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F7BC2" w:rsidRPr="00EE7E75" w:rsidTr="006C69B3">
        <w:tc>
          <w:tcPr>
            <w:tcW w:w="9355" w:type="dxa"/>
            <w:shd w:val="clear" w:color="auto" w:fill="FFFFFF"/>
            <w:vAlign w:val="center"/>
            <w:hideMark/>
          </w:tcPr>
          <w:p w:rsidR="001F7BC2" w:rsidRPr="00EE7E75" w:rsidRDefault="001F7BC2" w:rsidP="00EE7E7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Автор: </w:t>
            </w:r>
            <w:r w:rsidRPr="00EE7E7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заочным отделением</w:t>
            </w:r>
          </w:p>
          <w:p w:rsidR="001F7BC2" w:rsidRPr="00EE7E75" w:rsidRDefault="00061DA8" w:rsidP="00EE7E7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Цаплина Марина Вениаминовна </w:t>
            </w:r>
          </w:p>
          <w:p w:rsidR="001F7BC2" w:rsidRPr="00EE7E75" w:rsidRDefault="001F7BC2" w:rsidP="00EE7E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E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7BC2" w:rsidRPr="00EE7E75" w:rsidRDefault="001F7BC2" w:rsidP="00EE7E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E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7BC2" w:rsidRPr="00EE7E75" w:rsidRDefault="001F7BC2" w:rsidP="00EE7E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E7E7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ВЧЕРА, СЕГОДНЯ, ЗАВТРА.</w:t>
            </w:r>
          </w:p>
          <w:p w:rsidR="001F7BC2" w:rsidRPr="00EE7E75" w:rsidRDefault="001F7BC2" w:rsidP="00EE7E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7BC2" w:rsidRPr="00EE7E75" w:rsidRDefault="00EE7E75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F7BC2"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Заочное отделение колледжа было организовано в 1996 году.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Открытие заочного отделения очень сложный процесс. Эту работу очень хорошо выполнил  </w:t>
      </w:r>
      <w:proofErr w:type="spell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Сероносов</w:t>
      </w:r>
      <w:proofErr w:type="spellEnd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Константин Петрович, который не только занимался документацией по открытию заочного отделения, но и наладил весь учебный процесс.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  Первый выпуск состоялся в 1999 году: группа по специальности «Техническое обслуживание и ремонт» (29 студентов) и группа по специальности «Труд» (22 студента). Группы по своему составу были уникальные, в основном, это очень взрослые люди, которые подходили к учебе с особым интересом, так как работали по профилю специальности.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  С тех пор прошло много лет.  Постепенно расширялось заочное отделение и в настоящий период у нас уже 13 групп, численный состав в пределах 300 человек.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Вспоминая выпускников, хочется отметить некоторых из студентов. Например, выпускница группы №3 </w:t>
      </w:r>
      <w:proofErr w:type="spell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Цуркан</w:t>
      </w:r>
      <w:proofErr w:type="spellEnd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Валентина Кузьминична уже много лет работала мастером производственного обучения, имела большой опыт работы, и поэтому воспринималась нами как коллега. Выпускницы этой же группы </w:t>
      </w:r>
      <w:proofErr w:type="spell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Глухова</w:t>
      </w:r>
      <w:proofErr w:type="spellEnd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Валерьевна, Владимирова Валентина </w:t>
      </w:r>
      <w:proofErr w:type="spell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Власовна</w:t>
      </w:r>
      <w:proofErr w:type="spellEnd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Чиканкова</w:t>
      </w:r>
      <w:proofErr w:type="spellEnd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Любовь Николаевна с отличием закончили обучение в нашем учебном заведении, а также в дальнейшем получили высшее образование.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Группа № 4 выпускалась в 2000 году, в ней учился </w:t>
      </w:r>
      <w:proofErr w:type="spell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Кутимский</w:t>
      </w:r>
      <w:proofErr w:type="spellEnd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Андрей Анатольевич, который запомнился хорошей учебой и добросовестным отношением к делу. Хочется еще рассказать об одной выпускнице - Федуловой Эльвире Николаевне, творческом, думающем человеке, за время учебы она родила второго ребенка и с отличием закончила колледж.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Примерно 50% студентов заочного отделения имеют начальное профессиональное образование. Эти студенты осваивают материал гораздо быстрее, так как имеют первоначальную базу знаний и умений. Кондрашова Галина Викторовна, </w:t>
      </w:r>
      <w:proofErr w:type="spell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Редченко</w:t>
      </w:r>
      <w:proofErr w:type="spellEnd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Анатольевна в группе № 6 - именно  такие выпускницы. Уникальной была группа №</w:t>
      </w:r>
      <w:r w:rsid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  (выпуск 2001 года, специальность «Труд»). Группа была очень дружная,  26 студентов, из них 8 человек окончили колледж  с отличием. В 2004 году многие из этих выпускниц окончили Саратовский педагогический институт. Это был первый </w:t>
      </w: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набор наших студентов в этот институт на заочное отделение по специальности «Технология и предпринимательство».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Из выпускников 2004 года хочется отметить </w:t>
      </w:r>
      <w:proofErr w:type="spell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Смеричук</w:t>
      </w:r>
      <w:proofErr w:type="spellEnd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Татьяну </w:t>
      </w:r>
      <w:proofErr w:type="spell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Ярославовну</w:t>
      </w:r>
      <w:proofErr w:type="spellEnd"/>
      <w:proofErr w:type="gram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Хамидулину</w:t>
      </w:r>
      <w:proofErr w:type="spellEnd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Нину </w:t>
      </w:r>
      <w:proofErr w:type="spell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Рифовну</w:t>
      </w:r>
      <w:proofErr w:type="spellEnd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, Бардину Веру Владимировну. Несмотря на множество своих домашних проблем в семье и на работе они тоже закончили колледж с отличием. С особой гордостью мы, конечно, вспоминаем всех наших выпускников, но особенно гордимся нашими отличниками, а их уже 57 человек.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  Учеба на заочном отделении трудна, так как почти все заочники имеют работу, которую не хотят потерять. Работодатели в настоящее время, особенно «частники», не отпускают на сессию студентов, поэтому студенты приходят в колле</w:t>
      </w:r>
      <w:proofErr w:type="gram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дж в св</w:t>
      </w:r>
      <w:proofErr w:type="gramEnd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ободное от работы время. У многих семьи, дети и множество забот и проблем. Несмотря на трудности, студенты осваивают учебный материал и показывают хорошие результаты, высокое качество знаний.  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Многие студенты очного отделения,  переведясь на заочное отделение, не выдерживают такой большой нагрузки и их отчисляют за неуспеваемость. Но  когда они возвращаются  из рядов </w:t>
      </w:r>
      <w:proofErr w:type="gram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после длительного перерыва и продолжают учебу, это уже совсем другие люди, которые сознательно пришли учиться, и поэтому серьезно осваивают все дисциплины.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  Сейчас студенты обучаются по следующим специальностям: «Техническое обслуживание и ремонт автомобильного транспорта», «Механизация сельского хозяйства»,  «Преподавание в начальных классах», «Страховое дело», «Технология продукции общественного питания».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В планах заочного отделение открытие новых специальностей, улучшение материально технической базы, усовершенствование методического обеспечения, внедрение  инновационных (информационно-коммуникационных) технологий, к которым можно отнести: модульные технологии, технологии развития критического мышления, технологии работы в малых группах, проектные технологии, </w:t>
      </w:r>
      <w:proofErr w:type="spellStart"/>
      <w:proofErr w:type="gramStart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кейс-технологии</w:t>
      </w:r>
      <w:proofErr w:type="spellEnd"/>
      <w:proofErr w:type="gramEnd"/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, дистанционные образовательные технологии. Сущность новых образовательных технологий выражается в том, что изменяется характер и способ образования. Наряду с развитием умственного потенциала студентов  происходит личностное развитие, т.е. сам процесс образования предполагает иную позицию преподавателя и студента в образовании: они выступают как равноправные участники образовательного процесса. Хочется пожелать успехов нашим студентам и сотрудникам в новом учебном году.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BC2" w:rsidRPr="00EE7E75" w:rsidRDefault="001F7BC2" w:rsidP="00EE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E75">
        <w:rPr>
          <w:rFonts w:ascii="Times New Roman" w:eastAsia="Times New Roman" w:hAnsi="Times New Roman" w:cs="Times New Roman"/>
          <w:color w:val="000000"/>
          <w:sz w:val="28"/>
          <w:szCs w:val="28"/>
        </w:rPr>
        <w:t>   И мы, конечно, хотим видеть в числе наших студентов думающих, творческих людей, которым не безразлично их будущее.</w:t>
      </w:r>
    </w:p>
    <w:p w:rsidR="00681FEA" w:rsidRPr="00EE7E75" w:rsidRDefault="00681FEA" w:rsidP="00EE7E7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81FEA" w:rsidRPr="00EE7E75" w:rsidSect="008A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7BC2"/>
    <w:rsid w:val="00061DA8"/>
    <w:rsid w:val="001F7BC2"/>
    <w:rsid w:val="00383A71"/>
    <w:rsid w:val="00681FEA"/>
    <w:rsid w:val="008A1460"/>
    <w:rsid w:val="00EE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Company>ГАПОУ СО "ЭКПТ"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Диспетчер</cp:lastModifiedBy>
  <cp:revision>2</cp:revision>
  <dcterms:created xsi:type="dcterms:W3CDTF">2020-09-08T05:50:00Z</dcterms:created>
  <dcterms:modified xsi:type="dcterms:W3CDTF">2020-09-08T05:50:00Z</dcterms:modified>
</cp:coreProperties>
</file>