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6" w:rsidRDefault="00672E86" w:rsidP="00672E8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Задание по иностранному языку (английский) для студентов заочного отделения</w:t>
      </w:r>
    </w:p>
    <w:p w:rsidR="00672E86" w:rsidRDefault="00672E86" w:rsidP="00672E8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672E86" w:rsidRDefault="00672E86" w:rsidP="00672E8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672E86">
        <w:rPr>
          <w:rFonts w:ascii="Times New Roman" w:hAnsi="Times New Roman" w:cs="Times New Roman"/>
          <w:b/>
          <w:bCs/>
          <w:color w:val="000000"/>
          <w:spacing w:val="-6"/>
          <w:sz w:val="32"/>
          <w:szCs w:val="24"/>
        </w:rPr>
        <w:t>то</w:t>
      </w:r>
      <w:r>
        <w:rPr>
          <w:rFonts w:ascii="Times New Roman" w:hAnsi="Times New Roman" w:cs="Times New Roman"/>
          <w:b/>
          <w:bCs/>
          <w:color w:val="000000"/>
          <w:spacing w:val="-6"/>
          <w:sz w:val="24"/>
          <w:szCs w:val="24"/>
        </w:rPr>
        <w:t xml:space="preserve"> – 48</w:t>
      </w:r>
      <w:r w:rsidR="00C81864">
        <w:rPr>
          <w:rFonts w:ascii="Times New Roman" w:hAnsi="Times New Roman" w:cs="Times New Roman"/>
          <w:b/>
          <w:bCs/>
          <w:color w:val="000000"/>
          <w:spacing w:val="-6"/>
          <w:sz w:val="24"/>
          <w:szCs w:val="24"/>
        </w:rPr>
        <w:t>9</w:t>
      </w:r>
      <w:bookmarkStart w:id="0" w:name="_GoBack"/>
      <w:bookmarkEnd w:id="0"/>
    </w:p>
    <w:p w:rsidR="00672E86" w:rsidRDefault="00672E86" w:rsidP="00672E8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672E86" w:rsidRDefault="00672E86" w:rsidP="00672E8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672E86" w:rsidRDefault="00672E86" w:rsidP="00672E86">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Задание к дифференцированному зачету</w:t>
      </w:r>
    </w:p>
    <w:p w:rsidR="00672E86" w:rsidRDefault="00672E86" w:rsidP="00672E86">
      <w:pPr>
        <w:pStyle w:val="Style19"/>
        <w:widowControl/>
        <w:ind w:firstLine="709"/>
        <w:jc w:val="center"/>
        <w:rPr>
          <w:rStyle w:val="FontStyle122"/>
          <w:sz w:val="28"/>
          <w:szCs w:val="28"/>
          <w:lang w:eastAsia="en-US"/>
        </w:rPr>
      </w:pPr>
    </w:p>
    <w:p w:rsidR="00672E86" w:rsidRDefault="00672E86" w:rsidP="00672E86">
      <w:pPr>
        <w:pStyle w:val="Style19"/>
        <w:widowControl/>
        <w:ind w:firstLine="709"/>
        <w:jc w:val="center"/>
        <w:rPr>
          <w:rStyle w:val="FontStyle122"/>
          <w:b/>
          <w:sz w:val="28"/>
          <w:szCs w:val="28"/>
          <w:lang w:val="en-US" w:eastAsia="en-US"/>
        </w:rPr>
      </w:pPr>
      <w:proofErr w:type="gramStart"/>
      <w:r>
        <w:rPr>
          <w:rStyle w:val="FontStyle122"/>
          <w:b/>
          <w:sz w:val="28"/>
          <w:szCs w:val="28"/>
          <w:lang w:val="en-US" w:eastAsia="en-US"/>
        </w:rPr>
        <w:t>INDUSTRY IN GREAT BRITAIN.</w:t>
      </w:r>
      <w:proofErr w:type="gramEnd"/>
    </w:p>
    <w:p w:rsidR="00672E86" w:rsidRDefault="00672E86" w:rsidP="00672E86">
      <w:pPr>
        <w:pStyle w:val="Style19"/>
        <w:widowControl/>
        <w:ind w:firstLine="709"/>
        <w:jc w:val="center"/>
        <w:rPr>
          <w:rStyle w:val="FontStyle122"/>
          <w:sz w:val="28"/>
          <w:szCs w:val="28"/>
          <w:lang w:val="en-US" w:eastAsia="en-US"/>
        </w:rPr>
      </w:pPr>
    </w:p>
    <w:p w:rsidR="00672E86" w:rsidRDefault="00672E86" w:rsidP="00672E86">
      <w:pPr>
        <w:pStyle w:val="Style1"/>
        <w:widowControl/>
        <w:numPr>
          <w:ilvl w:val="0"/>
          <w:numId w:val="1"/>
        </w:numPr>
        <w:ind w:left="0" w:firstLine="709"/>
        <w:rPr>
          <w:rStyle w:val="FontStyle109"/>
          <w:rFonts w:ascii="Times New Roman" w:hAnsi="Times New Roman" w:cs="Times New Roman"/>
          <w:b w:val="0"/>
        </w:rPr>
      </w:pPr>
      <w:r>
        <w:rPr>
          <w:rStyle w:val="FontStyle122"/>
          <w:sz w:val="28"/>
          <w:szCs w:val="28"/>
          <w:lang w:val="en-US" w:eastAsia="en-US"/>
        </w:rPr>
        <w:t xml:space="preserve">    </w:t>
      </w:r>
      <w:r>
        <w:rPr>
          <w:rStyle w:val="FontStyle109"/>
          <w:rFonts w:ascii="Times New Roman" w:hAnsi="Times New Roman" w:cs="Times New Roman"/>
          <w:lang w:eastAsia="en-US"/>
        </w:rPr>
        <w:t>Прочтите текст.</w:t>
      </w:r>
    </w:p>
    <w:p w:rsidR="00672E86" w:rsidRDefault="00672E86" w:rsidP="00672E86">
      <w:pPr>
        <w:pStyle w:val="Style19"/>
        <w:widowControl/>
        <w:ind w:firstLine="709"/>
        <w:rPr>
          <w:rStyle w:val="FontStyle122"/>
          <w:sz w:val="28"/>
          <w:szCs w:val="28"/>
          <w:lang w:val="en-US"/>
        </w:rPr>
      </w:pPr>
    </w:p>
    <w:p w:rsidR="00672E86" w:rsidRDefault="00672E86" w:rsidP="00672E86">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Great Britain is one of the most highly industrialized countries in the world. The largest industrial cities in Britain are:  London, Birmingham, Glasgow, Manchester, Newcastle, Liverpool, and Sheffield. The district around Birmingham is a land of factories and mines. The Glasgow industrial region has many shipbuilding yards, extensive docks and textile factories. Sheffield is a big centre of steel industry, and in Manchester there are many textile factories. Liverpool is one of the’ biggest ports in the West. Edinburgh is the capital of Scotland. Oxford, Cambridge and Edinburgh are universities towns.</w:t>
      </w:r>
    </w:p>
    <w:p w:rsidR="00672E86" w:rsidRDefault="00672E86" w:rsidP="00672E86">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Britain is one of the most important and the largest exporters of automobiles, textile machinery, and electronic equipment.</w:t>
      </w:r>
    </w:p>
    <w:p w:rsidR="00672E86" w:rsidRDefault="00672E86" w:rsidP="00672E86">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Agriculture is one of the largest and most important activities in Great Britain. Four fifths of the land is devoted to it and it provides employment for over a million people.</w:t>
      </w:r>
    </w:p>
    <w:p w:rsidR="00672E86" w:rsidRDefault="00672E86" w:rsidP="00672E86">
      <w:pPr>
        <w:pStyle w:val="Style27"/>
        <w:widowControl/>
        <w:spacing w:line="240" w:lineRule="auto"/>
        <w:ind w:firstLine="709"/>
        <w:jc w:val="both"/>
        <w:rPr>
          <w:rStyle w:val="FontStyle122"/>
          <w:sz w:val="28"/>
          <w:szCs w:val="28"/>
          <w:lang w:val="en-US" w:eastAsia="en-US"/>
        </w:rPr>
      </w:pPr>
      <w:r>
        <w:rPr>
          <w:rStyle w:val="FontStyle122"/>
          <w:sz w:val="28"/>
          <w:szCs w:val="28"/>
          <w:lang w:val="en-US" w:eastAsia="en-US"/>
        </w:rPr>
        <w:t>Sheep-farming, cattle-farming and dairy-farming are still important branches in the British economy. Vegetables are grown in all parts of the country. The chief grain crops are wheat and barley.</w:t>
      </w:r>
    </w:p>
    <w:p w:rsidR="00672E86" w:rsidRDefault="00672E86" w:rsidP="00672E86">
      <w:pPr>
        <w:pStyle w:val="Style19"/>
        <w:widowControl/>
        <w:ind w:firstLine="709"/>
        <w:jc w:val="both"/>
        <w:rPr>
          <w:rStyle w:val="FontStyle122"/>
          <w:sz w:val="28"/>
          <w:szCs w:val="28"/>
          <w:lang w:val="en-US" w:eastAsia="en-US"/>
        </w:rPr>
      </w:pPr>
    </w:p>
    <w:p w:rsidR="00672E86" w:rsidRDefault="00672E86" w:rsidP="00672E86">
      <w:pPr>
        <w:pStyle w:val="Style19"/>
        <w:widowControl/>
        <w:numPr>
          <w:ilvl w:val="0"/>
          <w:numId w:val="1"/>
        </w:numPr>
        <w:ind w:left="0" w:firstLine="709"/>
        <w:jc w:val="both"/>
        <w:rPr>
          <w:rStyle w:val="FontStyle122"/>
          <w:b/>
          <w:sz w:val="28"/>
          <w:szCs w:val="28"/>
          <w:lang w:eastAsia="en-US"/>
        </w:rPr>
      </w:pPr>
      <w:r>
        <w:rPr>
          <w:rStyle w:val="FontStyle111"/>
          <w:b/>
          <w:sz w:val="28"/>
          <w:szCs w:val="28"/>
          <w:lang w:eastAsia="en-US"/>
        </w:rPr>
        <w:t>Ответьте на вопросы к тексту  письменно.</w:t>
      </w:r>
    </w:p>
    <w:p w:rsidR="00672E86" w:rsidRDefault="00672E86" w:rsidP="00672E86">
      <w:pPr>
        <w:pStyle w:val="Style28"/>
        <w:widowControl/>
        <w:numPr>
          <w:ilvl w:val="0"/>
          <w:numId w:val="2"/>
        </w:numPr>
        <w:spacing w:line="240" w:lineRule="auto"/>
        <w:ind w:left="0" w:firstLine="709"/>
        <w:rPr>
          <w:rStyle w:val="FontStyle122"/>
          <w:sz w:val="28"/>
          <w:szCs w:val="28"/>
          <w:lang w:val="en-US"/>
        </w:rPr>
      </w:pPr>
      <w:r>
        <w:rPr>
          <w:rStyle w:val="FontStyle122"/>
          <w:sz w:val="28"/>
          <w:szCs w:val="28"/>
          <w:lang w:val="en-US"/>
        </w:rPr>
        <w:t>Is Great Britain a highly industrialized country?</w:t>
      </w:r>
    </w:p>
    <w:p w:rsidR="00672E86" w:rsidRDefault="00672E86" w:rsidP="00672E86">
      <w:pPr>
        <w:pStyle w:val="Style28"/>
        <w:widowControl/>
        <w:numPr>
          <w:ilvl w:val="0"/>
          <w:numId w:val="2"/>
        </w:numPr>
        <w:spacing w:line="240" w:lineRule="auto"/>
        <w:ind w:left="0" w:firstLine="709"/>
        <w:rPr>
          <w:rStyle w:val="FontStyle122"/>
          <w:sz w:val="28"/>
          <w:szCs w:val="28"/>
          <w:lang w:val="en-US"/>
        </w:rPr>
      </w:pPr>
      <w:r>
        <w:rPr>
          <w:rStyle w:val="FontStyle122"/>
          <w:sz w:val="28"/>
          <w:szCs w:val="28"/>
          <w:lang w:val="en-US"/>
        </w:rPr>
        <w:t xml:space="preserve">What are the </w:t>
      </w:r>
      <w:proofErr w:type="spellStart"/>
      <w:r>
        <w:rPr>
          <w:rStyle w:val="FontStyle122"/>
          <w:sz w:val="28"/>
          <w:szCs w:val="28"/>
          <w:lang w:val="en-US"/>
        </w:rPr>
        <w:t>centres</w:t>
      </w:r>
      <w:proofErr w:type="spellEnd"/>
      <w:r>
        <w:rPr>
          <w:rStyle w:val="FontStyle122"/>
          <w:sz w:val="28"/>
          <w:szCs w:val="28"/>
          <w:lang w:val="en-US"/>
        </w:rPr>
        <w:t xml:space="preserve"> of heavy industry in Great </w:t>
      </w:r>
      <w:r>
        <w:rPr>
          <w:rStyle w:val="FontStyle122"/>
          <w:sz w:val="28"/>
          <w:szCs w:val="28"/>
        </w:rPr>
        <w:t>В</w:t>
      </w:r>
      <w:proofErr w:type="spellStart"/>
      <w:r>
        <w:rPr>
          <w:rStyle w:val="FontStyle122"/>
          <w:sz w:val="28"/>
          <w:szCs w:val="28"/>
          <w:lang w:val="en-US"/>
        </w:rPr>
        <w:t>ritain</w:t>
      </w:r>
      <w:proofErr w:type="spellEnd"/>
      <w:r>
        <w:rPr>
          <w:rStyle w:val="FontStyle122"/>
          <w:sz w:val="28"/>
          <w:szCs w:val="28"/>
          <w:lang w:val="en-US"/>
        </w:rPr>
        <w:t>?</w:t>
      </w:r>
    </w:p>
    <w:p w:rsidR="00672E86" w:rsidRDefault="00672E86" w:rsidP="00672E86">
      <w:pPr>
        <w:pStyle w:val="Style26"/>
        <w:widowControl/>
        <w:numPr>
          <w:ilvl w:val="0"/>
          <w:numId w:val="2"/>
        </w:numPr>
        <w:tabs>
          <w:tab w:val="left" w:pos="427"/>
        </w:tabs>
        <w:ind w:left="0" w:firstLine="709"/>
        <w:jc w:val="both"/>
        <w:rPr>
          <w:rStyle w:val="FontStyle122"/>
          <w:sz w:val="28"/>
          <w:szCs w:val="28"/>
          <w:lang w:val="en-US"/>
        </w:rPr>
      </w:pPr>
      <w:r>
        <w:rPr>
          <w:rStyle w:val="FontStyle128"/>
          <w:rFonts w:ascii="Times New Roman" w:hAnsi="Times New Roman" w:cs="Times New Roman"/>
          <w:sz w:val="28"/>
          <w:szCs w:val="28"/>
          <w:lang w:val="en-US" w:eastAsia="en-US"/>
        </w:rPr>
        <w:t xml:space="preserve">What are </w:t>
      </w:r>
      <w:r>
        <w:rPr>
          <w:rStyle w:val="FontStyle122"/>
          <w:sz w:val="28"/>
          <w:szCs w:val="28"/>
          <w:lang w:val="en-US" w:eastAsia="en-US"/>
        </w:rPr>
        <w:t xml:space="preserve">the </w:t>
      </w:r>
      <w:proofErr w:type="spellStart"/>
      <w:r>
        <w:rPr>
          <w:rStyle w:val="FontStyle122"/>
          <w:sz w:val="28"/>
          <w:szCs w:val="28"/>
          <w:lang w:val="en-US" w:eastAsia="en-US"/>
        </w:rPr>
        <w:t>centres</w:t>
      </w:r>
      <w:proofErr w:type="spellEnd"/>
      <w:r>
        <w:rPr>
          <w:rStyle w:val="FontStyle122"/>
          <w:sz w:val="28"/>
          <w:szCs w:val="28"/>
          <w:lang w:val="en-US" w:eastAsia="en-US"/>
        </w:rPr>
        <w:t xml:space="preserve"> of the textile </w:t>
      </w:r>
      <w:r>
        <w:rPr>
          <w:rStyle w:val="FontStyle128"/>
          <w:rFonts w:ascii="Times New Roman" w:hAnsi="Times New Roman" w:cs="Times New Roman"/>
          <w:sz w:val="28"/>
          <w:szCs w:val="28"/>
          <w:lang w:val="en-US" w:eastAsia="en-US"/>
        </w:rPr>
        <w:t>region?</w:t>
      </w:r>
    </w:p>
    <w:p w:rsidR="00672E86" w:rsidRDefault="00672E86" w:rsidP="00672E86">
      <w:pPr>
        <w:pStyle w:val="Style26"/>
        <w:widowControl/>
        <w:numPr>
          <w:ilvl w:val="0"/>
          <w:numId w:val="2"/>
        </w:numPr>
        <w:tabs>
          <w:tab w:val="left" w:pos="427"/>
        </w:tabs>
        <w:ind w:left="0" w:firstLine="709"/>
        <w:jc w:val="both"/>
        <w:rPr>
          <w:rStyle w:val="FontStyle122"/>
          <w:sz w:val="28"/>
          <w:szCs w:val="28"/>
          <w:lang w:val="en-US"/>
        </w:rPr>
      </w:pPr>
      <w:r>
        <w:rPr>
          <w:rStyle w:val="FontStyle128"/>
          <w:rFonts w:ascii="Times New Roman" w:hAnsi="Times New Roman" w:cs="Times New Roman"/>
          <w:sz w:val="28"/>
          <w:szCs w:val="28"/>
          <w:lang w:val="en-US" w:eastAsia="en-US"/>
        </w:rPr>
        <w:t xml:space="preserve">What are </w:t>
      </w:r>
      <w:r>
        <w:rPr>
          <w:rStyle w:val="FontStyle122"/>
          <w:sz w:val="28"/>
          <w:szCs w:val="28"/>
          <w:lang w:val="en-US" w:eastAsia="en-US"/>
        </w:rPr>
        <w:t xml:space="preserve">university towns in Great </w:t>
      </w:r>
      <w:r>
        <w:rPr>
          <w:rStyle w:val="FontStyle128"/>
          <w:rFonts w:ascii="Times New Roman" w:hAnsi="Times New Roman" w:cs="Times New Roman"/>
          <w:sz w:val="28"/>
          <w:szCs w:val="28"/>
          <w:lang w:val="en-US" w:eastAsia="en-US"/>
        </w:rPr>
        <w:t>Britain?</w:t>
      </w:r>
    </w:p>
    <w:p w:rsidR="00672E86" w:rsidRDefault="00672E86" w:rsidP="00672E86">
      <w:pPr>
        <w:pStyle w:val="Style26"/>
        <w:widowControl/>
        <w:numPr>
          <w:ilvl w:val="0"/>
          <w:numId w:val="2"/>
        </w:numPr>
        <w:tabs>
          <w:tab w:val="left" w:pos="427"/>
        </w:tabs>
        <w:ind w:left="0" w:firstLine="709"/>
        <w:rPr>
          <w:rStyle w:val="FontStyle122"/>
          <w:sz w:val="28"/>
          <w:szCs w:val="28"/>
        </w:rPr>
      </w:pPr>
      <w:r>
        <w:rPr>
          <w:rStyle w:val="FontStyle122"/>
          <w:sz w:val="28"/>
          <w:szCs w:val="28"/>
          <w:lang w:val="en-US" w:eastAsia="en-US"/>
        </w:rPr>
        <w:t>What does Britain export?</w:t>
      </w:r>
    </w:p>
    <w:p w:rsidR="00672E86" w:rsidRDefault="00672E86" w:rsidP="00672E86">
      <w:pPr>
        <w:pStyle w:val="Style26"/>
        <w:widowControl/>
        <w:numPr>
          <w:ilvl w:val="0"/>
          <w:numId w:val="2"/>
        </w:numPr>
        <w:tabs>
          <w:tab w:val="left" w:pos="427"/>
        </w:tabs>
        <w:ind w:left="0" w:firstLine="709"/>
        <w:jc w:val="both"/>
        <w:rPr>
          <w:rStyle w:val="FontStyle122"/>
          <w:sz w:val="28"/>
          <w:szCs w:val="28"/>
          <w:lang w:val="en-US"/>
        </w:rPr>
      </w:pPr>
      <w:r>
        <w:rPr>
          <w:rStyle w:val="FontStyle122"/>
          <w:sz w:val="28"/>
          <w:szCs w:val="28"/>
          <w:lang w:val="en-US" w:eastAsia="en-US"/>
        </w:rPr>
        <w:t>Is agriculture important activity in Great Britain?</w:t>
      </w:r>
    </w:p>
    <w:p w:rsidR="00672E86" w:rsidRDefault="00672E86" w:rsidP="00672E86">
      <w:pPr>
        <w:pStyle w:val="Style28"/>
        <w:widowControl/>
        <w:spacing w:line="240" w:lineRule="auto"/>
        <w:ind w:firstLine="709"/>
        <w:rPr>
          <w:rStyle w:val="FontStyle122"/>
          <w:sz w:val="28"/>
          <w:szCs w:val="28"/>
          <w:lang w:val="en-US"/>
        </w:rPr>
      </w:pPr>
    </w:p>
    <w:p w:rsidR="00672E86" w:rsidRDefault="00672E86" w:rsidP="00672E86">
      <w:pPr>
        <w:pStyle w:val="Style25"/>
        <w:widowControl/>
        <w:numPr>
          <w:ilvl w:val="0"/>
          <w:numId w:val="1"/>
        </w:numPr>
        <w:spacing w:line="240" w:lineRule="auto"/>
        <w:ind w:left="0" w:firstLine="709"/>
        <w:rPr>
          <w:rStyle w:val="FontStyle111"/>
          <w:b/>
          <w:sz w:val="28"/>
          <w:szCs w:val="28"/>
          <w:lang w:eastAsia="en-US"/>
        </w:rPr>
      </w:pPr>
      <w:r>
        <w:rPr>
          <w:rStyle w:val="FontStyle111"/>
          <w:b/>
          <w:sz w:val="28"/>
          <w:szCs w:val="28"/>
          <w:lang w:eastAsia="en-US"/>
        </w:rPr>
        <w:t>Выберите соответствующий перевод следующих предложений:</w:t>
      </w:r>
    </w:p>
    <w:p w:rsidR="00672E86" w:rsidRDefault="00672E86" w:rsidP="00672E86">
      <w:pPr>
        <w:pStyle w:val="Style25"/>
        <w:widowControl/>
        <w:numPr>
          <w:ilvl w:val="0"/>
          <w:numId w:val="3"/>
        </w:numPr>
        <w:spacing w:line="240" w:lineRule="auto"/>
        <w:ind w:left="0" w:firstLine="709"/>
        <w:rPr>
          <w:rStyle w:val="FontStyle111"/>
          <w:sz w:val="28"/>
          <w:szCs w:val="28"/>
          <w:lang w:val="en-US" w:eastAsia="en-US"/>
        </w:rPr>
      </w:pPr>
      <w:r>
        <w:rPr>
          <w:rStyle w:val="FontStyle111"/>
          <w:sz w:val="28"/>
          <w:szCs w:val="28"/>
          <w:lang w:val="en-US" w:eastAsia="en-US"/>
        </w:rPr>
        <w:t>The district around Birmingham is a land of factories and mines.</w:t>
      </w:r>
    </w:p>
    <w:p w:rsidR="00672E86" w:rsidRDefault="00672E86" w:rsidP="00672E86">
      <w:pPr>
        <w:pStyle w:val="Style25"/>
        <w:widowControl/>
        <w:numPr>
          <w:ilvl w:val="0"/>
          <w:numId w:val="4"/>
        </w:numPr>
        <w:spacing w:line="240" w:lineRule="auto"/>
        <w:ind w:left="0" w:firstLine="709"/>
        <w:rPr>
          <w:rStyle w:val="FontStyle111"/>
          <w:sz w:val="28"/>
          <w:szCs w:val="28"/>
          <w:lang w:eastAsia="en-US"/>
        </w:rPr>
      </w:pPr>
      <w:proofErr w:type="spellStart"/>
      <w:r>
        <w:rPr>
          <w:rStyle w:val="FontStyle111"/>
          <w:sz w:val="28"/>
          <w:szCs w:val="28"/>
          <w:lang w:eastAsia="en-US"/>
        </w:rPr>
        <w:t>Бирмингеймская</w:t>
      </w:r>
      <w:proofErr w:type="spellEnd"/>
      <w:r>
        <w:rPr>
          <w:rStyle w:val="FontStyle111"/>
          <w:sz w:val="28"/>
          <w:szCs w:val="28"/>
          <w:lang w:eastAsia="en-US"/>
        </w:rPr>
        <w:t xml:space="preserve"> область – это область фабрик и шахт.</w:t>
      </w:r>
    </w:p>
    <w:p w:rsidR="00672E86" w:rsidRDefault="00672E86" w:rsidP="00672E86">
      <w:pPr>
        <w:pStyle w:val="Style25"/>
        <w:widowControl/>
        <w:numPr>
          <w:ilvl w:val="0"/>
          <w:numId w:val="4"/>
        </w:numPr>
        <w:spacing w:line="240" w:lineRule="auto"/>
        <w:ind w:left="0" w:firstLine="709"/>
        <w:rPr>
          <w:rStyle w:val="FontStyle111"/>
          <w:sz w:val="28"/>
          <w:szCs w:val="28"/>
          <w:lang w:eastAsia="en-US"/>
        </w:rPr>
      </w:pPr>
      <w:proofErr w:type="spellStart"/>
      <w:r>
        <w:rPr>
          <w:rStyle w:val="FontStyle111"/>
          <w:sz w:val="28"/>
          <w:szCs w:val="28"/>
          <w:lang w:eastAsia="en-US"/>
        </w:rPr>
        <w:t>Бирмингейм</w:t>
      </w:r>
      <w:proofErr w:type="spellEnd"/>
      <w:r>
        <w:rPr>
          <w:rStyle w:val="FontStyle111"/>
          <w:sz w:val="28"/>
          <w:szCs w:val="28"/>
          <w:lang w:eastAsia="en-US"/>
        </w:rPr>
        <w:t xml:space="preserve"> и его окрестности – это </w:t>
      </w:r>
      <w:proofErr w:type="spellStart"/>
      <w:r>
        <w:rPr>
          <w:rStyle w:val="FontStyle111"/>
          <w:sz w:val="28"/>
          <w:szCs w:val="28"/>
          <w:lang w:eastAsia="en-US"/>
        </w:rPr>
        <w:t>районзаводов</w:t>
      </w:r>
      <w:proofErr w:type="spellEnd"/>
      <w:r>
        <w:rPr>
          <w:rStyle w:val="FontStyle111"/>
          <w:sz w:val="28"/>
          <w:szCs w:val="28"/>
          <w:lang w:eastAsia="en-US"/>
        </w:rPr>
        <w:t xml:space="preserve"> и фабрик.</w:t>
      </w:r>
    </w:p>
    <w:p w:rsidR="00672E86" w:rsidRDefault="00672E86" w:rsidP="00672E86">
      <w:pPr>
        <w:pStyle w:val="Style25"/>
        <w:widowControl/>
        <w:numPr>
          <w:ilvl w:val="0"/>
          <w:numId w:val="4"/>
        </w:numPr>
        <w:spacing w:line="240" w:lineRule="auto"/>
        <w:ind w:left="0" w:firstLine="709"/>
        <w:rPr>
          <w:rStyle w:val="FontStyle111"/>
          <w:sz w:val="28"/>
          <w:szCs w:val="28"/>
          <w:lang w:eastAsia="en-US"/>
        </w:rPr>
      </w:pPr>
      <w:r>
        <w:rPr>
          <w:rStyle w:val="FontStyle111"/>
          <w:sz w:val="28"/>
          <w:szCs w:val="28"/>
          <w:lang w:eastAsia="en-US"/>
        </w:rPr>
        <w:lastRenderedPageBreak/>
        <w:t xml:space="preserve">Район вокруг </w:t>
      </w:r>
      <w:proofErr w:type="spellStart"/>
      <w:r>
        <w:rPr>
          <w:rStyle w:val="FontStyle111"/>
          <w:sz w:val="28"/>
          <w:szCs w:val="28"/>
          <w:lang w:eastAsia="en-US"/>
        </w:rPr>
        <w:t>Бирмингейма</w:t>
      </w:r>
      <w:proofErr w:type="spellEnd"/>
      <w:r>
        <w:rPr>
          <w:rStyle w:val="FontStyle111"/>
          <w:sz w:val="28"/>
          <w:szCs w:val="28"/>
          <w:lang w:eastAsia="en-US"/>
        </w:rPr>
        <w:t xml:space="preserve"> – это территория заводов и шахт.</w:t>
      </w:r>
    </w:p>
    <w:p w:rsidR="00672E86" w:rsidRDefault="00672E86" w:rsidP="00672E86">
      <w:pPr>
        <w:pStyle w:val="Style25"/>
        <w:widowControl/>
        <w:numPr>
          <w:ilvl w:val="0"/>
          <w:numId w:val="3"/>
        </w:numPr>
        <w:spacing w:line="240" w:lineRule="auto"/>
        <w:ind w:left="0" w:firstLine="709"/>
        <w:rPr>
          <w:rStyle w:val="FontStyle111"/>
          <w:sz w:val="28"/>
          <w:szCs w:val="28"/>
          <w:lang w:val="en-US" w:eastAsia="en-US"/>
        </w:rPr>
      </w:pPr>
      <w:r>
        <w:rPr>
          <w:rStyle w:val="FontStyle111"/>
          <w:sz w:val="28"/>
          <w:szCs w:val="28"/>
          <w:lang w:val="en-US" w:eastAsia="en-US"/>
        </w:rPr>
        <w:t>Liverpool is one of the biggest ports in the West.</w:t>
      </w:r>
    </w:p>
    <w:p w:rsidR="00672E86" w:rsidRDefault="00672E86" w:rsidP="00672E86">
      <w:pPr>
        <w:pStyle w:val="Style25"/>
        <w:widowControl/>
        <w:numPr>
          <w:ilvl w:val="0"/>
          <w:numId w:val="5"/>
        </w:numPr>
        <w:spacing w:line="240" w:lineRule="auto"/>
        <w:ind w:left="0" w:firstLine="709"/>
        <w:rPr>
          <w:rStyle w:val="FontStyle111"/>
          <w:sz w:val="28"/>
          <w:szCs w:val="28"/>
          <w:lang w:eastAsia="en-US"/>
        </w:rPr>
      </w:pPr>
      <w:r>
        <w:rPr>
          <w:rStyle w:val="FontStyle111"/>
          <w:sz w:val="28"/>
          <w:szCs w:val="28"/>
          <w:lang w:eastAsia="en-US"/>
        </w:rPr>
        <w:t>Ливерпуль – это большой порт на западе</w:t>
      </w:r>
    </w:p>
    <w:p w:rsidR="00672E86" w:rsidRDefault="00672E86" w:rsidP="00672E86">
      <w:pPr>
        <w:pStyle w:val="Style25"/>
        <w:widowControl/>
        <w:numPr>
          <w:ilvl w:val="0"/>
          <w:numId w:val="5"/>
        </w:numPr>
        <w:spacing w:line="240" w:lineRule="auto"/>
        <w:ind w:left="0" w:firstLine="709"/>
        <w:rPr>
          <w:rStyle w:val="FontStyle111"/>
          <w:sz w:val="28"/>
          <w:szCs w:val="28"/>
          <w:lang w:eastAsia="en-US"/>
        </w:rPr>
      </w:pPr>
      <w:r>
        <w:rPr>
          <w:rStyle w:val="FontStyle111"/>
          <w:sz w:val="28"/>
          <w:szCs w:val="28"/>
          <w:lang w:eastAsia="en-US"/>
        </w:rPr>
        <w:t>Ливерпуль – крупнейший порт на западе Британии.</w:t>
      </w:r>
    </w:p>
    <w:p w:rsidR="00672E86" w:rsidRDefault="00672E86" w:rsidP="00672E86">
      <w:pPr>
        <w:pStyle w:val="Style25"/>
        <w:widowControl/>
        <w:numPr>
          <w:ilvl w:val="0"/>
          <w:numId w:val="5"/>
        </w:numPr>
        <w:spacing w:line="240" w:lineRule="auto"/>
        <w:ind w:left="0" w:firstLine="709"/>
        <w:rPr>
          <w:rStyle w:val="FontStyle111"/>
          <w:sz w:val="28"/>
          <w:szCs w:val="28"/>
          <w:lang w:eastAsia="en-US"/>
        </w:rPr>
      </w:pPr>
      <w:r>
        <w:rPr>
          <w:rStyle w:val="FontStyle111"/>
          <w:sz w:val="28"/>
          <w:szCs w:val="28"/>
          <w:lang w:eastAsia="en-US"/>
        </w:rPr>
        <w:t>Ливерпуль является одним из крупнейших западных портов.</w:t>
      </w:r>
    </w:p>
    <w:p w:rsidR="00672E86" w:rsidRDefault="00672E86" w:rsidP="00672E86">
      <w:pPr>
        <w:pStyle w:val="Style25"/>
        <w:widowControl/>
        <w:numPr>
          <w:ilvl w:val="0"/>
          <w:numId w:val="3"/>
        </w:numPr>
        <w:spacing w:line="240" w:lineRule="auto"/>
        <w:ind w:left="0" w:firstLine="709"/>
        <w:rPr>
          <w:rStyle w:val="FontStyle111"/>
          <w:sz w:val="28"/>
          <w:szCs w:val="28"/>
          <w:lang w:val="en-US" w:eastAsia="en-US"/>
        </w:rPr>
      </w:pPr>
      <w:r>
        <w:rPr>
          <w:rStyle w:val="FontStyle111"/>
          <w:sz w:val="28"/>
          <w:szCs w:val="28"/>
          <w:lang w:val="en-US" w:eastAsia="en-US"/>
        </w:rPr>
        <w:t>Four fifth of the land is devoted to agriculture.</w:t>
      </w:r>
    </w:p>
    <w:p w:rsidR="00672E86" w:rsidRDefault="00672E86" w:rsidP="00672E86">
      <w:pPr>
        <w:pStyle w:val="Style25"/>
        <w:widowControl/>
        <w:numPr>
          <w:ilvl w:val="0"/>
          <w:numId w:val="6"/>
        </w:numPr>
        <w:spacing w:line="240" w:lineRule="auto"/>
        <w:ind w:left="0" w:firstLine="709"/>
        <w:rPr>
          <w:rStyle w:val="FontStyle111"/>
          <w:sz w:val="28"/>
          <w:szCs w:val="28"/>
          <w:lang w:eastAsia="en-US"/>
        </w:rPr>
      </w:pPr>
      <w:r>
        <w:rPr>
          <w:rStyle w:val="FontStyle111"/>
          <w:sz w:val="28"/>
          <w:szCs w:val="28"/>
          <w:lang w:eastAsia="en-US"/>
        </w:rPr>
        <w:t>45% земли отводится под сельское хозяйство.</w:t>
      </w:r>
    </w:p>
    <w:p w:rsidR="00672E86" w:rsidRDefault="00672E86" w:rsidP="00672E86">
      <w:pPr>
        <w:pStyle w:val="Style25"/>
        <w:widowControl/>
        <w:numPr>
          <w:ilvl w:val="0"/>
          <w:numId w:val="6"/>
        </w:numPr>
        <w:spacing w:line="240" w:lineRule="auto"/>
        <w:ind w:left="0" w:firstLine="709"/>
        <w:rPr>
          <w:rStyle w:val="FontStyle111"/>
          <w:sz w:val="28"/>
          <w:szCs w:val="28"/>
          <w:lang w:eastAsia="en-US"/>
        </w:rPr>
      </w:pPr>
      <w:r>
        <w:rPr>
          <w:rStyle w:val="FontStyle111"/>
          <w:sz w:val="28"/>
          <w:szCs w:val="28"/>
          <w:lang w:eastAsia="en-US"/>
        </w:rPr>
        <w:t>4/5 всей земли в стране отводится сельскому хозяйству.</w:t>
      </w:r>
    </w:p>
    <w:p w:rsidR="00672E86" w:rsidRDefault="00672E86" w:rsidP="00672E86">
      <w:pPr>
        <w:pStyle w:val="Style25"/>
        <w:widowControl/>
        <w:numPr>
          <w:ilvl w:val="0"/>
          <w:numId w:val="6"/>
        </w:numPr>
        <w:spacing w:line="240" w:lineRule="auto"/>
        <w:ind w:left="0" w:firstLine="709"/>
        <w:rPr>
          <w:rStyle w:val="FontStyle111"/>
          <w:sz w:val="28"/>
          <w:szCs w:val="28"/>
          <w:lang w:eastAsia="en-US"/>
        </w:rPr>
      </w:pPr>
      <w:r>
        <w:rPr>
          <w:rStyle w:val="FontStyle111"/>
          <w:sz w:val="28"/>
          <w:szCs w:val="28"/>
          <w:lang w:eastAsia="en-US"/>
        </w:rPr>
        <w:t>Четыре, а иногда пять стран занимаются сельским хозяйством.</w:t>
      </w:r>
    </w:p>
    <w:p w:rsidR="00672E86" w:rsidRDefault="00672E86" w:rsidP="00672E86">
      <w:pPr>
        <w:pStyle w:val="Style25"/>
        <w:widowControl/>
        <w:spacing w:line="240" w:lineRule="auto"/>
        <w:ind w:left="709" w:firstLine="0"/>
        <w:rPr>
          <w:rStyle w:val="FontStyle111"/>
          <w:sz w:val="28"/>
          <w:szCs w:val="28"/>
          <w:lang w:eastAsia="en-US"/>
        </w:rPr>
      </w:pPr>
    </w:p>
    <w:p w:rsidR="00672E86" w:rsidRDefault="00672E86" w:rsidP="00672E86">
      <w:pPr>
        <w:pStyle w:val="Style25"/>
        <w:widowControl/>
        <w:numPr>
          <w:ilvl w:val="0"/>
          <w:numId w:val="3"/>
        </w:numPr>
        <w:spacing w:line="240" w:lineRule="auto"/>
        <w:ind w:left="0" w:firstLine="709"/>
        <w:rPr>
          <w:rStyle w:val="FontStyle111"/>
          <w:b/>
          <w:sz w:val="28"/>
          <w:szCs w:val="28"/>
          <w:lang w:eastAsia="en-US"/>
        </w:rPr>
      </w:pPr>
      <w:r>
        <w:rPr>
          <w:rStyle w:val="FontStyle111"/>
          <w:b/>
          <w:sz w:val="28"/>
          <w:szCs w:val="28"/>
          <w:lang w:eastAsia="en-US"/>
        </w:rPr>
        <w:t>Переведите на английский язык:</w:t>
      </w:r>
    </w:p>
    <w:p w:rsidR="00672E86" w:rsidRDefault="00672E86" w:rsidP="00672E86">
      <w:pPr>
        <w:pStyle w:val="Style25"/>
        <w:widowControl/>
        <w:numPr>
          <w:ilvl w:val="0"/>
          <w:numId w:val="7"/>
        </w:numPr>
        <w:spacing w:line="240" w:lineRule="auto"/>
        <w:ind w:left="0" w:firstLine="709"/>
        <w:rPr>
          <w:rStyle w:val="FontStyle111"/>
          <w:sz w:val="28"/>
          <w:szCs w:val="28"/>
          <w:lang w:eastAsia="en-US"/>
        </w:rPr>
      </w:pPr>
      <w:r>
        <w:rPr>
          <w:rStyle w:val="FontStyle111"/>
          <w:sz w:val="28"/>
          <w:szCs w:val="28"/>
          <w:lang w:eastAsia="en-US"/>
        </w:rPr>
        <w:t>Крупным центром производства стали в Британии является Шеффилд.</w:t>
      </w:r>
    </w:p>
    <w:p w:rsidR="00672E86" w:rsidRDefault="00672E86" w:rsidP="00672E86">
      <w:pPr>
        <w:pStyle w:val="Style25"/>
        <w:widowControl/>
        <w:numPr>
          <w:ilvl w:val="0"/>
          <w:numId w:val="7"/>
        </w:numPr>
        <w:spacing w:line="240" w:lineRule="auto"/>
        <w:ind w:left="0" w:firstLine="709"/>
        <w:rPr>
          <w:rStyle w:val="FontStyle111"/>
          <w:sz w:val="28"/>
          <w:szCs w:val="28"/>
          <w:lang w:eastAsia="en-US"/>
        </w:rPr>
      </w:pPr>
      <w:r>
        <w:rPr>
          <w:rStyle w:val="FontStyle111"/>
          <w:sz w:val="28"/>
          <w:szCs w:val="28"/>
          <w:lang w:eastAsia="en-US"/>
        </w:rPr>
        <w:t>Одним из крупнейших импортеров автомобилей и текстиля.</w:t>
      </w:r>
    </w:p>
    <w:p w:rsidR="00672E86" w:rsidRDefault="00672E86" w:rsidP="00672E86">
      <w:pPr>
        <w:pStyle w:val="Style25"/>
        <w:widowControl/>
        <w:numPr>
          <w:ilvl w:val="0"/>
          <w:numId w:val="7"/>
        </w:numPr>
        <w:spacing w:line="240" w:lineRule="auto"/>
        <w:ind w:left="0" w:firstLine="709"/>
        <w:rPr>
          <w:rStyle w:val="FontStyle111"/>
          <w:sz w:val="28"/>
          <w:szCs w:val="28"/>
          <w:lang w:eastAsia="en-US"/>
        </w:rPr>
      </w:pPr>
      <w:r>
        <w:rPr>
          <w:rStyle w:val="FontStyle111"/>
          <w:sz w:val="28"/>
          <w:szCs w:val="28"/>
          <w:lang w:eastAsia="en-US"/>
        </w:rPr>
        <w:t xml:space="preserve">Основные зерновые культуры – это ячмень и пшеница.   </w:t>
      </w:r>
    </w:p>
    <w:p w:rsidR="00672E86" w:rsidRDefault="00672E86" w:rsidP="00672E86">
      <w:pPr>
        <w:pStyle w:val="Style25"/>
        <w:widowControl/>
        <w:spacing w:line="240" w:lineRule="auto"/>
        <w:ind w:left="709" w:firstLine="0"/>
        <w:rPr>
          <w:rStyle w:val="FontStyle111"/>
          <w:sz w:val="28"/>
          <w:szCs w:val="28"/>
          <w:lang w:eastAsia="en-US"/>
        </w:rPr>
      </w:pPr>
      <w:r>
        <w:rPr>
          <w:rStyle w:val="FontStyle111"/>
          <w:sz w:val="28"/>
          <w:szCs w:val="28"/>
          <w:lang w:eastAsia="en-US"/>
        </w:rPr>
        <w:t xml:space="preserve"> </w:t>
      </w:r>
    </w:p>
    <w:p w:rsidR="00672E86" w:rsidRDefault="00672E86" w:rsidP="00672E86">
      <w:pPr>
        <w:pStyle w:val="Style25"/>
        <w:widowControl/>
        <w:numPr>
          <w:ilvl w:val="0"/>
          <w:numId w:val="3"/>
        </w:numPr>
        <w:spacing w:line="240" w:lineRule="auto"/>
        <w:ind w:left="0" w:firstLine="709"/>
        <w:rPr>
          <w:rStyle w:val="FontStyle111"/>
          <w:b/>
          <w:sz w:val="28"/>
          <w:szCs w:val="28"/>
          <w:lang w:eastAsia="en-US"/>
        </w:rPr>
      </w:pPr>
      <w:r>
        <w:rPr>
          <w:rStyle w:val="FontStyle111"/>
          <w:b/>
          <w:sz w:val="28"/>
          <w:szCs w:val="28"/>
          <w:lang w:eastAsia="en-US"/>
        </w:rPr>
        <w:t xml:space="preserve">Переведите текст на русский язык письменно. </w:t>
      </w:r>
    </w:p>
    <w:p w:rsidR="00672E86" w:rsidRDefault="00672E86" w:rsidP="00672E86">
      <w:pPr>
        <w:pStyle w:val="Style25"/>
        <w:widowControl/>
        <w:numPr>
          <w:ilvl w:val="0"/>
          <w:numId w:val="3"/>
        </w:numPr>
        <w:spacing w:line="240" w:lineRule="auto"/>
        <w:ind w:left="0" w:firstLine="709"/>
        <w:rPr>
          <w:rStyle w:val="FontStyle111"/>
          <w:b/>
          <w:sz w:val="28"/>
          <w:szCs w:val="28"/>
          <w:lang w:eastAsia="en-US"/>
        </w:rPr>
      </w:pPr>
      <w:r>
        <w:rPr>
          <w:rStyle w:val="FontStyle111"/>
          <w:b/>
          <w:sz w:val="28"/>
          <w:szCs w:val="28"/>
          <w:lang w:eastAsia="en-US"/>
        </w:rPr>
        <w:t xml:space="preserve">Подготовьте рассказ о промышленности Великобритании (10-15 предложений). </w:t>
      </w:r>
    </w:p>
    <w:p w:rsidR="00672E86" w:rsidRDefault="00672E86" w:rsidP="00672E86">
      <w:pPr>
        <w:pStyle w:val="Style25"/>
        <w:widowControl/>
        <w:spacing w:line="240" w:lineRule="auto"/>
        <w:ind w:left="709" w:firstLine="0"/>
        <w:rPr>
          <w:rStyle w:val="FontStyle111"/>
          <w:b/>
          <w:sz w:val="28"/>
          <w:szCs w:val="28"/>
          <w:lang w:eastAsia="en-US"/>
        </w:rPr>
      </w:pPr>
    </w:p>
    <w:p w:rsidR="00672E86" w:rsidRDefault="00672E86" w:rsidP="00672E86">
      <w:pPr>
        <w:spacing w:after="0" w:line="240" w:lineRule="auto"/>
        <w:ind w:firstLine="709"/>
      </w:pPr>
    </w:p>
    <w:p w:rsidR="00672E86" w:rsidRDefault="00672E86" w:rsidP="00672E86"/>
    <w:p w:rsidR="00672E86" w:rsidRDefault="00672E86" w:rsidP="00672E86"/>
    <w:p w:rsidR="0093459B" w:rsidRDefault="0093459B"/>
    <w:sectPr w:rsidR="00934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181"/>
    <w:multiLevelType w:val="hybridMultilevel"/>
    <w:tmpl w:val="8318C0C0"/>
    <w:lvl w:ilvl="0" w:tplc="11147C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652AFF"/>
    <w:multiLevelType w:val="hybridMultilevel"/>
    <w:tmpl w:val="6B7003C6"/>
    <w:lvl w:ilvl="0" w:tplc="0344AAF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6E5105E"/>
    <w:multiLevelType w:val="hybridMultilevel"/>
    <w:tmpl w:val="1C508C82"/>
    <w:lvl w:ilvl="0" w:tplc="48A448A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31174FC"/>
    <w:multiLevelType w:val="hybridMultilevel"/>
    <w:tmpl w:val="07CA1396"/>
    <w:lvl w:ilvl="0" w:tplc="DC8685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DD2244B"/>
    <w:multiLevelType w:val="hybridMultilevel"/>
    <w:tmpl w:val="1428A16C"/>
    <w:lvl w:ilvl="0" w:tplc="75B896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0F5682C"/>
    <w:multiLevelType w:val="hybridMultilevel"/>
    <w:tmpl w:val="264489DA"/>
    <w:lvl w:ilvl="0" w:tplc="893071BE">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7993458E"/>
    <w:multiLevelType w:val="hybridMultilevel"/>
    <w:tmpl w:val="88D4BB9C"/>
    <w:lvl w:ilvl="0" w:tplc="9A9CFEB2">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6"/>
    <w:rsid w:val="00672E86"/>
    <w:rsid w:val="0093459B"/>
    <w:rsid w:val="00C8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72E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9">
    <w:name w:val="Style19"/>
    <w:basedOn w:val="a"/>
    <w:uiPriority w:val="99"/>
    <w:rsid w:val="00672E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5">
    <w:name w:val="Style25"/>
    <w:basedOn w:val="a"/>
    <w:uiPriority w:val="99"/>
    <w:rsid w:val="00672E86"/>
    <w:pPr>
      <w:widowControl w:val="0"/>
      <w:autoSpaceDE w:val="0"/>
      <w:autoSpaceDN w:val="0"/>
      <w:adjustRightInd w:val="0"/>
      <w:spacing w:after="0" w:line="386" w:lineRule="exact"/>
      <w:ind w:firstLine="302"/>
    </w:pPr>
    <w:rPr>
      <w:rFonts w:ascii="Arial" w:eastAsiaTheme="minorEastAsia" w:hAnsi="Arial" w:cs="Arial"/>
      <w:sz w:val="24"/>
      <w:szCs w:val="24"/>
      <w:lang w:eastAsia="ru-RU"/>
    </w:rPr>
  </w:style>
  <w:style w:type="paragraph" w:customStyle="1" w:styleId="Style27">
    <w:name w:val="Style27"/>
    <w:basedOn w:val="a"/>
    <w:uiPriority w:val="99"/>
    <w:rsid w:val="00672E86"/>
    <w:pPr>
      <w:widowControl w:val="0"/>
      <w:autoSpaceDE w:val="0"/>
      <w:autoSpaceDN w:val="0"/>
      <w:adjustRightInd w:val="0"/>
      <w:spacing w:after="0" w:line="384" w:lineRule="exact"/>
      <w:ind w:firstLine="701"/>
    </w:pPr>
    <w:rPr>
      <w:rFonts w:ascii="Arial" w:eastAsiaTheme="minorEastAsia" w:hAnsi="Arial" w:cs="Arial"/>
      <w:sz w:val="24"/>
      <w:szCs w:val="24"/>
      <w:lang w:eastAsia="ru-RU"/>
    </w:rPr>
  </w:style>
  <w:style w:type="paragraph" w:customStyle="1" w:styleId="Style28">
    <w:name w:val="Style28"/>
    <w:basedOn w:val="a"/>
    <w:uiPriority w:val="99"/>
    <w:rsid w:val="00672E86"/>
    <w:pPr>
      <w:widowControl w:val="0"/>
      <w:autoSpaceDE w:val="0"/>
      <w:autoSpaceDN w:val="0"/>
      <w:adjustRightInd w:val="0"/>
      <w:spacing w:after="0" w:line="374" w:lineRule="exact"/>
      <w:jc w:val="both"/>
    </w:pPr>
    <w:rPr>
      <w:rFonts w:ascii="Arial" w:eastAsiaTheme="minorEastAsia" w:hAnsi="Arial" w:cs="Arial"/>
      <w:sz w:val="24"/>
      <w:szCs w:val="24"/>
      <w:lang w:eastAsia="ru-RU"/>
    </w:rPr>
  </w:style>
  <w:style w:type="paragraph" w:customStyle="1" w:styleId="Style26">
    <w:name w:val="Style26"/>
    <w:basedOn w:val="a"/>
    <w:uiPriority w:val="99"/>
    <w:rsid w:val="00672E8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672E86"/>
    <w:rPr>
      <w:rFonts w:ascii="Arial" w:hAnsi="Arial" w:cs="Arial" w:hint="default"/>
      <w:b/>
      <w:bCs/>
      <w:sz w:val="28"/>
      <w:szCs w:val="28"/>
    </w:rPr>
  </w:style>
  <w:style w:type="character" w:customStyle="1" w:styleId="FontStyle111">
    <w:name w:val="Font Style111"/>
    <w:basedOn w:val="a0"/>
    <w:uiPriority w:val="99"/>
    <w:rsid w:val="00672E86"/>
    <w:rPr>
      <w:rFonts w:ascii="Times New Roman" w:hAnsi="Times New Roman" w:cs="Times New Roman" w:hint="default"/>
      <w:spacing w:val="20"/>
      <w:sz w:val="24"/>
      <w:szCs w:val="24"/>
    </w:rPr>
  </w:style>
  <w:style w:type="character" w:customStyle="1" w:styleId="FontStyle122">
    <w:name w:val="Font Style122"/>
    <w:basedOn w:val="a0"/>
    <w:uiPriority w:val="99"/>
    <w:rsid w:val="00672E86"/>
    <w:rPr>
      <w:rFonts w:ascii="Times New Roman" w:hAnsi="Times New Roman" w:cs="Times New Roman" w:hint="default"/>
      <w:spacing w:val="20"/>
      <w:sz w:val="24"/>
      <w:szCs w:val="24"/>
    </w:rPr>
  </w:style>
  <w:style w:type="character" w:customStyle="1" w:styleId="FontStyle128">
    <w:name w:val="Font Style128"/>
    <w:basedOn w:val="a0"/>
    <w:uiPriority w:val="99"/>
    <w:rsid w:val="00672E86"/>
    <w:rPr>
      <w:rFonts w:ascii="Courier New" w:hAnsi="Courier New" w:cs="Courier New"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72E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9">
    <w:name w:val="Style19"/>
    <w:basedOn w:val="a"/>
    <w:uiPriority w:val="99"/>
    <w:rsid w:val="00672E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5">
    <w:name w:val="Style25"/>
    <w:basedOn w:val="a"/>
    <w:uiPriority w:val="99"/>
    <w:rsid w:val="00672E86"/>
    <w:pPr>
      <w:widowControl w:val="0"/>
      <w:autoSpaceDE w:val="0"/>
      <w:autoSpaceDN w:val="0"/>
      <w:adjustRightInd w:val="0"/>
      <w:spacing w:after="0" w:line="386" w:lineRule="exact"/>
      <w:ind w:firstLine="302"/>
    </w:pPr>
    <w:rPr>
      <w:rFonts w:ascii="Arial" w:eastAsiaTheme="minorEastAsia" w:hAnsi="Arial" w:cs="Arial"/>
      <w:sz w:val="24"/>
      <w:szCs w:val="24"/>
      <w:lang w:eastAsia="ru-RU"/>
    </w:rPr>
  </w:style>
  <w:style w:type="paragraph" w:customStyle="1" w:styleId="Style27">
    <w:name w:val="Style27"/>
    <w:basedOn w:val="a"/>
    <w:uiPriority w:val="99"/>
    <w:rsid w:val="00672E86"/>
    <w:pPr>
      <w:widowControl w:val="0"/>
      <w:autoSpaceDE w:val="0"/>
      <w:autoSpaceDN w:val="0"/>
      <w:adjustRightInd w:val="0"/>
      <w:spacing w:after="0" w:line="384" w:lineRule="exact"/>
      <w:ind w:firstLine="701"/>
    </w:pPr>
    <w:rPr>
      <w:rFonts w:ascii="Arial" w:eastAsiaTheme="minorEastAsia" w:hAnsi="Arial" w:cs="Arial"/>
      <w:sz w:val="24"/>
      <w:szCs w:val="24"/>
      <w:lang w:eastAsia="ru-RU"/>
    </w:rPr>
  </w:style>
  <w:style w:type="paragraph" w:customStyle="1" w:styleId="Style28">
    <w:name w:val="Style28"/>
    <w:basedOn w:val="a"/>
    <w:uiPriority w:val="99"/>
    <w:rsid w:val="00672E86"/>
    <w:pPr>
      <w:widowControl w:val="0"/>
      <w:autoSpaceDE w:val="0"/>
      <w:autoSpaceDN w:val="0"/>
      <w:adjustRightInd w:val="0"/>
      <w:spacing w:after="0" w:line="374" w:lineRule="exact"/>
      <w:jc w:val="both"/>
    </w:pPr>
    <w:rPr>
      <w:rFonts w:ascii="Arial" w:eastAsiaTheme="minorEastAsia" w:hAnsi="Arial" w:cs="Arial"/>
      <w:sz w:val="24"/>
      <w:szCs w:val="24"/>
      <w:lang w:eastAsia="ru-RU"/>
    </w:rPr>
  </w:style>
  <w:style w:type="paragraph" w:customStyle="1" w:styleId="Style26">
    <w:name w:val="Style26"/>
    <w:basedOn w:val="a"/>
    <w:uiPriority w:val="99"/>
    <w:rsid w:val="00672E8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672E86"/>
    <w:rPr>
      <w:rFonts w:ascii="Arial" w:hAnsi="Arial" w:cs="Arial" w:hint="default"/>
      <w:b/>
      <w:bCs/>
      <w:sz w:val="28"/>
      <w:szCs w:val="28"/>
    </w:rPr>
  </w:style>
  <w:style w:type="character" w:customStyle="1" w:styleId="FontStyle111">
    <w:name w:val="Font Style111"/>
    <w:basedOn w:val="a0"/>
    <w:uiPriority w:val="99"/>
    <w:rsid w:val="00672E86"/>
    <w:rPr>
      <w:rFonts w:ascii="Times New Roman" w:hAnsi="Times New Roman" w:cs="Times New Roman" w:hint="default"/>
      <w:spacing w:val="20"/>
      <w:sz w:val="24"/>
      <w:szCs w:val="24"/>
    </w:rPr>
  </w:style>
  <w:style w:type="character" w:customStyle="1" w:styleId="FontStyle122">
    <w:name w:val="Font Style122"/>
    <w:basedOn w:val="a0"/>
    <w:uiPriority w:val="99"/>
    <w:rsid w:val="00672E86"/>
    <w:rPr>
      <w:rFonts w:ascii="Times New Roman" w:hAnsi="Times New Roman" w:cs="Times New Roman" w:hint="default"/>
      <w:spacing w:val="20"/>
      <w:sz w:val="24"/>
      <w:szCs w:val="24"/>
    </w:rPr>
  </w:style>
  <w:style w:type="character" w:customStyle="1" w:styleId="FontStyle128">
    <w:name w:val="Font Style128"/>
    <w:basedOn w:val="a0"/>
    <w:uiPriority w:val="99"/>
    <w:rsid w:val="00672E86"/>
    <w:rPr>
      <w:rFonts w:ascii="Courier New" w:hAnsi="Courier New" w:cs="Courier New"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Owner</cp:lastModifiedBy>
  <cp:revision>3</cp:revision>
  <dcterms:created xsi:type="dcterms:W3CDTF">2020-09-27T15:50:00Z</dcterms:created>
  <dcterms:modified xsi:type="dcterms:W3CDTF">2021-09-21T19:17:00Z</dcterms:modified>
</cp:coreProperties>
</file>