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E8415F" w:rsidRDefault="00650E8C" w:rsidP="00F556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15F">
        <w:rPr>
          <w:rFonts w:ascii="Times New Roman" w:eastAsia="Times New Roman" w:hAnsi="Times New Roman" w:cs="Times New Roman"/>
          <w:color w:val="000000"/>
          <w:lang w:eastAsia="ru-RU"/>
        </w:rPr>
        <w:t>Согласовано</w:t>
      </w:r>
    </w:p>
    <w:p w:rsidR="004B0280" w:rsidRDefault="00650E8C" w:rsidP="00F556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15F">
        <w:rPr>
          <w:rFonts w:ascii="Times New Roman" w:eastAsia="Times New Roman" w:hAnsi="Times New Roman" w:cs="Times New Roman"/>
          <w:color w:val="000000"/>
          <w:lang w:eastAsia="ru-RU"/>
        </w:rPr>
        <w:t>с цикловой методической комиссией</w:t>
      </w:r>
    </w:p>
    <w:p w:rsidR="00650E8C" w:rsidRPr="00E8415F" w:rsidRDefault="004B0280" w:rsidP="00F556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специальности «Дошкольное образование»</w:t>
      </w:r>
    </w:p>
    <w:p w:rsidR="00650E8C" w:rsidRPr="00E8415F" w:rsidRDefault="00650E8C" w:rsidP="00F556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15F">
        <w:rPr>
          <w:rFonts w:ascii="Times New Roman" w:eastAsia="Times New Roman" w:hAnsi="Times New Roman" w:cs="Times New Roman"/>
          <w:color w:val="000000"/>
          <w:lang w:eastAsia="ru-RU"/>
        </w:rPr>
        <w:t>Протоко</w:t>
      </w:r>
      <w:r w:rsidR="00F556BD">
        <w:rPr>
          <w:rFonts w:ascii="Times New Roman" w:eastAsia="Times New Roman" w:hAnsi="Times New Roman" w:cs="Times New Roman"/>
          <w:color w:val="000000"/>
          <w:lang w:eastAsia="ru-RU"/>
        </w:rPr>
        <w:t>л № ______ от ______________ 20</w:t>
      </w:r>
      <w:r w:rsidRPr="00E8415F">
        <w:rPr>
          <w:rFonts w:ascii="Times New Roman" w:eastAsia="Times New Roman" w:hAnsi="Times New Roman" w:cs="Times New Roman"/>
          <w:color w:val="000000"/>
          <w:lang w:eastAsia="ru-RU"/>
        </w:rPr>
        <w:t>____г</w:t>
      </w:r>
    </w:p>
    <w:p w:rsidR="00650E8C" w:rsidRPr="00E8415F" w:rsidRDefault="00650E8C" w:rsidP="00F556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415F">
        <w:rPr>
          <w:rFonts w:ascii="Times New Roman" w:eastAsia="Times New Roman" w:hAnsi="Times New Roman" w:cs="Times New Roman"/>
          <w:color w:val="000000"/>
          <w:lang w:eastAsia="ru-RU"/>
        </w:rPr>
        <w:t>Председатель ЦМК _______ / _______________ /</w:t>
      </w:r>
    </w:p>
    <w:p w:rsidR="00CD3ACE" w:rsidRPr="00E8415F" w:rsidRDefault="00CD3ACE" w:rsidP="00F556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</w:rPr>
      </w:pPr>
    </w:p>
    <w:p w:rsidR="00650E8C" w:rsidRPr="00E8415F" w:rsidRDefault="00650E8C" w:rsidP="00F556BD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</w:rPr>
      </w:pPr>
      <w:r w:rsidRPr="00E8415F">
        <w:rPr>
          <w:rFonts w:ascii="Times New Roman" w:eastAsia="Times New Roman" w:hAnsi="Times New Roman" w:cs="Times New Roman"/>
          <w:b/>
          <w:bCs/>
        </w:rPr>
        <w:t xml:space="preserve">Задание на </w:t>
      </w:r>
      <w:r w:rsidR="001C0019">
        <w:rPr>
          <w:rFonts w:ascii="Times New Roman" w:eastAsia="Times New Roman" w:hAnsi="Times New Roman" w:cs="Times New Roman"/>
          <w:b/>
          <w:bCs/>
        </w:rPr>
        <w:t>практическую подготовку</w:t>
      </w:r>
      <w:bookmarkStart w:id="0" w:name="_GoBack"/>
      <w:bookmarkEnd w:id="0"/>
    </w:p>
    <w:p w:rsidR="006007BD" w:rsidRPr="00E8415F" w:rsidRDefault="00C87C5E" w:rsidP="00F556BD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</w:rPr>
      </w:pPr>
      <w:r w:rsidRPr="00E8415F">
        <w:rPr>
          <w:rFonts w:ascii="Times New Roman" w:eastAsia="Times New Roman" w:hAnsi="Times New Roman" w:cs="Times New Roman"/>
          <w:spacing w:val="-10"/>
        </w:rPr>
        <w:t>с</w:t>
      </w:r>
      <w:r w:rsidR="00650E8C" w:rsidRPr="00E8415F">
        <w:rPr>
          <w:rFonts w:ascii="Times New Roman" w:eastAsia="Times New Roman" w:hAnsi="Times New Roman" w:cs="Times New Roman"/>
          <w:spacing w:val="-10"/>
        </w:rPr>
        <w:t>туденту (</w:t>
      </w:r>
      <w:proofErr w:type="spellStart"/>
      <w:r w:rsidR="00650E8C" w:rsidRPr="00E8415F">
        <w:rPr>
          <w:rFonts w:ascii="Times New Roman" w:eastAsia="Times New Roman" w:hAnsi="Times New Roman" w:cs="Times New Roman"/>
          <w:spacing w:val="-10"/>
        </w:rPr>
        <w:t>ке</w:t>
      </w:r>
      <w:proofErr w:type="spellEnd"/>
      <w:r w:rsidR="006007BD" w:rsidRPr="00E8415F">
        <w:rPr>
          <w:rFonts w:ascii="Times New Roman" w:eastAsia="Times New Roman" w:hAnsi="Times New Roman" w:cs="Times New Roman"/>
          <w:spacing w:val="-10"/>
        </w:rPr>
        <w:t>)</w:t>
      </w:r>
      <w:r w:rsidR="006007BD" w:rsidRPr="00E8415F">
        <w:rPr>
          <w:rFonts w:ascii="Times New Roman" w:eastAsia="Times New Roman" w:hAnsi="Times New Roman" w:cs="Times New Roman"/>
        </w:rPr>
        <w:tab/>
      </w:r>
    </w:p>
    <w:p w:rsidR="006007BD" w:rsidRPr="00E8415F" w:rsidRDefault="006007BD" w:rsidP="00F556BD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vertAlign w:val="superscript"/>
        </w:rPr>
      </w:pPr>
      <w:r w:rsidRPr="00E8415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E8415F" w:rsidRDefault="006007BD" w:rsidP="00F556BD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</w:rPr>
      </w:pPr>
      <w:r w:rsidRPr="00E8415F">
        <w:rPr>
          <w:rFonts w:ascii="Times New Roman" w:eastAsia="Times New Roman" w:hAnsi="Times New Roman" w:cs="Times New Roman"/>
          <w:spacing w:val="-12"/>
        </w:rPr>
        <w:t xml:space="preserve">________ курса      группы ___________ </w:t>
      </w:r>
      <w:r w:rsidRPr="00E8415F">
        <w:rPr>
          <w:rFonts w:ascii="Times New Roman" w:eastAsia="Times New Roman" w:hAnsi="Times New Roman" w:cs="Times New Roman"/>
          <w:bCs/>
        </w:rPr>
        <w:t>____________</w:t>
      </w:r>
      <w:r w:rsidRPr="00E8415F">
        <w:rPr>
          <w:rFonts w:ascii="Times New Roman" w:eastAsia="Times New Roman" w:hAnsi="Times New Roman" w:cs="Times New Roman"/>
          <w:spacing w:val="-11"/>
        </w:rPr>
        <w:t xml:space="preserve">формы обучения </w:t>
      </w:r>
    </w:p>
    <w:p w:rsidR="006007BD" w:rsidRPr="00E8415F" w:rsidRDefault="006007BD" w:rsidP="00F556BD">
      <w:pPr>
        <w:shd w:val="clear" w:color="auto" w:fill="FFFFFF"/>
        <w:tabs>
          <w:tab w:val="left" w:leader="underscore" w:pos="9230"/>
        </w:tabs>
        <w:spacing w:after="0" w:line="240" w:lineRule="auto"/>
        <w:ind w:left="130"/>
        <w:rPr>
          <w:rFonts w:ascii="Times New Roman" w:eastAsia="Times New Roman" w:hAnsi="Times New Roman" w:cs="Times New Roman"/>
          <w:spacing w:val="-11"/>
        </w:rPr>
      </w:pPr>
      <w:r w:rsidRPr="00E8415F">
        <w:rPr>
          <w:rFonts w:ascii="Times New Roman" w:hAnsi="Times New Roman" w:cs="Times New Roman"/>
          <w:vertAlign w:val="superscript"/>
        </w:rPr>
        <w:t xml:space="preserve"> (очной, заочной)</w:t>
      </w:r>
    </w:p>
    <w:p w:rsidR="00297CA1" w:rsidRPr="00E8415F" w:rsidRDefault="00297CA1" w:rsidP="00F556BD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</w:rPr>
      </w:pPr>
      <w:r w:rsidRPr="00E8415F">
        <w:rPr>
          <w:rFonts w:ascii="Times New Roman" w:eastAsia="Times New Roman" w:hAnsi="Times New Roman" w:cs="Times New Roman"/>
          <w:bCs/>
        </w:rPr>
        <w:t xml:space="preserve">Специальность </w:t>
      </w:r>
      <w:r w:rsidR="001C15ED" w:rsidRPr="00E8415F">
        <w:rPr>
          <w:rFonts w:ascii="Times New Roman" w:eastAsia="Times New Roman" w:hAnsi="Times New Roman" w:cs="Times New Roman"/>
          <w:bCs/>
        </w:rPr>
        <w:t>44.02.01 Дошкольное образование</w:t>
      </w:r>
    </w:p>
    <w:p w:rsidR="00BF22CD" w:rsidRPr="00BF22CD" w:rsidRDefault="00BF22CD" w:rsidP="00F556BD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b/>
          <w:lang w:eastAsia="ru-RU"/>
        </w:rPr>
      </w:pPr>
      <w:r w:rsidRPr="00BF22CD">
        <w:rPr>
          <w:rFonts w:ascii="Times New Roman" w:eastAsia="Times New Roman" w:hAnsi="Times New Roman" w:cs="Times New Roman"/>
          <w:bCs/>
        </w:rPr>
        <w:t xml:space="preserve">Индекс практики </w:t>
      </w:r>
      <w:r w:rsidRPr="00BF22CD">
        <w:rPr>
          <w:rFonts w:ascii="Times New Roman" w:eastAsia="Times New Roman" w:hAnsi="Times New Roman" w:cs="Times New Roman"/>
          <w:b/>
          <w:bCs/>
        </w:rPr>
        <w:t>ПП 02</w:t>
      </w:r>
      <w:r w:rsidRPr="00BF22CD">
        <w:rPr>
          <w:rFonts w:ascii="Times New Roman" w:hAnsi="Times New Roman" w:cs="Times New Roman"/>
          <w:b/>
          <w:lang w:eastAsia="ru-RU"/>
        </w:rPr>
        <w:t xml:space="preserve">Планирование и организация </w:t>
      </w:r>
      <w:r w:rsidRPr="00BF22CD">
        <w:rPr>
          <w:rFonts w:ascii="Times New Roman" w:hAnsi="Times New Roman" w:cs="Times New Roman"/>
          <w:b/>
        </w:rPr>
        <w:t>различных видов деятельности и общения детей в дошкольных образовательных организациях</w:t>
      </w:r>
    </w:p>
    <w:p w:rsidR="00BF6124" w:rsidRPr="00E8415F" w:rsidRDefault="00BF6124" w:rsidP="00F556BD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</w:rPr>
      </w:pPr>
      <w:r w:rsidRPr="00E8415F">
        <w:rPr>
          <w:rFonts w:ascii="Times New Roman" w:eastAsia="Times New Roman" w:hAnsi="Times New Roman" w:cs="Times New Roman"/>
          <w:spacing w:val="-11"/>
        </w:rPr>
        <w:t>по профессиональному модулю ПМ</w:t>
      </w:r>
      <w:r w:rsidR="001C15ED" w:rsidRPr="00E8415F">
        <w:rPr>
          <w:rFonts w:ascii="Times New Roman" w:eastAsia="Times New Roman" w:hAnsi="Times New Roman" w:cs="Times New Roman"/>
          <w:spacing w:val="-11"/>
        </w:rPr>
        <w:t xml:space="preserve"> 02. Организация различных видов деятельности и общения детей</w:t>
      </w:r>
    </w:p>
    <w:p w:rsidR="00BF6124" w:rsidRPr="00E8415F" w:rsidRDefault="00BF6124" w:rsidP="00F556BD">
      <w:pPr>
        <w:shd w:val="clear" w:color="auto" w:fill="FFFFFF"/>
        <w:tabs>
          <w:tab w:val="left" w:leader="underscore" w:pos="9230"/>
        </w:tabs>
        <w:spacing w:after="0" w:line="322" w:lineRule="exact"/>
        <w:ind w:left="130"/>
        <w:rPr>
          <w:rFonts w:ascii="Times New Roman" w:hAnsi="Times New Roman" w:cs="Times New Roman"/>
        </w:rPr>
      </w:pPr>
      <w:r w:rsidRPr="00E8415F">
        <w:rPr>
          <w:rFonts w:ascii="Times New Roman" w:eastAsia="Times New Roman" w:hAnsi="Times New Roman" w:cs="Times New Roman"/>
          <w:spacing w:val="-11"/>
        </w:rPr>
        <w:t>на предприятии</w:t>
      </w:r>
      <w:r w:rsidR="0099596C" w:rsidRPr="00E8415F">
        <w:rPr>
          <w:rFonts w:ascii="Times New Roman" w:eastAsia="Times New Roman" w:hAnsi="Times New Roman" w:cs="Times New Roman"/>
          <w:spacing w:val="-11"/>
        </w:rPr>
        <w:t xml:space="preserve"> (в организации, учреждении)</w:t>
      </w:r>
      <w:r w:rsidR="00C6281E" w:rsidRPr="00E8415F">
        <w:rPr>
          <w:rFonts w:ascii="Times New Roman" w:eastAsia="Times New Roman" w:hAnsi="Times New Roman" w:cs="Times New Roman"/>
        </w:rPr>
        <w:t xml:space="preserve"> _____________</w:t>
      </w:r>
      <w:r w:rsidR="00C87C5E" w:rsidRPr="00E8415F">
        <w:rPr>
          <w:rFonts w:ascii="Times New Roman" w:eastAsia="Times New Roman" w:hAnsi="Times New Roman" w:cs="Times New Roman"/>
        </w:rPr>
        <w:t>____________________</w:t>
      </w:r>
      <w:r w:rsidR="00650E8C" w:rsidRPr="00E8415F">
        <w:rPr>
          <w:rFonts w:ascii="Times New Roman" w:eastAsia="Times New Roman" w:hAnsi="Times New Roman" w:cs="Times New Roman"/>
        </w:rPr>
        <w:t>____________</w:t>
      </w:r>
    </w:p>
    <w:p w:rsidR="00BF6124" w:rsidRPr="00E8415F" w:rsidRDefault="00BF6124" w:rsidP="00F556BD">
      <w:pPr>
        <w:shd w:val="clear" w:color="auto" w:fill="FFFFFF"/>
        <w:tabs>
          <w:tab w:val="left" w:leader="underscore" w:pos="9302"/>
        </w:tabs>
        <w:spacing w:after="0" w:line="322" w:lineRule="exact"/>
        <w:ind w:left="53"/>
        <w:rPr>
          <w:rFonts w:ascii="Times New Roman" w:hAnsi="Times New Roman" w:cs="Times New Roman"/>
        </w:rPr>
      </w:pPr>
      <w:r w:rsidRPr="00E8415F">
        <w:rPr>
          <w:rFonts w:ascii="Times New Roman" w:hAnsi="Times New Roman" w:cs="Times New Roman"/>
          <w:bCs/>
        </w:rPr>
        <w:t>____________________________________________________________________</w:t>
      </w:r>
      <w:r w:rsidR="00C6281E" w:rsidRPr="00E8415F">
        <w:rPr>
          <w:rFonts w:ascii="Times New Roman" w:hAnsi="Times New Roman" w:cs="Times New Roman"/>
          <w:bCs/>
        </w:rPr>
        <w:t>_</w:t>
      </w:r>
      <w:r w:rsidR="00650E8C" w:rsidRPr="00E8415F">
        <w:rPr>
          <w:rFonts w:ascii="Times New Roman" w:hAnsi="Times New Roman" w:cs="Times New Roman"/>
          <w:bCs/>
        </w:rPr>
        <w:t>____________</w:t>
      </w:r>
    </w:p>
    <w:p w:rsidR="00C6281E" w:rsidRPr="00E8415F" w:rsidRDefault="00C6281E" w:rsidP="00F556BD">
      <w:pPr>
        <w:spacing w:after="0"/>
        <w:rPr>
          <w:rFonts w:ascii="Times New Roman" w:hAnsi="Times New Roman" w:cs="Times New Roman"/>
        </w:rPr>
      </w:pPr>
    </w:p>
    <w:p w:rsidR="0009440F" w:rsidRDefault="0009440F" w:rsidP="00F556BD">
      <w:pPr>
        <w:spacing w:after="0"/>
        <w:rPr>
          <w:rFonts w:ascii="Times New Roman" w:hAnsi="Times New Roman" w:cs="Times New Roman"/>
        </w:rPr>
      </w:pPr>
      <w:r w:rsidRPr="00E8415F">
        <w:rPr>
          <w:rFonts w:ascii="Times New Roman" w:hAnsi="Times New Roman" w:cs="Times New Roman"/>
        </w:rPr>
        <w:t>Сроки прохожд</w:t>
      </w:r>
      <w:r w:rsidR="00F556BD">
        <w:rPr>
          <w:rFonts w:ascii="Times New Roman" w:hAnsi="Times New Roman" w:cs="Times New Roman"/>
        </w:rPr>
        <w:t>ения практики: с ____________20__г по ____________20_</w:t>
      </w:r>
      <w:r w:rsidRPr="00E8415F">
        <w:rPr>
          <w:rFonts w:ascii="Times New Roman" w:hAnsi="Times New Roman" w:cs="Times New Roman"/>
        </w:rPr>
        <w:t>_г</w:t>
      </w:r>
    </w:p>
    <w:p w:rsidR="00F556BD" w:rsidRPr="00E8415F" w:rsidRDefault="00F556BD" w:rsidP="00F556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с ____________20__г по ____________20_</w:t>
      </w:r>
      <w:r w:rsidRPr="00E8415F">
        <w:rPr>
          <w:rFonts w:ascii="Times New Roman" w:hAnsi="Times New Roman" w:cs="Times New Roman"/>
        </w:rPr>
        <w:t>_г</w:t>
      </w:r>
    </w:p>
    <w:p w:rsidR="00C6281E" w:rsidRPr="00E8415F" w:rsidRDefault="00C6281E" w:rsidP="00F556BD">
      <w:pPr>
        <w:spacing w:after="0" w:line="240" w:lineRule="auto"/>
        <w:rPr>
          <w:rFonts w:ascii="Times New Roman" w:hAnsi="Times New Roman" w:cs="Times New Roman"/>
        </w:rPr>
      </w:pPr>
    </w:p>
    <w:p w:rsidR="00A46BC3" w:rsidRPr="00FE1AD3" w:rsidRDefault="00650E8C" w:rsidP="00F556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1AD3">
        <w:rPr>
          <w:rFonts w:ascii="Times New Roman" w:hAnsi="Times New Roman" w:cs="Times New Roman"/>
          <w:b/>
        </w:rPr>
        <w:t>Общая часть: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9"/>
        </w:rPr>
        <w:t xml:space="preserve">теоретические основы и методику </w:t>
      </w:r>
      <w:r w:rsidRPr="00FE1AD3">
        <w:rPr>
          <w:rFonts w:ascii="Times New Roman" w:eastAsia="Times New Roman" w:hAnsi="Times New Roman" w:cs="Times New Roman"/>
          <w:spacing w:val="-12"/>
        </w:rPr>
        <w:t xml:space="preserve">планирования различных видов деятельности и </w:t>
      </w:r>
      <w:r w:rsidRPr="00FE1AD3">
        <w:rPr>
          <w:rFonts w:ascii="Times New Roman" w:eastAsia="Times New Roman" w:hAnsi="Times New Roman" w:cs="Times New Roman"/>
        </w:rPr>
        <w:t>общения детей;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 xml:space="preserve">сущность и своеобразие игровой </w:t>
      </w:r>
      <w:r w:rsidRPr="00FE1AD3">
        <w:rPr>
          <w:rFonts w:ascii="Times New Roman" w:eastAsia="Times New Roman" w:hAnsi="Times New Roman" w:cs="Times New Roman"/>
          <w:spacing w:val="-11"/>
        </w:rPr>
        <w:t xml:space="preserve">деятельности детей раннего и дошкольного </w:t>
      </w:r>
      <w:r w:rsidRPr="00FE1AD3">
        <w:rPr>
          <w:rFonts w:ascii="Times New Roman" w:eastAsia="Times New Roman" w:hAnsi="Times New Roman" w:cs="Times New Roman"/>
        </w:rPr>
        <w:t>возраста;</w:t>
      </w:r>
    </w:p>
    <w:p w:rsidR="00B7095D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eastAsia="Times New Roman" w:hAnsi="Times New Roman" w:cs="Times New Roman"/>
          <w:spacing w:val="-2"/>
        </w:rPr>
      </w:pPr>
      <w:r w:rsidRPr="00FE1AD3">
        <w:rPr>
          <w:rFonts w:ascii="Times New Roman" w:eastAsia="Times New Roman" w:hAnsi="Times New Roman" w:cs="Times New Roman"/>
          <w:spacing w:val="-10"/>
        </w:rPr>
        <w:t>содержание и способы организации и</w:t>
      </w:r>
      <w:r w:rsidRPr="00FE1AD3">
        <w:rPr>
          <w:rFonts w:ascii="Times New Roman" w:eastAsia="Times New Roman" w:hAnsi="Times New Roman" w:cs="Times New Roman"/>
        </w:rPr>
        <w:t>проведения игровой деятельности</w:t>
      </w:r>
      <w:r w:rsidRPr="00FE1AD3">
        <w:rPr>
          <w:rFonts w:ascii="Times New Roman" w:eastAsia="Times New Roman" w:hAnsi="Times New Roman" w:cs="Times New Roman"/>
          <w:spacing w:val="-13"/>
        </w:rPr>
        <w:t>дошкольников;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сущность и своеобразие трудовой </w:t>
      </w:r>
      <w:r w:rsidRPr="00FE1AD3">
        <w:rPr>
          <w:rFonts w:ascii="Times New Roman" w:eastAsia="Times New Roman" w:hAnsi="Times New Roman" w:cs="Times New Roman"/>
        </w:rPr>
        <w:t>деятельности дошкольников;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содержание и способы организации трудовой </w:t>
      </w:r>
      <w:r w:rsidRPr="00FE1AD3">
        <w:rPr>
          <w:rFonts w:ascii="Times New Roman" w:eastAsia="Times New Roman" w:hAnsi="Times New Roman" w:cs="Times New Roman"/>
        </w:rPr>
        <w:t>деятельности дошкольников;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</w:rPr>
        <w:t>способы ухода за растениями и животными;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психологические особенности общения детей </w:t>
      </w:r>
      <w:r w:rsidRPr="00FE1AD3">
        <w:rPr>
          <w:rFonts w:ascii="Times New Roman" w:eastAsia="Times New Roman" w:hAnsi="Times New Roman" w:cs="Times New Roman"/>
        </w:rPr>
        <w:t>раннего и дошкольного возраста;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основы организации бесконфликтного </w:t>
      </w:r>
      <w:r w:rsidRPr="00FE1AD3">
        <w:rPr>
          <w:rFonts w:ascii="Times New Roman" w:eastAsia="Times New Roman" w:hAnsi="Times New Roman" w:cs="Times New Roman"/>
        </w:rPr>
        <w:t>общения детей и способы разрешения конфликтов;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сущность и своеобразие продуктивной </w:t>
      </w:r>
      <w:r w:rsidRPr="00FE1AD3">
        <w:rPr>
          <w:rFonts w:ascii="Times New Roman" w:eastAsia="Times New Roman" w:hAnsi="Times New Roman" w:cs="Times New Roman"/>
        </w:rPr>
        <w:t>деятельности дошкольников;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</w:rPr>
        <w:t xml:space="preserve">содержание и способы организации </w:t>
      </w:r>
      <w:r w:rsidRPr="00FE1AD3">
        <w:rPr>
          <w:rFonts w:ascii="Times New Roman" w:eastAsia="Times New Roman" w:hAnsi="Times New Roman" w:cs="Times New Roman"/>
          <w:spacing w:val="-2"/>
        </w:rPr>
        <w:t>продуктивной деятельности дошкольников;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технологии художественной обработки </w:t>
      </w:r>
      <w:r w:rsidRPr="00FE1AD3">
        <w:rPr>
          <w:rFonts w:ascii="Times New Roman" w:eastAsia="Times New Roman" w:hAnsi="Times New Roman" w:cs="Times New Roman"/>
        </w:rPr>
        <w:t>материалов;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основы изобразительной грамоты, приемы </w:t>
      </w:r>
      <w:r w:rsidRPr="00FE1AD3">
        <w:rPr>
          <w:rFonts w:ascii="Times New Roman" w:eastAsia="Times New Roman" w:hAnsi="Times New Roman" w:cs="Times New Roman"/>
        </w:rPr>
        <w:t>рисования, лепки, аппликации и конструирования;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</w:rPr>
        <w:t xml:space="preserve">элементы музыкальной грамоты, </w:t>
      </w:r>
      <w:r w:rsidRPr="00FE1AD3">
        <w:rPr>
          <w:rFonts w:ascii="Times New Roman" w:eastAsia="Times New Roman" w:hAnsi="Times New Roman" w:cs="Times New Roman"/>
          <w:spacing w:val="-2"/>
        </w:rPr>
        <w:t xml:space="preserve">музыкальный репертуар по программе </w:t>
      </w:r>
      <w:r w:rsidRPr="00FE1AD3">
        <w:rPr>
          <w:rFonts w:ascii="Times New Roman" w:eastAsia="Times New Roman" w:hAnsi="Times New Roman" w:cs="Times New Roman"/>
        </w:rPr>
        <w:t>дошкольного образования, детскую художественную литературу;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особенности планирования продуктивной </w:t>
      </w:r>
      <w:r w:rsidRPr="00FE1AD3">
        <w:rPr>
          <w:rFonts w:ascii="Times New Roman" w:eastAsia="Times New Roman" w:hAnsi="Times New Roman" w:cs="Times New Roman"/>
        </w:rPr>
        <w:t>деятельности дошкольников вне занятий;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теоретические и методические основы организации и проведения праздников и </w:t>
      </w:r>
      <w:r w:rsidRPr="00FE1AD3">
        <w:rPr>
          <w:rFonts w:ascii="Times New Roman" w:eastAsia="Times New Roman" w:hAnsi="Times New Roman" w:cs="Times New Roman"/>
        </w:rPr>
        <w:t>развлечений для дошкольников;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2"/>
        </w:rPr>
        <w:t xml:space="preserve">виды театров, средства выразительности в </w:t>
      </w:r>
      <w:r w:rsidRPr="00FE1AD3">
        <w:rPr>
          <w:rFonts w:ascii="Times New Roman" w:eastAsia="Times New Roman" w:hAnsi="Times New Roman" w:cs="Times New Roman"/>
        </w:rPr>
        <w:t>театральной деятельности;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</w:rPr>
        <w:t xml:space="preserve">теоретические основы руководства </w:t>
      </w:r>
      <w:r w:rsidRPr="00FE1AD3">
        <w:rPr>
          <w:rFonts w:ascii="Times New Roman" w:eastAsia="Times New Roman" w:hAnsi="Times New Roman" w:cs="Times New Roman"/>
          <w:spacing w:val="-2"/>
        </w:rPr>
        <w:t>различными видами деятельности и общением</w:t>
      </w:r>
      <w:r w:rsidRPr="00FE1AD3">
        <w:rPr>
          <w:rFonts w:ascii="Times New Roman" w:eastAsia="Times New Roman" w:hAnsi="Times New Roman" w:cs="Times New Roman"/>
        </w:rPr>
        <w:t>детей;</w:t>
      </w:r>
    </w:p>
    <w:p w:rsidR="007C3817" w:rsidRPr="00FE1AD3" w:rsidRDefault="007C3817" w:rsidP="00F556BD">
      <w:pPr>
        <w:pStyle w:val="a6"/>
        <w:numPr>
          <w:ilvl w:val="0"/>
          <w:numId w:val="5"/>
        </w:numPr>
        <w:tabs>
          <w:tab w:val="left" w:pos="-142"/>
        </w:tabs>
        <w:spacing w:after="0"/>
        <w:ind w:left="-426" w:firstLine="0"/>
        <w:jc w:val="both"/>
        <w:rPr>
          <w:rFonts w:ascii="Times New Roman" w:eastAsia="Times New Roman" w:hAnsi="Times New Roman" w:cs="Times New Roman"/>
          <w:spacing w:val="-13"/>
        </w:rPr>
      </w:pPr>
      <w:r w:rsidRPr="00FE1AD3">
        <w:rPr>
          <w:rFonts w:ascii="Times New Roman" w:eastAsia="Times New Roman" w:hAnsi="Times New Roman" w:cs="Times New Roman"/>
          <w:spacing w:val="-1"/>
        </w:rPr>
        <w:t>способы диагностики результатов игровой, трудовой, продуктивной деятельности детей.</w:t>
      </w:r>
    </w:p>
    <w:p w:rsidR="00650E8C" w:rsidRPr="00FE1AD3" w:rsidRDefault="00650E8C" w:rsidP="00F556BD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b/>
        </w:rPr>
      </w:pPr>
      <w:r w:rsidRPr="00FE1AD3">
        <w:rPr>
          <w:rFonts w:ascii="Times New Roman" w:hAnsi="Times New Roman" w:cs="Times New Roman"/>
          <w:b/>
        </w:rPr>
        <w:t>Специальная часть: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1"/>
        </w:rPr>
        <w:t xml:space="preserve">определять цели, задачи, содержание, методы </w:t>
      </w:r>
      <w:r w:rsidRPr="00FE1AD3">
        <w:rPr>
          <w:rFonts w:ascii="Times New Roman" w:eastAsia="Times New Roman" w:hAnsi="Times New Roman" w:cs="Times New Roman"/>
          <w:spacing w:val="-9"/>
        </w:rPr>
        <w:t xml:space="preserve">и средства руководства игровой, трудовой, </w:t>
      </w:r>
      <w:r w:rsidRPr="00FE1AD3">
        <w:rPr>
          <w:rFonts w:ascii="Times New Roman" w:eastAsia="Times New Roman" w:hAnsi="Times New Roman" w:cs="Times New Roman"/>
          <w:spacing w:val="-10"/>
        </w:rPr>
        <w:t>продуктивной деятельностью детей;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2"/>
        </w:rPr>
        <w:t xml:space="preserve">определять педагогические условия </w:t>
      </w:r>
      <w:r w:rsidRPr="00FE1AD3">
        <w:rPr>
          <w:rFonts w:ascii="Times New Roman" w:eastAsia="Times New Roman" w:hAnsi="Times New Roman" w:cs="Times New Roman"/>
          <w:spacing w:val="-10"/>
        </w:rPr>
        <w:t>организации общения детей;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9"/>
        </w:rPr>
        <w:t xml:space="preserve">играть с детьми и стимулировать </w:t>
      </w:r>
      <w:r w:rsidRPr="00FE1AD3">
        <w:rPr>
          <w:rFonts w:ascii="Times New Roman" w:eastAsia="Times New Roman" w:hAnsi="Times New Roman" w:cs="Times New Roman"/>
          <w:spacing w:val="-12"/>
        </w:rPr>
        <w:t>самостоятельную игровую деятельность детей;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 xml:space="preserve">использовать прямые и косвенные приемы </w:t>
      </w:r>
      <w:r w:rsidRPr="00FE1AD3">
        <w:rPr>
          <w:rFonts w:ascii="Times New Roman" w:eastAsia="Times New Roman" w:hAnsi="Times New Roman" w:cs="Times New Roman"/>
        </w:rPr>
        <w:t>руководства игрой;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</w:rPr>
        <w:t xml:space="preserve">организовывать посильный труд </w:t>
      </w:r>
      <w:r w:rsidRPr="00FE1AD3">
        <w:rPr>
          <w:rFonts w:ascii="Times New Roman" w:eastAsia="Times New Roman" w:hAnsi="Times New Roman" w:cs="Times New Roman"/>
          <w:spacing w:val="-9"/>
        </w:rPr>
        <w:t xml:space="preserve">дошкольников с учетом возраста и вида </w:t>
      </w:r>
      <w:r w:rsidRPr="00FE1AD3">
        <w:rPr>
          <w:rFonts w:ascii="Times New Roman" w:eastAsia="Times New Roman" w:hAnsi="Times New Roman" w:cs="Times New Roman"/>
          <w:spacing w:val="-11"/>
        </w:rPr>
        <w:t xml:space="preserve">трудовой деятельности (хозяйственно-бытовой, </w:t>
      </w:r>
      <w:r w:rsidRPr="00FE1AD3">
        <w:rPr>
          <w:rFonts w:ascii="Times New Roman" w:eastAsia="Times New Roman" w:hAnsi="Times New Roman" w:cs="Times New Roman"/>
          <w:spacing w:val="-12"/>
        </w:rPr>
        <w:t>по самообслуживанию, в природе, ручной труд);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>ухаживать за растениями и животными;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1"/>
        </w:rPr>
        <w:t xml:space="preserve">общаться с детьми, использовать вербальные </w:t>
      </w:r>
      <w:r w:rsidRPr="00FE1AD3">
        <w:rPr>
          <w:rFonts w:ascii="Times New Roman" w:eastAsia="Times New Roman" w:hAnsi="Times New Roman" w:cs="Times New Roman"/>
          <w:spacing w:val="-9"/>
        </w:rPr>
        <w:t xml:space="preserve">и невербальные средства стимулирования и </w:t>
      </w:r>
      <w:r w:rsidRPr="00FE1AD3">
        <w:rPr>
          <w:rFonts w:ascii="Times New Roman" w:eastAsia="Times New Roman" w:hAnsi="Times New Roman" w:cs="Times New Roman"/>
        </w:rPr>
        <w:t xml:space="preserve">поддержки детей, помогать детям, </w:t>
      </w:r>
      <w:r w:rsidRPr="00FE1AD3">
        <w:rPr>
          <w:rFonts w:ascii="Times New Roman" w:eastAsia="Times New Roman" w:hAnsi="Times New Roman" w:cs="Times New Roman"/>
          <w:spacing w:val="-10"/>
        </w:rPr>
        <w:t>испытывающим затруднения в общении;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 xml:space="preserve">руководить продуктивными видами </w:t>
      </w:r>
      <w:r w:rsidRPr="00FE1AD3">
        <w:rPr>
          <w:rFonts w:ascii="Times New Roman" w:eastAsia="Times New Roman" w:hAnsi="Times New Roman" w:cs="Times New Roman"/>
          <w:spacing w:val="-9"/>
        </w:rPr>
        <w:t xml:space="preserve">деятельности с учетом возраста и </w:t>
      </w:r>
      <w:r w:rsidRPr="00FE1AD3">
        <w:rPr>
          <w:rFonts w:ascii="Times New Roman" w:eastAsia="Times New Roman" w:hAnsi="Times New Roman" w:cs="Times New Roman"/>
          <w:spacing w:val="-12"/>
        </w:rPr>
        <w:t>индивидуальных особенностей детей группы;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>оценивать продукты детской деятельности;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9"/>
        </w:rPr>
        <w:t>изготавливать поделки из различных</w:t>
      </w:r>
      <w:r w:rsidRPr="00FE1AD3">
        <w:rPr>
          <w:rFonts w:ascii="Times New Roman" w:eastAsia="Times New Roman" w:hAnsi="Times New Roman" w:cs="Times New Roman"/>
          <w:spacing w:val="-11"/>
        </w:rPr>
        <w:t>материалов;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9"/>
        </w:rPr>
        <w:lastRenderedPageBreak/>
        <w:t>рисовать, лепить, конструировать;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1"/>
        </w:rPr>
        <w:t xml:space="preserve">петь, играть на детских музыкальных </w:t>
      </w:r>
      <w:r w:rsidRPr="00FE1AD3">
        <w:rPr>
          <w:rFonts w:ascii="Times New Roman" w:eastAsia="Times New Roman" w:hAnsi="Times New Roman" w:cs="Times New Roman"/>
        </w:rPr>
        <w:t>инструментах, танцевать;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>организовывать детский досуг;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2"/>
        </w:rPr>
        <w:t xml:space="preserve">осуществлять показ приемов работы с </w:t>
      </w:r>
      <w:r w:rsidRPr="00FE1AD3">
        <w:rPr>
          <w:rFonts w:ascii="Times New Roman" w:eastAsia="Times New Roman" w:hAnsi="Times New Roman" w:cs="Times New Roman"/>
          <w:spacing w:val="-10"/>
        </w:rPr>
        <w:t>атрибутами разных видов театров;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 xml:space="preserve">анализировать проведение игры и </w:t>
      </w:r>
      <w:r w:rsidRPr="00FE1AD3">
        <w:rPr>
          <w:rFonts w:ascii="Times New Roman" w:eastAsia="Times New Roman" w:hAnsi="Times New Roman" w:cs="Times New Roman"/>
          <w:spacing w:val="-9"/>
        </w:rPr>
        <w:t xml:space="preserve">проектировать ее изменения в соответствии с </w:t>
      </w:r>
      <w:r w:rsidRPr="00FE1AD3">
        <w:rPr>
          <w:rFonts w:ascii="Times New Roman" w:eastAsia="Times New Roman" w:hAnsi="Times New Roman" w:cs="Times New Roman"/>
          <w:spacing w:val="-12"/>
        </w:rPr>
        <w:t xml:space="preserve">возрастом и индивидуальными особенностями </w:t>
      </w:r>
      <w:r w:rsidRPr="00FE1AD3">
        <w:rPr>
          <w:rFonts w:ascii="Times New Roman" w:eastAsia="Times New Roman" w:hAnsi="Times New Roman" w:cs="Times New Roman"/>
        </w:rPr>
        <w:t>детей группы;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 xml:space="preserve">анализировать приемы организации и </w:t>
      </w:r>
      <w:r w:rsidRPr="00FE1AD3">
        <w:rPr>
          <w:rFonts w:ascii="Times New Roman" w:eastAsia="Times New Roman" w:hAnsi="Times New Roman" w:cs="Times New Roman"/>
          <w:spacing w:val="-11"/>
        </w:rPr>
        <w:t xml:space="preserve">руководства посильным трудом дошкольников </w:t>
      </w:r>
      <w:r w:rsidRPr="00FE1AD3">
        <w:rPr>
          <w:rFonts w:ascii="Times New Roman" w:eastAsia="Times New Roman" w:hAnsi="Times New Roman" w:cs="Times New Roman"/>
          <w:spacing w:val="-10"/>
        </w:rPr>
        <w:t xml:space="preserve">и продуктивными видами деятельности </w:t>
      </w:r>
      <w:r w:rsidRPr="00FE1AD3">
        <w:rPr>
          <w:rFonts w:ascii="Times New Roman" w:eastAsia="Times New Roman" w:hAnsi="Times New Roman" w:cs="Times New Roman"/>
        </w:rPr>
        <w:t xml:space="preserve">(рисование, аппликация, лепка, </w:t>
      </w:r>
      <w:r w:rsidRPr="00FE1AD3">
        <w:rPr>
          <w:rFonts w:ascii="Times New Roman" w:eastAsia="Times New Roman" w:hAnsi="Times New Roman" w:cs="Times New Roman"/>
          <w:spacing w:val="-9"/>
        </w:rPr>
        <w:t xml:space="preserve">конструирование) с учетом возраста и </w:t>
      </w:r>
      <w:r w:rsidRPr="00FE1AD3">
        <w:rPr>
          <w:rFonts w:ascii="Times New Roman" w:eastAsia="Times New Roman" w:hAnsi="Times New Roman" w:cs="Times New Roman"/>
          <w:spacing w:val="-10"/>
        </w:rPr>
        <w:t>психофизического развития детей;</w:t>
      </w:r>
    </w:p>
    <w:p w:rsidR="007C3817" w:rsidRPr="00FE1AD3" w:rsidRDefault="007C3817" w:rsidP="00F556BD">
      <w:pPr>
        <w:pStyle w:val="a6"/>
        <w:numPr>
          <w:ilvl w:val="0"/>
          <w:numId w:val="4"/>
        </w:numPr>
        <w:shd w:val="clear" w:color="auto" w:fill="FFFFFF"/>
        <w:tabs>
          <w:tab w:val="left" w:pos="-142"/>
        </w:tabs>
        <w:spacing w:after="0"/>
        <w:ind w:left="-426" w:firstLine="0"/>
        <w:jc w:val="both"/>
        <w:rPr>
          <w:rFonts w:ascii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0"/>
        </w:rPr>
        <w:t xml:space="preserve">анализировать педагогические условия, способствующие возникновению и развитию </w:t>
      </w:r>
      <w:r w:rsidRPr="00FE1AD3">
        <w:rPr>
          <w:rFonts w:ascii="Times New Roman" w:eastAsia="Times New Roman" w:hAnsi="Times New Roman" w:cs="Times New Roman"/>
          <w:spacing w:val="-12"/>
        </w:rPr>
        <w:t>общения, принимать решения по их коррекции;</w:t>
      </w:r>
    </w:p>
    <w:p w:rsidR="00B7095D" w:rsidRPr="00FE1AD3" w:rsidRDefault="007C3817" w:rsidP="00F556BD">
      <w:pPr>
        <w:pStyle w:val="a6"/>
        <w:numPr>
          <w:ilvl w:val="0"/>
          <w:numId w:val="4"/>
        </w:numPr>
        <w:tabs>
          <w:tab w:val="left" w:pos="-142"/>
        </w:tabs>
        <w:spacing w:after="0"/>
        <w:ind w:left="-426" w:firstLine="0"/>
        <w:jc w:val="both"/>
        <w:rPr>
          <w:rFonts w:ascii="Times New Roman" w:eastAsia="Times New Roman" w:hAnsi="Times New Roman" w:cs="Times New Roman"/>
        </w:rPr>
      </w:pPr>
      <w:r w:rsidRPr="00FE1AD3">
        <w:rPr>
          <w:rFonts w:ascii="Times New Roman" w:eastAsia="Times New Roman" w:hAnsi="Times New Roman" w:cs="Times New Roman"/>
          <w:spacing w:val="-12"/>
        </w:rPr>
        <w:t xml:space="preserve">анализировать подготовку и проведение </w:t>
      </w:r>
      <w:r w:rsidR="00B7095D" w:rsidRPr="00FE1AD3">
        <w:rPr>
          <w:rFonts w:ascii="Times New Roman" w:eastAsia="Times New Roman" w:hAnsi="Times New Roman" w:cs="Times New Roman"/>
        </w:rPr>
        <w:t>праздников и развлечений.</w:t>
      </w:r>
    </w:p>
    <w:p w:rsidR="00650E8C" w:rsidRPr="00F556BD" w:rsidRDefault="00650E8C" w:rsidP="00F55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Документальная часть:</w:t>
      </w:r>
    </w:p>
    <w:p w:rsidR="00F556BD" w:rsidRPr="00F556BD" w:rsidRDefault="00F556BD" w:rsidP="00F556BD">
      <w:pPr>
        <w:shd w:val="clear" w:color="auto" w:fill="FFFFFF"/>
        <w:tabs>
          <w:tab w:val="left" w:pos="3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 различных видов деятельности (игровой, трудовой, продуктивной) и общения детей.</w:t>
      </w:r>
    </w:p>
    <w:p w:rsidR="00F556BD" w:rsidRPr="00F556BD" w:rsidRDefault="00F556BD" w:rsidP="00F556BD">
      <w:pPr>
        <w:shd w:val="clear" w:color="auto" w:fill="FFFFFF"/>
        <w:tabs>
          <w:tab w:val="left" w:pos="3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Б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Технологические карты игр (сюжетно-ролевых, строительных, театрализованных, подвижных и дидактических).</w:t>
      </w:r>
    </w:p>
    <w:p w:rsidR="00F556BD" w:rsidRPr="00F556BD" w:rsidRDefault="00F556BD" w:rsidP="00F556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88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>иагностика уровня развития детей в различных видах деятельности и обще</w:t>
      </w:r>
      <w:r w:rsidR="000A64D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F556BD" w:rsidRPr="00F556BD" w:rsidRDefault="00F556BD" w:rsidP="00F556BD">
      <w:pPr>
        <w:shd w:val="clear" w:color="auto" w:fill="FFFFFF"/>
        <w:tabs>
          <w:tab w:val="left" w:pos="36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F556B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ехнологические карты НОД по продуктивным видам деятельности: 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рисование, аппликация, лепка, </w:t>
      </w:r>
      <w:r w:rsidRPr="00F556BD">
        <w:rPr>
          <w:rFonts w:ascii="Times New Roman" w:eastAsia="Times New Roman" w:hAnsi="Times New Roman" w:cs="Times New Roman"/>
          <w:spacing w:val="-9"/>
          <w:sz w:val="24"/>
          <w:szCs w:val="24"/>
        </w:rPr>
        <w:t>конструирование.</w:t>
      </w:r>
    </w:p>
    <w:p w:rsidR="00F556BD" w:rsidRPr="00F556BD" w:rsidRDefault="00F556BD" w:rsidP="00F556BD">
      <w:pPr>
        <w:shd w:val="clear" w:color="auto" w:fill="FFFFFF"/>
        <w:tabs>
          <w:tab w:val="left" w:pos="3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Д</w:t>
      </w:r>
      <w:proofErr w:type="gramEnd"/>
      <w:r w:rsidR="00E93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56B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Анализ продуктов детской деятельности 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(рисование, аппликация, лепка, </w:t>
      </w:r>
      <w:r w:rsidRPr="00F556BD">
        <w:rPr>
          <w:rFonts w:ascii="Times New Roman" w:eastAsia="Times New Roman" w:hAnsi="Times New Roman" w:cs="Times New Roman"/>
          <w:spacing w:val="-9"/>
          <w:sz w:val="24"/>
          <w:szCs w:val="24"/>
        </w:rPr>
        <w:t>конструирование).</w:t>
      </w:r>
    </w:p>
    <w:p w:rsidR="00F556BD" w:rsidRPr="00F556BD" w:rsidRDefault="00F556BD" w:rsidP="00F556BD">
      <w:p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Е</w:t>
      </w:r>
      <w:proofErr w:type="gramEnd"/>
      <w:r w:rsidR="00E93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56BD">
        <w:rPr>
          <w:rFonts w:ascii="Times New Roman" w:eastAsia="Times New Roman" w:hAnsi="Times New Roman" w:cs="Times New Roman"/>
          <w:bCs/>
          <w:sz w:val="24"/>
          <w:szCs w:val="24"/>
        </w:rPr>
        <w:t>Анкета для родителей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 для выявления их представлений по проблеме художественно-эстетического развития дошкольниками</w:t>
      </w:r>
    </w:p>
    <w:p w:rsidR="00F556BD" w:rsidRPr="00F556BD" w:rsidRDefault="00F556BD" w:rsidP="00F556BD">
      <w:pPr>
        <w:shd w:val="clear" w:color="auto" w:fill="FFFFFF"/>
        <w:tabs>
          <w:tab w:val="left" w:pos="36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Ж</w:t>
      </w:r>
      <w:r w:rsidR="00E93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>Сценарии праздника и  развлечения.</w:t>
      </w:r>
    </w:p>
    <w:p w:rsidR="00F556BD" w:rsidRPr="00F556BD" w:rsidRDefault="00F556BD" w:rsidP="00F556BD">
      <w:pPr>
        <w:tabs>
          <w:tab w:val="left" w:pos="3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З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F556BD">
        <w:rPr>
          <w:rFonts w:ascii="Times New Roman" w:eastAsia="Times New Roman" w:hAnsi="Times New Roman" w:cs="Times New Roman"/>
          <w:spacing w:val="-7"/>
          <w:sz w:val="24"/>
          <w:szCs w:val="24"/>
        </w:rPr>
        <w:t>ехнологические карты по трудовой деятельности.</w:t>
      </w:r>
    </w:p>
    <w:p w:rsidR="00FE1AD3" w:rsidRPr="00F556BD" w:rsidRDefault="00F556BD" w:rsidP="00F556BD">
      <w:pPr>
        <w:tabs>
          <w:tab w:val="left" w:pos="3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6B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F556BD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F556B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Рекомендации по развитию и коррекции различных видов деятельности и </w:t>
      </w:r>
      <w:r w:rsidRPr="00F556BD">
        <w:rPr>
          <w:rFonts w:ascii="Times New Roman" w:eastAsia="Times New Roman" w:hAnsi="Times New Roman" w:cs="Times New Roman"/>
          <w:sz w:val="24"/>
          <w:szCs w:val="24"/>
        </w:rPr>
        <w:t>общения детей.</w:t>
      </w:r>
    </w:p>
    <w:p w:rsidR="00FE1AD3" w:rsidRDefault="00FE1AD3" w:rsidP="00F556BD">
      <w:pPr>
        <w:spacing w:after="0" w:line="240" w:lineRule="auto"/>
        <w:rPr>
          <w:rFonts w:ascii="Times New Roman" w:hAnsi="Times New Roman" w:cs="Times New Roman"/>
        </w:rPr>
      </w:pPr>
    </w:p>
    <w:p w:rsidR="00FE1AD3" w:rsidRDefault="00FE1AD3" w:rsidP="00F556BD">
      <w:pPr>
        <w:spacing w:after="0" w:line="240" w:lineRule="auto"/>
        <w:rPr>
          <w:rFonts w:ascii="Times New Roman" w:hAnsi="Times New Roman" w:cs="Times New Roman"/>
        </w:rPr>
      </w:pPr>
    </w:p>
    <w:p w:rsidR="0099596C" w:rsidRPr="003666CF" w:rsidRDefault="00BF6124" w:rsidP="00F556BD">
      <w:pPr>
        <w:spacing w:after="0" w:line="240" w:lineRule="auto"/>
        <w:rPr>
          <w:rFonts w:ascii="Times New Roman" w:hAnsi="Times New Roman" w:cs="Times New Roman"/>
        </w:rPr>
      </w:pPr>
      <w:r w:rsidRPr="003666CF">
        <w:rPr>
          <w:rFonts w:ascii="Times New Roman" w:hAnsi="Times New Roman" w:cs="Times New Roman"/>
        </w:rPr>
        <w:t>Руководитель практики от предприятия</w:t>
      </w:r>
      <w:r w:rsidR="0099596C" w:rsidRPr="003666CF">
        <w:rPr>
          <w:rFonts w:ascii="Times New Roman" w:hAnsi="Times New Roman" w:cs="Times New Roman"/>
        </w:rPr>
        <w:t xml:space="preserve"> (организации, учреждения)</w:t>
      </w:r>
    </w:p>
    <w:p w:rsidR="00A46BC3" w:rsidRPr="003666CF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</w:rPr>
      </w:pPr>
    </w:p>
    <w:p w:rsidR="00BF6124" w:rsidRPr="003666CF" w:rsidRDefault="00F556BD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86"/>
        </w:rPr>
        <w:tab/>
      </w:r>
      <w:r w:rsidR="00BF6124" w:rsidRPr="003666CF">
        <w:rPr>
          <w:rFonts w:ascii="Times New Roman" w:eastAsia="Times New Roman" w:hAnsi="Times New Roman" w:cs="Times New Roman"/>
          <w:spacing w:val="-3"/>
          <w:w w:val="86"/>
        </w:rPr>
        <w:t xml:space="preserve">М.П.     </w:t>
      </w:r>
      <w:r w:rsidR="00BF6124" w:rsidRPr="003666CF">
        <w:rPr>
          <w:rFonts w:ascii="Times New Roman" w:eastAsia="Times New Roman" w:hAnsi="Times New Roman" w:cs="Times New Roman"/>
        </w:rPr>
        <w:tab/>
      </w:r>
      <w:r w:rsidR="0099596C" w:rsidRPr="003666CF"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BF6124" w:rsidRPr="003666CF" w:rsidRDefault="00BF6124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vertAlign w:val="superscript"/>
        </w:rPr>
      </w:pPr>
      <w:r w:rsidRPr="003666CF">
        <w:rPr>
          <w:rFonts w:ascii="Times New Roman" w:hAnsi="Times New Roman" w:cs="Times New Roman"/>
          <w:w w:val="83"/>
          <w:vertAlign w:val="superscript"/>
        </w:rPr>
        <w:t>(</w:t>
      </w:r>
      <w:r w:rsidR="0009440F" w:rsidRPr="003666CF">
        <w:rPr>
          <w:rFonts w:ascii="Times New Roman" w:eastAsia="Times New Roman" w:hAnsi="Times New Roman" w:cs="Times New Roman"/>
          <w:w w:val="83"/>
          <w:vertAlign w:val="superscript"/>
        </w:rPr>
        <w:t>подпись</w:t>
      </w:r>
      <w:r w:rsidRPr="003666CF">
        <w:rPr>
          <w:rFonts w:ascii="Times New Roman" w:eastAsia="Times New Roman" w:hAnsi="Times New Roman" w:cs="Times New Roman"/>
          <w:w w:val="83"/>
          <w:vertAlign w:val="superscript"/>
        </w:rPr>
        <w:t>)   (дата</w:t>
      </w:r>
      <w:proofErr w:type="gramStart"/>
      <w:r w:rsidRPr="003666CF">
        <w:rPr>
          <w:rFonts w:ascii="Times New Roman" w:eastAsia="Times New Roman" w:hAnsi="Times New Roman" w:cs="Times New Roman"/>
          <w:w w:val="83"/>
          <w:vertAlign w:val="superscript"/>
        </w:rPr>
        <w:t>)</w:t>
      </w:r>
      <w:r w:rsidRPr="003666CF">
        <w:rPr>
          <w:rFonts w:ascii="Times New Roman" w:eastAsia="Times New Roman" w:hAnsi="Times New Roman" w:cs="Times New Roman"/>
          <w:spacing w:val="-11"/>
          <w:w w:val="83"/>
          <w:vertAlign w:val="superscript"/>
        </w:rPr>
        <w:t>(</w:t>
      </w:r>
      <w:proofErr w:type="gramEnd"/>
      <w:r w:rsidRPr="003666CF">
        <w:rPr>
          <w:rFonts w:ascii="Times New Roman" w:eastAsia="Times New Roman" w:hAnsi="Times New Roman" w:cs="Times New Roman"/>
          <w:spacing w:val="-11"/>
          <w:w w:val="83"/>
          <w:vertAlign w:val="superscript"/>
        </w:rPr>
        <w:t>Ф.И.О.)</w:t>
      </w:r>
    </w:p>
    <w:p w:rsidR="00A46BC3" w:rsidRPr="003666CF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</w:rPr>
      </w:pPr>
    </w:p>
    <w:p w:rsidR="00FE1AD3" w:rsidRDefault="00FE1AD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</w:rPr>
      </w:pPr>
    </w:p>
    <w:p w:rsidR="00BF6124" w:rsidRPr="003666CF" w:rsidRDefault="00BF6124" w:rsidP="00F556BD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666CF">
        <w:rPr>
          <w:rFonts w:ascii="Times New Roman" w:eastAsia="Times New Roman" w:hAnsi="Times New Roman" w:cs="Times New Roman"/>
          <w:spacing w:val="-9"/>
        </w:rPr>
        <w:t xml:space="preserve">Руководитель практики от </w:t>
      </w:r>
      <w:r w:rsidR="0099596C" w:rsidRPr="003666CF">
        <w:rPr>
          <w:rFonts w:ascii="Times New Roman" w:eastAsia="Times New Roman" w:hAnsi="Times New Roman" w:cs="Times New Roman"/>
          <w:spacing w:val="-9"/>
        </w:rPr>
        <w:t>колледжа</w:t>
      </w:r>
    </w:p>
    <w:p w:rsidR="0099596C" w:rsidRPr="003666CF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3666CF">
        <w:rPr>
          <w:rFonts w:ascii="Times New Roman" w:eastAsia="Times New Roman" w:hAnsi="Times New Roman" w:cs="Times New Roman"/>
        </w:rPr>
        <w:t>_____________________________________________________________</w:t>
      </w:r>
      <w:r w:rsidR="004932CF" w:rsidRPr="003666CF">
        <w:rPr>
          <w:rFonts w:ascii="Times New Roman" w:eastAsia="Times New Roman" w:hAnsi="Times New Roman" w:cs="Times New Roman"/>
        </w:rPr>
        <w:t>__</w:t>
      </w:r>
    </w:p>
    <w:p w:rsidR="0099596C" w:rsidRPr="003666CF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vertAlign w:val="superscript"/>
        </w:rPr>
      </w:pPr>
      <w:r w:rsidRPr="003666CF">
        <w:rPr>
          <w:rFonts w:ascii="Times New Roman" w:hAnsi="Times New Roman" w:cs="Times New Roman"/>
          <w:w w:val="83"/>
          <w:vertAlign w:val="superscript"/>
        </w:rPr>
        <w:t xml:space="preserve">                      (</w:t>
      </w:r>
      <w:r w:rsidRPr="003666CF">
        <w:rPr>
          <w:rFonts w:ascii="Times New Roman" w:eastAsia="Times New Roman" w:hAnsi="Times New Roman" w:cs="Times New Roman"/>
          <w:w w:val="83"/>
          <w:vertAlign w:val="superscript"/>
        </w:rPr>
        <w:t>подпись)                                                 (дата)</w:t>
      </w:r>
      <w:r w:rsidRPr="003666CF">
        <w:rPr>
          <w:rFonts w:ascii="Times New Roman" w:eastAsia="Times New Roman" w:hAnsi="Times New Roman" w:cs="Times New Roman"/>
          <w:spacing w:val="-11"/>
          <w:w w:val="83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99596C" w:rsidRPr="003666CF" w:rsidSect="00F556B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7D"/>
    <w:multiLevelType w:val="hybridMultilevel"/>
    <w:tmpl w:val="9B80107A"/>
    <w:lvl w:ilvl="0" w:tplc="48E63262">
      <w:start w:val="1"/>
      <w:numFmt w:val="bullet"/>
      <w:lvlText w:val="-"/>
      <w:lvlJc w:val="left"/>
      <w:pPr>
        <w:ind w:left="29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4E54301"/>
    <w:multiLevelType w:val="hybridMultilevel"/>
    <w:tmpl w:val="73BA0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F3B2F"/>
    <w:multiLevelType w:val="hybridMultilevel"/>
    <w:tmpl w:val="8F146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56D63"/>
    <w:multiLevelType w:val="hybridMultilevel"/>
    <w:tmpl w:val="8E0851F4"/>
    <w:lvl w:ilvl="0" w:tplc="48E63262">
      <w:start w:val="1"/>
      <w:numFmt w:val="bullet"/>
      <w:lvlText w:val="-"/>
      <w:lvlJc w:val="left"/>
      <w:pPr>
        <w:ind w:left="29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92"/>
    <w:rsid w:val="00036D15"/>
    <w:rsid w:val="0009440F"/>
    <w:rsid w:val="000A64D4"/>
    <w:rsid w:val="000D579D"/>
    <w:rsid w:val="001C0019"/>
    <w:rsid w:val="001C15ED"/>
    <w:rsid w:val="001D3C72"/>
    <w:rsid w:val="00297CA1"/>
    <w:rsid w:val="00300139"/>
    <w:rsid w:val="00305B41"/>
    <w:rsid w:val="0032015C"/>
    <w:rsid w:val="003666CF"/>
    <w:rsid w:val="003B11E3"/>
    <w:rsid w:val="00480422"/>
    <w:rsid w:val="00492541"/>
    <w:rsid w:val="004932CF"/>
    <w:rsid w:val="004B0280"/>
    <w:rsid w:val="004C3033"/>
    <w:rsid w:val="004D4EA1"/>
    <w:rsid w:val="004E0007"/>
    <w:rsid w:val="004E5B70"/>
    <w:rsid w:val="00541DCC"/>
    <w:rsid w:val="00543C9F"/>
    <w:rsid w:val="006007BD"/>
    <w:rsid w:val="00617BD4"/>
    <w:rsid w:val="00650E8C"/>
    <w:rsid w:val="00677EDE"/>
    <w:rsid w:val="00680075"/>
    <w:rsid w:val="006B3C52"/>
    <w:rsid w:val="007127C5"/>
    <w:rsid w:val="007C3817"/>
    <w:rsid w:val="00832DFF"/>
    <w:rsid w:val="0085663C"/>
    <w:rsid w:val="00943405"/>
    <w:rsid w:val="0099596C"/>
    <w:rsid w:val="009D7888"/>
    <w:rsid w:val="00A46BC3"/>
    <w:rsid w:val="00A615E7"/>
    <w:rsid w:val="00A712D9"/>
    <w:rsid w:val="00AB4021"/>
    <w:rsid w:val="00B56DE1"/>
    <w:rsid w:val="00B63611"/>
    <w:rsid w:val="00B7095D"/>
    <w:rsid w:val="00BC4116"/>
    <w:rsid w:val="00BF1F92"/>
    <w:rsid w:val="00BF22CD"/>
    <w:rsid w:val="00BF6124"/>
    <w:rsid w:val="00C6281E"/>
    <w:rsid w:val="00C87C5E"/>
    <w:rsid w:val="00CD3ACE"/>
    <w:rsid w:val="00CF54F6"/>
    <w:rsid w:val="00DA5E3C"/>
    <w:rsid w:val="00DB6B68"/>
    <w:rsid w:val="00DB7725"/>
    <w:rsid w:val="00DC0F0E"/>
    <w:rsid w:val="00E8415F"/>
    <w:rsid w:val="00E93B8D"/>
    <w:rsid w:val="00EE736D"/>
    <w:rsid w:val="00F54072"/>
    <w:rsid w:val="00F556BD"/>
    <w:rsid w:val="00F62F30"/>
    <w:rsid w:val="00FA6E4B"/>
    <w:rsid w:val="00FE1AD3"/>
    <w:rsid w:val="00FE2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  <w:style w:type="paragraph" w:customStyle="1" w:styleId="ConsPlusNormal">
    <w:name w:val="ConsPlusNormal"/>
    <w:rsid w:val="001C1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User</cp:lastModifiedBy>
  <cp:revision>25</cp:revision>
  <cp:lastPrinted>2019-11-15T08:53:00Z</cp:lastPrinted>
  <dcterms:created xsi:type="dcterms:W3CDTF">2018-01-26T06:14:00Z</dcterms:created>
  <dcterms:modified xsi:type="dcterms:W3CDTF">2021-10-14T02:03:00Z</dcterms:modified>
</cp:coreProperties>
</file>