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7BD" w:rsidRPr="0094697C" w:rsidRDefault="006007BD" w:rsidP="006007BD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Cs w:val="24"/>
        </w:rPr>
      </w:pPr>
      <w:r w:rsidRPr="0094697C">
        <w:rPr>
          <w:rFonts w:ascii="Times New Roman" w:eastAsia="Times New Roman" w:hAnsi="Times New Roman" w:cs="Times New Roman"/>
          <w:b/>
          <w:bCs/>
          <w:szCs w:val="24"/>
        </w:rPr>
        <w:t>АТТЕСТАЦИОННЫЙ ЛИСТ ПО ПРАКТ</w:t>
      </w:r>
      <w:r w:rsidR="00D75AFE">
        <w:rPr>
          <w:rFonts w:ascii="Times New Roman" w:eastAsia="Times New Roman" w:hAnsi="Times New Roman" w:cs="Times New Roman"/>
          <w:b/>
          <w:bCs/>
          <w:szCs w:val="24"/>
        </w:rPr>
        <w:t>ИЧЕСКОЙ ПОДГОТОВКЕ</w:t>
      </w:r>
    </w:p>
    <w:p w:rsidR="006007BD" w:rsidRPr="0094697C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Cs w:val="24"/>
        </w:rPr>
      </w:pPr>
      <w:r w:rsidRPr="0094697C">
        <w:rPr>
          <w:rFonts w:ascii="Times New Roman" w:eastAsia="Times New Roman" w:hAnsi="Times New Roman" w:cs="Times New Roman"/>
          <w:spacing w:val="-10"/>
          <w:szCs w:val="24"/>
        </w:rPr>
        <w:t>Студента (</w:t>
      </w:r>
      <w:proofErr w:type="spellStart"/>
      <w:r w:rsidRPr="0094697C">
        <w:rPr>
          <w:rFonts w:ascii="Times New Roman" w:eastAsia="Times New Roman" w:hAnsi="Times New Roman" w:cs="Times New Roman"/>
          <w:spacing w:val="-10"/>
          <w:szCs w:val="24"/>
        </w:rPr>
        <w:t>ки</w:t>
      </w:r>
      <w:proofErr w:type="spellEnd"/>
      <w:r w:rsidRPr="0094697C">
        <w:rPr>
          <w:rFonts w:ascii="Times New Roman" w:eastAsia="Times New Roman" w:hAnsi="Times New Roman" w:cs="Times New Roman"/>
          <w:spacing w:val="-10"/>
          <w:szCs w:val="24"/>
        </w:rPr>
        <w:t>)</w:t>
      </w:r>
      <w:r w:rsidRPr="0094697C">
        <w:rPr>
          <w:rFonts w:ascii="Times New Roman" w:eastAsia="Times New Roman" w:hAnsi="Times New Roman" w:cs="Times New Roman"/>
          <w:szCs w:val="24"/>
        </w:rPr>
        <w:tab/>
      </w:r>
    </w:p>
    <w:p w:rsidR="006007BD" w:rsidRPr="0094697C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Cs w:val="24"/>
          <w:vertAlign w:val="superscript"/>
        </w:rPr>
      </w:pPr>
      <w:r w:rsidRPr="0094697C">
        <w:rPr>
          <w:rFonts w:ascii="Times New Roman" w:hAnsi="Times New Roman" w:cs="Times New Roman"/>
          <w:szCs w:val="24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94697C" w:rsidRDefault="006007BD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Cs w:val="24"/>
        </w:rPr>
      </w:pPr>
      <w:r w:rsidRPr="0094697C">
        <w:rPr>
          <w:rFonts w:ascii="Times New Roman" w:eastAsia="Times New Roman" w:hAnsi="Times New Roman" w:cs="Times New Roman"/>
          <w:spacing w:val="-12"/>
          <w:szCs w:val="24"/>
        </w:rPr>
        <w:t xml:space="preserve">________ </w:t>
      </w:r>
      <w:r w:rsidR="0094697C">
        <w:rPr>
          <w:rFonts w:ascii="Times New Roman" w:eastAsia="Times New Roman" w:hAnsi="Times New Roman" w:cs="Times New Roman"/>
          <w:spacing w:val="-12"/>
          <w:szCs w:val="24"/>
        </w:rPr>
        <w:t xml:space="preserve">      </w:t>
      </w:r>
      <w:r w:rsidRPr="0094697C">
        <w:rPr>
          <w:rFonts w:ascii="Times New Roman" w:eastAsia="Times New Roman" w:hAnsi="Times New Roman" w:cs="Times New Roman"/>
          <w:spacing w:val="-12"/>
          <w:szCs w:val="24"/>
        </w:rPr>
        <w:t xml:space="preserve">курса   </w:t>
      </w:r>
      <w:r w:rsidR="0094697C">
        <w:rPr>
          <w:rFonts w:ascii="Times New Roman" w:eastAsia="Times New Roman" w:hAnsi="Times New Roman" w:cs="Times New Roman"/>
          <w:spacing w:val="-12"/>
          <w:szCs w:val="24"/>
        </w:rPr>
        <w:t xml:space="preserve">                     </w:t>
      </w:r>
      <w:r w:rsidRPr="0094697C">
        <w:rPr>
          <w:rFonts w:ascii="Times New Roman" w:eastAsia="Times New Roman" w:hAnsi="Times New Roman" w:cs="Times New Roman"/>
          <w:spacing w:val="-12"/>
          <w:szCs w:val="24"/>
        </w:rPr>
        <w:t xml:space="preserve">   группы ___________ </w:t>
      </w:r>
      <w:r w:rsidR="0094697C">
        <w:rPr>
          <w:rFonts w:ascii="Times New Roman" w:eastAsia="Times New Roman" w:hAnsi="Times New Roman" w:cs="Times New Roman"/>
          <w:spacing w:val="-12"/>
          <w:szCs w:val="24"/>
        </w:rPr>
        <w:t xml:space="preserve">                        </w:t>
      </w:r>
      <w:r w:rsidRPr="0094697C">
        <w:rPr>
          <w:rFonts w:ascii="Times New Roman" w:eastAsia="Times New Roman" w:hAnsi="Times New Roman" w:cs="Times New Roman"/>
          <w:bCs/>
          <w:szCs w:val="24"/>
        </w:rPr>
        <w:t xml:space="preserve"> _______________________ </w:t>
      </w:r>
      <w:r w:rsidRPr="0094697C">
        <w:rPr>
          <w:rFonts w:ascii="Times New Roman" w:eastAsia="Times New Roman" w:hAnsi="Times New Roman" w:cs="Times New Roman"/>
          <w:spacing w:val="-11"/>
          <w:szCs w:val="24"/>
        </w:rPr>
        <w:t xml:space="preserve">формы обучения </w:t>
      </w:r>
    </w:p>
    <w:p w:rsidR="006007BD" w:rsidRPr="0094697C" w:rsidRDefault="006007BD" w:rsidP="0094697C">
      <w:pPr>
        <w:shd w:val="clear" w:color="auto" w:fill="FFFFFF"/>
        <w:tabs>
          <w:tab w:val="left" w:leader="underscore" w:pos="9230"/>
        </w:tabs>
        <w:spacing w:after="0" w:line="240" w:lineRule="auto"/>
        <w:ind w:left="130" w:firstLine="5824"/>
        <w:rPr>
          <w:rFonts w:ascii="Times New Roman" w:eastAsia="Times New Roman" w:hAnsi="Times New Roman" w:cs="Times New Roman"/>
          <w:spacing w:val="-11"/>
          <w:szCs w:val="24"/>
        </w:rPr>
      </w:pPr>
      <w:r w:rsidRPr="0094697C">
        <w:rPr>
          <w:rFonts w:ascii="Times New Roman" w:hAnsi="Times New Roman" w:cs="Times New Roman"/>
          <w:szCs w:val="24"/>
          <w:vertAlign w:val="superscript"/>
        </w:rPr>
        <w:t xml:space="preserve">  (очной, заочной)</w:t>
      </w:r>
    </w:p>
    <w:p w:rsidR="00297CA1" w:rsidRPr="0094697C" w:rsidRDefault="00297CA1" w:rsidP="0094697C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Cs w:val="24"/>
          <w:vertAlign w:val="superscript"/>
        </w:rPr>
      </w:pPr>
      <w:r w:rsidRPr="0094697C">
        <w:rPr>
          <w:rFonts w:ascii="Times New Roman" w:eastAsia="Times New Roman" w:hAnsi="Times New Roman" w:cs="Times New Roman"/>
          <w:bCs/>
          <w:szCs w:val="24"/>
        </w:rPr>
        <w:t>Специальность (профессия)</w:t>
      </w:r>
      <w:r w:rsidR="0094697C">
        <w:rPr>
          <w:rFonts w:ascii="Times New Roman" w:eastAsia="Times New Roman" w:hAnsi="Times New Roman" w:cs="Times New Roman"/>
          <w:bCs/>
          <w:szCs w:val="24"/>
        </w:rPr>
        <w:t xml:space="preserve">   44.02.02 Преподавание в начальных классах </w:t>
      </w:r>
    </w:p>
    <w:p w:rsidR="00297CA1" w:rsidRPr="0094697C" w:rsidRDefault="004E0007" w:rsidP="004E0007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Cs w:val="24"/>
        </w:rPr>
      </w:pPr>
      <w:r w:rsidRPr="0094697C">
        <w:rPr>
          <w:rFonts w:ascii="Times New Roman" w:eastAsia="Times New Roman" w:hAnsi="Times New Roman" w:cs="Times New Roman"/>
          <w:bCs/>
          <w:szCs w:val="24"/>
        </w:rPr>
        <w:t>Индекс практики ______________________________</w:t>
      </w:r>
      <w:r w:rsidR="00C6281E" w:rsidRPr="0094697C">
        <w:rPr>
          <w:rFonts w:ascii="Times New Roman" w:eastAsia="Times New Roman" w:hAnsi="Times New Roman" w:cs="Times New Roman"/>
          <w:bCs/>
          <w:szCs w:val="24"/>
        </w:rPr>
        <w:t>___________________________________</w:t>
      </w:r>
      <w:r w:rsidR="007806A8">
        <w:rPr>
          <w:rFonts w:ascii="Times New Roman" w:eastAsia="Times New Roman" w:hAnsi="Times New Roman" w:cs="Times New Roman"/>
          <w:bCs/>
          <w:szCs w:val="24"/>
        </w:rPr>
        <w:t>________</w:t>
      </w:r>
    </w:p>
    <w:p w:rsidR="00BF6124" w:rsidRPr="0094697C" w:rsidRDefault="00BF6124" w:rsidP="00901A98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Cs w:val="24"/>
        </w:rPr>
      </w:pPr>
      <w:r w:rsidRPr="0094697C">
        <w:rPr>
          <w:rFonts w:ascii="Times New Roman" w:eastAsia="Times New Roman" w:hAnsi="Times New Roman" w:cs="Times New Roman"/>
          <w:spacing w:val="-11"/>
          <w:szCs w:val="24"/>
        </w:rPr>
        <w:t>по профессиональному модулю ПМ.</w:t>
      </w:r>
      <w:r w:rsidR="00901A98" w:rsidRPr="0094697C">
        <w:rPr>
          <w:rFonts w:ascii="Times New Roman" w:eastAsia="Times New Roman" w:hAnsi="Times New Roman" w:cs="Times New Roman"/>
          <w:spacing w:val="-11"/>
          <w:szCs w:val="24"/>
        </w:rPr>
        <w:t>01 Преподавание по программам начального общего образования</w:t>
      </w:r>
    </w:p>
    <w:p w:rsidR="00BF6124" w:rsidRPr="0094697C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Cs w:val="24"/>
        </w:rPr>
      </w:pPr>
      <w:r w:rsidRPr="0094697C">
        <w:rPr>
          <w:rFonts w:ascii="Times New Roman" w:eastAsia="Times New Roman" w:hAnsi="Times New Roman" w:cs="Times New Roman"/>
          <w:spacing w:val="-11"/>
          <w:szCs w:val="24"/>
        </w:rPr>
        <w:t>на предприятии</w:t>
      </w:r>
      <w:r w:rsidR="0099596C" w:rsidRPr="0094697C">
        <w:rPr>
          <w:rFonts w:ascii="Times New Roman" w:eastAsia="Times New Roman" w:hAnsi="Times New Roman" w:cs="Times New Roman"/>
          <w:spacing w:val="-11"/>
          <w:szCs w:val="24"/>
        </w:rPr>
        <w:t xml:space="preserve"> (в организации, учреждении)</w:t>
      </w:r>
      <w:r w:rsidR="00C6281E" w:rsidRPr="0094697C">
        <w:rPr>
          <w:rFonts w:ascii="Times New Roman" w:eastAsia="Times New Roman" w:hAnsi="Times New Roman" w:cs="Times New Roman"/>
          <w:szCs w:val="24"/>
        </w:rPr>
        <w:t xml:space="preserve"> _____________________________________________</w:t>
      </w:r>
      <w:r w:rsidR="007806A8">
        <w:rPr>
          <w:rFonts w:ascii="Times New Roman" w:eastAsia="Times New Roman" w:hAnsi="Times New Roman" w:cs="Times New Roman"/>
          <w:szCs w:val="24"/>
        </w:rPr>
        <w:t>________</w:t>
      </w:r>
    </w:p>
    <w:p w:rsidR="00BF6124" w:rsidRPr="0094697C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Cs w:val="24"/>
        </w:rPr>
      </w:pPr>
      <w:r w:rsidRPr="0094697C">
        <w:rPr>
          <w:rFonts w:ascii="Times New Roman" w:hAnsi="Times New Roman" w:cs="Times New Roman"/>
          <w:bCs/>
          <w:szCs w:val="24"/>
        </w:rPr>
        <w:t>____________________________________________________________________</w:t>
      </w:r>
      <w:r w:rsidR="00C6281E" w:rsidRPr="0094697C">
        <w:rPr>
          <w:rFonts w:ascii="Times New Roman" w:hAnsi="Times New Roman" w:cs="Times New Roman"/>
          <w:bCs/>
          <w:szCs w:val="24"/>
        </w:rPr>
        <w:t>_____________</w:t>
      </w:r>
      <w:r w:rsidR="007806A8">
        <w:rPr>
          <w:rFonts w:ascii="Times New Roman" w:hAnsi="Times New Roman" w:cs="Times New Roman"/>
          <w:bCs/>
          <w:szCs w:val="24"/>
        </w:rPr>
        <w:t>_______</w:t>
      </w:r>
    </w:p>
    <w:p w:rsidR="0009440F" w:rsidRPr="0094697C" w:rsidRDefault="0009440F" w:rsidP="00C6281E">
      <w:pPr>
        <w:spacing w:after="0"/>
        <w:ind w:hanging="425"/>
        <w:rPr>
          <w:rFonts w:ascii="Times New Roman" w:hAnsi="Times New Roman" w:cs="Times New Roman"/>
          <w:szCs w:val="24"/>
        </w:rPr>
      </w:pPr>
      <w:r w:rsidRPr="0094697C">
        <w:rPr>
          <w:rFonts w:ascii="Times New Roman" w:hAnsi="Times New Roman" w:cs="Times New Roman"/>
          <w:szCs w:val="24"/>
        </w:rPr>
        <w:t>Сроки прохождения практики: с ____________</w:t>
      </w:r>
      <w:r w:rsidR="007806A8">
        <w:rPr>
          <w:rFonts w:ascii="Times New Roman" w:hAnsi="Times New Roman" w:cs="Times New Roman"/>
          <w:szCs w:val="24"/>
        </w:rPr>
        <w:t xml:space="preserve"> </w:t>
      </w:r>
      <w:r w:rsidR="00D74522">
        <w:rPr>
          <w:rFonts w:ascii="Times New Roman" w:hAnsi="Times New Roman" w:cs="Times New Roman"/>
          <w:szCs w:val="24"/>
        </w:rPr>
        <w:t xml:space="preserve">202 </w:t>
      </w:r>
      <w:r w:rsidR="00711D73">
        <w:rPr>
          <w:rFonts w:ascii="Times New Roman" w:hAnsi="Times New Roman" w:cs="Times New Roman"/>
          <w:szCs w:val="24"/>
        </w:rPr>
        <w:t xml:space="preserve"> </w:t>
      </w:r>
      <w:r w:rsidR="007806A8">
        <w:rPr>
          <w:rFonts w:ascii="Times New Roman" w:hAnsi="Times New Roman" w:cs="Times New Roman"/>
          <w:szCs w:val="24"/>
        </w:rPr>
        <w:t xml:space="preserve"> </w:t>
      </w:r>
      <w:r w:rsidRPr="0094697C">
        <w:rPr>
          <w:rFonts w:ascii="Times New Roman" w:hAnsi="Times New Roman" w:cs="Times New Roman"/>
          <w:szCs w:val="24"/>
        </w:rPr>
        <w:t>г</w:t>
      </w:r>
      <w:r w:rsidR="007806A8">
        <w:rPr>
          <w:rFonts w:ascii="Times New Roman" w:hAnsi="Times New Roman" w:cs="Times New Roman"/>
          <w:szCs w:val="24"/>
        </w:rPr>
        <w:t>.</w:t>
      </w:r>
      <w:r w:rsidRPr="0094697C">
        <w:rPr>
          <w:rFonts w:ascii="Times New Roman" w:hAnsi="Times New Roman" w:cs="Times New Roman"/>
          <w:szCs w:val="24"/>
        </w:rPr>
        <w:t xml:space="preserve"> </w:t>
      </w:r>
      <w:r w:rsidR="007806A8">
        <w:rPr>
          <w:rFonts w:ascii="Times New Roman" w:hAnsi="Times New Roman" w:cs="Times New Roman"/>
          <w:szCs w:val="24"/>
        </w:rPr>
        <w:t xml:space="preserve"> </w:t>
      </w:r>
      <w:r w:rsidR="00D74522">
        <w:rPr>
          <w:rFonts w:ascii="Times New Roman" w:hAnsi="Times New Roman" w:cs="Times New Roman"/>
          <w:szCs w:val="24"/>
        </w:rPr>
        <w:t xml:space="preserve">по ____________202 </w:t>
      </w:r>
      <w:r w:rsidR="00711D73">
        <w:rPr>
          <w:rFonts w:ascii="Times New Roman" w:hAnsi="Times New Roman" w:cs="Times New Roman"/>
          <w:szCs w:val="24"/>
        </w:rPr>
        <w:t xml:space="preserve"> </w:t>
      </w:r>
      <w:r w:rsidR="007806A8">
        <w:rPr>
          <w:rFonts w:ascii="Times New Roman" w:hAnsi="Times New Roman" w:cs="Times New Roman"/>
          <w:szCs w:val="24"/>
        </w:rPr>
        <w:t xml:space="preserve"> </w:t>
      </w:r>
      <w:r w:rsidRPr="0094697C">
        <w:rPr>
          <w:rFonts w:ascii="Times New Roman" w:hAnsi="Times New Roman" w:cs="Times New Roman"/>
          <w:szCs w:val="24"/>
        </w:rPr>
        <w:t>г</w:t>
      </w:r>
      <w:r w:rsidR="007806A8">
        <w:rPr>
          <w:rFonts w:ascii="Times New Roman" w:hAnsi="Times New Roman" w:cs="Times New Roman"/>
          <w:szCs w:val="24"/>
        </w:rPr>
        <w:t>.</w:t>
      </w:r>
    </w:p>
    <w:p w:rsidR="00C6281E" w:rsidRPr="0094697C" w:rsidRDefault="00C6281E" w:rsidP="00C6281E">
      <w:pPr>
        <w:spacing w:after="0" w:line="240" w:lineRule="auto"/>
        <w:ind w:hanging="426"/>
        <w:rPr>
          <w:rFonts w:ascii="Times New Roman" w:hAnsi="Times New Roman" w:cs="Times New Roman"/>
          <w:szCs w:val="24"/>
        </w:rPr>
      </w:pPr>
    </w:p>
    <w:p w:rsidR="00F54072" w:rsidRPr="0094697C" w:rsidRDefault="00BC4116" w:rsidP="00C6281E">
      <w:pPr>
        <w:spacing w:after="0"/>
        <w:ind w:hanging="426"/>
        <w:rPr>
          <w:rFonts w:ascii="Times New Roman" w:hAnsi="Times New Roman" w:cs="Times New Roman"/>
          <w:szCs w:val="24"/>
        </w:rPr>
      </w:pPr>
      <w:r w:rsidRPr="0094697C">
        <w:rPr>
          <w:rFonts w:ascii="Times New Roman" w:hAnsi="Times New Roman" w:cs="Times New Roman"/>
          <w:szCs w:val="24"/>
        </w:rPr>
        <w:t>Виды и объём выполненных работ:</w:t>
      </w:r>
    </w:p>
    <w:tbl>
      <w:tblPr>
        <w:tblStyle w:val="a5"/>
        <w:tblW w:w="11211" w:type="dxa"/>
        <w:tblInd w:w="-1168" w:type="dxa"/>
        <w:tblLayout w:type="fixed"/>
        <w:tblLook w:val="04A0"/>
      </w:tblPr>
      <w:tblGrid>
        <w:gridCol w:w="2930"/>
        <w:gridCol w:w="5446"/>
        <w:gridCol w:w="993"/>
        <w:gridCol w:w="460"/>
        <w:gridCol w:w="1382"/>
      </w:tblGrid>
      <w:tr w:rsidR="00BC4116" w:rsidRPr="00B06847" w:rsidTr="007806A8">
        <w:trPr>
          <w:cantSplit/>
          <w:trHeight w:val="1134"/>
        </w:trPr>
        <w:tc>
          <w:tcPr>
            <w:tcW w:w="2930" w:type="dxa"/>
            <w:vAlign w:val="center"/>
          </w:tcPr>
          <w:p w:rsidR="00BC4116" w:rsidRPr="00B06847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>Виды работ</w:t>
            </w:r>
          </w:p>
        </w:tc>
        <w:tc>
          <w:tcPr>
            <w:tcW w:w="5446" w:type="dxa"/>
            <w:vAlign w:val="center"/>
          </w:tcPr>
          <w:p w:rsidR="00BC4116" w:rsidRPr="00B06847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 работ</w:t>
            </w:r>
          </w:p>
        </w:tc>
        <w:tc>
          <w:tcPr>
            <w:tcW w:w="993" w:type="dxa"/>
            <w:vAlign w:val="center"/>
          </w:tcPr>
          <w:p w:rsidR="00BC4116" w:rsidRPr="00B06847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Коды </w:t>
            </w:r>
            <w:proofErr w:type="spellStart"/>
            <w:proofErr w:type="gramStart"/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>освоен</w:t>
            </w:r>
            <w:r w:rsidR="0094697C"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>ных</w:t>
            </w:r>
            <w:proofErr w:type="spellEnd"/>
            <w:proofErr w:type="gramEnd"/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компетенций</w:t>
            </w:r>
          </w:p>
        </w:tc>
        <w:tc>
          <w:tcPr>
            <w:tcW w:w="460" w:type="dxa"/>
            <w:textDirection w:val="btLr"/>
            <w:vAlign w:val="center"/>
          </w:tcPr>
          <w:p w:rsidR="00BC4116" w:rsidRPr="00B06847" w:rsidRDefault="00BC4116" w:rsidP="009469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382" w:type="dxa"/>
            <w:vAlign w:val="center"/>
          </w:tcPr>
          <w:p w:rsidR="00BC4116" w:rsidRPr="00B06847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>Подпись руководителя практики от предприятия (организации, учреждения)</w:t>
            </w:r>
          </w:p>
        </w:tc>
      </w:tr>
      <w:tr w:rsidR="00E841E6" w:rsidRPr="00B06847" w:rsidTr="007806A8">
        <w:trPr>
          <w:trHeight w:val="366"/>
        </w:trPr>
        <w:tc>
          <w:tcPr>
            <w:tcW w:w="2930" w:type="dxa"/>
            <w:tcBorders>
              <w:bottom w:val="single" w:sz="4" w:space="0" w:color="auto"/>
            </w:tcBorders>
          </w:tcPr>
          <w:p w:rsidR="00E841E6" w:rsidRPr="00B06847" w:rsidRDefault="00E841E6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наблюдения за детьми в процессе занятия. Осуществление педагогического контроля и оценка сформированности навыков учебной деятельности у детей младшего школьного возраста по схеме, предложенной преподавателем.</w:t>
            </w: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:rsidR="00E841E6" w:rsidRPr="00B06847" w:rsidRDefault="00E841E6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наблюдения за 4 – 5 детьми в процессе занятия детьми по плану, предложенному преподавателем, с целью выявления особенностей организации обучения в конкретном классе.</w:t>
            </w:r>
          </w:p>
          <w:p w:rsidR="00E841E6" w:rsidRPr="00B06847" w:rsidRDefault="00E841E6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Определение качества санитарно-гигиенических условий обучения детей в классе.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1.3.</w:t>
            </w:r>
          </w:p>
          <w:p w:rsidR="00E841E6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2.3.</w:t>
            </w:r>
          </w:p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41E6" w:rsidRPr="00B06847" w:rsidTr="007806A8">
        <w:trPr>
          <w:trHeight w:val="620"/>
        </w:trPr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E841E6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диагностики познавательного интереса у детей младшего школьного возраста.</w:t>
            </w:r>
          </w:p>
        </w:tc>
        <w:tc>
          <w:tcPr>
            <w:tcW w:w="5446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E841E6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диагностики познавательного интереса у детей младшего школьного возраста. </w:t>
            </w:r>
          </w:p>
          <w:p w:rsidR="00E841E6" w:rsidRPr="00B06847" w:rsidRDefault="00E841E6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3.1.</w:t>
            </w:r>
          </w:p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41E6" w:rsidRPr="00B06847" w:rsidTr="007806A8">
        <w:trPr>
          <w:trHeight w:val="209"/>
        </w:trPr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E841E6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диагностики умственного развития детей в классе.</w:t>
            </w:r>
          </w:p>
        </w:tc>
        <w:tc>
          <w:tcPr>
            <w:tcW w:w="5446" w:type="dxa"/>
            <w:tcBorders>
              <w:top w:val="single" w:sz="4" w:space="0" w:color="auto"/>
              <w:bottom w:val="single" w:sz="4" w:space="0" w:color="auto"/>
            </w:tcBorders>
          </w:tcPr>
          <w:p w:rsidR="00711D73" w:rsidRPr="00B06847" w:rsidRDefault="00E841E6" w:rsidP="00711D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диагностики умственного развития детей в классе (сенсорного развития, мыслительной деятельности, познавательных психических процессов).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3.1.</w:t>
            </w:r>
          </w:p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41E6" w:rsidRPr="00B06847" w:rsidTr="007806A8">
        <w:trPr>
          <w:trHeight w:val="77"/>
        </w:trPr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E841E6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наблюдения за организацией процесса обучения в классе.</w:t>
            </w:r>
          </w:p>
        </w:tc>
        <w:tc>
          <w:tcPr>
            <w:tcW w:w="5446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E841E6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наблюдения за организацией процесса обучения в классе по схеме: форма организации обучения; программные задачи; способ организации детей; деятельность педагога; деятельность детей; выводы и обобщение.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3.1.</w:t>
            </w:r>
          </w:p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41E6" w:rsidRPr="00B06847" w:rsidTr="007806A8">
        <w:trPr>
          <w:trHeight w:val="77"/>
        </w:trPr>
        <w:tc>
          <w:tcPr>
            <w:tcW w:w="2930" w:type="dxa"/>
            <w:tcBorders>
              <w:top w:val="single" w:sz="4" w:space="0" w:color="auto"/>
            </w:tcBorders>
          </w:tcPr>
          <w:p w:rsidR="00E841E6" w:rsidRPr="00B06847" w:rsidRDefault="00E841E6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Составление педагогической характеристики на ребенка.</w:t>
            </w:r>
          </w:p>
        </w:tc>
        <w:tc>
          <w:tcPr>
            <w:tcW w:w="5446" w:type="dxa"/>
            <w:tcBorders>
              <w:top w:val="single" w:sz="4" w:space="0" w:color="auto"/>
            </w:tcBorders>
          </w:tcPr>
          <w:p w:rsidR="00E841E6" w:rsidRPr="00B06847" w:rsidRDefault="00E841E6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Ознакомление с ученическим коллективом класса, в котором планируется прохождение практики (изучить сведения </w:t>
            </w:r>
            <w:proofErr w:type="gramStart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proofErr w:type="gramEnd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, наблюдать за ними в процессе посещения уроков и личного общения, составление сведение о классе)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841E6" w:rsidRPr="00B06847" w:rsidRDefault="003E62EC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3.1.</w:t>
            </w:r>
          </w:p>
        </w:tc>
        <w:tc>
          <w:tcPr>
            <w:tcW w:w="460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000D" w:rsidRPr="00B06847" w:rsidTr="007806A8">
        <w:trPr>
          <w:trHeight w:val="77"/>
        </w:trPr>
        <w:tc>
          <w:tcPr>
            <w:tcW w:w="2930" w:type="dxa"/>
            <w:tcBorders>
              <w:bottom w:val="single" w:sz="4" w:space="0" w:color="auto"/>
            </w:tcBorders>
          </w:tcPr>
          <w:p w:rsidR="000B000D" w:rsidRPr="00B06847" w:rsidRDefault="000B000D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Определение цели и задач, планирования и проведения уроков.</w:t>
            </w: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:rsidR="000B000D" w:rsidRPr="00B06847" w:rsidRDefault="000B000D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Определение цели и задач, планирования и проведения уроков </w:t>
            </w:r>
            <w:proofErr w:type="gramStart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gramEnd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250134" w:rsidRPr="00B06847" w:rsidRDefault="000B000D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1) </w:t>
            </w:r>
            <w:r w:rsidR="00250134" w:rsidRPr="00B06847">
              <w:rPr>
                <w:rFonts w:ascii="Times New Roman" w:hAnsi="Times New Roman" w:cs="Times New Roman"/>
                <w:sz w:val="18"/>
                <w:szCs w:val="18"/>
              </w:rPr>
              <w:t>обучению грамоте, письму, русскому языку;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2) литературному чтению;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3) математике;</w:t>
            </w:r>
          </w:p>
          <w:p w:rsidR="000B000D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4) окружающему миру</w:t>
            </w:r>
            <w:r w:rsidR="000B000D" w:rsidRPr="00B068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1.1</w:t>
            </w:r>
          </w:p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1.2</w:t>
            </w:r>
          </w:p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1.3</w:t>
            </w:r>
          </w:p>
        </w:tc>
        <w:tc>
          <w:tcPr>
            <w:tcW w:w="460" w:type="dxa"/>
          </w:tcPr>
          <w:p w:rsidR="000B000D" w:rsidRPr="00B06847" w:rsidRDefault="000B000D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0B000D" w:rsidRPr="00B06847" w:rsidRDefault="000B000D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000D" w:rsidRPr="00B06847" w:rsidTr="007806A8">
        <w:trPr>
          <w:trHeight w:val="77"/>
        </w:trPr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0B000D" w:rsidRPr="00B06847" w:rsidRDefault="000B000D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Составление конспектов и самостоятельная организация и проведение занятий.</w:t>
            </w:r>
          </w:p>
        </w:tc>
        <w:tc>
          <w:tcPr>
            <w:tcW w:w="5446" w:type="dxa"/>
            <w:tcBorders>
              <w:top w:val="single" w:sz="4" w:space="0" w:color="auto"/>
              <w:bottom w:val="single" w:sz="4" w:space="0" w:color="auto"/>
            </w:tcBorders>
          </w:tcPr>
          <w:p w:rsidR="000B000D" w:rsidRPr="00B06847" w:rsidRDefault="000B000D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Составление фрагмент календарно-тематического плана установленного образца и на его основании разработка собственных поурочных планов. </w:t>
            </w:r>
          </w:p>
          <w:p w:rsidR="000B000D" w:rsidRPr="00B06847" w:rsidRDefault="000B000D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Подготовка конспектов уроков, посещение индивидуальных и групповых консультаций по содержанию и методике проведения уроков.</w:t>
            </w:r>
          </w:p>
          <w:p w:rsidR="000B000D" w:rsidRPr="00B06847" w:rsidRDefault="000B000D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Разработка и проведение уроков в начальной школе в соответствии с нормативными требованиями и с использованием ИКТ.</w:t>
            </w:r>
          </w:p>
          <w:p w:rsidR="000B000D" w:rsidRPr="00B06847" w:rsidRDefault="000B000D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Составление технологических карт и самостоятельная организация уроков </w:t>
            </w:r>
            <w:proofErr w:type="gramStart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gramEnd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1) обучению грамоте, письму, русскому языку;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2) литературному чтению;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3) математике;</w:t>
            </w:r>
          </w:p>
          <w:p w:rsidR="000B000D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4) окружающему миру.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B000D" w:rsidRPr="00B06847" w:rsidRDefault="000B000D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1.5</w:t>
            </w:r>
          </w:p>
          <w:p w:rsidR="000B000D" w:rsidRPr="00B06847" w:rsidRDefault="000B000D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ПК 4.1. </w:t>
            </w:r>
          </w:p>
          <w:p w:rsidR="000B000D" w:rsidRPr="00B06847" w:rsidRDefault="000B000D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4.3.</w:t>
            </w:r>
          </w:p>
          <w:p w:rsidR="000B000D" w:rsidRPr="00B06847" w:rsidRDefault="000B000D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4.4.</w:t>
            </w:r>
          </w:p>
        </w:tc>
        <w:tc>
          <w:tcPr>
            <w:tcW w:w="460" w:type="dxa"/>
          </w:tcPr>
          <w:p w:rsidR="000B000D" w:rsidRPr="00B06847" w:rsidRDefault="000B000D" w:rsidP="00622F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B000D" w:rsidRPr="00B06847" w:rsidRDefault="000B000D" w:rsidP="00622F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2" w:type="dxa"/>
          </w:tcPr>
          <w:p w:rsidR="000B000D" w:rsidRPr="00B06847" w:rsidRDefault="000B000D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411"/>
        </w:trPr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Анализ процесса </w:t>
            </w:r>
            <w:proofErr w:type="gramStart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обучения по предметам</w:t>
            </w:r>
            <w:proofErr w:type="gramEnd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446" w:type="dxa"/>
            <w:tcBorders>
              <w:top w:val="single" w:sz="4" w:space="0" w:color="auto"/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Анализ процесса </w:t>
            </w:r>
            <w:proofErr w:type="gramStart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обучения по предметам</w:t>
            </w:r>
            <w:proofErr w:type="gramEnd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1) обучению грамоте, письму, русскому языку;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2) литературному чтению;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3) математике;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4) окружающему миру.</w:t>
            </w:r>
          </w:p>
          <w:p w:rsidR="003E62EC" w:rsidRPr="00B06847" w:rsidRDefault="003E62EC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Самостоятельное проведение </w:t>
            </w:r>
            <w:r w:rsidR="0003770C">
              <w:rPr>
                <w:rFonts w:ascii="Times New Roman" w:hAnsi="Times New Roman" w:cs="Times New Roman"/>
                <w:sz w:val="18"/>
                <w:szCs w:val="18"/>
              </w:rPr>
              <w:t xml:space="preserve">анализа </w:t>
            </w: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уроков согласно индивидуальному графику. </w:t>
            </w:r>
          </w:p>
        </w:tc>
        <w:tc>
          <w:tcPr>
            <w:tcW w:w="993" w:type="dxa"/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1.4.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2.4.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3.1.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336"/>
        </w:trPr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анализа и самоанализа уроков.</w:t>
            </w:r>
          </w:p>
        </w:tc>
        <w:tc>
          <w:tcPr>
            <w:tcW w:w="5446" w:type="dxa"/>
            <w:tcBorders>
              <w:top w:val="single" w:sz="4" w:space="0" w:color="auto"/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</w:t>
            </w:r>
            <w:proofErr w:type="spellStart"/>
            <w:r w:rsidR="0003770C">
              <w:rPr>
                <w:rFonts w:ascii="Times New Roman" w:hAnsi="Times New Roman" w:cs="Times New Roman"/>
                <w:sz w:val="18"/>
                <w:szCs w:val="18"/>
              </w:rPr>
              <w:t>самоо</w:t>
            </w: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анализа</w:t>
            </w:r>
            <w:proofErr w:type="spellEnd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 уроков: 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1) обучению грамоте, письму, русскому языку;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2) литературному чтению;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3) математике;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4) окружающему миру.</w:t>
            </w:r>
          </w:p>
          <w:p w:rsidR="003E62EC" w:rsidRPr="00B06847" w:rsidRDefault="003E62EC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самоанализа уроков в диалоге с сокурсниками, руководителем педагогической практикой, учителями, и разработка предложений по их совершенствованию и коррекции.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Составление самоанализа проведенных уроков.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Посещение индивидуальных и групповых консультаций по содержанию и методике проведения уроков.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Анализ результатов деятельности учащихся. Проверка тетрадей.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ПК 1.4.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2.4.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3.1.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77"/>
        </w:trPr>
        <w:tc>
          <w:tcPr>
            <w:tcW w:w="2930" w:type="dxa"/>
            <w:tcBorders>
              <w:top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Проведение диагностики и оценки учебных достижений младших школьников.</w:t>
            </w:r>
          </w:p>
        </w:tc>
        <w:tc>
          <w:tcPr>
            <w:tcW w:w="5446" w:type="dxa"/>
            <w:tcBorders>
              <w:top w:val="single" w:sz="4" w:space="0" w:color="auto"/>
            </w:tcBorders>
          </w:tcPr>
          <w:p w:rsidR="003E62EC" w:rsidRPr="00B06847" w:rsidRDefault="003E62EC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диагностики и оценки учебных достижений младших школьников с учетом особенностей возраста, класса и отдельных обучающихся.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3.1.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77"/>
        </w:trPr>
        <w:tc>
          <w:tcPr>
            <w:tcW w:w="2930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Оформление и ведение учебной документации.</w:t>
            </w: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:rsidR="003E62EC" w:rsidRPr="00B06847" w:rsidRDefault="003E62EC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Оформление и ведение учебной документации: учебно-тематический план и конспекты уроков в начальной школе.</w:t>
            </w:r>
          </w:p>
          <w:p w:rsidR="003E62EC" w:rsidRPr="00B06847" w:rsidRDefault="003E62EC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Оформление и ведение учебной документации: рабочих тетрадей и классного журнала.</w:t>
            </w:r>
          </w:p>
          <w:p w:rsidR="003E62EC" w:rsidRPr="00B06847" w:rsidRDefault="003E62EC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Оформление результатов в отчетной документации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1.5.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4.4.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77"/>
        </w:trPr>
        <w:tc>
          <w:tcPr>
            <w:tcW w:w="2930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Знакомство с организацией учебно-воспитательного процесса в классе, с работой учителей.</w:t>
            </w: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Изучение методического фонда класса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Изучение методического фонда школы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Изучение ТСО и наглядных пособий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Изучение календарно-тематических планов, поурочных планов и конспектов уроков учителей.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2.3.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2.4.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77"/>
        </w:trPr>
        <w:tc>
          <w:tcPr>
            <w:tcW w:w="2930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Работа с методической и дополнительной литературой.</w:t>
            </w: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Работа с рекомендованной методической литературой.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4.1.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4.3.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77"/>
        </w:trPr>
        <w:tc>
          <w:tcPr>
            <w:tcW w:w="2930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наглядного и дидактического материала. </w:t>
            </w: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наглядного материала к урокам. 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Самостоятельная разработка дидактического материала к урокам.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4.2.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4.3.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77"/>
        </w:trPr>
        <w:tc>
          <w:tcPr>
            <w:tcW w:w="2930" w:type="dxa"/>
            <w:tcBorders>
              <w:bottom w:val="single" w:sz="4" w:space="0" w:color="auto"/>
            </w:tcBorders>
          </w:tcPr>
          <w:p w:rsidR="003E62EC" w:rsidRPr="00B06847" w:rsidRDefault="003E62EC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внеклассных мероприятий</w:t>
            </w: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Посещение внеклассных мероприятий с последующим подробным анализом.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Самостоятельное планирование и проведение внеклассных мероприятий.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Составление самоанализа внеклассного мероприятия.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3.3.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3.4.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127C5" w:rsidRPr="0094697C" w:rsidRDefault="007127C5" w:rsidP="007127C5">
      <w:pPr>
        <w:spacing w:after="0"/>
        <w:ind w:hanging="425"/>
        <w:rPr>
          <w:rFonts w:ascii="Times New Roman" w:hAnsi="Times New Roman" w:cs="Times New Roman"/>
          <w:szCs w:val="24"/>
        </w:rPr>
      </w:pPr>
    </w:p>
    <w:p w:rsidR="00BC4116" w:rsidRPr="0094697C" w:rsidRDefault="007127C5" w:rsidP="007127C5">
      <w:pPr>
        <w:spacing w:after="0"/>
        <w:ind w:hanging="425"/>
        <w:rPr>
          <w:rFonts w:ascii="Times New Roman" w:hAnsi="Times New Roman" w:cs="Times New Roman"/>
          <w:szCs w:val="24"/>
        </w:rPr>
      </w:pPr>
      <w:r w:rsidRPr="0094697C">
        <w:rPr>
          <w:rFonts w:ascii="Times New Roman" w:hAnsi="Times New Roman" w:cs="Times New Roman"/>
          <w:szCs w:val="24"/>
        </w:rPr>
        <w:t>Отзыв о качестве прохождения практики:</w:t>
      </w:r>
    </w:p>
    <w:tbl>
      <w:tblPr>
        <w:tblStyle w:val="a5"/>
        <w:tblW w:w="11199" w:type="dxa"/>
        <w:tblInd w:w="-1168" w:type="dxa"/>
        <w:tblLook w:val="04A0"/>
      </w:tblPr>
      <w:tblGrid>
        <w:gridCol w:w="8789"/>
        <w:gridCol w:w="2410"/>
      </w:tblGrid>
      <w:tr w:rsidR="007127C5" w:rsidRPr="0094697C" w:rsidTr="007806A8">
        <w:tc>
          <w:tcPr>
            <w:tcW w:w="8789" w:type="dxa"/>
            <w:vAlign w:val="center"/>
          </w:tcPr>
          <w:p w:rsidR="007127C5" w:rsidRPr="0094697C" w:rsidRDefault="007127C5" w:rsidP="007127C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b/>
                <w:sz w:val="18"/>
                <w:szCs w:val="20"/>
              </w:rPr>
              <w:t>Показатели результатов практической деятельности</w:t>
            </w:r>
          </w:p>
        </w:tc>
        <w:tc>
          <w:tcPr>
            <w:tcW w:w="2410" w:type="dxa"/>
            <w:vAlign w:val="center"/>
          </w:tcPr>
          <w:p w:rsidR="007127C5" w:rsidRPr="0094697C" w:rsidRDefault="007127C5" w:rsidP="007127C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b/>
                <w:sz w:val="18"/>
                <w:szCs w:val="20"/>
              </w:rPr>
              <w:t>Критерии оценивания</w:t>
            </w:r>
          </w:p>
        </w:tc>
      </w:tr>
      <w:tr w:rsidR="007127C5" w:rsidRPr="0094697C" w:rsidTr="007806A8">
        <w:tc>
          <w:tcPr>
            <w:tcW w:w="8789" w:type="dxa"/>
          </w:tcPr>
          <w:p w:rsidR="007127C5" w:rsidRPr="0094697C" w:rsidRDefault="007127C5" w:rsidP="007127C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Соблюдение правил внутреннего трудового распорядка предприятия (организации, учреждения), дисциплины труда и технологической дисциплины</w:t>
            </w:r>
          </w:p>
        </w:tc>
        <w:tc>
          <w:tcPr>
            <w:tcW w:w="2410" w:type="dxa"/>
          </w:tcPr>
          <w:p w:rsidR="007127C5" w:rsidRPr="0094697C" w:rsidRDefault="00CF54F6" w:rsidP="00CF54F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да/ нет</w:t>
            </w:r>
          </w:p>
        </w:tc>
      </w:tr>
      <w:tr w:rsidR="007127C5" w:rsidRPr="0094697C" w:rsidTr="007806A8">
        <w:tc>
          <w:tcPr>
            <w:tcW w:w="8789" w:type="dxa"/>
          </w:tcPr>
          <w:p w:rsidR="007127C5" w:rsidRPr="0094697C" w:rsidRDefault="007127C5" w:rsidP="007127C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Выполнение требований по охране труда, технике безопасности, производственной санитарии и противопожарной безопасности</w:t>
            </w:r>
          </w:p>
        </w:tc>
        <w:tc>
          <w:tcPr>
            <w:tcW w:w="2410" w:type="dxa"/>
          </w:tcPr>
          <w:p w:rsidR="007127C5" w:rsidRPr="0094697C" w:rsidRDefault="00CF54F6" w:rsidP="00CF54F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да/ нет</w:t>
            </w:r>
          </w:p>
        </w:tc>
      </w:tr>
      <w:tr w:rsidR="007127C5" w:rsidRPr="0094697C" w:rsidTr="007806A8">
        <w:tc>
          <w:tcPr>
            <w:tcW w:w="8789" w:type="dxa"/>
          </w:tcPr>
          <w:p w:rsidR="007127C5" w:rsidRPr="0094697C" w:rsidRDefault="00CF54F6" w:rsidP="007127C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Соответствие содержания работ видам работ по программе практики</w:t>
            </w:r>
          </w:p>
        </w:tc>
        <w:tc>
          <w:tcPr>
            <w:tcW w:w="2410" w:type="dxa"/>
          </w:tcPr>
          <w:p w:rsidR="007127C5" w:rsidRPr="0094697C" w:rsidRDefault="00CF54F6" w:rsidP="007127C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соответствует/ частично соответствует/ не соответствует</w:t>
            </w:r>
          </w:p>
        </w:tc>
      </w:tr>
      <w:tr w:rsidR="007127C5" w:rsidRPr="0094697C" w:rsidTr="007806A8">
        <w:tc>
          <w:tcPr>
            <w:tcW w:w="8789" w:type="dxa"/>
          </w:tcPr>
          <w:p w:rsidR="007127C5" w:rsidRPr="0094697C" w:rsidRDefault="00CF54F6" w:rsidP="007127C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Оценка полноты реализации программы практики в части приобретения практического опыта</w:t>
            </w:r>
          </w:p>
        </w:tc>
        <w:tc>
          <w:tcPr>
            <w:tcW w:w="2410" w:type="dxa"/>
          </w:tcPr>
          <w:p w:rsidR="007127C5" w:rsidRPr="0094697C" w:rsidRDefault="00CF54F6" w:rsidP="007127C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 xml:space="preserve">полностью реализована/ частично </w:t>
            </w:r>
            <w:proofErr w:type="gramStart"/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реализована</w:t>
            </w:r>
            <w:proofErr w:type="gramEnd"/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/ не реализована</w:t>
            </w:r>
          </w:p>
        </w:tc>
      </w:tr>
      <w:tr w:rsidR="00243548" w:rsidRPr="0094697C" w:rsidTr="007806A8">
        <w:tc>
          <w:tcPr>
            <w:tcW w:w="8789" w:type="dxa"/>
          </w:tcPr>
          <w:p w:rsidR="00243548" w:rsidRPr="002159B7" w:rsidRDefault="00243548" w:rsidP="008C757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Характеристика </w:t>
            </w:r>
            <w:proofErr w:type="spellStart"/>
            <w:r w:rsidRPr="002159B7">
              <w:rPr>
                <w:rFonts w:ascii="Times New Roman" w:hAnsi="Times New Roman" w:cs="Times New Roman"/>
                <w:sz w:val="18"/>
                <w:szCs w:val="20"/>
              </w:rPr>
              <w:t>сформированности</w:t>
            </w:r>
            <w:proofErr w:type="spellEnd"/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 компетенций: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ОК 2 – ОК 11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1.1. Определять цели и задачи, планировать уроки.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1.2. Проводить уроки.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1.3. Осуществлять педагогический контроль, оценивать процесс и результаты обучения.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>ПК 1.4. Анализировать уроки.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1.5. Вести документацию, обеспечивающую </w:t>
            </w:r>
            <w:proofErr w:type="gramStart"/>
            <w:r w:rsidRPr="002159B7">
              <w:rPr>
                <w:rFonts w:ascii="Times New Roman" w:hAnsi="Times New Roman" w:cs="Times New Roman"/>
                <w:sz w:val="18"/>
                <w:szCs w:val="20"/>
              </w:rPr>
              <w:t>обучение по программам</w:t>
            </w:r>
            <w:proofErr w:type="gramEnd"/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 начального общего образования.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2.3. Осуществлять педагогический контроль, оценивать процесс и результаты деятельности </w:t>
            </w:r>
            <w:proofErr w:type="gramStart"/>
            <w:r w:rsidRPr="002159B7">
              <w:rPr>
                <w:rFonts w:ascii="Times New Roman" w:hAnsi="Times New Roman" w:cs="Times New Roman"/>
                <w:sz w:val="18"/>
                <w:szCs w:val="20"/>
              </w:rPr>
              <w:t>обучающихся</w:t>
            </w:r>
            <w:proofErr w:type="gramEnd"/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2.4. Анализировать процесс и результаты внеурочной деятельности и отдельных занятий.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2.5. Вести документацию, обеспечивающую организацию внеурочной деятельности и общения младших школьников.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3.1. Проводить педагогическое наблюдение и диагностику, интерпретировать полученные результаты.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>ПК 3.3. Проводить внеклассные мероприятия.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3.4. Анализировать процесс и результаты проведения внеклассных мероприятий.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4.1. 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4.2. Создавать в кабинете предметно-развивающую среду.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>ПК 4.4. Оформлять педагогические разработки в виде отчетов, рефератов, выступлений.</w:t>
            </w:r>
          </w:p>
        </w:tc>
        <w:tc>
          <w:tcPr>
            <w:tcW w:w="2410" w:type="dxa"/>
          </w:tcPr>
          <w:p w:rsidR="00243548" w:rsidRPr="0094697C" w:rsidRDefault="00243548" w:rsidP="007127C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освоены</w:t>
            </w:r>
            <w:proofErr w:type="gramEnd"/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/ не освоены</w:t>
            </w:r>
          </w:p>
        </w:tc>
      </w:tr>
    </w:tbl>
    <w:p w:rsidR="007127C5" w:rsidRPr="0094697C" w:rsidRDefault="007127C5" w:rsidP="007127C5">
      <w:pPr>
        <w:spacing w:after="0"/>
        <w:ind w:hanging="425"/>
        <w:rPr>
          <w:rFonts w:ascii="Times New Roman" w:hAnsi="Times New Roman" w:cs="Times New Roman"/>
          <w:szCs w:val="24"/>
        </w:rPr>
      </w:pPr>
    </w:p>
    <w:p w:rsidR="007806A8" w:rsidRPr="002159B7" w:rsidRDefault="007806A8" w:rsidP="007806A8">
      <w:pPr>
        <w:shd w:val="clear" w:color="auto" w:fill="FFFFFF"/>
        <w:tabs>
          <w:tab w:val="left" w:leader="underscore" w:pos="4464"/>
        </w:tabs>
        <w:spacing w:after="0" w:line="240" w:lineRule="auto"/>
        <w:ind w:left="10" w:hanging="436"/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2159B7">
        <w:rPr>
          <w:rFonts w:ascii="Times New Roman" w:eastAsia="Times New Roman" w:hAnsi="Times New Roman" w:cs="Times New Roman"/>
          <w:b/>
          <w:spacing w:val="-12"/>
          <w:szCs w:val="24"/>
        </w:rPr>
        <w:t>Оценка  за  практику</w:t>
      </w:r>
      <w:r w:rsidRPr="002159B7">
        <w:rPr>
          <w:rFonts w:ascii="Times New Roman" w:eastAsia="Times New Roman" w:hAnsi="Times New Roman" w:cs="Times New Roman"/>
          <w:szCs w:val="24"/>
        </w:rPr>
        <w:t xml:space="preserve"> ____________ / _______________________ /</w:t>
      </w:r>
    </w:p>
    <w:p w:rsidR="007806A8" w:rsidRPr="002159B7" w:rsidRDefault="007806A8" w:rsidP="007806A8">
      <w:pPr>
        <w:spacing w:after="0" w:line="240" w:lineRule="auto"/>
        <w:ind w:hanging="426"/>
        <w:rPr>
          <w:rFonts w:ascii="Times New Roman" w:hAnsi="Times New Roman" w:cs="Times New Roman"/>
          <w:szCs w:val="24"/>
        </w:rPr>
      </w:pPr>
      <w:r w:rsidRPr="002159B7">
        <w:rPr>
          <w:rFonts w:ascii="Times New Roman" w:hAnsi="Times New Roman" w:cs="Times New Roman"/>
          <w:szCs w:val="24"/>
        </w:rPr>
        <w:t>Руководитель практики от предприятия (организации, учреждения)</w:t>
      </w:r>
    </w:p>
    <w:p w:rsidR="007806A8" w:rsidRPr="002159B7" w:rsidRDefault="007806A8" w:rsidP="007806A8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Cs w:val="24"/>
        </w:rPr>
      </w:pPr>
    </w:p>
    <w:p w:rsidR="007806A8" w:rsidRPr="002159B7" w:rsidRDefault="007806A8" w:rsidP="007806A8">
      <w:pPr>
        <w:spacing w:after="0" w:line="240" w:lineRule="auto"/>
        <w:ind w:hanging="426"/>
        <w:rPr>
          <w:rFonts w:ascii="Times New Roman" w:hAnsi="Times New Roman" w:cs="Times New Roman"/>
          <w:szCs w:val="24"/>
        </w:rPr>
      </w:pPr>
      <w:r w:rsidRPr="002159B7">
        <w:rPr>
          <w:rFonts w:ascii="Times New Roman" w:eastAsia="Times New Roman" w:hAnsi="Times New Roman" w:cs="Times New Roman"/>
          <w:spacing w:val="-3"/>
          <w:w w:val="86"/>
          <w:szCs w:val="24"/>
        </w:rPr>
        <w:t xml:space="preserve">М.П.    </w:t>
      </w:r>
      <w:r>
        <w:rPr>
          <w:rFonts w:ascii="Times New Roman" w:eastAsia="Times New Roman" w:hAnsi="Times New Roman" w:cs="Times New Roman"/>
          <w:spacing w:val="-3"/>
          <w:w w:val="86"/>
          <w:szCs w:val="24"/>
        </w:rPr>
        <w:t xml:space="preserve">                                       </w:t>
      </w:r>
      <w:r w:rsidRPr="002159B7">
        <w:rPr>
          <w:rFonts w:ascii="Times New Roman" w:eastAsia="Times New Roman" w:hAnsi="Times New Roman" w:cs="Times New Roman"/>
          <w:spacing w:val="-3"/>
          <w:w w:val="86"/>
          <w:szCs w:val="24"/>
        </w:rPr>
        <w:t xml:space="preserve"> </w:t>
      </w:r>
      <w:r w:rsidRPr="002159B7">
        <w:rPr>
          <w:rFonts w:ascii="Times New Roman" w:eastAsia="Times New Roman" w:hAnsi="Times New Roman" w:cs="Times New Roman"/>
          <w:szCs w:val="24"/>
        </w:rPr>
        <w:t>_____________________________________________________________</w:t>
      </w:r>
    </w:p>
    <w:p w:rsidR="007806A8" w:rsidRPr="002159B7" w:rsidRDefault="007806A8" w:rsidP="007806A8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Cs w:val="24"/>
          <w:vertAlign w:val="superscript"/>
        </w:rPr>
      </w:pPr>
      <w:r>
        <w:rPr>
          <w:rFonts w:ascii="Times New Roman" w:hAnsi="Times New Roman" w:cs="Times New Roman"/>
          <w:w w:val="83"/>
          <w:szCs w:val="24"/>
          <w:vertAlign w:val="superscript"/>
        </w:rPr>
        <w:t xml:space="preserve">                                                </w:t>
      </w:r>
      <w:r w:rsidRPr="002159B7">
        <w:rPr>
          <w:rFonts w:ascii="Times New Roman" w:hAnsi="Times New Roman" w:cs="Times New Roman"/>
          <w:w w:val="83"/>
          <w:szCs w:val="24"/>
          <w:vertAlign w:val="superscript"/>
        </w:rPr>
        <w:t xml:space="preserve">                      (</w:t>
      </w:r>
      <w:r w:rsidRPr="002159B7">
        <w:rPr>
          <w:rFonts w:ascii="Times New Roman" w:eastAsia="Times New Roman" w:hAnsi="Times New Roman" w:cs="Times New Roman"/>
          <w:w w:val="83"/>
          <w:szCs w:val="24"/>
          <w:vertAlign w:val="superscript"/>
        </w:rPr>
        <w:t>подпись)                                                 (дата)</w:t>
      </w:r>
      <w:r w:rsidRPr="002159B7">
        <w:rPr>
          <w:rFonts w:ascii="Times New Roman" w:eastAsia="Times New Roman" w:hAnsi="Times New Roman" w:cs="Times New Roman"/>
          <w:spacing w:val="-11"/>
          <w:w w:val="83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7806A8" w:rsidRPr="002159B7" w:rsidRDefault="007806A8" w:rsidP="007806A8">
      <w:pPr>
        <w:shd w:val="clear" w:color="auto" w:fill="FFFFFF"/>
        <w:spacing w:after="0"/>
        <w:ind w:hanging="426"/>
        <w:rPr>
          <w:rFonts w:ascii="Times New Roman" w:hAnsi="Times New Roman" w:cs="Times New Roman"/>
          <w:szCs w:val="24"/>
        </w:rPr>
      </w:pPr>
      <w:r w:rsidRPr="002159B7">
        <w:rPr>
          <w:rFonts w:ascii="Times New Roman" w:eastAsia="Times New Roman" w:hAnsi="Times New Roman" w:cs="Times New Roman"/>
          <w:spacing w:val="-9"/>
          <w:szCs w:val="24"/>
        </w:rPr>
        <w:t>Руководитель практики от колледжа</w:t>
      </w:r>
      <w:r>
        <w:rPr>
          <w:rFonts w:ascii="Times New Roman" w:eastAsia="Times New Roman" w:hAnsi="Times New Roman" w:cs="Times New Roman"/>
          <w:spacing w:val="-9"/>
          <w:szCs w:val="24"/>
        </w:rPr>
        <w:t xml:space="preserve">  </w:t>
      </w:r>
    </w:p>
    <w:p w:rsidR="007806A8" w:rsidRPr="002159B7" w:rsidRDefault="007806A8" w:rsidP="007806A8">
      <w:pPr>
        <w:spacing w:after="0" w:line="240" w:lineRule="auto"/>
        <w:ind w:hanging="426"/>
        <w:rPr>
          <w:rFonts w:ascii="Times New Roman" w:hAnsi="Times New Roman" w:cs="Times New Roman"/>
          <w:szCs w:val="24"/>
        </w:rPr>
      </w:pPr>
      <w:r w:rsidRPr="002159B7">
        <w:rPr>
          <w:rFonts w:ascii="Times New Roman" w:eastAsia="Times New Roman" w:hAnsi="Times New Roman" w:cs="Times New Roman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Cs w:val="24"/>
        </w:rPr>
        <w:t xml:space="preserve">                          </w:t>
      </w:r>
      <w:r w:rsidRPr="002159B7">
        <w:rPr>
          <w:rFonts w:ascii="Times New Roman" w:eastAsia="Times New Roman" w:hAnsi="Times New Roman" w:cs="Times New Roman"/>
          <w:szCs w:val="24"/>
        </w:rPr>
        <w:t xml:space="preserve">  _____________________________________________________________</w:t>
      </w:r>
    </w:p>
    <w:p w:rsidR="00F54072" w:rsidRPr="0094697C" w:rsidRDefault="007806A8" w:rsidP="007806A8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Cs w:val="24"/>
          <w:vertAlign w:val="superscript"/>
        </w:rPr>
      </w:pPr>
      <w:r w:rsidRPr="002159B7">
        <w:rPr>
          <w:rFonts w:ascii="Times New Roman" w:hAnsi="Times New Roman" w:cs="Times New Roman"/>
          <w:w w:val="83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w w:val="83"/>
          <w:szCs w:val="24"/>
          <w:vertAlign w:val="superscript"/>
        </w:rPr>
        <w:t xml:space="preserve">                                                 </w:t>
      </w:r>
      <w:r w:rsidRPr="002159B7">
        <w:rPr>
          <w:rFonts w:ascii="Times New Roman" w:hAnsi="Times New Roman" w:cs="Times New Roman"/>
          <w:w w:val="83"/>
          <w:szCs w:val="24"/>
          <w:vertAlign w:val="superscript"/>
        </w:rPr>
        <w:t xml:space="preserve">                     (</w:t>
      </w:r>
      <w:r w:rsidRPr="002159B7">
        <w:rPr>
          <w:rFonts w:ascii="Times New Roman" w:eastAsia="Times New Roman" w:hAnsi="Times New Roman" w:cs="Times New Roman"/>
          <w:w w:val="83"/>
          <w:szCs w:val="24"/>
          <w:vertAlign w:val="superscript"/>
        </w:rPr>
        <w:t>подпись)                                                 (дата)</w:t>
      </w:r>
      <w:r w:rsidRPr="002159B7">
        <w:rPr>
          <w:rFonts w:ascii="Times New Roman" w:eastAsia="Times New Roman" w:hAnsi="Times New Roman" w:cs="Times New Roman"/>
          <w:spacing w:val="-11"/>
          <w:w w:val="83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sectPr w:rsidR="00F54072" w:rsidRPr="0094697C" w:rsidSect="007806A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F1F92"/>
    <w:rsid w:val="0003770C"/>
    <w:rsid w:val="0009440F"/>
    <w:rsid w:val="00097B38"/>
    <w:rsid w:val="000B000D"/>
    <w:rsid w:val="0019351C"/>
    <w:rsid w:val="001C2CFF"/>
    <w:rsid w:val="001D3C72"/>
    <w:rsid w:val="0022453D"/>
    <w:rsid w:val="00243548"/>
    <w:rsid w:val="00250134"/>
    <w:rsid w:val="00297CA1"/>
    <w:rsid w:val="002E0E63"/>
    <w:rsid w:val="0032015C"/>
    <w:rsid w:val="0033035B"/>
    <w:rsid w:val="003B11E3"/>
    <w:rsid w:val="003E62EC"/>
    <w:rsid w:val="00492541"/>
    <w:rsid w:val="004E0007"/>
    <w:rsid w:val="005251E2"/>
    <w:rsid w:val="00543C9F"/>
    <w:rsid w:val="00577368"/>
    <w:rsid w:val="006007BD"/>
    <w:rsid w:val="00622F77"/>
    <w:rsid w:val="00653DE6"/>
    <w:rsid w:val="00711D73"/>
    <w:rsid w:val="007127C5"/>
    <w:rsid w:val="007806A8"/>
    <w:rsid w:val="007D2346"/>
    <w:rsid w:val="00807715"/>
    <w:rsid w:val="008421C0"/>
    <w:rsid w:val="00851BFC"/>
    <w:rsid w:val="00901A98"/>
    <w:rsid w:val="00914D1D"/>
    <w:rsid w:val="0094697C"/>
    <w:rsid w:val="009824ED"/>
    <w:rsid w:val="0098418C"/>
    <w:rsid w:val="0099596C"/>
    <w:rsid w:val="00A46BC3"/>
    <w:rsid w:val="00A615E7"/>
    <w:rsid w:val="00A62F2A"/>
    <w:rsid w:val="00B06847"/>
    <w:rsid w:val="00BC4116"/>
    <w:rsid w:val="00BF1F92"/>
    <w:rsid w:val="00BF6124"/>
    <w:rsid w:val="00C6281E"/>
    <w:rsid w:val="00CF54F6"/>
    <w:rsid w:val="00D70C61"/>
    <w:rsid w:val="00D74522"/>
    <w:rsid w:val="00D75AFE"/>
    <w:rsid w:val="00DA5E3C"/>
    <w:rsid w:val="00DB7725"/>
    <w:rsid w:val="00DC0F0E"/>
    <w:rsid w:val="00E31A98"/>
    <w:rsid w:val="00E841E6"/>
    <w:rsid w:val="00F54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841E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23C6FDB9-3002-4F00-A819-64EDDAC4B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8719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</dc:creator>
  <cp:keywords/>
  <dc:description/>
  <cp:lastModifiedBy>Преподаватель</cp:lastModifiedBy>
  <cp:revision>7</cp:revision>
  <cp:lastPrinted>2021-03-18T10:26:00Z</cp:lastPrinted>
  <dcterms:created xsi:type="dcterms:W3CDTF">2018-05-25T06:45:00Z</dcterms:created>
  <dcterms:modified xsi:type="dcterms:W3CDTF">2021-04-27T08:34:00Z</dcterms:modified>
</cp:coreProperties>
</file>