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BE" w:rsidRDefault="00BA7EBE" w:rsidP="00BA7E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DA5D48">
        <w:rPr>
          <w:rFonts w:ascii="Times New Roman" w:hAnsi="Times New Roman" w:cs="Times New Roman"/>
          <w:sz w:val="28"/>
          <w:szCs w:val="28"/>
        </w:rPr>
        <w:t>ТПОП</w:t>
      </w:r>
      <w:r>
        <w:rPr>
          <w:rFonts w:ascii="Times New Roman" w:hAnsi="Times New Roman" w:cs="Times New Roman"/>
          <w:sz w:val="28"/>
          <w:szCs w:val="28"/>
        </w:rPr>
        <w:t>-27</w:t>
      </w:r>
      <w:r w:rsidR="00DA5D48">
        <w:rPr>
          <w:rFonts w:ascii="Times New Roman" w:hAnsi="Times New Roman" w:cs="Times New Roman"/>
          <w:sz w:val="28"/>
          <w:szCs w:val="28"/>
        </w:rPr>
        <w:t>3</w:t>
      </w:r>
    </w:p>
    <w:p w:rsidR="00BA7EBE" w:rsidRPr="00DA5D48" w:rsidRDefault="00BA7EBE" w:rsidP="00BA7EBE">
      <w:pPr>
        <w:rPr>
          <w:rFonts w:ascii="Times New Roman" w:hAnsi="Times New Roman" w:cs="Times New Roman"/>
          <w:b/>
          <w:sz w:val="24"/>
          <w:szCs w:val="24"/>
        </w:rPr>
      </w:pPr>
      <w:r w:rsidRPr="00DA5D48">
        <w:rPr>
          <w:rFonts w:ascii="Times New Roman" w:hAnsi="Times New Roman" w:cs="Times New Roman"/>
          <w:b/>
          <w:sz w:val="24"/>
          <w:szCs w:val="24"/>
        </w:rPr>
        <w:t>ЕН.03 Экологические основы природопользования</w:t>
      </w:r>
    </w:p>
    <w:p w:rsidR="00BA7EBE" w:rsidRDefault="00BA7EBE" w:rsidP="00BA7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6750CF" w:rsidRPr="006750CF" w:rsidRDefault="006750CF" w:rsidP="006750CF">
      <w:pPr>
        <w:keepNext/>
        <w:rPr>
          <w:rFonts w:ascii="Times New Roman" w:hAnsi="Times New Roman" w:cs="Times New Roman"/>
          <w:i/>
          <w:sz w:val="24"/>
          <w:szCs w:val="24"/>
        </w:rPr>
      </w:pPr>
      <w:r w:rsidRPr="006750CF">
        <w:rPr>
          <w:rFonts w:ascii="Times New Roman" w:hAnsi="Times New Roman" w:cs="Times New Roman"/>
          <w:i/>
          <w:sz w:val="24"/>
          <w:szCs w:val="24"/>
        </w:rPr>
        <w:t xml:space="preserve">Учебник В.М. Константинов, Ю. Б. </w:t>
      </w:r>
      <w:proofErr w:type="spellStart"/>
      <w:r w:rsidRPr="006750CF">
        <w:rPr>
          <w:rFonts w:ascii="Times New Roman" w:hAnsi="Times New Roman" w:cs="Times New Roman"/>
          <w:i/>
          <w:sz w:val="24"/>
          <w:szCs w:val="24"/>
        </w:rPr>
        <w:t>Челидзе</w:t>
      </w:r>
      <w:proofErr w:type="spellEnd"/>
      <w:r w:rsidRPr="006750CF">
        <w:rPr>
          <w:rFonts w:ascii="Times New Roman" w:hAnsi="Times New Roman" w:cs="Times New Roman"/>
          <w:i/>
          <w:sz w:val="24"/>
          <w:szCs w:val="24"/>
        </w:rPr>
        <w:t xml:space="preserve"> «Экологические основы природопользования» есть в интернете. Страницы заданий могут не совпадать, корректировать в зависимости от года издания. При отправке заданий, на  страницах конспекта проставлять нумерацию.  </w:t>
      </w:r>
    </w:p>
    <w:p w:rsidR="00BA7EBE" w:rsidRDefault="00DA5D48" w:rsidP="00BA7EBE">
      <w:pPr>
        <w:keepNext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BA7EBE">
        <w:rPr>
          <w:rFonts w:ascii="Times New Roman" w:hAnsi="Times New Roman" w:cs="Times New Roman"/>
          <w:i/>
          <w:sz w:val="24"/>
          <w:szCs w:val="24"/>
          <w:u w:val="single"/>
        </w:rPr>
        <w:t xml:space="preserve">. Самостоятельно изучить и сделать краткий конспект следующих вопросов в тетради по учебнику В.М. Константинов, Ю. Б. </w:t>
      </w:r>
      <w:proofErr w:type="spellStart"/>
      <w:r w:rsidR="00BA7EBE">
        <w:rPr>
          <w:rFonts w:ascii="Times New Roman" w:hAnsi="Times New Roman" w:cs="Times New Roman"/>
          <w:i/>
          <w:sz w:val="24"/>
          <w:szCs w:val="24"/>
          <w:u w:val="single"/>
        </w:rPr>
        <w:t>Челидзе</w:t>
      </w:r>
      <w:proofErr w:type="spellEnd"/>
      <w:r w:rsidR="00BA7EBE">
        <w:rPr>
          <w:rFonts w:ascii="Times New Roman" w:hAnsi="Times New Roman" w:cs="Times New Roman"/>
          <w:i/>
          <w:sz w:val="24"/>
          <w:szCs w:val="24"/>
          <w:u w:val="single"/>
        </w:rPr>
        <w:t xml:space="preserve"> «Экологические о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сновы природопользования» стр. 62</w:t>
      </w:r>
      <w:r w:rsidR="00BA7EBE">
        <w:rPr>
          <w:rFonts w:ascii="Times New Roman" w:hAnsi="Times New Roman" w:cs="Times New Roman"/>
          <w:i/>
          <w:sz w:val="24"/>
          <w:szCs w:val="24"/>
          <w:u w:val="single"/>
        </w:rPr>
        <w:t xml:space="preserve">- 75, и используя интернет ресурсы. </w:t>
      </w:r>
    </w:p>
    <w:p w:rsidR="00BA7EBE" w:rsidRPr="004A1DE0" w:rsidRDefault="00BA7EBE" w:rsidP="00BA7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4A1DE0">
        <w:rPr>
          <w:rFonts w:ascii="Times New Roman" w:hAnsi="Times New Roman" w:cs="Times New Roman"/>
          <w:bCs/>
          <w:sz w:val="24"/>
          <w:szCs w:val="24"/>
        </w:rPr>
        <w:t xml:space="preserve">Рациональное использование и охрана </w:t>
      </w:r>
      <w:r>
        <w:rPr>
          <w:rFonts w:ascii="Times New Roman" w:hAnsi="Times New Roman" w:cs="Times New Roman"/>
          <w:bCs/>
          <w:sz w:val="24"/>
          <w:szCs w:val="24"/>
        </w:rPr>
        <w:t>водных ресурсов</w:t>
      </w:r>
      <w:r w:rsidRPr="004A1DE0">
        <w:rPr>
          <w:rFonts w:ascii="Times New Roman" w:hAnsi="Times New Roman" w:cs="Times New Roman"/>
          <w:bCs/>
          <w:sz w:val="24"/>
          <w:szCs w:val="24"/>
        </w:rPr>
        <w:t>.</w:t>
      </w:r>
    </w:p>
    <w:p w:rsidR="00BA7EBE" w:rsidRDefault="00DA5D48" w:rsidP="008E0D5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A7EBE" w:rsidRPr="008345B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A7EBE">
        <w:rPr>
          <w:rFonts w:ascii="Times New Roman" w:hAnsi="Times New Roman" w:cs="Times New Roman"/>
          <w:color w:val="000000"/>
          <w:sz w:val="24"/>
          <w:szCs w:val="24"/>
        </w:rPr>
        <w:t>Роль воды в природе и хозяйственной деятельности людей. Стр.62-63</w:t>
      </w:r>
    </w:p>
    <w:p w:rsidR="00BA7EBE" w:rsidRDefault="00DA5D48" w:rsidP="008E0D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A7EBE">
        <w:rPr>
          <w:rFonts w:ascii="Times New Roman" w:hAnsi="Times New Roman" w:cs="Times New Roman"/>
          <w:color w:val="000000"/>
          <w:sz w:val="24"/>
          <w:szCs w:val="24"/>
        </w:rPr>
        <w:t xml:space="preserve">. Истощение и загрязнения водных ресурсов. Основные загрязняющие вещества.  </w:t>
      </w:r>
    </w:p>
    <w:p w:rsidR="00BA7EBE" w:rsidRDefault="00BA7EBE" w:rsidP="008E0D5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Стр. 63-68</w:t>
      </w:r>
    </w:p>
    <w:p w:rsidR="00BA7EBE" w:rsidRDefault="00DA5D48" w:rsidP="008E0D5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A7EBE">
        <w:rPr>
          <w:rFonts w:ascii="Times New Roman" w:hAnsi="Times New Roman" w:cs="Times New Roman"/>
          <w:color w:val="000000"/>
          <w:sz w:val="24"/>
          <w:szCs w:val="24"/>
        </w:rPr>
        <w:t>. Определение степени загрязнения воды. Стр. 68-69</w:t>
      </w:r>
    </w:p>
    <w:p w:rsidR="00BA7EBE" w:rsidRDefault="00DA5D48" w:rsidP="008E0D5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A7EBE">
        <w:rPr>
          <w:rFonts w:ascii="Times New Roman" w:hAnsi="Times New Roman" w:cs="Times New Roman"/>
          <w:color w:val="000000"/>
          <w:sz w:val="24"/>
          <w:szCs w:val="24"/>
        </w:rPr>
        <w:t>. Рациональное использование водных ресурсов. Очистные сооружения. Стр. 71-74</w:t>
      </w:r>
    </w:p>
    <w:p w:rsidR="00BA7EBE" w:rsidRDefault="00BA7EBE" w:rsidP="008E0D5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Правовая охрана  водных ресурсов. Стр. 74-75</w:t>
      </w:r>
    </w:p>
    <w:p w:rsidR="00DA5D48" w:rsidRDefault="00DA5D48" w:rsidP="00BA7EB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A5D48" w:rsidRPr="00DA5D48" w:rsidRDefault="00DA5D48" w:rsidP="00BA7EB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5D48">
        <w:rPr>
          <w:rFonts w:ascii="Times New Roman" w:hAnsi="Times New Roman" w:cs="Times New Roman"/>
          <w:b/>
          <w:color w:val="000000"/>
          <w:sz w:val="24"/>
          <w:szCs w:val="24"/>
        </w:rPr>
        <w:t>ЕН.03 Химия</w:t>
      </w:r>
    </w:p>
    <w:p w:rsidR="00DA5D48" w:rsidRDefault="00DA5D48" w:rsidP="00BA7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</w:t>
      </w:r>
    </w:p>
    <w:p w:rsidR="00DA5D48" w:rsidRDefault="00DA5D48" w:rsidP="00DA5D48">
      <w:pPr>
        <w:keepNext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E71C9">
        <w:rPr>
          <w:rFonts w:ascii="Times New Roman" w:hAnsi="Times New Roman" w:cs="Times New Roman"/>
          <w:i/>
          <w:sz w:val="24"/>
          <w:szCs w:val="24"/>
          <w:u w:val="single"/>
        </w:rPr>
        <w:t xml:space="preserve">1.Самостоятельно изучить и сделать краткий конспект следующих вопросов в тетради по учебнику С.В. </w:t>
      </w:r>
      <w:proofErr w:type="spellStart"/>
      <w:r w:rsidRPr="00CE71C9">
        <w:rPr>
          <w:rFonts w:ascii="Times New Roman" w:hAnsi="Times New Roman" w:cs="Times New Roman"/>
          <w:i/>
          <w:sz w:val="24"/>
          <w:szCs w:val="24"/>
          <w:u w:val="single"/>
        </w:rPr>
        <w:t>Горбунцова</w:t>
      </w:r>
      <w:proofErr w:type="spellEnd"/>
      <w:r w:rsidRPr="00CE71C9">
        <w:rPr>
          <w:rFonts w:ascii="Times New Roman" w:hAnsi="Times New Roman" w:cs="Times New Roman"/>
          <w:i/>
          <w:sz w:val="24"/>
          <w:szCs w:val="24"/>
          <w:u w:val="single"/>
        </w:rPr>
        <w:t xml:space="preserve">, Э.А. </w:t>
      </w:r>
      <w:proofErr w:type="spellStart"/>
      <w:r w:rsidRPr="00CE71C9">
        <w:rPr>
          <w:rFonts w:ascii="Times New Roman" w:hAnsi="Times New Roman" w:cs="Times New Roman"/>
          <w:i/>
          <w:sz w:val="24"/>
          <w:szCs w:val="24"/>
          <w:u w:val="single"/>
        </w:rPr>
        <w:t>Муллоярова</w:t>
      </w:r>
      <w:proofErr w:type="spellEnd"/>
      <w:r w:rsidRPr="00CE71C9">
        <w:rPr>
          <w:rFonts w:ascii="Times New Roman" w:hAnsi="Times New Roman" w:cs="Times New Roman"/>
          <w:i/>
          <w:sz w:val="24"/>
          <w:szCs w:val="24"/>
          <w:u w:val="single"/>
        </w:rPr>
        <w:t xml:space="preserve"> «Физическая  и коллоидная химия» стр.</w:t>
      </w:r>
      <w:r w:rsidR="008E0D55">
        <w:rPr>
          <w:rFonts w:ascii="Times New Roman" w:hAnsi="Times New Roman" w:cs="Times New Roman"/>
          <w:i/>
          <w:sz w:val="24"/>
          <w:szCs w:val="24"/>
          <w:u w:val="single"/>
        </w:rPr>
        <w:t>56-64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</w:p>
    <w:p w:rsidR="00DA5D48" w:rsidRPr="004D6228" w:rsidRDefault="00DA5D48" w:rsidP="00DA5D48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CE71C9">
        <w:rPr>
          <w:rFonts w:ascii="Times New Roman" w:hAnsi="Times New Roman"/>
          <w:bCs/>
          <w:sz w:val="24"/>
          <w:szCs w:val="24"/>
        </w:rPr>
        <w:t>Тема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="008E0D55">
        <w:rPr>
          <w:rFonts w:ascii="Times New Roman" w:hAnsi="Times New Roman"/>
          <w:sz w:val="24"/>
          <w:szCs w:val="24"/>
          <w:lang w:eastAsia="ru-RU"/>
        </w:rPr>
        <w:t>Основные понятия и законы термодинамики. Термохимия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A5D48" w:rsidRDefault="00DA5D48" w:rsidP="00DA5D4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1559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8E0D55">
        <w:rPr>
          <w:rFonts w:ascii="Times New Roman" w:hAnsi="Times New Roman" w:cs="Times New Roman"/>
          <w:color w:val="000000"/>
          <w:sz w:val="24"/>
          <w:szCs w:val="24"/>
        </w:rPr>
        <w:t>Сущность тепловых процессов в общественном питании. Стр. 56- 64</w:t>
      </w:r>
    </w:p>
    <w:p w:rsidR="008E0D55" w:rsidRDefault="008E0D55" w:rsidP="008E0D55">
      <w:pPr>
        <w:keepNext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CE71C9">
        <w:rPr>
          <w:rFonts w:ascii="Times New Roman" w:hAnsi="Times New Roman" w:cs="Times New Roman"/>
          <w:i/>
          <w:sz w:val="24"/>
          <w:szCs w:val="24"/>
          <w:u w:val="single"/>
        </w:rPr>
        <w:t xml:space="preserve">.Самостоятельно изучить и сделать краткий конспект следующих вопросов в тетради по учебнику С.В. </w:t>
      </w:r>
      <w:proofErr w:type="spellStart"/>
      <w:r w:rsidRPr="00CE71C9">
        <w:rPr>
          <w:rFonts w:ascii="Times New Roman" w:hAnsi="Times New Roman" w:cs="Times New Roman"/>
          <w:i/>
          <w:sz w:val="24"/>
          <w:szCs w:val="24"/>
          <w:u w:val="single"/>
        </w:rPr>
        <w:t>Горбунцова</w:t>
      </w:r>
      <w:proofErr w:type="spellEnd"/>
      <w:r w:rsidRPr="00CE71C9">
        <w:rPr>
          <w:rFonts w:ascii="Times New Roman" w:hAnsi="Times New Roman" w:cs="Times New Roman"/>
          <w:i/>
          <w:sz w:val="24"/>
          <w:szCs w:val="24"/>
          <w:u w:val="single"/>
        </w:rPr>
        <w:t xml:space="preserve">, Э.А. </w:t>
      </w:r>
      <w:proofErr w:type="spellStart"/>
      <w:r w:rsidRPr="00CE71C9">
        <w:rPr>
          <w:rFonts w:ascii="Times New Roman" w:hAnsi="Times New Roman" w:cs="Times New Roman"/>
          <w:i/>
          <w:sz w:val="24"/>
          <w:szCs w:val="24"/>
          <w:u w:val="single"/>
        </w:rPr>
        <w:t>Муллоярова</w:t>
      </w:r>
      <w:proofErr w:type="spellEnd"/>
      <w:r w:rsidRPr="00CE71C9">
        <w:rPr>
          <w:rFonts w:ascii="Times New Roman" w:hAnsi="Times New Roman" w:cs="Times New Roman"/>
          <w:i/>
          <w:sz w:val="24"/>
          <w:szCs w:val="24"/>
          <w:u w:val="single"/>
        </w:rPr>
        <w:t xml:space="preserve"> «Физическая  и коллоидная химия» стр.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66-79. </w:t>
      </w:r>
    </w:p>
    <w:p w:rsidR="008E0D55" w:rsidRPr="004D6228" w:rsidRDefault="008E0D55" w:rsidP="008E0D55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CE71C9">
        <w:rPr>
          <w:rFonts w:ascii="Times New Roman" w:hAnsi="Times New Roman"/>
          <w:bCs/>
          <w:sz w:val="24"/>
          <w:szCs w:val="24"/>
        </w:rPr>
        <w:t>Тема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Свойство растворов.</w:t>
      </w:r>
    </w:p>
    <w:p w:rsidR="008E0D55" w:rsidRDefault="008E0D55" w:rsidP="008E0D5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15599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растворов. Процессы растворения в общественном питании.  Стр. 66- 73</w:t>
      </w:r>
    </w:p>
    <w:p w:rsidR="008E0D55" w:rsidRDefault="008E0D55" w:rsidP="008E0D5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Растворимость газов в жидкостях. Стр. 73-75</w:t>
      </w:r>
    </w:p>
    <w:p w:rsidR="008E0D55" w:rsidRDefault="008E0D55" w:rsidP="008E0D5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Взаимная растворимость жидкостей. Стр. 75- 76</w:t>
      </w:r>
    </w:p>
    <w:p w:rsidR="008E0D55" w:rsidRPr="00915599" w:rsidRDefault="008E0D55" w:rsidP="008E0D5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4. Растворимость твёрдых веществ в жидкостях. Стр. 76-79</w:t>
      </w:r>
    </w:p>
    <w:p w:rsidR="00357205" w:rsidRDefault="00357205" w:rsidP="00357205">
      <w:pPr>
        <w:keepNext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CE71C9">
        <w:rPr>
          <w:rFonts w:ascii="Times New Roman" w:hAnsi="Times New Roman" w:cs="Times New Roman"/>
          <w:i/>
          <w:sz w:val="24"/>
          <w:szCs w:val="24"/>
          <w:u w:val="single"/>
        </w:rPr>
        <w:t xml:space="preserve">.Самостоятельно изучить и сделать краткий конспект следующих вопросов в тетради по учебнику С.В. </w:t>
      </w:r>
      <w:proofErr w:type="spellStart"/>
      <w:r w:rsidRPr="00CE71C9">
        <w:rPr>
          <w:rFonts w:ascii="Times New Roman" w:hAnsi="Times New Roman" w:cs="Times New Roman"/>
          <w:i/>
          <w:sz w:val="24"/>
          <w:szCs w:val="24"/>
          <w:u w:val="single"/>
        </w:rPr>
        <w:t>Горбунцова</w:t>
      </w:r>
      <w:proofErr w:type="spellEnd"/>
      <w:r w:rsidRPr="00CE71C9">
        <w:rPr>
          <w:rFonts w:ascii="Times New Roman" w:hAnsi="Times New Roman" w:cs="Times New Roman"/>
          <w:i/>
          <w:sz w:val="24"/>
          <w:szCs w:val="24"/>
          <w:u w:val="single"/>
        </w:rPr>
        <w:t xml:space="preserve">, Э.А. </w:t>
      </w:r>
      <w:proofErr w:type="spellStart"/>
      <w:r w:rsidRPr="00CE71C9">
        <w:rPr>
          <w:rFonts w:ascii="Times New Roman" w:hAnsi="Times New Roman" w:cs="Times New Roman"/>
          <w:i/>
          <w:sz w:val="24"/>
          <w:szCs w:val="24"/>
          <w:u w:val="single"/>
        </w:rPr>
        <w:t>Муллоярова</w:t>
      </w:r>
      <w:proofErr w:type="spellEnd"/>
      <w:r w:rsidRPr="00CE71C9">
        <w:rPr>
          <w:rFonts w:ascii="Times New Roman" w:hAnsi="Times New Roman" w:cs="Times New Roman"/>
          <w:i/>
          <w:sz w:val="24"/>
          <w:szCs w:val="24"/>
          <w:u w:val="single"/>
        </w:rPr>
        <w:t xml:space="preserve"> «Физическая  и коллоидная химия» стр.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92-115. </w:t>
      </w:r>
    </w:p>
    <w:p w:rsidR="00357205" w:rsidRPr="004D6228" w:rsidRDefault="00357205" w:rsidP="00357205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CE71C9">
        <w:rPr>
          <w:rFonts w:ascii="Times New Roman" w:hAnsi="Times New Roman"/>
          <w:bCs/>
          <w:sz w:val="24"/>
          <w:szCs w:val="24"/>
        </w:rPr>
        <w:t>Тема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Химическая кинетика и катализ.</w:t>
      </w:r>
    </w:p>
    <w:p w:rsidR="00357205" w:rsidRDefault="00357205" w:rsidP="003572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15599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Влияние температуры на скорость химической реакции. Кинетика процессов выпечки и сушки пищевых продуктов в общественном питании.  Стр. 92- 97</w:t>
      </w:r>
    </w:p>
    <w:p w:rsidR="00357205" w:rsidRDefault="00357205" w:rsidP="003572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Энергия активации.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Стр. 97-99</w:t>
      </w:r>
    </w:p>
    <w:p w:rsidR="00357205" w:rsidRDefault="00357205" w:rsidP="003572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Фотохимические реакции</w:t>
      </w:r>
      <w:r w:rsidR="005D01E3">
        <w:rPr>
          <w:rFonts w:ascii="Times New Roman" w:hAnsi="Times New Roman" w:cs="Times New Roman"/>
          <w:color w:val="000000"/>
          <w:sz w:val="24"/>
          <w:szCs w:val="24"/>
        </w:rPr>
        <w:t>. Стр. 99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D01E3">
        <w:rPr>
          <w:rFonts w:ascii="Times New Roman" w:hAnsi="Times New Roman" w:cs="Times New Roman"/>
          <w:color w:val="000000"/>
          <w:sz w:val="24"/>
          <w:szCs w:val="24"/>
        </w:rPr>
        <w:t>102</w:t>
      </w:r>
    </w:p>
    <w:p w:rsidR="005D01E3" w:rsidRDefault="005D01E3" w:rsidP="003572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Цепные реакции. Стр. 102-105</w:t>
      </w:r>
    </w:p>
    <w:p w:rsidR="005D01E3" w:rsidRDefault="005D01E3" w:rsidP="003572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Радиационно-химические реакции. Стр. 105-107</w:t>
      </w:r>
    </w:p>
    <w:p w:rsidR="005D01E3" w:rsidRDefault="005D01E3" w:rsidP="003572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Общие сведения о катализе. Гомогенный, гетерогенный и ферментативный катализ. Стр. 108-115</w:t>
      </w:r>
    </w:p>
    <w:p w:rsidR="005D01E3" w:rsidRDefault="005D01E3" w:rsidP="003572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DA5D48" w:rsidRDefault="005D01E3" w:rsidP="00BA7EB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01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ОП.01 Микробиология, санитария и гигиена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5D01E3">
        <w:rPr>
          <w:rFonts w:ascii="Times New Roman" w:hAnsi="Times New Roman" w:cs="Times New Roman"/>
          <w:b/>
          <w:color w:val="000000"/>
          <w:sz w:val="24"/>
          <w:szCs w:val="24"/>
        </w:rPr>
        <w:t>пищев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ом</w:t>
      </w:r>
      <w:r w:rsidRPr="005D01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производств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5D01E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9D7A4C" w:rsidRDefault="009D7A4C" w:rsidP="009D7A4C">
      <w:pPr>
        <w:keepNext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Pr="00CE71C9">
        <w:rPr>
          <w:rFonts w:ascii="Times New Roman" w:hAnsi="Times New Roman" w:cs="Times New Roman"/>
          <w:i/>
          <w:sz w:val="24"/>
          <w:szCs w:val="24"/>
          <w:u w:val="single"/>
        </w:rPr>
        <w:t xml:space="preserve">.Самостоятельно изучить и сделать краткий конспект следующих вопросов в тетради по учебнику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Е</w:t>
      </w:r>
      <w:r w:rsidRPr="00CE71C9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Pr="00CE71C9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Рубина</w:t>
      </w:r>
      <w:r w:rsidRPr="00CE71C9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Pr="00CE71C9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Ф</w:t>
      </w:r>
      <w:r w:rsidRPr="00CE71C9">
        <w:rPr>
          <w:rFonts w:ascii="Times New Roman" w:hAnsi="Times New Roman" w:cs="Times New Roman"/>
          <w:i/>
          <w:sz w:val="24"/>
          <w:szCs w:val="24"/>
          <w:u w:val="single"/>
        </w:rPr>
        <w:t>. М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алыгина</w:t>
      </w:r>
      <w:r w:rsidRPr="00CE71C9">
        <w:rPr>
          <w:rFonts w:ascii="Times New Roman" w:hAnsi="Times New Roman" w:cs="Times New Roman"/>
          <w:i/>
          <w:sz w:val="24"/>
          <w:szCs w:val="24"/>
          <w:u w:val="single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Микробиология, физиология питания и санитария</w:t>
      </w:r>
      <w:r w:rsidRPr="00CE71C9">
        <w:rPr>
          <w:rFonts w:ascii="Times New Roman" w:hAnsi="Times New Roman" w:cs="Times New Roman"/>
          <w:i/>
          <w:sz w:val="24"/>
          <w:szCs w:val="24"/>
          <w:u w:val="single"/>
        </w:rPr>
        <w:t>» стр.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107-123. </w:t>
      </w:r>
    </w:p>
    <w:p w:rsidR="005D01E3" w:rsidRDefault="005D01E3" w:rsidP="00BA7EB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01E3">
        <w:rPr>
          <w:rFonts w:ascii="Times New Roman" w:hAnsi="Times New Roman" w:cs="Times New Roman"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/>
          <w:sz w:val="24"/>
          <w:szCs w:val="24"/>
        </w:rPr>
        <w:t>: Пищевые инфекции и отравления.</w:t>
      </w:r>
    </w:p>
    <w:p w:rsidR="005D01E3" w:rsidRDefault="005D01E3" w:rsidP="00BA7EB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9D7A4C">
        <w:rPr>
          <w:rFonts w:ascii="Times New Roman" w:hAnsi="Times New Roman" w:cs="Times New Roman"/>
          <w:color w:val="000000"/>
          <w:sz w:val="24"/>
          <w:szCs w:val="24"/>
        </w:rPr>
        <w:t>Кишечные инфекции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7A4C">
        <w:rPr>
          <w:rFonts w:ascii="Times New Roman" w:hAnsi="Times New Roman" w:cs="Times New Roman"/>
          <w:color w:val="000000"/>
          <w:sz w:val="24"/>
          <w:szCs w:val="24"/>
        </w:rPr>
        <w:t>и их профилактика. Стр.107-112</w:t>
      </w:r>
    </w:p>
    <w:p w:rsidR="00870C44" w:rsidRDefault="009D7A4C" w:rsidP="00BA7EB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Пищевые отравления, их классификация. </w:t>
      </w:r>
      <w:r w:rsidR="00870C44">
        <w:rPr>
          <w:rFonts w:ascii="Times New Roman" w:hAnsi="Times New Roman" w:cs="Times New Roman"/>
          <w:color w:val="000000"/>
          <w:sz w:val="24"/>
          <w:szCs w:val="24"/>
        </w:rPr>
        <w:t>Стр. 112-114</w:t>
      </w:r>
    </w:p>
    <w:p w:rsidR="009D7A4C" w:rsidRDefault="00870C44" w:rsidP="00BA7EB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9D7A4C">
        <w:rPr>
          <w:rFonts w:ascii="Times New Roman" w:hAnsi="Times New Roman" w:cs="Times New Roman"/>
          <w:color w:val="000000"/>
          <w:sz w:val="24"/>
          <w:szCs w:val="24"/>
        </w:rPr>
        <w:t>Микробные пищевые отравления.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Токсикоинфекции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их</w:t>
      </w:r>
      <w:r w:rsidR="009D7A4C">
        <w:rPr>
          <w:rFonts w:ascii="Times New Roman" w:hAnsi="Times New Roman" w:cs="Times New Roman"/>
          <w:color w:val="000000"/>
          <w:sz w:val="24"/>
          <w:szCs w:val="24"/>
        </w:rPr>
        <w:t xml:space="preserve"> профилактика. Стр. 11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D7A4C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118</w:t>
      </w:r>
    </w:p>
    <w:p w:rsidR="00870C44" w:rsidRPr="005D01E3" w:rsidRDefault="00870C44" w:rsidP="00BA7EB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Токсикозы, их профилактика. Стр. 118-123</w:t>
      </w:r>
    </w:p>
    <w:p w:rsidR="00BA7EBE" w:rsidRPr="00DD6265" w:rsidRDefault="00BA7EBE" w:rsidP="00BA7EBE">
      <w:pPr>
        <w:rPr>
          <w:rFonts w:ascii="Times New Roman" w:hAnsi="Times New Roman" w:cs="Times New Roman"/>
          <w:sz w:val="24"/>
          <w:szCs w:val="24"/>
        </w:rPr>
      </w:pPr>
      <w:r w:rsidRPr="00DD6265">
        <w:rPr>
          <w:rFonts w:ascii="Times New Roman" w:hAnsi="Times New Roman" w:cs="Times New Roman"/>
          <w:sz w:val="24"/>
          <w:szCs w:val="24"/>
        </w:rPr>
        <w:t xml:space="preserve">Работы прислать на электронную почту </w:t>
      </w:r>
      <w:proofErr w:type="spellStart"/>
      <w:r w:rsidRPr="00DD6265">
        <w:rPr>
          <w:rFonts w:ascii="Times New Roman" w:hAnsi="Times New Roman" w:cs="Times New Roman"/>
          <w:sz w:val="24"/>
          <w:szCs w:val="24"/>
          <w:lang w:val="en-US"/>
        </w:rPr>
        <w:t>sytovatatiyana</w:t>
      </w:r>
      <w:proofErr w:type="spellEnd"/>
      <w:r w:rsidRPr="00DD626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DD6265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DD6265">
        <w:rPr>
          <w:rFonts w:ascii="Times New Roman" w:hAnsi="Times New Roman" w:cs="Times New Roman"/>
          <w:sz w:val="24"/>
          <w:szCs w:val="24"/>
        </w:rPr>
        <w:t>.</w:t>
      </w:r>
      <w:r w:rsidRPr="00DD6265">
        <w:rPr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 xml:space="preserve"> до 03.11</w:t>
      </w:r>
      <w:r w:rsidRPr="00DD626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D6265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A1D" w:rsidRDefault="00573A1D"/>
    <w:sectPr w:rsidR="00573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BF"/>
    <w:rsid w:val="001254BF"/>
    <w:rsid w:val="001C1173"/>
    <w:rsid w:val="00357205"/>
    <w:rsid w:val="00573A1D"/>
    <w:rsid w:val="005D01E3"/>
    <w:rsid w:val="006750CF"/>
    <w:rsid w:val="00870C44"/>
    <w:rsid w:val="008E0D55"/>
    <w:rsid w:val="009D7A4C"/>
    <w:rsid w:val="00AE676D"/>
    <w:rsid w:val="00BA7EBE"/>
    <w:rsid w:val="00DA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5D4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5D4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2021-10-27T04:21:00Z</dcterms:created>
  <dcterms:modified xsi:type="dcterms:W3CDTF">2021-10-27T06:54:00Z</dcterms:modified>
</cp:coreProperties>
</file>