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FC" w:rsidRPr="00517C0D" w:rsidRDefault="00B42533" w:rsidP="00B324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ОУД.</w:t>
      </w:r>
      <w:r w:rsidR="00B324FC" w:rsidRPr="00517C0D">
        <w:rPr>
          <w:rFonts w:ascii="Times New Roman" w:hAnsi="Times New Roman" w:cs="Times New Roman"/>
          <w:sz w:val="28"/>
          <w:szCs w:val="28"/>
        </w:rPr>
        <w:t>02 Литература</w:t>
      </w:r>
    </w:p>
    <w:p w:rsidR="00B324FC" w:rsidRDefault="00B324FC" w:rsidP="00B324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C0D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</w:rPr>
        <w:t>Арипова З.С.</w:t>
      </w:r>
    </w:p>
    <w:p w:rsidR="00F9701F" w:rsidRPr="00EF5666" w:rsidRDefault="00F9701F" w:rsidP="00B324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24FC" w:rsidRDefault="00F9701F" w:rsidP="00F9701F">
      <w:pPr>
        <w:rPr>
          <w:rFonts w:ascii="Times New Roman" w:hAnsi="Times New Roman" w:cs="Times New Roman"/>
          <w:b/>
          <w:sz w:val="24"/>
          <w:szCs w:val="24"/>
        </w:rPr>
      </w:pPr>
      <w:r w:rsidRPr="00F9701F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>СД</w:t>
      </w:r>
      <w:r w:rsidRPr="00F9701F">
        <w:rPr>
          <w:rFonts w:ascii="Times New Roman" w:hAnsi="Times New Roman" w:cs="Times New Roman"/>
          <w:b/>
          <w:sz w:val="24"/>
          <w:szCs w:val="24"/>
        </w:rPr>
        <w:t>-182</w:t>
      </w:r>
    </w:p>
    <w:p w:rsidR="00EB0160" w:rsidRPr="001A7D03" w:rsidRDefault="00EB0160" w:rsidP="00EB016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7D03">
        <w:rPr>
          <w:rFonts w:ascii="Times New Roman" w:eastAsia="Calibri" w:hAnsi="Times New Roman" w:cs="Times New Roman"/>
          <w:b/>
          <w:bCs/>
          <w:sz w:val="28"/>
          <w:szCs w:val="28"/>
        </w:rPr>
        <w:t>Теоретический блок</w:t>
      </w:r>
    </w:p>
    <w:p w:rsidR="00EB0160" w:rsidRPr="001A7D03" w:rsidRDefault="00EB0160" w:rsidP="00EB016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EB0160" w:rsidRPr="00194747" w:rsidRDefault="00EB0160" w:rsidP="00EB016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94747">
        <w:rPr>
          <w:rFonts w:ascii="Times New Roman" w:hAnsi="Times New Roman" w:cs="Times New Roman"/>
          <w:b/>
          <w:sz w:val="28"/>
          <w:szCs w:val="28"/>
        </w:rPr>
        <w:t>1</w:t>
      </w:r>
      <w:r w:rsidRPr="00194747">
        <w:rPr>
          <w:rFonts w:ascii="Times New Roman" w:hAnsi="Times New Roman" w:cs="Times New Roman"/>
          <w:sz w:val="28"/>
          <w:szCs w:val="28"/>
        </w:rPr>
        <w:t>. Изучить темы. Ответить на вопросы (письменно).</w:t>
      </w:r>
    </w:p>
    <w:p w:rsidR="00EB0160" w:rsidRPr="00194747" w:rsidRDefault="00EB0160" w:rsidP="00EB016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947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94747">
        <w:rPr>
          <w:rFonts w:ascii="Times New Roman" w:hAnsi="Times New Roman" w:cs="Times New Roman"/>
          <w:bCs/>
          <w:sz w:val="28"/>
          <w:szCs w:val="28"/>
        </w:rPr>
        <w:t>. Итоговую работу сдать 08.11.2021 г.</w:t>
      </w:r>
    </w:p>
    <w:p w:rsidR="00EB0160" w:rsidRPr="00F9701F" w:rsidRDefault="00EB0160" w:rsidP="00F9701F">
      <w:pPr>
        <w:rPr>
          <w:rFonts w:ascii="Times New Roman" w:hAnsi="Times New Roman" w:cs="Times New Roman"/>
          <w:sz w:val="24"/>
          <w:szCs w:val="24"/>
        </w:rPr>
      </w:pPr>
    </w:p>
    <w:p w:rsidR="00B324FC" w:rsidRPr="00517C0D" w:rsidRDefault="00B324FC" w:rsidP="00B324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C0D">
        <w:rPr>
          <w:rFonts w:ascii="Times New Roman" w:hAnsi="Times New Roman" w:cs="Times New Roman"/>
          <w:b/>
          <w:sz w:val="28"/>
          <w:szCs w:val="28"/>
        </w:rPr>
        <w:t>Название темы: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4FC">
        <w:rPr>
          <w:rFonts w:ascii="Times New Roman" w:hAnsi="Times New Roman" w:cs="Times New Roman"/>
          <w:b/>
          <w:sz w:val="28"/>
          <w:szCs w:val="28"/>
        </w:rPr>
        <w:t>"Яркая жизнь и творчество Пушкина"</w:t>
      </w:r>
      <w:r w:rsidRPr="00B50E4E">
        <w:rPr>
          <w:rFonts w:ascii="Times New Roman" w:hAnsi="Times New Roman" w:cs="Times New Roman"/>
          <w:sz w:val="28"/>
          <w:szCs w:val="28"/>
        </w:rPr>
        <w:t xml:space="preserve"> </w:t>
      </w:r>
      <w:r w:rsidR="003D4E78">
        <w:rPr>
          <w:rFonts w:ascii="Times New Roman" w:hAnsi="Times New Roman" w:cs="Times New Roman"/>
          <w:sz w:val="28"/>
          <w:szCs w:val="28"/>
        </w:rPr>
        <w:t>(</w:t>
      </w:r>
      <w:r w:rsidRPr="00517C0D">
        <w:rPr>
          <w:rFonts w:ascii="Times New Roman" w:hAnsi="Times New Roman" w:cs="Times New Roman"/>
          <w:b/>
          <w:sz w:val="28"/>
          <w:szCs w:val="28"/>
        </w:rPr>
        <w:t>2 часа</w:t>
      </w:r>
      <w:r w:rsidR="003D4E78">
        <w:rPr>
          <w:rFonts w:ascii="Times New Roman" w:hAnsi="Times New Roman" w:cs="Times New Roman"/>
          <w:b/>
          <w:sz w:val="28"/>
          <w:szCs w:val="28"/>
        </w:rPr>
        <w:t>)</w:t>
      </w:r>
    </w:p>
    <w:p w:rsidR="00B324FC" w:rsidRPr="00517C0D" w:rsidRDefault="00B324FC" w:rsidP="00B324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4FC" w:rsidRPr="00517C0D" w:rsidRDefault="00B324FC" w:rsidP="00B324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C0D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B324FC" w:rsidRPr="00C162E6" w:rsidRDefault="00B324FC" w:rsidP="00B324FC">
      <w:pPr>
        <w:pStyle w:val="c7"/>
        <w:shd w:val="clear" w:color="auto" w:fill="FFFFFF"/>
        <w:spacing w:before="0" w:beforeAutospacing="0" w:after="0" w:afterAutospacing="0"/>
        <w:rPr>
          <w:rStyle w:val="c18"/>
          <w:u w:val="single"/>
        </w:rPr>
      </w:pPr>
      <w:r w:rsidRPr="00C162E6">
        <w:rPr>
          <w:rStyle w:val="c18"/>
          <w:u w:val="single"/>
        </w:rPr>
        <w:t>Электронный ресурс «ГРАМОТА</w:t>
      </w:r>
      <w:proofErr w:type="gramStart"/>
      <w:r w:rsidRPr="00C162E6">
        <w:rPr>
          <w:rStyle w:val="c18"/>
          <w:u w:val="single"/>
        </w:rPr>
        <w:t>.Р</w:t>
      </w:r>
      <w:proofErr w:type="gramEnd"/>
      <w:r w:rsidRPr="00C162E6">
        <w:rPr>
          <w:rStyle w:val="c18"/>
          <w:u w:val="single"/>
        </w:rPr>
        <w:t xml:space="preserve">У». Форма доступа </w:t>
      </w:r>
      <w:hyperlink r:id="rId6" w:history="1">
        <w:r w:rsidRPr="00C162E6">
          <w:rPr>
            <w:rStyle w:val="a6"/>
          </w:rPr>
          <w:t>www.gramota.ru</w:t>
        </w:r>
      </w:hyperlink>
    </w:p>
    <w:p w:rsidR="00B324FC" w:rsidRPr="00C162E6" w:rsidRDefault="00B324FC" w:rsidP="00B324FC">
      <w:pPr>
        <w:pStyle w:val="c7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C162E6">
        <w:rPr>
          <w:rStyle w:val="c18"/>
          <w:u w:val="single"/>
        </w:rPr>
        <w:t>Электронный ресурс «Литература». Форма доступа:</w:t>
      </w:r>
      <w:r w:rsidRPr="00C162E6">
        <w:rPr>
          <w:rStyle w:val="apple-converted-space"/>
          <w:rFonts w:eastAsia="Calibri"/>
          <w:color w:val="000000"/>
          <w:u w:val="single"/>
        </w:rPr>
        <w:t> </w:t>
      </w:r>
      <w:hyperlink r:id="rId7" w:history="1">
        <w:r w:rsidR="00EB0160" w:rsidRPr="00C162E6">
          <w:rPr>
            <w:rStyle w:val="a6"/>
            <w:rFonts w:eastAsia="Calibri"/>
          </w:rPr>
          <w:t>www.alleng</w:t>
        </w:r>
      </w:hyperlink>
      <w:r w:rsidR="00EB0160" w:rsidRPr="00C162E6">
        <w:t>.</w:t>
      </w:r>
      <w:r w:rsidRPr="00C162E6">
        <w:rPr>
          <w:rStyle w:val="c18"/>
          <w:u w:val="single"/>
        </w:rPr>
        <w:t>ru</w:t>
      </w:r>
    </w:p>
    <w:p w:rsidR="00B324FC" w:rsidRDefault="00F01883" w:rsidP="00B324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="00B324FC" w:rsidRPr="00517C0D">
        <w:rPr>
          <w:rFonts w:ascii="Times New Roman" w:hAnsi="Times New Roman" w:cs="Times New Roman"/>
          <w:sz w:val="28"/>
          <w:szCs w:val="28"/>
        </w:rPr>
        <w:t xml:space="preserve">анровое и художественное своеобразие творчества </w:t>
      </w:r>
      <w:r w:rsidR="005F44C1">
        <w:rPr>
          <w:rFonts w:ascii="Times New Roman" w:hAnsi="Times New Roman" w:cs="Times New Roman"/>
          <w:sz w:val="28"/>
          <w:szCs w:val="28"/>
        </w:rPr>
        <w:t>А.С. Пушкина</w:t>
      </w:r>
      <w:r w:rsidR="00B324FC" w:rsidRPr="00517C0D">
        <w:rPr>
          <w:rFonts w:ascii="Times New Roman" w:hAnsi="Times New Roman" w:cs="Times New Roman"/>
          <w:sz w:val="28"/>
          <w:szCs w:val="28"/>
        </w:rPr>
        <w:t xml:space="preserve"> петерб</w:t>
      </w:r>
      <w:r>
        <w:rPr>
          <w:rFonts w:ascii="Times New Roman" w:hAnsi="Times New Roman" w:cs="Times New Roman"/>
          <w:sz w:val="28"/>
          <w:szCs w:val="28"/>
        </w:rPr>
        <w:t>ургского и кавказского периодов;</w:t>
      </w:r>
    </w:p>
    <w:p w:rsidR="00F01883" w:rsidRDefault="00F01883" w:rsidP="00F018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B324FC" w:rsidRPr="00517C0D">
        <w:rPr>
          <w:rFonts w:ascii="Times New Roman" w:hAnsi="Times New Roman" w:cs="Times New Roman"/>
          <w:sz w:val="28"/>
          <w:szCs w:val="28"/>
        </w:rPr>
        <w:t xml:space="preserve">ема одиночества в лирике </w:t>
      </w:r>
      <w:r w:rsidR="005F44C1">
        <w:rPr>
          <w:rFonts w:ascii="Times New Roman" w:hAnsi="Times New Roman" w:cs="Times New Roman"/>
          <w:sz w:val="28"/>
          <w:szCs w:val="28"/>
        </w:rPr>
        <w:t>Пушкина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4FC" w:rsidRDefault="00F01883" w:rsidP="00F018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324FC" w:rsidRPr="00517C0D">
        <w:rPr>
          <w:rFonts w:ascii="Times New Roman" w:hAnsi="Times New Roman" w:cs="Times New Roman"/>
          <w:sz w:val="28"/>
          <w:szCs w:val="28"/>
        </w:rPr>
        <w:t>оэт и общество.</w:t>
      </w:r>
    </w:p>
    <w:p w:rsidR="00D41C87" w:rsidRDefault="00D41C87" w:rsidP="00B324FC">
      <w:pPr>
        <w:shd w:val="clear" w:color="auto" w:fill="FFFFFF"/>
        <w:tabs>
          <w:tab w:val="left" w:pos="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C87" w:rsidRDefault="00850D9F" w:rsidP="00850D9F">
      <w:pPr>
        <w:shd w:val="clear" w:color="auto" w:fill="FFFFFF"/>
        <w:tabs>
          <w:tab w:val="left" w:pos="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3D4E78" w:rsidRDefault="003D4E78" w:rsidP="003D4E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E78" w:rsidRPr="0047162A" w:rsidRDefault="003D4E78" w:rsidP="003D4E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C0D">
        <w:rPr>
          <w:rFonts w:ascii="Times New Roman" w:hAnsi="Times New Roman" w:cs="Times New Roman"/>
          <w:b/>
          <w:sz w:val="28"/>
          <w:szCs w:val="28"/>
        </w:rPr>
        <w:t>Название темы: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4FC">
        <w:rPr>
          <w:rFonts w:ascii="Times New Roman" w:hAnsi="Times New Roman" w:cs="Times New Roman"/>
          <w:b/>
          <w:sz w:val="28"/>
          <w:szCs w:val="28"/>
        </w:rPr>
        <w:t>"</w:t>
      </w:r>
      <w:r w:rsidR="00627F4A">
        <w:rPr>
          <w:rFonts w:ascii="Times New Roman" w:hAnsi="Times New Roman" w:cs="Times New Roman"/>
          <w:b/>
          <w:sz w:val="28"/>
          <w:szCs w:val="28"/>
        </w:rPr>
        <w:t xml:space="preserve">Сочинение </w:t>
      </w:r>
      <w:r w:rsidR="0047162A">
        <w:rPr>
          <w:rFonts w:ascii="Times New Roman" w:hAnsi="Times New Roman" w:cs="Times New Roman"/>
          <w:sz w:val="28"/>
          <w:szCs w:val="28"/>
        </w:rPr>
        <w:t>«</w:t>
      </w:r>
      <w:r w:rsidR="0047162A" w:rsidRPr="0047162A">
        <w:rPr>
          <w:rFonts w:ascii="Times New Roman" w:hAnsi="Times New Roman" w:cs="Times New Roman"/>
          <w:b/>
          <w:sz w:val="28"/>
          <w:szCs w:val="28"/>
        </w:rPr>
        <w:t xml:space="preserve">Анализ трагедии А.С. Пушкина «Борис </w:t>
      </w:r>
      <w:r w:rsidR="0047162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7162A" w:rsidRPr="0047162A">
        <w:rPr>
          <w:rFonts w:ascii="Times New Roman" w:hAnsi="Times New Roman" w:cs="Times New Roman"/>
          <w:b/>
          <w:sz w:val="28"/>
          <w:szCs w:val="28"/>
        </w:rPr>
        <w:t>Годунов»</w:t>
      </w:r>
      <w:r w:rsidRPr="0047162A">
        <w:rPr>
          <w:rFonts w:ascii="Times New Roman" w:hAnsi="Times New Roman" w:cs="Times New Roman"/>
          <w:b/>
          <w:sz w:val="28"/>
          <w:szCs w:val="28"/>
        </w:rPr>
        <w:t>" (2 часа)</w:t>
      </w:r>
    </w:p>
    <w:p w:rsidR="003D4E78" w:rsidRPr="00517C0D" w:rsidRDefault="003D4E78" w:rsidP="003D4E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D9F" w:rsidRDefault="00850D9F" w:rsidP="000D19A7">
      <w:pPr>
        <w:pStyle w:val="a8"/>
        <w:numPr>
          <w:ilvl w:val="0"/>
          <w:numId w:val="21"/>
        </w:numPr>
        <w:shd w:val="clear" w:color="auto" w:fill="FFFFFF"/>
        <w:tabs>
          <w:tab w:val="left" w:pos="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9A7">
        <w:rPr>
          <w:rFonts w:ascii="Times New Roman" w:hAnsi="Times New Roman" w:cs="Times New Roman"/>
          <w:sz w:val="28"/>
          <w:szCs w:val="28"/>
        </w:rPr>
        <w:t xml:space="preserve">Написать сочинение </w:t>
      </w:r>
      <w:r w:rsidR="00241FDA">
        <w:rPr>
          <w:rFonts w:ascii="Times New Roman" w:hAnsi="Times New Roman" w:cs="Times New Roman"/>
          <w:sz w:val="28"/>
          <w:szCs w:val="28"/>
        </w:rPr>
        <w:t xml:space="preserve">«Анализ трагедии </w:t>
      </w:r>
      <w:r w:rsidRPr="000D19A7">
        <w:rPr>
          <w:rFonts w:ascii="Times New Roman" w:hAnsi="Times New Roman" w:cs="Times New Roman"/>
          <w:sz w:val="28"/>
          <w:szCs w:val="28"/>
        </w:rPr>
        <w:t>А.С. Пушкина «Борис Годунов»:</w:t>
      </w:r>
    </w:p>
    <w:p w:rsidR="000D19A7" w:rsidRDefault="000D19A7" w:rsidP="000D19A7">
      <w:pPr>
        <w:shd w:val="clear" w:color="auto" w:fill="FFFFFF"/>
        <w:tabs>
          <w:tab w:val="left" w:pos="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="0098284D" w:rsidRPr="000D19A7">
        <w:rPr>
          <w:rFonts w:ascii="Times New Roman" w:hAnsi="Times New Roman" w:cs="Times New Roman"/>
          <w:sz w:val="28"/>
          <w:szCs w:val="28"/>
        </w:rPr>
        <w:t>рочитат</w:t>
      </w:r>
      <w:r>
        <w:rPr>
          <w:rFonts w:ascii="Times New Roman" w:hAnsi="Times New Roman" w:cs="Times New Roman"/>
          <w:sz w:val="28"/>
          <w:szCs w:val="28"/>
        </w:rPr>
        <w:t>ь произведение;</w:t>
      </w:r>
    </w:p>
    <w:p w:rsidR="00362B02" w:rsidRDefault="000D19A7" w:rsidP="00362B02">
      <w:pPr>
        <w:shd w:val="clear" w:color="auto" w:fill="FFFFFF"/>
        <w:tabs>
          <w:tab w:val="left" w:pos="560"/>
        </w:tabs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обозначать его главную мысль, идею;</w:t>
      </w:r>
      <w:r>
        <w:rPr>
          <w:rFonts w:ascii="Times New Roman" w:hAnsi="Times New Roman" w:cs="Times New Roman"/>
          <w:sz w:val="28"/>
          <w:szCs w:val="28"/>
        </w:rPr>
        <w:br/>
        <w:t>- дать характеристику главным героям</w:t>
      </w:r>
      <w:r w:rsidR="00362B02">
        <w:rPr>
          <w:rFonts w:ascii="Times New Roman" w:hAnsi="Times New Roman" w:cs="Times New Roman"/>
          <w:sz w:val="28"/>
          <w:szCs w:val="28"/>
        </w:rPr>
        <w:t>;</w:t>
      </w:r>
      <w:r w:rsidR="00362B02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02">
        <w:rPr>
          <w:rFonts w:ascii="Times New Roman" w:hAnsi="Times New Roman" w:cs="Times New Roman"/>
          <w:sz w:val="28"/>
          <w:szCs w:val="28"/>
        </w:rPr>
        <w:t>составить план написания сочинения.</w:t>
      </w:r>
    </w:p>
    <w:p w:rsidR="00EE7BA8" w:rsidRPr="00EE7BA8" w:rsidRDefault="00EE7BA8" w:rsidP="00362B02">
      <w:pPr>
        <w:shd w:val="clear" w:color="auto" w:fill="FFFFFF"/>
        <w:tabs>
          <w:tab w:val="left" w:pos="560"/>
        </w:tabs>
        <w:spacing w:after="0" w:line="240" w:lineRule="auto"/>
        <w:ind w:left="560"/>
        <w:rPr>
          <w:rFonts w:ascii="Times New Roman" w:hAnsi="Times New Roman" w:cs="Times New Roman"/>
          <w:i/>
          <w:sz w:val="16"/>
          <w:szCs w:val="16"/>
        </w:rPr>
      </w:pPr>
    </w:p>
    <w:p w:rsidR="002E1FF3" w:rsidRDefault="00362B02" w:rsidP="00362B02">
      <w:pPr>
        <w:shd w:val="clear" w:color="auto" w:fill="FFFFFF"/>
        <w:tabs>
          <w:tab w:val="left" w:pos="560"/>
        </w:tabs>
        <w:spacing w:after="0" w:line="240" w:lineRule="auto"/>
        <w:ind w:left="5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10A">
        <w:rPr>
          <w:rFonts w:ascii="Times New Roman" w:hAnsi="Times New Roman" w:cs="Times New Roman"/>
          <w:i/>
          <w:sz w:val="28"/>
          <w:szCs w:val="28"/>
          <w:u w:val="single"/>
        </w:rPr>
        <w:t>Полезные ссылки:</w:t>
      </w:r>
    </w:p>
    <w:p w:rsidR="00362B02" w:rsidRPr="004D0323" w:rsidRDefault="00362B02" w:rsidP="00362B02">
      <w:pPr>
        <w:shd w:val="clear" w:color="auto" w:fill="FFFFFF"/>
        <w:tabs>
          <w:tab w:val="left" w:pos="560"/>
        </w:tabs>
        <w:spacing w:after="0" w:line="240" w:lineRule="auto"/>
        <w:ind w:left="560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0E410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D19A7" w:rsidRPr="00850D9F" w:rsidRDefault="00AF1EBD" w:rsidP="00AF1EBD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62B02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="000D19A7" w:rsidRPr="000A0669">
          <w:rPr>
            <w:rStyle w:val="a6"/>
            <w:rFonts w:ascii="Times New Roman" w:hAnsi="Times New Roman" w:cs="Times New Roman"/>
            <w:sz w:val="28"/>
            <w:szCs w:val="28"/>
          </w:rPr>
          <w:t>http://www.litra.ru/composition/work/woid/00059201184773070101</w:t>
        </w:r>
      </w:hyperlink>
      <w:r w:rsidR="00362B02">
        <w:rPr>
          <w:rFonts w:ascii="Times New Roman" w:hAnsi="Times New Roman" w:cs="Times New Roman"/>
          <w:sz w:val="28"/>
          <w:szCs w:val="28"/>
        </w:rPr>
        <w:t>;</w:t>
      </w:r>
    </w:p>
    <w:p w:rsidR="000D19A7" w:rsidRDefault="00362B02" w:rsidP="00362B02">
      <w:pPr>
        <w:shd w:val="clear" w:color="auto" w:fill="FFFFFF"/>
        <w:tabs>
          <w:tab w:val="left" w:pos="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hyperlink r:id="rId9" w:history="1">
        <w:r w:rsidRPr="000A0669">
          <w:rPr>
            <w:rStyle w:val="a6"/>
            <w:rFonts w:ascii="Times New Roman" w:hAnsi="Times New Roman" w:cs="Times New Roman"/>
            <w:sz w:val="28"/>
            <w:szCs w:val="28"/>
          </w:rPr>
          <w:t>https://studwork.org/spravochnik/oformlenie/sochinenie/plan-napisaniya-ochineniya</w:t>
        </w:r>
      </w:hyperlink>
      <w:r w:rsidR="003D4E78">
        <w:rPr>
          <w:rFonts w:ascii="Times New Roman" w:hAnsi="Times New Roman" w:cs="Times New Roman"/>
          <w:sz w:val="28"/>
          <w:szCs w:val="28"/>
        </w:rPr>
        <w:t>;</w:t>
      </w:r>
    </w:p>
    <w:p w:rsidR="003D4E78" w:rsidRDefault="003D4E78" w:rsidP="00362B02">
      <w:pPr>
        <w:shd w:val="clear" w:color="auto" w:fill="FFFFFF"/>
        <w:tabs>
          <w:tab w:val="left" w:pos="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4E78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0A06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A0669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A06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litfest</w:t>
        </w:r>
        <w:proofErr w:type="spellEnd"/>
        <w:r w:rsidRPr="000A066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A06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0A0669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0A06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writings</w:t>
        </w:r>
        <w:r w:rsidRPr="000A0669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A06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sochineniya</w:t>
        </w:r>
        <w:proofErr w:type="spellEnd"/>
        <w:r w:rsidRPr="000A0669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A06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boris</w:t>
        </w:r>
        <w:proofErr w:type="spellEnd"/>
        <w:r w:rsidRPr="000A0669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A06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godunov</w:t>
        </w:r>
        <w:proofErr w:type="spellEnd"/>
        <w:r w:rsidRPr="000A066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A06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D4E78" w:rsidRPr="003D4E78" w:rsidRDefault="003D4E78" w:rsidP="00362B02">
      <w:pPr>
        <w:shd w:val="clear" w:color="auto" w:fill="FFFFFF"/>
        <w:tabs>
          <w:tab w:val="left" w:pos="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4FC" w:rsidRPr="003D4E78" w:rsidRDefault="00B324FC" w:rsidP="00362B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103" w:rsidRPr="003D4E78" w:rsidRDefault="00FD6103" w:rsidP="000D19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2D7" w:rsidRPr="003D4E78" w:rsidRDefault="00FB12D7" w:rsidP="000D19A7">
      <w:pPr>
        <w:shd w:val="clear" w:color="auto" w:fill="FFFFFF"/>
        <w:tabs>
          <w:tab w:val="left" w:pos="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B12D7" w:rsidRPr="003D4E78" w:rsidSect="00FB12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58E"/>
    <w:multiLevelType w:val="hybridMultilevel"/>
    <w:tmpl w:val="884C73DC"/>
    <w:lvl w:ilvl="0" w:tplc="8AEA9AFA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E61190"/>
    <w:multiLevelType w:val="hybridMultilevel"/>
    <w:tmpl w:val="BB9867D4"/>
    <w:lvl w:ilvl="0" w:tplc="8AEA9AF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7858DD"/>
    <w:multiLevelType w:val="hybridMultilevel"/>
    <w:tmpl w:val="65B8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A2D5D"/>
    <w:multiLevelType w:val="hybridMultilevel"/>
    <w:tmpl w:val="9ED86308"/>
    <w:lvl w:ilvl="0" w:tplc="25A22D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9381B"/>
    <w:multiLevelType w:val="multilevel"/>
    <w:tmpl w:val="65D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E1250"/>
    <w:multiLevelType w:val="hybridMultilevel"/>
    <w:tmpl w:val="ED36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16EB1"/>
    <w:multiLevelType w:val="hybridMultilevel"/>
    <w:tmpl w:val="D11A9336"/>
    <w:lvl w:ilvl="0" w:tplc="49107F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3BB11A7"/>
    <w:multiLevelType w:val="hybridMultilevel"/>
    <w:tmpl w:val="87BCBA08"/>
    <w:lvl w:ilvl="0" w:tplc="1A8238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33119"/>
    <w:multiLevelType w:val="hybridMultilevel"/>
    <w:tmpl w:val="9F1C5C92"/>
    <w:lvl w:ilvl="0" w:tplc="3EDCE7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FCE5BC3"/>
    <w:multiLevelType w:val="hybridMultilevel"/>
    <w:tmpl w:val="716A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53992"/>
    <w:multiLevelType w:val="multilevel"/>
    <w:tmpl w:val="AA0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2D5610"/>
    <w:multiLevelType w:val="hybridMultilevel"/>
    <w:tmpl w:val="267A680E"/>
    <w:lvl w:ilvl="0" w:tplc="7A105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C559B"/>
    <w:multiLevelType w:val="multilevel"/>
    <w:tmpl w:val="BCE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BCE0276"/>
    <w:multiLevelType w:val="hybridMultilevel"/>
    <w:tmpl w:val="0D4207B2"/>
    <w:lvl w:ilvl="0" w:tplc="A8F09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41DEC"/>
    <w:multiLevelType w:val="hybridMultilevel"/>
    <w:tmpl w:val="7FF67DA6"/>
    <w:lvl w:ilvl="0" w:tplc="1A768C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74F0F"/>
    <w:multiLevelType w:val="hybridMultilevel"/>
    <w:tmpl w:val="341C8026"/>
    <w:lvl w:ilvl="0" w:tplc="81040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E431779"/>
    <w:multiLevelType w:val="hybridMultilevel"/>
    <w:tmpl w:val="884C73DC"/>
    <w:lvl w:ilvl="0" w:tplc="8AEA9AFA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3"/>
  </w:num>
  <w:num w:numId="5">
    <w:abstractNumId w:val="17"/>
  </w:num>
  <w:num w:numId="6">
    <w:abstractNumId w:val="18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2"/>
  </w:num>
  <w:num w:numId="13">
    <w:abstractNumId w:val="11"/>
  </w:num>
  <w:num w:numId="14">
    <w:abstractNumId w:val="16"/>
  </w:num>
  <w:num w:numId="15">
    <w:abstractNumId w:val="19"/>
  </w:num>
  <w:num w:numId="16">
    <w:abstractNumId w:val="1"/>
  </w:num>
  <w:num w:numId="17">
    <w:abstractNumId w:val="0"/>
  </w:num>
  <w:num w:numId="18">
    <w:abstractNumId w:val="20"/>
  </w:num>
  <w:num w:numId="19">
    <w:abstractNumId w:val="12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A68"/>
    <w:rsid w:val="00021DF9"/>
    <w:rsid w:val="00037A3E"/>
    <w:rsid w:val="000728A1"/>
    <w:rsid w:val="0009511C"/>
    <w:rsid w:val="00095FC3"/>
    <w:rsid w:val="000A01CC"/>
    <w:rsid w:val="000C693A"/>
    <w:rsid w:val="000D19A7"/>
    <w:rsid w:val="000E410A"/>
    <w:rsid w:val="000F16AD"/>
    <w:rsid w:val="00102231"/>
    <w:rsid w:val="001053ED"/>
    <w:rsid w:val="0011414E"/>
    <w:rsid w:val="001372C1"/>
    <w:rsid w:val="001501F7"/>
    <w:rsid w:val="0015746A"/>
    <w:rsid w:val="00162A02"/>
    <w:rsid w:val="001716F5"/>
    <w:rsid w:val="00196D97"/>
    <w:rsid w:val="001D2C32"/>
    <w:rsid w:val="001D4BA2"/>
    <w:rsid w:val="001E4A68"/>
    <w:rsid w:val="001F2017"/>
    <w:rsid w:val="00205079"/>
    <w:rsid w:val="00241FDA"/>
    <w:rsid w:val="00246FB5"/>
    <w:rsid w:val="002645FA"/>
    <w:rsid w:val="00267422"/>
    <w:rsid w:val="00286ACC"/>
    <w:rsid w:val="002875BC"/>
    <w:rsid w:val="00297FEA"/>
    <w:rsid w:val="002C153A"/>
    <w:rsid w:val="002E1FF3"/>
    <w:rsid w:val="003202B7"/>
    <w:rsid w:val="00320857"/>
    <w:rsid w:val="00320D88"/>
    <w:rsid w:val="00327EB1"/>
    <w:rsid w:val="00330365"/>
    <w:rsid w:val="003561CD"/>
    <w:rsid w:val="00362B02"/>
    <w:rsid w:val="003A3A40"/>
    <w:rsid w:val="003C6E05"/>
    <w:rsid w:val="003D096B"/>
    <w:rsid w:val="003D4E78"/>
    <w:rsid w:val="003D5CFB"/>
    <w:rsid w:val="003E2270"/>
    <w:rsid w:val="003F0360"/>
    <w:rsid w:val="003F7DCE"/>
    <w:rsid w:val="00427FEB"/>
    <w:rsid w:val="0047162A"/>
    <w:rsid w:val="00476333"/>
    <w:rsid w:val="004A0A68"/>
    <w:rsid w:val="004B2613"/>
    <w:rsid w:val="004C63BA"/>
    <w:rsid w:val="004D0323"/>
    <w:rsid w:val="00517C0D"/>
    <w:rsid w:val="00545316"/>
    <w:rsid w:val="00567CE2"/>
    <w:rsid w:val="005B0EE2"/>
    <w:rsid w:val="005C5F9B"/>
    <w:rsid w:val="005D451C"/>
    <w:rsid w:val="005D74F2"/>
    <w:rsid w:val="005F34A7"/>
    <w:rsid w:val="005F44C1"/>
    <w:rsid w:val="005F4612"/>
    <w:rsid w:val="00600B9E"/>
    <w:rsid w:val="00610B00"/>
    <w:rsid w:val="00617AB9"/>
    <w:rsid w:val="00627F4A"/>
    <w:rsid w:val="0069600D"/>
    <w:rsid w:val="006A5A2C"/>
    <w:rsid w:val="006B6376"/>
    <w:rsid w:val="006D6E1A"/>
    <w:rsid w:val="006E76DB"/>
    <w:rsid w:val="006F316C"/>
    <w:rsid w:val="007146BF"/>
    <w:rsid w:val="00762320"/>
    <w:rsid w:val="007635F0"/>
    <w:rsid w:val="007759EF"/>
    <w:rsid w:val="0078780F"/>
    <w:rsid w:val="007C6D88"/>
    <w:rsid w:val="007D5BC0"/>
    <w:rsid w:val="007F66B8"/>
    <w:rsid w:val="008321EF"/>
    <w:rsid w:val="00836DCB"/>
    <w:rsid w:val="0084131A"/>
    <w:rsid w:val="008435DC"/>
    <w:rsid w:val="00850D9F"/>
    <w:rsid w:val="008538FD"/>
    <w:rsid w:val="0085443C"/>
    <w:rsid w:val="008601CA"/>
    <w:rsid w:val="008A5333"/>
    <w:rsid w:val="008E26FE"/>
    <w:rsid w:val="009054D0"/>
    <w:rsid w:val="0092644E"/>
    <w:rsid w:val="00955227"/>
    <w:rsid w:val="0098284D"/>
    <w:rsid w:val="0099604F"/>
    <w:rsid w:val="009E6599"/>
    <w:rsid w:val="00A17410"/>
    <w:rsid w:val="00A21431"/>
    <w:rsid w:val="00A35E5A"/>
    <w:rsid w:val="00A83B79"/>
    <w:rsid w:val="00AB01F7"/>
    <w:rsid w:val="00AB035C"/>
    <w:rsid w:val="00AD436D"/>
    <w:rsid w:val="00AD68D0"/>
    <w:rsid w:val="00AF1A3F"/>
    <w:rsid w:val="00AF1EBD"/>
    <w:rsid w:val="00AF2499"/>
    <w:rsid w:val="00AF338B"/>
    <w:rsid w:val="00B149FE"/>
    <w:rsid w:val="00B16D3E"/>
    <w:rsid w:val="00B324FC"/>
    <w:rsid w:val="00B42533"/>
    <w:rsid w:val="00B467CD"/>
    <w:rsid w:val="00B6342E"/>
    <w:rsid w:val="00B83E44"/>
    <w:rsid w:val="00BB5D2E"/>
    <w:rsid w:val="00BD4903"/>
    <w:rsid w:val="00BE00A0"/>
    <w:rsid w:val="00BF3887"/>
    <w:rsid w:val="00C0725F"/>
    <w:rsid w:val="00C162E6"/>
    <w:rsid w:val="00C310D9"/>
    <w:rsid w:val="00C353CB"/>
    <w:rsid w:val="00C42811"/>
    <w:rsid w:val="00C432CA"/>
    <w:rsid w:val="00C6441B"/>
    <w:rsid w:val="00C95A13"/>
    <w:rsid w:val="00CB52FB"/>
    <w:rsid w:val="00CB5B3F"/>
    <w:rsid w:val="00CE2A2A"/>
    <w:rsid w:val="00CF5183"/>
    <w:rsid w:val="00D11E47"/>
    <w:rsid w:val="00D25BE4"/>
    <w:rsid w:val="00D41C87"/>
    <w:rsid w:val="00D519B5"/>
    <w:rsid w:val="00D627CD"/>
    <w:rsid w:val="00D8444D"/>
    <w:rsid w:val="00DC2F22"/>
    <w:rsid w:val="00DD5C11"/>
    <w:rsid w:val="00DD6291"/>
    <w:rsid w:val="00DE57C0"/>
    <w:rsid w:val="00E1126E"/>
    <w:rsid w:val="00E3436D"/>
    <w:rsid w:val="00E346B1"/>
    <w:rsid w:val="00E4688F"/>
    <w:rsid w:val="00E61045"/>
    <w:rsid w:val="00EB0160"/>
    <w:rsid w:val="00EE7BA8"/>
    <w:rsid w:val="00EF5666"/>
    <w:rsid w:val="00F01883"/>
    <w:rsid w:val="00F13931"/>
    <w:rsid w:val="00F41E47"/>
    <w:rsid w:val="00F44FC0"/>
    <w:rsid w:val="00F577B3"/>
    <w:rsid w:val="00F9701F"/>
    <w:rsid w:val="00FB12D7"/>
    <w:rsid w:val="00FD1477"/>
    <w:rsid w:val="00FD6103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A0A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rsid w:val="004A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3"/>
    <w:rsid w:val="004A0A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qFormat/>
    <w:rsid w:val="004A0A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A0A68"/>
    <w:rPr>
      <w:rFonts w:ascii="Calibri" w:eastAsia="Calibri" w:hAnsi="Calibri" w:cs="Times New Roman"/>
    </w:rPr>
  </w:style>
  <w:style w:type="character" w:customStyle="1" w:styleId="FontStyle19">
    <w:name w:val="Font Style19"/>
    <w:rsid w:val="004A0A68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Список 21"/>
    <w:basedOn w:val="a"/>
    <w:rsid w:val="004A0A6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4A0A68"/>
    <w:rPr>
      <w:rFonts w:ascii="Arial" w:hAnsi="Arial" w:cs="Arial"/>
      <w:b/>
      <w:bCs/>
      <w:sz w:val="22"/>
      <w:szCs w:val="22"/>
    </w:rPr>
  </w:style>
  <w:style w:type="character" w:customStyle="1" w:styleId="WW8Num10z0">
    <w:name w:val="WW8Num10z0"/>
    <w:rsid w:val="00567CE2"/>
    <w:rPr>
      <w:rFonts w:ascii="Times New Roman" w:hAnsi="Times New Roman" w:cs="Times New Roman"/>
      <w:color w:val="auto"/>
    </w:rPr>
  </w:style>
  <w:style w:type="paragraph" w:customStyle="1" w:styleId="c13">
    <w:name w:val="c13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342E"/>
  </w:style>
  <w:style w:type="paragraph" w:customStyle="1" w:styleId="c8">
    <w:name w:val="c8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6342E"/>
  </w:style>
  <w:style w:type="character" w:customStyle="1" w:styleId="apple-converted-space">
    <w:name w:val="apple-converted-space"/>
    <w:basedOn w:val="a0"/>
    <w:rsid w:val="00B6342E"/>
  </w:style>
  <w:style w:type="character" w:styleId="a6">
    <w:name w:val="Hyperlink"/>
    <w:basedOn w:val="a0"/>
    <w:uiPriority w:val="99"/>
    <w:unhideWhenUsed/>
    <w:rsid w:val="00B6342E"/>
    <w:rPr>
      <w:color w:val="0000FF"/>
      <w:u w:val="single"/>
    </w:rPr>
  </w:style>
  <w:style w:type="paragraph" w:customStyle="1" w:styleId="c2">
    <w:name w:val="c2"/>
    <w:basedOn w:val="a"/>
    <w:rsid w:val="0077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5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74F2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B01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ra.ru/composition/work/woid/0005920118477307010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len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mot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tfest.ru/writings/sochineniya-boris-godun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work.org/spravochnik/oformlenie/sochinenie/plan-napisaniya-ochin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AA53-B612-49A5-BC73-DA6A656E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Преподователь</dc:creator>
  <cp:lastModifiedBy>User</cp:lastModifiedBy>
  <cp:revision>36</cp:revision>
  <cp:lastPrinted>2019-09-24T09:24:00Z</cp:lastPrinted>
  <dcterms:created xsi:type="dcterms:W3CDTF">2020-03-23T11:31:00Z</dcterms:created>
  <dcterms:modified xsi:type="dcterms:W3CDTF">2021-10-27T13:20:00Z</dcterms:modified>
</cp:coreProperties>
</file>