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55" w:rsidRDefault="00683955" w:rsidP="006839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476B">
        <w:rPr>
          <w:rFonts w:ascii="Times New Roman" w:hAnsi="Times New Roman"/>
          <w:b/>
          <w:sz w:val="28"/>
          <w:szCs w:val="28"/>
        </w:rPr>
        <w:t>График производственной практики по ПМ.0</w:t>
      </w:r>
      <w:r w:rsidR="005E5EEB">
        <w:rPr>
          <w:rFonts w:ascii="Times New Roman" w:hAnsi="Times New Roman"/>
          <w:b/>
          <w:sz w:val="28"/>
          <w:szCs w:val="28"/>
        </w:rPr>
        <w:t>4</w:t>
      </w:r>
    </w:p>
    <w:p w:rsidR="00A93D3D" w:rsidRPr="001B476B" w:rsidRDefault="00A93D3D" w:rsidP="006839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701"/>
        <w:gridCol w:w="13165"/>
      </w:tblGrid>
      <w:tr w:rsidR="001B476B" w:rsidRPr="001B476B" w:rsidTr="00BE0BA9">
        <w:trPr>
          <w:trHeight w:val="215"/>
        </w:trPr>
        <w:tc>
          <w:tcPr>
            <w:tcW w:w="851" w:type="dxa"/>
          </w:tcPr>
          <w:p w:rsidR="001B476B" w:rsidRPr="001B476B" w:rsidRDefault="001B476B" w:rsidP="001B47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701" w:type="dxa"/>
          </w:tcPr>
          <w:p w:rsidR="001B476B" w:rsidRPr="001B476B" w:rsidRDefault="001B476B" w:rsidP="001B47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165" w:type="dxa"/>
          </w:tcPr>
          <w:p w:rsidR="001B476B" w:rsidRPr="001B476B" w:rsidRDefault="001B476B" w:rsidP="00ED13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476B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5E5EEB" w:rsidRPr="00A74344" w:rsidTr="00BE0BA9">
        <w:trPr>
          <w:trHeight w:val="704"/>
        </w:trPr>
        <w:tc>
          <w:tcPr>
            <w:tcW w:w="851" w:type="dxa"/>
            <w:vMerge w:val="restart"/>
          </w:tcPr>
          <w:p w:rsidR="005E5EEB" w:rsidRPr="00BE0BA9" w:rsidRDefault="005E5EEB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BA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BE0BA9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701" w:type="dxa"/>
          </w:tcPr>
          <w:p w:rsidR="005E5EEB" w:rsidRPr="00037EC5" w:rsidRDefault="005E5EEB" w:rsidP="00037E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.20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65" w:type="dxa"/>
          </w:tcPr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документов ДОУ, в которых находят отражение планируемые и проводимые мероприятия по взаимодействию с семьей (годовой план, календарные планы воспитательно-образовательной работы, протоколы родительских собраний).</w:t>
            </w:r>
          </w:p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плана работы с родителями на период прохождения практики, включив в содержание работы разнообразные формы работы с родителями на основе учета интересов, нужд, потребностей</w:t>
            </w:r>
          </w:p>
        </w:tc>
      </w:tr>
      <w:tr w:rsidR="005E5EEB" w:rsidRPr="00A74344" w:rsidTr="00BE0BA9">
        <w:trPr>
          <w:trHeight w:val="230"/>
        </w:trPr>
        <w:tc>
          <w:tcPr>
            <w:tcW w:w="851" w:type="dxa"/>
            <w:vMerge/>
          </w:tcPr>
          <w:p w:rsidR="005E5EEB" w:rsidRPr="00BE0BA9" w:rsidRDefault="005E5EEB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5EEB" w:rsidRPr="00037EC5" w:rsidRDefault="005E5EEB" w:rsidP="00037EC5">
            <w:pPr>
              <w:rPr>
                <w:sz w:val="24"/>
                <w:szCs w:val="24"/>
              </w:rPr>
            </w:pPr>
            <w:proofErr w:type="gramStart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gramEnd"/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02.03.2021</w:t>
            </w:r>
          </w:p>
        </w:tc>
        <w:tc>
          <w:tcPr>
            <w:tcW w:w="13165" w:type="dxa"/>
          </w:tcPr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проведение диагностической работы с детьми и родителями по проблемам семейного воспитания.</w:t>
            </w:r>
          </w:p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Составления социального портрета семей разного типа</w:t>
            </w:r>
          </w:p>
        </w:tc>
      </w:tr>
      <w:tr w:rsidR="005E5EEB" w:rsidRPr="00A74344" w:rsidTr="00BE0BA9">
        <w:trPr>
          <w:trHeight w:val="230"/>
        </w:trPr>
        <w:tc>
          <w:tcPr>
            <w:tcW w:w="851" w:type="dxa"/>
            <w:vMerge/>
          </w:tcPr>
          <w:p w:rsidR="005E5EEB" w:rsidRPr="00BE0BA9" w:rsidRDefault="005E5EEB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5EEB" w:rsidRPr="00037EC5" w:rsidRDefault="005E5EEB" w:rsidP="00037E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13165" w:type="dxa"/>
          </w:tcPr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разнообразных форм работы с семьей (родительские собрания, индивидуальные беседы и консультации), привлечение родителей к проведению совместных мероприятий </w:t>
            </w:r>
          </w:p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информационных стендов, выставок, образовательных достижений детей</w:t>
            </w:r>
          </w:p>
        </w:tc>
      </w:tr>
      <w:tr w:rsidR="005E5EEB" w:rsidRPr="00A74344" w:rsidTr="00BE0BA9">
        <w:trPr>
          <w:trHeight w:val="230"/>
        </w:trPr>
        <w:tc>
          <w:tcPr>
            <w:tcW w:w="851" w:type="dxa"/>
            <w:vMerge/>
          </w:tcPr>
          <w:p w:rsidR="005E5EEB" w:rsidRPr="00BE0BA9" w:rsidRDefault="005E5EEB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5EEB" w:rsidRPr="00037EC5" w:rsidRDefault="005E5EEB" w:rsidP="00037E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04.03.2021</w:t>
            </w:r>
          </w:p>
        </w:tc>
        <w:tc>
          <w:tcPr>
            <w:tcW w:w="13165" w:type="dxa"/>
          </w:tcPr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разнообразных форм, методов и приемов взаимодействия с сотрудниками образовательного учреждения. </w:t>
            </w:r>
          </w:p>
          <w:p w:rsidR="005E5EEB" w:rsidRPr="005E5EEB" w:rsidRDefault="005E5EEB" w:rsidP="005E5EE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профессионального общения с сотрудниками образовательного учреждения, </w:t>
            </w:r>
            <w:proofErr w:type="gramStart"/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работающих</w:t>
            </w:r>
            <w:proofErr w:type="gramEnd"/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группой.</w:t>
            </w:r>
          </w:p>
        </w:tc>
      </w:tr>
      <w:tr w:rsidR="005E5EEB" w:rsidRPr="00A74344" w:rsidTr="00BE0BA9">
        <w:trPr>
          <w:trHeight w:val="230"/>
        </w:trPr>
        <w:tc>
          <w:tcPr>
            <w:tcW w:w="851" w:type="dxa"/>
            <w:vMerge/>
          </w:tcPr>
          <w:p w:rsidR="005E5EEB" w:rsidRPr="00BE0BA9" w:rsidRDefault="005E5EEB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5EEB" w:rsidRPr="00037EC5" w:rsidRDefault="005E5EEB" w:rsidP="00037E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05.03.2021</w:t>
            </w:r>
          </w:p>
        </w:tc>
        <w:tc>
          <w:tcPr>
            <w:tcW w:w="13165" w:type="dxa"/>
          </w:tcPr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Оценивание взаимодействия воспитателя и младшего воспитателя в ходе организации режимных процессов, составление на основе полученных материалов рекомендаций для эффективного взаимодействия.</w:t>
            </w:r>
          </w:p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 руководства работой помощника воспитателя (младшего воспитателя</w:t>
            </w:r>
            <w:r w:rsidRPr="005E5EEB">
              <w:rPr>
                <w:sz w:val="24"/>
                <w:szCs w:val="24"/>
              </w:rPr>
              <w:t>)</w:t>
            </w:r>
          </w:p>
        </w:tc>
      </w:tr>
      <w:tr w:rsidR="005E5EEB" w:rsidRPr="00A74344" w:rsidTr="00BE0BA9">
        <w:trPr>
          <w:trHeight w:val="230"/>
        </w:trPr>
        <w:tc>
          <w:tcPr>
            <w:tcW w:w="851" w:type="dxa"/>
            <w:vMerge/>
          </w:tcPr>
          <w:p w:rsidR="005E5EEB" w:rsidRPr="00BE0BA9" w:rsidRDefault="005E5EEB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E5EEB" w:rsidRPr="00037EC5" w:rsidRDefault="005E5EEB" w:rsidP="00037E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7EC5" w:rsidRPr="00037EC5">
              <w:rPr>
                <w:rFonts w:ascii="Times New Roman" w:hAnsi="Times New Roman"/>
                <w:sz w:val="24"/>
                <w:szCs w:val="24"/>
                <w:lang w:eastAsia="ru-RU"/>
              </w:rPr>
              <w:t>06.03.2021</w:t>
            </w:r>
          </w:p>
        </w:tc>
        <w:tc>
          <w:tcPr>
            <w:tcW w:w="13165" w:type="dxa"/>
          </w:tcPr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документов ДОУ, в которых находят отражение планируемые и проводимые мероприятия по взаимодействию с семьей (годовой план, календарные планы воспитательно-образовательной работы, протоколы родительских собраний).</w:t>
            </w:r>
          </w:p>
          <w:p w:rsidR="005E5EEB" w:rsidRPr="005E5EEB" w:rsidRDefault="005E5EEB" w:rsidP="005E5EE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5E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Составление плана работы с родителями на период прохождения практики, включив в содержание работы разнообразные формы работы с родителями на основе учета интересов, нужд, потребностей</w:t>
            </w:r>
          </w:p>
        </w:tc>
      </w:tr>
      <w:tr w:rsidR="00BE0BA9" w:rsidRPr="00A74344" w:rsidTr="00BE0BA9">
        <w:trPr>
          <w:trHeight w:val="230"/>
        </w:trPr>
        <w:tc>
          <w:tcPr>
            <w:tcW w:w="851" w:type="dxa"/>
            <w:tcBorders>
              <w:top w:val="single" w:sz="4" w:space="0" w:color="auto"/>
            </w:tcBorders>
          </w:tcPr>
          <w:p w:rsidR="00BE0BA9" w:rsidRPr="00BE0BA9" w:rsidRDefault="00BE0BA9" w:rsidP="009A48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0BA9" w:rsidRPr="00BE0BA9" w:rsidRDefault="00BE0BA9" w:rsidP="00BE0BA9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B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165" w:type="dxa"/>
          </w:tcPr>
          <w:p w:rsidR="00BE0BA9" w:rsidRPr="00BE0BA9" w:rsidRDefault="005E5EEB" w:rsidP="005E5EEB">
            <w:pPr>
              <w:pStyle w:val="Default"/>
              <w:widowControl w:val="0"/>
              <w:suppressAutoHyphens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 неделя - 36</w:t>
            </w:r>
            <w:r w:rsidR="00BE0BA9" w:rsidRPr="00BE0BA9">
              <w:rPr>
                <w:rFonts w:cs="Times New Roman"/>
                <w:b/>
              </w:rPr>
              <w:t xml:space="preserve"> час</w:t>
            </w:r>
            <w:r>
              <w:rPr>
                <w:rFonts w:cs="Times New Roman"/>
                <w:b/>
              </w:rPr>
              <w:t>ов</w:t>
            </w:r>
          </w:p>
        </w:tc>
      </w:tr>
    </w:tbl>
    <w:p w:rsidR="00B04689" w:rsidRDefault="00B04689" w:rsidP="00B04689">
      <w:pPr>
        <w:tabs>
          <w:tab w:val="left" w:pos="4152"/>
        </w:tabs>
      </w:pPr>
      <w:r>
        <w:tab/>
      </w:r>
    </w:p>
    <w:p w:rsidR="00A74D14" w:rsidRPr="00B04689" w:rsidRDefault="00B04689" w:rsidP="00B04689">
      <w:pPr>
        <w:tabs>
          <w:tab w:val="left" w:pos="4152"/>
        </w:tabs>
      </w:pPr>
      <w:r>
        <w:tab/>
      </w:r>
    </w:p>
    <w:sectPr w:rsidR="00A74D14" w:rsidRPr="00B04689" w:rsidSect="00BE0BA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5E6B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736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20D2E"/>
    <w:multiLevelType w:val="hybridMultilevel"/>
    <w:tmpl w:val="784ED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F115B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51E42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2AE9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F3A87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05D1"/>
    <w:multiLevelType w:val="hybridMultilevel"/>
    <w:tmpl w:val="B6E4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5239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46FBA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813FA"/>
    <w:multiLevelType w:val="hybridMultilevel"/>
    <w:tmpl w:val="51D6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67CF2"/>
    <w:multiLevelType w:val="hybridMultilevel"/>
    <w:tmpl w:val="202224CE"/>
    <w:lvl w:ilvl="0" w:tplc="45E61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F461B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87A9A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B0173"/>
    <w:multiLevelType w:val="hybridMultilevel"/>
    <w:tmpl w:val="796CB1D6"/>
    <w:lvl w:ilvl="0" w:tplc="EC96FBC6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369B3"/>
    <w:multiLevelType w:val="hybridMultilevel"/>
    <w:tmpl w:val="ED22E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0707C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23EC8"/>
    <w:multiLevelType w:val="hybridMultilevel"/>
    <w:tmpl w:val="8A44E6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C66099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D53C3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C6F12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87921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E5E4F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B6378"/>
    <w:multiLevelType w:val="hybridMultilevel"/>
    <w:tmpl w:val="FECE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6"/>
  </w:num>
  <w:num w:numId="5">
    <w:abstractNumId w:val="21"/>
  </w:num>
  <w:num w:numId="6">
    <w:abstractNumId w:val="20"/>
  </w:num>
  <w:num w:numId="7">
    <w:abstractNumId w:val="12"/>
  </w:num>
  <w:num w:numId="8">
    <w:abstractNumId w:val="9"/>
  </w:num>
  <w:num w:numId="9">
    <w:abstractNumId w:val="0"/>
  </w:num>
  <w:num w:numId="10">
    <w:abstractNumId w:val="19"/>
  </w:num>
  <w:num w:numId="11">
    <w:abstractNumId w:val="1"/>
  </w:num>
  <w:num w:numId="12">
    <w:abstractNumId w:val="13"/>
  </w:num>
  <w:num w:numId="13">
    <w:abstractNumId w:val="8"/>
  </w:num>
  <w:num w:numId="14">
    <w:abstractNumId w:val="23"/>
  </w:num>
  <w:num w:numId="15">
    <w:abstractNumId w:val="18"/>
  </w:num>
  <w:num w:numId="16">
    <w:abstractNumId w:val="5"/>
  </w:num>
  <w:num w:numId="17">
    <w:abstractNumId w:val="22"/>
  </w:num>
  <w:num w:numId="18">
    <w:abstractNumId w:val="6"/>
  </w:num>
  <w:num w:numId="19">
    <w:abstractNumId w:val="14"/>
  </w:num>
  <w:num w:numId="20">
    <w:abstractNumId w:val="7"/>
  </w:num>
  <w:num w:numId="21">
    <w:abstractNumId w:val="10"/>
  </w:num>
  <w:num w:numId="22">
    <w:abstractNumId w:val="2"/>
  </w:num>
  <w:num w:numId="23">
    <w:abstractNumId w:val="1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83955"/>
    <w:rsid w:val="00037EC5"/>
    <w:rsid w:val="000A778E"/>
    <w:rsid w:val="000B6E89"/>
    <w:rsid w:val="001A2CF4"/>
    <w:rsid w:val="001B476B"/>
    <w:rsid w:val="002666D4"/>
    <w:rsid w:val="00285DB4"/>
    <w:rsid w:val="005532BE"/>
    <w:rsid w:val="0057323C"/>
    <w:rsid w:val="005E5EEB"/>
    <w:rsid w:val="00635C3A"/>
    <w:rsid w:val="00652835"/>
    <w:rsid w:val="00683955"/>
    <w:rsid w:val="006C1690"/>
    <w:rsid w:val="00753798"/>
    <w:rsid w:val="007767FD"/>
    <w:rsid w:val="0087757F"/>
    <w:rsid w:val="00992AE0"/>
    <w:rsid w:val="009E5D21"/>
    <w:rsid w:val="00A74D14"/>
    <w:rsid w:val="00A93D3D"/>
    <w:rsid w:val="00A948FA"/>
    <w:rsid w:val="00AA0044"/>
    <w:rsid w:val="00AA33F2"/>
    <w:rsid w:val="00AC4BE1"/>
    <w:rsid w:val="00B04689"/>
    <w:rsid w:val="00BE0BA9"/>
    <w:rsid w:val="00DD1451"/>
    <w:rsid w:val="00E046D5"/>
    <w:rsid w:val="00E92441"/>
    <w:rsid w:val="00F50149"/>
    <w:rsid w:val="00FE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689"/>
    <w:pPr>
      <w:ind w:left="720"/>
      <w:contextualSpacing/>
    </w:pPr>
  </w:style>
  <w:style w:type="paragraph" w:customStyle="1" w:styleId="Default">
    <w:name w:val="Default"/>
    <w:rsid w:val="00E046D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5">
    <w:name w:val="Normal (Web)"/>
    <w:basedOn w:val="a"/>
    <w:uiPriority w:val="99"/>
    <w:rsid w:val="0065283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Торги</cp:lastModifiedBy>
  <cp:revision>13</cp:revision>
  <dcterms:created xsi:type="dcterms:W3CDTF">2019-10-16T18:55:00Z</dcterms:created>
  <dcterms:modified xsi:type="dcterms:W3CDTF">2020-11-19T12:54:00Z</dcterms:modified>
</cp:coreProperties>
</file>