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bin" ContentType="application/vnd.openxmlformats-officedocument.oleObject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B65CC" w:rsidRPr="002B65CC" w:rsidRDefault="002B65CC" w:rsidP="002B65CC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2B65CC">
        <w:rPr>
          <w:rFonts w:ascii="Times New Roman" w:eastAsia="Times New Roman" w:hAnsi="Times New Roman" w:cs="Times New Roman"/>
          <w:sz w:val="28"/>
          <w:szCs w:val="28"/>
        </w:rPr>
        <w:t xml:space="preserve">Государственное автономное профессиональное образовательное учреждение </w:t>
      </w:r>
    </w:p>
    <w:p w:rsidR="002B65CC" w:rsidRPr="002B65CC" w:rsidRDefault="002B65CC" w:rsidP="002B65CC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2B65CC">
        <w:rPr>
          <w:rFonts w:ascii="Times New Roman" w:eastAsia="Times New Roman" w:hAnsi="Times New Roman" w:cs="Times New Roman"/>
          <w:sz w:val="28"/>
          <w:szCs w:val="28"/>
        </w:rPr>
        <w:t>Саратовской области</w:t>
      </w:r>
    </w:p>
    <w:p w:rsidR="002B65CC" w:rsidRPr="002B65CC" w:rsidRDefault="002B65CC" w:rsidP="002B65CC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2B65CC">
        <w:rPr>
          <w:rFonts w:ascii="Times New Roman" w:eastAsia="Times New Roman" w:hAnsi="Times New Roman" w:cs="Times New Roman"/>
          <w:sz w:val="28"/>
          <w:szCs w:val="28"/>
        </w:rPr>
        <w:t>«Энгельсский колледж профессиональных технологий»</w:t>
      </w:r>
    </w:p>
    <w:p w:rsidR="002B65CC" w:rsidRPr="002B65CC" w:rsidRDefault="002B65CC" w:rsidP="002B65C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2B65CC" w:rsidRPr="002B65CC" w:rsidRDefault="002B65CC" w:rsidP="002B65C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2B65CC" w:rsidRPr="002B65CC" w:rsidRDefault="002B65CC" w:rsidP="002B65CC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2B65CC" w:rsidRPr="002B65CC" w:rsidRDefault="002B65CC" w:rsidP="002B65CC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2B65CC" w:rsidRPr="002B65CC" w:rsidRDefault="002B65CC" w:rsidP="002B65CC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2B65CC" w:rsidRPr="002B65CC" w:rsidRDefault="002B65CC" w:rsidP="002B65C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2B65CC" w:rsidRPr="002B65CC" w:rsidRDefault="002B65CC" w:rsidP="002B65C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2B65CC" w:rsidRPr="002B65CC" w:rsidRDefault="002B65CC" w:rsidP="002B65C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2B65CC" w:rsidRPr="002B65CC" w:rsidRDefault="002B65CC" w:rsidP="002B65C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2B65CC" w:rsidRDefault="002B65CC" w:rsidP="002B65CC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2B65CC" w:rsidRDefault="002B65CC" w:rsidP="002B65CC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2B65CC" w:rsidRDefault="002B65CC" w:rsidP="002B65CC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2B65CC" w:rsidRDefault="002B65CC" w:rsidP="002B65CC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2B65CC" w:rsidRDefault="002B65CC" w:rsidP="002B65CC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2B65CC" w:rsidRDefault="002B65CC" w:rsidP="002B65CC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2B65CC" w:rsidRPr="002B65CC" w:rsidRDefault="002B65CC" w:rsidP="002B65C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2B65CC" w:rsidRPr="002B65CC" w:rsidRDefault="002B65CC" w:rsidP="002B65C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2B65CC" w:rsidRPr="002B65CC" w:rsidRDefault="002B65CC" w:rsidP="002B65CC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2B65CC">
        <w:rPr>
          <w:rFonts w:ascii="Times New Roman" w:eastAsia="Times New Roman" w:hAnsi="Times New Roman" w:cs="Times New Roman"/>
          <w:b/>
          <w:caps/>
          <w:sz w:val="28"/>
          <w:szCs w:val="28"/>
        </w:rPr>
        <w:t>инженерная графика</w:t>
      </w:r>
    </w:p>
    <w:p w:rsidR="002B65CC" w:rsidRPr="002B65CC" w:rsidRDefault="002B65CC" w:rsidP="002B65C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2B65CC" w:rsidRPr="002B65CC" w:rsidRDefault="002B65CC" w:rsidP="002B65C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2B65CC" w:rsidRPr="00973139" w:rsidRDefault="002B65CC" w:rsidP="000A2428">
      <w:pPr>
        <w:pStyle w:val="aa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973139">
        <w:rPr>
          <w:rFonts w:ascii="Times New Roman" w:eastAsia="Times New Roman" w:hAnsi="Times New Roman" w:cs="Times New Roman"/>
          <w:b/>
          <w:sz w:val="28"/>
          <w:szCs w:val="28"/>
        </w:rPr>
        <w:t>Методические указания</w:t>
      </w:r>
    </w:p>
    <w:p w:rsidR="002B65CC" w:rsidRPr="000A2428" w:rsidRDefault="002B65CC" w:rsidP="000A2428">
      <w:pPr>
        <w:pStyle w:val="aa"/>
        <w:rPr>
          <w:rFonts w:ascii="Times New Roman" w:eastAsia="Times New Roman" w:hAnsi="Times New Roman" w:cs="Times New Roman"/>
          <w:b/>
          <w:sz w:val="28"/>
          <w:szCs w:val="28"/>
        </w:rPr>
      </w:pPr>
      <w:r w:rsidRPr="00973139">
        <w:rPr>
          <w:rFonts w:ascii="Times New Roman" w:eastAsia="Times New Roman" w:hAnsi="Times New Roman" w:cs="Times New Roman"/>
          <w:b/>
          <w:sz w:val="28"/>
          <w:szCs w:val="28"/>
        </w:rPr>
        <w:t xml:space="preserve">по выполнению графических работ для </w:t>
      </w:r>
      <w:r w:rsidRPr="000A2428">
        <w:rPr>
          <w:rFonts w:ascii="Times New Roman" w:eastAsia="Times New Roman" w:hAnsi="Times New Roman" w:cs="Times New Roman"/>
          <w:b/>
          <w:sz w:val="28"/>
          <w:szCs w:val="28"/>
        </w:rPr>
        <w:t>студентов заочной формы обучения</w:t>
      </w:r>
    </w:p>
    <w:p w:rsidR="002B65CC" w:rsidRPr="002B65CC" w:rsidRDefault="002B65CC" w:rsidP="002B65CC">
      <w:pPr>
        <w:pStyle w:val="aa"/>
        <w:rPr>
          <w:rFonts w:ascii="Times New Roman" w:eastAsia="Times New Roman" w:hAnsi="Times New Roman" w:cs="Times New Roman"/>
          <w:sz w:val="28"/>
          <w:szCs w:val="28"/>
        </w:rPr>
      </w:pPr>
      <w:r w:rsidRPr="002B65CC">
        <w:rPr>
          <w:rFonts w:ascii="Times New Roman" w:eastAsia="Times New Roman" w:hAnsi="Times New Roman" w:cs="Times New Roman"/>
          <w:sz w:val="28"/>
          <w:szCs w:val="28"/>
        </w:rPr>
        <w:t xml:space="preserve">специальности </w:t>
      </w:r>
      <w:r w:rsidRPr="00973139">
        <w:rPr>
          <w:rFonts w:ascii="Times New Roman" w:eastAsia="Times New Roman" w:hAnsi="Times New Roman" w:cs="Times New Roman"/>
          <w:sz w:val="28"/>
          <w:szCs w:val="28"/>
        </w:rPr>
        <w:t>23.02.03</w:t>
      </w:r>
      <w:r w:rsidRPr="002B65CC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Pr="002B65CC">
        <w:rPr>
          <w:rFonts w:ascii="Times New Roman" w:eastAsia="Times New Roman" w:hAnsi="Times New Roman" w:cs="Times New Roman"/>
          <w:sz w:val="28"/>
          <w:szCs w:val="28"/>
        </w:rPr>
        <w:t>Техническое обс</w:t>
      </w:r>
      <w:r w:rsidR="00973139">
        <w:rPr>
          <w:rFonts w:ascii="Times New Roman" w:eastAsia="Times New Roman" w:hAnsi="Times New Roman" w:cs="Times New Roman"/>
          <w:sz w:val="28"/>
          <w:szCs w:val="28"/>
        </w:rPr>
        <w:t xml:space="preserve">луживание и ремонт </w:t>
      </w:r>
      <w:r w:rsidRPr="002B65CC">
        <w:rPr>
          <w:rFonts w:ascii="Times New Roman" w:eastAsia="Times New Roman" w:hAnsi="Times New Roman" w:cs="Times New Roman"/>
          <w:sz w:val="28"/>
          <w:szCs w:val="28"/>
        </w:rPr>
        <w:t xml:space="preserve">автомобильного транспорта; </w:t>
      </w:r>
      <w:r w:rsidRPr="00973139">
        <w:rPr>
          <w:rFonts w:ascii="Times New Roman" w:eastAsia="Times New Roman" w:hAnsi="Times New Roman" w:cs="Times New Roman"/>
          <w:sz w:val="28"/>
          <w:szCs w:val="28"/>
        </w:rPr>
        <w:t>35.02.07</w:t>
      </w:r>
      <w:r w:rsidRPr="002B65CC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Pr="002B65CC">
        <w:rPr>
          <w:rFonts w:ascii="Times New Roman" w:eastAsia="Times New Roman" w:hAnsi="Times New Roman" w:cs="Times New Roman"/>
          <w:sz w:val="28"/>
          <w:szCs w:val="28"/>
        </w:rPr>
        <w:t>Механизация сельского хозяйства</w:t>
      </w:r>
    </w:p>
    <w:p w:rsidR="002B65CC" w:rsidRPr="002B65CC" w:rsidRDefault="002B65CC" w:rsidP="002B65CC">
      <w:pPr>
        <w:pStyle w:val="aa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2B65CC" w:rsidRPr="002B65CC" w:rsidRDefault="002B65CC" w:rsidP="002B65C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2B65CC" w:rsidRPr="002B65CC" w:rsidRDefault="002B65CC" w:rsidP="002B65C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2B65CC" w:rsidRPr="002B65CC" w:rsidRDefault="002B65CC" w:rsidP="002B65C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2B65CC" w:rsidRPr="002B65CC" w:rsidRDefault="002B65CC" w:rsidP="002B65CC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2B65CC" w:rsidRPr="002B65CC" w:rsidRDefault="002B65CC" w:rsidP="002B65CC">
      <w:pPr>
        <w:spacing w:after="0" w:line="240" w:lineRule="auto"/>
        <w:jc w:val="center"/>
        <w:rPr>
          <w:rFonts w:ascii="Times New Roman" w:eastAsia="Times New Roman" w:hAnsi="Times New Roman" w:cs="Times New Roman"/>
          <w:noProof/>
          <w:sz w:val="28"/>
          <w:szCs w:val="28"/>
        </w:rPr>
      </w:pPr>
    </w:p>
    <w:p w:rsidR="002B65CC" w:rsidRPr="002B65CC" w:rsidRDefault="002B65CC" w:rsidP="002B65CC">
      <w:pPr>
        <w:spacing w:after="0" w:line="240" w:lineRule="auto"/>
        <w:jc w:val="center"/>
        <w:rPr>
          <w:rFonts w:ascii="Times New Roman" w:eastAsia="Times New Roman" w:hAnsi="Times New Roman" w:cs="Times New Roman"/>
          <w:noProof/>
          <w:sz w:val="28"/>
          <w:szCs w:val="28"/>
        </w:rPr>
      </w:pPr>
    </w:p>
    <w:p w:rsidR="002B65CC" w:rsidRPr="002B65CC" w:rsidRDefault="002B65CC" w:rsidP="002B65CC">
      <w:pPr>
        <w:spacing w:after="0" w:line="240" w:lineRule="auto"/>
        <w:jc w:val="center"/>
        <w:rPr>
          <w:rFonts w:ascii="Times New Roman" w:eastAsia="Times New Roman" w:hAnsi="Times New Roman" w:cs="Times New Roman"/>
          <w:noProof/>
          <w:sz w:val="28"/>
          <w:szCs w:val="28"/>
        </w:rPr>
      </w:pPr>
    </w:p>
    <w:p w:rsidR="002B65CC" w:rsidRPr="002B65CC" w:rsidRDefault="002B65CC" w:rsidP="002B65CC">
      <w:pPr>
        <w:spacing w:after="0" w:line="240" w:lineRule="auto"/>
        <w:jc w:val="center"/>
        <w:rPr>
          <w:rFonts w:ascii="Times New Roman" w:eastAsia="Times New Roman" w:hAnsi="Times New Roman" w:cs="Times New Roman"/>
          <w:noProof/>
          <w:sz w:val="28"/>
          <w:szCs w:val="28"/>
        </w:rPr>
      </w:pPr>
    </w:p>
    <w:p w:rsidR="002B65CC" w:rsidRPr="002B65CC" w:rsidRDefault="002B65CC" w:rsidP="002B65CC">
      <w:pPr>
        <w:spacing w:after="0" w:line="240" w:lineRule="auto"/>
        <w:jc w:val="center"/>
        <w:rPr>
          <w:rFonts w:ascii="Times New Roman" w:eastAsia="Times New Roman" w:hAnsi="Times New Roman" w:cs="Times New Roman"/>
          <w:noProof/>
          <w:sz w:val="28"/>
          <w:szCs w:val="28"/>
        </w:rPr>
      </w:pPr>
    </w:p>
    <w:p w:rsidR="002B65CC" w:rsidRPr="002B65CC" w:rsidRDefault="002B65CC" w:rsidP="002B65CC">
      <w:pPr>
        <w:spacing w:after="0" w:line="240" w:lineRule="auto"/>
        <w:jc w:val="center"/>
        <w:rPr>
          <w:rFonts w:ascii="Times New Roman" w:eastAsia="Times New Roman" w:hAnsi="Times New Roman" w:cs="Times New Roman"/>
          <w:noProof/>
          <w:sz w:val="28"/>
          <w:szCs w:val="28"/>
        </w:rPr>
      </w:pPr>
    </w:p>
    <w:p w:rsidR="002B65CC" w:rsidRPr="002B65CC" w:rsidRDefault="002B65CC" w:rsidP="002B65CC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2B65CC" w:rsidRPr="002B65CC" w:rsidRDefault="002B65CC" w:rsidP="002B65CC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2B65CC" w:rsidRPr="002B65CC" w:rsidRDefault="002B65CC" w:rsidP="002B65C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2B65CC" w:rsidRPr="002B65CC" w:rsidRDefault="002B65CC" w:rsidP="002B65C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2B65CC" w:rsidRPr="000A2428" w:rsidRDefault="00973139" w:rsidP="000A2428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Энгельс, 2020</w:t>
      </w:r>
    </w:p>
    <w:p w:rsidR="00D27709" w:rsidRPr="00A842BE" w:rsidRDefault="00D27709" w:rsidP="00D27709">
      <w:pPr>
        <w:pStyle w:val="a3"/>
        <w:tabs>
          <w:tab w:val="left" w:pos="945"/>
        </w:tabs>
        <w:ind w:right="-142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A842BE">
        <w:rPr>
          <w:rFonts w:ascii="Times New Roman" w:hAnsi="Times New Roman" w:cs="Times New Roman"/>
          <w:b/>
          <w:bCs/>
          <w:color w:val="000000"/>
          <w:sz w:val="28"/>
          <w:szCs w:val="28"/>
        </w:rPr>
        <w:lastRenderedPageBreak/>
        <w:t>Пояснительная записка</w:t>
      </w:r>
    </w:p>
    <w:p w:rsidR="00D27709" w:rsidRPr="00A842BE" w:rsidRDefault="00D27709" w:rsidP="00D27709">
      <w:pPr>
        <w:shd w:val="clear" w:color="auto" w:fill="FFFFFF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D27709" w:rsidRPr="00A842BE" w:rsidRDefault="00D27709" w:rsidP="00D27709">
      <w:pPr>
        <w:shd w:val="clear" w:color="auto" w:fill="FFFFFF"/>
        <w:tabs>
          <w:tab w:val="left" w:pos="7380"/>
        </w:tabs>
        <w:ind w:right="102" w:firstLine="360"/>
        <w:jc w:val="both"/>
        <w:rPr>
          <w:rFonts w:ascii="Times New Roman" w:hAnsi="Times New Roman" w:cs="Times New Roman"/>
          <w:sz w:val="28"/>
          <w:szCs w:val="28"/>
        </w:rPr>
      </w:pPr>
      <w:r w:rsidRPr="00A842BE">
        <w:rPr>
          <w:rFonts w:ascii="Times New Roman" w:hAnsi="Times New Roman" w:cs="Times New Roman"/>
          <w:color w:val="000000"/>
          <w:sz w:val="28"/>
          <w:szCs w:val="28"/>
        </w:rPr>
        <w:t>Программа дисциплины «Инженер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ная графика» по специальностям (по отраслям); </w:t>
      </w:r>
      <w:r w:rsidR="00365D31">
        <w:rPr>
          <w:rFonts w:ascii="Times New Roman" w:hAnsi="Times New Roman" w:cs="Times New Roman"/>
          <w:color w:val="000000"/>
          <w:sz w:val="28"/>
          <w:szCs w:val="28"/>
        </w:rPr>
        <w:t xml:space="preserve">23.02.03 </w:t>
      </w:r>
      <w:r w:rsidRPr="00A842BE">
        <w:rPr>
          <w:rFonts w:ascii="Times New Roman" w:hAnsi="Times New Roman" w:cs="Times New Roman"/>
          <w:color w:val="000000"/>
          <w:sz w:val="28"/>
          <w:szCs w:val="28"/>
        </w:rPr>
        <w:t xml:space="preserve">Техническое обслуживание и ремонт </w:t>
      </w:r>
      <w:r>
        <w:rPr>
          <w:rFonts w:ascii="Times New Roman" w:hAnsi="Times New Roman" w:cs="Times New Roman"/>
          <w:color w:val="000000"/>
          <w:sz w:val="28"/>
          <w:szCs w:val="28"/>
        </w:rPr>
        <w:t>ав</w:t>
      </w:r>
      <w:r w:rsidR="00365D31">
        <w:rPr>
          <w:rFonts w:ascii="Times New Roman" w:hAnsi="Times New Roman" w:cs="Times New Roman"/>
          <w:color w:val="000000"/>
          <w:sz w:val="28"/>
          <w:szCs w:val="28"/>
        </w:rPr>
        <w:t>томобильного транспорта и 35.02.07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A842BE">
        <w:rPr>
          <w:rFonts w:ascii="Times New Roman" w:hAnsi="Times New Roman" w:cs="Times New Roman"/>
          <w:color w:val="000000"/>
          <w:sz w:val="28"/>
          <w:szCs w:val="28"/>
        </w:rPr>
        <w:t>Механизация сельского хозяйства предусматривает изучение правил графического оформления чертежей, геометрического черчения, начертательной геометрии и проекционного черчения, машиностроительного и специального черчения.  Изучив дисциплину «Инженерная графика» студенты должны уметь графически грамотно, в соответствии с требованиями Единой системы конструкторской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до</w:t>
      </w:r>
      <w:r w:rsidRPr="00A842BE">
        <w:rPr>
          <w:rFonts w:ascii="Times New Roman" w:hAnsi="Times New Roman" w:cs="Times New Roman"/>
          <w:color w:val="000000"/>
          <w:sz w:val="28"/>
          <w:szCs w:val="28"/>
        </w:rPr>
        <w:t>кументации (ЕСКД) выполнять и свободно читать чертежи.</w:t>
      </w:r>
    </w:p>
    <w:p w:rsidR="00D27709" w:rsidRPr="00A842BE" w:rsidRDefault="00D27709" w:rsidP="00D27709">
      <w:pPr>
        <w:shd w:val="clear" w:color="auto" w:fill="FFFFFF"/>
        <w:tabs>
          <w:tab w:val="left" w:pos="7380"/>
        </w:tabs>
        <w:ind w:right="102" w:firstLine="36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A842BE">
        <w:rPr>
          <w:rFonts w:ascii="Times New Roman" w:hAnsi="Times New Roman" w:cs="Times New Roman"/>
          <w:color w:val="000000"/>
          <w:sz w:val="28"/>
          <w:szCs w:val="28"/>
        </w:rPr>
        <w:t>С целью выяснения степени усвоения студентом пройденного материала предус</w:t>
      </w:r>
      <w:r>
        <w:rPr>
          <w:rFonts w:ascii="Times New Roman" w:hAnsi="Times New Roman" w:cs="Times New Roman"/>
          <w:color w:val="000000"/>
          <w:sz w:val="28"/>
          <w:szCs w:val="28"/>
        </w:rPr>
        <w:t>мотрено выполнение студентами графических работ.</w:t>
      </w:r>
    </w:p>
    <w:p w:rsidR="00D27709" w:rsidRPr="00A842BE" w:rsidRDefault="00D27709" w:rsidP="00D27709">
      <w:pPr>
        <w:shd w:val="clear" w:color="auto" w:fill="FFFFFF"/>
        <w:tabs>
          <w:tab w:val="left" w:pos="7380"/>
        </w:tabs>
        <w:ind w:right="102" w:firstLine="36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A842BE">
        <w:rPr>
          <w:rFonts w:ascii="Times New Roman" w:hAnsi="Times New Roman" w:cs="Times New Roman"/>
          <w:color w:val="000000"/>
          <w:sz w:val="28"/>
          <w:szCs w:val="28"/>
        </w:rPr>
        <w:t>Методическое пособие составлено в помощь студенту при самостоятельном из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учении теоретического материала и </w:t>
      </w:r>
      <w:r w:rsidRPr="00A842BE">
        <w:rPr>
          <w:rFonts w:ascii="Times New Roman" w:hAnsi="Times New Roman" w:cs="Times New Roman"/>
          <w:color w:val="000000"/>
          <w:sz w:val="28"/>
          <w:szCs w:val="28"/>
        </w:rPr>
        <w:t>выпо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лнении графических работ по </w:t>
      </w:r>
      <w:r w:rsidRPr="00A842BE">
        <w:rPr>
          <w:rFonts w:ascii="Times New Roman" w:hAnsi="Times New Roman" w:cs="Times New Roman"/>
          <w:color w:val="000000"/>
          <w:sz w:val="28"/>
          <w:szCs w:val="28"/>
        </w:rPr>
        <w:t>моду</w:t>
      </w:r>
      <w:r>
        <w:rPr>
          <w:rFonts w:ascii="Times New Roman" w:hAnsi="Times New Roman" w:cs="Times New Roman"/>
          <w:color w:val="000000"/>
          <w:sz w:val="28"/>
          <w:szCs w:val="28"/>
        </w:rPr>
        <w:t>лям «Геометрическое черчение», «Проекционное черчение», «Машиностроительное черчение».</w:t>
      </w:r>
    </w:p>
    <w:p w:rsidR="00D27709" w:rsidRPr="00A842BE" w:rsidRDefault="00D27709" w:rsidP="00317CD5">
      <w:pPr>
        <w:shd w:val="clear" w:color="auto" w:fill="FFFFFF"/>
        <w:tabs>
          <w:tab w:val="left" w:pos="7380"/>
        </w:tabs>
        <w:ind w:right="102" w:firstLine="36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A842BE">
        <w:rPr>
          <w:rFonts w:ascii="Times New Roman" w:hAnsi="Times New Roman" w:cs="Times New Roman"/>
          <w:color w:val="000000"/>
          <w:sz w:val="28"/>
          <w:szCs w:val="28"/>
        </w:rPr>
        <w:t>Чтобы обес</w:t>
      </w:r>
      <w:r>
        <w:rPr>
          <w:rFonts w:ascii="Times New Roman" w:hAnsi="Times New Roman" w:cs="Times New Roman"/>
          <w:color w:val="000000"/>
          <w:sz w:val="28"/>
          <w:szCs w:val="28"/>
        </w:rPr>
        <w:t>печить многовариантность, к</w:t>
      </w:r>
      <w:r w:rsidRPr="00A842BE">
        <w:rPr>
          <w:rFonts w:ascii="Times New Roman" w:hAnsi="Times New Roman" w:cs="Times New Roman"/>
          <w:color w:val="000000"/>
          <w:sz w:val="28"/>
          <w:szCs w:val="28"/>
        </w:rPr>
        <w:t>аждое задание представлено в 16 вариантах примерно одинаковой сложности. В заданиях формулируется поставленная задача, даются методические указания по ее решению и образец выполнения.</w:t>
      </w:r>
    </w:p>
    <w:p w:rsidR="00D27709" w:rsidRPr="00317CD5" w:rsidRDefault="00D27709" w:rsidP="00317CD5">
      <w:pPr>
        <w:shd w:val="clear" w:color="auto" w:fill="FFFFFF"/>
        <w:tabs>
          <w:tab w:val="left" w:pos="7380"/>
        </w:tabs>
        <w:ind w:right="102" w:firstLine="360"/>
        <w:jc w:val="center"/>
        <w:rPr>
          <w:rFonts w:ascii="Times New Roman" w:hAnsi="Times New Roman" w:cs="Times New Roman"/>
          <w:bCs/>
          <w:i/>
          <w:color w:val="000000"/>
          <w:sz w:val="28"/>
          <w:szCs w:val="28"/>
        </w:rPr>
      </w:pPr>
      <w:r w:rsidRPr="00A842BE">
        <w:rPr>
          <w:rFonts w:ascii="Times New Roman" w:hAnsi="Times New Roman" w:cs="Times New Roman"/>
          <w:bCs/>
          <w:i/>
          <w:color w:val="000000"/>
          <w:sz w:val="28"/>
          <w:szCs w:val="28"/>
        </w:rPr>
        <w:t>Общие методические указания</w:t>
      </w:r>
      <w:r>
        <w:rPr>
          <w:rFonts w:ascii="Times New Roman" w:hAnsi="Times New Roman" w:cs="Times New Roman"/>
          <w:bCs/>
          <w:i/>
          <w:color w:val="000000"/>
          <w:sz w:val="28"/>
          <w:szCs w:val="28"/>
        </w:rPr>
        <w:t xml:space="preserve"> к выполнению контрольной работы</w:t>
      </w:r>
    </w:p>
    <w:p w:rsidR="00D27709" w:rsidRPr="00A842BE" w:rsidRDefault="00D27709" w:rsidP="00D27709">
      <w:pPr>
        <w:shd w:val="clear" w:color="auto" w:fill="FFFFFF"/>
        <w:ind w:right="102"/>
        <w:jc w:val="both"/>
        <w:rPr>
          <w:rFonts w:ascii="Times New Roman" w:hAnsi="Times New Roman" w:cs="Times New Roman"/>
          <w:sz w:val="28"/>
          <w:szCs w:val="28"/>
        </w:rPr>
      </w:pPr>
      <w:r w:rsidRPr="00A842BE">
        <w:rPr>
          <w:rFonts w:ascii="Times New Roman" w:hAnsi="Times New Roman" w:cs="Times New Roman"/>
          <w:color w:val="000000"/>
          <w:sz w:val="28"/>
          <w:szCs w:val="28"/>
        </w:rPr>
        <w:t>Рек</w:t>
      </w:r>
      <w:r>
        <w:rPr>
          <w:rFonts w:ascii="Times New Roman" w:hAnsi="Times New Roman" w:cs="Times New Roman"/>
          <w:color w:val="000000"/>
          <w:sz w:val="28"/>
          <w:szCs w:val="28"/>
        </w:rPr>
        <w:t>омендуется выполнять графическую</w:t>
      </w:r>
      <w:r w:rsidRPr="00A842BE">
        <w:rPr>
          <w:rFonts w:ascii="Times New Roman" w:hAnsi="Times New Roman" w:cs="Times New Roman"/>
          <w:color w:val="000000"/>
          <w:sz w:val="28"/>
          <w:szCs w:val="28"/>
        </w:rPr>
        <w:t xml:space="preserve"> работу в следующем порядке:</w:t>
      </w:r>
    </w:p>
    <w:p w:rsidR="00D27709" w:rsidRPr="00A842BE" w:rsidRDefault="00D27709" w:rsidP="00D27709">
      <w:pPr>
        <w:shd w:val="clear" w:color="auto" w:fill="FFFFFF"/>
        <w:ind w:right="10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1.</w:t>
      </w:r>
      <w:r w:rsidRPr="00A842BE">
        <w:rPr>
          <w:rFonts w:ascii="Times New Roman" w:hAnsi="Times New Roman" w:cs="Times New Roman"/>
          <w:color w:val="000000"/>
          <w:sz w:val="28"/>
          <w:szCs w:val="28"/>
        </w:rPr>
        <w:t xml:space="preserve">Ознакомиться с общими указаниями и требованиями к выполнению </w:t>
      </w:r>
      <w:r>
        <w:rPr>
          <w:rFonts w:ascii="Times New Roman" w:hAnsi="Times New Roman" w:cs="Times New Roman"/>
          <w:color w:val="000000"/>
          <w:sz w:val="28"/>
          <w:szCs w:val="28"/>
        </w:rPr>
        <w:t>контрольной работы</w:t>
      </w:r>
    </w:p>
    <w:p w:rsidR="00D27709" w:rsidRPr="00A842BE" w:rsidRDefault="00D27709" w:rsidP="00D27709">
      <w:pPr>
        <w:shd w:val="clear" w:color="auto" w:fill="FFFFFF"/>
        <w:ind w:right="10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2.</w:t>
      </w:r>
      <w:r w:rsidRPr="00A842BE">
        <w:rPr>
          <w:rFonts w:ascii="Times New Roman" w:hAnsi="Times New Roman" w:cs="Times New Roman"/>
          <w:color w:val="000000"/>
          <w:sz w:val="28"/>
          <w:szCs w:val="28"/>
        </w:rPr>
        <w:t>Внимательно прочитать содержание программы.</w:t>
      </w:r>
    </w:p>
    <w:p w:rsidR="00D27709" w:rsidRPr="00A842BE" w:rsidRDefault="00D27709" w:rsidP="00D27709">
      <w:pPr>
        <w:shd w:val="clear" w:color="auto" w:fill="FFFFFF"/>
        <w:ind w:right="102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3.</w:t>
      </w:r>
      <w:r w:rsidRPr="00A842BE">
        <w:rPr>
          <w:rFonts w:ascii="Times New Roman" w:hAnsi="Times New Roman" w:cs="Times New Roman"/>
          <w:color w:val="000000"/>
          <w:sz w:val="28"/>
          <w:szCs w:val="28"/>
        </w:rPr>
        <w:t>Изучить по учебнику материал каждой темы, ответить на вопросы для самопроверки.</w:t>
      </w:r>
    </w:p>
    <w:p w:rsidR="00D27709" w:rsidRPr="00A842BE" w:rsidRDefault="00D27709" w:rsidP="00D27709">
      <w:pPr>
        <w:shd w:val="clear" w:color="auto" w:fill="FFFFFF"/>
        <w:ind w:right="102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A842BE">
        <w:rPr>
          <w:rFonts w:ascii="Times New Roman" w:hAnsi="Times New Roman" w:cs="Times New Roman"/>
          <w:color w:val="000000"/>
          <w:sz w:val="28"/>
          <w:szCs w:val="28"/>
        </w:rPr>
        <w:t>Эти вопросы имеют целью обратить внимание студентов на наиболее важные моменты изучаемой темы и дать возможность проверить, все ли осно</w:t>
      </w:r>
      <w:r>
        <w:rPr>
          <w:rFonts w:ascii="Times New Roman" w:hAnsi="Times New Roman" w:cs="Times New Roman"/>
          <w:color w:val="000000"/>
          <w:sz w:val="28"/>
          <w:szCs w:val="28"/>
        </w:rPr>
        <w:t>вное  в данной теме им понятно и усвоено правильно.</w:t>
      </w:r>
      <w:r w:rsidRPr="00A842BE">
        <w:rPr>
          <w:rFonts w:ascii="Times New Roman" w:hAnsi="Times New Roman" w:cs="Times New Roman"/>
          <w:color w:val="000000"/>
          <w:sz w:val="28"/>
          <w:szCs w:val="28"/>
        </w:rPr>
        <w:t xml:space="preserve"> При ответах на вопросы для самопроверки нужно стараться не пользоваться учебником.</w:t>
      </w:r>
    </w:p>
    <w:p w:rsidR="00D27709" w:rsidRPr="00A842BE" w:rsidRDefault="00D27709" w:rsidP="00D27709">
      <w:pPr>
        <w:shd w:val="clear" w:color="auto" w:fill="FFFFFF"/>
        <w:ind w:right="102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4.</w:t>
      </w:r>
      <w:r w:rsidRPr="00A842BE">
        <w:rPr>
          <w:rFonts w:ascii="Times New Roman" w:hAnsi="Times New Roman" w:cs="Times New Roman"/>
          <w:color w:val="000000"/>
          <w:sz w:val="28"/>
          <w:szCs w:val="28"/>
        </w:rPr>
        <w:t xml:space="preserve">Выполнить упражнения для закрепления теоретического материала. </w:t>
      </w:r>
    </w:p>
    <w:p w:rsidR="00D27709" w:rsidRPr="00A842BE" w:rsidRDefault="00D27709" w:rsidP="00D27709">
      <w:pPr>
        <w:shd w:val="clear" w:color="auto" w:fill="FFFFFF"/>
        <w:ind w:right="102"/>
        <w:jc w:val="both"/>
        <w:rPr>
          <w:rFonts w:ascii="Times New Roman" w:hAnsi="Times New Roman" w:cs="Times New Roman"/>
          <w:sz w:val="28"/>
          <w:szCs w:val="28"/>
        </w:rPr>
      </w:pPr>
      <w:r w:rsidRPr="00A842BE">
        <w:rPr>
          <w:rFonts w:ascii="Times New Roman" w:hAnsi="Times New Roman" w:cs="Times New Roman"/>
          <w:color w:val="000000"/>
          <w:sz w:val="28"/>
          <w:szCs w:val="28"/>
        </w:rPr>
        <w:lastRenderedPageBreak/>
        <w:t xml:space="preserve">Цель выполнения упражнений состоит в следующем: связать теоретические знания с практическими примерами, освоить графические приемы решения задач, способствовать развитию пространственных представлений. Упражнения следует выполнить карандашом на листах миллиметровки или бумаги в клетку, которые нумеруют  </w:t>
      </w:r>
      <w:r>
        <w:rPr>
          <w:rFonts w:ascii="Times New Roman" w:hAnsi="Times New Roman" w:cs="Times New Roman"/>
          <w:color w:val="000000"/>
          <w:sz w:val="28"/>
          <w:szCs w:val="28"/>
        </w:rPr>
        <w:t>в альбом графических работ.</w:t>
      </w:r>
    </w:p>
    <w:p w:rsidR="0072406D" w:rsidRDefault="00D27709" w:rsidP="00D27709">
      <w:pPr>
        <w:shd w:val="clear" w:color="auto" w:fill="FFFFFF"/>
        <w:ind w:right="102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5.</w:t>
      </w:r>
      <w:r w:rsidRPr="00A842BE">
        <w:rPr>
          <w:rFonts w:ascii="Times New Roman" w:hAnsi="Times New Roman" w:cs="Times New Roman"/>
          <w:color w:val="000000"/>
          <w:sz w:val="28"/>
          <w:szCs w:val="28"/>
        </w:rPr>
        <w:t>Ознако</w:t>
      </w:r>
      <w:r>
        <w:rPr>
          <w:rFonts w:ascii="Times New Roman" w:hAnsi="Times New Roman" w:cs="Times New Roman"/>
          <w:color w:val="000000"/>
          <w:sz w:val="28"/>
          <w:szCs w:val="28"/>
        </w:rPr>
        <w:t>миться с содержанием</w:t>
      </w:r>
      <w:r w:rsidRPr="00A842BE">
        <w:rPr>
          <w:rFonts w:ascii="Times New Roman" w:hAnsi="Times New Roman" w:cs="Times New Roman"/>
          <w:color w:val="000000"/>
          <w:sz w:val="28"/>
          <w:szCs w:val="28"/>
        </w:rPr>
        <w:t xml:space="preserve"> работы и определить св</w:t>
      </w:r>
      <w:r>
        <w:rPr>
          <w:rFonts w:ascii="Times New Roman" w:hAnsi="Times New Roman" w:cs="Times New Roman"/>
          <w:color w:val="000000"/>
          <w:sz w:val="28"/>
          <w:szCs w:val="28"/>
        </w:rPr>
        <w:t>ой вариант.</w:t>
      </w:r>
    </w:p>
    <w:p w:rsidR="00D27709" w:rsidRPr="0072406D" w:rsidRDefault="00D27709" w:rsidP="00D27709">
      <w:pPr>
        <w:shd w:val="clear" w:color="auto" w:fill="FFFFFF"/>
        <w:ind w:right="102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72406D">
        <w:rPr>
          <w:rFonts w:ascii="Times New Roman" w:hAnsi="Times New Roman" w:cs="Times New Roman"/>
          <w:b/>
          <w:color w:val="000000"/>
          <w:sz w:val="28"/>
          <w:szCs w:val="28"/>
        </w:rPr>
        <w:t>Вариант  задания студент выбирает по сумме двух последних цифр личного шифра (номера личного дела).</w:t>
      </w:r>
    </w:p>
    <w:p w:rsidR="00D27709" w:rsidRPr="00A842BE" w:rsidRDefault="00D27709" w:rsidP="00D27709">
      <w:pPr>
        <w:shd w:val="clear" w:color="auto" w:fill="FFFFFF"/>
        <w:ind w:right="10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6.</w:t>
      </w:r>
      <w:r w:rsidRPr="00A842BE">
        <w:rPr>
          <w:rFonts w:ascii="Times New Roman" w:hAnsi="Times New Roman" w:cs="Times New Roman"/>
          <w:color w:val="000000"/>
          <w:sz w:val="28"/>
          <w:szCs w:val="28"/>
        </w:rPr>
        <w:t xml:space="preserve">Выполнить чертежи по своему варианту, оформить их в соответствии с требованиями </w:t>
      </w:r>
      <w:r>
        <w:rPr>
          <w:rFonts w:ascii="Times New Roman" w:hAnsi="Times New Roman" w:cs="Times New Roman"/>
          <w:color w:val="000000"/>
          <w:sz w:val="28"/>
          <w:szCs w:val="28"/>
        </w:rPr>
        <w:t>ЕСКД.</w:t>
      </w:r>
    </w:p>
    <w:p w:rsidR="00D27709" w:rsidRPr="00A842BE" w:rsidRDefault="00D27709" w:rsidP="00317CD5">
      <w:pPr>
        <w:shd w:val="clear" w:color="auto" w:fill="FFFFFF"/>
        <w:ind w:right="102" w:firstLine="36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A842BE">
        <w:rPr>
          <w:rFonts w:ascii="Times New Roman" w:hAnsi="Times New Roman" w:cs="Times New Roman"/>
          <w:color w:val="000000"/>
          <w:sz w:val="28"/>
          <w:szCs w:val="28"/>
        </w:rPr>
        <w:t>Не зачтенную, неудовлетво</w:t>
      </w:r>
      <w:r>
        <w:rPr>
          <w:rFonts w:ascii="Times New Roman" w:hAnsi="Times New Roman" w:cs="Times New Roman"/>
          <w:color w:val="000000"/>
          <w:sz w:val="28"/>
          <w:szCs w:val="28"/>
        </w:rPr>
        <w:t>рительно выполненную графическую</w:t>
      </w:r>
      <w:r w:rsidRPr="00A842BE">
        <w:rPr>
          <w:rFonts w:ascii="Times New Roman" w:hAnsi="Times New Roman" w:cs="Times New Roman"/>
          <w:color w:val="000000"/>
          <w:sz w:val="28"/>
          <w:szCs w:val="28"/>
        </w:rPr>
        <w:t xml:space="preserve"> работу нужно исправить или переделать в зависимости от указаний преподавателя и представить на проверку вторично.</w:t>
      </w:r>
    </w:p>
    <w:p w:rsidR="00D27709" w:rsidRPr="00317CD5" w:rsidRDefault="00D27709" w:rsidP="00317CD5">
      <w:pPr>
        <w:shd w:val="clear" w:color="auto" w:fill="FFFFFF"/>
        <w:jc w:val="center"/>
        <w:rPr>
          <w:rFonts w:ascii="Times New Roman" w:hAnsi="Times New Roman" w:cs="Times New Roman"/>
          <w:bCs/>
          <w:i/>
          <w:color w:val="000000"/>
          <w:sz w:val="28"/>
          <w:szCs w:val="28"/>
        </w:rPr>
      </w:pPr>
      <w:r w:rsidRPr="00A842BE">
        <w:rPr>
          <w:rFonts w:ascii="Times New Roman" w:hAnsi="Times New Roman" w:cs="Times New Roman"/>
          <w:bCs/>
          <w:i/>
          <w:color w:val="000000"/>
          <w:sz w:val="28"/>
          <w:szCs w:val="28"/>
        </w:rPr>
        <w:t>Общие тре</w:t>
      </w:r>
      <w:r>
        <w:rPr>
          <w:rFonts w:ascii="Times New Roman" w:hAnsi="Times New Roman" w:cs="Times New Roman"/>
          <w:bCs/>
          <w:i/>
          <w:color w:val="000000"/>
          <w:sz w:val="28"/>
          <w:szCs w:val="28"/>
        </w:rPr>
        <w:t>бования к выполнению графических</w:t>
      </w:r>
      <w:r w:rsidRPr="00A842BE">
        <w:rPr>
          <w:rFonts w:ascii="Times New Roman" w:hAnsi="Times New Roman" w:cs="Times New Roman"/>
          <w:bCs/>
          <w:i/>
          <w:color w:val="000000"/>
          <w:sz w:val="28"/>
          <w:szCs w:val="28"/>
        </w:rPr>
        <w:t xml:space="preserve"> работ</w:t>
      </w:r>
    </w:p>
    <w:p w:rsidR="00D27709" w:rsidRPr="00A842BE" w:rsidRDefault="00D27709" w:rsidP="00D27709">
      <w:pPr>
        <w:shd w:val="clear" w:color="auto" w:fill="FFFFFF"/>
        <w:ind w:right="102" w:firstLine="360"/>
        <w:jc w:val="both"/>
        <w:rPr>
          <w:rFonts w:ascii="Times New Roman" w:hAnsi="Times New Roman" w:cs="Times New Roman"/>
          <w:sz w:val="28"/>
          <w:szCs w:val="28"/>
        </w:rPr>
      </w:pPr>
      <w:r w:rsidRPr="00A842BE">
        <w:rPr>
          <w:rFonts w:ascii="Times New Roman" w:hAnsi="Times New Roman" w:cs="Times New Roman"/>
          <w:color w:val="000000"/>
          <w:sz w:val="28"/>
          <w:szCs w:val="28"/>
        </w:rPr>
        <w:t>Все графические задания выполняют в соответствии с государственными стандартами ЕСКД. Они должны отличаться аккуратностью, четкостью и выразительностью графического исполнения.</w:t>
      </w:r>
    </w:p>
    <w:p w:rsidR="00D27709" w:rsidRPr="00A842BE" w:rsidRDefault="00D27709" w:rsidP="00D27709">
      <w:pPr>
        <w:shd w:val="clear" w:color="auto" w:fill="FFFFFF"/>
        <w:ind w:right="102"/>
        <w:jc w:val="both"/>
        <w:rPr>
          <w:rFonts w:ascii="Times New Roman" w:hAnsi="Times New Roman" w:cs="Times New Roman"/>
          <w:sz w:val="28"/>
          <w:szCs w:val="28"/>
        </w:rPr>
      </w:pPr>
      <w:r w:rsidRPr="00A842BE">
        <w:rPr>
          <w:rFonts w:ascii="Times New Roman" w:hAnsi="Times New Roman" w:cs="Times New Roman"/>
          <w:color w:val="000000"/>
          <w:sz w:val="28"/>
          <w:szCs w:val="28"/>
        </w:rPr>
        <w:t>Толщину и тип линий</w:t>
      </w:r>
      <w:r w:rsidRPr="00A842BE">
        <w:rPr>
          <w:rFonts w:ascii="Times New Roman" w:hAnsi="Times New Roman" w:cs="Times New Roman"/>
          <w:smallCaps/>
          <w:color w:val="000000"/>
          <w:sz w:val="28"/>
          <w:szCs w:val="28"/>
        </w:rPr>
        <w:t xml:space="preserve"> </w:t>
      </w:r>
      <w:r w:rsidRPr="00A842BE">
        <w:rPr>
          <w:rFonts w:ascii="Times New Roman" w:hAnsi="Times New Roman" w:cs="Times New Roman"/>
          <w:color w:val="000000"/>
          <w:sz w:val="28"/>
          <w:szCs w:val="28"/>
        </w:rPr>
        <w:t>принимают в соответствии с ГОСТ 2.303-68.  Все чертежи выполняют с помощью чертежных инструментов, карандашом «2Т», «Т» вначале тонкими линиями (</w:t>
      </w:r>
      <w:smartTag w:uri="urn:schemas-microsoft-com:office:smarttags" w:element="metricconverter">
        <w:smartTagPr>
          <w:attr w:name="ProductID" w:val="0,2 мм"/>
        </w:smartTagPr>
        <w:r w:rsidRPr="00A842BE">
          <w:rPr>
            <w:rFonts w:ascii="Times New Roman" w:hAnsi="Times New Roman" w:cs="Times New Roman"/>
            <w:color w:val="000000"/>
            <w:sz w:val="28"/>
            <w:szCs w:val="28"/>
          </w:rPr>
          <w:t>0,2 мм</w:t>
        </w:r>
      </w:smartTag>
      <w:r w:rsidRPr="00A842BE">
        <w:rPr>
          <w:rFonts w:ascii="Times New Roman" w:hAnsi="Times New Roman" w:cs="Times New Roman"/>
          <w:color w:val="000000"/>
          <w:sz w:val="28"/>
          <w:szCs w:val="28"/>
        </w:rPr>
        <w:t>), а затем линии видимого контура обводят карандашом «ТМ» сплошной основной линией толщиной 0,6 ...0,8 мм, штриховой  (</w:t>
      </w:r>
      <w:smartTag w:uri="urn:schemas-microsoft-com:office:smarttags" w:element="metricconverter">
        <w:smartTagPr>
          <w:attr w:name="ProductID" w:val="0,4 мм"/>
        </w:smartTagPr>
        <w:r w:rsidRPr="00A842BE">
          <w:rPr>
            <w:rFonts w:ascii="Times New Roman" w:hAnsi="Times New Roman" w:cs="Times New Roman"/>
            <w:color w:val="000000"/>
            <w:sz w:val="28"/>
            <w:szCs w:val="28"/>
          </w:rPr>
          <w:t>0,4 мм</w:t>
        </w:r>
      </w:smartTag>
      <w:r w:rsidRPr="00A842BE">
        <w:rPr>
          <w:rFonts w:ascii="Times New Roman" w:hAnsi="Times New Roman" w:cs="Times New Roman"/>
          <w:color w:val="000000"/>
          <w:sz w:val="28"/>
          <w:szCs w:val="28"/>
        </w:rPr>
        <w:t>)  - линии невидимого контура, тонкой линией  (</w:t>
      </w:r>
      <w:smartTag w:uri="urn:schemas-microsoft-com:office:smarttags" w:element="metricconverter">
        <w:smartTagPr>
          <w:attr w:name="ProductID" w:val="0,2 мм"/>
        </w:smartTagPr>
        <w:r w:rsidRPr="00A842BE">
          <w:rPr>
            <w:rFonts w:ascii="Times New Roman" w:hAnsi="Times New Roman" w:cs="Times New Roman"/>
            <w:color w:val="000000"/>
            <w:sz w:val="28"/>
            <w:szCs w:val="28"/>
          </w:rPr>
          <w:t>0,2 мм</w:t>
        </w:r>
      </w:smartTag>
      <w:r w:rsidR="000A2428">
        <w:rPr>
          <w:rFonts w:ascii="Times New Roman" w:hAnsi="Times New Roman" w:cs="Times New Roman"/>
          <w:color w:val="000000"/>
          <w:sz w:val="28"/>
          <w:szCs w:val="28"/>
        </w:rPr>
        <w:t>) - все остальные.</w:t>
      </w:r>
      <w:r w:rsidRPr="00A842BE">
        <w:rPr>
          <w:rFonts w:ascii="Times New Roman" w:hAnsi="Times New Roman" w:cs="Times New Roman"/>
          <w:color w:val="000000"/>
          <w:sz w:val="28"/>
          <w:szCs w:val="28"/>
        </w:rPr>
        <w:t xml:space="preserve"> Надписи и буквенно-цифровые обозначения на листах и в основной надписи выполняются стандартным шрифтом по ГОСТ ЕСКД 2.304-81.</w:t>
      </w:r>
    </w:p>
    <w:p w:rsidR="00D27709" w:rsidRPr="00A842BE" w:rsidRDefault="00D27709" w:rsidP="00D27709">
      <w:pPr>
        <w:shd w:val="clear" w:color="auto" w:fill="FFFFFF"/>
        <w:ind w:right="102" w:firstLine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Сброшюрованные графические работы должны</w:t>
      </w:r>
      <w:r w:rsidRPr="00A842BE">
        <w:rPr>
          <w:rFonts w:ascii="Times New Roman" w:hAnsi="Times New Roman" w:cs="Times New Roman"/>
          <w:color w:val="000000"/>
          <w:sz w:val="28"/>
          <w:szCs w:val="28"/>
        </w:rPr>
        <w:t xml:space="preserve"> иметь титульный лист, на котором студент указывает фамили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ю, имя и отчество (полностью), </w:t>
      </w:r>
      <w:r w:rsidRPr="00A842BE">
        <w:rPr>
          <w:rFonts w:ascii="Times New Roman" w:hAnsi="Times New Roman" w:cs="Times New Roman"/>
          <w:color w:val="000000"/>
          <w:sz w:val="28"/>
          <w:szCs w:val="28"/>
        </w:rPr>
        <w:t>специальность, курс и номер учебной группы, шифр, номер вариан</w:t>
      </w:r>
      <w:r>
        <w:rPr>
          <w:rFonts w:ascii="Times New Roman" w:hAnsi="Times New Roman" w:cs="Times New Roman"/>
          <w:color w:val="000000"/>
          <w:sz w:val="28"/>
          <w:szCs w:val="28"/>
        </w:rPr>
        <w:t>та. Все листы графических работ</w:t>
      </w:r>
      <w:r w:rsidRPr="00A842BE">
        <w:rPr>
          <w:rFonts w:ascii="Times New Roman" w:hAnsi="Times New Roman" w:cs="Times New Roman"/>
          <w:color w:val="000000"/>
          <w:sz w:val="28"/>
          <w:szCs w:val="28"/>
        </w:rPr>
        <w:t xml:space="preserve"> выполняют на форматах A3 (297х 420) или А4 (297 х 210).</w:t>
      </w:r>
    </w:p>
    <w:p w:rsidR="00D27709" w:rsidRPr="00317CD5" w:rsidRDefault="00D27709" w:rsidP="00317CD5">
      <w:pPr>
        <w:shd w:val="clear" w:color="auto" w:fill="FFFFFF"/>
        <w:tabs>
          <w:tab w:val="left" w:pos="0"/>
        </w:tabs>
        <w:ind w:right="102" w:firstLine="36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A842BE">
        <w:rPr>
          <w:rFonts w:ascii="Times New Roman" w:hAnsi="Times New Roman" w:cs="Times New Roman"/>
          <w:color w:val="000000"/>
          <w:sz w:val="28"/>
          <w:szCs w:val="28"/>
        </w:rPr>
        <w:t>Для работы над чертежами нужно иметь: чертежную доску с чертежным прибором, угольники, готовальню, набор лекал, чертежные карандаши разной твердости (2Т, Т, ТМ, М) для построения и обводки чертежей, кнопки, резинки.</w:t>
      </w:r>
    </w:p>
    <w:p w:rsidR="00D27709" w:rsidRDefault="00D27709" w:rsidP="00365D31">
      <w:pPr>
        <w:shd w:val="clear" w:color="auto" w:fill="FFFFFF"/>
        <w:tabs>
          <w:tab w:val="left" w:pos="7380"/>
        </w:tabs>
        <w:ind w:right="102" w:firstLine="36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lastRenderedPageBreak/>
        <w:t>На втором</w:t>
      </w:r>
      <w:r w:rsidRPr="00A842BE">
        <w:rPr>
          <w:rFonts w:ascii="Times New Roman" w:hAnsi="Times New Roman" w:cs="Times New Roman"/>
          <w:color w:val="000000"/>
          <w:sz w:val="28"/>
          <w:szCs w:val="28"/>
        </w:rPr>
        <w:t xml:space="preserve"> курсе, после окончания изучения дисциплины, проводится экзамен. До экзамена студент должен предъяв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ить все выполненные графические </w:t>
      </w:r>
      <w:r w:rsidRPr="00A842BE">
        <w:rPr>
          <w:rFonts w:ascii="Times New Roman" w:hAnsi="Times New Roman" w:cs="Times New Roman"/>
          <w:color w:val="000000"/>
          <w:sz w:val="28"/>
          <w:szCs w:val="28"/>
        </w:rPr>
        <w:t xml:space="preserve">работы. </w:t>
      </w:r>
    </w:p>
    <w:p w:rsidR="000A2428" w:rsidRPr="00365D31" w:rsidRDefault="000A2428" w:rsidP="00365D31">
      <w:pPr>
        <w:shd w:val="clear" w:color="auto" w:fill="FFFFFF"/>
        <w:tabs>
          <w:tab w:val="left" w:pos="7380"/>
        </w:tabs>
        <w:ind w:right="102" w:firstLine="360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D27709" w:rsidRPr="00A842BE" w:rsidRDefault="00D27709" w:rsidP="00365D31">
      <w:pPr>
        <w:shd w:val="clear" w:color="auto" w:fill="FFFFFF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A842BE">
        <w:rPr>
          <w:rFonts w:ascii="Times New Roman" w:hAnsi="Times New Roman" w:cs="Times New Roman"/>
          <w:b/>
          <w:color w:val="000000"/>
          <w:sz w:val="28"/>
          <w:szCs w:val="28"/>
          <w:lang w:val="en-US"/>
        </w:rPr>
        <w:t>I</w:t>
      </w:r>
      <w:r w:rsidRPr="00A842BE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Содержание программы</w:t>
      </w:r>
    </w:p>
    <w:p w:rsidR="00D27709" w:rsidRPr="00A842BE" w:rsidRDefault="00D27709" w:rsidP="00D27709">
      <w:pPr>
        <w:shd w:val="clear" w:color="auto" w:fill="FFFFFF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A842BE">
        <w:rPr>
          <w:rFonts w:ascii="Times New Roman" w:hAnsi="Times New Roman" w:cs="Times New Roman"/>
          <w:b/>
          <w:color w:val="000000"/>
          <w:sz w:val="28"/>
          <w:szCs w:val="28"/>
        </w:rPr>
        <w:t>Введение</w:t>
      </w:r>
    </w:p>
    <w:p w:rsidR="00D27709" w:rsidRPr="00A842BE" w:rsidRDefault="00D27709" w:rsidP="00D27709">
      <w:pPr>
        <w:shd w:val="clear" w:color="auto" w:fill="FFFFFF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27709" w:rsidRDefault="00D27709" w:rsidP="008F5FC9">
      <w:pPr>
        <w:shd w:val="clear" w:color="auto" w:fill="FFFFFF"/>
        <w:tabs>
          <w:tab w:val="left" w:pos="1280"/>
        </w:tabs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Учебная дисциплина «Инженерная графика» является общепрофессиональной, формирующей базовые знания, необходимые для усвоения специальных дисциплин, выполнения студентами курсовых, дипломных проектов и для последующей профессиональной деятельности, Данная дисциплина является основой графической грамотности, которая приобретает особое значение в условиях современного производства.</w:t>
      </w:r>
    </w:p>
    <w:p w:rsidR="00D27709" w:rsidRDefault="00D27709" w:rsidP="00D27709">
      <w:pPr>
        <w:shd w:val="clear" w:color="auto" w:fill="FFFFFF"/>
        <w:ind w:firstLine="36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В процессе изучения курса студентам прививаются навыки пространственного мышления, чтения и составления наглядных графических изображений, навыки пользования ГОСТами, учебниками и справочной литературой.</w:t>
      </w:r>
    </w:p>
    <w:p w:rsidR="00D27709" w:rsidRDefault="00D27709" w:rsidP="00D27709">
      <w:pPr>
        <w:shd w:val="clear" w:color="auto" w:fill="FFFFFF"/>
        <w:ind w:firstLine="36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В результате изу</w:t>
      </w:r>
      <w:r w:rsidR="00004A60">
        <w:rPr>
          <w:rFonts w:ascii="Times New Roman" w:hAnsi="Times New Roman" w:cs="Times New Roman"/>
          <w:color w:val="000000"/>
          <w:sz w:val="28"/>
          <w:szCs w:val="28"/>
        </w:rPr>
        <w:t xml:space="preserve">чения материала студент должен </w:t>
      </w:r>
      <w:r>
        <w:rPr>
          <w:rFonts w:ascii="Times New Roman" w:hAnsi="Times New Roman" w:cs="Times New Roman"/>
          <w:color w:val="000000"/>
          <w:sz w:val="28"/>
          <w:szCs w:val="28"/>
        </w:rPr>
        <w:t>знать основные правила построения графических изображений и основные положения единой системы конструкторских документов (ЕСКД).</w:t>
      </w:r>
    </w:p>
    <w:p w:rsidR="00D27709" w:rsidRDefault="00D27709" w:rsidP="00D27709">
      <w:pPr>
        <w:shd w:val="clear" w:color="auto" w:fill="FFFFFF"/>
        <w:ind w:firstLine="360"/>
        <w:jc w:val="both"/>
        <w:rPr>
          <w:rFonts w:ascii="Times New Roman" w:hAnsi="Times New Roman" w:cs="Times New Roman"/>
          <w:b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color w:val="000000"/>
          <w:sz w:val="28"/>
          <w:szCs w:val="28"/>
        </w:rPr>
        <w:t>Чертежные инструменты и принадлежности, их назначение.</w:t>
      </w:r>
    </w:p>
    <w:p w:rsidR="00D27709" w:rsidRDefault="00D27709" w:rsidP="00D27709">
      <w:pPr>
        <w:shd w:val="clear" w:color="auto" w:fill="FFFFFF"/>
        <w:ind w:firstLine="36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   Для выполнения графических работ необходимо иметь чертежные инструменты, материалы, приборы и приспособления.</w:t>
      </w:r>
    </w:p>
    <w:p w:rsidR="00D27709" w:rsidRDefault="00D27709" w:rsidP="00D27709">
      <w:pPr>
        <w:shd w:val="clear" w:color="auto" w:fill="FFFFFF"/>
        <w:ind w:firstLine="36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7A5807">
        <w:rPr>
          <w:rFonts w:ascii="Times New Roman" w:hAnsi="Times New Roman" w:cs="Times New Roman"/>
          <w:i/>
          <w:color w:val="000000"/>
          <w:sz w:val="28"/>
          <w:szCs w:val="28"/>
        </w:rPr>
        <w:t>Бумага</w:t>
      </w:r>
      <w:r>
        <w:rPr>
          <w:rFonts w:ascii="Times New Roman" w:hAnsi="Times New Roman" w:cs="Times New Roman"/>
          <w:color w:val="000000"/>
          <w:sz w:val="28"/>
          <w:szCs w:val="28"/>
        </w:rPr>
        <w:t>. Для учебных чертежей следует брать чертежную бумагу, поверхность которой позволяет многократно стирать карандашные линии и при этом не лохматиться.</w:t>
      </w:r>
    </w:p>
    <w:p w:rsidR="00D27709" w:rsidRDefault="00D27709" w:rsidP="00D27709">
      <w:pPr>
        <w:shd w:val="clear" w:color="auto" w:fill="FFFFFF"/>
        <w:ind w:firstLine="360"/>
        <w:jc w:val="both"/>
        <w:rPr>
          <w:rFonts w:ascii="Times New Roman" w:hAnsi="Times New Roman" w:cs="Times New Roman"/>
          <w:i/>
          <w:color w:val="000000"/>
          <w:sz w:val="28"/>
          <w:szCs w:val="28"/>
        </w:rPr>
      </w:pPr>
      <w:r>
        <w:rPr>
          <w:rFonts w:ascii="Times New Roman" w:hAnsi="Times New Roman" w:cs="Times New Roman"/>
          <w:i/>
          <w:color w:val="000000"/>
          <w:sz w:val="28"/>
          <w:szCs w:val="28"/>
        </w:rPr>
        <w:t>Карандаши чертежные различной твердости.</w:t>
      </w:r>
    </w:p>
    <w:p w:rsidR="00D27709" w:rsidRDefault="00D27709" w:rsidP="00D27709">
      <w:pPr>
        <w:shd w:val="clear" w:color="auto" w:fill="FFFFFF"/>
        <w:ind w:firstLine="36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Твердость карандаша следует подбирать по бумаге. Чем плотнее и тверже бумага, тем тверже должен быть графитный стержень карандаша. При стирании ее резинкой не должен оставаться след деформации поверхности бумаги от сильного нажатия карандаша.</w:t>
      </w:r>
    </w:p>
    <w:p w:rsidR="00D27709" w:rsidRDefault="00D27709" w:rsidP="00D27709">
      <w:pPr>
        <w:shd w:val="clear" w:color="auto" w:fill="FFFFFF"/>
        <w:ind w:firstLine="36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i/>
          <w:color w:val="000000"/>
          <w:sz w:val="28"/>
          <w:szCs w:val="28"/>
        </w:rPr>
        <w:lastRenderedPageBreak/>
        <w:t>Резинка</w:t>
      </w:r>
      <w:r>
        <w:rPr>
          <w:rFonts w:ascii="Times New Roman" w:hAnsi="Times New Roman" w:cs="Times New Roman"/>
          <w:color w:val="000000"/>
          <w:sz w:val="28"/>
          <w:szCs w:val="28"/>
        </w:rPr>
        <w:t>. Мягкая резинка применяется для подчистки чертежей, выполненных карандашом, жесткая (стеклянная) – для чертежей, выполненных тушью.</w:t>
      </w:r>
    </w:p>
    <w:p w:rsidR="00D27709" w:rsidRDefault="00D27709" w:rsidP="00D27709">
      <w:pPr>
        <w:shd w:val="clear" w:color="auto" w:fill="FFFFFF"/>
        <w:ind w:firstLine="36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i/>
          <w:color w:val="000000"/>
          <w:sz w:val="28"/>
          <w:szCs w:val="28"/>
        </w:rPr>
        <w:t xml:space="preserve">Рейсшина </w:t>
      </w:r>
      <w:r w:rsidRPr="0067287B">
        <w:rPr>
          <w:rFonts w:ascii="Times New Roman" w:hAnsi="Times New Roman" w:cs="Times New Roman"/>
          <w:color w:val="000000"/>
          <w:sz w:val="28"/>
          <w:szCs w:val="28"/>
        </w:rPr>
        <w:t>служит для проведения линий горизонтальных и наклонных при работе на доске</w:t>
      </w:r>
      <w:r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:rsidR="00D27709" w:rsidRDefault="00D27709" w:rsidP="00D27709">
      <w:pPr>
        <w:shd w:val="clear" w:color="auto" w:fill="FFFFFF"/>
        <w:ind w:firstLine="36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i/>
          <w:color w:val="000000"/>
          <w:sz w:val="28"/>
          <w:szCs w:val="28"/>
        </w:rPr>
        <w:t>Лекала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– фигурные шаблоны, применяемые для обводки плавных кривых.</w:t>
      </w:r>
    </w:p>
    <w:p w:rsidR="00D27709" w:rsidRDefault="00D27709" w:rsidP="00D27709">
      <w:pPr>
        <w:shd w:val="clear" w:color="auto" w:fill="FFFFFF"/>
        <w:ind w:firstLine="36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i/>
          <w:color w:val="000000"/>
          <w:sz w:val="28"/>
          <w:szCs w:val="28"/>
        </w:rPr>
        <w:t>Чертежные угольники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бывают двух видов: с углами 45-45-90</w:t>
      </w:r>
      <w:r>
        <w:rPr>
          <w:rFonts w:ascii="Times New Roman" w:hAnsi="Times New Roman" w:cs="Times New Roman"/>
          <w:color w:val="000000"/>
          <w:sz w:val="28"/>
          <w:szCs w:val="28"/>
          <w:vertAlign w:val="superscript"/>
        </w:rPr>
        <w:t>0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и 30-6-90</w:t>
      </w:r>
      <w:r>
        <w:rPr>
          <w:rFonts w:ascii="Times New Roman" w:hAnsi="Times New Roman" w:cs="Times New Roman"/>
          <w:color w:val="000000"/>
          <w:sz w:val="28"/>
          <w:szCs w:val="28"/>
          <w:vertAlign w:val="superscript"/>
        </w:rPr>
        <w:t>0</w:t>
      </w:r>
      <w:r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:rsidR="00D27709" w:rsidRPr="000C0F0D" w:rsidRDefault="00D27709" w:rsidP="00D27709">
      <w:pPr>
        <w:shd w:val="clear" w:color="auto" w:fill="FFFFFF"/>
        <w:ind w:firstLine="360"/>
        <w:jc w:val="both"/>
        <w:rPr>
          <w:rFonts w:ascii="Times New Roman" w:hAnsi="Times New Roman" w:cs="Times New Roman"/>
          <w:i/>
          <w:color w:val="000000"/>
          <w:sz w:val="28"/>
          <w:szCs w:val="28"/>
        </w:rPr>
      </w:pPr>
      <w:r w:rsidRPr="000C0F0D">
        <w:rPr>
          <w:rFonts w:ascii="Times New Roman" w:hAnsi="Times New Roman" w:cs="Times New Roman"/>
          <w:i/>
          <w:color w:val="000000"/>
          <w:sz w:val="28"/>
          <w:szCs w:val="28"/>
        </w:rPr>
        <w:t>Линейки</w:t>
      </w:r>
      <w:r>
        <w:rPr>
          <w:rFonts w:ascii="Times New Roman" w:hAnsi="Times New Roman" w:cs="Times New Roman"/>
          <w:i/>
          <w:color w:val="000000"/>
          <w:sz w:val="28"/>
          <w:szCs w:val="28"/>
        </w:rPr>
        <w:t xml:space="preserve"> </w:t>
      </w:r>
      <w:r w:rsidRPr="000C0F0D">
        <w:rPr>
          <w:rFonts w:ascii="Times New Roman" w:hAnsi="Times New Roman" w:cs="Times New Roman"/>
          <w:color w:val="000000"/>
          <w:sz w:val="28"/>
          <w:szCs w:val="28"/>
        </w:rPr>
        <w:t>применяются для проведения прямых линий и измерения линейных размеров</w:t>
      </w:r>
    </w:p>
    <w:p w:rsidR="00D27709" w:rsidRDefault="00D27709" w:rsidP="00D27709">
      <w:pPr>
        <w:shd w:val="clear" w:color="auto" w:fill="FFFFFF"/>
        <w:ind w:firstLine="36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i/>
          <w:color w:val="000000"/>
          <w:sz w:val="28"/>
          <w:szCs w:val="28"/>
        </w:rPr>
        <w:t>Готовальня</w:t>
      </w:r>
      <w:r>
        <w:rPr>
          <w:rFonts w:ascii="Times New Roman" w:hAnsi="Times New Roman" w:cs="Times New Roman"/>
          <w:color w:val="000000"/>
          <w:sz w:val="28"/>
          <w:szCs w:val="28"/>
        </w:rPr>
        <w:t>-набор инструментов: круговой циркуль -для проведения дуг окружностей, циркуль –измеритель -для разметки линейных размеров, кронциркуль -для проведения дуг и окружностей малого радиуса, удлинитель -для проведения дуг и окружностей большого радиуса. Графитный стержень циркуля должен быть мягче, чем в карандаше, которым будут обводиться прямые линии</w:t>
      </w:r>
    </w:p>
    <w:p w:rsidR="002B65CC" w:rsidRDefault="002B65CC" w:rsidP="002B65CC">
      <w:pPr>
        <w:shd w:val="clear" w:color="auto" w:fill="FFFFFF"/>
        <w:ind w:firstLine="360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2B65CC">
        <w:rPr>
          <w:rFonts w:ascii="Times New Roman" w:hAnsi="Times New Roman" w:cs="Times New Roman"/>
          <w:b/>
          <w:color w:val="000000"/>
          <w:sz w:val="28"/>
          <w:szCs w:val="28"/>
        </w:rPr>
        <w:t>Контрольная работа №1</w:t>
      </w:r>
    </w:p>
    <w:p w:rsidR="002B65CC" w:rsidRPr="002B65CC" w:rsidRDefault="002B65CC" w:rsidP="002B65CC">
      <w:pPr>
        <w:shd w:val="clear" w:color="auto" w:fill="FFFFFF"/>
        <w:ind w:firstLine="360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:rsidR="00D27709" w:rsidRDefault="00D27709" w:rsidP="00D27709">
      <w:pPr>
        <w:jc w:val="both"/>
        <w:rPr>
          <w:rFonts w:ascii="Times New Roman" w:hAnsi="Times New Roman" w:cs="Times New Roman"/>
          <w:bCs/>
          <w:color w:val="000000"/>
          <w:sz w:val="28"/>
          <w:szCs w:val="28"/>
        </w:rPr>
      </w:pPr>
      <w:r w:rsidRPr="00E1663C">
        <w:rPr>
          <w:rFonts w:ascii="Times New Roman" w:hAnsi="Times New Roman" w:cs="Times New Roman"/>
          <w:b/>
          <w:bCs/>
          <w:color w:val="000000"/>
          <w:sz w:val="28"/>
          <w:szCs w:val="28"/>
        </w:rPr>
        <w:t>Графическая работа №1</w:t>
      </w:r>
      <w:r w:rsidRPr="004C624D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 </w:t>
      </w:r>
      <w:r w:rsidRPr="004C624D">
        <w:rPr>
          <w:rFonts w:ascii="Times New Roman" w:hAnsi="Times New Roman" w:cs="Times New Roman"/>
          <w:b/>
          <w:bCs/>
          <w:i/>
          <w:color w:val="000000"/>
          <w:sz w:val="28"/>
          <w:szCs w:val="28"/>
        </w:rPr>
        <w:t>Линии чертежа</w:t>
      </w:r>
      <w:r w:rsidRPr="004C624D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</w:t>
      </w:r>
    </w:p>
    <w:p w:rsidR="00D27709" w:rsidRPr="004C624D" w:rsidRDefault="00D27709" w:rsidP="00D27709">
      <w:pPr>
        <w:tabs>
          <w:tab w:val="left" w:pos="0"/>
        </w:tabs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4C624D">
        <w:rPr>
          <w:rFonts w:ascii="Times New Roman" w:hAnsi="Times New Roman" w:cs="Times New Roman"/>
          <w:b/>
          <w:bCs/>
          <w:i/>
          <w:color w:val="000000"/>
          <w:sz w:val="28"/>
          <w:szCs w:val="28"/>
        </w:rPr>
        <w:t xml:space="preserve">Цель работы: </w:t>
      </w:r>
      <w:r w:rsidRPr="004C624D">
        <w:rPr>
          <w:rFonts w:ascii="Times New Roman" w:hAnsi="Times New Roman" w:cs="Times New Roman"/>
          <w:bCs/>
          <w:color w:val="000000"/>
          <w:sz w:val="28"/>
          <w:szCs w:val="28"/>
        </w:rPr>
        <w:t>изучить размеры стандартных форматов, размеры рамки чертежа и основной надписи, типы линий чертежа, их назначение; п</w:t>
      </w:r>
      <w:r w:rsidRPr="004C624D">
        <w:rPr>
          <w:rFonts w:ascii="Times New Roman" w:hAnsi="Times New Roman" w:cs="Times New Roman"/>
          <w:color w:val="000000"/>
          <w:sz w:val="28"/>
          <w:szCs w:val="28"/>
        </w:rPr>
        <w:t>риобрести навыки  вычерчивания линий разли</w:t>
      </w:r>
      <w:r>
        <w:rPr>
          <w:rFonts w:ascii="Times New Roman" w:hAnsi="Times New Roman" w:cs="Times New Roman"/>
          <w:color w:val="000000"/>
          <w:sz w:val="28"/>
          <w:szCs w:val="28"/>
        </w:rPr>
        <w:t>чного назначения и начертания и</w:t>
      </w:r>
      <w:r w:rsidRPr="004C624D">
        <w:rPr>
          <w:rFonts w:ascii="Times New Roman" w:hAnsi="Times New Roman" w:cs="Times New Roman"/>
          <w:color w:val="000000"/>
          <w:sz w:val="28"/>
          <w:szCs w:val="28"/>
        </w:rPr>
        <w:t xml:space="preserve"> навыки оформления чертежей в соответствии с ГОСТ.</w:t>
      </w:r>
    </w:p>
    <w:p w:rsidR="00D27709" w:rsidRPr="004C624D" w:rsidRDefault="00D27709" w:rsidP="00D27709">
      <w:pPr>
        <w:jc w:val="both"/>
        <w:rPr>
          <w:rFonts w:ascii="Times New Roman" w:hAnsi="Times New Roman" w:cs="Times New Roman"/>
          <w:b/>
          <w:bCs/>
          <w:i/>
          <w:color w:val="000000"/>
          <w:sz w:val="28"/>
          <w:szCs w:val="28"/>
        </w:rPr>
      </w:pPr>
      <w:r w:rsidRPr="004C624D">
        <w:rPr>
          <w:rFonts w:ascii="Times New Roman" w:hAnsi="Times New Roman" w:cs="Times New Roman"/>
          <w:b/>
          <w:bCs/>
          <w:i/>
          <w:color w:val="000000"/>
          <w:sz w:val="28"/>
          <w:szCs w:val="28"/>
        </w:rPr>
        <w:t>Содержание задания</w:t>
      </w:r>
    </w:p>
    <w:p w:rsidR="00D27709" w:rsidRPr="004C624D" w:rsidRDefault="00D27709" w:rsidP="00D27709">
      <w:pPr>
        <w:ind w:right="102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4C624D">
        <w:rPr>
          <w:rFonts w:ascii="Times New Roman" w:hAnsi="Times New Roman" w:cs="Times New Roman"/>
          <w:color w:val="000000"/>
          <w:sz w:val="28"/>
          <w:szCs w:val="28"/>
        </w:rPr>
        <w:t>1 На формате А</w:t>
      </w:r>
      <w:r w:rsidR="00365D31">
        <w:rPr>
          <w:rFonts w:ascii="Times New Roman" w:hAnsi="Times New Roman" w:cs="Times New Roman"/>
          <w:color w:val="000000"/>
          <w:sz w:val="28"/>
          <w:szCs w:val="28"/>
        </w:rPr>
        <w:t>4 выполнить (по заданию на рис.1</w:t>
      </w:r>
      <w:r w:rsidRPr="004C624D">
        <w:rPr>
          <w:rFonts w:ascii="Times New Roman" w:hAnsi="Times New Roman" w:cs="Times New Roman"/>
          <w:color w:val="000000"/>
          <w:sz w:val="28"/>
          <w:szCs w:val="28"/>
        </w:rPr>
        <w:t xml:space="preserve">) орнамент из чертежных линий по ГОСТ 2.303-68. </w:t>
      </w:r>
    </w:p>
    <w:p w:rsidR="00D27709" w:rsidRPr="004C624D" w:rsidRDefault="00D27709" w:rsidP="00D27709">
      <w:pPr>
        <w:ind w:right="102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4C624D">
        <w:rPr>
          <w:rFonts w:ascii="Times New Roman" w:hAnsi="Times New Roman" w:cs="Times New Roman"/>
          <w:color w:val="000000"/>
          <w:sz w:val="28"/>
          <w:szCs w:val="28"/>
        </w:rPr>
        <w:t>2 Выполнить условное графическое обозначение материалов в разрезах, пример встречной штриховки на чертежах.</w:t>
      </w:r>
    </w:p>
    <w:p w:rsidR="00D27709" w:rsidRPr="004C624D" w:rsidRDefault="00D27709" w:rsidP="00D27709">
      <w:pPr>
        <w:ind w:right="102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4C624D">
        <w:rPr>
          <w:rFonts w:ascii="Times New Roman" w:hAnsi="Times New Roman" w:cs="Times New Roman"/>
          <w:color w:val="000000"/>
          <w:sz w:val="28"/>
          <w:szCs w:val="28"/>
        </w:rPr>
        <w:t>3 Заполнить основную надпись в соответ</w:t>
      </w:r>
      <w:r w:rsidR="00365D31">
        <w:rPr>
          <w:rFonts w:ascii="Times New Roman" w:hAnsi="Times New Roman" w:cs="Times New Roman"/>
          <w:color w:val="000000"/>
          <w:sz w:val="28"/>
          <w:szCs w:val="28"/>
        </w:rPr>
        <w:t xml:space="preserve">ствии с ГОСТ 2.103-68, (рис.3) </w:t>
      </w:r>
      <w:r w:rsidRPr="004C624D">
        <w:rPr>
          <w:rFonts w:ascii="Times New Roman" w:hAnsi="Times New Roman" w:cs="Times New Roman"/>
          <w:color w:val="000000"/>
          <w:sz w:val="28"/>
          <w:szCs w:val="28"/>
        </w:rPr>
        <w:t>надписи выполнить указанным шрифтом.</w:t>
      </w:r>
    </w:p>
    <w:p w:rsidR="00D27709" w:rsidRPr="004C624D" w:rsidRDefault="00D27709" w:rsidP="00D27709">
      <w:pPr>
        <w:ind w:right="102"/>
        <w:jc w:val="both"/>
        <w:rPr>
          <w:rFonts w:ascii="Times New Roman" w:hAnsi="Times New Roman" w:cs="Times New Roman"/>
          <w:b/>
          <w:bCs/>
          <w:i/>
          <w:color w:val="000000"/>
          <w:sz w:val="28"/>
          <w:szCs w:val="28"/>
        </w:rPr>
      </w:pPr>
      <w:r w:rsidRPr="004C624D">
        <w:rPr>
          <w:rFonts w:ascii="Times New Roman" w:hAnsi="Times New Roman" w:cs="Times New Roman"/>
          <w:b/>
          <w:bCs/>
          <w:i/>
          <w:color w:val="000000"/>
          <w:sz w:val="28"/>
          <w:szCs w:val="28"/>
        </w:rPr>
        <w:t>Методические указания</w:t>
      </w:r>
    </w:p>
    <w:p w:rsidR="00D27709" w:rsidRPr="004C624D" w:rsidRDefault="00D27709" w:rsidP="00D27709">
      <w:pPr>
        <w:ind w:right="102"/>
        <w:jc w:val="both"/>
        <w:rPr>
          <w:rFonts w:ascii="Times New Roman" w:hAnsi="Times New Roman" w:cs="Times New Roman"/>
          <w:bCs/>
          <w:color w:val="000000"/>
          <w:sz w:val="28"/>
          <w:szCs w:val="28"/>
        </w:rPr>
      </w:pPr>
      <w:r w:rsidRPr="004C624D">
        <w:rPr>
          <w:rFonts w:ascii="Times New Roman" w:hAnsi="Times New Roman" w:cs="Times New Roman"/>
          <w:bCs/>
          <w:color w:val="000000"/>
          <w:sz w:val="28"/>
          <w:szCs w:val="28"/>
        </w:rPr>
        <w:lastRenderedPageBreak/>
        <w:t>1 Формат расположить вертикально, нанести рамку чертежа, отделить место для изображения основной надписи.</w:t>
      </w:r>
    </w:p>
    <w:p w:rsidR="00D27709" w:rsidRPr="004C624D" w:rsidRDefault="00D27709" w:rsidP="00D27709">
      <w:pPr>
        <w:pStyle w:val="3"/>
        <w:spacing w:after="0"/>
        <w:ind w:left="0" w:right="102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4C624D">
        <w:rPr>
          <w:rFonts w:ascii="Times New Roman" w:hAnsi="Times New Roman" w:cs="Times New Roman"/>
          <w:color w:val="000000"/>
          <w:sz w:val="28"/>
          <w:szCs w:val="28"/>
        </w:rPr>
        <w:t>2 При компоновке следует располагать фигуры и надписи на листе равномерно, используя все поле чертежа.</w:t>
      </w:r>
    </w:p>
    <w:p w:rsidR="00D27709" w:rsidRPr="004C624D" w:rsidRDefault="00D27709" w:rsidP="00D27709">
      <w:pPr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4C624D">
        <w:rPr>
          <w:rFonts w:ascii="Times New Roman" w:hAnsi="Times New Roman" w:cs="Times New Roman"/>
          <w:color w:val="000000"/>
          <w:sz w:val="28"/>
          <w:szCs w:val="28"/>
        </w:rPr>
        <w:t>3 Толщину сплошной основной линии «</w:t>
      </w:r>
      <w:r w:rsidRPr="004C624D">
        <w:rPr>
          <w:rFonts w:ascii="Times New Roman" w:hAnsi="Times New Roman" w:cs="Times New Roman"/>
          <w:color w:val="000000"/>
          <w:sz w:val="28"/>
          <w:szCs w:val="28"/>
          <w:lang w:val="en-US"/>
        </w:rPr>
        <w:t>S</w:t>
      </w:r>
      <w:r w:rsidRPr="004C624D">
        <w:rPr>
          <w:rFonts w:ascii="Times New Roman" w:hAnsi="Times New Roman" w:cs="Times New Roman"/>
          <w:color w:val="000000"/>
          <w:sz w:val="28"/>
          <w:szCs w:val="28"/>
        </w:rPr>
        <w:t xml:space="preserve">» следует принять в пределах 0,8 </w:t>
      </w:r>
      <w:smartTag w:uri="urn:schemas-microsoft-com:office:smarttags" w:element="metricconverter">
        <w:smartTagPr>
          <w:attr w:name="ProductID" w:val="-1 мм"/>
        </w:smartTagPr>
        <w:r w:rsidRPr="004C624D">
          <w:rPr>
            <w:rFonts w:ascii="Times New Roman" w:hAnsi="Times New Roman" w:cs="Times New Roman"/>
            <w:color w:val="000000"/>
            <w:sz w:val="28"/>
            <w:szCs w:val="28"/>
          </w:rPr>
          <w:t>-1 мм</w:t>
        </w:r>
      </w:smartTag>
      <w:r w:rsidRPr="004C624D">
        <w:rPr>
          <w:rFonts w:ascii="Times New Roman" w:hAnsi="Times New Roman" w:cs="Times New Roman"/>
          <w:color w:val="000000"/>
          <w:sz w:val="28"/>
          <w:szCs w:val="28"/>
        </w:rPr>
        <w:t xml:space="preserve">, толщину других линий чертежа следует выдерживать в соответствии с ГОСТ 2.303-68. Толщина линий одного типа должна быть одинаковой для всех изображений на данном чертеже. </w:t>
      </w:r>
    </w:p>
    <w:p w:rsidR="00D27709" w:rsidRPr="004C624D" w:rsidRDefault="00D27709" w:rsidP="00D27709">
      <w:pPr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4C624D">
        <w:rPr>
          <w:rFonts w:ascii="Times New Roman" w:hAnsi="Times New Roman" w:cs="Times New Roman"/>
          <w:color w:val="000000"/>
          <w:sz w:val="28"/>
          <w:szCs w:val="28"/>
        </w:rPr>
        <w:t xml:space="preserve">4 Линии проводят карандашом Т или 2Т толщиной </w:t>
      </w:r>
      <w:smartTag w:uri="urn:schemas-microsoft-com:office:smarttags" w:element="metricconverter">
        <w:smartTagPr>
          <w:attr w:name="ProductID" w:val="0,2 мм"/>
        </w:smartTagPr>
        <w:r w:rsidRPr="004C624D">
          <w:rPr>
            <w:rFonts w:ascii="Times New Roman" w:hAnsi="Times New Roman" w:cs="Times New Roman"/>
            <w:color w:val="000000"/>
            <w:sz w:val="28"/>
            <w:szCs w:val="28"/>
          </w:rPr>
          <w:t>0,2 мм</w:t>
        </w:r>
      </w:smartTag>
      <w:r w:rsidRPr="004C624D">
        <w:rPr>
          <w:rFonts w:ascii="Times New Roman" w:hAnsi="Times New Roman" w:cs="Times New Roman"/>
          <w:color w:val="000000"/>
          <w:sz w:val="28"/>
          <w:szCs w:val="28"/>
        </w:rPr>
        <w:t xml:space="preserve"> независимо от толщины их окончательной обводки. Тонкие линии выполняют карандашом, заточенным на конус без последующей обводки.</w:t>
      </w:r>
    </w:p>
    <w:p w:rsidR="00D27709" w:rsidRPr="004C624D" w:rsidRDefault="00D27709" w:rsidP="00D27709">
      <w:pPr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4C624D">
        <w:rPr>
          <w:rFonts w:ascii="Times New Roman" w:hAnsi="Times New Roman" w:cs="Times New Roman"/>
          <w:color w:val="000000"/>
          <w:sz w:val="28"/>
          <w:szCs w:val="28"/>
        </w:rPr>
        <w:t>5 Проверяют правильность выполнения и обводят чертеж карандашом М и ТМ.</w:t>
      </w:r>
    </w:p>
    <w:p w:rsidR="00D27709" w:rsidRPr="004C624D" w:rsidRDefault="00D27709" w:rsidP="00D27709">
      <w:pPr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4C624D">
        <w:rPr>
          <w:rFonts w:ascii="Times New Roman" w:hAnsi="Times New Roman" w:cs="Times New Roman"/>
          <w:color w:val="000000"/>
          <w:sz w:val="28"/>
          <w:szCs w:val="28"/>
        </w:rPr>
        <w:t xml:space="preserve">6 Изображение следует вычерчивать по размерам в масштабе 1:1, в графе основной надписи указать масштаб. </w:t>
      </w:r>
    </w:p>
    <w:p w:rsidR="00D27709" w:rsidRPr="004C624D" w:rsidRDefault="00D27709" w:rsidP="00D27709">
      <w:pPr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4C624D">
        <w:rPr>
          <w:rFonts w:ascii="Times New Roman" w:hAnsi="Times New Roman" w:cs="Times New Roman"/>
          <w:color w:val="000000"/>
          <w:sz w:val="28"/>
          <w:szCs w:val="28"/>
        </w:rPr>
        <w:t>7 Размеры на чертеж не наносить.</w:t>
      </w:r>
    </w:p>
    <w:p w:rsidR="00D27709" w:rsidRDefault="00D27709" w:rsidP="00D27709">
      <w:pPr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4C624D">
        <w:rPr>
          <w:rFonts w:ascii="Times New Roman" w:hAnsi="Times New Roman" w:cs="Times New Roman"/>
          <w:color w:val="000000"/>
          <w:sz w:val="28"/>
          <w:szCs w:val="28"/>
        </w:rPr>
        <w:t>Образе</w:t>
      </w:r>
      <w:r w:rsidR="00004A60">
        <w:rPr>
          <w:rFonts w:ascii="Times New Roman" w:hAnsi="Times New Roman" w:cs="Times New Roman"/>
          <w:color w:val="000000"/>
          <w:sz w:val="28"/>
          <w:szCs w:val="28"/>
        </w:rPr>
        <w:t>ц выполнения работы дан на рис.1</w:t>
      </w:r>
      <w:r w:rsidRPr="004C624D"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:rsidR="00004A60" w:rsidRPr="004C624D" w:rsidRDefault="0072406D" w:rsidP="0072406D">
      <w:pPr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Таблица 1- задание</w:t>
      </w:r>
      <w:r w:rsidR="00004A60">
        <w:rPr>
          <w:rFonts w:ascii="Times New Roman" w:hAnsi="Times New Roman" w:cs="Times New Roman"/>
          <w:color w:val="000000"/>
          <w:sz w:val="28"/>
          <w:szCs w:val="28"/>
        </w:rPr>
        <w:t xml:space="preserve"> к </w:t>
      </w:r>
      <w:r w:rsidR="00004A60" w:rsidRPr="004C624D">
        <w:rPr>
          <w:rFonts w:ascii="Times New Roman" w:hAnsi="Times New Roman" w:cs="Times New Roman"/>
          <w:color w:val="000000"/>
          <w:sz w:val="28"/>
          <w:szCs w:val="28"/>
        </w:rPr>
        <w:t>графической работе №1</w:t>
      </w:r>
    </w:p>
    <w:tbl>
      <w:tblPr>
        <w:tblW w:w="738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162"/>
        <w:gridCol w:w="1052"/>
        <w:gridCol w:w="783"/>
        <w:gridCol w:w="876"/>
        <w:gridCol w:w="876"/>
        <w:gridCol w:w="785"/>
        <w:gridCol w:w="968"/>
        <w:gridCol w:w="878"/>
      </w:tblGrid>
      <w:tr w:rsidR="00D27709" w:rsidRPr="00317CD5" w:rsidTr="00A25BF5">
        <w:trPr>
          <w:trHeight w:val="291"/>
        </w:trPr>
        <w:tc>
          <w:tcPr>
            <w:tcW w:w="1162" w:type="dxa"/>
          </w:tcPr>
          <w:p w:rsidR="00D27709" w:rsidRPr="00317CD5" w:rsidRDefault="00D27709" w:rsidP="00317CD5">
            <w:pPr>
              <w:pStyle w:val="aa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17CD5">
              <w:rPr>
                <w:rFonts w:ascii="Times New Roman" w:hAnsi="Times New Roman" w:cs="Times New Roman"/>
                <w:b/>
                <w:sz w:val="24"/>
                <w:szCs w:val="24"/>
              </w:rPr>
              <w:t>Вариант</w:t>
            </w:r>
          </w:p>
        </w:tc>
        <w:tc>
          <w:tcPr>
            <w:tcW w:w="6218" w:type="dxa"/>
            <w:gridSpan w:val="7"/>
          </w:tcPr>
          <w:p w:rsidR="00D27709" w:rsidRPr="00317CD5" w:rsidRDefault="00D27709" w:rsidP="00317CD5">
            <w:pPr>
              <w:pStyle w:val="aa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17CD5">
              <w:rPr>
                <w:rFonts w:ascii="Times New Roman" w:hAnsi="Times New Roman" w:cs="Times New Roman"/>
                <w:b/>
                <w:sz w:val="24"/>
                <w:szCs w:val="24"/>
              </w:rPr>
              <w:t>Размеры,мм</w:t>
            </w:r>
          </w:p>
        </w:tc>
      </w:tr>
      <w:tr w:rsidR="00D27709" w:rsidRPr="00317CD5" w:rsidTr="0072406D">
        <w:trPr>
          <w:trHeight w:val="291"/>
        </w:trPr>
        <w:tc>
          <w:tcPr>
            <w:tcW w:w="1162" w:type="dxa"/>
          </w:tcPr>
          <w:p w:rsidR="00D27709" w:rsidRPr="00317CD5" w:rsidRDefault="00D27709" w:rsidP="00317CD5">
            <w:pPr>
              <w:pStyle w:val="aa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52" w:type="dxa"/>
          </w:tcPr>
          <w:p w:rsidR="00D27709" w:rsidRPr="00317CD5" w:rsidRDefault="00D27709" w:rsidP="00317CD5">
            <w:pPr>
              <w:pStyle w:val="aa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17CD5">
              <w:rPr>
                <w:rFonts w:ascii="Times New Roman" w:hAnsi="Times New Roman" w:cs="Times New Roman"/>
                <w:b/>
                <w:sz w:val="24"/>
                <w:szCs w:val="24"/>
              </w:rPr>
              <w:t>А</w:t>
            </w:r>
          </w:p>
        </w:tc>
        <w:tc>
          <w:tcPr>
            <w:tcW w:w="783" w:type="dxa"/>
          </w:tcPr>
          <w:p w:rsidR="00D27709" w:rsidRPr="00317CD5" w:rsidRDefault="00D27709" w:rsidP="00317CD5">
            <w:pPr>
              <w:pStyle w:val="aa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17CD5">
              <w:rPr>
                <w:rFonts w:ascii="Times New Roman" w:hAnsi="Times New Roman" w:cs="Times New Roman"/>
                <w:b/>
                <w:sz w:val="24"/>
                <w:szCs w:val="24"/>
              </w:rPr>
              <w:t>В</w:t>
            </w:r>
          </w:p>
        </w:tc>
        <w:tc>
          <w:tcPr>
            <w:tcW w:w="876" w:type="dxa"/>
          </w:tcPr>
          <w:p w:rsidR="00D27709" w:rsidRPr="00317CD5" w:rsidRDefault="00D27709" w:rsidP="00317CD5">
            <w:pPr>
              <w:pStyle w:val="aa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17CD5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d</w:t>
            </w:r>
          </w:p>
        </w:tc>
        <w:tc>
          <w:tcPr>
            <w:tcW w:w="876" w:type="dxa"/>
          </w:tcPr>
          <w:p w:rsidR="00D27709" w:rsidRPr="00317CD5" w:rsidRDefault="00D27709" w:rsidP="00317CD5">
            <w:pPr>
              <w:pStyle w:val="aa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vertAlign w:val="subscript"/>
              </w:rPr>
            </w:pPr>
            <w:r w:rsidRPr="00317CD5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d</w:t>
            </w:r>
            <w:r w:rsidRPr="00317CD5">
              <w:rPr>
                <w:rFonts w:ascii="Times New Roman" w:hAnsi="Times New Roman" w:cs="Times New Roman"/>
                <w:b/>
                <w:sz w:val="24"/>
                <w:szCs w:val="24"/>
                <w:vertAlign w:val="subscript"/>
              </w:rPr>
              <w:t>1</w:t>
            </w:r>
          </w:p>
        </w:tc>
        <w:tc>
          <w:tcPr>
            <w:tcW w:w="785" w:type="dxa"/>
          </w:tcPr>
          <w:p w:rsidR="00D27709" w:rsidRPr="00317CD5" w:rsidRDefault="00D27709" w:rsidP="00317CD5">
            <w:pPr>
              <w:pStyle w:val="aa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17CD5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d</w:t>
            </w:r>
            <w:r w:rsidRPr="00317CD5">
              <w:rPr>
                <w:rFonts w:ascii="Times New Roman" w:hAnsi="Times New Roman" w:cs="Times New Roman"/>
                <w:b/>
                <w:sz w:val="24"/>
                <w:szCs w:val="24"/>
                <w:vertAlign w:val="subscript"/>
              </w:rPr>
              <w:t>2</w:t>
            </w:r>
          </w:p>
        </w:tc>
        <w:tc>
          <w:tcPr>
            <w:tcW w:w="968" w:type="dxa"/>
          </w:tcPr>
          <w:p w:rsidR="00D27709" w:rsidRPr="00317CD5" w:rsidRDefault="00D27709" w:rsidP="00317CD5">
            <w:pPr>
              <w:pStyle w:val="aa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17CD5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n</w:t>
            </w:r>
          </w:p>
        </w:tc>
        <w:tc>
          <w:tcPr>
            <w:tcW w:w="878" w:type="dxa"/>
          </w:tcPr>
          <w:p w:rsidR="00D27709" w:rsidRPr="00317CD5" w:rsidRDefault="00D27709" w:rsidP="00317CD5">
            <w:pPr>
              <w:pStyle w:val="aa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17CD5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c</w:t>
            </w:r>
          </w:p>
        </w:tc>
      </w:tr>
      <w:tr w:rsidR="00D27709" w:rsidRPr="00317CD5" w:rsidTr="0072406D">
        <w:trPr>
          <w:trHeight w:val="291"/>
        </w:trPr>
        <w:tc>
          <w:tcPr>
            <w:tcW w:w="1162" w:type="dxa"/>
          </w:tcPr>
          <w:p w:rsidR="00D27709" w:rsidRPr="00317CD5" w:rsidRDefault="00D27709" w:rsidP="00317CD5">
            <w:pPr>
              <w:pStyle w:val="aa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17CD5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052" w:type="dxa"/>
          </w:tcPr>
          <w:p w:rsidR="00D27709" w:rsidRPr="00317CD5" w:rsidRDefault="00D27709" w:rsidP="00317CD5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317CD5">
              <w:rPr>
                <w:rFonts w:ascii="Times New Roman" w:hAnsi="Times New Roman" w:cs="Times New Roman"/>
                <w:sz w:val="24"/>
                <w:szCs w:val="24"/>
              </w:rPr>
              <w:t>70</w:t>
            </w:r>
          </w:p>
        </w:tc>
        <w:tc>
          <w:tcPr>
            <w:tcW w:w="783" w:type="dxa"/>
          </w:tcPr>
          <w:p w:rsidR="00D27709" w:rsidRPr="00317CD5" w:rsidRDefault="00D27709" w:rsidP="00317CD5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317CD5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876" w:type="dxa"/>
          </w:tcPr>
          <w:p w:rsidR="00D27709" w:rsidRPr="00317CD5" w:rsidRDefault="00D27709" w:rsidP="00317CD5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317CD5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876" w:type="dxa"/>
          </w:tcPr>
          <w:p w:rsidR="00D27709" w:rsidRPr="00317CD5" w:rsidRDefault="00D27709" w:rsidP="00317CD5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317CD5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785" w:type="dxa"/>
          </w:tcPr>
          <w:p w:rsidR="00D27709" w:rsidRPr="00317CD5" w:rsidRDefault="00D27709" w:rsidP="00317CD5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317CD5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968" w:type="dxa"/>
          </w:tcPr>
          <w:p w:rsidR="00D27709" w:rsidRPr="00317CD5" w:rsidRDefault="00D27709" w:rsidP="00317CD5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317CD5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878" w:type="dxa"/>
          </w:tcPr>
          <w:p w:rsidR="00D27709" w:rsidRPr="00317CD5" w:rsidRDefault="00D27709" w:rsidP="00317CD5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317CD5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</w:tr>
    </w:tbl>
    <w:p w:rsidR="00D27709" w:rsidRDefault="00D27709" w:rsidP="00D27709">
      <w:pPr>
        <w:rPr>
          <w:rFonts w:ascii="Times New Roman" w:hAnsi="Times New Roman" w:cs="Times New Roman"/>
          <w:color w:val="000000"/>
        </w:rPr>
      </w:pPr>
    </w:p>
    <w:p w:rsidR="00D27709" w:rsidRPr="00305579" w:rsidRDefault="00D27709" w:rsidP="00D27709">
      <w:pPr>
        <w:ind w:left="180"/>
        <w:jc w:val="center"/>
        <w:rPr>
          <w:rFonts w:ascii="Times New Roman" w:hAnsi="Times New Roman" w:cs="Times New Roman"/>
          <w:color w:val="000000"/>
        </w:rPr>
      </w:pPr>
      <w:r>
        <w:rPr>
          <w:noProof/>
          <w:color w:val="000000"/>
        </w:rPr>
        <w:lastRenderedPageBreak/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228600</wp:posOffset>
            </wp:positionH>
            <wp:positionV relativeFrom="paragraph">
              <wp:posOffset>174625</wp:posOffset>
            </wp:positionV>
            <wp:extent cx="4114800" cy="6101715"/>
            <wp:effectExtent l="19050" t="0" r="0" b="0"/>
            <wp:wrapSquare wrapText="left"/>
            <wp:docPr id="2" name="Рисунок 26" descr="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6" descr="1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14800" cy="61017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D27709" w:rsidRPr="00374192" w:rsidRDefault="00D27709" w:rsidP="00D27709">
      <w:pPr>
        <w:ind w:left="1800"/>
        <w:jc w:val="center"/>
        <w:rPr>
          <w:rFonts w:ascii="Times New Roman" w:hAnsi="Times New Roman" w:cs="Times New Roman"/>
          <w:color w:val="000000"/>
        </w:rPr>
      </w:pPr>
    </w:p>
    <w:p w:rsidR="00D27709" w:rsidRPr="00374192" w:rsidRDefault="00D27709" w:rsidP="00D27709">
      <w:pPr>
        <w:ind w:left="1800"/>
        <w:jc w:val="center"/>
        <w:rPr>
          <w:rFonts w:ascii="Times New Roman" w:hAnsi="Times New Roman" w:cs="Times New Roman"/>
          <w:color w:val="000000"/>
        </w:rPr>
      </w:pPr>
    </w:p>
    <w:p w:rsidR="00D27709" w:rsidRDefault="00D27709" w:rsidP="00D27709">
      <w:pPr>
        <w:ind w:left="1800"/>
        <w:jc w:val="center"/>
        <w:rPr>
          <w:rFonts w:ascii="Times New Roman" w:hAnsi="Times New Roman" w:cs="Times New Roman"/>
          <w:color w:val="000000"/>
        </w:rPr>
      </w:pPr>
    </w:p>
    <w:p w:rsidR="00D27709" w:rsidRDefault="00D27709" w:rsidP="00D27709">
      <w:pPr>
        <w:ind w:left="1800"/>
        <w:jc w:val="center"/>
        <w:rPr>
          <w:rFonts w:ascii="Times New Roman" w:hAnsi="Times New Roman" w:cs="Times New Roman"/>
          <w:color w:val="000000"/>
        </w:rPr>
      </w:pPr>
    </w:p>
    <w:p w:rsidR="00D27709" w:rsidRDefault="00D27709" w:rsidP="00D27709">
      <w:pPr>
        <w:ind w:left="1800"/>
        <w:jc w:val="center"/>
        <w:rPr>
          <w:rFonts w:ascii="Times New Roman" w:hAnsi="Times New Roman" w:cs="Times New Roman"/>
          <w:color w:val="000000"/>
        </w:rPr>
      </w:pPr>
    </w:p>
    <w:p w:rsidR="00D27709" w:rsidRDefault="00D27709" w:rsidP="00D27709">
      <w:pPr>
        <w:ind w:left="1800"/>
        <w:jc w:val="center"/>
        <w:rPr>
          <w:rFonts w:ascii="Times New Roman" w:hAnsi="Times New Roman" w:cs="Times New Roman"/>
          <w:color w:val="000000"/>
        </w:rPr>
      </w:pPr>
    </w:p>
    <w:p w:rsidR="00D27709" w:rsidRDefault="00D27709" w:rsidP="00D27709">
      <w:pPr>
        <w:ind w:left="1800"/>
        <w:jc w:val="center"/>
        <w:rPr>
          <w:rFonts w:ascii="Times New Roman" w:hAnsi="Times New Roman" w:cs="Times New Roman"/>
          <w:color w:val="000000"/>
        </w:rPr>
      </w:pPr>
    </w:p>
    <w:p w:rsidR="00D27709" w:rsidRDefault="00D27709" w:rsidP="00D27709">
      <w:pPr>
        <w:ind w:left="1800"/>
        <w:jc w:val="center"/>
        <w:rPr>
          <w:rFonts w:ascii="Times New Roman" w:hAnsi="Times New Roman" w:cs="Times New Roman"/>
          <w:color w:val="000000"/>
        </w:rPr>
      </w:pPr>
    </w:p>
    <w:p w:rsidR="00D27709" w:rsidRDefault="00D27709" w:rsidP="00D27709">
      <w:pPr>
        <w:ind w:left="1800"/>
        <w:jc w:val="center"/>
        <w:rPr>
          <w:rFonts w:ascii="Times New Roman" w:hAnsi="Times New Roman" w:cs="Times New Roman"/>
          <w:color w:val="000000"/>
        </w:rPr>
      </w:pPr>
    </w:p>
    <w:p w:rsidR="00D27709" w:rsidRDefault="00D27709" w:rsidP="00D27709">
      <w:pPr>
        <w:ind w:left="1800"/>
        <w:jc w:val="center"/>
        <w:rPr>
          <w:rFonts w:ascii="Times New Roman" w:hAnsi="Times New Roman" w:cs="Times New Roman"/>
          <w:color w:val="000000"/>
        </w:rPr>
      </w:pPr>
    </w:p>
    <w:p w:rsidR="00D27709" w:rsidRDefault="00D27709" w:rsidP="00D27709">
      <w:pPr>
        <w:ind w:left="1800"/>
        <w:jc w:val="center"/>
        <w:rPr>
          <w:rFonts w:ascii="Times New Roman" w:hAnsi="Times New Roman" w:cs="Times New Roman"/>
          <w:color w:val="000000"/>
        </w:rPr>
      </w:pPr>
    </w:p>
    <w:p w:rsidR="00D27709" w:rsidRDefault="00D27709" w:rsidP="00D27709">
      <w:pPr>
        <w:ind w:left="1800"/>
        <w:jc w:val="center"/>
        <w:rPr>
          <w:rFonts w:ascii="Times New Roman" w:hAnsi="Times New Roman" w:cs="Times New Roman"/>
          <w:color w:val="000000"/>
        </w:rPr>
      </w:pPr>
    </w:p>
    <w:p w:rsidR="00D27709" w:rsidRDefault="00D27709" w:rsidP="00D27709">
      <w:pPr>
        <w:ind w:left="1800"/>
        <w:jc w:val="center"/>
        <w:rPr>
          <w:rFonts w:ascii="Times New Roman" w:hAnsi="Times New Roman" w:cs="Times New Roman"/>
          <w:color w:val="000000"/>
        </w:rPr>
      </w:pPr>
    </w:p>
    <w:p w:rsidR="00D27709" w:rsidRDefault="00D27709" w:rsidP="00004A60">
      <w:pPr>
        <w:ind w:left="1800"/>
        <w:rPr>
          <w:rFonts w:ascii="Times New Roman" w:hAnsi="Times New Roman" w:cs="Times New Roman"/>
          <w:color w:val="000000"/>
        </w:rPr>
      </w:pPr>
    </w:p>
    <w:p w:rsidR="00D27709" w:rsidRDefault="00D27709" w:rsidP="00D27709">
      <w:pPr>
        <w:jc w:val="center"/>
        <w:rPr>
          <w:rFonts w:ascii="ISOCPEUR" w:hAnsi="ISOCPEUR"/>
          <w:i/>
          <w:sz w:val="18"/>
          <w:szCs w:val="18"/>
        </w:rPr>
      </w:pPr>
      <w:r>
        <w:rPr>
          <w:rFonts w:ascii="Times New Roman" w:hAnsi="Times New Roman" w:cs="Times New Roman"/>
          <w:noProof/>
          <w:color w:val="000000"/>
        </w:rPr>
        <w:lastRenderedPageBreak/>
        <w:drawing>
          <wp:inline distT="0" distB="0" distL="0" distR="0">
            <wp:extent cx="3842385" cy="6164580"/>
            <wp:effectExtent l="19050" t="0" r="5715" b="0"/>
            <wp:docPr id="1" name="Рисунок 6" descr="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6" descr="2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42385" cy="61645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F02C4C">
        <w:rPr>
          <w:rFonts w:ascii="ISOCPEUR" w:hAnsi="ISOCPEUR"/>
          <w:i/>
          <w:sz w:val="18"/>
          <w:szCs w:val="18"/>
        </w:rPr>
        <w:t xml:space="preserve">             </w:t>
      </w:r>
    </w:p>
    <w:p w:rsidR="00D27709" w:rsidRPr="00926026" w:rsidRDefault="00004A60" w:rsidP="00D27709">
      <w:pPr>
        <w:shd w:val="clear" w:color="auto" w:fill="FFFFFF"/>
        <w:ind w:right="102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Рис.1</w:t>
      </w:r>
      <w:r w:rsidR="00D27709" w:rsidRPr="00926026">
        <w:rPr>
          <w:rFonts w:ascii="Times New Roman" w:hAnsi="Times New Roman" w:cs="Times New Roman"/>
          <w:color w:val="000000"/>
          <w:sz w:val="28"/>
          <w:szCs w:val="28"/>
        </w:rPr>
        <w:t xml:space="preserve"> Пример выполнения графической работы №1</w:t>
      </w:r>
    </w:p>
    <w:p w:rsidR="00365D31" w:rsidRPr="00016FA1" w:rsidRDefault="00365D31" w:rsidP="00365D31">
      <w:pPr>
        <w:ind w:firstLine="709"/>
        <w:rPr>
          <w:rFonts w:ascii="Times New Roman" w:hAnsi="Times New Roman" w:cs="Times New Roman"/>
          <w:sz w:val="28"/>
          <w:szCs w:val="28"/>
        </w:rPr>
      </w:pPr>
      <w:r w:rsidRPr="00016FA1">
        <w:rPr>
          <w:rFonts w:ascii="Times New Roman" w:hAnsi="Times New Roman" w:cs="Times New Roman"/>
          <w:sz w:val="28"/>
          <w:szCs w:val="28"/>
        </w:rPr>
        <w:t xml:space="preserve">В правом нижнем углу формата помещают </w:t>
      </w:r>
      <w:r w:rsidRPr="00004A60">
        <w:rPr>
          <w:rFonts w:ascii="Times New Roman" w:hAnsi="Times New Roman" w:cs="Times New Roman"/>
          <w:sz w:val="28"/>
          <w:szCs w:val="28"/>
        </w:rPr>
        <w:t>основную надпись чертежа.</w:t>
      </w:r>
      <w:r w:rsidRPr="00016FA1">
        <w:rPr>
          <w:rFonts w:ascii="Times New Roman" w:hAnsi="Times New Roman" w:cs="Times New Roman"/>
          <w:sz w:val="28"/>
          <w:szCs w:val="28"/>
        </w:rPr>
        <w:t xml:space="preserve">  На листах формата А4 основную надпись располагают вдоль его короткой стороны. </w:t>
      </w:r>
    </w:p>
    <w:p w:rsidR="00365D31" w:rsidRPr="00016FA1" w:rsidRDefault="00365D31" w:rsidP="00365D31">
      <w:pPr>
        <w:shd w:val="clear" w:color="auto" w:fill="FFFFFF"/>
        <w:ind w:firstLine="709"/>
        <w:rPr>
          <w:rFonts w:ascii="Times New Roman" w:hAnsi="Times New Roman" w:cs="Times New Roman"/>
          <w:iCs/>
          <w:color w:val="000000"/>
          <w:sz w:val="28"/>
          <w:szCs w:val="28"/>
        </w:rPr>
      </w:pPr>
      <w:r w:rsidRPr="00016FA1">
        <w:rPr>
          <w:rFonts w:ascii="Times New Roman" w:hAnsi="Times New Roman" w:cs="Times New Roman"/>
          <w:color w:val="000000"/>
          <w:sz w:val="28"/>
          <w:szCs w:val="28"/>
        </w:rPr>
        <w:t>ГОСТ 2.104—68 устанавливает форму, размеры и порядок заполнения основных надписей в конструкторских документах</w:t>
      </w:r>
      <w:r w:rsidRPr="00016FA1">
        <w:rPr>
          <w:rFonts w:ascii="Times New Roman" w:hAnsi="Times New Roman" w:cs="Times New Roman"/>
          <w:iCs/>
          <w:color w:val="000000"/>
          <w:sz w:val="28"/>
          <w:szCs w:val="28"/>
        </w:rPr>
        <w:t>.</w:t>
      </w:r>
    </w:p>
    <w:p w:rsidR="00365D31" w:rsidRDefault="00365D31" w:rsidP="00365D31">
      <w:pPr>
        <w:shd w:val="clear" w:color="auto" w:fill="FFFFFF"/>
        <w:ind w:firstLine="709"/>
        <w:rPr>
          <w:rFonts w:ascii="Times New Roman" w:hAnsi="Times New Roman" w:cs="Times New Roman"/>
          <w:iCs/>
          <w:color w:val="000000"/>
          <w:sz w:val="28"/>
          <w:szCs w:val="28"/>
        </w:rPr>
      </w:pPr>
      <w:r>
        <w:rPr>
          <w:rFonts w:ascii="Times New Roman" w:hAnsi="Times New Roman" w:cs="Times New Roman"/>
          <w:noProof/>
          <w:color w:val="000000"/>
          <w:sz w:val="28"/>
          <w:szCs w:val="28"/>
        </w:rPr>
        <w:lastRenderedPageBreak/>
        <w:drawing>
          <wp:inline distT="0" distB="0" distL="0" distR="0">
            <wp:extent cx="5307965" cy="2470150"/>
            <wp:effectExtent l="19050" t="0" r="6985" b="0"/>
            <wp:docPr id="11" name="Рисунок 1" descr="Рамка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Рамка1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grayscl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07965" cy="24701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65D31" w:rsidRPr="00016FA1" w:rsidRDefault="00365D31" w:rsidP="00365D31">
      <w:pPr>
        <w:shd w:val="clear" w:color="auto" w:fill="FFFFFF"/>
        <w:ind w:firstLine="709"/>
        <w:rPr>
          <w:rFonts w:ascii="Times New Roman" w:hAnsi="Times New Roman" w:cs="Times New Roman"/>
          <w:iCs/>
          <w:color w:val="000000"/>
          <w:sz w:val="28"/>
          <w:szCs w:val="28"/>
        </w:rPr>
      </w:pPr>
      <w:r>
        <w:rPr>
          <w:rFonts w:ascii="Times New Roman" w:hAnsi="Times New Roman" w:cs="Times New Roman"/>
          <w:iCs/>
          <w:color w:val="000000"/>
          <w:sz w:val="28"/>
          <w:szCs w:val="28"/>
        </w:rPr>
        <w:t>Рис</w:t>
      </w:r>
      <w:r w:rsidR="00004A60">
        <w:rPr>
          <w:rFonts w:ascii="Times New Roman" w:hAnsi="Times New Roman" w:cs="Times New Roman"/>
          <w:iCs/>
          <w:color w:val="000000"/>
          <w:sz w:val="28"/>
          <w:szCs w:val="28"/>
        </w:rPr>
        <w:t>.2</w:t>
      </w:r>
    </w:p>
    <w:p w:rsidR="00365D31" w:rsidRPr="00016FA1" w:rsidRDefault="00365D31" w:rsidP="00365D31">
      <w:pPr>
        <w:shd w:val="clear" w:color="auto" w:fill="FFFFFF"/>
        <w:ind w:firstLine="709"/>
        <w:rPr>
          <w:rFonts w:ascii="Times New Roman" w:hAnsi="Times New Roman" w:cs="Times New Roman"/>
          <w:color w:val="000000"/>
          <w:sz w:val="28"/>
          <w:szCs w:val="28"/>
        </w:rPr>
      </w:pPr>
      <w:r w:rsidRPr="00016FA1">
        <w:rPr>
          <w:rFonts w:ascii="Times New Roman" w:hAnsi="Times New Roman" w:cs="Times New Roman"/>
          <w:color w:val="000000"/>
          <w:sz w:val="28"/>
          <w:szCs w:val="28"/>
        </w:rPr>
        <w:t>Заполнение граф основной надписи в применении к учебным чертежам:</w:t>
      </w:r>
    </w:p>
    <w:p w:rsidR="00365D31" w:rsidRPr="00365D31" w:rsidRDefault="00365D31" w:rsidP="00365D31">
      <w:pPr>
        <w:shd w:val="clear" w:color="auto" w:fill="FFFFFF"/>
        <w:rPr>
          <w:rFonts w:ascii="Times New Roman" w:hAnsi="Times New Roman" w:cs="Times New Roman"/>
          <w:color w:val="000000"/>
          <w:sz w:val="28"/>
          <w:szCs w:val="28"/>
        </w:rPr>
      </w:pPr>
      <w:r w:rsidRPr="00016FA1">
        <w:rPr>
          <w:rFonts w:ascii="Times New Roman" w:hAnsi="Times New Roman" w:cs="Times New Roman"/>
          <w:color w:val="000000"/>
          <w:sz w:val="28"/>
          <w:szCs w:val="28"/>
        </w:rPr>
        <w:t>графа 1 — наименование чертежа;(на машиностроительных чертежах — наименование изделия (детали).</w:t>
      </w:r>
    </w:p>
    <w:p w:rsidR="00365D31" w:rsidRPr="00016FA1" w:rsidRDefault="00365D31" w:rsidP="00365D31">
      <w:pPr>
        <w:shd w:val="clear" w:color="auto" w:fill="FFFFFF"/>
        <w:rPr>
          <w:rFonts w:ascii="Times New Roman" w:hAnsi="Times New Roman" w:cs="Times New Roman"/>
          <w:color w:val="000000"/>
          <w:sz w:val="28"/>
          <w:szCs w:val="28"/>
        </w:rPr>
      </w:pPr>
      <w:r w:rsidRPr="00016FA1">
        <w:rPr>
          <w:rFonts w:ascii="Times New Roman" w:hAnsi="Times New Roman" w:cs="Times New Roman"/>
          <w:color w:val="000000"/>
          <w:sz w:val="28"/>
          <w:szCs w:val="28"/>
        </w:rPr>
        <w:t>графа 2 — обозначение чертежа по ГОСТ 2.201—80;</w:t>
      </w:r>
    </w:p>
    <w:p w:rsidR="00365D31" w:rsidRPr="00016FA1" w:rsidRDefault="00365D31" w:rsidP="00365D31">
      <w:pPr>
        <w:shd w:val="clear" w:color="auto" w:fill="FFFFFF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Пример: ЭКПТ</w:t>
      </w:r>
      <w:r w:rsidRPr="00016FA1">
        <w:rPr>
          <w:rFonts w:ascii="Times New Roman" w:hAnsi="Times New Roman" w:cs="Times New Roman"/>
          <w:color w:val="000000"/>
          <w:sz w:val="28"/>
          <w:szCs w:val="28"/>
        </w:rPr>
        <w:t>. ИГ 09 17 (Энгельсс</w:t>
      </w:r>
      <w:r>
        <w:rPr>
          <w:rFonts w:ascii="Times New Roman" w:hAnsi="Times New Roman" w:cs="Times New Roman"/>
          <w:color w:val="000000"/>
          <w:sz w:val="28"/>
          <w:szCs w:val="28"/>
        </w:rPr>
        <w:t>кий</w:t>
      </w:r>
      <w:r w:rsidRPr="00016FA1">
        <w:rPr>
          <w:rFonts w:ascii="Times New Roman" w:hAnsi="Times New Roman" w:cs="Times New Roman"/>
          <w:color w:val="000000"/>
          <w:sz w:val="28"/>
          <w:szCs w:val="28"/>
        </w:rPr>
        <w:t xml:space="preserve"> колледж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профессиональных технологий</w:t>
      </w:r>
      <w:r w:rsidRPr="00016FA1">
        <w:rPr>
          <w:rFonts w:ascii="Times New Roman" w:hAnsi="Times New Roman" w:cs="Times New Roman"/>
          <w:color w:val="000000"/>
          <w:sz w:val="28"/>
          <w:szCs w:val="28"/>
        </w:rPr>
        <w:t xml:space="preserve">, инженерная графика, задание 09, вариант 17). </w:t>
      </w:r>
    </w:p>
    <w:p w:rsidR="00365D31" w:rsidRPr="00016FA1" w:rsidRDefault="00365D31" w:rsidP="00365D31">
      <w:pPr>
        <w:shd w:val="clear" w:color="auto" w:fill="FFFFFF"/>
        <w:rPr>
          <w:rFonts w:ascii="Times New Roman" w:hAnsi="Times New Roman" w:cs="Times New Roman"/>
          <w:sz w:val="28"/>
          <w:szCs w:val="28"/>
        </w:rPr>
      </w:pPr>
      <w:r w:rsidRPr="00016FA1">
        <w:rPr>
          <w:rFonts w:ascii="Times New Roman" w:hAnsi="Times New Roman" w:cs="Times New Roman"/>
          <w:sz w:val="28"/>
          <w:szCs w:val="28"/>
        </w:rPr>
        <w:t>Для сборочных чертежей добавляется порядковый номер детали и шифр работы (</w:t>
      </w:r>
      <w:r>
        <w:rPr>
          <w:rFonts w:ascii="Times New Roman" w:hAnsi="Times New Roman" w:cs="Times New Roman"/>
          <w:color w:val="000000"/>
          <w:sz w:val="28"/>
          <w:szCs w:val="28"/>
        </w:rPr>
        <w:t>ЭКПТ</w:t>
      </w:r>
      <w:r w:rsidRPr="00016FA1">
        <w:rPr>
          <w:rFonts w:ascii="Times New Roman" w:hAnsi="Times New Roman" w:cs="Times New Roman"/>
          <w:color w:val="000000"/>
          <w:sz w:val="28"/>
          <w:szCs w:val="28"/>
        </w:rPr>
        <w:t xml:space="preserve">. ИГ 09 17 </w:t>
      </w:r>
      <w:r w:rsidRPr="00016FA1">
        <w:rPr>
          <w:rFonts w:ascii="Times New Roman" w:hAnsi="Times New Roman" w:cs="Times New Roman"/>
          <w:sz w:val="28"/>
          <w:szCs w:val="28"/>
        </w:rPr>
        <w:t>000 СБ)</w:t>
      </w:r>
    </w:p>
    <w:p w:rsidR="00365D31" w:rsidRPr="00016FA1" w:rsidRDefault="00365D31" w:rsidP="00365D31">
      <w:pPr>
        <w:shd w:val="clear" w:color="auto" w:fill="FFFFFF"/>
        <w:rPr>
          <w:rFonts w:ascii="Times New Roman" w:hAnsi="Times New Roman" w:cs="Times New Roman"/>
          <w:color w:val="000000"/>
          <w:sz w:val="28"/>
          <w:szCs w:val="28"/>
        </w:rPr>
      </w:pPr>
      <w:r w:rsidRPr="00016FA1">
        <w:rPr>
          <w:rFonts w:ascii="Times New Roman" w:hAnsi="Times New Roman" w:cs="Times New Roman"/>
          <w:color w:val="000000"/>
          <w:sz w:val="28"/>
          <w:szCs w:val="28"/>
        </w:rPr>
        <w:t>графа 3 — обозначение материала детали (на чертежах деталей);</w:t>
      </w:r>
    </w:p>
    <w:p w:rsidR="00365D31" w:rsidRPr="00016FA1" w:rsidRDefault="00365D31" w:rsidP="00365D31">
      <w:pPr>
        <w:shd w:val="clear" w:color="auto" w:fill="FFFFFF"/>
        <w:rPr>
          <w:rFonts w:ascii="Times New Roman" w:hAnsi="Times New Roman" w:cs="Times New Roman"/>
          <w:sz w:val="28"/>
          <w:szCs w:val="28"/>
        </w:rPr>
      </w:pPr>
      <w:r w:rsidRPr="00016FA1">
        <w:rPr>
          <w:rFonts w:ascii="Times New Roman" w:hAnsi="Times New Roman" w:cs="Times New Roman"/>
          <w:color w:val="000000"/>
          <w:sz w:val="28"/>
          <w:szCs w:val="28"/>
        </w:rPr>
        <w:t>графа 4—литера чертежа —У (учебный чертеж);</w:t>
      </w:r>
    </w:p>
    <w:p w:rsidR="00365D31" w:rsidRPr="00016FA1" w:rsidRDefault="00365D31" w:rsidP="00365D31">
      <w:pPr>
        <w:shd w:val="clear" w:color="auto" w:fill="FFFFFF"/>
        <w:rPr>
          <w:rFonts w:ascii="Times New Roman" w:hAnsi="Times New Roman" w:cs="Times New Roman"/>
          <w:sz w:val="28"/>
          <w:szCs w:val="28"/>
        </w:rPr>
      </w:pPr>
      <w:r w:rsidRPr="00016FA1">
        <w:rPr>
          <w:rFonts w:ascii="Times New Roman" w:hAnsi="Times New Roman" w:cs="Times New Roman"/>
          <w:color w:val="000000"/>
          <w:sz w:val="28"/>
          <w:szCs w:val="28"/>
        </w:rPr>
        <w:t>графа 5—масса изделия в кг (для чертежей деталей);</w:t>
      </w:r>
    </w:p>
    <w:p w:rsidR="00365D31" w:rsidRPr="00016FA1" w:rsidRDefault="00365D31" w:rsidP="00365D31">
      <w:pPr>
        <w:shd w:val="clear" w:color="auto" w:fill="FFFFFF"/>
        <w:rPr>
          <w:rFonts w:ascii="Times New Roman" w:hAnsi="Times New Roman" w:cs="Times New Roman"/>
          <w:sz w:val="28"/>
          <w:szCs w:val="28"/>
        </w:rPr>
      </w:pPr>
      <w:r w:rsidRPr="00016FA1">
        <w:rPr>
          <w:rFonts w:ascii="Times New Roman" w:hAnsi="Times New Roman" w:cs="Times New Roman"/>
          <w:color w:val="000000"/>
          <w:sz w:val="28"/>
          <w:szCs w:val="28"/>
        </w:rPr>
        <w:t>графа 6—масштаб изображения;</w:t>
      </w:r>
    </w:p>
    <w:p w:rsidR="00365D31" w:rsidRPr="00016FA1" w:rsidRDefault="00365D31" w:rsidP="00365D31">
      <w:pPr>
        <w:shd w:val="clear" w:color="auto" w:fill="FFFFFF"/>
        <w:rPr>
          <w:rFonts w:ascii="Times New Roman" w:hAnsi="Times New Roman" w:cs="Times New Roman"/>
          <w:sz w:val="28"/>
          <w:szCs w:val="28"/>
        </w:rPr>
      </w:pPr>
      <w:r w:rsidRPr="00016FA1">
        <w:rPr>
          <w:rFonts w:ascii="Times New Roman" w:hAnsi="Times New Roman" w:cs="Times New Roman"/>
          <w:color w:val="000000"/>
          <w:sz w:val="28"/>
          <w:szCs w:val="28"/>
        </w:rPr>
        <w:t>графы 7 и 8— порядковый номер листа и общее число листов;</w:t>
      </w:r>
    </w:p>
    <w:p w:rsidR="00365D31" w:rsidRPr="00016FA1" w:rsidRDefault="00365D31" w:rsidP="00365D31">
      <w:pPr>
        <w:shd w:val="clear" w:color="auto" w:fill="FFFFFF"/>
        <w:rPr>
          <w:rFonts w:ascii="Times New Roman" w:hAnsi="Times New Roman" w:cs="Times New Roman"/>
          <w:sz w:val="28"/>
          <w:szCs w:val="28"/>
        </w:rPr>
      </w:pPr>
      <w:r w:rsidRPr="00016FA1">
        <w:rPr>
          <w:rFonts w:ascii="Times New Roman" w:hAnsi="Times New Roman" w:cs="Times New Roman"/>
          <w:color w:val="000000"/>
          <w:sz w:val="28"/>
          <w:szCs w:val="28"/>
        </w:rPr>
        <w:t>графа 9— номер учебной группы;</w:t>
      </w:r>
    </w:p>
    <w:p w:rsidR="00365D31" w:rsidRPr="00016FA1" w:rsidRDefault="00365D31" w:rsidP="00365D31">
      <w:pPr>
        <w:shd w:val="clear" w:color="auto" w:fill="FFFFFF"/>
        <w:rPr>
          <w:rFonts w:ascii="Times New Roman" w:hAnsi="Times New Roman" w:cs="Times New Roman"/>
          <w:sz w:val="28"/>
          <w:szCs w:val="28"/>
        </w:rPr>
      </w:pPr>
      <w:r w:rsidRPr="00016FA1">
        <w:rPr>
          <w:rFonts w:ascii="Times New Roman" w:hAnsi="Times New Roman" w:cs="Times New Roman"/>
          <w:color w:val="000000"/>
          <w:sz w:val="28"/>
          <w:szCs w:val="28"/>
        </w:rPr>
        <w:t>графа 10—характер выполняемой работы (разработал, проверил, норм. контроль);</w:t>
      </w:r>
    </w:p>
    <w:p w:rsidR="00365D31" w:rsidRPr="00016FA1" w:rsidRDefault="00365D31" w:rsidP="00365D31">
      <w:pPr>
        <w:shd w:val="clear" w:color="auto" w:fill="FFFFFF"/>
        <w:rPr>
          <w:rFonts w:ascii="Times New Roman" w:hAnsi="Times New Roman" w:cs="Times New Roman"/>
          <w:sz w:val="28"/>
          <w:szCs w:val="28"/>
        </w:rPr>
      </w:pPr>
      <w:r w:rsidRPr="00016FA1">
        <w:rPr>
          <w:rFonts w:ascii="Times New Roman" w:hAnsi="Times New Roman" w:cs="Times New Roman"/>
          <w:color w:val="000000"/>
          <w:sz w:val="28"/>
          <w:szCs w:val="28"/>
        </w:rPr>
        <w:t xml:space="preserve">графа 11 — фамилии </w:t>
      </w:r>
      <w:r w:rsidR="00004A60">
        <w:rPr>
          <w:rFonts w:ascii="Times New Roman" w:hAnsi="Times New Roman" w:cs="Times New Roman"/>
          <w:color w:val="000000"/>
          <w:sz w:val="28"/>
          <w:szCs w:val="28"/>
        </w:rPr>
        <w:t>об</w:t>
      </w:r>
      <w:r w:rsidRPr="00016FA1">
        <w:rPr>
          <w:rFonts w:ascii="Times New Roman" w:hAnsi="Times New Roman" w:cs="Times New Roman"/>
          <w:color w:val="000000"/>
          <w:sz w:val="28"/>
          <w:szCs w:val="28"/>
        </w:rPr>
        <w:t>уча</w:t>
      </w:r>
      <w:r w:rsidR="00004A60">
        <w:rPr>
          <w:rFonts w:ascii="Times New Roman" w:hAnsi="Times New Roman" w:cs="Times New Roman"/>
          <w:color w:val="000000"/>
          <w:sz w:val="28"/>
          <w:szCs w:val="28"/>
        </w:rPr>
        <w:t>ю</w:t>
      </w:r>
      <w:r w:rsidRPr="00016FA1">
        <w:rPr>
          <w:rFonts w:ascii="Times New Roman" w:hAnsi="Times New Roman" w:cs="Times New Roman"/>
          <w:color w:val="000000"/>
          <w:sz w:val="28"/>
          <w:szCs w:val="28"/>
        </w:rPr>
        <w:t>щегося и преподавателя;</w:t>
      </w:r>
    </w:p>
    <w:p w:rsidR="00365D31" w:rsidRPr="00016FA1" w:rsidRDefault="00365D31" w:rsidP="00365D31">
      <w:pPr>
        <w:shd w:val="clear" w:color="auto" w:fill="FFFFFF"/>
        <w:rPr>
          <w:rFonts w:ascii="Times New Roman" w:hAnsi="Times New Roman" w:cs="Times New Roman"/>
          <w:sz w:val="28"/>
          <w:szCs w:val="28"/>
        </w:rPr>
      </w:pPr>
      <w:r w:rsidRPr="00016FA1">
        <w:rPr>
          <w:rFonts w:ascii="Times New Roman" w:hAnsi="Times New Roman" w:cs="Times New Roman"/>
          <w:color w:val="000000"/>
          <w:sz w:val="28"/>
          <w:szCs w:val="28"/>
        </w:rPr>
        <w:t>графа 12—подписи тех же лиц;</w:t>
      </w:r>
    </w:p>
    <w:p w:rsidR="00365D31" w:rsidRPr="00016FA1" w:rsidRDefault="00365D31" w:rsidP="00365D31">
      <w:pPr>
        <w:shd w:val="clear" w:color="auto" w:fill="FFFFFF"/>
        <w:rPr>
          <w:rFonts w:ascii="Times New Roman" w:hAnsi="Times New Roman" w:cs="Times New Roman"/>
          <w:sz w:val="28"/>
          <w:szCs w:val="28"/>
        </w:rPr>
      </w:pPr>
      <w:r w:rsidRPr="00016FA1">
        <w:rPr>
          <w:rFonts w:ascii="Times New Roman" w:hAnsi="Times New Roman" w:cs="Times New Roman"/>
          <w:color w:val="000000"/>
          <w:sz w:val="28"/>
          <w:szCs w:val="28"/>
        </w:rPr>
        <w:lastRenderedPageBreak/>
        <w:t>графа 13—Дата выполнения и приема чертежа</w:t>
      </w:r>
    </w:p>
    <w:p w:rsidR="00365D31" w:rsidRPr="00365D31" w:rsidRDefault="00365D31" w:rsidP="00365D31">
      <w:pPr>
        <w:tabs>
          <w:tab w:val="left" w:pos="4170"/>
        </w:tabs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016FA1">
        <w:rPr>
          <w:rFonts w:ascii="Times New Roman" w:hAnsi="Times New Roman" w:cs="Times New Roman"/>
          <w:b/>
          <w:bCs/>
          <w:sz w:val="28"/>
          <w:szCs w:val="28"/>
        </w:rPr>
        <w:t>Заполнение граф основной надписи.</w:t>
      </w:r>
    </w:p>
    <w:p w:rsidR="00365D31" w:rsidRPr="00016FA1" w:rsidRDefault="00365D31" w:rsidP="00365D31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16FA1">
        <w:rPr>
          <w:rFonts w:ascii="Times New Roman" w:hAnsi="Times New Roman" w:cs="Times New Roman"/>
          <w:sz w:val="28"/>
          <w:szCs w:val="28"/>
        </w:rPr>
        <w:t>Графы 1 и 2 заполняют шрифтом размера 7 карандашом ТМ или М, заточенным «лопаточкой».</w:t>
      </w:r>
      <w:r w:rsidRPr="00016FA1">
        <w:rPr>
          <w:rFonts w:ascii="Times New Roman" w:hAnsi="Times New Roman" w:cs="Times New Roman"/>
          <w:bCs/>
          <w:sz w:val="28"/>
          <w:szCs w:val="28"/>
        </w:rPr>
        <w:t xml:space="preserve"> Наименование чертежа должно быть расположено симметрично по длине и высоте; выполняется строчным шрифтом размера 7, (заглавная буква имеет высоту 7, а остальные буквы </w:t>
      </w:r>
      <w:smartTag w:uri="urn:schemas-microsoft-com:office:smarttags" w:element="metricconverter">
        <w:smartTagPr>
          <w:attr w:name="ProductID" w:val="5 мм"/>
        </w:smartTagPr>
        <w:r w:rsidRPr="00016FA1">
          <w:rPr>
            <w:rFonts w:ascii="Times New Roman" w:hAnsi="Times New Roman" w:cs="Times New Roman"/>
            <w:bCs/>
            <w:sz w:val="28"/>
            <w:szCs w:val="28"/>
          </w:rPr>
          <w:t>5 мм</w:t>
        </w:r>
      </w:smartTag>
      <w:r w:rsidRPr="00016FA1">
        <w:rPr>
          <w:rFonts w:ascii="Times New Roman" w:hAnsi="Times New Roman" w:cs="Times New Roman"/>
          <w:bCs/>
          <w:sz w:val="28"/>
          <w:szCs w:val="28"/>
        </w:rPr>
        <w:t>). Все размеры берутся из таблицы.</w:t>
      </w:r>
      <w:r w:rsidRPr="00016FA1">
        <w:rPr>
          <w:rFonts w:ascii="Times New Roman" w:hAnsi="Times New Roman" w:cs="Times New Roman"/>
          <w:sz w:val="28"/>
          <w:szCs w:val="28"/>
        </w:rPr>
        <w:t xml:space="preserve"> При заполнении граф надо соблюдать симметричность расположения надписи по длине и высоте.</w:t>
      </w:r>
    </w:p>
    <w:p w:rsidR="00365D31" w:rsidRPr="00016FA1" w:rsidRDefault="00365D31" w:rsidP="00365D31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16FA1">
        <w:rPr>
          <w:rFonts w:ascii="Times New Roman" w:hAnsi="Times New Roman" w:cs="Times New Roman"/>
          <w:sz w:val="28"/>
          <w:szCs w:val="28"/>
        </w:rPr>
        <w:t xml:space="preserve">Графы 3 и 9 заполняют шрифтом 5. Между буквами </w:t>
      </w:r>
      <w:r w:rsidRPr="00016FA1">
        <w:rPr>
          <w:rFonts w:ascii="Times New Roman" w:hAnsi="Times New Roman" w:cs="Times New Roman"/>
          <w:iCs/>
          <w:sz w:val="28"/>
          <w:szCs w:val="28"/>
        </w:rPr>
        <w:t xml:space="preserve">Г и р </w:t>
      </w:r>
      <w:r w:rsidRPr="00016FA1">
        <w:rPr>
          <w:rFonts w:ascii="Times New Roman" w:hAnsi="Times New Roman" w:cs="Times New Roman"/>
          <w:sz w:val="28"/>
          <w:szCs w:val="28"/>
        </w:rPr>
        <w:t>расстояние не дается.</w:t>
      </w:r>
    </w:p>
    <w:p w:rsidR="00004A60" w:rsidRPr="00365D31" w:rsidRDefault="00365D31" w:rsidP="0072406D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16FA1">
        <w:rPr>
          <w:rFonts w:ascii="Times New Roman" w:hAnsi="Times New Roman" w:cs="Times New Roman"/>
          <w:sz w:val="28"/>
          <w:szCs w:val="28"/>
        </w:rPr>
        <w:t>При заполнении граф 11, 12 и 13 надо следить, чтобы заглавные буквы были расположены одна под другой. Эти графы заполняют строчным шрифтом 5 остро заточенным карандашом.</w:t>
      </w:r>
    </w:p>
    <w:p w:rsidR="00D27709" w:rsidRPr="00317CD5" w:rsidRDefault="00D27709" w:rsidP="00D27709">
      <w:pPr>
        <w:shd w:val="clear" w:color="auto" w:fill="FFFFFF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317CD5">
        <w:rPr>
          <w:rFonts w:ascii="Times New Roman" w:hAnsi="Times New Roman" w:cs="Times New Roman"/>
          <w:b/>
          <w:sz w:val="28"/>
          <w:szCs w:val="28"/>
        </w:rPr>
        <w:t>Графическая работа №2</w:t>
      </w:r>
      <w:r w:rsidRPr="00A842BE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r w:rsidRPr="00317CD5">
        <w:rPr>
          <w:rFonts w:ascii="Times New Roman" w:hAnsi="Times New Roman" w:cs="Times New Roman"/>
          <w:b/>
          <w:i/>
          <w:sz w:val="28"/>
          <w:szCs w:val="28"/>
        </w:rPr>
        <w:t xml:space="preserve">Выполнение титульного листа альбома графических работ. </w:t>
      </w:r>
    </w:p>
    <w:p w:rsidR="00D27709" w:rsidRPr="00042830" w:rsidRDefault="00D27709" w:rsidP="00D27709">
      <w:pPr>
        <w:ind w:right="102"/>
        <w:jc w:val="both"/>
        <w:rPr>
          <w:rFonts w:ascii="Times New Roman" w:hAnsi="Times New Roman" w:cs="Times New Roman"/>
          <w:bCs/>
          <w:color w:val="000000"/>
          <w:sz w:val="28"/>
          <w:szCs w:val="28"/>
        </w:rPr>
      </w:pPr>
      <w:r w:rsidRPr="00042830">
        <w:rPr>
          <w:rFonts w:ascii="Times New Roman" w:hAnsi="Times New Roman" w:cs="Times New Roman"/>
          <w:b/>
          <w:bCs/>
          <w:i/>
          <w:color w:val="000000"/>
          <w:sz w:val="28"/>
          <w:szCs w:val="28"/>
        </w:rPr>
        <w:t xml:space="preserve">Цель работы: </w:t>
      </w:r>
      <w:r w:rsidRPr="00042830">
        <w:rPr>
          <w:rFonts w:ascii="Times New Roman" w:hAnsi="Times New Roman" w:cs="Times New Roman"/>
          <w:bCs/>
          <w:color w:val="000000"/>
          <w:sz w:val="28"/>
          <w:szCs w:val="28"/>
        </w:rPr>
        <w:t>приобрести навыки выполнения надписей на технических чертежах в соответствии с ГОСТ 2. 304-81 и навыки оформления учебных чертежей.</w:t>
      </w:r>
    </w:p>
    <w:p w:rsidR="00D27709" w:rsidRPr="00042830" w:rsidRDefault="00D27709" w:rsidP="00D27709">
      <w:pPr>
        <w:ind w:right="102"/>
        <w:jc w:val="both"/>
        <w:rPr>
          <w:rFonts w:ascii="Times New Roman" w:hAnsi="Times New Roman" w:cs="Times New Roman"/>
          <w:b/>
          <w:bCs/>
          <w:i/>
          <w:color w:val="000000"/>
          <w:sz w:val="28"/>
          <w:szCs w:val="28"/>
        </w:rPr>
      </w:pPr>
      <w:r w:rsidRPr="00042830">
        <w:rPr>
          <w:rFonts w:ascii="Times New Roman" w:hAnsi="Times New Roman" w:cs="Times New Roman"/>
          <w:b/>
          <w:bCs/>
          <w:i/>
          <w:color w:val="000000"/>
          <w:sz w:val="28"/>
          <w:szCs w:val="28"/>
        </w:rPr>
        <w:t>Содержание задания</w:t>
      </w:r>
    </w:p>
    <w:p w:rsidR="00D27709" w:rsidRPr="00042830" w:rsidRDefault="00D27709" w:rsidP="00D27709">
      <w:pPr>
        <w:ind w:right="102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Выполнить </w:t>
      </w:r>
      <w:r w:rsidRPr="00042830">
        <w:rPr>
          <w:rFonts w:ascii="Times New Roman" w:hAnsi="Times New Roman" w:cs="Times New Roman"/>
          <w:color w:val="000000"/>
          <w:sz w:val="28"/>
          <w:szCs w:val="28"/>
        </w:rPr>
        <w:t>тит</w:t>
      </w:r>
      <w:r>
        <w:rPr>
          <w:rFonts w:ascii="Times New Roman" w:hAnsi="Times New Roman" w:cs="Times New Roman"/>
          <w:color w:val="000000"/>
          <w:sz w:val="28"/>
          <w:szCs w:val="28"/>
        </w:rPr>
        <w:t>ульный лист графических работ</w:t>
      </w:r>
    </w:p>
    <w:p w:rsidR="00D27709" w:rsidRPr="00042830" w:rsidRDefault="00D27709" w:rsidP="00D27709">
      <w:pPr>
        <w:tabs>
          <w:tab w:val="num" w:pos="0"/>
        </w:tabs>
        <w:jc w:val="both"/>
        <w:rPr>
          <w:rFonts w:ascii="Times New Roman" w:hAnsi="Times New Roman" w:cs="Times New Roman"/>
          <w:b/>
          <w:bCs/>
          <w:i/>
          <w:color w:val="000000"/>
          <w:sz w:val="28"/>
          <w:szCs w:val="28"/>
        </w:rPr>
      </w:pPr>
      <w:r w:rsidRPr="00042830">
        <w:rPr>
          <w:rFonts w:ascii="Times New Roman" w:hAnsi="Times New Roman" w:cs="Times New Roman"/>
          <w:b/>
          <w:bCs/>
          <w:i/>
          <w:color w:val="000000"/>
          <w:sz w:val="28"/>
          <w:szCs w:val="28"/>
        </w:rPr>
        <w:t xml:space="preserve">Методические указания. </w:t>
      </w:r>
    </w:p>
    <w:p w:rsidR="00D27709" w:rsidRPr="00042830" w:rsidRDefault="00D27709" w:rsidP="00D27709">
      <w:pPr>
        <w:tabs>
          <w:tab w:val="num" w:pos="0"/>
        </w:tabs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042830">
        <w:rPr>
          <w:rFonts w:ascii="Times New Roman" w:hAnsi="Times New Roman" w:cs="Times New Roman"/>
          <w:iCs/>
          <w:color w:val="000000"/>
          <w:sz w:val="28"/>
          <w:szCs w:val="28"/>
        </w:rPr>
        <w:t>1</w:t>
      </w:r>
      <w:r w:rsidRPr="00042830">
        <w:rPr>
          <w:rFonts w:ascii="Times New Roman" w:hAnsi="Times New Roman" w:cs="Times New Roman"/>
          <w:b/>
          <w:bCs/>
          <w:i/>
          <w:color w:val="000000"/>
          <w:sz w:val="28"/>
          <w:szCs w:val="28"/>
        </w:rPr>
        <w:t xml:space="preserve"> </w:t>
      </w:r>
      <w:r w:rsidRPr="00042830">
        <w:rPr>
          <w:rFonts w:ascii="Times New Roman" w:hAnsi="Times New Roman" w:cs="Times New Roman"/>
          <w:color w:val="000000"/>
          <w:sz w:val="28"/>
          <w:szCs w:val="28"/>
        </w:rPr>
        <w:t>На формате А4 наносят рамку чертежа, при этом формат располагают вертикально.</w:t>
      </w:r>
    </w:p>
    <w:p w:rsidR="00D27709" w:rsidRPr="00042830" w:rsidRDefault="00D27709" w:rsidP="00D27709">
      <w:pPr>
        <w:ind w:right="102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042830">
        <w:rPr>
          <w:rFonts w:ascii="Times New Roman" w:hAnsi="Times New Roman" w:cs="Times New Roman"/>
          <w:color w:val="000000"/>
          <w:sz w:val="28"/>
          <w:szCs w:val="28"/>
        </w:rPr>
        <w:t>2 Надписи выполняют в</w:t>
      </w:r>
      <w:r w:rsidR="00365D31">
        <w:rPr>
          <w:rFonts w:ascii="Times New Roman" w:hAnsi="Times New Roman" w:cs="Times New Roman"/>
          <w:color w:val="000000"/>
          <w:sz w:val="28"/>
          <w:szCs w:val="28"/>
        </w:rPr>
        <w:t xml:space="preserve"> соответствии с заданием </w:t>
      </w:r>
      <w:r w:rsidRPr="00042830">
        <w:rPr>
          <w:rFonts w:ascii="Times New Roman" w:hAnsi="Times New Roman" w:cs="Times New Roman"/>
          <w:color w:val="000000"/>
          <w:sz w:val="28"/>
          <w:szCs w:val="28"/>
        </w:rPr>
        <w:t xml:space="preserve"> по вспомогательной сетке, согласно ГОСТ 2.304-81. </w:t>
      </w:r>
    </w:p>
    <w:p w:rsidR="00D27709" w:rsidRPr="00042830" w:rsidRDefault="00D27709" w:rsidP="00D27709">
      <w:pPr>
        <w:ind w:right="102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042830">
        <w:rPr>
          <w:rFonts w:ascii="Times New Roman" w:hAnsi="Times New Roman" w:cs="Times New Roman"/>
          <w:color w:val="000000"/>
          <w:sz w:val="28"/>
          <w:szCs w:val="28"/>
        </w:rPr>
        <w:t>3 Для выполнения надписей использовать шрифт тип</w:t>
      </w:r>
      <w:r w:rsidR="00365D31">
        <w:rPr>
          <w:rFonts w:ascii="Times New Roman" w:hAnsi="Times New Roman" w:cs="Times New Roman"/>
          <w:color w:val="000000"/>
          <w:sz w:val="28"/>
          <w:szCs w:val="28"/>
        </w:rPr>
        <w:t xml:space="preserve">а «Б» с наклоном  75° </w:t>
      </w:r>
    </w:p>
    <w:p w:rsidR="00D27709" w:rsidRPr="00042830" w:rsidRDefault="00D27709" w:rsidP="00D27709">
      <w:pPr>
        <w:tabs>
          <w:tab w:val="num" w:pos="0"/>
        </w:tabs>
        <w:ind w:right="31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042830">
        <w:rPr>
          <w:rFonts w:ascii="Times New Roman" w:hAnsi="Times New Roman" w:cs="Times New Roman"/>
          <w:color w:val="000000"/>
          <w:sz w:val="28"/>
          <w:szCs w:val="28"/>
        </w:rPr>
        <w:t>4 Вспомогательную сетку наносят тонкими линиями, отмечая при этом высоту букв, угол наклона, ширину букв, расстояния между буквами и словами, серединные линии, линии  границ крив</w:t>
      </w:r>
      <w:r w:rsidR="00365D31">
        <w:rPr>
          <w:rFonts w:ascii="Times New Roman" w:hAnsi="Times New Roman" w:cs="Times New Roman"/>
          <w:color w:val="000000"/>
          <w:sz w:val="28"/>
          <w:szCs w:val="28"/>
        </w:rPr>
        <w:t>олинейных участков букв</w:t>
      </w:r>
      <w:r w:rsidRPr="00042830">
        <w:rPr>
          <w:rFonts w:ascii="Times New Roman" w:hAnsi="Times New Roman" w:cs="Times New Roman"/>
          <w:color w:val="000000"/>
          <w:sz w:val="28"/>
          <w:szCs w:val="28"/>
        </w:rPr>
        <w:t xml:space="preserve"> Параметры букв даны в таблице 1 в  зависимости от высоты шрифта </w:t>
      </w:r>
      <w:r w:rsidRPr="00042830">
        <w:rPr>
          <w:rFonts w:ascii="Times New Roman" w:hAnsi="Times New Roman" w:cs="Times New Roman"/>
          <w:i/>
          <w:color w:val="000000"/>
          <w:sz w:val="28"/>
          <w:szCs w:val="28"/>
          <w:lang w:val="en-US"/>
        </w:rPr>
        <w:t>h</w:t>
      </w:r>
      <w:r w:rsidRPr="00042830"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:rsidR="00D27709" w:rsidRPr="00042830" w:rsidRDefault="00D27709" w:rsidP="00D27709">
      <w:pPr>
        <w:ind w:right="102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042830">
        <w:rPr>
          <w:rFonts w:ascii="Times New Roman" w:hAnsi="Times New Roman" w:cs="Times New Roman"/>
          <w:color w:val="000000"/>
          <w:sz w:val="28"/>
          <w:szCs w:val="28"/>
        </w:rPr>
        <w:t>5 Серединные элементы букв и цифр выполняют по  рисунку №4.</w:t>
      </w:r>
    </w:p>
    <w:p w:rsidR="00D27709" w:rsidRPr="00042830" w:rsidRDefault="00D27709" w:rsidP="00D27709">
      <w:pPr>
        <w:ind w:right="102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042830">
        <w:rPr>
          <w:rFonts w:ascii="Times New Roman" w:hAnsi="Times New Roman" w:cs="Times New Roman"/>
          <w:color w:val="000000"/>
          <w:sz w:val="28"/>
          <w:szCs w:val="28"/>
        </w:rPr>
        <w:lastRenderedPageBreak/>
        <w:t>6 Для симметрично расположенных надписей относительно строки, необходимо рассчитать начало строки (пример расчета дан в разделе «Заполнение граф основной надписи», рис. 6).</w:t>
      </w:r>
    </w:p>
    <w:p w:rsidR="00D27709" w:rsidRDefault="00D27709" w:rsidP="00D27709">
      <w:pPr>
        <w:ind w:right="102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042830">
        <w:rPr>
          <w:rFonts w:ascii="Times New Roman" w:hAnsi="Times New Roman" w:cs="Times New Roman"/>
          <w:color w:val="000000"/>
          <w:sz w:val="28"/>
          <w:szCs w:val="28"/>
        </w:rPr>
        <w:t>7 На титульном листе надпись «</w:t>
      </w:r>
      <w:r>
        <w:rPr>
          <w:rFonts w:ascii="ISOCPEUR" w:hAnsi="ISOCPEUR" w:cs="Times New Roman"/>
          <w:i/>
          <w:caps/>
          <w:color w:val="000000"/>
          <w:sz w:val="28"/>
          <w:szCs w:val="28"/>
        </w:rPr>
        <w:t>Альбом графических работ</w:t>
      </w:r>
      <w:r w:rsidRPr="00042830">
        <w:rPr>
          <w:rFonts w:ascii="Times New Roman" w:hAnsi="Times New Roman" w:cs="Times New Roman"/>
          <w:color w:val="000000"/>
          <w:sz w:val="28"/>
          <w:szCs w:val="28"/>
        </w:rPr>
        <w:t>» выполн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яют прописными буквами шрифта </w:t>
      </w:r>
      <w:r w:rsidRPr="00042830">
        <w:rPr>
          <w:rFonts w:ascii="Times New Roman" w:hAnsi="Times New Roman" w:cs="Times New Roman"/>
          <w:color w:val="000000"/>
          <w:sz w:val="28"/>
          <w:szCs w:val="28"/>
          <w:lang w:val="en-US"/>
        </w:rPr>
        <w:t>h</w:t>
      </w:r>
      <w:r w:rsidRPr="00042830">
        <w:rPr>
          <w:rFonts w:ascii="Times New Roman" w:hAnsi="Times New Roman" w:cs="Times New Roman"/>
          <w:color w:val="000000"/>
          <w:sz w:val="28"/>
          <w:szCs w:val="28"/>
        </w:rPr>
        <w:t>10, наименование кол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леджа строчными буквами шрифта </w:t>
      </w:r>
      <w:r w:rsidRPr="00042830">
        <w:rPr>
          <w:rFonts w:ascii="Times New Roman" w:hAnsi="Times New Roman" w:cs="Times New Roman"/>
          <w:color w:val="000000"/>
          <w:sz w:val="28"/>
          <w:szCs w:val="28"/>
          <w:lang w:val="en-US"/>
        </w:rPr>
        <w:t>h</w:t>
      </w:r>
      <w:r w:rsidRPr="00042830">
        <w:rPr>
          <w:rFonts w:ascii="Times New Roman" w:hAnsi="Times New Roman" w:cs="Times New Roman"/>
          <w:color w:val="000000"/>
          <w:sz w:val="28"/>
          <w:szCs w:val="28"/>
        </w:rPr>
        <w:t xml:space="preserve">3,5 (высота заглавной 3,5, строчных 2,5) остальные надписи выполняют строчными буквами шрифта </w:t>
      </w:r>
      <w:r w:rsidRPr="00042830">
        <w:rPr>
          <w:rFonts w:ascii="Times New Roman" w:hAnsi="Times New Roman" w:cs="Times New Roman"/>
          <w:color w:val="000000"/>
          <w:sz w:val="28"/>
          <w:szCs w:val="28"/>
          <w:lang w:val="en-US"/>
        </w:rPr>
        <w:t>h</w:t>
      </w:r>
      <w:r w:rsidRPr="00042830">
        <w:rPr>
          <w:rFonts w:ascii="Times New Roman" w:hAnsi="Times New Roman" w:cs="Times New Roman"/>
          <w:color w:val="000000"/>
          <w:sz w:val="28"/>
          <w:szCs w:val="28"/>
        </w:rPr>
        <w:t xml:space="preserve">5 (высота заглавной </w:t>
      </w:r>
      <w:smartTag w:uri="urn:schemas-microsoft-com:office:smarttags" w:element="metricconverter">
        <w:smartTagPr>
          <w:attr w:name="ProductID" w:val="5 мм"/>
        </w:smartTagPr>
        <w:r w:rsidRPr="00042830">
          <w:rPr>
            <w:rFonts w:ascii="Times New Roman" w:hAnsi="Times New Roman" w:cs="Times New Roman"/>
            <w:color w:val="000000"/>
            <w:sz w:val="28"/>
            <w:szCs w:val="28"/>
          </w:rPr>
          <w:t>5 мм</w:t>
        </w:r>
      </w:smartTag>
      <w:r>
        <w:rPr>
          <w:rFonts w:ascii="Times New Roman" w:hAnsi="Times New Roman" w:cs="Times New Roman"/>
          <w:color w:val="000000"/>
          <w:sz w:val="28"/>
          <w:szCs w:val="28"/>
        </w:rPr>
        <w:t xml:space="preserve">, а строчных 3,5). </w:t>
      </w:r>
      <w:r w:rsidRPr="00042830">
        <w:rPr>
          <w:rFonts w:ascii="Times New Roman" w:hAnsi="Times New Roman" w:cs="Times New Roman"/>
          <w:color w:val="000000"/>
          <w:sz w:val="28"/>
          <w:szCs w:val="28"/>
        </w:rPr>
        <w:t>Перенос слов на титульном листе не допускается.</w:t>
      </w:r>
    </w:p>
    <w:p w:rsidR="00365D31" w:rsidRPr="00365D31" w:rsidRDefault="00004A60" w:rsidP="00365D31">
      <w:pPr>
        <w:pStyle w:val="aa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Таблица 2</w:t>
      </w:r>
      <w:r w:rsidR="00365D31" w:rsidRPr="00365D31">
        <w:rPr>
          <w:rFonts w:ascii="Times New Roman" w:hAnsi="Times New Roman" w:cs="Times New Roman"/>
          <w:sz w:val="28"/>
          <w:szCs w:val="28"/>
        </w:rPr>
        <w:t>- Размеры параметров шрифта  ГОСТ 2.304–84</w:t>
      </w:r>
    </w:p>
    <w:p w:rsidR="00365D31" w:rsidRPr="00365D31" w:rsidRDefault="00365D31" w:rsidP="00365D31">
      <w:pPr>
        <w:pStyle w:val="aa"/>
        <w:rPr>
          <w:rFonts w:ascii="Times New Roman" w:hAnsi="Times New Roman" w:cs="Times New Roman"/>
          <w:sz w:val="28"/>
          <w:szCs w:val="28"/>
        </w:rPr>
      </w:pPr>
    </w:p>
    <w:tbl>
      <w:tblPr>
        <w:tblW w:w="9133" w:type="dxa"/>
        <w:tblInd w:w="4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1403"/>
        <w:gridCol w:w="1297"/>
        <w:gridCol w:w="2331"/>
        <w:gridCol w:w="1169"/>
        <w:gridCol w:w="753"/>
        <w:gridCol w:w="657"/>
        <w:gridCol w:w="721"/>
        <w:gridCol w:w="802"/>
      </w:tblGrid>
      <w:tr w:rsidR="00365D31" w:rsidRPr="00365D31" w:rsidTr="00365D31">
        <w:tc>
          <w:tcPr>
            <w:tcW w:w="5031" w:type="dxa"/>
            <w:gridSpan w:val="3"/>
          </w:tcPr>
          <w:p w:rsidR="00365D31" w:rsidRPr="00365D31" w:rsidRDefault="00365D31" w:rsidP="00365D31">
            <w:pPr>
              <w:pStyle w:val="aa"/>
              <w:rPr>
                <w:rFonts w:ascii="Times New Roman" w:hAnsi="Times New Roman" w:cs="Times New Roman"/>
                <w:sz w:val="28"/>
                <w:szCs w:val="28"/>
              </w:rPr>
            </w:pPr>
            <w:r w:rsidRPr="00365D31">
              <w:rPr>
                <w:rFonts w:ascii="Times New Roman" w:hAnsi="Times New Roman" w:cs="Times New Roman"/>
                <w:sz w:val="28"/>
                <w:szCs w:val="28"/>
              </w:rPr>
              <w:tab/>
              <w:t>Параметры шрифта</w:t>
            </w:r>
          </w:p>
        </w:tc>
        <w:tc>
          <w:tcPr>
            <w:tcW w:w="1169" w:type="dxa"/>
          </w:tcPr>
          <w:p w:rsidR="00365D31" w:rsidRPr="00365D31" w:rsidRDefault="00365D31" w:rsidP="00365D31">
            <w:pPr>
              <w:pStyle w:val="aa"/>
              <w:rPr>
                <w:rFonts w:ascii="Times New Roman" w:hAnsi="Times New Roman" w:cs="Times New Roman"/>
                <w:sz w:val="28"/>
                <w:szCs w:val="28"/>
              </w:rPr>
            </w:pPr>
            <w:r w:rsidRPr="00365D31">
              <w:rPr>
                <w:rFonts w:ascii="Times New Roman" w:hAnsi="Times New Roman" w:cs="Times New Roman"/>
                <w:sz w:val="28"/>
                <w:szCs w:val="28"/>
              </w:rPr>
              <w:t>Обозна-</w:t>
            </w:r>
          </w:p>
          <w:p w:rsidR="00365D31" w:rsidRPr="00365D31" w:rsidRDefault="00365D31" w:rsidP="00365D31">
            <w:pPr>
              <w:pStyle w:val="aa"/>
              <w:rPr>
                <w:rFonts w:ascii="Times New Roman" w:hAnsi="Times New Roman" w:cs="Times New Roman"/>
                <w:sz w:val="28"/>
                <w:szCs w:val="28"/>
              </w:rPr>
            </w:pPr>
            <w:r w:rsidRPr="00365D31">
              <w:rPr>
                <w:rFonts w:ascii="Times New Roman" w:hAnsi="Times New Roman" w:cs="Times New Roman"/>
                <w:sz w:val="28"/>
                <w:szCs w:val="28"/>
              </w:rPr>
              <w:t>чение</w:t>
            </w:r>
          </w:p>
        </w:tc>
        <w:tc>
          <w:tcPr>
            <w:tcW w:w="2933" w:type="dxa"/>
            <w:gridSpan w:val="4"/>
          </w:tcPr>
          <w:p w:rsidR="00365D31" w:rsidRPr="00365D31" w:rsidRDefault="00365D31" w:rsidP="00365D31">
            <w:pPr>
              <w:pStyle w:val="aa"/>
              <w:rPr>
                <w:rFonts w:ascii="Times New Roman" w:hAnsi="Times New Roman" w:cs="Times New Roman"/>
                <w:sz w:val="28"/>
                <w:szCs w:val="28"/>
              </w:rPr>
            </w:pPr>
            <w:r w:rsidRPr="00365D31">
              <w:rPr>
                <w:rFonts w:ascii="Times New Roman" w:hAnsi="Times New Roman" w:cs="Times New Roman"/>
                <w:sz w:val="28"/>
                <w:szCs w:val="28"/>
              </w:rPr>
              <w:t>Размеры, мм</w:t>
            </w:r>
          </w:p>
        </w:tc>
      </w:tr>
      <w:tr w:rsidR="00365D31" w:rsidRPr="00365D31" w:rsidTr="00365D31">
        <w:tc>
          <w:tcPr>
            <w:tcW w:w="1403" w:type="dxa"/>
            <w:vMerge w:val="restart"/>
          </w:tcPr>
          <w:p w:rsidR="00365D31" w:rsidRPr="00365D31" w:rsidRDefault="00365D31" w:rsidP="00365D31">
            <w:pPr>
              <w:pStyle w:val="aa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65D31">
              <w:rPr>
                <w:rFonts w:ascii="Times New Roman" w:hAnsi="Times New Roman" w:cs="Times New Roman"/>
                <w:b/>
                <w:sz w:val="28"/>
                <w:szCs w:val="28"/>
              </w:rPr>
              <w:t>Прописные</w:t>
            </w:r>
          </w:p>
          <w:p w:rsidR="00365D31" w:rsidRPr="00365D31" w:rsidRDefault="00365D31" w:rsidP="00365D31">
            <w:pPr>
              <w:pStyle w:val="aa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65D31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буквы </w:t>
            </w:r>
          </w:p>
          <w:p w:rsidR="00365D31" w:rsidRPr="00365D31" w:rsidRDefault="00365D31" w:rsidP="00365D31">
            <w:pPr>
              <w:pStyle w:val="aa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65D31">
              <w:rPr>
                <w:rFonts w:ascii="Times New Roman" w:hAnsi="Times New Roman" w:cs="Times New Roman"/>
                <w:b/>
                <w:sz w:val="28"/>
                <w:szCs w:val="28"/>
              </w:rPr>
              <w:t>и цифры</w:t>
            </w:r>
          </w:p>
        </w:tc>
        <w:tc>
          <w:tcPr>
            <w:tcW w:w="3628" w:type="dxa"/>
            <w:gridSpan w:val="2"/>
          </w:tcPr>
          <w:p w:rsidR="00365D31" w:rsidRPr="00365D31" w:rsidRDefault="00365D31" w:rsidP="00365D31">
            <w:pPr>
              <w:pStyle w:val="aa"/>
              <w:rPr>
                <w:rFonts w:ascii="Times New Roman" w:hAnsi="Times New Roman" w:cs="Times New Roman"/>
                <w:sz w:val="28"/>
                <w:szCs w:val="28"/>
              </w:rPr>
            </w:pPr>
            <w:r w:rsidRPr="00365D31">
              <w:rPr>
                <w:rFonts w:ascii="Times New Roman" w:hAnsi="Times New Roman" w:cs="Times New Roman"/>
                <w:sz w:val="28"/>
                <w:szCs w:val="28"/>
              </w:rPr>
              <w:t>Высота букв и цифр</w:t>
            </w:r>
          </w:p>
        </w:tc>
        <w:tc>
          <w:tcPr>
            <w:tcW w:w="1169" w:type="dxa"/>
          </w:tcPr>
          <w:p w:rsidR="00365D31" w:rsidRPr="00365D31" w:rsidRDefault="00365D31" w:rsidP="00365D31">
            <w:pPr>
              <w:pStyle w:val="aa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365D3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h</w:t>
            </w:r>
          </w:p>
        </w:tc>
        <w:tc>
          <w:tcPr>
            <w:tcW w:w="753" w:type="dxa"/>
          </w:tcPr>
          <w:p w:rsidR="00365D31" w:rsidRPr="00365D31" w:rsidRDefault="00365D31" w:rsidP="00365D31">
            <w:pPr>
              <w:pStyle w:val="aa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365D31">
              <w:rPr>
                <w:rFonts w:ascii="Times New Roman" w:hAnsi="Times New Roman" w:cs="Times New Roman"/>
                <w:bCs/>
                <w:sz w:val="28"/>
                <w:szCs w:val="28"/>
              </w:rPr>
              <w:t>3,5</w:t>
            </w:r>
          </w:p>
        </w:tc>
        <w:tc>
          <w:tcPr>
            <w:tcW w:w="657" w:type="dxa"/>
          </w:tcPr>
          <w:p w:rsidR="00365D31" w:rsidRPr="00365D31" w:rsidRDefault="00365D31" w:rsidP="00365D31">
            <w:pPr>
              <w:pStyle w:val="aa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365D31">
              <w:rPr>
                <w:rFonts w:ascii="Times New Roman" w:hAnsi="Times New Roman" w:cs="Times New Roman"/>
                <w:bCs/>
                <w:sz w:val="28"/>
                <w:szCs w:val="28"/>
              </w:rPr>
              <w:t>5,0</w:t>
            </w:r>
          </w:p>
        </w:tc>
        <w:tc>
          <w:tcPr>
            <w:tcW w:w="721" w:type="dxa"/>
          </w:tcPr>
          <w:p w:rsidR="00365D31" w:rsidRPr="00365D31" w:rsidRDefault="00365D31" w:rsidP="00365D31">
            <w:pPr>
              <w:pStyle w:val="aa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365D31">
              <w:rPr>
                <w:rFonts w:ascii="Times New Roman" w:hAnsi="Times New Roman" w:cs="Times New Roman"/>
                <w:bCs/>
                <w:sz w:val="28"/>
                <w:szCs w:val="28"/>
              </w:rPr>
              <w:t>7,0</w:t>
            </w:r>
          </w:p>
        </w:tc>
        <w:tc>
          <w:tcPr>
            <w:tcW w:w="802" w:type="dxa"/>
          </w:tcPr>
          <w:p w:rsidR="00365D31" w:rsidRPr="00365D31" w:rsidRDefault="00365D31" w:rsidP="00365D31">
            <w:pPr>
              <w:pStyle w:val="aa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365D31">
              <w:rPr>
                <w:rFonts w:ascii="Times New Roman" w:hAnsi="Times New Roman" w:cs="Times New Roman"/>
                <w:bCs/>
                <w:sz w:val="28"/>
                <w:szCs w:val="28"/>
              </w:rPr>
              <w:t>10</w:t>
            </w:r>
          </w:p>
        </w:tc>
      </w:tr>
      <w:tr w:rsidR="00365D31" w:rsidRPr="00365D31" w:rsidTr="00365D31">
        <w:tc>
          <w:tcPr>
            <w:tcW w:w="1403" w:type="dxa"/>
            <w:vMerge/>
          </w:tcPr>
          <w:p w:rsidR="00365D31" w:rsidRPr="00365D31" w:rsidRDefault="00365D31" w:rsidP="00365D31">
            <w:pPr>
              <w:pStyle w:val="aa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297" w:type="dxa"/>
            <w:vMerge w:val="restart"/>
            <w:shd w:val="clear" w:color="auto" w:fill="auto"/>
          </w:tcPr>
          <w:p w:rsidR="00365D31" w:rsidRPr="00365D31" w:rsidRDefault="00365D31" w:rsidP="00365D31">
            <w:pPr>
              <w:pStyle w:val="aa"/>
              <w:rPr>
                <w:rFonts w:ascii="Times New Roman" w:hAnsi="Times New Roman" w:cs="Times New Roman"/>
                <w:sz w:val="28"/>
                <w:szCs w:val="28"/>
              </w:rPr>
            </w:pPr>
            <w:r w:rsidRPr="00365D31">
              <w:rPr>
                <w:rFonts w:ascii="Times New Roman" w:hAnsi="Times New Roman" w:cs="Times New Roman"/>
                <w:sz w:val="28"/>
                <w:szCs w:val="28"/>
              </w:rPr>
              <w:t>Ширина</w:t>
            </w:r>
          </w:p>
          <w:p w:rsidR="00365D31" w:rsidRPr="00365D31" w:rsidRDefault="00365D31" w:rsidP="00365D31">
            <w:pPr>
              <w:pStyle w:val="aa"/>
              <w:rPr>
                <w:rFonts w:ascii="Times New Roman" w:hAnsi="Times New Roman" w:cs="Times New Roman"/>
                <w:sz w:val="28"/>
                <w:szCs w:val="28"/>
              </w:rPr>
            </w:pPr>
            <w:r w:rsidRPr="00365D31">
              <w:rPr>
                <w:rFonts w:ascii="Times New Roman" w:hAnsi="Times New Roman" w:cs="Times New Roman"/>
                <w:sz w:val="28"/>
                <w:szCs w:val="28"/>
              </w:rPr>
              <w:t xml:space="preserve"> букв </w:t>
            </w:r>
          </w:p>
          <w:p w:rsidR="00365D31" w:rsidRPr="00365D31" w:rsidRDefault="00365D31" w:rsidP="00365D31">
            <w:pPr>
              <w:pStyle w:val="aa"/>
              <w:rPr>
                <w:rFonts w:ascii="Times New Roman" w:hAnsi="Times New Roman" w:cs="Times New Roman"/>
                <w:sz w:val="28"/>
                <w:szCs w:val="28"/>
              </w:rPr>
            </w:pPr>
            <w:r w:rsidRPr="00365D31">
              <w:rPr>
                <w:rFonts w:ascii="Times New Roman" w:hAnsi="Times New Roman" w:cs="Times New Roman"/>
                <w:sz w:val="28"/>
                <w:szCs w:val="28"/>
              </w:rPr>
              <w:t>и цифр</w:t>
            </w:r>
          </w:p>
        </w:tc>
        <w:tc>
          <w:tcPr>
            <w:tcW w:w="2331" w:type="dxa"/>
            <w:shd w:val="clear" w:color="auto" w:fill="auto"/>
          </w:tcPr>
          <w:p w:rsidR="00365D31" w:rsidRPr="00365D31" w:rsidRDefault="00365D31" w:rsidP="00365D31">
            <w:pPr>
              <w:pStyle w:val="aa"/>
              <w:rPr>
                <w:rFonts w:ascii="Times New Roman" w:hAnsi="Times New Roman" w:cs="Times New Roman"/>
                <w:sz w:val="28"/>
                <w:szCs w:val="28"/>
              </w:rPr>
            </w:pPr>
            <w:r w:rsidRPr="00365D31">
              <w:rPr>
                <w:rFonts w:ascii="Times New Roman" w:hAnsi="Times New Roman" w:cs="Times New Roman"/>
                <w:sz w:val="28"/>
                <w:szCs w:val="28"/>
              </w:rPr>
              <w:t>А,Д,М,Х,Ы,Ю</w:t>
            </w:r>
          </w:p>
        </w:tc>
        <w:tc>
          <w:tcPr>
            <w:tcW w:w="1169" w:type="dxa"/>
            <w:vMerge w:val="restart"/>
          </w:tcPr>
          <w:p w:rsidR="00365D31" w:rsidRPr="00365D31" w:rsidRDefault="00365D31" w:rsidP="00365D31">
            <w:pPr>
              <w:pStyle w:val="aa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  <w:p w:rsidR="00365D31" w:rsidRPr="00365D31" w:rsidRDefault="00365D31" w:rsidP="00365D31">
            <w:pPr>
              <w:pStyle w:val="aa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  <w:p w:rsidR="00365D31" w:rsidRPr="00365D31" w:rsidRDefault="00365D31" w:rsidP="00365D31">
            <w:pPr>
              <w:pStyle w:val="aa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365D3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g</w:t>
            </w:r>
          </w:p>
          <w:p w:rsidR="00365D31" w:rsidRPr="00365D31" w:rsidRDefault="00365D31" w:rsidP="00365D31">
            <w:pPr>
              <w:pStyle w:val="aa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753" w:type="dxa"/>
          </w:tcPr>
          <w:p w:rsidR="00365D31" w:rsidRPr="00365D31" w:rsidRDefault="00365D31" w:rsidP="00365D31">
            <w:pPr>
              <w:pStyle w:val="aa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365D31">
              <w:rPr>
                <w:rFonts w:ascii="Times New Roman" w:hAnsi="Times New Roman" w:cs="Times New Roman"/>
                <w:bCs/>
                <w:sz w:val="28"/>
                <w:szCs w:val="28"/>
              </w:rPr>
              <w:t>2,4</w:t>
            </w:r>
          </w:p>
        </w:tc>
        <w:tc>
          <w:tcPr>
            <w:tcW w:w="657" w:type="dxa"/>
          </w:tcPr>
          <w:p w:rsidR="00365D31" w:rsidRPr="00365D31" w:rsidRDefault="00365D31" w:rsidP="00365D31">
            <w:pPr>
              <w:pStyle w:val="aa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365D31">
              <w:rPr>
                <w:rFonts w:ascii="Times New Roman" w:hAnsi="Times New Roman" w:cs="Times New Roman"/>
                <w:bCs/>
                <w:sz w:val="28"/>
                <w:szCs w:val="28"/>
              </w:rPr>
              <w:t>3,5</w:t>
            </w:r>
          </w:p>
        </w:tc>
        <w:tc>
          <w:tcPr>
            <w:tcW w:w="721" w:type="dxa"/>
          </w:tcPr>
          <w:p w:rsidR="00365D31" w:rsidRPr="00365D31" w:rsidRDefault="00365D31" w:rsidP="00365D31">
            <w:pPr>
              <w:pStyle w:val="aa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365D31">
              <w:rPr>
                <w:rFonts w:ascii="Times New Roman" w:hAnsi="Times New Roman" w:cs="Times New Roman"/>
                <w:bCs/>
                <w:sz w:val="28"/>
                <w:szCs w:val="28"/>
              </w:rPr>
              <w:t>4,9</w:t>
            </w:r>
          </w:p>
        </w:tc>
        <w:tc>
          <w:tcPr>
            <w:tcW w:w="802" w:type="dxa"/>
          </w:tcPr>
          <w:p w:rsidR="00365D31" w:rsidRPr="00365D31" w:rsidRDefault="00365D31" w:rsidP="00365D31">
            <w:pPr>
              <w:pStyle w:val="aa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365D31">
              <w:rPr>
                <w:rFonts w:ascii="Times New Roman" w:hAnsi="Times New Roman" w:cs="Times New Roman"/>
                <w:bCs/>
                <w:sz w:val="28"/>
                <w:szCs w:val="28"/>
              </w:rPr>
              <w:t>7,0</w:t>
            </w:r>
          </w:p>
        </w:tc>
      </w:tr>
      <w:tr w:rsidR="00365D31" w:rsidRPr="00365D31" w:rsidTr="00365D31">
        <w:tc>
          <w:tcPr>
            <w:tcW w:w="1403" w:type="dxa"/>
            <w:vMerge/>
          </w:tcPr>
          <w:p w:rsidR="00365D31" w:rsidRPr="00365D31" w:rsidRDefault="00365D31" w:rsidP="00365D31">
            <w:pPr>
              <w:pStyle w:val="aa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297" w:type="dxa"/>
            <w:vMerge/>
            <w:shd w:val="clear" w:color="auto" w:fill="auto"/>
          </w:tcPr>
          <w:p w:rsidR="00365D31" w:rsidRPr="00365D31" w:rsidRDefault="00365D31" w:rsidP="00365D31">
            <w:pPr>
              <w:pStyle w:val="aa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31" w:type="dxa"/>
            <w:shd w:val="clear" w:color="auto" w:fill="auto"/>
          </w:tcPr>
          <w:p w:rsidR="00365D31" w:rsidRPr="00365D31" w:rsidRDefault="00365D31" w:rsidP="00365D31">
            <w:pPr>
              <w:pStyle w:val="aa"/>
              <w:rPr>
                <w:rFonts w:ascii="Times New Roman" w:hAnsi="Times New Roman" w:cs="Times New Roman"/>
                <w:sz w:val="28"/>
                <w:szCs w:val="28"/>
              </w:rPr>
            </w:pPr>
            <w:r w:rsidRPr="00365D31">
              <w:rPr>
                <w:rFonts w:ascii="Times New Roman" w:hAnsi="Times New Roman" w:cs="Times New Roman"/>
                <w:sz w:val="28"/>
                <w:szCs w:val="28"/>
              </w:rPr>
              <w:t>Б,В,И,Й,К,Л,Н,О,П,</w:t>
            </w:r>
          </w:p>
          <w:p w:rsidR="00365D31" w:rsidRPr="00365D31" w:rsidRDefault="00365D31" w:rsidP="00365D31">
            <w:pPr>
              <w:pStyle w:val="aa"/>
              <w:rPr>
                <w:rFonts w:ascii="Times New Roman" w:hAnsi="Times New Roman" w:cs="Times New Roman"/>
                <w:sz w:val="28"/>
                <w:szCs w:val="28"/>
              </w:rPr>
            </w:pPr>
            <w:r w:rsidRPr="00365D31">
              <w:rPr>
                <w:rFonts w:ascii="Times New Roman" w:hAnsi="Times New Roman" w:cs="Times New Roman"/>
                <w:sz w:val="28"/>
                <w:szCs w:val="28"/>
              </w:rPr>
              <w:t>Р,Т,У,Ц,Ч,Ь,Э,Я,4</w:t>
            </w:r>
          </w:p>
        </w:tc>
        <w:tc>
          <w:tcPr>
            <w:tcW w:w="1169" w:type="dxa"/>
            <w:vMerge/>
          </w:tcPr>
          <w:p w:rsidR="00365D31" w:rsidRPr="00365D31" w:rsidRDefault="00365D31" w:rsidP="00365D31">
            <w:pPr>
              <w:pStyle w:val="aa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53" w:type="dxa"/>
          </w:tcPr>
          <w:p w:rsidR="00365D31" w:rsidRPr="00365D31" w:rsidRDefault="00365D31" w:rsidP="00365D31">
            <w:pPr>
              <w:pStyle w:val="aa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365D31">
              <w:rPr>
                <w:rFonts w:ascii="Times New Roman" w:hAnsi="Times New Roman" w:cs="Times New Roman"/>
                <w:bCs/>
                <w:sz w:val="28"/>
                <w:szCs w:val="28"/>
              </w:rPr>
              <w:t>2,1</w:t>
            </w:r>
          </w:p>
        </w:tc>
        <w:tc>
          <w:tcPr>
            <w:tcW w:w="657" w:type="dxa"/>
          </w:tcPr>
          <w:p w:rsidR="00365D31" w:rsidRPr="00365D31" w:rsidRDefault="00365D31" w:rsidP="00365D31">
            <w:pPr>
              <w:pStyle w:val="aa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365D31">
              <w:rPr>
                <w:rFonts w:ascii="Times New Roman" w:hAnsi="Times New Roman" w:cs="Times New Roman"/>
                <w:bCs/>
                <w:sz w:val="28"/>
                <w:szCs w:val="28"/>
              </w:rPr>
              <w:t>3,0</w:t>
            </w:r>
          </w:p>
        </w:tc>
        <w:tc>
          <w:tcPr>
            <w:tcW w:w="721" w:type="dxa"/>
          </w:tcPr>
          <w:p w:rsidR="00365D31" w:rsidRPr="00365D31" w:rsidRDefault="00365D31" w:rsidP="00365D31">
            <w:pPr>
              <w:pStyle w:val="aa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365D31">
              <w:rPr>
                <w:rFonts w:ascii="Times New Roman" w:hAnsi="Times New Roman" w:cs="Times New Roman"/>
                <w:bCs/>
                <w:sz w:val="28"/>
                <w:szCs w:val="28"/>
              </w:rPr>
              <w:t>4,2</w:t>
            </w:r>
          </w:p>
        </w:tc>
        <w:tc>
          <w:tcPr>
            <w:tcW w:w="802" w:type="dxa"/>
          </w:tcPr>
          <w:p w:rsidR="00365D31" w:rsidRPr="00365D31" w:rsidRDefault="00365D31" w:rsidP="00365D31">
            <w:pPr>
              <w:pStyle w:val="aa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365D31">
              <w:rPr>
                <w:rFonts w:ascii="Times New Roman" w:hAnsi="Times New Roman" w:cs="Times New Roman"/>
                <w:bCs/>
                <w:sz w:val="28"/>
                <w:szCs w:val="28"/>
              </w:rPr>
              <w:t>6,0</w:t>
            </w:r>
          </w:p>
        </w:tc>
      </w:tr>
      <w:tr w:rsidR="00365D31" w:rsidRPr="00365D31" w:rsidTr="00365D31">
        <w:tc>
          <w:tcPr>
            <w:tcW w:w="1403" w:type="dxa"/>
            <w:vMerge/>
          </w:tcPr>
          <w:p w:rsidR="00365D31" w:rsidRPr="00365D31" w:rsidRDefault="00365D31" w:rsidP="00365D31">
            <w:pPr>
              <w:pStyle w:val="aa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297" w:type="dxa"/>
            <w:vMerge/>
            <w:shd w:val="clear" w:color="auto" w:fill="auto"/>
          </w:tcPr>
          <w:p w:rsidR="00365D31" w:rsidRPr="00365D31" w:rsidRDefault="00365D31" w:rsidP="00365D31">
            <w:pPr>
              <w:pStyle w:val="aa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31" w:type="dxa"/>
            <w:shd w:val="clear" w:color="auto" w:fill="auto"/>
          </w:tcPr>
          <w:p w:rsidR="00365D31" w:rsidRPr="00365D31" w:rsidRDefault="00365D31" w:rsidP="00365D31">
            <w:pPr>
              <w:pStyle w:val="aa"/>
              <w:rPr>
                <w:rFonts w:ascii="Times New Roman" w:hAnsi="Times New Roman" w:cs="Times New Roman"/>
                <w:sz w:val="28"/>
                <w:szCs w:val="28"/>
              </w:rPr>
            </w:pPr>
            <w:r w:rsidRPr="00365D31">
              <w:rPr>
                <w:rFonts w:ascii="Times New Roman" w:hAnsi="Times New Roman" w:cs="Times New Roman"/>
                <w:sz w:val="28"/>
                <w:szCs w:val="28"/>
              </w:rPr>
              <w:t>Г,Е,З,С,2,3,5,6,7,8,9,0</w:t>
            </w:r>
          </w:p>
        </w:tc>
        <w:tc>
          <w:tcPr>
            <w:tcW w:w="1169" w:type="dxa"/>
            <w:vMerge/>
          </w:tcPr>
          <w:p w:rsidR="00365D31" w:rsidRPr="00365D31" w:rsidRDefault="00365D31" w:rsidP="00365D31">
            <w:pPr>
              <w:pStyle w:val="aa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53" w:type="dxa"/>
          </w:tcPr>
          <w:p w:rsidR="00365D31" w:rsidRPr="00365D31" w:rsidRDefault="00365D31" w:rsidP="00365D31">
            <w:pPr>
              <w:pStyle w:val="aa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365D31">
              <w:rPr>
                <w:rFonts w:ascii="Times New Roman" w:hAnsi="Times New Roman" w:cs="Times New Roman"/>
                <w:bCs/>
                <w:sz w:val="28"/>
                <w:szCs w:val="28"/>
              </w:rPr>
              <w:t>1,7</w:t>
            </w:r>
          </w:p>
        </w:tc>
        <w:tc>
          <w:tcPr>
            <w:tcW w:w="657" w:type="dxa"/>
          </w:tcPr>
          <w:p w:rsidR="00365D31" w:rsidRPr="00365D31" w:rsidRDefault="00365D31" w:rsidP="00365D31">
            <w:pPr>
              <w:pStyle w:val="aa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365D31">
              <w:rPr>
                <w:rFonts w:ascii="Times New Roman" w:hAnsi="Times New Roman" w:cs="Times New Roman"/>
                <w:bCs/>
                <w:sz w:val="28"/>
                <w:szCs w:val="28"/>
              </w:rPr>
              <w:t>2,5</w:t>
            </w:r>
          </w:p>
        </w:tc>
        <w:tc>
          <w:tcPr>
            <w:tcW w:w="721" w:type="dxa"/>
          </w:tcPr>
          <w:p w:rsidR="00365D31" w:rsidRPr="00365D31" w:rsidRDefault="00365D31" w:rsidP="00365D31">
            <w:pPr>
              <w:pStyle w:val="aa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365D31">
              <w:rPr>
                <w:rFonts w:ascii="Times New Roman" w:hAnsi="Times New Roman" w:cs="Times New Roman"/>
                <w:bCs/>
                <w:sz w:val="28"/>
                <w:szCs w:val="28"/>
              </w:rPr>
              <w:t>3,5</w:t>
            </w:r>
          </w:p>
        </w:tc>
        <w:tc>
          <w:tcPr>
            <w:tcW w:w="802" w:type="dxa"/>
          </w:tcPr>
          <w:p w:rsidR="00365D31" w:rsidRPr="00365D31" w:rsidRDefault="00365D31" w:rsidP="00365D31">
            <w:pPr>
              <w:pStyle w:val="aa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365D31">
              <w:rPr>
                <w:rFonts w:ascii="Times New Roman" w:hAnsi="Times New Roman" w:cs="Times New Roman"/>
                <w:bCs/>
                <w:sz w:val="28"/>
                <w:szCs w:val="28"/>
              </w:rPr>
              <w:t>5,0</w:t>
            </w:r>
          </w:p>
        </w:tc>
      </w:tr>
      <w:tr w:rsidR="00365D31" w:rsidRPr="00365D31" w:rsidTr="00365D31">
        <w:tc>
          <w:tcPr>
            <w:tcW w:w="1403" w:type="dxa"/>
            <w:vMerge/>
          </w:tcPr>
          <w:p w:rsidR="00365D31" w:rsidRPr="00365D31" w:rsidRDefault="00365D31" w:rsidP="00365D31">
            <w:pPr>
              <w:pStyle w:val="aa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297" w:type="dxa"/>
            <w:vMerge/>
            <w:shd w:val="clear" w:color="auto" w:fill="auto"/>
          </w:tcPr>
          <w:p w:rsidR="00365D31" w:rsidRPr="00365D31" w:rsidRDefault="00365D31" w:rsidP="00365D31">
            <w:pPr>
              <w:pStyle w:val="aa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31" w:type="dxa"/>
            <w:shd w:val="clear" w:color="auto" w:fill="auto"/>
          </w:tcPr>
          <w:p w:rsidR="00365D31" w:rsidRPr="00365D31" w:rsidRDefault="00365D31" w:rsidP="00365D31">
            <w:pPr>
              <w:pStyle w:val="aa"/>
              <w:rPr>
                <w:rFonts w:ascii="Times New Roman" w:hAnsi="Times New Roman" w:cs="Times New Roman"/>
                <w:sz w:val="28"/>
                <w:szCs w:val="28"/>
              </w:rPr>
            </w:pPr>
            <w:r w:rsidRPr="00365D31">
              <w:rPr>
                <w:rFonts w:ascii="Times New Roman" w:hAnsi="Times New Roman" w:cs="Times New Roman"/>
                <w:sz w:val="28"/>
                <w:szCs w:val="28"/>
              </w:rPr>
              <w:t>Ж,Ф,Ш,Ъ</w:t>
            </w:r>
          </w:p>
        </w:tc>
        <w:tc>
          <w:tcPr>
            <w:tcW w:w="1169" w:type="dxa"/>
            <w:vMerge/>
          </w:tcPr>
          <w:p w:rsidR="00365D31" w:rsidRPr="00365D31" w:rsidRDefault="00365D31" w:rsidP="00365D31">
            <w:pPr>
              <w:pStyle w:val="aa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53" w:type="dxa"/>
          </w:tcPr>
          <w:p w:rsidR="00365D31" w:rsidRPr="00365D31" w:rsidRDefault="00365D31" w:rsidP="00365D31">
            <w:pPr>
              <w:pStyle w:val="aa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365D31">
              <w:rPr>
                <w:rFonts w:ascii="Times New Roman" w:hAnsi="Times New Roman" w:cs="Times New Roman"/>
                <w:bCs/>
                <w:sz w:val="28"/>
                <w:szCs w:val="28"/>
              </w:rPr>
              <w:t>2,8</w:t>
            </w:r>
          </w:p>
        </w:tc>
        <w:tc>
          <w:tcPr>
            <w:tcW w:w="657" w:type="dxa"/>
          </w:tcPr>
          <w:p w:rsidR="00365D31" w:rsidRPr="00365D31" w:rsidRDefault="00365D31" w:rsidP="00365D31">
            <w:pPr>
              <w:pStyle w:val="aa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365D31">
              <w:rPr>
                <w:rFonts w:ascii="Times New Roman" w:hAnsi="Times New Roman" w:cs="Times New Roman"/>
                <w:bCs/>
                <w:sz w:val="28"/>
                <w:szCs w:val="28"/>
              </w:rPr>
              <w:t>4,0</w:t>
            </w:r>
          </w:p>
        </w:tc>
        <w:tc>
          <w:tcPr>
            <w:tcW w:w="721" w:type="dxa"/>
          </w:tcPr>
          <w:p w:rsidR="00365D31" w:rsidRPr="00365D31" w:rsidRDefault="00365D31" w:rsidP="00365D31">
            <w:pPr>
              <w:pStyle w:val="aa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365D31">
              <w:rPr>
                <w:rFonts w:ascii="Times New Roman" w:hAnsi="Times New Roman" w:cs="Times New Roman"/>
                <w:bCs/>
                <w:sz w:val="28"/>
                <w:szCs w:val="28"/>
              </w:rPr>
              <w:t>5,6</w:t>
            </w:r>
          </w:p>
        </w:tc>
        <w:tc>
          <w:tcPr>
            <w:tcW w:w="802" w:type="dxa"/>
          </w:tcPr>
          <w:p w:rsidR="00365D31" w:rsidRPr="00365D31" w:rsidRDefault="00365D31" w:rsidP="00365D31">
            <w:pPr>
              <w:pStyle w:val="aa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365D31">
              <w:rPr>
                <w:rFonts w:ascii="Times New Roman" w:hAnsi="Times New Roman" w:cs="Times New Roman"/>
                <w:bCs/>
                <w:sz w:val="28"/>
                <w:szCs w:val="28"/>
              </w:rPr>
              <w:t>8,0</w:t>
            </w:r>
          </w:p>
        </w:tc>
      </w:tr>
      <w:tr w:rsidR="00365D31" w:rsidRPr="00365D31" w:rsidTr="00365D31">
        <w:tc>
          <w:tcPr>
            <w:tcW w:w="1403" w:type="dxa"/>
            <w:vMerge/>
          </w:tcPr>
          <w:p w:rsidR="00365D31" w:rsidRPr="00365D31" w:rsidRDefault="00365D31" w:rsidP="00365D31">
            <w:pPr>
              <w:pStyle w:val="aa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297" w:type="dxa"/>
            <w:vMerge/>
            <w:shd w:val="clear" w:color="auto" w:fill="auto"/>
          </w:tcPr>
          <w:p w:rsidR="00365D31" w:rsidRPr="00365D31" w:rsidRDefault="00365D31" w:rsidP="00365D31">
            <w:pPr>
              <w:pStyle w:val="aa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31" w:type="dxa"/>
            <w:shd w:val="clear" w:color="auto" w:fill="auto"/>
          </w:tcPr>
          <w:p w:rsidR="00365D31" w:rsidRPr="00365D31" w:rsidRDefault="00365D31" w:rsidP="00365D31">
            <w:pPr>
              <w:pStyle w:val="aa"/>
              <w:rPr>
                <w:rFonts w:ascii="Times New Roman" w:hAnsi="Times New Roman" w:cs="Times New Roman"/>
                <w:sz w:val="28"/>
                <w:szCs w:val="28"/>
              </w:rPr>
            </w:pPr>
            <w:r w:rsidRPr="00365D31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169" w:type="dxa"/>
            <w:vMerge/>
          </w:tcPr>
          <w:p w:rsidR="00365D31" w:rsidRPr="00365D31" w:rsidRDefault="00365D31" w:rsidP="00365D31">
            <w:pPr>
              <w:pStyle w:val="aa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753" w:type="dxa"/>
          </w:tcPr>
          <w:p w:rsidR="00365D31" w:rsidRPr="00365D31" w:rsidRDefault="00365D31" w:rsidP="00365D31">
            <w:pPr>
              <w:pStyle w:val="aa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365D31">
              <w:rPr>
                <w:rFonts w:ascii="Times New Roman" w:hAnsi="Times New Roman" w:cs="Times New Roman"/>
                <w:bCs/>
                <w:sz w:val="28"/>
                <w:szCs w:val="28"/>
              </w:rPr>
              <w:t>1,0</w:t>
            </w:r>
          </w:p>
        </w:tc>
        <w:tc>
          <w:tcPr>
            <w:tcW w:w="657" w:type="dxa"/>
          </w:tcPr>
          <w:p w:rsidR="00365D31" w:rsidRPr="00365D31" w:rsidRDefault="00365D31" w:rsidP="00365D31">
            <w:pPr>
              <w:pStyle w:val="aa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365D31">
              <w:rPr>
                <w:rFonts w:ascii="Times New Roman" w:hAnsi="Times New Roman" w:cs="Times New Roman"/>
                <w:bCs/>
                <w:sz w:val="28"/>
                <w:szCs w:val="28"/>
              </w:rPr>
              <w:t>1,5</w:t>
            </w:r>
          </w:p>
        </w:tc>
        <w:tc>
          <w:tcPr>
            <w:tcW w:w="721" w:type="dxa"/>
          </w:tcPr>
          <w:p w:rsidR="00365D31" w:rsidRPr="00365D31" w:rsidRDefault="00365D31" w:rsidP="00365D31">
            <w:pPr>
              <w:pStyle w:val="aa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365D31">
              <w:rPr>
                <w:rFonts w:ascii="Times New Roman" w:hAnsi="Times New Roman" w:cs="Times New Roman"/>
                <w:bCs/>
                <w:sz w:val="28"/>
                <w:szCs w:val="28"/>
              </w:rPr>
              <w:t>2,1</w:t>
            </w:r>
          </w:p>
        </w:tc>
        <w:tc>
          <w:tcPr>
            <w:tcW w:w="802" w:type="dxa"/>
          </w:tcPr>
          <w:p w:rsidR="00365D31" w:rsidRPr="00365D31" w:rsidRDefault="00365D31" w:rsidP="00365D31">
            <w:pPr>
              <w:pStyle w:val="aa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365D31">
              <w:rPr>
                <w:rFonts w:ascii="Times New Roman" w:hAnsi="Times New Roman" w:cs="Times New Roman"/>
                <w:bCs/>
                <w:sz w:val="28"/>
                <w:szCs w:val="28"/>
              </w:rPr>
              <w:t>3,0</w:t>
            </w:r>
          </w:p>
        </w:tc>
      </w:tr>
      <w:tr w:rsidR="00365D31" w:rsidRPr="00365D31" w:rsidTr="00365D31">
        <w:trPr>
          <w:trHeight w:val="460"/>
        </w:trPr>
        <w:tc>
          <w:tcPr>
            <w:tcW w:w="1403" w:type="dxa"/>
            <w:vMerge w:val="restart"/>
            <w:tcBorders>
              <w:bottom w:val="single" w:sz="4" w:space="0" w:color="auto"/>
            </w:tcBorders>
          </w:tcPr>
          <w:p w:rsidR="00365D31" w:rsidRPr="00365D31" w:rsidRDefault="00365D31" w:rsidP="00365D31">
            <w:pPr>
              <w:pStyle w:val="aa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65D31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Строчные </w:t>
            </w:r>
          </w:p>
          <w:p w:rsidR="00365D31" w:rsidRPr="00365D31" w:rsidRDefault="00365D31" w:rsidP="00365D31">
            <w:pPr>
              <w:pStyle w:val="aa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65D31">
              <w:rPr>
                <w:rFonts w:ascii="Times New Roman" w:hAnsi="Times New Roman" w:cs="Times New Roman"/>
                <w:b/>
                <w:sz w:val="28"/>
                <w:szCs w:val="28"/>
              </w:rPr>
              <w:t>буквы</w:t>
            </w:r>
          </w:p>
          <w:p w:rsidR="00365D31" w:rsidRPr="00365D31" w:rsidRDefault="00365D31" w:rsidP="00365D31">
            <w:pPr>
              <w:pStyle w:val="aa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365D31" w:rsidRPr="00365D31" w:rsidRDefault="00365D31" w:rsidP="00365D31">
            <w:pPr>
              <w:pStyle w:val="aa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365D31" w:rsidRPr="00365D31" w:rsidRDefault="00365D31" w:rsidP="00365D31">
            <w:pPr>
              <w:pStyle w:val="aa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365D31" w:rsidRPr="00365D31" w:rsidRDefault="00365D31" w:rsidP="00365D31">
            <w:pPr>
              <w:pStyle w:val="aa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365D31" w:rsidRPr="00365D31" w:rsidRDefault="00365D31" w:rsidP="00365D31">
            <w:pPr>
              <w:pStyle w:val="aa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365D31" w:rsidRPr="00365D31" w:rsidRDefault="00365D31" w:rsidP="00365D31">
            <w:pPr>
              <w:pStyle w:val="aa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297" w:type="dxa"/>
            <w:vMerge w:val="restart"/>
            <w:tcBorders>
              <w:bottom w:val="single" w:sz="4" w:space="0" w:color="auto"/>
            </w:tcBorders>
            <w:shd w:val="clear" w:color="auto" w:fill="auto"/>
          </w:tcPr>
          <w:p w:rsidR="00365D31" w:rsidRPr="00365D31" w:rsidRDefault="00365D31" w:rsidP="00365D31">
            <w:pPr>
              <w:pStyle w:val="aa"/>
              <w:rPr>
                <w:rFonts w:ascii="Times New Roman" w:hAnsi="Times New Roman" w:cs="Times New Roman"/>
                <w:sz w:val="28"/>
                <w:szCs w:val="28"/>
              </w:rPr>
            </w:pPr>
            <w:r w:rsidRPr="00365D31">
              <w:rPr>
                <w:rFonts w:ascii="Times New Roman" w:hAnsi="Times New Roman" w:cs="Times New Roman"/>
                <w:sz w:val="28"/>
                <w:szCs w:val="28"/>
              </w:rPr>
              <w:t xml:space="preserve">Высота </w:t>
            </w:r>
          </w:p>
          <w:p w:rsidR="00365D31" w:rsidRPr="00365D31" w:rsidRDefault="00365D31" w:rsidP="00365D31">
            <w:pPr>
              <w:pStyle w:val="aa"/>
              <w:rPr>
                <w:rFonts w:ascii="Times New Roman" w:hAnsi="Times New Roman" w:cs="Times New Roman"/>
                <w:sz w:val="28"/>
                <w:szCs w:val="28"/>
              </w:rPr>
            </w:pPr>
            <w:r w:rsidRPr="00365D31">
              <w:rPr>
                <w:rFonts w:ascii="Times New Roman" w:hAnsi="Times New Roman" w:cs="Times New Roman"/>
                <w:sz w:val="28"/>
                <w:szCs w:val="28"/>
              </w:rPr>
              <w:t xml:space="preserve">букв </w:t>
            </w:r>
          </w:p>
          <w:p w:rsidR="00365D31" w:rsidRPr="00365D31" w:rsidRDefault="00365D31" w:rsidP="00365D31">
            <w:pPr>
              <w:pStyle w:val="aa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31" w:type="dxa"/>
            <w:tcBorders>
              <w:bottom w:val="single" w:sz="4" w:space="0" w:color="auto"/>
            </w:tcBorders>
            <w:shd w:val="clear" w:color="auto" w:fill="auto"/>
          </w:tcPr>
          <w:p w:rsidR="00365D31" w:rsidRPr="00365D31" w:rsidRDefault="00365D31" w:rsidP="00365D31">
            <w:pPr>
              <w:pStyle w:val="aa"/>
              <w:rPr>
                <w:rFonts w:ascii="Times New Roman" w:hAnsi="Times New Roman" w:cs="Times New Roman"/>
                <w:sz w:val="28"/>
                <w:szCs w:val="28"/>
              </w:rPr>
            </w:pPr>
            <w:r w:rsidRPr="00365D31">
              <w:rPr>
                <w:rFonts w:ascii="Times New Roman" w:hAnsi="Times New Roman" w:cs="Times New Roman"/>
                <w:sz w:val="28"/>
                <w:szCs w:val="28"/>
              </w:rPr>
              <w:t>а,г,е,ж,и,к,л,м,н,о,п,</w:t>
            </w:r>
          </w:p>
          <w:p w:rsidR="00365D31" w:rsidRPr="00365D31" w:rsidRDefault="00365D31" w:rsidP="00365D31">
            <w:pPr>
              <w:pStyle w:val="aa"/>
              <w:rPr>
                <w:rFonts w:ascii="Times New Roman" w:hAnsi="Times New Roman" w:cs="Times New Roman"/>
                <w:sz w:val="28"/>
                <w:szCs w:val="28"/>
              </w:rPr>
            </w:pPr>
            <w:r w:rsidRPr="00365D31">
              <w:rPr>
                <w:rFonts w:ascii="Times New Roman" w:hAnsi="Times New Roman" w:cs="Times New Roman"/>
                <w:sz w:val="28"/>
                <w:szCs w:val="28"/>
              </w:rPr>
              <w:t>с,т,х,ц,ш,щ,ы,ь,ю,ъ,я</w:t>
            </w:r>
          </w:p>
        </w:tc>
        <w:tc>
          <w:tcPr>
            <w:tcW w:w="1169" w:type="dxa"/>
            <w:vMerge w:val="restart"/>
          </w:tcPr>
          <w:p w:rsidR="00365D31" w:rsidRPr="00365D31" w:rsidRDefault="00365D31" w:rsidP="00365D31">
            <w:pPr>
              <w:pStyle w:val="aa"/>
              <w:rPr>
                <w:rFonts w:ascii="Times New Roman" w:hAnsi="Times New Roman" w:cs="Times New Roman"/>
                <w:sz w:val="28"/>
                <w:szCs w:val="28"/>
              </w:rPr>
            </w:pPr>
            <w:r w:rsidRPr="00365D3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c</w:t>
            </w:r>
          </w:p>
        </w:tc>
        <w:tc>
          <w:tcPr>
            <w:tcW w:w="753" w:type="dxa"/>
            <w:tcBorders>
              <w:bottom w:val="single" w:sz="4" w:space="0" w:color="auto"/>
            </w:tcBorders>
          </w:tcPr>
          <w:p w:rsidR="00365D31" w:rsidRPr="00365D31" w:rsidRDefault="00365D31" w:rsidP="00365D31">
            <w:pPr>
              <w:pStyle w:val="aa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365D31">
              <w:rPr>
                <w:rFonts w:ascii="Times New Roman" w:hAnsi="Times New Roman" w:cs="Times New Roman"/>
                <w:bCs/>
                <w:sz w:val="28"/>
                <w:szCs w:val="28"/>
              </w:rPr>
              <w:t>2,5</w:t>
            </w:r>
          </w:p>
        </w:tc>
        <w:tc>
          <w:tcPr>
            <w:tcW w:w="657" w:type="dxa"/>
            <w:tcBorders>
              <w:bottom w:val="single" w:sz="4" w:space="0" w:color="auto"/>
            </w:tcBorders>
          </w:tcPr>
          <w:p w:rsidR="00365D31" w:rsidRPr="00365D31" w:rsidRDefault="00365D31" w:rsidP="00365D31">
            <w:pPr>
              <w:pStyle w:val="aa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365D31">
              <w:rPr>
                <w:rFonts w:ascii="Times New Roman" w:hAnsi="Times New Roman" w:cs="Times New Roman"/>
                <w:bCs/>
                <w:sz w:val="28"/>
                <w:szCs w:val="28"/>
              </w:rPr>
              <w:t>3,5</w:t>
            </w:r>
          </w:p>
        </w:tc>
        <w:tc>
          <w:tcPr>
            <w:tcW w:w="721" w:type="dxa"/>
            <w:tcBorders>
              <w:bottom w:val="single" w:sz="4" w:space="0" w:color="auto"/>
            </w:tcBorders>
          </w:tcPr>
          <w:p w:rsidR="00365D31" w:rsidRPr="00365D31" w:rsidRDefault="00365D31" w:rsidP="00365D31">
            <w:pPr>
              <w:pStyle w:val="aa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365D31">
              <w:rPr>
                <w:rFonts w:ascii="Times New Roman" w:hAnsi="Times New Roman" w:cs="Times New Roman"/>
                <w:bCs/>
                <w:sz w:val="28"/>
                <w:szCs w:val="28"/>
              </w:rPr>
              <w:t>5,0</w:t>
            </w:r>
          </w:p>
        </w:tc>
        <w:tc>
          <w:tcPr>
            <w:tcW w:w="802" w:type="dxa"/>
            <w:tcBorders>
              <w:bottom w:val="single" w:sz="4" w:space="0" w:color="auto"/>
            </w:tcBorders>
          </w:tcPr>
          <w:p w:rsidR="00365D31" w:rsidRPr="00365D31" w:rsidRDefault="00365D31" w:rsidP="00365D31">
            <w:pPr>
              <w:pStyle w:val="aa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365D31">
              <w:rPr>
                <w:rFonts w:ascii="Times New Roman" w:hAnsi="Times New Roman" w:cs="Times New Roman"/>
                <w:bCs/>
                <w:sz w:val="28"/>
                <w:szCs w:val="28"/>
              </w:rPr>
              <w:t>7,0</w:t>
            </w:r>
          </w:p>
        </w:tc>
      </w:tr>
      <w:tr w:rsidR="00365D31" w:rsidRPr="00365D31" w:rsidTr="00365D31">
        <w:tc>
          <w:tcPr>
            <w:tcW w:w="1403" w:type="dxa"/>
            <w:vMerge/>
          </w:tcPr>
          <w:p w:rsidR="00365D31" w:rsidRPr="00365D31" w:rsidRDefault="00365D31" w:rsidP="00365D31">
            <w:pPr>
              <w:pStyle w:val="aa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97" w:type="dxa"/>
            <w:vMerge/>
            <w:shd w:val="clear" w:color="auto" w:fill="auto"/>
          </w:tcPr>
          <w:p w:rsidR="00365D31" w:rsidRPr="00365D31" w:rsidRDefault="00365D31" w:rsidP="00365D31">
            <w:pPr>
              <w:pStyle w:val="aa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31" w:type="dxa"/>
            <w:shd w:val="clear" w:color="auto" w:fill="auto"/>
          </w:tcPr>
          <w:p w:rsidR="00365D31" w:rsidRPr="00365D31" w:rsidRDefault="00365D31" w:rsidP="00365D31">
            <w:pPr>
              <w:pStyle w:val="aa"/>
              <w:rPr>
                <w:rFonts w:ascii="Times New Roman" w:hAnsi="Times New Roman" w:cs="Times New Roman"/>
                <w:sz w:val="28"/>
                <w:szCs w:val="28"/>
              </w:rPr>
            </w:pPr>
            <w:r w:rsidRPr="00365D31">
              <w:rPr>
                <w:rFonts w:ascii="Times New Roman" w:hAnsi="Times New Roman" w:cs="Times New Roman"/>
                <w:sz w:val="28"/>
                <w:szCs w:val="28"/>
              </w:rPr>
              <w:t>б,в,д,р,у,ф</w:t>
            </w:r>
          </w:p>
        </w:tc>
        <w:tc>
          <w:tcPr>
            <w:tcW w:w="1169" w:type="dxa"/>
            <w:vMerge/>
          </w:tcPr>
          <w:p w:rsidR="00365D31" w:rsidRPr="00365D31" w:rsidRDefault="00365D31" w:rsidP="00365D31">
            <w:pPr>
              <w:pStyle w:val="aa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53" w:type="dxa"/>
          </w:tcPr>
          <w:p w:rsidR="00365D31" w:rsidRPr="00365D31" w:rsidRDefault="00365D31" w:rsidP="00365D31">
            <w:pPr>
              <w:pStyle w:val="aa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365D31">
              <w:rPr>
                <w:rFonts w:ascii="Times New Roman" w:hAnsi="Times New Roman" w:cs="Times New Roman"/>
                <w:bCs/>
                <w:sz w:val="28"/>
                <w:szCs w:val="28"/>
              </w:rPr>
              <w:t>3,5</w:t>
            </w:r>
          </w:p>
        </w:tc>
        <w:tc>
          <w:tcPr>
            <w:tcW w:w="657" w:type="dxa"/>
          </w:tcPr>
          <w:p w:rsidR="00365D31" w:rsidRPr="00365D31" w:rsidRDefault="00365D31" w:rsidP="00365D31">
            <w:pPr>
              <w:pStyle w:val="aa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365D31">
              <w:rPr>
                <w:rFonts w:ascii="Times New Roman" w:hAnsi="Times New Roman" w:cs="Times New Roman"/>
                <w:bCs/>
                <w:sz w:val="28"/>
                <w:szCs w:val="28"/>
              </w:rPr>
              <w:t>5,0</w:t>
            </w:r>
          </w:p>
        </w:tc>
        <w:tc>
          <w:tcPr>
            <w:tcW w:w="721" w:type="dxa"/>
          </w:tcPr>
          <w:p w:rsidR="00365D31" w:rsidRPr="00365D31" w:rsidRDefault="00365D31" w:rsidP="00365D31">
            <w:pPr>
              <w:pStyle w:val="aa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365D31">
              <w:rPr>
                <w:rFonts w:ascii="Times New Roman" w:hAnsi="Times New Roman" w:cs="Times New Roman"/>
                <w:bCs/>
                <w:sz w:val="28"/>
                <w:szCs w:val="28"/>
              </w:rPr>
              <w:t>7,0</w:t>
            </w:r>
          </w:p>
        </w:tc>
        <w:tc>
          <w:tcPr>
            <w:tcW w:w="802" w:type="dxa"/>
          </w:tcPr>
          <w:p w:rsidR="00365D31" w:rsidRPr="00365D31" w:rsidRDefault="00365D31" w:rsidP="00365D31">
            <w:pPr>
              <w:pStyle w:val="aa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365D31">
              <w:rPr>
                <w:rFonts w:ascii="Times New Roman" w:hAnsi="Times New Roman" w:cs="Times New Roman"/>
                <w:bCs/>
                <w:sz w:val="28"/>
                <w:szCs w:val="28"/>
              </w:rPr>
              <w:t>10</w:t>
            </w:r>
          </w:p>
        </w:tc>
      </w:tr>
      <w:tr w:rsidR="00365D31" w:rsidRPr="00365D31" w:rsidTr="00365D31">
        <w:tc>
          <w:tcPr>
            <w:tcW w:w="1403" w:type="dxa"/>
            <w:vMerge/>
          </w:tcPr>
          <w:p w:rsidR="00365D31" w:rsidRPr="00365D31" w:rsidRDefault="00365D31" w:rsidP="00365D31">
            <w:pPr>
              <w:pStyle w:val="aa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97" w:type="dxa"/>
            <w:vMerge w:val="restart"/>
            <w:shd w:val="clear" w:color="auto" w:fill="auto"/>
          </w:tcPr>
          <w:p w:rsidR="00365D31" w:rsidRPr="00365D31" w:rsidRDefault="00365D31" w:rsidP="00365D31">
            <w:pPr>
              <w:pStyle w:val="aa"/>
              <w:rPr>
                <w:rFonts w:ascii="Times New Roman" w:hAnsi="Times New Roman" w:cs="Times New Roman"/>
                <w:sz w:val="28"/>
                <w:szCs w:val="28"/>
              </w:rPr>
            </w:pPr>
            <w:r w:rsidRPr="00365D31">
              <w:rPr>
                <w:rFonts w:ascii="Times New Roman" w:hAnsi="Times New Roman" w:cs="Times New Roman"/>
                <w:sz w:val="28"/>
                <w:szCs w:val="28"/>
              </w:rPr>
              <w:t>Ширина</w:t>
            </w:r>
          </w:p>
          <w:p w:rsidR="00365D31" w:rsidRPr="00365D31" w:rsidRDefault="00365D31" w:rsidP="00365D31">
            <w:pPr>
              <w:pStyle w:val="aa"/>
              <w:rPr>
                <w:rFonts w:ascii="Times New Roman" w:hAnsi="Times New Roman" w:cs="Times New Roman"/>
                <w:sz w:val="28"/>
                <w:szCs w:val="28"/>
              </w:rPr>
            </w:pPr>
            <w:r w:rsidRPr="00365D31">
              <w:rPr>
                <w:rFonts w:ascii="Times New Roman" w:hAnsi="Times New Roman" w:cs="Times New Roman"/>
                <w:sz w:val="28"/>
                <w:szCs w:val="28"/>
              </w:rPr>
              <w:t xml:space="preserve">букв </w:t>
            </w:r>
          </w:p>
        </w:tc>
        <w:tc>
          <w:tcPr>
            <w:tcW w:w="2331" w:type="dxa"/>
            <w:shd w:val="clear" w:color="auto" w:fill="auto"/>
          </w:tcPr>
          <w:p w:rsidR="00365D31" w:rsidRPr="00365D31" w:rsidRDefault="00365D31" w:rsidP="00365D31">
            <w:pPr>
              <w:pStyle w:val="aa"/>
              <w:rPr>
                <w:rFonts w:ascii="Times New Roman" w:hAnsi="Times New Roman" w:cs="Times New Roman"/>
                <w:sz w:val="28"/>
                <w:szCs w:val="28"/>
              </w:rPr>
            </w:pPr>
            <w:r w:rsidRPr="00365D31">
              <w:rPr>
                <w:rFonts w:ascii="Times New Roman" w:hAnsi="Times New Roman" w:cs="Times New Roman"/>
                <w:sz w:val="28"/>
                <w:szCs w:val="28"/>
              </w:rPr>
              <w:t>а,б,в,г,д,е,н,к,л,н,</w:t>
            </w:r>
          </w:p>
          <w:p w:rsidR="00365D31" w:rsidRPr="00365D31" w:rsidRDefault="00365D31" w:rsidP="00365D31">
            <w:pPr>
              <w:pStyle w:val="aa"/>
              <w:rPr>
                <w:rFonts w:ascii="Times New Roman" w:hAnsi="Times New Roman" w:cs="Times New Roman"/>
                <w:sz w:val="28"/>
                <w:szCs w:val="28"/>
              </w:rPr>
            </w:pPr>
            <w:r w:rsidRPr="00365D31">
              <w:rPr>
                <w:rFonts w:ascii="Times New Roman" w:hAnsi="Times New Roman" w:cs="Times New Roman"/>
                <w:sz w:val="28"/>
                <w:szCs w:val="28"/>
              </w:rPr>
              <w:t>о,п,р,у,х,ц,ч,ь,ъ,я</w:t>
            </w:r>
          </w:p>
        </w:tc>
        <w:tc>
          <w:tcPr>
            <w:tcW w:w="1169" w:type="dxa"/>
            <w:vMerge w:val="restart"/>
          </w:tcPr>
          <w:p w:rsidR="00365D31" w:rsidRPr="00365D31" w:rsidRDefault="00365D31" w:rsidP="00365D31">
            <w:pPr>
              <w:pStyle w:val="aa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65D31" w:rsidRPr="00365D31" w:rsidRDefault="00365D31" w:rsidP="00365D31">
            <w:pPr>
              <w:pStyle w:val="aa"/>
              <w:rPr>
                <w:rFonts w:ascii="Times New Roman" w:hAnsi="Times New Roman" w:cs="Times New Roman"/>
                <w:sz w:val="28"/>
                <w:szCs w:val="28"/>
              </w:rPr>
            </w:pPr>
            <w:r w:rsidRPr="00365D3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g</w:t>
            </w:r>
          </w:p>
        </w:tc>
        <w:tc>
          <w:tcPr>
            <w:tcW w:w="753" w:type="dxa"/>
          </w:tcPr>
          <w:p w:rsidR="00365D31" w:rsidRPr="00365D31" w:rsidRDefault="00365D31" w:rsidP="00365D31">
            <w:pPr>
              <w:pStyle w:val="aa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365D31">
              <w:rPr>
                <w:rFonts w:ascii="Times New Roman" w:hAnsi="Times New Roman" w:cs="Times New Roman"/>
                <w:bCs/>
                <w:sz w:val="28"/>
                <w:szCs w:val="28"/>
              </w:rPr>
              <w:t>1,7</w:t>
            </w:r>
          </w:p>
        </w:tc>
        <w:tc>
          <w:tcPr>
            <w:tcW w:w="657" w:type="dxa"/>
          </w:tcPr>
          <w:p w:rsidR="00365D31" w:rsidRPr="00365D31" w:rsidRDefault="00365D31" w:rsidP="00365D31">
            <w:pPr>
              <w:pStyle w:val="aa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365D31">
              <w:rPr>
                <w:rFonts w:ascii="Times New Roman" w:hAnsi="Times New Roman" w:cs="Times New Roman"/>
                <w:bCs/>
                <w:sz w:val="28"/>
                <w:szCs w:val="28"/>
              </w:rPr>
              <w:t>2,5</w:t>
            </w:r>
          </w:p>
        </w:tc>
        <w:tc>
          <w:tcPr>
            <w:tcW w:w="721" w:type="dxa"/>
          </w:tcPr>
          <w:p w:rsidR="00365D31" w:rsidRPr="00365D31" w:rsidRDefault="00365D31" w:rsidP="00365D31">
            <w:pPr>
              <w:pStyle w:val="aa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365D31">
              <w:rPr>
                <w:rFonts w:ascii="Times New Roman" w:hAnsi="Times New Roman" w:cs="Times New Roman"/>
                <w:bCs/>
                <w:sz w:val="28"/>
                <w:szCs w:val="28"/>
              </w:rPr>
              <w:t>3,5</w:t>
            </w:r>
          </w:p>
        </w:tc>
        <w:tc>
          <w:tcPr>
            <w:tcW w:w="802" w:type="dxa"/>
          </w:tcPr>
          <w:p w:rsidR="00365D31" w:rsidRPr="00365D31" w:rsidRDefault="00365D31" w:rsidP="00365D31">
            <w:pPr>
              <w:pStyle w:val="aa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365D31">
              <w:rPr>
                <w:rFonts w:ascii="Times New Roman" w:hAnsi="Times New Roman" w:cs="Times New Roman"/>
                <w:bCs/>
                <w:sz w:val="28"/>
                <w:szCs w:val="28"/>
              </w:rPr>
              <w:t>5,0</w:t>
            </w:r>
          </w:p>
        </w:tc>
      </w:tr>
      <w:tr w:rsidR="00365D31" w:rsidRPr="00365D31" w:rsidTr="00365D31">
        <w:tc>
          <w:tcPr>
            <w:tcW w:w="1403" w:type="dxa"/>
            <w:vMerge/>
          </w:tcPr>
          <w:p w:rsidR="00365D31" w:rsidRPr="00365D31" w:rsidRDefault="00365D31" w:rsidP="00365D31">
            <w:pPr>
              <w:pStyle w:val="aa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97" w:type="dxa"/>
            <w:vMerge/>
            <w:shd w:val="clear" w:color="auto" w:fill="auto"/>
          </w:tcPr>
          <w:p w:rsidR="00365D31" w:rsidRPr="00365D31" w:rsidRDefault="00365D31" w:rsidP="00365D31">
            <w:pPr>
              <w:pStyle w:val="aa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31" w:type="dxa"/>
            <w:shd w:val="clear" w:color="auto" w:fill="auto"/>
          </w:tcPr>
          <w:p w:rsidR="00365D31" w:rsidRPr="00365D31" w:rsidRDefault="00365D31" w:rsidP="00365D31">
            <w:pPr>
              <w:pStyle w:val="aa"/>
              <w:rPr>
                <w:rFonts w:ascii="Times New Roman" w:hAnsi="Times New Roman" w:cs="Times New Roman"/>
                <w:sz w:val="28"/>
                <w:szCs w:val="28"/>
              </w:rPr>
            </w:pPr>
            <w:r w:rsidRPr="00365D31">
              <w:rPr>
                <w:rFonts w:ascii="Times New Roman" w:hAnsi="Times New Roman" w:cs="Times New Roman"/>
                <w:sz w:val="28"/>
                <w:szCs w:val="28"/>
              </w:rPr>
              <w:t>з,с</w:t>
            </w:r>
          </w:p>
        </w:tc>
        <w:tc>
          <w:tcPr>
            <w:tcW w:w="1169" w:type="dxa"/>
            <w:vMerge/>
          </w:tcPr>
          <w:p w:rsidR="00365D31" w:rsidRPr="00365D31" w:rsidRDefault="00365D31" w:rsidP="00365D31">
            <w:pPr>
              <w:pStyle w:val="aa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53" w:type="dxa"/>
          </w:tcPr>
          <w:p w:rsidR="00365D31" w:rsidRPr="00365D31" w:rsidRDefault="00365D31" w:rsidP="00365D31">
            <w:pPr>
              <w:pStyle w:val="aa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365D31">
              <w:rPr>
                <w:rFonts w:ascii="Times New Roman" w:hAnsi="Times New Roman" w:cs="Times New Roman"/>
                <w:bCs/>
                <w:sz w:val="28"/>
                <w:szCs w:val="28"/>
              </w:rPr>
              <w:t>1,4</w:t>
            </w:r>
          </w:p>
        </w:tc>
        <w:tc>
          <w:tcPr>
            <w:tcW w:w="657" w:type="dxa"/>
          </w:tcPr>
          <w:p w:rsidR="00365D31" w:rsidRPr="00365D31" w:rsidRDefault="00365D31" w:rsidP="00365D31">
            <w:pPr>
              <w:pStyle w:val="aa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365D31">
              <w:rPr>
                <w:rFonts w:ascii="Times New Roman" w:hAnsi="Times New Roman" w:cs="Times New Roman"/>
                <w:bCs/>
                <w:sz w:val="28"/>
                <w:szCs w:val="28"/>
              </w:rPr>
              <w:t>2,0</w:t>
            </w:r>
          </w:p>
        </w:tc>
        <w:tc>
          <w:tcPr>
            <w:tcW w:w="721" w:type="dxa"/>
          </w:tcPr>
          <w:p w:rsidR="00365D31" w:rsidRPr="00365D31" w:rsidRDefault="00365D31" w:rsidP="00365D31">
            <w:pPr>
              <w:pStyle w:val="aa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365D31">
              <w:rPr>
                <w:rFonts w:ascii="Times New Roman" w:hAnsi="Times New Roman" w:cs="Times New Roman"/>
                <w:bCs/>
                <w:sz w:val="28"/>
                <w:szCs w:val="28"/>
              </w:rPr>
              <w:t>2,8</w:t>
            </w:r>
          </w:p>
        </w:tc>
        <w:tc>
          <w:tcPr>
            <w:tcW w:w="802" w:type="dxa"/>
          </w:tcPr>
          <w:p w:rsidR="00365D31" w:rsidRPr="00365D31" w:rsidRDefault="00365D31" w:rsidP="00365D31">
            <w:pPr>
              <w:pStyle w:val="aa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365D31">
              <w:rPr>
                <w:rFonts w:ascii="Times New Roman" w:hAnsi="Times New Roman" w:cs="Times New Roman"/>
                <w:bCs/>
                <w:sz w:val="28"/>
                <w:szCs w:val="28"/>
              </w:rPr>
              <w:t>4,0</w:t>
            </w:r>
          </w:p>
        </w:tc>
      </w:tr>
      <w:tr w:rsidR="00365D31" w:rsidRPr="00365D31" w:rsidTr="00365D31">
        <w:tc>
          <w:tcPr>
            <w:tcW w:w="1403" w:type="dxa"/>
            <w:vMerge/>
          </w:tcPr>
          <w:p w:rsidR="00365D31" w:rsidRPr="00365D31" w:rsidRDefault="00365D31" w:rsidP="00365D31">
            <w:pPr>
              <w:pStyle w:val="aa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97" w:type="dxa"/>
            <w:vMerge/>
            <w:shd w:val="clear" w:color="auto" w:fill="auto"/>
          </w:tcPr>
          <w:p w:rsidR="00365D31" w:rsidRPr="00365D31" w:rsidRDefault="00365D31" w:rsidP="00365D31">
            <w:pPr>
              <w:pStyle w:val="aa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31" w:type="dxa"/>
            <w:shd w:val="clear" w:color="auto" w:fill="auto"/>
          </w:tcPr>
          <w:p w:rsidR="00365D31" w:rsidRPr="00365D31" w:rsidRDefault="00365D31" w:rsidP="00365D31">
            <w:pPr>
              <w:pStyle w:val="aa"/>
              <w:rPr>
                <w:rFonts w:ascii="Times New Roman" w:hAnsi="Times New Roman" w:cs="Times New Roman"/>
                <w:sz w:val="28"/>
                <w:szCs w:val="28"/>
              </w:rPr>
            </w:pPr>
            <w:r w:rsidRPr="00365D31">
              <w:rPr>
                <w:rFonts w:ascii="Times New Roman" w:hAnsi="Times New Roman" w:cs="Times New Roman"/>
                <w:sz w:val="28"/>
                <w:szCs w:val="28"/>
              </w:rPr>
              <w:t>м,ы,ю</w:t>
            </w:r>
          </w:p>
        </w:tc>
        <w:tc>
          <w:tcPr>
            <w:tcW w:w="1169" w:type="dxa"/>
            <w:vMerge/>
          </w:tcPr>
          <w:p w:rsidR="00365D31" w:rsidRPr="00365D31" w:rsidRDefault="00365D31" w:rsidP="00365D31">
            <w:pPr>
              <w:pStyle w:val="aa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753" w:type="dxa"/>
          </w:tcPr>
          <w:p w:rsidR="00365D31" w:rsidRPr="00365D31" w:rsidRDefault="00365D31" w:rsidP="00365D31">
            <w:pPr>
              <w:pStyle w:val="aa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365D31">
              <w:rPr>
                <w:rFonts w:ascii="Times New Roman" w:hAnsi="Times New Roman" w:cs="Times New Roman"/>
                <w:bCs/>
                <w:sz w:val="28"/>
                <w:szCs w:val="28"/>
              </w:rPr>
              <w:t>2,1</w:t>
            </w:r>
          </w:p>
        </w:tc>
        <w:tc>
          <w:tcPr>
            <w:tcW w:w="657" w:type="dxa"/>
          </w:tcPr>
          <w:p w:rsidR="00365D31" w:rsidRPr="00365D31" w:rsidRDefault="00365D31" w:rsidP="00365D31">
            <w:pPr>
              <w:pStyle w:val="aa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365D31">
              <w:rPr>
                <w:rFonts w:ascii="Times New Roman" w:hAnsi="Times New Roman" w:cs="Times New Roman"/>
                <w:bCs/>
                <w:sz w:val="28"/>
                <w:szCs w:val="28"/>
              </w:rPr>
              <w:t>3,0</w:t>
            </w:r>
          </w:p>
        </w:tc>
        <w:tc>
          <w:tcPr>
            <w:tcW w:w="721" w:type="dxa"/>
          </w:tcPr>
          <w:p w:rsidR="00365D31" w:rsidRPr="00365D31" w:rsidRDefault="00365D31" w:rsidP="00365D31">
            <w:pPr>
              <w:pStyle w:val="aa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365D31">
              <w:rPr>
                <w:rFonts w:ascii="Times New Roman" w:hAnsi="Times New Roman" w:cs="Times New Roman"/>
                <w:bCs/>
                <w:sz w:val="28"/>
                <w:szCs w:val="28"/>
              </w:rPr>
              <w:t>4,2</w:t>
            </w:r>
          </w:p>
        </w:tc>
        <w:tc>
          <w:tcPr>
            <w:tcW w:w="802" w:type="dxa"/>
          </w:tcPr>
          <w:p w:rsidR="00365D31" w:rsidRPr="00365D31" w:rsidRDefault="00365D31" w:rsidP="00365D31">
            <w:pPr>
              <w:pStyle w:val="aa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365D31">
              <w:rPr>
                <w:rFonts w:ascii="Times New Roman" w:hAnsi="Times New Roman" w:cs="Times New Roman"/>
                <w:bCs/>
                <w:sz w:val="28"/>
                <w:szCs w:val="28"/>
              </w:rPr>
              <w:t>6,0</w:t>
            </w:r>
          </w:p>
        </w:tc>
      </w:tr>
      <w:tr w:rsidR="00365D31" w:rsidRPr="00365D31" w:rsidTr="00365D31">
        <w:trPr>
          <w:trHeight w:val="283"/>
        </w:trPr>
        <w:tc>
          <w:tcPr>
            <w:tcW w:w="1403" w:type="dxa"/>
            <w:vMerge/>
          </w:tcPr>
          <w:p w:rsidR="00365D31" w:rsidRPr="00365D31" w:rsidRDefault="00365D31" w:rsidP="00365D31">
            <w:pPr>
              <w:pStyle w:val="aa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97" w:type="dxa"/>
            <w:vMerge/>
            <w:shd w:val="clear" w:color="auto" w:fill="auto"/>
          </w:tcPr>
          <w:p w:rsidR="00365D31" w:rsidRPr="00365D31" w:rsidRDefault="00365D31" w:rsidP="00365D31">
            <w:pPr>
              <w:pStyle w:val="aa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31" w:type="dxa"/>
            <w:shd w:val="clear" w:color="auto" w:fill="auto"/>
          </w:tcPr>
          <w:p w:rsidR="00365D31" w:rsidRPr="00365D31" w:rsidRDefault="00365D31" w:rsidP="00365D31">
            <w:pPr>
              <w:pStyle w:val="aa"/>
              <w:rPr>
                <w:rFonts w:ascii="Times New Roman" w:hAnsi="Times New Roman" w:cs="Times New Roman"/>
                <w:sz w:val="28"/>
                <w:szCs w:val="28"/>
              </w:rPr>
            </w:pPr>
            <w:r w:rsidRPr="00365D31">
              <w:rPr>
                <w:rFonts w:ascii="Times New Roman" w:hAnsi="Times New Roman" w:cs="Times New Roman"/>
                <w:sz w:val="28"/>
                <w:szCs w:val="28"/>
              </w:rPr>
              <w:t>т,ж,ф,ш,щ</w:t>
            </w:r>
          </w:p>
        </w:tc>
        <w:tc>
          <w:tcPr>
            <w:tcW w:w="1169" w:type="dxa"/>
            <w:vMerge/>
          </w:tcPr>
          <w:p w:rsidR="00365D31" w:rsidRPr="00365D31" w:rsidRDefault="00365D31" w:rsidP="00365D31">
            <w:pPr>
              <w:pStyle w:val="aa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53" w:type="dxa"/>
          </w:tcPr>
          <w:p w:rsidR="00365D31" w:rsidRPr="00365D31" w:rsidRDefault="00365D31" w:rsidP="00365D31">
            <w:pPr>
              <w:pStyle w:val="aa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365D31">
              <w:rPr>
                <w:rFonts w:ascii="Times New Roman" w:hAnsi="Times New Roman" w:cs="Times New Roman"/>
                <w:bCs/>
                <w:sz w:val="28"/>
                <w:szCs w:val="28"/>
              </w:rPr>
              <w:t>2,4</w:t>
            </w:r>
          </w:p>
        </w:tc>
        <w:tc>
          <w:tcPr>
            <w:tcW w:w="657" w:type="dxa"/>
          </w:tcPr>
          <w:p w:rsidR="00365D31" w:rsidRPr="00365D31" w:rsidRDefault="00365D31" w:rsidP="00365D31">
            <w:pPr>
              <w:pStyle w:val="aa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365D31">
              <w:rPr>
                <w:rFonts w:ascii="Times New Roman" w:hAnsi="Times New Roman" w:cs="Times New Roman"/>
                <w:bCs/>
                <w:sz w:val="28"/>
                <w:szCs w:val="28"/>
              </w:rPr>
              <w:t>3,5</w:t>
            </w:r>
          </w:p>
        </w:tc>
        <w:tc>
          <w:tcPr>
            <w:tcW w:w="721" w:type="dxa"/>
          </w:tcPr>
          <w:p w:rsidR="00365D31" w:rsidRPr="00365D31" w:rsidRDefault="00365D31" w:rsidP="00365D31">
            <w:pPr>
              <w:pStyle w:val="aa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365D31">
              <w:rPr>
                <w:rFonts w:ascii="Times New Roman" w:hAnsi="Times New Roman" w:cs="Times New Roman"/>
                <w:bCs/>
                <w:sz w:val="28"/>
                <w:szCs w:val="28"/>
              </w:rPr>
              <w:t>4,9</w:t>
            </w:r>
          </w:p>
        </w:tc>
        <w:tc>
          <w:tcPr>
            <w:tcW w:w="802" w:type="dxa"/>
          </w:tcPr>
          <w:p w:rsidR="00365D31" w:rsidRPr="00365D31" w:rsidRDefault="00365D31" w:rsidP="00365D31">
            <w:pPr>
              <w:pStyle w:val="aa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365D31">
              <w:rPr>
                <w:rFonts w:ascii="Times New Roman" w:hAnsi="Times New Roman" w:cs="Times New Roman"/>
                <w:bCs/>
                <w:sz w:val="28"/>
                <w:szCs w:val="28"/>
              </w:rPr>
              <w:t>7,0</w:t>
            </w:r>
          </w:p>
        </w:tc>
      </w:tr>
      <w:tr w:rsidR="00365D31" w:rsidRPr="00365D31" w:rsidTr="00365D31">
        <w:tc>
          <w:tcPr>
            <w:tcW w:w="5031" w:type="dxa"/>
            <w:gridSpan w:val="3"/>
          </w:tcPr>
          <w:p w:rsidR="00365D31" w:rsidRPr="00365D31" w:rsidRDefault="00365D31" w:rsidP="00365D31">
            <w:pPr>
              <w:pStyle w:val="aa"/>
              <w:rPr>
                <w:rFonts w:ascii="Times New Roman" w:hAnsi="Times New Roman" w:cs="Times New Roman"/>
                <w:sz w:val="28"/>
                <w:szCs w:val="28"/>
              </w:rPr>
            </w:pPr>
            <w:r w:rsidRPr="00365D31">
              <w:rPr>
                <w:rFonts w:ascii="Times New Roman" w:hAnsi="Times New Roman" w:cs="Times New Roman"/>
                <w:sz w:val="28"/>
                <w:szCs w:val="28"/>
              </w:rPr>
              <w:t>Расстояние между буквами и цифрами</w:t>
            </w:r>
          </w:p>
        </w:tc>
        <w:tc>
          <w:tcPr>
            <w:tcW w:w="1169" w:type="dxa"/>
          </w:tcPr>
          <w:p w:rsidR="00365D31" w:rsidRPr="00365D31" w:rsidRDefault="00365D31" w:rsidP="00365D31">
            <w:pPr>
              <w:pStyle w:val="aa"/>
              <w:rPr>
                <w:rFonts w:ascii="Times New Roman" w:hAnsi="Times New Roman" w:cs="Times New Roman"/>
                <w:sz w:val="28"/>
                <w:szCs w:val="28"/>
              </w:rPr>
            </w:pPr>
            <w:r w:rsidRPr="00365D3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a</w:t>
            </w:r>
          </w:p>
        </w:tc>
        <w:tc>
          <w:tcPr>
            <w:tcW w:w="753" w:type="dxa"/>
          </w:tcPr>
          <w:p w:rsidR="00365D31" w:rsidRPr="00365D31" w:rsidRDefault="00365D31" w:rsidP="00365D31">
            <w:pPr>
              <w:pStyle w:val="aa"/>
              <w:rPr>
                <w:rFonts w:ascii="Times New Roman" w:hAnsi="Times New Roman" w:cs="Times New Roman"/>
                <w:sz w:val="28"/>
                <w:szCs w:val="28"/>
              </w:rPr>
            </w:pPr>
            <w:r w:rsidRPr="00365D31">
              <w:rPr>
                <w:rFonts w:ascii="Times New Roman" w:hAnsi="Times New Roman" w:cs="Times New Roman"/>
                <w:sz w:val="28"/>
                <w:szCs w:val="28"/>
              </w:rPr>
              <w:t>0,7</w:t>
            </w:r>
          </w:p>
        </w:tc>
        <w:tc>
          <w:tcPr>
            <w:tcW w:w="657" w:type="dxa"/>
          </w:tcPr>
          <w:p w:rsidR="00365D31" w:rsidRPr="00365D31" w:rsidRDefault="00365D31" w:rsidP="00365D31">
            <w:pPr>
              <w:pStyle w:val="aa"/>
              <w:rPr>
                <w:rFonts w:ascii="Times New Roman" w:hAnsi="Times New Roman" w:cs="Times New Roman"/>
                <w:sz w:val="28"/>
                <w:szCs w:val="28"/>
              </w:rPr>
            </w:pPr>
            <w:r w:rsidRPr="00365D31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721" w:type="dxa"/>
          </w:tcPr>
          <w:p w:rsidR="00365D31" w:rsidRPr="00365D31" w:rsidRDefault="00365D31" w:rsidP="00365D31">
            <w:pPr>
              <w:pStyle w:val="aa"/>
              <w:rPr>
                <w:rFonts w:ascii="Times New Roman" w:hAnsi="Times New Roman" w:cs="Times New Roman"/>
                <w:sz w:val="28"/>
                <w:szCs w:val="28"/>
              </w:rPr>
            </w:pPr>
            <w:r w:rsidRPr="00365D31">
              <w:rPr>
                <w:rFonts w:ascii="Times New Roman" w:hAnsi="Times New Roman" w:cs="Times New Roman"/>
                <w:sz w:val="28"/>
                <w:szCs w:val="28"/>
              </w:rPr>
              <w:t>1,4</w:t>
            </w:r>
          </w:p>
        </w:tc>
        <w:tc>
          <w:tcPr>
            <w:tcW w:w="802" w:type="dxa"/>
          </w:tcPr>
          <w:p w:rsidR="00365D31" w:rsidRPr="00365D31" w:rsidRDefault="00365D31" w:rsidP="00365D31">
            <w:pPr>
              <w:pStyle w:val="aa"/>
              <w:rPr>
                <w:rFonts w:ascii="Times New Roman" w:hAnsi="Times New Roman" w:cs="Times New Roman"/>
                <w:sz w:val="28"/>
                <w:szCs w:val="28"/>
              </w:rPr>
            </w:pPr>
            <w:r w:rsidRPr="00365D31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365D31" w:rsidRPr="00365D31" w:rsidTr="00365D31">
        <w:tc>
          <w:tcPr>
            <w:tcW w:w="5031" w:type="dxa"/>
            <w:gridSpan w:val="3"/>
          </w:tcPr>
          <w:p w:rsidR="00365D31" w:rsidRPr="00365D31" w:rsidRDefault="00365D31" w:rsidP="00365D31">
            <w:pPr>
              <w:pStyle w:val="aa"/>
              <w:rPr>
                <w:rFonts w:ascii="Times New Roman" w:hAnsi="Times New Roman" w:cs="Times New Roman"/>
                <w:sz w:val="28"/>
                <w:szCs w:val="28"/>
              </w:rPr>
            </w:pPr>
            <w:r w:rsidRPr="00365D31">
              <w:rPr>
                <w:rFonts w:ascii="Times New Roman" w:hAnsi="Times New Roman" w:cs="Times New Roman"/>
                <w:sz w:val="28"/>
                <w:szCs w:val="28"/>
              </w:rPr>
              <w:t>Расстояние между основаниями строк</w:t>
            </w:r>
          </w:p>
        </w:tc>
        <w:tc>
          <w:tcPr>
            <w:tcW w:w="1169" w:type="dxa"/>
          </w:tcPr>
          <w:p w:rsidR="00365D31" w:rsidRPr="00365D31" w:rsidRDefault="00365D31" w:rsidP="00365D31">
            <w:pPr>
              <w:pStyle w:val="aa"/>
              <w:rPr>
                <w:rFonts w:ascii="Times New Roman" w:hAnsi="Times New Roman" w:cs="Times New Roman"/>
                <w:sz w:val="28"/>
                <w:szCs w:val="28"/>
              </w:rPr>
            </w:pPr>
            <w:r w:rsidRPr="00365D3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b</w:t>
            </w:r>
          </w:p>
        </w:tc>
        <w:tc>
          <w:tcPr>
            <w:tcW w:w="753" w:type="dxa"/>
          </w:tcPr>
          <w:p w:rsidR="00365D31" w:rsidRPr="00365D31" w:rsidRDefault="00365D31" w:rsidP="00365D31">
            <w:pPr>
              <w:pStyle w:val="aa"/>
              <w:rPr>
                <w:rFonts w:ascii="Times New Roman" w:hAnsi="Times New Roman" w:cs="Times New Roman"/>
                <w:sz w:val="28"/>
                <w:szCs w:val="28"/>
              </w:rPr>
            </w:pPr>
            <w:r w:rsidRPr="00365D31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657" w:type="dxa"/>
          </w:tcPr>
          <w:p w:rsidR="00365D31" w:rsidRPr="00365D31" w:rsidRDefault="00365D31" w:rsidP="00365D31">
            <w:pPr>
              <w:pStyle w:val="aa"/>
              <w:rPr>
                <w:rFonts w:ascii="Times New Roman" w:hAnsi="Times New Roman" w:cs="Times New Roman"/>
                <w:sz w:val="28"/>
                <w:szCs w:val="28"/>
              </w:rPr>
            </w:pPr>
            <w:r w:rsidRPr="00365D31">
              <w:rPr>
                <w:rFonts w:ascii="Times New Roman" w:hAnsi="Times New Roman" w:cs="Times New Roman"/>
                <w:sz w:val="28"/>
                <w:szCs w:val="28"/>
              </w:rPr>
              <w:t>8,5</w:t>
            </w:r>
          </w:p>
        </w:tc>
        <w:tc>
          <w:tcPr>
            <w:tcW w:w="721" w:type="dxa"/>
          </w:tcPr>
          <w:p w:rsidR="00365D31" w:rsidRPr="00365D31" w:rsidRDefault="00365D31" w:rsidP="00365D31">
            <w:pPr>
              <w:pStyle w:val="aa"/>
              <w:rPr>
                <w:rFonts w:ascii="Times New Roman" w:hAnsi="Times New Roman" w:cs="Times New Roman"/>
                <w:sz w:val="28"/>
                <w:szCs w:val="28"/>
              </w:rPr>
            </w:pPr>
            <w:r w:rsidRPr="00365D31">
              <w:rPr>
                <w:rFonts w:ascii="Times New Roman" w:hAnsi="Times New Roman" w:cs="Times New Roman"/>
                <w:sz w:val="28"/>
                <w:szCs w:val="28"/>
              </w:rPr>
              <w:t>12,0</w:t>
            </w:r>
          </w:p>
        </w:tc>
        <w:tc>
          <w:tcPr>
            <w:tcW w:w="802" w:type="dxa"/>
          </w:tcPr>
          <w:p w:rsidR="00365D31" w:rsidRPr="00365D31" w:rsidRDefault="00365D31" w:rsidP="00365D31">
            <w:pPr>
              <w:pStyle w:val="aa"/>
              <w:rPr>
                <w:rFonts w:ascii="Times New Roman" w:hAnsi="Times New Roman" w:cs="Times New Roman"/>
                <w:sz w:val="28"/>
                <w:szCs w:val="28"/>
              </w:rPr>
            </w:pPr>
            <w:r w:rsidRPr="00365D31">
              <w:rPr>
                <w:rFonts w:ascii="Times New Roman" w:hAnsi="Times New Roman" w:cs="Times New Roman"/>
                <w:sz w:val="28"/>
                <w:szCs w:val="28"/>
              </w:rPr>
              <w:t>17,0</w:t>
            </w:r>
          </w:p>
        </w:tc>
      </w:tr>
      <w:tr w:rsidR="00365D31" w:rsidRPr="00365D31" w:rsidTr="00365D31">
        <w:tc>
          <w:tcPr>
            <w:tcW w:w="5031" w:type="dxa"/>
            <w:gridSpan w:val="3"/>
          </w:tcPr>
          <w:p w:rsidR="00365D31" w:rsidRPr="00365D31" w:rsidRDefault="00365D31" w:rsidP="00365D31">
            <w:pPr>
              <w:pStyle w:val="aa"/>
              <w:rPr>
                <w:rFonts w:ascii="Times New Roman" w:hAnsi="Times New Roman" w:cs="Times New Roman"/>
                <w:sz w:val="28"/>
                <w:szCs w:val="28"/>
              </w:rPr>
            </w:pPr>
            <w:r w:rsidRPr="00365D31">
              <w:rPr>
                <w:rFonts w:ascii="Times New Roman" w:hAnsi="Times New Roman" w:cs="Times New Roman"/>
                <w:sz w:val="28"/>
                <w:szCs w:val="28"/>
              </w:rPr>
              <w:t>Расстояние между словами</w:t>
            </w:r>
          </w:p>
        </w:tc>
        <w:tc>
          <w:tcPr>
            <w:tcW w:w="1169" w:type="dxa"/>
          </w:tcPr>
          <w:p w:rsidR="00365D31" w:rsidRPr="00365D31" w:rsidRDefault="00365D31" w:rsidP="00365D31">
            <w:pPr>
              <w:pStyle w:val="aa"/>
              <w:rPr>
                <w:rFonts w:ascii="Times New Roman" w:hAnsi="Times New Roman" w:cs="Times New Roman"/>
                <w:sz w:val="28"/>
                <w:szCs w:val="28"/>
              </w:rPr>
            </w:pPr>
            <w:r w:rsidRPr="00365D31">
              <w:rPr>
                <w:rFonts w:ascii="Times New Roman" w:hAnsi="Times New Roman" w:cs="Times New Roman"/>
                <w:sz w:val="28"/>
                <w:szCs w:val="28"/>
              </w:rPr>
              <w:t>е</w:t>
            </w:r>
          </w:p>
        </w:tc>
        <w:tc>
          <w:tcPr>
            <w:tcW w:w="753" w:type="dxa"/>
          </w:tcPr>
          <w:p w:rsidR="00365D31" w:rsidRPr="00365D31" w:rsidRDefault="00365D31" w:rsidP="00365D31">
            <w:pPr>
              <w:pStyle w:val="aa"/>
              <w:rPr>
                <w:rFonts w:ascii="Times New Roman" w:hAnsi="Times New Roman" w:cs="Times New Roman"/>
                <w:sz w:val="28"/>
                <w:szCs w:val="28"/>
              </w:rPr>
            </w:pPr>
            <w:r w:rsidRPr="00365D31">
              <w:rPr>
                <w:rFonts w:ascii="Times New Roman" w:hAnsi="Times New Roman" w:cs="Times New Roman"/>
                <w:sz w:val="28"/>
                <w:szCs w:val="28"/>
              </w:rPr>
              <w:t>2,1</w:t>
            </w:r>
          </w:p>
        </w:tc>
        <w:tc>
          <w:tcPr>
            <w:tcW w:w="657" w:type="dxa"/>
          </w:tcPr>
          <w:p w:rsidR="00365D31" w:rsidRPr="00365D31" w:rsidRDefault="00365D31" w:rsidP="00365D31">
            <w:pPr>
              <w:pStyle w:val="aa"/>
              <w:rPr>
                <w:rFonts w:ascii="Times New Roman" w:hAnsi="Times New Roman" w:cs="Times New Roman"/>
                <w:sz w:val="28"/>
                <w:szCs w:val="28"/>
              </w:rPr>
            </w:pPr>
            <w:r w:rsidRPr="00365D31">
              <w:rPr>
                <w:rFonts w:ascii="Times New Roman" w:hAnsi="Times New Roman" w:cs="Times New Roman"/>
                <w:sz w:val="28"/>
                <w:szCs w:val="28"/>
              </w:rPr>
              <w:t>3,0</w:t>
            </w:r>
          </w:p>
        </w:tc>
        <w:tc>
          <w:tcPr>
            <w:tcW w:w="721" w:type="dxa"/>
          </w:tcPr>
          <w:p w:rsidR="00365D31" w:rsidRPr="00365D31" w:rsidRDefault="00365D31" w:rsidP="00365D31">
            <w:pPr>
              <w:pStyle w:val="aa"/>
              <w:rPr>
                <w:rFonts w:ascii="Times New Roman" w:hAnsi="Times New Roman" w:cs="Times New Roman"/>
                <w:sz w:val="28"/>
                <w:szCs w:val="28"/>
              </w:rPr>
            </w:pPr>
            <w:r w:rsidRPr="00365D31">
              <w:rPr>
                <w:rFonts w:ascii="Times New Roman" w:hAnsi="Times New Roman" w:cs="Times New Roman"/>
                <w:sz w:val="28"/>
                <w:szCs w:val="28"/>
              </w:rPr>
              <w:t>4,2</w:t>
            </w:r>
          </w:p>
        </w:tc>
        <w:tc>
          <w:tcPr>
            <w:tcW w:w="802" w:type="dxa"/>
          </w:tcPr>
          <w:p w:rsidR="00365D31" w:rsidRPr="00365D31" w:rsidRDefault="00365D31" w:rsidP="00365D31">
            <w:pPr>
              <w:pStyle w:val="aa"/>
              <w:rPr>
                <w:rFonts w:ascii="Times New Roman" w:hAnsi="Times New Roman" w:cs="Times New Roman"/>
                <w:sz w:val="28"/>
                <w:szCs w:val="28"/>
              </w:rPr>
            </w:pPr>
            <w:r w:rsidRPr="00365D31">
              <w:rPr>
                <w:rFonts w:ascii="Times New Roman" w:hAnsi="Times New Roman" w:cs="Times New Roman"/>
                <w:sz w:val="28"/>
                <w:szCs w:val="28"/>
              </w:rPr>
              <w:t>6,0</w:t>
            </w:r>
          </w:p>
        </w:tc>
      </w:tr>
      <w:tr w:rsidR="00365D31" w:rsidRPr="00365D31" w:rsidTr="00365D31">
        <w:tc>
          <w:tcPr>
            <w:tcW w:w="5031" w:type="dxa"/>
            <w:gridSpan w:val="3"/>
          </w:tcPr>
          <w:p w:rsidR="00365D31" w:rsidRPr="00365D31" w:rsidRDefault="00365D31" w:rsidP="00365D31">
            <w:pPr>
              <w:pStyle w:val="aa"/>
              <w:rPr>
                <w:rFonts w:ascii="Times New Roman" w:hAnsi="Times New Roman" w:cs="Times New Roman"/>
                <w:sz w:val="28"/>
                <w:szCs w:val="28"/>
              </w:rPr>
            </w:pPr>
            <w:r w:rsidRPr="00365D31">
              <w:rPr>
                <w:rFonts w:ascii="Times New Roman" w:hAnsi="Times New Roman" w:cs="Times New Roman"/>
                <w:sz w:val="28"/>
                <w:szCs w:val="28"/>
              </w:rPr>
              <w:t>Толщина линий шрифта</w:t>
            </w:r>
          </w:p>
        </w:tc>
        <w:tc>
          <w:tcPr>
            <w:tcW w:w="1169" w:type="dxa"/>
          </w:tcPr>
          <w:p w:rsidR="00365D31" w:rsidRPr="00365D31" w:rsidRDefault="00365D31" w:rsidP="00365D31">
            <w:pPr>
              <w:pStyle w:val="aa"/>
              <w:rPr>
                <w:rFonts w:ascii="Times New Roman" w:hAnsi="Times New Roman" w:cs="Times New Roman"/>
                <w:sz w:val="28"/>
                <w:szCs w:val="28"/>
              </w:rPr>
            </w:pPr>
            <w:r w:rsidRPr="00365D3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d</w:t>
            </w:r>
          </w:p>
        </w:tc>
        <w:tc>
          <w:tcPr>
            <w:tcW w:w="753" w:type="dxa"/>
          </w:tcPr>
          <w:p w:rsidR="00365D31" w:rsidRPr="00365D31" w:rsidRDefault="00365D31" w:rsidP="00365D31">
            <w:pPr>
              <w:pStyle w:val="aa"/>
              <w:rPr>
                <w:rFonts w:ascii="Times New Roman" w:hAnsi="Times New Roman" w:cs="Times New Roman"/>
                <w:sz w:val="28"/>
                <w:szCs w:val="28"/>
              </w:rPr>
            </w:pPr>
            <w:r w:rsidRPr="00365D31">
              <w:rPr>
                <w:rFonts w:ascii="Times New Roman" w:hAnsi="Times New Roman" w:cs="Times New Roman"/>
                <w:sz w:val="28"/>
                <w:szCs w:val="28"/>
              </w:rPr>
              <w:t>0,35</w:t>
            </w:r>
          </w:p>
        </w:tc>
        <w:tc>
          <w:tcPr>
            <w:tcW w:w="657" w:type="dxa"/>
          </w:tcPr>
          <w:p w:rsidR="00365D31" w:rsidRPr="00365D31" w:rsidRDefault="00365D31" w:rsidP="00365D31">
            <w:pPr>
              <w:pStyle w:val="aa"/>
              <w:rPr>
                <w:rFonts w:ascii="Times New Roman" w:hAnsi="Times New Roman" w:cs="Times New Roman"/>
                <w:sz w:val="28"/>
                <w:szCs w:val="28"/>
              </w:rPr>
            </w:pPr>
            <w:r w:rsidRPr="00365D31">
              <w:rPr>
                <w:rFonts w:ascii="Times New Roman" w:hAnsi="Times New Roman" w:cs="Times New Roman"/>
                <w:sz w:val="28"/>
                <w:szCs w:val="28"/>
              </w:rPr>
              <w:t>0,5</w:t>
            </w:r>
          </w:p>
        </w:tc>
        <w:tc>
          <w:tcPr>
            <w:tcW w:w="721" w:type="dxa"/>
          </w:tcPr>
          <w:p w:rsidR="00365D31" w:rsidRPr="00365D31" w:rsidRDefault="00365D31" w:rsidP="00365D31">
            <w:pPr>
              <w:pStyle w:val="aa"/>
              <w:rPr>
                <w:rFonts w:ascii="Times New Roman" w:hAnsi="Times New Roman" w:cs="Times New Roman"/>
                <w:sz w:val="28"/>
                <w:szCs w:val="28"/>
              </w:rPr>
            </w:pPr>
            <w:r w:rsidRPr="00365D31">
              <w:rPr>
                <w:rFonts w:ascii="Times New Roman" w:hAnsi="Times New Roman" w:cs="Times New Roman"/>
                <w:sz w:val="28"/>
                <w:szCs w:val="28"/>
              </w:rPr>
              <w:t>0,7</w:t>
            </w:r>
          </w:p>
        </w:tc>
        <w:tc>
          <w:tcPr>
            <w:tcW w:w="802" w:type="dxa"/>
          </w:tcPr>
          <w:p w:rsidR="00365D31" w:rsidRPr="00365D31" w:rsidRDefault="00365D31" w:rsidP="00365D31">
            <w:pPr>
              <w:pStyle w:val="aa"/>
              <w:rPr>
                <w:rFonts w:ascii="Times New Roman" w:hAnsi="Times New Roman" w:cs="Times New Roman"/>
                <w:sz w:val="28"/>
                <w:szCs w:val="28"/>
              </w:rPr>
            </w:pPr>
            <w:r w:rsidRPr="00365D31">
              <w:rPr>
                <w:rFonts w:ascii="Times New Roman" w:hAnsi="Times New Roman" w:cs="Times New Roman"/>
                <w:sz w:val="28"/>
                <w:szCs w:val="28"/>
              </w:rPr>
              <w:t>1,0</w:t>
            </w:r>
          </w:p>
        </w:tc>
      </w:tr>
    </w:tbl>
    <w:p w:rsidR="00317CD5" w:rsidRPr="00365D31" w:rsidRDefault="00317CD5" w:rsidP="00365D31">
      <w:pPr>
        <w:pStyle w:val="aa"/>
        <w:rPr>
          <w:rFonts w:ascii="Times New Roman" w:hAnsi="Times New Roman" w:cs="Times New Roman"/>
          <w:color w:val="000000"/>
          <w:sz w:val="28"/>
          <w:szCs w:val="28"/>
        </w:rPr>
      </w:pPr>
    </w:p>
    <w:p w:rsidR="00317CD5" w:rsidRDefault="00D27709" w:rsidP="00317CD5">
      <w:pPr>
        <w:shd w:val="clear" w:color="auto" w:fill="FFFFFF"/>
        <w:jc w:val="both"/>
        <w:rPr>
          <w:rFonts w:ascii="Times New Roman" w:hAnsi="Times New Roman" w:cs="Times New Roman"/>
          <w:b/>
          <w:i/>
          <w:color w:val="000000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lastRenderedPageBreak/>
        <w:drawing>
          <wp:anchor distT="36195" distB="36195" distL="6401435" distR="6401435" simplePos="0" relativeHeight="251662336" behindDoc="0" locked="0" layoutInCell="1" allowOverlap="1">
            <wp:simplePos x="0" y="0"/>
            <wp:positionH relativeFrom="margin">
              <wp:posOffset>-190500</wp:posOffset>
            </wp:positionH>
            <wp:positionV relativeFrom="paragraph">
              <wp:posOffset>-5569585</wp:posOffset>
            </wp:positionV>
            <wp:extent cx="6064250" cy="9715500"/>
            <wp:effectExtent l="19050" t="0" r="0" b="0"/>
            <wp:wrapSquare wrapText="bothSides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64250" cy="9715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D27709" w:rsidRPr="00317CD5" w:rsidRDefault="0072406D" w:rsidP="00317CD5">
      <w:pPr>
        <w:shd w:val="clear" w:color="auto" w:fill="FFFFFF"/>
        <w:jc w:val="both"/>
        <w:rPr>
          <w:rFonts w:ascii="Times New Roman" w:hAnsi="Times New Roman" w:cs="Times New Roman"/>
          <w:b/>
          <w:i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color w:val="000000"/>
          <w:sz w:val="28"/>
          <w:szCs w:val="28"/>
        </w:rPr>
        <w:lastRenderedPageBreak/>
        <w:t>Графическая работа №3</w:t>
      </w:r>
      <w:r w:rsidR="00D27709" w:rsidRPr="00317CD5">
        <w:rPr>
          <w:rFonts w:ascii="Times New Roman" w:hAnsi="Times New Roman" w:cs="Times New Roman"/>
          <w:b/>
          <w:i/>
          <w:color w:val="000000"/>
          <w:sz w:val="28"/>
          <w:szCs w:val="28"/>
        </w:rPr>
        <w:t xml:space="preserve"> Нанесение размеров на детали симметричной и несимметричной формы.</w:t>
      </w:r>
    </w:p>
    <w:p w:rsidR="00D27709" w:rsidRPr="00042830" w:rsidRDefault="00D27709" w:rsidP="00D27709">
      <w:pPr>
        <w:ind w:right="31"/>
        <w:jc w:val="both"/>
        <w:rPr>
          <w:rFonts w:ascii="Times New Roman" w:hAnsi="Times New Roman" w:cs="Times New Roman"/>
          <w:sz w:val="28"/>
          <w:szCs w:val="28"/>
        </w:rPr>
      </w:pPr>
      <w:r w:rsidRPr="00042830">
        <w:rPr>
          <w:rFonts w:ascii="Times New Roman" w:hAnsi="Times New Roman" w:cs="Times New Roman"/>
          <w:b/>
          <w:i/>
          <w:sz w:val="28"/>
          <w:szCs w:val="28"/>
        </w:rPr>
        <w:t xml:space="preserve">Цель задания: </w:t>
      </w:r>
      <w:r w:rsidRPr="00042830">
        <w:rPr>
          <w:rFonts w:ascii="Times New Roman" w:hAnsi="Times New Roman" w:cs="Times New Roman"/>
          <w:sz w:val="28"/>
          <w:szCs w:val="28"/>
        </w:rPr>
        <w:t>приобрести навыки анализа геометрической формы детали и простановки размеров на детали симметричной  и несимметричной формы.</w:t>
      </w:r>
    </w:p>
    <w:p w:rsidR="00D27709" w:rsidRPr="00042830" w:rsidRDefault="00D27709" w:rsidP="00D27709">
      <w:pPr>
        <w:ind w:right="31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042830">
        <w:rPr>
          <w:rFonts w:ascii="Times New Roman" w:hAnsi="Times New Roman" w:cs="Times New Roman"/>
          <w:b/>
          <w:i/>
          <w:sz w:val="28"/>
          <w:szCs w:val="28"/>
        </w:rPr>
        <w:t>Содержание задания</w:t>
      </w:r>
    </w:p>
    <w:p w:rsidR="00D27709" w:rsidRPr="00042830" w:rsidRDefault="00D27709" w:rsidP="00D27709">
      <w:pPr>
        <w:ind w:right="31"/>
        <w:jc w:val="both"/>
        <w:rPr>
          <w:rFonts w:ascii="Times New Roman" w:hAnsi="Times New Roman" w:cs="Times New Roman"/>
          <w:sz w:val="28"/>
          <w:szCs w:val="28"/>
        </w:rPr>
      </w:pPr>
      <w:r w:rsidRPr="00042830">
        <w:rPr>
          <w:rFonts w:ascii="Times New Roman" w:hAnsi="Times New Roman" w:cs="Times New Roman"/>
          <w:sz w:val="28"/>
          <w:szCs w:val="28"/>
        </w:rPr>
        <w:t xml:space="preserve">Перечертить прокладку и пластину, определяя размеры по клеткам. </w:t>
      </w:r>
      <w:r w:rsidR="00004A60">
        <w:rPr>
          <w:rFonts w:ascii="Times New Roman" w:hAnsi="Times New Roman" w:cs="Times New Roman"/>
          <w:sz w:val="28"/>
          <w:szCs w:val="28"/>
        </w:rPr>
        <w:t>(рис.3</w:t>
      </w:r>
      <w:r>
        <w:rPr>
          <w:rFonts w:ascii="Times New Roman" w:hAnsi="Times New Roman" w:cs="Times New Roman"/>
          <w:sz w:val="28"/>
          <w:szCs w:val="28"/>
        </w:rPr>
        <w:t xml:space="preserve">.) Проставить размеры. </w:t>
      </w:r>
      <w:r w:rsidRPr="00042830">
        <w:rPr>
          <w:rFonts w:ascii="Times New Roman" w:hAnsi="Times New Roman" w:cs="Times New Roman"/>
          <w:sz w:val="28"/>
          <w:szCs w:val="28"/>
        </w:rPr>
        <w:t>Образец выполне</w:t>
      </w:r>
      <w:r w:rsidR="00004A60">
        <w:rPr>
          <w:rFonts w:ascii="Times New Roman" w:hAnsi="Times New Roman" w:cs="Times New Roman"/>
          <w:sz w:val="28"/>
          <w:szCs w:val="28"/>
        </w:rPr>
        <w:t>ния упражнения дан на рисунке 4</w:t>
      </w:r>
      <w:r w:rsidRPr="00042830">
        <w:rPr>
          <w:rFonts w:ascii="Times New Roman" w:hAnsi="Times New Roman" w:cs="Times New Roman"/>
          <w:sz w:val="28"/>
          <w:szCs w:val="28"/>
        </w:rPr>
        <w:t>.</w:t>
      </w:r>
    </w:p>
    <w:p w:rsidR="00D27709" w:rsidRPr="00042830" w:rsidRDefault="00D27709" w:rsidP="00D27709">
      <w:pPr>
        <w:ind w:right="31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042830">
        <w:rPr>
          <w:rFonts w:ascii="Times New Roman" w:hAnsi="Times New Roman" w:cs="Times New Roman"/>
          <w:b/>
          <w:i/>
          <w:sz w:val="28"/>
          <w:szCs w:val="28"/>
        </w:rPr>
        <w:t>Методические указания</w:t>
      </w:r>
    </w:p>
    <w:p w:rsidR="00D27709" w:rsidRPr="00042830" w:rsidRDefault="0072406D" w:rsidP="00D27709">
      <w:pPr>
        <w:ind w:right="3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 Работу </w:t>
      </w:r>
      <w:r w:rsidR="00D27709" w:rsidRPr="00042830">
        <w:rPr>
          <w:rFonts w:ascii="Times New Roman" w:hAnsi="Times New Roman" w:cs="Times New Roman"/>
          <w:sz w:val="28"/>
          <w:szCs w:val="28"/>
        </w:rPr>
        <w:t xml:space="preserve"> выполняют на миллиметровк</w:t>
      </w:r>
      <w:r w:rsidR="006C3701">
        <w:rPr>
          <w:rFonts w:ascii="Times New Roman" w:hAnsi="Times New Roman" w:cs="Times New Roman"/>
          <w:sz w:val="28"/>
          <w:szCs w:val="28"/>
        </w:rPr>
        <w:t>е или бумаге в клетку (формат А3</w:t>
      </w:r>
      <w:r w:rsidR="00D27709" w:rsidRPr="00042830">
        <w:rPr>
          <w:rFonts w:ascii="Times New Roman" w:hAnsi="Times New Roman" w:cs="Times New Roman"/>
          <w:sz w:val="28"/>
          <w:szCs w:val="28"/>
        </w:rPr>
        <w:t>).</w:t>
      </w:r>
    </w:p>
    <w:p w:rsidR="00D27709" w:rsidRPr="00042830" w:rsidRDefault="00D27709" w:rsidP="00D27709">
      <w:pPr>
        <w:ind w:right="31"/>
        <w:jc w:val="both"/>
        <w:rPr>
          <w:rFonts w:ascii="Times New Roman" w:hAnsi="Times New Roman" w:cs="Times New Roman"/>
          <w:sz w:val="28"/>
          <w:szCs w:val="28"/>
        </w:rPr>
      </w:pPr>
      <w:r w:rsidRPr="00042830">
        <w:rPr>
          <w:rFonts w:ascii="Times New Roman" w:hAnsi="Times New Roman" w:cs="Times New Roman"/>
          <w:sz w:val="28"/>
          <w:szCs w:val="28"/>
        </w:rPr>
        <w:t xml:space="preserve">2 Наносят рамку чертежа, </w:t>
      </w:r>
      <w:r w:rsidR="0072406D">
        <w:rPr>
          <w:rFonts w:ascii="Times New Roman" w:hAnsi="Times New Roman" w:cs="Times New Roman"/>
          <w:sz w:val="28"/>
          <w:szCs w:val="28"/>
        </w:rPr>
        <w:t xml:space="preserve">заполняют </w:t>
      </w:r>
      <w:r w:rsidRPr="00042830">
        <w:rPr>
          <w:rFonts w:ascii="Times New Roman" w:hAnsi="Times New Roman" w:cs="Times New Roman"/>
          <w:sz w:val="28"/>
          <w:szCs w:val="28"/>
        </w:rPr>
        <w:t>основную надпись.</w:t>
      </w:r>
    </w:p>
    <w:p w:rsidR="00D27709" w:rsidRPr="00042830" w:rsidRDefault="00D27709" w:rsidP="00D27709">
      <w:pPr>
        <w:ind w:right="31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042830">
        <w:rPr>
          <w:rFonts w:ascii="Times New Roman" w:hAnsi="Times New Roman" w:cs="Times New Roman"/>
          <w:sz w:val="28"/>
          <w:szCs w:val="28"/>
        </w:rPr>
        <w:t xml:space="preserve">3 Вариант задания  выполнен на клетчатом фоне. Для определения размеров детали </w:t>
      </w:r>
      <w:r w:rsidR="0072406D">
        <w:rPr>
          <w:rFonts w:ascii="Times New Roman" w:hAnsi="Times New Roman" w:cs="Times New Roman"/>
          <w:color w:val="000000"/>
          <w:sz w:val="28"/>
          <w:szCs w:val="28"/>
        </w:rPr>
        <w:t xml:space="preserve">считать сторону клетки </w:t>
      </w:r>
      <w:r w:rsidRPr="00042830">
        <w:rPr>
          <w:rFonts w:ascii="Times New Roman" w:hAnsi="Times New Roman" w:cs="Times New Roman"/>
          <w:color w:val="000000"/>
          <w:sz w:val="28"/>
          <w:szCs w:val="28"/>
        </w:rPr>
        <w:t xml:space="preserve">равной </w:t>
      </w:r>
      <w:smartTag w:uri="urn:schemas-microsoft-com:office:smarttags" w:element="metricconverter">
        <w:smartTagPr>
          <w:attr w:name="ProductID" w:val="5 мм"/>
        </w:smartTagPr>
        <w:r w:rsidRPr="00042830">
          <w:rPr>
            <w:rFonts w:ascii="Times New Roman" w:hAnsi="Times New Roman" w:cs="Times New Roman"/>
            <w:color w:val="000000"/>
            <w:sz w:val="28"/>
            <w:szCs w:val="28"/>
          </w:rPr>
          <w:t>5 мм</w:t>
        </w:r>
      </w:smartTag>
      <w:r w:rsidRPr="00042830">
        <w:rPr>
          <w:rFonts w:ascii="Times New Roman" w:hAnsi="Times New Roman" w:cs="Times New Roman"/>
          <w:color w:val="000000"/>
          <w:sz w:val="28"/>
          <w:szCs w:val="28"/>
        </w:rPr>
        <w:t xml:space="preserve">.  Размеры проставлять с точностью до </w:t>
      </w:r>
      <w:smartTag w:uri="urn:schemas-microsoft-com:office:smarttags" w:element="metricconverter">
        <w:smartTagPr>
          <w:attr w:name="ProductID" w:val="1 мм"/>
        </w:smartTagPr>
        <w:r w:rsidRPr="00042830">
          <w:rPr>
            <w:rFonts w:ascii="Times New Roman" w:hAnsi="Times New Roman" w:cs="Times New Roman"/>
            <w:color w:val="000000"/>
            <w:sz w:val="28"/>
            <w:szCs w:val="28"/>
          </w:rPr>
          <w:t>1 мм</w:t>
        </w:r>
      </w:smartTag>
      <w:r w:rsidRPr="00042830">
        <w:rPr>
          <w:rFonts w:ascii="Times New Roman" w:hAnsi="Times New Roman" w:cs="Times New Roman"/>
          <w:color w:val="000000"/>
          <w:sz w:val="28"/>
          <w:szCs w:val="28"/>
        </w:rPr>
        <w:t>.</w:t>
      </w:r>
      <w:r w:rsidRPr="00042830">
        <w:rPr>
          <w:rFonts w:ascii="Times New Roman" w:hAnsi="Times New Roman" w:cs="Times New Roman"/>
          <w:color w:val="000000"/>
          <w:sz w:val="28"/>
          <w:szCs w:val="28"/>
        </w:rPr>
        <w:tab/>
      </w:r>
    </w:p>
    <w:p w:rsidR="00D27709" w:rsidRPr="00042830" w:rsidRDefault="00D27709" w:rsidP="00D27709">
      <w:pPr>
        <w:ind w:right="31"/>
        <w:jc w:val="both"/>
        <w:rPr>
          <w:rFonts w:ascii="Times New Roman" w:hAnsi="Times New Roman" w:cs="Times New Roman"/>
          <w:b/>
          <w:bCs/>
          <w:i/>
          <w:iCs/>
          <w:color w:val="000000"/>
          <w:sz w:val="28"/>
          <w:szCs w:val="28"/>
        </w:rPr>
      </w:pPr>
      <w:r w:rsidRPr="00042830">
        <w:rPr>
          <w:rFonts w:ascii="Times New Roman" w:hAnsi="Times New Roman" w:cs="Times New Roman"/>
          <w:color w:val="000000"/>
          <w:sz w:val="28"/>
          <w:szCs w:val="28"/>
        </w:rPr>
        <w:t xml:space="preserve">4 Особое внимание обратить на нанесение размеров отдельных элементов прокладки и пластины (прямоугольных  вырезов  и  пазов;  цилиндрических и прямоугольных отверстий; </w:t>
      </w:r>
      <w:r w:rsidRPr="00042830">
        <w:rPr>
          <w:rFonts w:ascii="Times New Roman" w:hAnsi="Times New Roman" w:cs="Times New Roman"/>
          <w:bCs/>
          <w:color w:val="000000"/>
          <w:sz w:val="28"/>
          <w:szCs w:val="28"/>
        </w:rPr>
        <w:t>скруглений</w:t>
      </w:r>
      <w:r w:rsidRPr="00042830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 w:rsidRPr="00042830">
        <w:rPr>
          <w:rFonts w:ascii="Times New Roman" w:hAnsi="Times New Roman" w:cs="Times New Roman"/>
          <w:color w:val="000000"/>
          <w:sz w:val="28"/>
          <w:szCs w:val="28"/>
        </w:rPr>
        <w:t xml:space="preserve">и т. </w:t>
      </w:r>
      <w:r w:rsidRPr="00042830">
        <w:rPr>
          <w:rFonts w:ascii="Times New Roman" w:hAnsi="Times New Roman" w:cs="Times New Roman"/>
          <w:bCs/>
          <w:iCs/>
          <w:color w:val="000000"/>
          <w:sz w:val="28"/>
          <w:szCs w:val="28"/>
        </w:rPr>
        <w:t>п.).</w:t>
      </w:r>
      <w:r w:rsidRPr="00042830">
        <w:rPr>
          <w:rFonts w:ascii="Times New Roman" w:hAnsi="Times New Roman" w:cs="Times New Roman"/>
          <w:b/>
          <w:bCs/>
          <w:i/>
          <w:iCs/>
          <w:color w:val="000000"/>
          <w:sz w:val="28"/>
          <w:szCs w:val="28"/>
        </w:rPr>
        <w:t xml:space="preserve"> </w:t>
      </w:r>
    </w:p>
    <w:p w:rsidR="00D27709" w:rsidRPr="00B27407" w:rsidRDefault="00D27709" w:rsidP="00D27709">
      <w:pPr>
        <w:ind w:right="31"/>
        <w:jc w:val="both"/>
        <w:rPr>
          <w:rFonts w:ascii="Times New Roman" w:hAnsi="Times New Roman" w:cs="Times New Roman"/>
          <w:i/>
          <w:color w:val="000000"/>
          <w:sz w:val="28"/>
          <w:szCs w:val="28"/>
        </w:rPr>
      </w:pPr>
      <w:r w:rsidRPr="00B27407">
        <w:rPr>
          <w:rFonts w:ascii="Times New Roman" w:hAnsi="Times New Roman" w:cs="Times New Roman"/>
          <w:i/>
          <w:color w:val="000000"/>
          <w:sz w:val="28"/>
          <w:szCs w:val="28"/>
        </w:rPr>
        <w:t>При этом всегда нужно решить следующие вопросы:</w:t>
      </w:r>
      <w:r w:rsidRPr="00B27407">
        <w:rPr>
          <w:rFonts w:ascii="Times New Roman" w:hAnsi="Times New Roman" w:cs="Times New Roman"/>
          <w:i/>
          <w:color w:val="000000"/>
          <w:sz w:val="28"/>
          <w:szCs w:val="28"/>
        </w:rPr>
        <w:tab/>
        <w:t xml:space="preserve">                                                                          </w:t>
      </w:r>
    </w:p>
    <w:p w:rsidR="00D27709" w:rsidRPr="00042830" w:rsidRDefault="00D27709" w:rsidP="00D27709">
      <w:pPr>
        <w:shd w:val="clear" w:color="auto" w:fill="FFFFFF"/>
        <w:ind w:right="3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1 </w:t>
      </w:r>
      <w:r w:rsidRPr="00042830">
        <w:rPr>
          <w:rFonts w:ascii="Times New Roman" w:hAnsi="Times New Roman" w:cs="Times New Roman"/>
          <w:color w:val="000000"/>
          <w:sz w:val="28"/>
          <w:szCs w:val="28"/>
        </w:rPr>
        <w:t>Какими размерами можно опр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еделить форму </w:t>
      </w:r>
      <w:r w:rsidRPr="00042830">
        <w:rPr>
          <w:rFonts w:ascii="Times New Roman" w:hAnsi="Times New Roman" w:cs="Times New Roman"/>
          <w:color w:val="000000"/>
          <w:sz w:val="28"/>
          <w:szCs w:val="28"/>
        </w:rPr>
        <w:t>того или иного элемента?</w:t>
      </w:r>
    </w:p>
    <w:p w:rsidR="00D27709" w:rsidRPr="00042830" w:rsidRDefault="00D27709" w:rsidP="00D27709">
      <w:pPr>
        <w:shd w:val="clear" w:color="auto" w:fill="FFFFFF"/>
        <w:tabs>
          <w:tab w:val="left" w:pos="5340"/>
        </w:tabs>
        <w:ind w:right="31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042830">
        <w:rPr>
          <w:rFonts w:ascii="Times New Roman" w:hAnsi="Times New Roman" w:cs="Times New Roman"/>
          <w:iCs/>
          <w:color w:val="000000"/>
          <w:sz w:val="28"/>
          <w:szCs w:val="28"/>
        </w:rPr>
        <w:t>2</w:t>
      </w:r>
      <w:r w:rsidRPr="00042830">
        <w:rPr>
          <w:rFonts w:ascii="Times New Roman" w:hAnsi="Times New Roman" w:cs="Times New Roman"/>
          <w:i/>
          <w:iCs/>
          <w:color w:val="000000"/>
          <w:sz w:val="28"/>
          <w:szCs w:val="28"/>
        </w:rPr>
        <w:t xml:space="preserve"> </w:t>
      </w:r>
      <w:r w:rsidRPr="00042830">
        <w:rPr>
          <w:rFonts w:ascii="Times New Roman" w:hAnsi="Times New Roman" w:cs="Times New Roman"/>
          <w:color w:val="000000"/>
          <w:sz w:val="28"/>
          <w:szCs w:val="28"/>
        </w:rPr>
        <w:t xml:space="preserve">Какими размерами можно определить местоположение этого элемента по </w:t>
      </w:r>
      <w:r w:rsidRPr="00042830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отношению </w:t>
      </w:r>
      <w:r w:rsidRPr="00042830">
        <w:rPr>
          <w:rFonts w:ascii="Times New Roman" w:hAnsi="Times New Roman" w:cs="Times New Roman"/>
          <w:color w:val="000000"/>
          <w:sz w:val="28"/>
          <w:szCs w:val="28"/>
        </w:rPr>
        <w:t>к  выбранной базе или другому элементу?</w:t>
      </w:r>
      <w:r w:rsidRPr="00042830">
        <w:rPr>
          <w:rFonts w:ascii="Times New Roman" w:hAnsi="Times New Roman" w:cs="Times New Roman"/>
          <w:color w:val="000000"/>
          <w:sz w:val="28"/>
          <w:szCs w:val="28"/>
        </w:rPr>
        <w:tab/>
      </w:r>
    </w:p>
    <w:p w:rsidR="00D27709" w:rsidRPr="00042830" w:rsidRDefault="00D27709" w:rsidP="00D27709">
      <w:pPr>
        <w:shd w:val="clear" w:color="auto" w:fill="FFFFFF"/>
        <w:ind w:right="31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042830">
        <w:rPr>
          <w:rFonts w:ascii="Times New Roman" w:hAnsi="Times New Roman" w:cs="Times New Roman"/>
          <w:color w:val="000000"/>
          <w:sz w:val="28"/>
          <w:szCs w:val="28"/>
        </w:rPr>
        <w:t xml:space="preserve">3 Как расставить размеры всех элементов на чертеже, как скомпоновать их? </w:t>
      </w:r>
    </w:p>
    <w:p w:rsidR="00D27709" w:rsidRPr="00042830" w:rsidRDefault="00D27709" w:rsidP="00D27709">
      <w:pPr>
        <w:shd w:val="clear" w:color="auto" w:fill="FFFFFF"/>
        <w:ind w:right="31"/>
        <w:jc w:val="both"/>
        <w:rPr>
          <w:rFonts w:ascii="Times New Roman" w:hAnsi="Times New Roman" w:cs="Times New Roman"/>
          <w:sz w:val="28"/>
          <w:szCs w:val="28"/>
        </w:rPr>
      </w:pPr>
      <w:r w:rsidRPr="00042830">
        <w:rPr>
          <w:rFonts w:ascii="Times New Roman" w:hAnsi="Times New Roman" w:cs="Times New Roman"/>
          <w:color w:val="000000"/>
          <w:sz w:val="28"/>
          <w:szCs w:val="28"/>
        </w:rPr>
        <w:t>Для этого необходимо размеры одного и т</w:t>
      </w:r>
      <w:r>
        <w:rPr>
          <w:rFonts w:ascii="Times New Roman" w:hAnsi="Times New Roman" w:cs="Times New Roman"/>
          <w:color w:val="000000"/>
          <w:sz w:val="28"/>
          <w:szCs w:val="28"/>
        </w:rPr>
        <w:t>ого же элемента сосредоточить в</w:t>
      </w:r>
      <w:r w:rsidRPr="00042830">
        <w:rPr>
          <w:rFonts w:ascii="Times New Roman" w:hAnsi="Times New Roman" w:cs="Times New Roman"/>
          <w:color w:val="000000"/>
          <w:sz w:val="28"/>
          <w:szCs w:val="28"/>
        </w:rPr>
        <w:t xml:space="preserve"> том месте, где этот элемент, и его расположение наиболее наглядно и удобно читаются.</w:t>
      </w:r>
    </w:p>
    <w:p w:rsidR="0072406D" w:rsidRDefault="00D27709" w:rsidP="0072406D">
      <w:pPr>
        <w:shd w:val="clear" w:color="auto" w:fill="FFFFFF"/>
        <w:ind w:right="31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042830">
        <w:rPr>
          <w:rFonts w:ascii="Times New Roman" w:hAnsi="Times New Roman" w:cs="Times New Roman"/>
          <w:color w:val="000000"/>
          <w:sz w:val="28"/>
          <w:szCs w:val="28"/>
        </w:rPr>
        <w:t>4 Полезно рассмотреть и сравнить различные варианты нанесения размеров одного и того же элемента и понять разницу в нанесении размеров некоторых элементов на деталях, имеющих ось симметрии и не имеющих ее.</w:t>
      </w:r>
    </w:p>
    <w:p w:rsidR="0075722F" w:rsidRPr="0072406D" w:rsidRDefault="0075722F" w:rsidP="0072406D">
      <w:pPr>
        <w:shd w:val="clear" w:color="auto" w:fill="FFFFFF"/>
        <w:ind w:right="31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noProof/>
          <w:sz w:val="18"/>
          <w:szCs w:val="18"/>
        </w:rPr>
        <w:lastRenderedPageBreak/>
        <w:drawing>
          <wp:anchor distT="0" distB="0" distL="114300" distR="114300" simplePos="0" relativeHeight="251703296" behindDoc="1" locked="0" layoutInCell="1" allowOverlap="1">
            <wp:simplePos x="0" y="0"/>
            <wp:positionH relativeFrom="column">
              <wp:posOffset>19050</wp:posOffset>
            </wp:positionH>
            <wp:positionV relativeFrom="paragraph">
              <wp:posOffset>229870</wp:posOffset>
            </wp:positionV>
            <wp:extent cx="4526915" cy="2944495"/>
            <wp:effectExtent l="19050" t="0" r="6985" b="0"/>
            <wp:wrapTight wrapText="bothSides">
              <wp:wrapPolygon edited="0">
                <wp:start x="-91" y="0"/>
                <wp:lineTo x="-91" y="21521"/>
                <wp:lineTo x="21633" y="21521"/>
                <wp:lineTo x="21633" y="0"/>
                <wp:lineTo x="-91" y="0"/>
              </wp:wrapPolygon>
            </wp:wrapTight>
            <wp:docPr id="9" name="Рисунок 8" descr="нр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8" descr="нр1"/>
                    <pic:cNvPicPr>
                      <a:picLocks noChangeAspect="1" noChangeArrowheads="1"/>
                    </pic:cNvPicPr>
                  </pic:nvPicPr>
                  <pic:blipFill>
                    <a:blip r:embed="rId1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26915" cy="29444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004A60" w:rsidRDefault="00004A60" w:rsidP="00004A60">
      <w:pPr>
        <w:shd w:val="clear" w:color="auto" w:fill="FFFFFF"/>
        <w:ind w:right="31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004A60" w:rsidRDefault="00004A60" w:rsidP="00004A60">
      <w:pPr>
        <w:shd w:val="clear" w:color="auto" w:fill="FFFFFF"/>
        <w:ind w:right="31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004A60" w:rsidRDefault="00004A60" w:rsidP="00004A60">
      <w:pPr>
        <w:shd w:val="clear" w:color="auto" w:fill="FFFFFF"/>
        <w:ind w:right="31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004A60" w:rsidRDefault="00004A60" w:rsidP="00004A60">
      <w:pPr>
        <w:shd w:val="clear" w:color="auto" w:fill="FFFFFF"/>
        <w:ind w:right="31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004A60" w:rsidRDefault="00004A60" w:rsidP="00004A60">
      <w:pPr>
        <w:shd w:val="clear" w:color="auto" w:fill="FFFFFF"/>
        <w:ind w:right="31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004A60" w:rsidRDefault="00004A60" w:rsidP="00004A60">
      <w:pPr>
        <w:shd w:val="clear" w:color="auto" w:fill="FFFFFF"/>
        <w:ind w:right="31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004A60" w:rsidRDefault="00004A60" w:rsidP="00004A60">
      <w:pPr>
        <w:shd w:val="clear" w:color="auto" w:fill="FFFFFF"/>
        <w:ind w:right="31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004A60" w:rsidRDefault="00004A60" w:rsidP="00004A60">
      <w:pPr>
        <w:shd w:val="clear" w:color="auto" w:fill="FFFFFF"/>
        <w:ind w:right="31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004A60" w:rsidRDefault="0075722F" w:rsidP="00004A60">
      <w:pPr>
        <w:shd w:val="clear" w:color="auto" w:fill="FFFFFF"/>
        <w:ind w:right="31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noProof/>
          <w:color w:val="000000"/>
          <w:sz w:val="28"/>
          <w:szCs w:val="28"/>
        </w:rPr>
        <w:drawing>
          <wp:anchor distT="0" distB="0" distL="114300" distR="114300" simplePos="0" relativeHeight="251697152" behindDoc="1" locked="0" layoutInCell="1" allowOverlap="1">
            <wp:simplePos x="0" y="0"/>
            <wp:positionH relativeFrom="column">
              <wp:posOffset>19050</wp:posOffset>
            </wp:positionH>
            <wp:positionV relativeFrom="paragraph">
              <wp:posOffset>177165</wp:posOffset>
            </wp:positionV>
            <wp:extent cx="4525010" cy="3194050"/>
            <wp:effectExtent l="19050" t="0" r="8890" b="0"/>
            <wp:wrapTight wrapText="bothSides">
              <wp:wrapPolygon edited="0">
                <wp:start x="-91" y="0"/>
                <wp:lineTo x="-91" y="21514"/>
                <wp:lineTo x="21642" y="21514"/>
                <wp:lineTo x="21642" y="0"/>
                <wp:lineTo x="-91" y="0"/>
              </wp:wrapPolygon>
            </wp:wrapTight>
            <wp:docPr id="12" name="Рисунок 9" descr="нр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9" descr="нр 1"/>
                    <pic:cNvPicPr>
                      <a:picLocks noChangeAspect="1" noChangeArrowheads="1"/>
                    </pic:cNvPicPr>
                  </pic:nvPicPr>
                  <pic:blipFill>
                    <a:blip r:embed="rId1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25010" cy="31940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004A60" w:rsidRDefault="00004A60" w:rsidP="00004A60">
      <w:pPr>
        <w:shd w:val="clear" w:color="auto" w:fill="FFFFFF"/>
        <w:ind w:right="31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004A60" w:rsidRDefault="00004A60" w:rsidP="00004A60">
      <w:pPr>
        <w:shd w:val="clear" w:color="auto" w:fill="FFFFFF"/>
        <w:ind w:right="31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004A60" w:rsidRDefault="00004A60" w:rsidP="00004A60">
      <w:pPr>
        <w:shd w:val="clear" w:color="auto" w:fill="FFFFFF"/>
        <w:ind w:right="31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004A60" w:rsidRDefault="00004A60" w:rsidP="00004A60">
      <w:pPr>
        <w:shd w:val="clear" w:color="auto" w:fill="FFFFFF"/>
        <w:ind w:right="31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004A60" w:rsidRDefault="00004A60" w:rsidP="00004A60">
      <w:pPr>
        <w:shd w:val="clear" w:color="auto" w:fill="FFFFFF"/>
        <w:ind w:right="31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004A60" w:rsidRDefault="00004A60" w:rsidP="00004A60">
      <w:pPr>
        <w:shd w:val="clear" w:color="auto" w:fill="FFFFFF"/>
        <w:ind w:right="31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75722F" w:rsidRDefault="0075722F" w:rsidP="00004A60">
      <w:pPr>
        <w:shd w:val="clear" w:color="auto" w:fill="FFFFFF"/>
        <w:ind w:right="31"/>
        <w:jc w:val="both"/>
        <w:rPr>
          <w:rFonts w:ascii="Times New Roman" w:hAnsi="Times New Roman" w:cs="Times New Roman"/>
          <w:color w:val="000000"/>
          <w:sz w:val="18"/>
          <w:szCs w:val="18"/>
        </w:rPr>
      </w:pPr>
    </w:p>
    <w:p w:rsidR="0075722F" w:rsidRDefault="0075722F" w:rsidP="00004A60">
      <w:pPr>
        <w:shd w:val="clear" w:color="auto" w:fill="FFFFFF"/>
        <w:ind w:right="31"/>
        <w:jc w:val="both"/>
        <w:rPr>
          <w:rFonts w:ascii="Times New Roman" w:hAnsi="Times New Roman" w:cs="Times New Roman"/>
          <w:color w:val="000000"/>
          <w:sz w:val="18"/>
          <w:szCs w:val="18"/>
        </w:rPr>
      </w:pPr>
    </w:p>
    <w:p w:rsidR="0075722F" w:rsidRDefault="0075722F" w:rsidP="00004A60">
      <w:pPr>
        <w:shd w:val="clear" w:color="auto" w:fill="FFFFFF"/>
        <w:ind w:right="31"/>
        <w:jc w:val="both"/>
        <w:rPr>
          <w:rFonts w:ascii="Times New Roman" w:hAnsi="Times New Roman" w:cs="Times New Roman"/>
          <w:color w:val="000000"/>
          <w:sz w:val="18"/>
          <w:szCs w:val="18"/>
        </w:rPr>
      </w:pPr>
    </w:p>
    <w:p w:rsidR="0075722F" w:rsidRDefault="00D27709" w:rsidP="00004A60">
      <w:pPr>
        <w:shd w:val="clear" w:color="auto" w:fill="FFFFFF"/>
        <w:ind w:right="31"/>
        <w:jc w:val="both"/>
        <w:rPr>
          <w:rFonts w:ascii="Times New Roman" w:hAnsi="Times New Roman" w:cs="Times New Roman"/>
          <w:noProof/>
          <w:color w:val="000000"/>
          <w:sz w:val="18"/>
          <w:szCs w:val="18"/>
        </w:rPr>
      </w:pPr>
      <w:r>
        <w:rPr>
          <w:rFonts w:ascii="Times New Roman" w:hAnsi="Times New Roman" w:cs="Times New Roman"/>
          <w:color w:val="000000"/>
          <w:sz w:val="18"/>
          <w:szCs w:val="18"/>
        </w:rPr>
        <w:t xml:space="preserve">  </w:t>
      </w:r>
    </w:p>
    <w:p w:rsidR="0075722F" w:rsidRDefault="0075722F" w:rsidP="00004A60">
      <w:pPr>
        <w:shd w:val="clear" w:color="auto" w:fill="FFFFFF"/>
        <w:ind w:right="31"/>
        <w:jc w:val="both"/>
        <w:rPr>
          <w:rFonts w:ascii="Times New Roman" w:hAnsi="Times New Roman" w:cs="Times New Roman"/>
          <w:noProof/>
          <w:color w:val="000000"/>
          <w:sz w:val="18"/>
          <w:szCs w:val="18"/>
        </w:rPr>
      </w:pPr>
    </w:p>
    <w:p w:rsidR="0075722F" w:rsidRDefault="0075722F" w:rsidP="00004A60">
      <w:pPr>
        <w:shd w:val="clear" w:color="auto" w:fill="FFFFFF"/>
        <w:ind w:right="31"/>
        <w:jc w:val="both"/>
        <w:rPr>
          <w:rFonts w:ascii="Times New Roman" w:hAnsi="Times New Roman" w:cs="Times New Roman"/>
          <w:noProof/>
          <w:color w:val="000000"/>
          <w:sz w:val="18"/>
          <w:szCs w:val="18"/>
        </w:rPr>
      </w:pPr>
    </w:p>
    <w:p w:rsidR="0075722F" w:rsidRDefault="0075722F" w:rsidP="00004A60">
      <w:pPr>
        <w:shd w:val="clear" w:color="auto" w:fill="FFFFFF"/>
        <w:ind w:right="31"/>
        <w:jc w:val="both"/>
        <w:rPr>
          <w:rFonts w:ascii="Times New Roman" w:hAnsi="Times New Roman" w:cs="Times New Roman"/>
          <w:noProof/>
          <w:color w:val="000000"/>
          <w:sz w:val="18"/>
          <w:szCs w:val="18"/>
        </w:rPr>
      </w:pPr>
    </w:p>
    <w:p w:rsidR="00D27709" w:rsidRPr="00004A60" w:rsidRDefault="00D27709" w:rsidP="00004A60">
      <w:pPr>
        <w:shd w:val="clear" w:color="auto" w:fill="FFFFFF"/>
        <w:ind w:right="31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noProof/>
          <w:color w:val="000000"/>
          <w:sz w:val="18"/>
          <w:szCs w:val="18"/>
        </w:rPr>
        <w:lastRenderedPageBreak/>
        <w:drawing>
          <wp:inline distT="0" distB="0" distL="0" distR="0">
            <wp:extent cx="4681039" cy="3657600"/>
            <wp:effectExtent l="19050" t="0" r="5261" b="0"/>
            <wp:docPr id="14" name="Рисунок 11" descr="нр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1" descr="нр 2"/>
                    <pic:cNvPicPr>
                      <a:picLocks noChangeAspect="1" noChangeArrowheads="1"/>
                    </pic:cNvPicPr>
                  </pic:nvPicPr>
                  <pic:blipFill>
                    <a:blip r:embed="rId1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83579" cy="3659585"/>
                    </a:xfrm>
                    <a:prstGeom prst="rect">
                      <a:avLst/>
                    </a:prstGeom>
                    <a:solidFill>
                      <a:srgbClr val="000000"/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04A60" w:rsidRDefault="00004A60" w:rsidP="00D27709">
      <w:pPr>
        <w:jc w:val="both"/>
        <w:rPr>
          <w:rFonts w:ascii="Times New Roman" w:hAnsi="Times New Roman" w:cs="Times New Roman"/>
          <w:color w:val="000000"/>
          <w:sz w:val="18"/>
          <w:szCs w:val="18"/>
        </w:rPr>
      </w:pPr>
    </w:p>
    <w:p w:rsidR="00004A60" w:rsidRDefault="0075722F" w:rsidP="00D27709">
      <w:pPr>
        <w:jc w:val="both"/>
        <w:rPr>
          <w:rFonts w:ascii="Times New Roman" w:hAnsi="Times New Roman" w:cs="Times New Roman"/>
          <w:color w:val="000000"/>
          <w:sz w:val="18"/>
          <w:szCs w:val="18"/>
        </w:rPr>
      </w:pPr>
      <w:r>
        <w:rPr>
          <w:rFonts w:ascii="Times New Roman" w:hAnsi="Times New Roman" w:cs="Times New Roman"/>
          <w:sz w:val="28"/>
          <w:szCs w:val="28"/>
        </w:rPr>
        <w:t>Рис.3</w:t>
      </w:r>
      <w:r w:rsidRPr="00042830">
        <w:rPr>
          <w:rFonts w:ascii="Times New Roman" w:hAnsi="Times New Roman" w:cs="Times New Roman"/>
          <w:sz w:val="28"/>
          <w:szCs w:val="28"/>
        </w:rPr>
        <w:t xml:space="preserve"> Варианты зада</w:t>
      </w:r>
      <w:r>
        <w:rPr>
          <w:rFonts w:ascii="Times New Roman" w:hAnsi="Times New Roman" w:cs="Times New Roman"/>
          <w:sz w:val="28"/>
          <w:szCs w:val="28"/>
        </w:rPr>
        <w:t>ний для выполнения упражнения</w:t>
      </w:r>
    </w:p>
    <w:p w:rsidR="00004A60" w:rsidRPr="0075722F" w:rsidRDefault="0075722F" w:rsidP="0075722F">
      <w:pPr>
        <w:jc w:val="both"/>
        <w:rPr>
          <w:rFonts w:ascii="Times New Roman" w:hAnsi="Times New Roman" w:cs="Times New Roman"/>
          <w:u w:val="single"/>
        </w:rPr>
      </w:pPr>
      <w:r w:rsidRPr="0075722F">
        <w:rPr>
          <w:rFonts w:ascii="Times New Roman" w:hAnsi="Times New Roman" w:cs="Times New Roman"/>
          <w:noProof/>
          <w:u w:val="single"/>
        </w:rPr>
        <w:drawing>
          <wp:inline distT="0" distB="0" distL="0" distR="0">
            <wp:extent cx="3257131" cy="2239766"/>
            <wp:effectExtent l="19050" t="0" r="419" b="0"/>
            <wp:docPr id="15" name="Рисунок 7" descr="сканирование000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7" descr="сканирование0003"/>
                    <pic:cNvPicPr>
                      <a:picLocks noChangeAspect="1" noChangeArrowheads="1"/>
                    </pic:cNvPicPr>
                  </pic:nvPicPr>
                  <pic:blipFill>
                    <a:blip r:embed="rId1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59429" cy="224134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5722F" w:rsidRPr="0072406D" w:rsidRDefault="0075722F" w:rsidP="0072406D">
      <w:pPr>
        <w:tabs>
          <w:tab w:val="left" w:pos="1710"/>
          <w:tab w:val="center" w:pos="3705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Рис. 4</w:t>
      </w:r>
      <w:r w:rsidRPr="00042830">
        <w:rPr>
          <w:rFonts w:ascii="Times New Roman" w:hAnsi="Times New Roman" w:cs="Times New Roman"/>
          <w:sz w:val="28"/>
          <w:szCs w:val="28"/>
        </w:rPr>
        <w:t xml:space="preserve"> Образец выполнения </w:t>
      </w:r>
      <w:r>
        <w:rPr>
          <w:rFonts w:ascii="Times New Roman" w:hAnsi="Times New Roman" w:cs="Times New Roman"/>
          <w:sz w:val="28"/>
          <w:szCs w:val="28"/>
        </w:rPr>
        <w:t xml:space="preserve">упражнения </w:t>
      </w:r>
      <w:r w:rsidRPr="00042830">
        <w:rPr>
          <w:rFonts w:ascii="Times New Roman" w:hAnsi="Times New Roman" w:cs="Times New Roman"/>
          <w:sz w:val="28"/>
          <w:szCs w:val="28"/>
        </w:rPr>
        <w:t xml:space="preserve"> </w:t>
      </w:r>
    </w:p>
    <w:p w:rsidR="00DB4531" w:rsidRPr="0059724B" w:rsidRDefault="00DB4531" w:rsidP="00DB4531">
      <w:pPr>
        <w:shd w:val="clear" w:color="auto" w:fill="FFFFFF"/>
        <w:ind w:right="102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59724B">
        <w:rPr>
          <w:rFonts w:ascii="Times New Roman" w:hAnsi="Times New Roman" w:cs="Times New Roman"/>
          <w:b/>
          <w:sz w:val="28"/>
          <w:szCs w:val="28"/>
        </w:rPr>
        <w:t>Графическая работа №</w:t>
      </w:r>
      <w:r w:rsidR="0072406D">
        <w:rPr>
          <w:rFonts w:ascii="Times New Roman" w:hAnsi="Times New Roman" w:cs="Times New Roman"/>
          <w:b/>
          <w:sz w:val="28"/>
          <w:szCs w:val="28"/>
        </w:rPr>
        <w:t>4</w:t>
      </w:r>
      <w:r w:rsidRPr="0059724B">
        <w:rPr>
          <w:rFonts w:ascii="Times New Roman" w:hAnsi="Times New Roman" w:cs="Times New Roman"/>
          <w:b/>
          <w:i/>
          <w:sz w:val="28"/>
          <w:szCs w:val="28"/>
        </w:rPr>
        <w:t xml:space="preserve"> Геометрические построения.</w:t>
      </w:r>
    </w:p>
    <w:p w:rsidR="00DB4531" w:rsidRPr="0059724B" w:rsidRDefault="00DB4531" w:rsidP="00DB4531">
      <w:pPr>
        <w:shd w:val="clear" w:color="auto" w:fill="FFFFFF"/>
        <w:ind w:right="102"/>
        <w:jc w:val="both"/>
        <w:rPr>
          <w:rFonts w:ascii="Times New Roman" w:hAnsi="Times New Roman" w:cs="Times New Roman"/>
          <w:sz w:val="28"/>
          <w:szCs w:val="28"/>
        </w:rPr>
      </w:pPr>
      <w:r w:rsidRPr="00727F65">
        <w:rPr>
          <w:rFonts w:ascii="Times New Roman" w:hAnsi="Times New Roman" w:cs="Times New Roman"/>
          <w:b/>
          <w:i/>
          <w:sz w:val="28"/>
          <w:szCs w:val="28"/>
        </w:rPr>
        <w:t>Цель работы</w:t>
      </w:r>
      <w:r>
        <w:rPr>
          <w:rFonts w:ascii="Times New Roman" w:hAnsi="Times New Roman" w:cs="Times New Roman"/>
          <w:b/>
          <w:i/>
          <w:sz w:val="28"/>
          <w:szCs w:val="28"/>
        </w:rPr>
        <w:t>:</w:t>
      </w:r>
      <w:r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DB4531">
        <w:rPr>
          <w:rFonts w:ascii="Times New Roman" w:hAnsi="Times New Roman" w:cs="Times New Roman"/>
          <w:sz w:val="28"/>
          <w:szCs w:val="28"/>
        </w:rPr>
        <w:t>приобрести навыки выполнения различных геометрических построений и выполнения контура технических деталей</w:t>
      </w:r>
    </w:p>
    <w:p w:rsidR="00DB4531" w:rsidRDefault="00DB4531" w:rsidP="00DB4531">
      <w:pPr>
        <w:shd w:val="clear" w:color="auto" w:fill="FFFFFF"/>
        <w:ind w:right="102"/>
        <w:jc w:val="both"/>
        <w:rPr>
          <w:rFonts w:ascii="Times New Roman" w:hAnsi="Times New Roman" w:cs="Times New Roman"/>
          <w:i/>
          <w:sz w:val="28"/>
          <w:szCs w:val="28"/>
        </w:rPr>
      </w:pPr>
      <w:r w:rsidRPr="00727F65">
        <w:rPr>
          <w:rFonts w:ascii="Times New Roman" w:hAnsi="Times New Roman" w:cs="Times New Roman"/>
          <w:b/>
          <w:i/>
          <w:sz w:val="28"/>
          <w:szCs w:val="28"/>
        </w:rPr>
        <w:t>Содержание задания</w:t>
      </w:r>
      <w:r>
        <w:rPr>
          <w:rFonts w:ascii="Times New Roman" w:hAnsi="Times New Roman" w:cs="Times New Roman"/>
          <w:b/>
          <w:i/>
          <w:sz w:val="28"/>
          <w:szCs w:val="28"/>
        </w:rPr>
        <w:t xml:space="preserve">: </w:t>
      </w:r>
    </w:p>
    <w:p w:rsidR="006C3701" w:rsidRDefault="00DB4531" w:rsidP="00DB4531">
      <w:pPr>
        <w:shd w:val="clear" w:color="auto" w:fill="FFFFFF"/>
        <w:ind w:right="102"/>
        <w:jc w:val="both"/>
        <w:rPr>
          <w:rFonts w:ascii="Times New Roman" w:hAnsi="Times New Roman" w:cs="Times New Roman"/>
          <w:sz w:val="28"/>
          <w:szCs w:val="28"/>
        </w:rPr>
      </w:pPr>
      <w:r w:rsidRPr="00DB4531">
        <w:rPr>
          <w:rFonts w:ascii="Times New Roman" w:hAnsi="Times New Roman" w:cs="Times New Roman"/>
          <w:sz w:val="28"/>
          <w:szCs w:val="28"/>
        </w:rPr>
        <w:t>В масштабе 1:1 вычертить по заданным размерам деталь, имеющую сопряжения</w:t>
      </w:r>
    </w:p>
    <w:p w:rsidR="00DB4531" w:rsidRDefault="006C3701" w:rsidP="00DB4531">
      <w:pPr>
        <w:shd w:val="clear" w:color="auto" w:fill="FFFFFF"/>
        <w:ind w:right="102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F2528C">
        <w:rPr>
          <w:rFonts w:ascii="Times New Roman" w:hAnsi="Times New Roman" w:cs="Times New Roman"/>
          <w:b/>
          <w:i/>
          <w:sz w:val="28"/>
          <w:szCs w:val="28"/>
        </w:rPr>
        <w:lastRenderedPageBreak/>
        <w:t xml:space="preserve"> </w:t>
      </w:r>
      <w:r w:rsidR="00DB4531" w:rsidRPr="00F2528C">
        <w:rPr>
          <w:rFonts w:ascii="Times New Roman" w:hAnsi="Times New Roman" w:cs="Times New Roman"/>
          <w:b/>
          <w:i/>
          <w:sz w:val="28"/>
          <w:szCs w:val="28"/>
        </w:rPr>
        <w:t>Методические указания</w:t>
      </w:r>
    </w:p>
    <w:p w:rsidR="00DB4531" w:rsidRPr="00DB4531" w:rsidRDefault="00DB4531" w:rsidP="00DB4531">
      <w:pPr>
        <w:shd w:val="clear" w:color="auto" w:fill="FFFFFF"/>
        <w:ind w:right="102"/>
        <w:jc w:val="both"/>
        <w:rPr>
          <w:rFonts w:ascii="Times New Roman" w:hAnsi="Times New Roman" w:cs="Times New Roman"/>
          <w:sz w:val="28"/>
          <w:szCs w:val="28"/>
        </w:rPr>
      </w:pPr>
      <w:r w:rsidRPr="00DB4531">
        <w:rPr>
          <w:rFonts w:ascii="Times New Roman" w:hAnsi="Times New Roman" w:cs="Times New Roman"/>
          <w:sz w:val="28"/>
          <w:szCs w:val="28"/>
        </w:rPr>
        <w:t>1.Графическу</w:t>
      </w:r>
      <w:r w:rsidR="006C3701">
        <w:rPr>
          <w:rFonts w:ascii="Times New Roman" w:hAnsi="Times New Roman" w:cs="Times New Roman"/>
          <w:sz w:val="28"/>
          <w:szCs w:val="28"/>
        </w:rPr>
        <w:t>ю работу выполнить на формате А4</w:t>
      </w:r>
    </w:p>
    <w:p w:rsidR="006C3701" w:rsidRDefault="006C3701" w:rsidP="00DB4531">
      <w:pPr>
        <w:shd w:val="clear" w:color="auto" w:fill="FFFFFF"/>
        <w:ind w:right="10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</w:t>
      </w:r>
      <w:r w:rsidR="00DB4531" w:rsidRPr="00DB4531">
        <w:rPr>
          <w:rFonts w:ascii="Times New Roman" w:hAnsi="Times New Roman" w:cs="Times New Roman"/>
          <w:sz w:val="28"/>
          <w:szCs w:val="28"/>
        </w:rPr>
        <w:t>Перечертить изображения деталей, выполнить вспомогательные построения для построения сопряжений</w:t>
      </w:r>
    </w:p>
    <w:p w:rsidR="00DB4531" w:rsidRPr="00DB4531" w:rsidRDefault="006C3701" w:rsidP="00DB4531">
      <w:pPr>
        <w:shd w:val="clear" w:color="auto" w:fill="FFFFFF"/>
        <w:ind w:right="10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="00DB4531" w:rsidRPr="00DB4531">
        <w:rPr>
          <w:rFonts w:ascii="Times New Roman" w:hAnsi="Times New Roman" w:cs="Times New Roman"/>
          <w:sz w:val="28"/>
          <w:szCs w:val="28"/>
        </w:rPr>
        <w:t>.Нанести размеры деталей.</w:t>
      </w:r>
    </w:p>
    <w:p w:rsidR="00DB4531" w:rsidRDefault="006C3701" w:rsidP="00DB4531">
      <w:pPr>
        <w:shd w:val="clear" w:color="auto" w:fill="FFFFFF"/>
        <w:ind w:right="10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</w:t>
      </w:r>
      <w:r w:rsidR="00DB4531" w:rsidRPr="00DB4531">
        <w:rPr>
          <w:rFonts w:ascii="Times New Roman" w:hAnsi="Times New Roman" w:cs="Times New Roman"/>
          <w:sz w:val="28"/>
          <w:szCs w:val="28"/>
        </w:rPr>
        <w:t>.Все вспомогательные построения на чертеже сохранить.</w:t>
      </w:r>
    </w:p>
    <w:p w:rsidR="006C3701" w:rsidRDefault="0075722F" w:rsidP="00DB4531">
      <w:pPr>
        <w:shd w:val="clear" w:color="auto" w:fill="FFFFFF"/>
        <w:ind w:right="10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вариант 1                       вариант 2</w:t>
      </w:r>
    </w:p>
    <w:p w:rsidR="006C3701" w:rsidRDefault="006C3701" w:rsidP="00DB4531">
      <w:pPr>
        <w:shd w:val="clear" w:color="auto" w:fill="FFFFFF"/>
        <w:ind w:right="102"/>
        <w:jc w:val="both"/>
      </w:pPr>
      <w:r>
        <w:object w:dxaOrig="4815" w:dyaOrig="7215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37.25pt;height:207.75pt" o:ole="">
            <v:imagedata r:id="rId16" o:title=""/>
          </v:shape>
          <o:OLEObject Type="Embed" ProgID="PBrush" ShapeID="_x0000_i1025" DrawAspect="Content" ObjectID="_1671909900" r:id="rId17"/>
        </w:object>
      </w:r>
      <w:r>
        <w:object w:dxaOrig="5130" w:dyaOrig="7215">
          <v:shape id="_x0000_i1026" type="#_x0000_t75" style="width:151.5pt;height:212.25pt" o:ole="">
            <v:imagedata r:id="rId18" o:title=""/>
          </v:shape>
          <o:OLEObject Type="Embed" ProgID="PBrush" ShapeID="_x0000_i1026" DrawAspect="Content" ObjectID="_1671909901" r:id="rId19"/>
        </w:object>
      </w:r>
    </w:p>
    <w:p w:rsidR="006C3701" w:rsidRDefault="0075722F" w:rsidP="00DB4531">
      <w:pPr>
        <w:shd w:val="clear" w:color="auto" w:fill="FFFFFF"/>
        <w:ind w:right="102"/>
        <w:jc w:val="both"/>
      </w:pPr>
      <w:r w:rsidRPr="0075722F">
        <w:rPr>
          <w:rFonts w:ascii="Times New Roman" w:hAnsi="Times New Roman" w:cs="Times New Roman"/>
        </w:rPr>
        <w:t>Вариант 3</w:t>
      </w:r>
      <w:r w:rsidR="006C3701">
        <w:object w:dxaOrig="4815" w:dyaOrig="7260">
          <v:shape id="_x0000_i1027" type="#_x0000_t75" style="width:137.25pt;height:208.5pt" o:ole="">
            <v:imagedata r:id="rId20" o:title=""/>
          </v:shape>
          <o:OLEObject Type="Embed" ProgID="PBrush" ShapeID="_x0000_i1027" DrawAspect="Content" ObjectID="_1671909902" r:id="rId21"/>
        </w:object>
      </w:r>
      <w:r w:rsidR="006C3701">
        <w:object w:dxaOrig="5130" w:dyaOrig="7215">
          <v:shape id="_x0000_i1028" type="#_x0000_t75" style="width:152.25pt;height:214.5pt" o:ole="">
            <v:imagedata r:id="rId22" o:title=""/>
          </v:shape>
          <o:OLEObject Type="Embed" ProgID="PBrush" ShapeID="_x0000_i1028" DrawAspect="Content" ObjectID="_1671909903" r:id="rId23"/>
        </w:object>
      </w:r>
      <w:r w:rsidRPr="0075722F">
        <w:rPr>
          <w:rFonts w:ascii="Times New Roman" w:hAnsi="Times New Roman" w:cs="Times New Roman"/>
        </w:rPr>
        <w:t>вариант 4</w:t>
      </w:r>
    </w:p>
    <w:p w:rsidR="006C3701" w:rsidRDefault="006C3701" w:rsidP="00DB4531">
      <w:pPr>
        <w:shd w:val="clear" w:color="auto" w:fill="FFFFFF"/>
        <w:ind w:right="102"/>
        <w:jc w:val="both"/>
        <w:rPr>
          <w:rFonts w:ascii="Times New Roman" w:hAnsi="Times New Roman" w:cs="Times New Roman"/>
          <w:sz w:val="28"/>
          <w:szCs w:val="28"/>
        </w:rPr>
      </w:pPr>
      <w:r>
        <w:object w:dxaOrig="4890" w:dyaOrig="7095">
          <v:shape id="_x0000_i1029" type="#_x0000_t75" style="width:147.75pt;height:214.5pt" o:ole="">
            <v:imagedata r:id="rId24" o:title=""/>
          </v:shape>
          <o:OLEObject Type="Embed" ProgID="PBrush" ShapeID="_x0000_i1029" DrawAspect="Content" ObjectID="_1671909904" r:id="rId25"/>
        </w:object>
      </w:r>
      <w:r>
        <w:object w:dxaOrig="5160" w:dyaOrig="7155">
          <v:shape id="_x0000_i1030" type="#_x0000_t75" style="width:154.5pt;height:214.5pt" o:ole="">
            <v:imagedata r:id="rId26" o:title=""/>
          </v:shape>
          <o:OLEObject Type="Embed" ProgID="PBrush" ShapeID="_x0000_i1030" DrawAspect="Content" ObjectID="_1671909905" r:id="rId27"/>
        </w:object>
      </w:r>
    </w:p>
    <w:p w:rsidR="006C3701" w:rsidRDefault="006C3701" w:rsidP="00DB4531">
      <w:pPr>
        <w:shd w:val="clear" w:color="auto" w:fill="FFFFFF"/>
        <w:ind w:right="102"/>
        <w:jc w:val="both"/>
      </w:pPr>
      <w:r>
        <w:object w:dxaOrig="4800" w:dyaOrig="7320">
          <v:shape id="_x0000_i1031" type="#_x0000_t75" style="width:139.5pt;height:212.25pt" o:ole="">
            <v:imagedata r:id="rId28" o:title=""/>
          </v:shape>
          <o:OLEObject Type="Embed" ProgID="PBrush" ShapeID="_x0000_i1031" DrawAspect="Content" ObjectID="_1671909906" r:id="rId29"/>
        </w:object>
      </w:r>
      <w:r>
        <w:object w:dxaOrig="5265" w:dyaOrig="7275">
          <v:shape id="_x0000_i1032" type="#_x0000_t75" style="width:153.75pt;height:212.25pt" o:ole="">
            <v:imagedata r:id="rId30" o:title=""/>
          </v:shape>
          <o:OLEObject Type="Embed" ProgID="PBrush" ShapeID="_x0000_i1032" DrawAspect="Content" ObjectID="_1671909907" r:id="rId31"/>
        </w:object>
      </w:r>
    </w:p>
    <w:p w:rsidR="006C3701" w:rsidRDefault="006C3701" w:rsidP="00DB4531">
      <w:pPr>
        <w:shd w:val="clear" w:color="auto" w:fill="FFFFFF"/>
        <w:ind w:right="102"/>
        <w:jc w:val="both"/>
      </w:pPr>
      <w:r>
        <w:object w:dxaOrig="4770" w:dyaOrig="7080">
          <v:shape id="_x0000_i1033" type="#_x0000_t75" style="width:135pt;height:201pt" o:ole="">
            <v:imagedata r:id="rId32" o:title=""/>
          </v:shape>
          <o:OLEObject Type="Embed" ProgID="PBrush" ShapeID="_x0000_i1033" DrawAspect="Content" ObjectID="_1671909908" r:id="rId33"/>
        </w:object>
      </w:r>
      <w:r>
        <w:object w:dxaOrig="4995" w:dyaOrig="7125">
          <v:shape id="_x0000_i1034" type="#_x0000_t75" style="width:140.25pt;height:199.5pt" o:ole="">
            <v:imagedata r:id="rId34" o:title=""/>
          </v:shape>
          <o:OLEObject Type="Embed" ProgID="PBrush" ShapeID="_x0000_i1034" DrawAspect="Content" ObjectID="_1671909909" r:id="rId35"/>
        </w:object>
      </w:r>
    </w:p>
    <w:p w:rsidR="006C3701" w:rsidRDefault="006C3701" w:rsidP="00DB4531">
      <w:pPr>
        <w:shd w:val="clear" w:color="auto" w:fill="FFFFFF"/>
        <w:ind w:right="102"/>
        <w:jc w:val="both"/>
      </w:pPr>
    </w:p>
    <w:p w:rsidR="006C3701" w:rsidRDefault="006C3701" w:rsidP="00DB4531">
      <w:pPr>
        <w:shd w:val="clear" w:color="auto" w:fill="FFFFFF"/>
        <w:ind w:right="102"/>
        <w:jc w:val="both"/>
      </w:pPr>
      <w:r>
        <w:object w:dxaOrig="4650" w:dyaOrig="6870">
          <v:shape id="_x0000_i1035" type="#_x0000_t75" style="width:155.25pt;height:228pt" o:ole="">
            <v:imagedata r:id="rId36" o:title=""/>
          </v:shape>
          <o:OLEObject Type="Embed" ProgID="PBrush" ShapeID="_x0000_i1035" DrawAspect="Content" ObjectID="_1671909910" r:id="rId37"/>
        </w:object>
      </w:r>
      <w:r w:rsidR="006F75FA">
        <w:object w:dxaOrig="5040" w:dyaOrig="6855">
          <v:shape id="_x0000_i1036" type="#_x0000_t75" style="width:156pt;height:228pt" o:ole="">
            <v:imagedata r:id="rId38" o:title=""/>
          </v:shape>
          <o:OLEObject Type="Embed" ProgID="PBrush" ShapeID="_x0000_i1036" DrawAspect="Content" ObjectID="_1671909911" r:id="rId39"/>
        </w:object>
      </w:r>
    </w:p>
    <w:p w:rsidR="006C3701" w:rsidRDefault="006F75FA" w:rsidP="00DB4531">
      <w:pPr>
        <w:shd w:val="clear" w:color="auto" w:fill="FFFFFF"/>
        <w:ind w:right="102"/>
        <w:jc w:val="both"/>
      </w:pPr>
      <w:r>
        <w:object w:dxaOrig="5025" w:dyaOrig="7050">
          <v:shape id="_x0000_i1037" type="#_x0000_t75" style="width:139.5pt;height:219pt" o:ole="">
            <v:imagedata r:id="rId40" o:title=""/>
          </v:shape>
          <o:OLEObject Type="Embed" ProgID="PBrush" ShapeID="_x0000_i1037" DrawAspect="Content" ObjectID="_1671909912" r:id="rId41"/>
        </w:object>
      </w:r>
      <w:r w:rsidR="006C3701">
        <w:object w:dxaOrig="5055" w:dyaOrig="7095">
          <v:shape id="_x0000_i1038" type="#_x0000_t75" style="width:157.5pt;height:219.75pt" o:ole="">
            <v:imagedata r:id="rId42" o:title=""/>
          </v:shape>
          <o:OLEObject Type="Embed" ProgID="PBrush" ShapeID="_x0000_i1038" DrawAspect="Content" ObjectID="_1671909913" r:id="rId43"/>
        </w:object>
      </w:r>
    </w:p>
    <w:p w:rsidR="006C3701" w:rsidRDefault="006C3701" w:rsidP="00DB4531">
      <w:pPr>
        <w:shd w:val="clear" w:color="auto" w:fill="FFFFFF"/>
        <w:ind w:right="102"/>
        <w:jc w:val="both"/>
      </w:pPr>
      <w:r>
        <w:object w:dxaOrig="5115" w:dyaOrig="7410">
          <v:shape id="_x0000_i1039" type="#_x0000_t75" style="width:140.25pt;height:203.25pt" o:ole="">
            <v:imagedata r:id="rId44" o:title=""/>
          </v:shape>
          <o:OLEObject Type="Embed" ProgID="PBrush" ShapeID="_x0000_i1039" DrawAspect="Content" ObjectID="_1671909914" r:id="rId45"/>
        </w:object>
      </w:r>
      <w:r>
        <w:object w:dxaOrig="5100" w:dyaOrig="7470">
          <v:shape id="_x0000_i1040" type="#_x0000_t75" style="width:141pt;height:205.5pt" o:ole="">
            <v:imagedata r:id="rId46" o:title=""/>
          </v:shape>
          <o:OLEObject Type="Embed" ProgID="PBrush" ShapeID="_x0000_i1040" DrawAspect="Content" ObjectID="_1671909915" r:id="rId47"/>
        </w:object>
      </w:r>
    </w:p>
    <w:p w:rsidR="006C3701" w:rsidRPr="002B65CC" w:rsidRDefault="0075722F" w:rsidP="00DB4531">
      <w:pPr>
        <w:shd w:val="clear" w:color="auto" w:fill="FFFFFF"/>
        <w:ind w:right="10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Рис.5</w:t>
      </w:r>
      <w:r w:rsidR="002B65CC" w:rsidRPr="002B65CC">
        <w:rPr>
          <w:rFonts w:ascii="Times New Roman" w:hAnsi="Times New Roman" w:cs="Times New Roman"/>
          <w:sz w:val="28"/>
          <w:szCs w:val="28"/>
        </w:rPr>
        <w:t xml:space="preserve"> Варианты заданий </w:t>
      </w:r>
      <w:r w:rsidR="006F75FA">
        <w:rPr>
          <w:rFonts w:ascii="Times New Roman" w:hAnsi="Times New Roman" w:cs="Times New Roman"/>
          <w:sz w:val="28"/>
          <w:szCs w:val="28"/>
        </w:rPr>
        <w:t>графической работы №3</w:t>
      </w:r>
    </w:p>
    <w:p w:rsidR="006C3701" w:rsidRPr="00DB4531" w:rsidRDefault="006C3701" w:rsidP="00DB4531">
      <w:pPr>
        <w:shd w:val="clear" w:color="auto" w:fill="FFFFFF"/>
        <w:ind w:right="102"/>
        <w:jc w:val="both"/>
        <w:rPr>
          <w:rFonts w:ascii="Times New Roman" w:hAnsi="Times New Roman" w:cs="Times New Roman"/>
          <w:sz w:val="28"/>
          <w:szCs w:val="28"/>
        </w:rPr>
      </w:pPr>
      <w:r w:rsidRPr="006C3701">
        <w:rPr>
          <w:rFonts w:ascii="Times New Roman" w:hAnsi="Times New Roman" w:cs="Times New Roman"/>
          <w:noProof/>
          <w:sz w:val="28"/>
          <w:szCs w:val="28"/>
        </w:rPr>
        <w:lastRenderedPageBreak/>
        <w:drawing>
          <wp:inline distT="0" distB="0" distL="0" distR="0">
            <wp:extent cx="2078355" cy="1983105"/>
            <wp:effectExtent l="19050" t="0" r="0" b="0"/>
            <wp:docPr id="20" name="Рисунок 8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82"/>
                    <pic:cNvPicPr>
                      <a:picLocks noChangeAspect="1" noChangeArrowheads="1"/>
                    </pic:cNvPicPr>
                  </pic:nvPicPr>
                  <pic:blipFill>
                    <a:blip r:embed="rId4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78355" cy="19831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9724B" w:rsidRPr="006F75FA" w:rsidRDefault="002B65CC" w:rsidP="006F75FA">
      <w:pPr>
        <w:shd w:val="clear" w:color="auto" w:fill="FFFFFF"/>
        <w:ind w:right="102"/>
        <w:jc w:val="both"/>
        <w:rPr>
          <w:rFonts w:ascii="Times New Roman" w:hAnsi="Times New Roman" w:cs="Times New Roman"/>
          <w:sz w:val="28"/>
          <w:szCs w:val="28"/>
        </w:rPr>
      </w:pPr>
      <w:r w:rsidRPr="002B65CC">
        <w:rPr>
          <w:rFonts w:ascii="Times New Roman" w:hAnsi="Times New Roman" w:cs="Times New Roman"/>
          <w:sz w:val="28"/>
          <w:szCs w:val="28"/>
        </w:rPr>
        <w:t>Рис.</w:t>
      </w:r>
      <w:r w:rsidR="0075722F">
        <w:rPr>
          <w:rFonts w:ascii="Times New Roman" w:hAnsi="Times New Roman" w:cs="Times New Roman"/>
          <w:sz w:val="28"/>
          <w:szCs w:val="28"/>
        </w:rPr>
        <w:t>6</w:t>
      </w:r>
      <w:r w:rsidR="00DB4531" w:rsidRPr="002B65CC">
        <w:rPr>
          <w:rFonts w:ascii="Times New Roman" w:hAnsi="Times New Roman" w:cs="Times New Roman"/>
          <w:sz w:val="28"/>
          <w:szCs w:val="28"/>
        </w:rPr>
        <w:t xml:space="preserve"> Образец выполнения графической работы №3</w:t>
      </w:r>
    </w:p>
    <w:p w:rsidR="00DB4531" w:rsidRPr="0059724B" w:rsidRDefault="0072406D" w:rsidP="00DB4531">
      <w:pPr>
        <w:shd w:val="clear" w:color="auto" w:fill="FFFFFF"/>
        <w:ind w:right="102"/>
        <w:jc w:val="both"/>
        <w:rPr>
          <w:rFonts w:ascii="Times New Roman" w:hAnsi="Times New Roman" w:cs="Times New Roman"/>
          <w:b/>
          <w:i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iCs/>
          <w:color w:val="000000"/>
          <w:sz w:val="28"/>
          <w:szCs w:val="28"/>
        </w:rPr>
        <w:t>Графическая работа № 4</w:t>
      </w:r>
      <w:r w:rsidR="00DB4531" w:rsidRPr="0059724B">
        <w:rPr>
          <w:rFonts w:ascii="Times New Roman" w:hAnsi="Times New Roman" w:cs="Times New Roman"/>
          <w:b/>
          <w:i/>
          <w:iCs/>
          <w:color w:val="000000"/>
          <w:sz w:val="28"/>
          <w:szCs w:val="28"/>
        </w:rPr>
        <w:t xml:space="preserve"> </w:t>
      </w:r>
      <w:r w:rsidR="00DB4531" w:rsidRPr="0059724B">
        <w:rPr>
          <w:rFonts w:ascii="Times New Roman" w:hAnsi="Times New Roman" w:cs="Times New Roman"/>
          <w:b/>
          <w:i/>
          <w:color w:val="000000"/>
          <w:sz w:val="28"/>
          <w:szCs w:val="28"/>
        </w:rPr>
        <w:t>Аксонометрические проекции плоских фигур.</w:t>
      </w:r>
    </w:p>
    <w:p w:rsidR="00DB4531" w:rsidRPr="00745336" w:rsidRDefault="00DB4531" w:rsidP="00DB4531">
      <w:pPr>
        <w:shd w:val="clear" w:color="auto" w:fill="FFFFFF"/>
        <w:ind w:right="31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745336">
        <w:rPr>
          <w:rFonts w:ascii="Times New Roman" w:hAnsi="Times New Roman" w:cs="Times New Roman"/>
          <w:b/>
          <w:i/>
          <w:color w:val="000000"/>
          <w:sz w:val="28"/>
          <w:szCs w:val="28"/>
        </w:rPr>
        <w:t xml:space="preserve">Цель работы: </w:t>
      </w:r>
      <w:r w:rsidRPr="00745336">
        <w:rPr>
          <w:rFonts w:ascii="Times New Roman" w:hAnsi="Times New Roman" w:cs="Times New Roman"/>
          <w:color w:val="000000"/>
          <w:sz w:val="28"/>
          <w:szCs w:val="28"/>
        </w:rPr>
        <w:t>приобрести навыки выполнения аксонометрических проекций плоских фигур  в соответствии с ГОСТ 2.317-68.</w:t>
      </w:r>
    </w:p>
    <w:p w:rsidR="00DB4531" w:rsidRPr="00745336" w:rsidRDefault="00DB4531" w:rsidP="00DB4531">
      <w:pPr>
        <w:shd w:val="clear" w:color="auto" w:fill="FFFFFF"/>
        <w:jc w:val="both"/>
        <w:rPr>
          <w:rFonts w:ascii="Times New Roman" w:hAnsi="Times New Roman" w:cs="Times New Roman"/>
          <w:b/>
          <w:i/>
          <w:color w:val="000000"/>
          <w:sz w:val="28"/>
          <w:szCs w:val="28"/>
        </w:rPr>
      </w:pPr>
      <w:r w:rsidRPr="00745336">
        <w:rPr>
          <w:rFonts w:ascii="Times New Roman" w:hAnsi="Times New Roman" w:cs="Times New Roman"/>
          <w:b/>
          <w:i/>
          <w:color w:val="000000"/>
          <w:sz w:val="28"/>
          <w:szCs w:val="28"/>
        </w:rPr>
        <w:t>Содержание задания</w:t>
      </w:r>
    </w:p>
    <w:p w:rsidR="00DB4531" w:rsidRPr="006F75FA" w:rsidRDefault="00DB4531" w:rsidP="006F75FA">
      <w:pPr>
        <w:shd w:val="clear" w:color="auto" w:fill="FFFFFF"/>
        <w:tabs>
          <w:tab w:val="num" w:pos="0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745336">
        <w:rPr>
          <w:rFonts w:ascii="Times New Roman" w:hAnsi="Times New Roman" w:cs="Times New Roman"/>
          <w:color w:val="000000"/>
          <w:sz w:val="28"/>
          <w:szCs w:val="28"/>
        </w:rPr>
        <w:t>1) Дан</w:t>
      </w:r>
      <w:r>
        <w:rPr>
          <w:rFonts w:ascii="Times New Roman" w:hAnsi="Times New Roman" w:cs="Times New Roman"/>
          <w:sz w:val="28"/>
          <w:szCs w:val="28"/>
        </w:rPr>
        <w:t xml:space="preserve"> многоугольник </w:t>
      </w:r>
      <w:r w:rsidRPr="00745336">
        <w:rPr>
          <w:rFonts w:ascii="Times New Roman" w:hAnsi="Times New Roman" w:cs="Times New Roman"/>
          <w:sz w:val="28"/>
          <w:szCs w:val="28"/>
        </w:rPr>
        <w:t xml:space="preserve">(рис. </w:t>
      </w:r>
      <w:r w:rsidR="0075722F">
        <w:rPr>
          <w:rFonts w:ascii="Times New Roman" w:hAnsi="Times New Roman" w:cs="Times New Roman"/>
          <w:sz w:val="28"/>
          <w:szCs w:val="28"/>
        </w:rPr>
        <w:t>7</w:t>
      </w:r>
      <w:r w:rsidRPr="00745336">
        <w:rPr>
          <w:rFonts w:ascii="Times New Roman" w:hAnsi="Times New Roman" w:cs="Times New Roman"/>
          <w:sz w:val="28"/>
          <w:szCs w:val="28"/>
        </w:rPr>
        <w:t xml:space="preserve">). </w:t>
      </w:r>
      <w:r w:rsidRPr="00745336">
        <w:rPr>
          <w:rFonts w:ascii="Times New Roman" w:hAnsi="Times New Roman" w:cs="Times New Roman"/>
          <w:i/>
          <w:sz w:val="28"/>
          <w:szCs w:val="28"/>
        </w:rPr>
        <w:t>Требуется:</w:t>
      </w:r>
      <w:r w:rsidRPr="00745336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построить этот многоугольник в </w:t>
      </w:r>
      <w:r w:rsidRPr="00745336">
        <w:rPr>
          <w:rFonts w:ascii="Times New Roman" w:hAnsi="Times New Roman" w:cs="Times New Roman"/>
          <w:sz w:val="28"/>
          <w:szCs w:val="28"/>
        </w:rPr>
        <w:t>изометрической п</w:t>
      </w:r>
      <w:r>
        <w:rPr>
          <w:rFonts w:ascii="Times New Roman" w:hAnsi="Times New Roman" w:cs="Times New Roman"/>
          <w:sz w:val="28"/>
          <w:szCs w:val="28"/>
        </w:rPr>
        <w:t xml:space="preserve">рямоугольной, </w:t>
      </w:r>
      <w:r w:rsidRPr="00745336">
        <w:rPr>
          <w:rFonts w:ascii="Times New Roman" w:hAnsi="Times New Roman" w:cs="Times New Roman"/>
          <w:sz w:val="28"/>
          <w:szCs w:val="28"/>
        </w:rPr>
        <w:t>диметрической косоугольной</w:t>
      </w:r>
      <w:r>
        <w:rPr>
          <w:rFonts w:ascii="Times New Roman" w:hAnsi="Times New Roman" w:cs="Times New Roman"/>
          <w:sz w:val="28"/>
          <w:szCs w:val="28"/>
        </w:rPr>
        <w:t xml:space="preserve"> и диметрической прямоугольной</w:t>
      </w:r>
      <w:r w:rsidRPr="00745336">
        <w:rPr>
          <w:rFonts w:ascii="Times New Roman" w:hAnsi="Times New Roman" w:cs="Times New Roman"/>
          <w:sz w:val="28"/>
          <w:szCs w:val="28"/>
        </w:rPr>
        <w:t xml:space="preserve"> проекциях, расположенный параллельно заданным плоскостям проекций, а также перенести на аксонометрию заданные точки. </w:t>
      </w:r>
    </w:p>
    <w:tbl>
      <w:tblPr>
        <w:tblpPr w:leftFromText="180" w:rightFromText="180" w:vertAnchor="text" w:tblpX="216" w:tblpY="1"/>
        <w:tblOverlap w:val="never"/>
        <w:tblW w:w="93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1238"/>
        <w:gridCol w:w="1705"/>
        <w:gridCol w:w="1985"/>
        <w:gridCol w:w="1984"/>
        <w:gridCol w:w="2410"/>
      </w:tblGrid>
      <w:tr w:rsidR="00DB4531" w:rsidRPr="0059724B" w:rsidTr="0059724B">
        <w:trPr>
          <w:trHeight w:val="248"/>
        </w:trPr>
        <w:tc>
          <w:tcPr>
            <w:tcW w:w="1238" w:type="dxa"/>
            <w:vMerge w:val="restart"/>
          </w:tcPr>
          <w:p w:rsidR="00DB4531" w:rsidRPr="0059724B" w:rsidRDefault="00DB4531" w:rsidP="0059724B">
            <w:pPr>
              <w:pStyle w:val="aa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DB4531" w:rsidRPr="0059724B" w:rsidRDefault="00DB4531" w:rsidP="0059724B">
            <w:pPr>
              <w:pStyle w:val="aa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9724B">
              <w:rPr>
                <w:rFonts w:ascii="Times New Roman" w:hAnsi="Times New Roman" w:cs="Times New Roman"/>
                <w:b/>
                <w:sz w:val="24"/>
                <w:szCs w:val="24"/>
              </w:rPr>
              <w:t>Вариант</w:t>
            </w:r>
          </w:p>
        </w:tc>
        <w:tc>
          <w:tcPr>
            <w:tcW w:w="1705" w:type="dxa"/>
            <w:vMerge w:val="restart"/>
          </w:tcPr>
          <w:p w:rsidR="0059724B" w:rsidRDefault="0059724B" w:rsidP="0059724B">
            <w:pPr>
              <w:pStyle w:val="aa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DB4531" w:rsidRPr="0059724B" w:rsidRDefault="00DB4531" w:rsidP="0059724B">
            <w:pPr>
              <w:pStyle w:val="aa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9724B">
              <w:rPr>
                <w:rFonts w:ascii="Times New Roman" w:hAnsi="Times New Roman" w:cs="Times New Roman"/>
                <w:b/>
                <w:sz w:val="24"/>
                <w:szCs w:val="24"/>
              </w:rPr>
              <w:t>№ рисунка</w:t>
            </w:r>
          </w:p>
        </w:tc>
        <w:tc>
          <w:tcPr>
            <w:tcW w:w="6379" w:type="dxa"/>
            <w:gridSpan w:val="3"/>
          </w:tcPr>
          <w:p w:rsidR="00DB4531" w:rsidRPr="0059724B" w:rsidRDefault="00DB4531" w:rsidP="0059724B">
            <w:pPr>
              <w:pStyle w:val="aa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9724B">
              <w:rPr>
                <w:rFonts w:ascii="Times New Roman" w:hAnsi="Times New Roman" w:cs="Times New Roman"/>
                <w:b/>
                <w:sz w:val="24"/>
                <w:szCs w:val="24"/>
              </w:rPr>
              <w:t>Вид аксонометрии</w:t>
            </w:r>
          </w:p>
        </w:tc>
      </w:tr>
      <w:tr w:rsidR="00DB4531" w:rsidRPr="0059724B" w:rsidTr="0059724B">
        <w:trPr>
          <w:trHeight w:val="158"/>
        </w:trPr>
        <w:tc>
          <w:tcPr>
            <w:tcW w:w="1238" w:type="dxa"/>
            <w:vMerge/>
          </w:tcPr>
          <w:p w:rsidR="00DB4531" w:rsidRPr="0059724B" w:rsidRDefault="00DB4531" w:rsidP="0059724B">
            <w:pPr>
              <w:pStyle w:val="aa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5" w:type="dxa"/>
            <w:vMerge/>
          </w:tcPr>
          <w:p w:rsidR="00DB4531" w:rsidRPr="0059724B" w:rsidRDefault="00DB4531" w:rsidP="0059724B">
            <w:pPr>
              <w:pStyle w:val="aa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85" w:type="dxa"/>
          </w:tcPr>
          <w:p w:rsidR="00DB4531" w:rsidRPr="0059724B" w:rsidRDefault="00DB4531" w:rsidP="0059724B">
            <w:pPr>
              <w:pStyle w:val="aa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9724B">
              <w:rPr>
                <w:rFonts w:ascii="Times New Roman" w:hAnsi="Times New Roman" w:cs="Times New Roman"/>
                <w:b/>
                <w:sz w:val="24"/>
                <w:szCs w:val="24"/>
              </w:rPr>
              <w:t>Изометрия</w:t>
            </w:r>
          </w:p>
          <w:p w:rsidR="00DB4531" w:rsidRPr="0059724B" w:rsidRDefault="00DB4531" w:rsidP="0059724B">
            <w:pPr>
              <w:pStyle w:val="aa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9724B">
              <w:rPr>
                <w:rFonts w:ascii="Times New Roman" w:hAnsi="Times New Roman" w:cs="Times New Roman"/>
                <w:b/>
                <w:sz w:val="24"/>
                <w:szCs w:val="24"/>
              </w:rPr>
              <w:t>прямоугольная</w:t>
            </w:r>
          </w:p>
        </w:tc>
        <w:tc>
          <w:tcPr>
            <w:tcW w:w="1984" w:type="dxa"/>
          </w:tcPr>
          <w:p w:rsidR="00DB4531" w:rsidRPr="0059724B" w:rsidRDefault="00DB4531" w:rsidP="0059724B">
            <w:pPr>
              <w:pStyle w:val="aa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9724B">
              <w:rPr>
                <w:rFonts w:ascii="Times New Roman" w:hAnsi="Times New Roman" w:cs="Times New Roman"/>
                <w:b/>
                <w:sz w:val="24"/>
                <w:szCs w:val="24"/>
              </w:rPr>
              <w:t>Диметрия</w:t>
            </w:r>
          </w:p>
          <w:p w:rsidR="00DB4531" w:rsidRPr="0059724B" w:rsidRDefault="00DB4531" w:rsidP="0059724B">
            <w:pPr>
              <w:pStyle w:val="aa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9724B">
              <w:rPr>
                <w:rFonts w:ascii="Times New Roman" w:hAnsi="Times New Roman" w:cs="Times New Roman"/>
                <w:b/>
                <w:sz w:val="24"/>
                <w:szCs w:val="24"/>
              </w:rPr>
              <w:t>косоугольная</w:t>
            </w:r>
          </w:p>
        </w:tc>
        <w:tc>
          <w:tcPr>
            <w:tcW w:w="2410" w:type="dxa"/>
          </w:tcPr>
          <w:p w:rsidR="00DB4531" w:rsidRPr="0059724B" w:rsidRDefault="00DB4531" w:rsidP="0059724B">
            <w:pPr>
              <w:pStyle w:val="aa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9724B">
              <w:rPr>
                <w:rFonts w:ascii="Times New Roman" w:hAnsi="Times New Roman" w:cs="Times New Roman"/>
                <w:b/>
                <w:sz w:val="24"/>
                <w:szCs w:val="24"/>
              </w:rPr>
              <w:t>Диметрия</w:t>
            </w:r>
          </w:p>
          <w:p w:rsidR="00DB4531" w:rsidRPr="0059724B" w:rsidRDefault="00DB4531" w:rsidP="0059724B">
            <w:pPr>
              <w:pStyle w:val="aa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9724B">
              <w:rPr>
                <w:rFonts w:ascii="Times New Roman" w:hAnsi="Times New Roman" w:cs="Times New Roman"/>
                <w:b/>
                <w:sz w:val="24"/>
                <w:szCs w:val="24"/>
              </w:rPr>
              <w:t>прямоугольная</w:t>
            </w:r>
          </w:p>
        </w:tc>
      </w:tr>
      <w:tr w:rsidR="00DB4531" w:rsidRPr="0059724B" w:rsidTr="0059724B">
        <w:trPr>
          <w:trHeight w:val="231"/>
        </w:trPr>
        <w:tc>
          <w:tcPr>
            <w:tcW w:w="1238" w:type="dxa"/>
          </w:tcPr>
          <w:p w:rsidR="00DB4531" w:rsidRPr="0059724B" w:rsidRDefault="00DB4531" w:rsidP="0059724B">
            <w:pPr>
              <w:pStyle w:val="aa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724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5" w:type="dxa"/>
          </w:tcPr>
          <w:p w:rsidR="00DB4531" w:rsidRPr="0059724B" w:rsidRDefault="00DB4531" w:rsidP="0059724B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59724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85" w:type="dxa"/>
          </w:tcPr>
          <w:p w:rsidR="00DB4531" w:rsidRPr="0059724B" w:rsidRDefault="00DB4531" w:rsidP="0059724B">
            <w:pPr>
              <w:pStyle w:val="aa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9724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</w:t>
            </w:r>
          </w:p>
        </w:tc>
        <w:tc>
          <w:tcPr>
            <w:tcW w:w="1984" w:type="dxa"/>
          </w:tcPr>
          <w:p w:rsidR="00DB4531" w:rsidRPr="0059724B" w:rsidRDefault="00DB4531" w:rsidP="0059724B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59724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</w:t>
            </w:r>
          </w:p>
        </w:tc>
        <w:tc>
          <w:tcPr>
            <w:tcW w:w="2410" w:type="dxa"/>
          </w:tcPr>
          <w:p w:rsidR="00DB4531" w:rsidRPr="0059724B" w:rsidRDefault="00DB4531" w:rsidP="0059724B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59724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H</w:t>
            </w:r>
          </w:p>
        </w:tc>
      </w:tr>
      <w:tr w:rsidR="00DB4531" w:rsidRPr="0059724B" w:rsidTr="0059724B">
        <w:trPr>
          <w:trHeight w:val="248"/>
        </w:trPr>
        <w:tc>
          <w:tcPr>
            <w:tcW w:w="1238" w:type="dxa"/>
          </w:tcPr>
          <w:p w:rsidR="00DB4531" w:rsidRPr="0059724B" w:rsidRDefault="00DB4531" w:rsidP="0059724B">
            <w:pPr>
              <w:pStyle w:val="aa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724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705" w:type="dxa"/>
          </w:tcPr>
          <w:p w:rsidR="00DB4531" w:rsidRPr="0059724B" w:rsidRDefault="00DB4531" w:rsidP="0059724B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59724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985" w:type="dxa"/>
          </w:tcPr>
          <w:p w:rsidR="00DB4531" w:rsidRPr="0059724B" w:rsidRDefault="00DB4531" w:rsidP="0059724B">
            <w:pPr>
              <w:pStyle w:val="aa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9724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H</w:t>
            </w:r>
          </w:p>
        </w:tc>
        <w:tc>
          <w:tcPr>
            <w:tcW w:w="1984" w:type="dxa"/>
          </w:tcPr>
          <w:p w:rsidR="00DB4531" w:rsidRPr="0059724B" w:rsidRDefault="00DB4531" w:rsidP="0059724B">
            <w:pPr>
              <w:pStyle w:val="aa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9724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</w:t>
            </w:r>
          </w:p>
        </w:tc>
        <w:tc>
          <w:tcPr>
            <w:tcW w:w="2410" w:type="dxa"/>
          </w:tcPr>
          <w:p w:rsidR="00DB4531" w:rsidRPr="0059724B" w:rsidRDefault="00DB4531" w:rsidP="0059724B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59724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</w:t>
            </w:r>
          </w:p>
        </w:tc>
      </w:tr>
      <w:tr w:rsidR="00DB4531" w:rsidRPr="0059724B" w:rsidTr="0059724B">
        <w:trPr>
          <w:trHeight w:val="231"/>
        </w:trPr>
        <w:tc>
          <w:tcPr>
            <w:tcW w:w="1238" w:type="dxa"/>
          </w:tcPr>
          <w:p w:rsidR="00DB4531" w:rsidRPr="0059724B" w:rsidRDefault="00DB4531" w:rsidP="0059724B">
            <w:pPr>
              <w:pStyle w:val="aa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724B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705" w:type="dxa"/>
          </w:tcPr>
          <w:p w:rsidR="00DB4531" w:rsidRPr="0059724B" w:rsidRDefault="00DB4531" w:rsidP="0059724B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59724B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985" w:type="dxa"/>
          </w:tcPr>
          <w:p w:rsidR="00DB4531" w:rsidRPr="0059724B" w:rsidRDefault="00DB4531" w:rsidP="0059724B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59724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</w:t>
            </w:r>
          </w:p>
        </w:tc>
        <w:tc>
          <w:tcPr>
            <w:tcW w:w="1984" w:type="dxa"/>
          </w:tcPr>
          <w:p w:rsidR="00DB4531" w:rsidRPr="0059724B" w:rsidRDefault="00DB4531" w:rsidP="0059724B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59724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H</w:t>
            </w:r>
          </w:p>
        </w:tc>
        <w:tc>
          <w:tcPr>
            <w:tcW w:w="2410" w:type="dxa"/>
          </w:tcPr>
          <w:p w:rsidR="00DB4531" w:rsidRPr="0059724B" w:rsidRDefault="00DB4531" w:rsidP="0059724B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59724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</w:t>
            </w:r>
          </w:p>
        </w:tc>
      </w:tr>
      <w:tr w:rsidR="00DB4531" w:rsidRPr="0059724B" w:rsidTr="0059724B">
        <w:trPr>
          <w:trHeight w:val="231"/>
        </w:trPr>
        <w:tc>
          <w:tcPr>
            <w:tcW w:w="1238" w:type="dxa"/>
          </w:tcPr>
          <w:p w:rsidR="00DB4531" w:rsidRPr="0059724B" w:rsidRDefault="00DB4531" w:rsidP="0059724B">
            <w:pPr>
              <w:pStyle w:val="aa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724B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05" w:type="dxa"/>
          </w:tcPr>
          <w:p w:rsidR="00DB4531" w:rsidRPr="0059724B" w:rsidRDefault="00DB4531" w:rsidP="0059724B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59724B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985" w:type="dxa"/>
          </w:tcPr>
          <w:p w:rsidR="00DB4531" w:rsidRPr="0059724B" w:rsidRDefault="00DB4531" w:rsidP="0059724B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59724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</w:t>
            </w:r>
          </w:p>
        </w:tc>
        <w:tc>
          <w:tcPr>
            <w:tcW w:w="1984" w:type="dxa"/>
          </w:tcPr>
          <w:p w:rsidR="00DB4531" w:rsidRPr="0059724B" w:rsidRDefault="00DB4531" w:rsidP="0059724B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59724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H</w:t>
            </w:r>
          </w:p>
        </w:tc>
        <w:tc>
          <w:tcPr>
            <w:tcW w:w="2410" w:type="dxa"/>
          </w:tcPr>
          <w:p w:rsidR="00DB4531" w:rsidRPr="0059724B" w:rsidRDefault="00DB4531" w:rsidP="0059724B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59724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</w:t>
            </w:r>
          </w:p>
        </w:tc>
      </w:tr>
      <w:tr w:rsidR="00DB4531" w:rsidRPr="0059724B" w:rsidTr="0059724B">
        <w:trPr>
          <w:trHeight w:val="248"/>
        </w:trPr>
        <w:tc>
          <w:tcPr>
            <w:tcW w:w="1238" w:type="dxa"/>
          </w:tcPr>
          <w:p w:rsidR="00DB4531" w:rsidRPr="0059724B" w:rsidRDefault="00DB4531" w:rsidP="0059724B">
            <w:pPr>
              <w:pStyle w:val="aa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724B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705" w:type="dxa"/>
          </w:tcPr>
          <w:p w:rsidR="00DB4531" w:rsidRPr="0059724B" w:rsidRDefault="00DB4531" w:rsidP="0059724B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59724B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985" w:type="dxa"/>
          </w:tcPr>
          <w:p w:rsidR="00DB4531" w:rsidRPr="0059724B" w:rsidRDefault="00DB4531" w:rsidP="0059724B">
            <w:pPr>
              <w:pStyle w:val="aa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9724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H</w:t>
            </w:r>
          </w:p>
        </w:tc>
        <w:tc>
          <w:tcPr>
            <w:tcW w:w="1984" w:type="dxa"/>
          </w:tcPr>
          <w:p w:rsidR="00DB4531" w:rsidRPr="0059724B" w:rsidRDefault="00DB4531" w:rsidP="0059724B">
            <w:pPr>
              <w:pStyle w:val="aa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9724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</w:t>
            </w:r>
          </w:p>
        </w:tc>
        <w:tc>
          <w:tcPr>
            <w:tcW w:w="2410" w:type="dxa"/>
          </w:tcPr>
          <w:p w:rsidR="00DB4531" w:rsidRPr="0059724B" w:rsidRDefault="00DB4531" w:rsidP="0059724B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59724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</w:t>
            </w:r>
          </w:p>
        </w:tc>
      </w:tr>
      <w:tr w:rsidR="00DB4531" w:rsidRPr="0059724B" w:rsidTr="0059724B">
        <w:trPr>
          <w:trHeight w:val="231"/>
        </w:trPr>
        <w:tc>
          <w:tcPr>
            <w:tcW w:w="1238" w:type="dxa"/>
          </w:tcPr>
          <w:p w:rsidR="00DB4531" w:rsidRPr="0059724B" w:rsidRDefault="00DB4531" w:rsidP="0059724B">
            <w:pPr>
              <w:pStyle w:val="aa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724B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705" w:type="dxa"/>
          </w:tcPr>
          <w:p w:rsidR="00DB4531" w:rsidRPr="0059724B" w:rsidRDefault="00DB4531" w:rsidP="0059724B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59724B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985" w:type="dxa"/>
          </w:tcPr>
          <w:p w:rsidR="00DB4531" w:rsidRPr="0059724B" w:rsidRDefault="00DB4531" w:rsidP="0059724B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59724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</w:t>
            </w:r>
          </w:p>
        </w:tc>
        <w:tc>
          <w:tcPr>
            <w:tcW w:w="1984" w:type="dxa"/>
          </w:tcPr>
          <w:p w:rsidR="00DB4531" w:rsidRPr="0059724B" w:rsidRDefault="00DB4531" w:rsidP="0059724B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59724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</w:t>
            </w:r>
          </w:p>
        </w:tc>
        <w:tc>
          <w:tcPr>
            <w:tcW w:w="2410" w:type="dxa"/>
          </w:tcPr>
          <w:p w:rsidR="00DB4531" w:rsidRPr="0059724B" w:rsidRDefault="00DB4531" w:rsidP="0059724B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59724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H</w:t>
            </w:r>
          </w:p>
        </w:tc>
      </w:tr>
      <w:tr w:rsidR="00DB4531" w:rsidRPr="0059724B" w:rsidTr="0059724B">
        <w:trPr>
          <w:trHeight w:val="231"/>
        </w:trPr>
        <w:tc>
          <w:tcPr>
            <w:tcW w:w="1238" w:type="dxa"/>
          </w:tcPr>
          <w:p w:rsidR="00DB4531" w:rsidRPr="0059724B" w:rsidRDefault="00DB4531" w:rsidP="0059724B">
            <w:pPr>
              <w:pStyle w:val="aa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724B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705" w:type="dxa"/>
          </w:tcPr>
          <w:p w:rsidR="00DB4531" w:rsidRPr="0059724B" w:rsidRDefault="00DB4531" w:rsidP="0059724B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59724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85" w:type="dxa"/>
          </w:tcPr>
          <w:p w:rsidR="00DB4531" w:rsidRPr="0059724B" w:rsidRDefault="00DB4531" w:rsidP="0059724B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59724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</w:t>
            </w:r>
          </w:p>
        </w:tc>
        <w:tc>
          <w:tcPr>
            <w:tcW w:w="1984" w:type="dxa"/>
          </w:tcPr>
          <w:p w:rsidR="00DB4531" w:rsidRPr="0059724B" w:rsidRDefault="00DB4531" w:rsidP="0059724B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59724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H</w:t>
            </w:r>
          </w:p>
        </w:tc>
        <w:tc>
          <w:tcPr>
            <w:tcW w:w="2410" w:type="dxa"/>
          </w:tcPr>
          <w:p w:rsidR="00DB4531" w:rsidRPr="0059724B" w:rsidRDefault="00DB4531" w:rsidP="0059724B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59724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</w:t>
            </w:r>
          </w:p>
        </w:tc>
      </w:tr>
      <w:tr w:rsidR="00DB4531" w:rsidRPr="0059724B" w:rsidTr="0059724B">
        <w:trPr>
          <w:trHeight w:val="231"/>
        </w:trPr>
        <w:tc>
          <w:tcPr>
            <w:tcW w:w="1238" w:type="dxa"/>
          </w:tcPr>
          <w:p w:rsidR="00DB4531" w:rsidRPr="0059724B" w:rsidRDefault="00DB4531" w:rsidP="0059724B">
            <w:pPr>
              <w:pStyle w:val="aa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724B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705" w:type="dxa"/>
          </w:tcPr>
          <w:p w:rsidR="00DB4531" w:rsidRPr="0059724B" w:rsidRDefault="00DB4531" w:rsidP="0059724B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59724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985" w:type="dxa"/>
          </w:tcPr>
          <w:p w:rsidR="00DB4531" w:rsidRPr="0059724B" w:rsidRDefault="00DB4531" w:rsidP="0059724B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59724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</w:t>
            </w:r>
          </w:p>
        </w:tc>
        <w:tc>
          <w:tcPr>
            <w:tcW w:w="1984" w:type="dxa"/>
          </w:tcPr>
          <w:p w:rsidR="00DB4531" w:rsidRPr="0059724B" w:rsidRDefault="00DB4531" w:rsidP="0059724B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59724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</w:t>
            </w:r>
          </w:p>
        </w:tc>
        <w:tc>
          <w:tcPr>
            <w:tcW w:w="2410" w:type="dxa"/>
          </w:tcPr>
          <w:p w:rsidR="00DB4531" w:rsidRPr="0059724B" w:rsidRDefault="00DB4531" w:rsidP="0059724B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59724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H</w:t>
            </w:r>
          </w:p>
        </w:tc>
      </w:tr>
      <w:tr w:rsidR="00DB4531" w:rsidRPr="0059724B" w:rsidTr="0059724B">
        <w:trPr>
          <w:trHeight w:val="277"/>
        </w:trPr>
        <w:tc>
          <w:tcPr>
            <w:tcW w:w="1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4531" w:rsidRPr="0059724B" w:rsidRDefault="00DB4531" w:rsidP="0059724B">
            <w:pPr>
              <w:pStyle w:val="aa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9724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1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4531" w:rsidRPr="0059724B" w:rsidRDefault="00DB4531" w:rsidP="0059724B">
            <w:pPr>
              <w:pStyle w:val="aa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9724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4531" w:rsidRPr="0059724B" w:rsidRDefault="00DB4531" w:rsidP="0059724B">
            <w:pPr>
              <w:pStyle w:val="aa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59724B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H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4531" w:rsidRPr="0059724B" w:rsidRDefault="00DB4531" w:rsidP="0059724B">
            <w:pPr>
              <w:pStyle w:val="aa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59724B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V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4531" w:rsidRPr="0059724B" w:rsidRDefault="00DB4531" w:rsidP="0059724B">
            <w:pPr>
              <w:pStyle w:val="aa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9724B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W</w:t>
            </w:r>
          </w:p>
        </w:tc>
      </w:tr>
      <w:tr w:rsidR="00DB4531" w:rsidRPr="0059724B" w:rsidTr="0059724B">
        <w:trPr>
          <w:trHeight w:val="277"/>
        </w:trPr>
        <w:tc>
          <w:tcPr>
            <w:tcW w:w="1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4531" w:rsidRPr="0059724B" w:rsidRDefault="00DB4531" w:rsidP="0059724B">
            <w:pPr>
              <w:pStyle w:val="aa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9724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1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4531" w:rsidRPr="0059724B" w:rsidRDefault="00DB4531" w:rsidP="0059724B">
            <w:pPr>
              <w:pStyle w:val="aa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9724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4531" w:rsidRPr="0059724B" w:rsidRDefault="00DB4531" w:rsidP="0059724B">
            <w:pPr>
              <w:pStyle w:val="aa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59724B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W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4531" w:rsidRPr="0059724B" w:rsidRDefault="00DB4531" w:rsidP="0059724B">
            <w:pPr>
              <w:pStyle w:val="aa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9724B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V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4531" w:rsidRPr="0059724B" w:rsidRDefault="00DB4531" w:rsidP="0059724B">
            <w:pPr>
              <w:pStyle w:val="aa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9724B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H</w:t>
            </w:r>
          </w:p>
        </w:tc>
      </w:tr>
      <w:tr w:rsidR="00DB4531" w:rsidRPr="0059724B" w:rsidTr="0059724B">
        <w:trPr>
          <w:trHeight w:val="277"/>
        </w:trPr>
        <w:tc>
          <w:tcPr>
            <w:tcW w:w="1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4531" w:rsidRPr="0059724B" w:rsidRDefault="00DB4531" w:rsidP="0059724B">
            <w:pPr>
              <w:pStyle w:val="aa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9724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1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4531" w:rsidRPr="0059724B" w:rsidRDefault="00DB4531" w:rsidP="0059724B">
            <w:pPr>
              <w:pStyle w:val="aa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9724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4531" w:rsidRPr="0059724B" w:rsidRDefault="00DB4531" w:rsidP="0059724B">
            <w:pPr>
              <w:pStyle w:val="aa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9724B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V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4531" w:rsidRPr="0059724B" w:rsidRDefault="00DB4531" w:rsidP="0059724B">
            <w:pPr>
              <w:pStyle w:val="aa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9724B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H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4531" w:rsidRPr="0059724B" w:rsidRDefault="00DB4531" w:rsidP="0059724B">
            <w:pPr>
              <w:pStyle w:val="aa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9724B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W</w:t>
            </w:r>
          </w:p>
        </w:tc>
      </w:tr>
      <w:tr w:rsidR="00DB4531" w:rsidRPr="0059724B" w:rsidTr="0059724B">
        <w:trPr>
          <w:trHeight w:val="200"/>
        </w:trPr>
        <w:tc>
          <w:tcPr>
            <w:tcW w:w="1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4531" w:rsidRPr="0059724B" w:rsidRDefault="00DB4531" w:rsidP="0059724B">
            <w:pPr>
              <w:pStyle w:val="aa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9724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</w:t>
            </w:r>
          </w:p>
        </w:tc>
        <w:tc>
          <w:tcPr>
            <w:tcW w:w="1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4531" w:rsidRPr="0059724B" w:rsidRDefault="00DB4531" w:rsidP="0059724B">
            <w:pPr>
              <w:pStyle w:val="aa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9724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4531" w:rsidRPr="0059724B" w:rsidRDefault="00DB4531" w:rsidP="0059724B">
            <w:pPr>
              <w:pStyle w:val="aa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9724B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W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4531" w:rsidRPr="0059724B" w:rsidRDefault="00DB4531" w:rsidP="0059724B">
            <w:pPr>
              <w:pStyle w:val="aa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9724B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H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4531" w:rsidRPr="0059724B" w:rsidRDefault="00DB4531" w:rsidP="0059724B">
            <w:pPr>
              <w:pStyle w:val="aa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9724B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V</w:t>
            </w:r>
          </w:p>
        </w:tc>
      </w:tr>
      <w:tr w:rsidR="00DB4531" w:rsidRPr="0059724B" w:rsidTr="0059724B">
        <w:trPr>
          <w:trHeight w:val="277"/>
        </w:trPr>
        <w:tc>
          <w:tcPr>
            <w:tcW w:w="1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4531" w:rsidRPr="0059724B" w:rsidRDefault="00DB4531" w:rsidP="0059724B">
            <w:pPr>
              <w:pStyle w:val="aa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9724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</w:t>
            </w:r>
          </w:p>
        </w:tc>
        <w:tc>
          <w:tcPr>
            <w:tcW w:w="1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4531" w:rsidRPr="0059724B" w:rsidRDefault="00DB4531" w:rsidP="0059724B">
            <w:pPr>
              <w:pStyle w:val="aa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9724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4531" w:rsidRPr="0059724B" w:rsidRDefault="00DB4531" w:rsidP="0059724B">
            <w:pPr>
              <w:pStyle w:val="aa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59724B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H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4531" w:rsidRPr="0059724B" w:rsidRDefault="00DB4531" w:rsidP="0059724B">
            <w:pPr>
              <w:pStyle w:val="aa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59724B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V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4531" w:rsidRPr="0059724B" w:rsidRDefault="00DB4531" w:rsidP="0059724B">
            <w:pPr>
              <w:pStyle w:val="aa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9724B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W</w:t>
            </w:r>
          </w:p>
        </w:tc>
      </w:tr>
      <w:tr w:rsidR="00DB4531" w:rsidRPr="0059724B" w:rsidTr="0059724B">
        <w:trPr>
          <w:trHeight w:val="277"/>
        </w:trPr>
        <w:tc>
          <w:tcPr>
            <w:tcW w:w="1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4531" w:rsidRPr="0059724B" w:rsidRDefault="00DB4531" w:rsidP="0059724B">
            <w:pPr>
              <w:pStyle w:val="aa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9724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</w:t>
            </w:r>
          </w:p>
        </w:tc>
        <w:tc>
          <w:tcPr>
            <w:tcW w:w="1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4531" w:rsidRPr="0059724B" w:rsidRDefault="00DB4531" w:rsidP="0059724B">
            <w:pPr>
              <w:pStyle w:val="aa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9724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4531" w:rsidRPr="0059724B" w:rsidRDefault="00DB4531" w:rsidP="0059724B">
            <w:pPr>
              <w:pStyle w:val="aa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9724B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W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4531" w:rsidRPr="0059724B" w:rsidRDefault="00DB4531" w:rsidP="0059724B">
            <w:pPr>
              <w:pStyle w:val="aa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9724B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H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4531" w:rsidRPr="0059724B" w:rsidRDefault="00DB4531" w:rsidP="0059724B">
            <w:pPr>
              <w:pStyle w:val="aa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9724B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V</w:t>
            </w:r>
          </w:p>
        </w:tc>
      </w:tr>
      <w:tr w:rsidR="00DB4531" w:rsidRPr="0059724B" w:rsidTr="0059724B">
        <w:trPr>
          <w:trHeight w:val="277"/>
        </w:trPr>
        <w:tc>
          <w:tcPr>
            <w:tcW w:w="1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4531" w:rsidRPr="0059724B" w:rsidRDefault="00DB4531" w:rsidP="0059724B">
            <w:pPr>
              <w:pStyle w:val="aa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9724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</w:t>
            </w:r>
          </w:p>
        </w:tc>
        <w:tc>
          <w:tcPr>
            <w:tcW w:w="1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4531" w:rsidRPr="0059724B" w:rsidRDefault="00DB4531" w:rsidP="0059724B">
            <w:pPr>
              <w:pStyle w:val="aa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9724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4531" w:rsidRPr="0059724B" w:rsidRDefault="00DB4531" w:rsidP="0059724B">
            <w:pPr>
              <w:pStyle w:val="aa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59724B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V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4531" w:rsidRPr="0059724B" w:rsidRDefault="00DB4531" w:rsidP="0059724B">
            <w:pPr>
              <w:pStyle w:val="aa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9724B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W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4531" w:rsidRPr="0059724B" w:rsidRDefault="00DB4531" w:rsidP="0059724B">
            <w:pPr>
              <w:pStyle w:val="aa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9724B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H</w:t>
            </w:r>
          </w:p>
        </w:tc>
      </w:tr>
      <w:tr w:rsidR="00DB4531" w:rsidRPr="0059724B" w:rsidTr="0059724B">
        <w:trPr>
          <w:trHeight w:val="185"/>
        </w:trPr>
        <w:tc>
          <w:tcPr>
            <w:tcW w:w="1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4531" w:rsidRPr="0059724B" w:rsidRDefault="00DB4531" w:rsidP="0059724B">
            <w:pPr>
              <w:pStyle w:val="aa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9724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16</w:t>
            </w:r>
          </w:p>
        </w:tc>
        <w:tc>
          <w:tcPr>
            <w:tcW w:w="1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4531" w:rsidRPr="0059724B" w:rsidRDefault="00DB4531" w:rsidP="0059724B">
            <w:pPr>
              <w:pStyle w:val="aa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9724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4531" w:rsidRPr="0059724B" w:rsidRDefault="00DB4531" w:rsidP="0059724B">
            <w:pPr>
              <w:pStyle w:val="aa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59724B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H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4531" w:rsidRPr="0059724B" w:rsidRDefault="00DB4531" w:rsidP="0059724B">
            <w:pPr>
              <w:pStyle w:val="aa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59724B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W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4531" w:rsidRPr="0059724B" w:rsidRDefault="00DB4531" w:rsidP="0059724B">
            <w:pPr>
              <w:pStyle w:val="aa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9724B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V</w:t>
            </w:r>
          </w:p>
        </w:tc>
      </w:tr>
    </w:tbl>
    <w:p w:rsidR="00DB4531" w:rsidRPr="007F564A" w:rsidRDefault="00DB4531" w:rsidP="00DB4531">
      <w:pPr>
        <w:tabs>
          <w:tab w:val="left" w:pos="255"/>
          <w:tab w:val="left" w:pos="960"/>
        </w:tabs>
        <w:jc w:val="center"/>
        <w:rPr>
          <w:rFonts w:ascii="ISOCPEUR" w:hAnsi="ISOCPEUR" w:cs="Times New Roman"/>
          <w:sz w:val="18"/>
          <w:szCs w:val="18"/>
        </w:rPr>
      </w:pPr>
    </w:p>
    <w:p w:rsidR="00DB4531" w:rsidRDefault="00DB4531" w:rsidP="00DB4531">
      <w:pPr>
        <w:tabs>
          <w:tab w:val="left" w:pos="7095"/>
        </w:tabs>
        <w:ind w:left="-360"/>
        <w:jc w:val="center"/>
        <w:rPr>
          <w:rFonts w:ascii="Times New Roman" w:hAnsi="Times New Roman" w:cs="Times New Roman"/>
          <w:sz w:val="18"/>
          <w:szCs w:val="18"/>
        </w:rPr>
      </w:pPr>
    </w:p>
    <w:p w:rsidR="00DB4531" w:rsidRPr="00453892" w:rsidRDefault="00DB4531" w:rsidP="00DB4531">
      <w:pPr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noProof/>
          <w:sz w:val="18"/>
          <w:szCs w:val="18"/>
        </w:rPr>
        <w:lastRenderedPageBreak/>
        <w:drawing>
          <wp:inline distT="0" distB="0" distL="0" distR="0">
            <wp:extent cx="4685030" cy="1078865"/>
            <wp:effectExtent l="19050" t="0" r="1270" b="0"/>
            <wp:docPr id="69" name="Рисунок 59" descr="1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59" descr="111"/>
                    <pic:cNvPicPr>
                      <a:picLocks noChangeAspect="1" noChangeArrowheads="1"/>
                    </pic:cNvPicPr>
                  </pic:nvPicPr>
                  <pic:blipFill>
                    <a:blip r:embed="rId4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85030" cy="107886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B4531" w:rsidRPr="00745336" w:rsidRDefault="00DB4531" w:rsidP="0059724B">
      <w:pPr>
        <w:tabs>
          <w:tab w:val="left" w:pos="7095"/>
        </w:tabs>
        <w:ind w:left="-360"/>
        <w:jc w:val="center"/>
        <w:rPr>
          <w:rFonts w:ascii="Times New Roman" w:hAnsi="Times New Roman" w:cs="Times New Roman"/>
          <w:sz w:val="28"/>
          <w:szCs w:val="28"/>
        </w:rPr>
      </w:pPr>
      <w:r w:rsidRPr="00745336">
        <w:rPr>
          <w:rFonts w:ascii="Times New Roman" w:hAnsi="Times New Roman" w:cs="Times New Roman"/>
          <w:sz w:val="28"/>
          <w:szCs w:val="28"/>
        </w:rPr>
        <w:t>Рис.</w:t>
      </w:r>
      <w:r w:rsidR="0075722F">
        <w:rPr>
          <w:rFonts w:ascii="Times New Roman" w:hAnsi="Times New Roman" w:cs="Times New Roman"/>
          <w:sz w:val="28"/>
          <w:szCs w:val="28"/>
        </w:rPr>
        <w:t>7</w:t>
      </w:r>
      <w:r w:rsidR="002B65CC">
        <w:rPr>
          <w:rFonts w:ascii="Times New Roman" w:hAnsi="Times New Roman" w:cs="Times New Roman"/>
          <w:sz w:val="28"/>
          <w:szCs w:val="28"/>
        </w:rPr>
        <w:t xml:space="preserve"> Варианты</w:t>
      </w:r>
      <w:r w:rsidRPr="00745336">
        <w:rPr>
          <w:rFonts w:ascii="Times New Roman" w:hAnsi="Times New Roman" w:cs="Times New Roman"/>
          <w:sz w:val="28"/>
          <w:szCs w:val="28"/>
        </w:rPr>
        <w:t xml:space="preserve"> графической задачи  </w:t>
      </w:r>
    </w:p>
    <w:p w:rsidR="00DB4531" w:rsidRPr="00A842BE" w:rsidRDefault="00DB4531" w:rsidP="00DB4531">
      <w:pPr>
        <w:shd w:val="clear" w:color="auto" w:fill="FFFFFF"/>
        <w:ind w:right="102"/>
        <w:jc w:val="both"/>
        <w:rPr>
          <w:rFonts w:ascii="Times New Roman" w:hAnsi="Times New Roman" w:cs="Times New Roman"/>
          <w:i/>
          <w:color w:val="000000"/>
          <w:sz w:val="28"/>
          <w:szCs w:val="28"/>
        </w:rPr>
      </w:pPr>
    </w:p>
    <w:p w:rsidR="00EB2226" w:rsidRPr="00A25BF5" w:rsidRDefault="0072406D" w:rsidP="00EB2226">
      <w:pPr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Графическая работа №5</w:t>
      </w:r>
      <w:r w:rsidR="00EB2226" w:rsidRPr="00A25BF5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EB2226" w:rsidRPr="00A25BF5">
        <w:rPr>
          <w:rFonts w:ascii="Times New Roman" w:hAnsi="Times New Roman" w:cs="Times New Roman"/>
          <w:b/>
          <w:i/>
          <w:sz w:val="28"/>
          <w:szCs w:val="28"/>
        </w:rPr>
        <w:t>Проекции группы геометрических тел</w:t>
      </w:r>
    </w:p>
    <w:p w:rsidR="00EB2226" w:rsidRPr="0070122B" w:rsidRDefault="00EB2226" w:rsidP="00EB2226">
      <w:pPr>
        <w:jc w:val="both"/>
        <w:rPr>
          <w:rFonts w:ascii="Times New Roman" w:hAnsi="Times New Roman" w:cs="Times New Roman"/>
          <w:b/>
          <w:bCs/>
          <w:i/>
          <w:sz w:val="28"/>
          <w:szCs w:val="28"/>
        </w:rPr>
      </w:pPr>
      <w:r w:rsidRPr="0070122B">
        <w:rPr>
          <w:rFonts w:ascii="Times New Roman" w:hAnsi="Times New Roman" w:cs="Times New Roman"/>
          <w:b/>
          <w:bCs/>
          <w:i/>
          <w:sz w:val="28"/>
          <w:szCs w:val="28"/>
        </w:rPr>
        <w:t>Цель работы</w:t>
      </w:r>
    </w:p>
    <w:p w:rsidR="00EB2226" w:rsidRPr="0070122B" w:rsidRDefault="00EB2226" w:rsidP="00EB2226">
      <w:pPr>
        <w:jc w:val="both"/>
        <w:rPr>
          <w:rFonts w:ascii="Times New Roman" w:hAnsi="Times New Roman" w:cs="Times New Roman"/>
          <w:sz w:val="28"/>
          <w:szCs w:val="28"/>
        </w:rPr>
      </w:pPr>
      <w:r w:rsidRPr="0070122B">
        <w:rPr>
          <w:rFonts w:ascii="Times New Roman" w:hAnsi="Times New Roman" w:cs="Times New Roman"/>
          <w:sz w:val="28"/>
          <w:szCs w:val="28"/>
        </w:rPr>
        <w:t>Приобрести навыки построения комплексного и аксонометрического чертежа группы геометрических тел.</w:t>
      </w:r>
    </w:p>
    <w:p w:rsidR="00EB2226" w:rsidRPr="0070122B" w:rsidRDefault="00EB2226" w:rsidP="00EB2226">
      <w:pPr>
        <w:rPr>
          <w:rFonts w:ascii="Times New Roman" w:hAnsi="Times New Roman" w:cs="Times New Roman"/>
          <w:b/>
          <w:bCs/>
          <w:i/>
          <w:sz w:val="28"/>
          <w:szCs w:val="28"/>
        </w:rPr>
      </w:pPr>
      <w:r w:rsidRPr="0070122B">
        <w:rPr>
          <w:rFonts w:ascii="Times New Roman" w:hAnsi="Times New Roman" w:cs="Times New Roman"/>
          <w:b/>
          <w:bCs/>
          <w:i/>
          <w:sz w:val="28"/>
          <w:szCs w:val="28"/>
        </w:rPr>
        <w:t>Содержание задания</w:t>
      </w:r>
    </w:p>
    <w:p w:rsidR="00EB2226" w:rsidRPr="0070122B" w:rsidRDefault="00EB2226" w:rsidP="00EB2226">
      <w:pPr>
        <w:jc w:val="both"/>
        <w:rPr>
          <w:rFonts w:ascii="Times New Roman" w:hAnsi="Times New Roman" w:cs="Times New Roman"/>
          <w:sz w:val="28"/>
          <w:szCs w:val="28"/>
        </w:rPr>
      </w:pPr>
      <w:r w:rsidRPr="0070122B">
        <w:rPr>
          <w:rFonts w:ascii="Times New Roman" w:hAnsi="Times New Roman" w:cs="Times New Roman"/>
          <w:sz w:val="28"/>
          <w:szCs w:val="28"/>
        </w:rPr>
        <w:t xml:space="preserve">По </w:t>
      </w:r>
      <w:r w:rsidR="0075722F">
        <w:rPr>
          <w:rFonts w:ascii="Times New Roman" w:hAnsi="Times New Roman" w:cs="Times New Roman"/>
          <w:sz w:val="28"/>
          <w:szCs w:val="28"/>
        </w:rPr>
        <w:t>двум заданным проекциям (рис.8</w:t>
      </w:r>
      <w:r w:rsidRPr="0070122B">
        <w:rPr>
          <w:rFonts w:ascii="Times New Roman" w:hAnsi="Times New Roman" w:cs="Times New Roman"/>
          <w:sz w:val="28"/>
          <w:szCs w:val="28"/>
        </w:rPr>
        <w:t>) построить комплексный  и аксонометрический чертеж группы геометрических тел (призмы, пирамиды, цилиндра, конуса). Определить видимость элементов геометрических тел.</w:t>
      </w:r>
    </w:p>
    <w:p w:rsidR="00EB2226" w:rsidRPr="0070122B" w:rsidRDefault="00EB2226" w:rsidP="00EB2226">
      <w:pPr>
        <w:rPr>
          <w:rFonts w:ascii="Times New Roman" w:hAnsi="Times New Roman" w:cs="Times New Roman"/>
          <w:b/>
          <w:bCs/>
          <w:i/>
          <w:sz w:val="28"/>
          <w:szCs w:val="28"/>
        </w:rPr>
      </w:pPr>
      <w:r w:rsidRPr="0070122B">
        <w:rPr>
          <w:rFonts w:ascii="Times New Roman" w:hAnsi="Times New Roman" w:cs="Times New Roman"/>
          <w:b/>
          <w:bCs/>
          <w:i/>
          <w:sz w:val="28"/>
          <w:szCs w:val="28"/>
        </w:rPr>
        <w:t>Методические указания</w:t>
      </w:r>
    </w:p>
    <w:p w:rsidR="00EB2226" w:rsidRPr="0070122B" w:rsidRDefault="00EB2226" w:rsidP="00EB2226">
      <w:pPr>
        <w:jc w:val="both"/>
        <w:rPr>
          <w:rFonts w:ascii="Times New Roman" w:hAnsi="Times New Roman" w:cs="Times New Roman"/>
          <w:sz w:val="28"/>
          <w:szCs w:val="28"/>
        </w:rPr>
      </w:pPr>
      <w:r w:rsidRPr="0070122B">
        <w:rPr>
          <w:rFonts w:ascii="Times New Roman" w:hAnsi="Times New Roman" w:cs="Times New Roman"/>
          <w:sz w:val="28"/>
          <w:szCs w:val="28"/>
        </w:rPr>
        <w:t>1 Работу выполняют на формате А3. При выполнении работы следует использовать правила и приемы проецирования точек, линий, плоскостей.</w:t>
      </w:r>
    </w:p>
    <w:p w:rsidR="00EB2226" w:rsidRPr="0070122B" w:rsidRDefault="00EB2226" w:rsidP="00EB2226">
      <w:pPr>
        <w:jc w:val="both"/>
        <w:rPr>
          <w:rFonts w:ascii="Times New Roman" w:hAnsi="Times New Roman" w:cs="Times New Roman"/>
          <w:sz w:val="28"/>
          <w:szCs w:val="28"/>
        </w:rPr>
      </w:pPr>
      <w:r w:rsidRPr="0070122B">
        <w:rPr>
          <w:rFonts w:ascii="Times New Roman" w:hAnsi="Times New Roman" w:cs="Times New Roman"/>
          <w:sz w:val="28"/>
          <w:szCs w:val="28"/>
        </w:rPr>
        <w:t>2 Определить расположение геометрических тел относительно плоскостей проекций, выбрать оси для построения оснований.</w:t>
      </w:r>
    </w:p>
    <w:p w:rsidR="00EB2226" w:rsidRPr="0070122B" w:rsidRDefault="00EB2226" w:rsidP="00EB2226">
      <w:pPr>
        <w:jc w:val="both"/>
        <w:rPr>
          <w:rFonts w:ascii="Times New Roman" w:hAnsi="Times New Roman" w:cs="Times New Roman"/>
          <w:sz w:val="28"/>
          <w:szCs w:val="28"/>
        </w:rPr>
      </w:pPr>
      <w:r w:rsidRPr="0070122B">
        <w:rPr>
          <w:rFonts w:ascii="Times New Roman" w:hAnsi="Times New Roman" w:cs="Times New Roman"/>
          <w:sz w:val="28"/>
          <w:szCs w:val="28"/>
        </w:rPr>
        <w:t>3 В некоторых вариантах заданы усеченные геометрические тела.  Рекомендуется первоначально в тонких линиях строить тела полными, а затем обводкой показывать срез верхней части.</w:t>
      </w:r>
    </w:p>
    <w:p w:rsidR="00EB2226" w:rsidRPr="0070122B" w:rsidRDefault="00EB2226" w:rsidP="00EB2226">
      <w:pPr>
        <w:jc w:val="both"/>
        <w:rPr>
          <w:rFonts w:ascii="Times New Roman" w:hAnsi="Times New Roman" w:cs="Times New Roman"/>
          <w:sz w:val="28"/>
          <w:szCs w:val="28"/>
        </w:rPr>
      </w:pPr>
      <w:r w:rsidRPr="0070122B">
        <w:rPr>
          <w:rFonts w:ascii="Times New Roman" w:hAnsi="Times New Roman" w:cs="Times New Roman"/>
          <w:sz w:val="28"/>
          <w:szCs w:val="28"/>
        </w:rPr>
        <w:t>4 При построении аксонометрической проекции группы геометрических тел, необходимо использовать основные сведения из ГОСТ 2.317–68.  Чтобы построить аксонометрическую проекцию группы тел, необходимо найти центры оснований всех фигур и с помощью координат найти их аксонометрическую проекцию относительно осей координат аксонометрии.</w:t>
      </w:r>
    </w:p>
    <w:p w:rsidR="00EB2226" w:rsidRPr="00A94C02" w:rsidRDefault="00EB2226" w:rsidP="00EB2226">
      <w:pPr>
        <w:tabs>
          <w:tab w:val="left" w:pos="3600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70122B">
        <w:rPr>
          <w:rFonts w:ascii="Times New Roman" w:hAnsi="Times New Roman" w:cs="Times New Roman"/>
          <w:sz w:val="28"/>
          <w:szCs w:val="28"/>
        </w:rPr>
        <w:t xml:space="preserve">5 При  расположении квадратного основания пирамиды или призмы по диагоналям вдоль осей Х и У необходимо выполнить диметрическую проекцию тел. </w:t>
      </w:r>
    </w:p>
    <w:tbl>
      <w:tblPr>
        <w:tblW w:w="77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416"/>
        <w:gridCol w:w="2616"/>
        <w:gridCol w:w="2706"/>
      </w:tblGrid>
      <w:tr w:rsidR="00EB2226" w:rsidRPr="00A25BF5" w:rsidTr="00A25BF5">
        <w:trPr>
          <w:trHeight w:val="390"/>
        </w:trPr>
        <w:tc>
          <w:tcPr>
            <w:tcW w:w="2416" w:type="dxa"/>
          </w:tcPr>
          <w:p w:rsidR="00EB2226" w:rsidRPr="00A25BF5" w:rsidRDefault="00EB2226" w:rsidP="00A25BF5">
            <w:pPr>
              <w:tabs>
                <w:tab w:val="left" w:pos="360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25BF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Вариант 1</w:t>
            </w:r>
          </w:p>
        </w:tc>
        <w:tc>
          <w:tcPr>
            <w:tcW w:w="2616" w:type="dxa"/>
          </w:tcPr>
          <w:p w:rsidR="00EB2226" w:rsidRPr="00A25BF5" w:rsidRDefault="00EB2226" w:rsidP="00A25BF5">
            <w:pPr>
              <w:tabs>
                <w:tab w:val="left" w:pos="360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25BF5">
              <w:rPr>
                <w:rFonts w:ascii="Times New Roman" w:hAnsi="Times New Roman" w:cs="Times New Roman"/>
                <w:sz w:val="24"/>
                <w:szCs w:val="24"/>
              </w:rPr>
              <w:t>Вариант 2</w:t>
            </w:r>
          </w:p>
        </w:tc>
        <w:tc>
          <w:tcPr>
            <w:tcW w:w="2706" w:type="dxa"/>
          </w:tcPr>
          <w:p w:rsidR="00EB2226" w:rsidRPr="00A25BF5" w:rsidRDefault="00EB2226" w:rsidP="00A25BF5">
            <w:pPr>
              <w:tabs>
                <w:tab w:val="left" w:pos="360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25BF5">
              <w:rPr>
                <w:rFonts w:ascii="Times New Roman" w:hAnsi="Times New Roman" w:cs="Times New Roman"/>
                <w:sz w:val="24"/>
                <w:szCs w:val="24"/>
              </w:rPr>
              <w:t>Вариант 3</w:t>
            </w:r>
          </w:p>
        </w:tc>
      </w:tr>
      <w:tr w:rsidR="00EB2226" w:rsidTr="00A25BF5">
        <w:trPr>
          <w:trHeight w:val="85"/>
        </w:trPr>
        <w:tc>
          <w:tcPr>
            <w:tcW w:w="2416" w:type="dxa"/>
          </w:tcPr>
          <w:p w:rsidR="00EB2226" w:rsidRPr="00F75336" w:rsidRDefault="00EB2226" w:rsidP="00A25BF5">
            <w:pPr>
              <w:tabs>
                <w:tab w:val="left" w:pos="3600"/>
              </w:tabs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noProof/>
                <w:sz w:val="18"/>
                <w:szCs w:val="18"/>
              </w:rPr>
              <w:drawing>
                <wp:inline distT="0" distB="0" distL="0" distR="0">
                  <wp:extent cx="1376680" cy="1664335"/>
                  <wp:effectExtent l="19050" t="0" r="0" b="0"/>
                  <wp:docPr id="767" name="Рисунок 91" descr="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91" descr="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0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76680" cy="166433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616" w:type="dxa"/>
          </w:tcPr>
          <w:p w:rsidR="00EB2226" w:rsidRPr="00F75336" w:rsidRDefault="00EB2226" w:rsidP="00A25BF5">
            <w:pPr>
              <w:tabs>
                <w:tab w:val="left" w:pos="3600"/>
              </w:tabs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noProof/>
                <w:sz w:val="18"/>
                <w:szCs w:val="18"/>
              </w:rPr>
              <w:drawing>
                <wp:inline distT="0" distB="0" distL="0" distR="0">
                  <wp:extent cx="1499870" cy="1561465"/>
                  <wp:effectExtent l="19050" t="0" r="5080" b="0"/>
                  <wp:docPr id="768" name="Рисунок 92" descr="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92" descr="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1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99870" cy="156146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706" w:type="dxa"/>
          </w:tcPr>
          <w:p w:rsidR="00EB2226" w:rsidRPr="00F75336" w:rsidRDefault="00EB2226" w:rsidP="00A25BF5">
            <w:pPr>
              <w:tabs>
                <w:tab w:val="left" w:pos="3600"/>
              </w:tabs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noProof/>
                <w:sz w:val="18"/>
                <w:szCs w:val="18"/>
              </w:rPr>
              <w:drawing>
                <wp:inline distT="0" distB="0" distL="0" distR="0">
                  <wp:extent cx="1551305" cy="1664335"/>
                  <wp:effectExtent l="19050" t="0" r="0" b="0"/>
                  <wp:docPr id="769" name="Рисунок 93" descr="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93" descr="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2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51305" cy="166433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EB2226" w:rsidRPr="00A25BF5" w:rsidTr="00A25BF5">
        <w:trPr>
          <w:trHeight w:val="267"/>
        </w:trPr>
        <w:tc>
          <w:tcPr>
            <w:tcW w:w="2416" w:type="dxa"/>
          </w:tcPr>
          <w:p w:rsidR="00EB2226" w:rsidRPr="00A25BF5" w:rsidRDefault="00EB2226" w:rsidP="00A25BF5">
            <w:pPr>
              <w:tabs>
                <w:tab w:val="left" w:pos="360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25BF5">
              <w:rPr>
                <w:rFonts w:ascii="Times New Roman" w:hAnsi="Times New Roman" w:cs="Times New Roman"/>
                <w:sz w:val="24"/>
                <w:szCs w:val="24"/>
              </w:rPr>
              <w:t>Вариант 4</w:t>
            </w:r>
          </w:p>
        </w:tc>
        <w:tc>
          <w:tcPr>
            <w:tcW w:w="2616" w:type="dxa"/>
          </w:tcPr>
          <w:p w:rsidR="00EB2226" w:rsidRPr="00A25BF5" w:rsidRDefault="00EB2226" w:rsidP="00A25BF5">
            <w:pPr>
              <w:tabs>
                <w:tab w:val="left" w:pos="360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25BF5">
              <w:rPr>
                <w:rFonts w:ascii="Times New Roman" w:hAnsi="Times New Roman" w:cs="Times New Roman"/>
                <w:sz w:val="24"/>
                <w:szCs w:val="24"/>
              </w:rPr>
              <w:t>Вариант 5</w:t>
            </w:r>
          </w:p>
        </w:tc>
        <w:tc>
          <w:tcPr>
            <w:tcW w:w="2706" w:type="dxa"/>
          </w:tcPr>
          <w:p w:rsidR="00EB2226" w:rsidRPr="00A25BF5" w:rsidRDefault="00EB2226" w:rsidP="00A25BF5">
            <w:pPr>
              <w:tabs>
                <w:tab w:val="left" w:pos="360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25BF5">
              <w:rPr>
                <w:rFonts w:ascii="Times New Roman" w:hAnsi="Times New Roman" w:cs="Times New Roman"/>
                <w:sz w:val="24"/>
                <w:szCs w:val="24"/>
              </w:rPr>
              <w:t>Вариант 6</w:t>
            </w:r>
          </w:p>
        </w:tc>
      </w:tr>
      <w:tr w:rsidR="00EB2226" w:rsidTr="00A25BF5">
        <w:tc>
          <w:tcPr>
            <w:tcW w:w="2416" w:type="dxa"/>
          </w:tcPr>
          <w:p w:rsidR="00EB2226" w:rsidRPr="00F75336" w:rsidRDefault="00EB2226" w:rsidP="00A25BF5">
            <w:pPr>
              <w:tabs>
                <w:tab w:val="left" w:pos="3600"/>
              </w:tabs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noProof/>
                <w:sz w:val="18"/>
                <w:szCs w:val="18"/>
              </w:rPr>
              <w:drawing>
                <wp:inline distT="0" distB="0" distL="0" distR="0">
                  <wp:extent cx="1335405" cy="1674495"/>
                  <wp:effectExtent l="19050" t="0" r="0" b="0"/>
                  <wp:docPr id="770" name="Рисунок 94" descr="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94" descr="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3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35405" cy="167449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616" w:type="dxa"/>
          </w:tcPr>
          <w:p w:rsidR="00EB2226" w:rsidRPr="00F75336" w:rsidRDefault="00EB2226" w:rsidP="00A25BF5">
            <w:pPr>
              <w:tabs>
                <w:tab w:val="left" w:pos="3600"/>
              </w:tabs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noProof/>
                <w:sz w:val="18"/>
                <w:szCs w:val="18"/>
              </w:rPr>
              <w:drawing>
                <wp:inline distT="0" distB="0" distL="0" distR="0">
                  <wp:extent cx="1417955" cy="1664335"/>
                  <wp:effectExtent l="19050" t="0" r="0" b="0"/>
                  <wp:docPr id="771" name="Рисунок 95" descr="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95" descr="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4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17955" cy="166433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706" w:type="dxa"/>
            <w:tcBorders>
              <w:bottom w:val="single" w:sz="4" w:space="0" w:color="auto"/>
            </w:tcBorders>
          </w:tcPr>
          <w:p w:rsidR="00EB2226" w:rsidRPr="00F75336" w:rsidRDefault="00EB2226" w:rsidP="00A25BF5">
            <w:pPr>
              <w:tabs>
                <w:tab w:val="left" w:pos="2126"/>
                <w:tab w:val="left" w:pos="3600"/>
              </w:tabs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noProof/>
                <w:sz w:val="18"/>
                <w:szCs w:val="18"/>
              </w:rPr>
              <w:drawing>
                <wp:inline distT="0" distB="0" distL="0" distR="0">
                  <wp:extent cx="1407795" cy="1561465"/>
                  <wp:effectExtent l="19050" t="0" r="1905" b="0"/>
                  <wp:docPr id="772" name="Рисунок 96" descr="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96" descr="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07795" cy="156146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EB2226" w:rsidRPr="00A25BF5" w:rsidTr="00A25BF5">
        <w:trPr>
          <w:trHeight w:val="240"/>
        </w:trPr>
        <w:tc>
          <w:tcPr>
            <w:tcW w:w="2416" w:type="dxa"/>
          </w:tcPr>
          <w:p w:rsidR="00EB2226" w:rsidRPr="00A25BF5" w:rsidRDefault="00EB2226" w:rsidP="00A25BF5">
            <w:pPr>
              <w:tabs>
                <w:tab w:val="left" w:pos="360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25BF5">
              <w:rPr>
                <w:rFonts w:ascii="Times New Roman" w:hAnsi="Times New Roman" w:cs="Times New Roman"/>
                <w:sz w:val="24"/>
                <w:szCs w:val="24"/>
              </w:rPr>
              <w:t>Вариант 7</w:t>
            </w:r>
          </w:p>
        </w:tc>
        <w:tc>
          <w:tcPr>
            <w:tcW w:w="2616" w:type="dxa"/>
          </w:tcPr>
          <w:p w:rsidR="00EB2226" w:rsidRPr="00A25BF5" w:rsidRDefault="00EB2226" w:rsidP="00A25BF5">
            <w:pPr>
              <w:tabs>
                <w:tab w:val="left" w:pos="360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25BF5">
              <w:rPr>
                <w:rFonts w:ascii="Times New Roman" w:hAnsi="Times New Roman" w:cs="Times New Roman"/>
                <w:sz w:val="24"/>
                <w:szCs w:val="24"/>
              </w:rPr>
              <w:t>Вариант 8</w:t>
            </w:r>
          </w:p>
        </w:tc>
        <w:tc>
          <w:tcPr>
            <w:tcW w:w="2706" w:type="dxa"/>
            <w:vMerge w:val="restart"/>
            <w:tcBorders>
              <w:bottom w:val="nil"/>
              <w:right w:val="nil"/>
            </w:tcBorders>
          </w:tcPr>
          <w:p w:rsidR="00EB2226" w:rsidRPr="00A25BF5" w:rsidRDefault="00EB2226" w:rsidP="00A25BF5">
            <w:pPr>
              <w:tabs>
                <w:tab w:val="left" w:pos="3600"/>
              </w:tabs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EB2226" w:rsidTr="00A25BF5">
        <w:tc>
          <w:tcPr>
            <w:tcW w:w="2416" w:type="dxa"/>
          </w:tcPr>
          <w:p w:rsidR="00EB2226" w:rsidRPr="00F75336" w:rsidRDefault="00EB2226" w:rsidP="00A25BF5">
            <w:pPr>
              <w:tabs>
                <w:tab w:val="left" w:pos="3600"/>
              </w:tabs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F75336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>
              <w:rPr>
                <w:rFonts w:ascii="Times New Roman" w:hAnsi="Times New Roman" w:cs="Times New Roman"/>
                <w:noProof/>
                <w:sz w:val="18"/>
                <w:szCs w:val="18"/>
              </w:rPr>
              <w:drawing>
                <wp:inline distT="0" distB="0" distL="0" distR="0">
                  <wp:extent cx="1325245" cy="1561465"/>
                  <wp:effectExtent l="19050" t="0" r="8255" b="0"/>
                  <wp:docPr id="773" name="Рисунок 97" descr="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97" descr="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6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25245" cy="156146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616" w:type="dxa"/>
          </w:tcPr>
          <w:p w:rsidR="00EB2226" w:rsidRPr="00F75336" w:rsidRDefault="00EB2226" w:rsidP="00A25BF5">
            <w:pPr>
              <w:tabs>
                <w:tab w:val="left" w:pos="3600"/>
              </w:tabs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noProof/>
                <w:sz w:val="18"/>
                <w:szCs w:val="18"/>
              </w:rPr>
              <w:drawing>
                <wp:inline distT="0" distB="0" distL="0" distR="0">
                  <wp:extent cx="1459230" cy="1654175"/>
                  <wp:effectExtent l="19050" t="0" r="7620" b="0"/>
                  <wp:docPr id="774" name="Рисунок 98" descr="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98" descr="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59230" cy="16541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706" w:type="dxa"/>
            <w:vMerge/>
            <w:tcBorders>
              <w:bottom w:val="nil"/>
              <w:right w:val="nil"/>
            </w:tcBorders>
          </w:tcPr>
          <w:p w:rsidR="00EB2226" w:rsidRPr="00F75336" w:rsidRDefault="00EB2226" w:rsidP="00A25BF5">
            <w:pPr>
              <w:tabs>
                <w:tab w:val="left" w:pos="3600"/>
              </w:tabs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</w:tbl>
    <w:tbl>
      <w:tblPr>
        <w:tblpPr w:leftFromText="180" w:rightFromText="180" w:vertAnchor="text" w:horzAnchor="margin" w:tblpY="1"/>
        <w:tblW w:w="73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2340"/>
        <w:gridCol w:w="2520"/>
        <w:gridCol w:w="2520"/>
      </w:tblGrid>
      <w:tr w:rsidR="00A25BF5" w:rsidTr="00A25BF5"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25BF5" w:rsidRPr="00A25BF5" w:rsidRDefault="00A25BF5" w:rsidP="00A25BF5">
            <w:pPr>
              <w:tabs>
                <w:tab w:val="left" w:pos="3600"/>
              </w:tabs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25BF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Вариант 9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25BF5" w:rsidRPr="00A25BF5" w:rsidRDefault="00A25BF5" w:rsidP="00A25BF5">
            <w:pPr>
              <w:tabs>
                <w:tab w:val="left" w:pos="3600"/>
              </w:tabs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25BF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Вариант 10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25BF5" w:rsidRPr="00A25BF5" w:rsidRDefault="00A25BF5" w:rsidP="00A25BF5">
            <w:pPr>
              <w:tabs>
                <w:tab w:val="left" w:pos="3600"/>
              </w:tabs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25BF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Вариант 11</w:t>
            </w:r>
          </w:p>
        </w:tc>
      </w:tr>
      <w:tr w:rsidR="00A25BF5" w:rsidTr="00A25BF5">
        <w:trPr>
          <w:trHeight w:val="2420"/>
        </w:trPr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25BF5" w:rsidRPr="00F75336" w:rsidRDefault="00A25BF5" w:rsidP="00A25BF5">
            <w:pPr>
              <w:tabs>
                <w:tab w:val="left" w:pos="3600"/>
              </w:tabs>
              <w:jc w:val="both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noProof/>
                <w:color w:val="000000"/>
                <w:sz w:val="18"/>
                <w:szCs w:val="18"/>
              </w:rPr>
              <w:drawing>
                <wp:inline distT="0" distB="0" distL="0" distR="0">
                  <wp:extent cx="1438275" cy="1705610"/>
                  <wp:effectExtent l="19050" t="0" r="9525" b="0"/>
                  <wp:docPr id="737" name="Рисунок 99" descr="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99" descr="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8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38275" cy="170561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25BF5" w:rsidRPr="00F75336" w:rsidRDefault="00A25BF5" w:rsidP="00A25BF5">
            <w:pPr>
              <w:tabs>
                <w:tab w:val="left" w:pos="3600"/>
              </w:tabs>
              <w:jc w:val="both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noProof/>
                <w:color w:val="000000"/>
                <w:sz w:val="18"/>
                <w:szCs w:val="18"/>
              </w:rPr>
              <w:drawing>
                <wp:inline distT="0" distB="0" distL="0" distR="0">
                  <wp:extent cx="1489710" cy="1664335"/>
                  <wp:effectExtent l="19050" t="0" r="0" b="0"/>
                  <wp:docPr id="738" name="Рисунок 100" descr="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00" descr="1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9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89710" cy="166433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25BF5" w:rsidRPr="00F75336" w:rsidRDefault="00A25BF5" w:rsidP="00A25BF5">
            <w:pPr>
              <w:tabs>
                <w:tab w:val="left" w:pos="3600"/>
              </w:tabs>
              <w:jc w:val="both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noProof/>
                <w:color w:val="000000"/>
                <w:sz w:val="18"/>
                <w:szCs w:val="18"/>
              </w:rPr>
              <w:drawing>
                <wp:inline distT="0" distB="0" distL="0" distR="0">
                  <wp:extent cx="1417955" cy="1684655"/>
                  <wp:effectExtent l="19050" t="0" r="0" b="0"/>
                  <wp:docPr id="739" name="Рисунок 101" descr="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01" descr="1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0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17955" cy="168465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25BF5" w:rsidTr="00A25BF5"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25BF5" w:rsidRPr="00A25BF5" w:rsidRDefault="00A25BF5" w:rsidP="00A25BF5">
            <w:pPr>
              <w:tabs>
                <w:tab w:val="left" w:pos="3600"/>
              </w:tabs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25BF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Вариант 12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25BF5" w:rsidRPr="00A25BF5" w:rsidRDefault="00A25BF5" w:rsidP="00A25BF5">
            <w:pPr>
              <w:tabs>
                <w:tab w:val="left" w:pos="3600"/>
              </w:tabs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25BF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Вариант 13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25BF5" w:rsidRPr="00A25BF5" w:rsidRDefault="00A25BF5" w:rsidP="00A25BF5">
            <w:pPr>
              <w:tabs>
                <w:tab w:val="left" w:pos="3600"/>
              </w:tabs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25BF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Вариант 14</w:t>
            </w:r>
          </w:p>
        </w:tc>
      </w:tr>
      <w:tr w:rsidR="00A25BF5" w:rsidTr="00A25BF5"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25BF5" w:rsidRPr="00F75336" w:rsidRDefault="00A25BF5" w:rsidP="00A25BF5">
            <w:pPr>
              <w:tabs>
                <w:tab w:val="left" w:pos="3600"/>
              </w:tabs>
              <w:jc w:val="both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noProof/>
                <w:color w:val="000000"/>
                <w:sz w:val="18"/>
                <w:szCs w:val="18"/>
              </w:rPr>
              <w:lastRenderedPageBreak/>
              <w:drawing>
                <wp:inline distT="0" distB="0" distL="0" distR="0">
                  <wp:extent cx="1448435" cy="1921510"/>
                  <wp:effectExtent l="19050" t="0" r="0" b="0"/>
                  <wp:docPr id="740" name="Рисунок 102" descr="1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02" descr="1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1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48435" cy="192151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25BF5" w:rsidRPr="00F75336" w:rsidRDefault="00A25BF5" w:rsidP="00A25BF5">
            <w:pPr>
              <w:tabs>
                <w:tab w:val="left" w:pos="3600"/>
              </w:tabs>
              <w:jc w:val="both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noProof/>
                <w:color w:val="000000"/>
                <w:sz w:val="18"/>
                <w:szCs w:val="18"/>
              </w:rPr>
              <w:drawing>
                <wp:inline distT="0" distB="0" distL="0" distR="0">
                  <wp:extent cx="1510030" cy="1705610"/>
                  <wp:effectExtent l="19050" t="0" r="0" b="0"/>
                  <wp:docPr id="741" name="Рисунок 103" descr="1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03" descr="1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2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10030" cy="170561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25BF5" w:rsidRPr="00F75336" w:rsidRDefault="00A25BF5" w:rsidP="00A25BF5">
            <w:pPr>
              <w:tabs>
                <w:tab w:val="left" w:pos="2126"/>
                <w:tab w:val="left" w:pos="3600"/>
              </w:tabs>
              <w:jc w:val="both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noProof/>
                <w:color w:val="000000"/>
                <w:sz w:val="18"/>
                <w:szCs w:val="18"/>
              </w:rPr>
              <w:drawing>
                <wp:inline distT="0" distB="0" distL="0" distR="0">
                  <wp:extent cx="1417955" cy="2044700"/>
                  <wp:effectExtent l="19050" t="0" r="0" b="0"/>
                  <wp:docPr id="742" name="Рисунок 104" descr="1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04" descr="1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3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17955" cy="20447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EB2226" w:rsidRDefault="00EB2226" w:rsidP="00EB2226">
      <w:pPr>
        <w:tabs>
          <w:tab w:val="left" w:pos="3600"/>
        </w:tabs>
        <w:jc w:val="both"/>
        <w:rPr>
          <w:rFonts w:ascii="Times New Roman" w:hAnsi="Times New Roman" w:cs="Times New Roman"/>
          <w:sz w:val="18"/>
          <w:szCs w:val="18"/>
        </w:rPr>
      </w:pPr>
    </w:p>
    <w:p w:rsidR="00EB2226" w:rsidRPr="00A842BE" w:rsidRDefault="00EB2226" w:rsidP="00EB2226">
      <w:pPr>
        <w:shd w:val="clear" w:color="auto" w:fill="FFFFFF"/>
        <w:jc w:val="both"/>
        <w:rPr>
          <w:rFonts w:ascii="Times New Roman" w:hAnsi="Times New Roman" w:cs="Times New Roman"/>
          <w:i/>
          <w:color w:val="000000"/>
          <w:sz w:val="28"/>
          <w:szCs w:val="28"/>
        </w:rPr>
      </w:pPr>
    </w:p>
    <w:p w:rsidR="00EB2226" w:rsidRDefault="00EB2226" w:rsidP="00EB2226">
      <w:pPr>
        <w:shd w:val="clear" w:color="auto" w:fill="FFFFFF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EB2226" w:rsidRDefault="00EB2226" w:rsidP="00EB2226">
      <w:pPr>
        <w:shd w:val="clear" w:color="auto" w:fill="FFFFFF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EB2226" w:rsidRDefault="00EB2226" w:rsidP="00EB2226">
      <w:pPr>
        <w:shd w:val="clear" w:color="auto" w:fill="FFFFFF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EB2226" w:rsidRDefault="00EB2226" w:rsidP="00EB2226">
      <w:pPr>
        <w:shd w:val="clear" w:color="auto" w:fill="FFFFFF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75722F" w:rsidRDefault="0075722F" w:rsidP="006F75FA">
      <w:pPr>
        <w:tabs>
          <w:tab w:val="left" w:pos="3600"/>
        </w:tabs>
        <w:rPr>
          <w:rFonts w:ascii="Times New Roman" w:hAnsi="Times New Roman" w:cs="Times New Roman"/>
          <w:color w:val="000000"/>
          <w:sz w:val="28"/>
          <w:szCs w:val="28"/>
        </w:rPr>
      </w:pPr>
    </w:p>
    <w:p w:rsidR="00EB2226" w:rsidRDefault="00EB2226" w:rsidP="0072406D">
      <w:pPr>
        <w:tabs>
          <w:tab w:val="left" w:pos="3600"/>
        </w:tabs>
        <w:rPr>
          <w:rFonts w:ascii="Times New Roman" w:hAnsi="Times New Roman" w:cs="Times New Roman"/>
          <w:color w:val="000000"/>
          <w:sz w:val="28"/>
          <w:szCs w:val="28"/>
        </w:rPr>
      </w:pPr>
      <w:r w:rsidRPr="0070122B">
        <w:rPr>
          <w:rFonts w:ascii="Times New Roman" w:hAnsi="Times New Roman" w:cs="Times New Roman"/>
          <w:color w:val="000000"/>
          <w:sz w:val="28"/>
          <w:szCs w:val="28"/>
        </w:rPr>
        <w:t>Ри</w:t>
      </w:r>
      <w:r w:rsidR="0075722F">
        <w:rPr>
          <w:rFonts w:ascii="Times New Roman" w:hAnsi="Times New Roman" w:cs="Times New Roman"/>
          <w:color w:val="000000"/>
          <w:sz w:val="28"/>
          <w:szCs w:val="28"/>
        </w:rPr>
        <w:t>с. 8</w:t>
      </w:r>
      <w:r w:rsidRPr="0070122B">
        <w:rPr>
          <w:rFonts w:ascii="Times New Roman" w:hAnsi="Times New Roman" w:cs="Times New Roman"/>
          <w:color w:val="000000"/>
          <w:sz w:val="28"/>
          <w:szCs w:val="28"/>
        </w:rPr>
        <w:t xml:space="preserve"> Варианты задания к графической работе №4</w:t>
      </w:r>
      <w:r w:rsidR="006F75FA" w:rsidRPr="006F75FA">
        <w:rPr>
          <w:rFonts w:ascii="Times New Roman" w:hAnsi="Times New Roman" w:cs="Times New Roman"/>
          <w:noProof/>
          <w:color w:val="000000"/>
          <w:sz w:val="28"/>
          <w:szCs w:val="28"/>
        </w:rPr>
        <w:drawing>
          <wp:anchor distT="0" distB="0" distL="114300" distR="114300" simplePos="0" relativeHeight="251699200" behindDoc="0" locked="0" layoutInCell="1" allowOverlap="1">
            <wp:simplePos x="0" y="0"/>
            <wp:positionH relativeFrom="column">
              <wp:posOffset>316453</wp:posOffset>
            </wp:positionH>
            <wp:positionV relativeFrom="paragraph">
              <wp:posOffset>718226</wp:posOffset>
            </wp:positionV>
            <wp:extent cx="3306041" cy="2006930"/>
            <wp:effectExtent l="19050" t="0" r="0" b="0"/>
            <wp:wrapSquare wrapText="bothSides"/>
            <wp:docPr id="21" name="Рисунок 107" descr="ГТО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07" descr="ГТО"/>
                    <pic:cNvPicPr>
                      <a:picLocks noChangeAspect="1" noChangeArrowheads="1"/>
                    </pic:cNvPicPr>
                  </pic:nvPicPr>
                  <pic:blipFill>
                    <a:blip r:embed="rId6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02000" cy="20040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EB2226" w:rsidRDefault="00EB2226" w:rsidP="00EB2226">
      <w:pPr>
        <w:shd w:val="clear" w:color="auto" w:fill="FFFFFF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EB2226" w:rsidRDefault="00EB2226" w:rsidP="00EB2226">
      <w:pPr>
        <w:shd w:val="clear" w:color="auto" w:fill="FFFFFF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EB2226" w:rsidRDefault="00EB2226" w:rsidP="00EB2226">
      <w:pPr>
        <w:shd w:val="clear" w:color="auto" w:fill="FFFFFF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72406D" w:rsidRDefault="0072406D" w:rsidP="00EB2226">
      <w:pPr>
        <w:shd w:val="clear" w:color="auto" w:fill="FFFFFF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72406D" w:rsidRDefault="0072406D" w:rsidP="00EB2226">
      <w:pPr>
        <w:shd w:val="clear" w:color="auto" w:fill="FFFFFF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72406D" w:rsidRDefault="0072406D" w:rsidP="00EB2226">
      <w:pPr>
        <w:shd w:val="clear" w:color="auto" w:fill="FFFFFF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72406D" w:rsidRDefault="0072406D" w:rsidP="00EB2226">
      <w:pPr>
        <w:shd w:val="clear" w:color="auto" w:fill="FFFFFF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72406D" w:rsidRDefault="0072406D" w:rsidP="0072406D">
      <w:pPr>
        <w:pStyle w:val="a7"/>
        <w:ind w:left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Рис.9</w:t>
      </w:r>
      <w:r w:rsidRPr="0070122B">
        <w:rPr>
          <w:rFonts w:ascii="Times New Roman" w:hAnsi="Times New Roman" w:cs="Times New Roman"/>
          <w:sz w:val="28"/>
          <w:szCs w:val="28"/>
        </w:rPr>
        <w:t xml:space="preserve"> Образец выполнения графической работы №</w:t>
      </w:r>
      <w:r w:rsidRPr="0070122B">
        <w:rPr>
          <w:sz w:val="28"/>
          <w:szCs w:val="28"/>
        </w:rPr>
        <w:t xml:space="preserve"> </w:t>
      </w:r>
      <w:r w:rsidRPr="0070122B">
        <w:rPr>
          <w:rFonts w:ascii="Times New Roman" w:hAnsi="Times New Roman" w:cs="Times New Roman"/>
          <w:sz w:val="28"/>
          <w:szCs w:val="28"/>
        </w:rPr>
        <w:t>4</w:t>
      </w:r>
    </w:p>
    <w:p w:rsidR="0072406D" w:rsidRPr="0072406D" w:rsidRDefault="0072406D" w:rsidP="0072406D">
      <w:pPr>
        <w:pStyle w:val="a7"/>
        <w:ind w:left="0"/>
        <w:rPr>
          <w:rFonts w:ascii="Times New Roman" w:hAnsi="Times New Roman" w:cs="Times New Roman"/>
          <w:sz w:val="28"/>
          <w:szCs w:val="28"/>
        </w:rPr>
      </w:pPr>
    </w:p>
    <w:p w:rsidR="00EB2226" w:rsidRPr="00A25BF5" w:rsidRDefault="00EB2226" w:rsidP="00EB2226">
      <w:pPr>
        <w:shd w:val="clear" w:color="auto" w:fill="FFFFFF"/>
        <w:ind w:right="31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A25BF5">
        <w:rPr>
          <w:rFonts w:ascii="Times New Roman" w:hAnsi="Times New Roman" w:cs="Times New Roman"/>
          <w:b/>
          <w:sz w:val="28"/>
          <w:szCs w:val="28"/>
        </w:rPr>
        <w:t>Графическая работа №</w:t>
      </w:r>
      <w:r w:rsidR="006F75FA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77091E">
        <w:rPr>
          <w:rFonts w:ascii="Times New Roman" w:hAnsi="Times New Roman" w:cs="Times New Roman"/>
          <w:b/>
          <w:sz w:val="28"/>
          <w:szCs w:val="28"/>
        </w:rPr>
        <w:t>6</w:t>
      </w:r>
      <w:r w:rsidRPr="00A25BF5">
        <w:rPr>
          <w:rFonts w:ascii="Times New Roman" w:hAnsi="Times New Roman" w:cs="Times New Roman"/>
          <w:b/>
          <w:i/>
          <w:sz w:val="28"/>
          <w:szCs w:val="28"/>
        </w:rPr>
        <w:t xml:space="preserve"> Проекции усеченной модели. Построение натуральной величины линии среза.</w:t>
      </w:r>
    </w:p>
    <w:p w:rsidR="00EB2226" w:rsidRPr="00EB2226" w:rsidRDefault="00EB2226" w:rsidP="00EB2226">
      <w:pPr>
        <w:shd w:val="clear" w:color="auto" w:fill="FFFFFF"/>
        <w:ind w:right="31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EB2226">
        <w:rPr>
          <w:rFonts w:ascii="Times New Roman" w:hAnsi="Times New Roman" w:cs="Times New Roman"/>
          <w:b/>
          <w:i/>
          <w:sz w:val="28"/>
          <w:szCs w:val="28"/>
        </w:rPr>
        <w:t>Цель задания</w:t>
      </w:r>
    </w:p>
    <w:p w:rsidR="00EB2226" w:rsidRDefault="00EB2226" w:rsidP="00EB2226">
      <w:pPr>
        <w:shd w:val="clear" w:color="auto" w:fill="FFFFFF"/>
        <w:ind w:right="3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Приобрести навыки построения недостающих проекций усеченных геометрических тел, нахождения точек на поверхности геометрических тел, усвоить способы преобразования проекций, приобрести навыки построения аксонометрических проекций и разверток усеченных геометрических тел.</w:t>
      </w:r>
    </w:p>
    <w:p w:rsidR="00EB2226" w:rsidRPr="00EB2226" w:rsidRDefault="00EB2226" w:rsidP="00EB2226">
      <w:pPr>
        <w:shd w:val="clear" w:color="auto" w:fill="FFFFFF"/>
        <w:ind w:right="31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EB2226">
        <w:rPr>
          <w:rFonts w:ascii="Times New Roman" w:hAnsi="Times New Roman" w:cs="Times New Roman"/>
          <w:b/>
          <w:i/>
          <w:sz w:val="28"/>
          <w:szCs w:val="28"/>
        </w:rPr>
        <w:t>Содержание задания</w:t>
      </w:r>
    </w:p>
    <w:p w:rsidR="00EB2226" w:rsidRDefault="00EB2226" w:rsidP="00EB2226">
      <w:pPr>
        <w:shd w:val="clear" w:color="auto" w:fill="FFFFFF"/>
        <w:ind w:right="3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 формате А</w:t>
      </w:r>
      <w:r>
        <w:rPr>
          <w:rFonts w:ascii="Times New Roman" w:hAnsi="Times New Roman" w:cs="Times New Roman"/>
          <w:sz w:val="28"/>
          <w:szCs w:val="28"/>
          <w:vertAlign w:val="subscript"/>
        </w:rPr>
        <w:t>3</w:t>
      </w:r>
      <w:r>
        <w:rPr>
          <w:rFonts w:ascii="Times New Roman" w:hAnsi="Times New Roman" w:cs="Times New Roman"/>
          <w:sz w:val="28"/>
          <w:szCs w:val="28"/>
        </w:rPr>
        <w:t xml:space="preserve"> разработать пересечение двух геометрических тел плоскостью: многогранника- призмы или пирамиды и тела вращения- цилиндра или конуса.</w:t>
      </w:r>
    </w:p>
    <w:p w:rsidR="00EB2226" w:rsidRDefault="00EB2226" w:rsidP="00EB2226">
      <w:pPr>
        <w:shd w:val="clear" w:color="auto" w:fill="FFFFFF"/>
        <w:ind w:right="3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Построить проекции сечения геометрических тел проецирующими плоскостями, развертки усеченных тел и их аксонометрические проекции.</w:t>
      </w:r>
    </w:p>
    <w:p w:rsidR="00EB2226" w:rsidRPr="00EB2226" w:rsidRDefault="00EB2226" w:rsidP="00EB2226">
      <w:pPr>
        <w:shd w:val="clear" w:color="auto" w:fill="FFFFFF"/>
        <w:ind w:right="31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EB2226">
        <w:rPr>
          <w:rFonts w:ascii="Times New Roman" w:hAnsi="Times New Roman" w:cs="Times New Roman"/>
          <w:b/>
          <w:i/>
          <w:sz w:val="28"/>
          <w:szCs w:val="28"/>
        </w:rPr>
        <w:t>Методические указания</w:t>
      </w:r>
    </w:p>
    <w:p w:rsidR="00EB2226" w:rsidRDefault="00EB2226" w:rsidP="00EB2226">
      <w:pPr>
        <w:shd w:val="clear" w:color="auto" w:fill="FFFFFF"/>
        <w:ind w:right="3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1.В первую очередь отработать изображение, на котором показано направление секущей плоскости: отсеченную часть обвести сплошной тонкой линией, а оставшуюся- сплошной основной. На этом изображении обозначить цифрами точки фигуры сечения: для многогранников это точки пересечения плоскости с ребрами тела; для тел вращения нужно провести 12 образующих и отметить точки их пересечения с секущей плоскостью.</w:t>
      </w:r>
    </w:p>
    <w:p w:rsidR="00EB2226" w:rsidRDefault="00EB2226" w:rsidP="00EB2226">
      <w:pPr>
        <w:shd w:val="clear" w:color="auto" w:fill="FFFFFF"/>
        <w:ind w:right="3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 При помощи линий связи найти две другие проекции всех точек фигуры сечения и соединить их сплошными основными линиями (для тел вращения при этом применяют лекала). Проекции фигуры   сечения заштриховать. Линии штриховки в сечениях следует проводить под углом 45</w:t>
      </w:r>
      <w:r>
        <w:rPr>
          <w:rFonts w:ascii="Times New Roman" w:hAnsi="Times New Roman" w:cs="Times New Roman"/>
          <w:sz w:val="28"/>
          <w:szCs w:val="28"/>
          <w:vertAlign w:val="superscript"/>
        </w:rPr>
        <w:t>0</w:t>
      </w:r>
      <w:r>
        <w:rPr>
          <w:rFonts w:ascii="Times New Roman" w:hAnsi="Times New Roman" w:cs="Times New Roman"/>
          <w:sz w:val="28"/>
          <w:szCs w:val="28"/>
        </w:rPr>
        <w:t xml:space="preserve"> к линиям рамки чертежа. Если линии в штриховках совпадают по направлению с линиями контура или осевыми, то вместо угла 45</w:t>
      </w:r>
      <w:r>
        <w:rPr>
          <w:rFonts w:ascii="Times New Roman" w:hAnsi="Times New Roman" w:cs="Times New Roman"/>
          <w:sz w:val="28"/>
          <w:szCs w:val="28"/>
          <w:vertAlign w:val="superscript"/>
        </w:rPr>
        <w:t>0</w:t>
      </w:r>
      <w:r>
        <w:rPr>
          <w:rFonts w:ascii="Times New Roman" w:hAnsi="Times New Roman" w:cs="Times New Roman"/>
          <w:sz w:val="28"/>
          <w:szCs w:val="28"/>
        </w:rPr>
        <w:t xml:space="preserve"> допускаются углы 30</w:t>
      </w:r>
      <w:r>
        <w:rPr>
          <w:rFonts w:ascii="Times New Roman" w:hAnsi="Times New Roman" w:cs="Times New Roman"/>
          <w:sz w:val="28"/>
          <w:szCs w:val="28"/>
          <w:vertAlign w:val="superscript"/>
        </w:rPr>
        <w:t>0</w:t>
      </w:r>
      <w:r>
        <w:rPr>
          <w:rFonts w:ascii="Times New Roman" w:hAnsi="Times New Roman" w:cs="Times New Roman"/>
          <w:sz w:val="28"/>
          <w:szCs w:val="28"/>
        </w:rPr>
        <w:t xml:space="preserve"> и 60</w:t>
      </w:r>
      <w:r>
        <w:rPr>
          <w:rFonts w:ascii="Times New Roman" w:hAnsi="Times New Roman" w:cs="Times New Roman"/>
          <w:sz w:val="28"/>
          <w:szCs w:val="28"/>
          <w:vertAlign w:val="superscript"/>
        </w:rPr>
        <w:t>0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EB2226" w:rsidRDefault="00EB2226" w:rsidP="00EB2226">
      <w:pPr>
        <w:shd w:val="clear" w:color="auto" w:fill="FFFFFF"/>
        <w:ind w:right="3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3.Натуральную величину фигуры сечения для призмы и цилиндра найти способом вращения, для пирамиды и конуса- способом замены плоскостей проекций.</w:t>
      </w:r>
    </w:p>
    <w:p w:rsidR="00EB2226" w:rsidRDefault="00EB2226" w:rsidP="00EB2226">
      <w:pPr>
        <w:shd w:val="clear" w:color="auto" w:fill="FFFFFF"/>
        <w:ind w:right="3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4.Построить полную развертку поверхности усеченного тела с изображением фигуры сечения и указанием точек сечения. Линии сгиба на развертке должны быть штрихпунктирные тонкие линии с двумя точками. Плоскость основания и плоскость фигуры сечения на развертке рекомендуется присоединить к развертке одной и той же грани многогранника.</w:t>
      </w:r>
    </w:p>
    <w:p w:rsidR="00EB2226" w:rsidRDefault="00EB2226" w:rsidP="00EB2226">
      <w:pPr>
        <w:shd w:val="clear" w:color="auto" w:fill="FFFFFF"/>
        <w:ind w:right="3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5.При построении аксонометрических проекций усеченных тел применить: для многогранников- диметрическую косоугольную проекцию, для тел вращения- изометрическую прямоугольную. Расположение усеченных тел в аксонометрической проекции должно соответствовать комплексному чертежу</w:t>
      </w:r>
    </w:p>
    <w:p w:rsidR="00EB2226" w:rsidRPr="004B2DC7" w:rsidRDefault="00EB2226" w:rsidP="00EB2226">
      <w:pPr>
        <w:shd w:val="clear" w:color="auto" w:fill="FFFFFF"/>
        <w:ind w:right="3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Образец выполнения упражнения и графической работы дан одновременно с</w:t>
      </w:r>
      <w:r w:rsidR="0075722F">
        <w:rPr>
          <w:rFonts w:ascii="Times New Roman" w:hAnsi="Times New Roman" w:cs="Times New Roman"/>
          <w:sz w:val="28"/>
          <w:szCs w:val="28"/>
        </w:rPr>
        <w:t xml:space="preserve"> вариантом задания на рис.10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EB2226" w:rsidRDefault="00EB2226" w:rsidP="00EB2226">
      <w:pPr>
        <w:shd w:val="clear" w:color="auto" w:fill="FFFFFF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EB2226" w:rsidRDefault="00EB2226" w:rsidP="00EB2226">
      <w:pPr>
        <w:shd w:val="clear" w:color="auto" w:fill="FFFFFF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noProof/>
          <w:color w:val="000000"/>
          <w:sz w:val="28"/>
          <w:szCs w:val="28"/>
        </w:rPr>
        <w:lastRenderedPageBreak/>
        <w:drawing>
          <wp:anchor distT="0" distB="0" distL="114300" distR="114300" simplePos="0" relativeHeight="251688960" behindDoc="0" locked="0" layoutInCell="1" allowOverlap="1">
            <wp:simplePos x="0" y="0"/>
            <wp:positionH relativeFrom="column">
              <wp:posOffset>66675</wp:posOffset>
            </wp:positionH>
            <wp:positionV relativeFrom="paragraph">
              <wp:posOffset>74930</wp:posOffset>
            </wp:positionV>
            <wp:extent cx="3400425" cy="3030855"/>
            <wp:effectExtent l="19050" t="0" r="9525" b="0"/>
            <wp:wrapSquare wrapText="bothSides"/>
            <wp:docPr id="31" name="Рисунок 108" descr="сгт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08" descr="сгт"/>
                    <pic:cNvPicPr>
                      <a:picLocks noChangeAspect="1" noChangeArrowheads="1"/>
                    </pic:cNvPicPr>
                  </pic:nvPicPr>
                  <pic:blipFill>
                    <a:blip r:embed="rId6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00425" cy="30308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EB2226" w:rsidRPr="00A842BE" w:rsidRDefault="00EB2226" w:rsidP="00EB2226">
      <w:pPr>
        <w:shd w:val="clear" w:color="auto" w:fill="FFFFFF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EB2226" w:rsidRDefault="00EB2226" w:rsidP="00EB2226">
      <w:pPr>
        <w:shd w:val="clear" w:color="auto" w:fill="FFFFFF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EB2226" w:rsidRDefault="00EB2226" w:rsidP="00EB2226">
      <w:pPr>
        <w:shd w:val="clear" w:color="auto" w:fill="FFFFFF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EB2226" w:rsidRDefault="00EB2226" w:rsidP="00EB2226">
      <w:pPr>
        <w:shd w:val="clear" w:color="auto" w:fill="FFFFFF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EB2226" w:rsidRDefault="00EB2226" w:rsidP="00EB2226">
      <w:pPr>
        <w:shd w:val="clear" w:color="auto" w:fill="FFFFFF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EB2226" w:rsidRDefault="00EB2226" w:rsidP="00EB2226">
      <w:pPr>
        <w:shd w:val="clear" w:color="auto" w:fill="FFFFFF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EB2226" w:rsidRDefault="00EB2226" w:rsidP="00EB2226">
      <w:pPr>
        <w:shd w:val="clear" w:color="auto" w:fill="FFFFFF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640ADE" w:rsidRDefault="00640ADE" w:rsidP="00EB2226">
      <w:pPr>
        <w:shd w:val="clear" w:color="auto" w:fill="FFFFFF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tbl>
      <w:tblPr>
        <w:tblW w:w="953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699"/>
        <w:gridCol w:w="567"/>
        <w:gridCol w:w="567"/>
        <w:gridCol w:w="567"/>
        <w:gridCol w:w="567"/>
        <w:gridCol w:w="567"/>
        <w:gridCol w:w="470"/>
        <w:gridCol w:w="567"/>
        <w:gridCol w:w="567"/>
        <w:gridCol w:w="567"/>
        <w:gridCol w:w="567"/>
        <w:gridCol w:w="567"/>
        <w:gridCol w:w="567"/>
        <w:gridCol w:w="567"/>
        <w:gridCol w:w="567"/>
        <w:gridCol w:w="480"/>
        <w:gridCol w:w="512"/>
      </w:tblGrid>
      <w:tr w:rsidR="00EB2226" w:rsidRPr="00A25BF5" w:rsidTr="00A25BF5">
        <w:trPr>
          <w:trHeight w:val="343"/>
          <w:jc w:val="center"/>
        </w:trPr>
        <w:tc>
          <w:tcPr>
            <w:tcW w:w="699" w:type="dxa"/>
            <w:vAlign w:val="center"/>
          </w:tcPr>
          <w:p w:rsidR="00EB2226" w:rsidRPr="00A25BF5" w:rsidRDefault="00EB2226" w:rsidP="00A25BF5">
            <w:pPr>
              <w:pStyle w:val="aa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25BF5">
              <w:rPr>
                <w:rFonts w:ascii="Times New Roman" w:hAnsi="Times New Roman" w:cs="Times New Roman"/>
                <w:b/>
                <w:sz w:val="24"/>
                <w:szCs w:val="24"/>
              </w:rPr>
              <w:t>Но</w:t>
            </w:r>
            <w:r w:rsidR="00A25BF5" w:rsidRPr="00A25BF5"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  <w:r w:rsidRPr="00A25BF5">
              <w:rPr>
                <w:rFonts w:ascii="Times New Roman" w:hAnsi="Times New Roman" w:cs="Times New Roman"/>
                <w:b/>
                <w:sz w:val="24"/>
                <w:szCs w:val="24"/>
              </w:rPr>
              <w:t>мер ва</w:t>
            </w:r>
            <w:r w:rsidR="00A25BF5" w:rsidRPr="00A25BF5"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  <w:r w:rsidRPr="00A25BF5">
              <w:rPr>
                <w:rFonts w:ascii="Times New Roman" w:hAnsi="Times New Roman" w:cs="Times New Roman"/>
                <w:b/>
                <w:sz w:val="24"/>
                <w:szCs w:val="24"/>
              </w:rPr>
              <w:t>ри</w:t>
            </w:r>
            <w:r w:rsidR="00A25BF5" w:rsidRPr="00A25BF5"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  <w:r w:rsidRPr="00A25BF5">
              <w:rPr>
                <w:rFonts w:ascii="Times New Roman" w:hAnsi="Times New Roman" w:cs="Times New Roman"/>
                <w:b/>
                <w:sz w:val="24"/>
                <w:szCs w:val="24"/>
              </w:rPr>
              <w:t>ан</w:t>
            </w:r>
            <w:r w:rsidR="00A25BF5"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  <w:r w:rsidRPr="00A25BF5">
              <w:rPr>
                <w:rFonts w:ascii="Times New Roman" w:hAnsi="Times New Roman" w:cs="Times New Roman"/>
                <w:b/>
                <w:sz w:val="24"/>
                <w:szCs w:val="24"/>
              </w:rPr>
              <w:t>та</w:t>
            </w:r>
          </w:p>
        </w:tc>
        <w:tc>
          <w:tcPr>
            <w:tcW w:w="567" w:type="dxa"/>
            <w:vAlign w:val="center"/>
          </w:tcPr>
          <w:p w:rsidR="00EB2226" w:rsidRPr="00A25BF5" w:rsidRDefault="00EB2226" w:rsidP="00A25BF5">
            <w:pPr>
              <w:pStyle w:val="aa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A25BF5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1</w:t>
            </w:r>
          </w:p>
        </w:tc>
        <w:tc>
          <w:tcPr>
            <w:tcW w:w="567" w:type="dxa"/>
            <w:vAlign w:val="center"/>
          </w:tcPr>
          <w:p w:rsidR="00EB2226" w:rsidRPr="00A25BF5" w:rsidRDefault="00EB2226" w:rsidP="00A25BF5">
            <w:pPr>
              <w:pStyle w:val="aa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A25BF5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2</w:t>
            </w:r>
          </w:p>
        </w:tc>
        <w:tc>
          <w:tcPr>
            <w:tcW w:w="567" w:type="dxa"/>
            <w:vAlign w:val="center"/>
          </w:tcPr>
          <w:p w:rsidR="00EB2226" w:rsidRPr="00A25BF5" w:rsidRDefault="00EB2226" w:rsidP="00A25BF5">
            <w:pPr>
              <w:pStyle w:val="aa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A25BF5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3</w:t>
            </w:r>
          </w:p>
        </w:tc>
        <w:tc>
          <w:tcPr>
            <w:tcW w:w="567" w:type="dxa"/>
            <w:vAlign w:val="center"/>
          </w:tcPr>
          <w:p w:rsidR="00EB2226" w:rsidRPr="00A25BF5" w:rsidRDefault="00EB2226" w:rsidP="00A25BF5">
            <w:pPr>
              <w:pStyle w:val="aa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A25BF5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4</w:t>
            </w:r>
          </w:p>
        </w:tc>
        <w:tc>
          <w:tcPr>
            <w:tcW w:w="567" w:type="dxa"/>
            <w:vAlign w:val="center"/>
          </w:tcPr>
          <w:p w:rsidR="00EB2226" w:rsidRPr="00A25BF5" w:rsidRDefault="00EB2226" w:rsidP="00A25BF5">
            <w:pPr>
              <w:pStyle w:val="aa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A25BF5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5</w:t>
            </w:r>
          </w:p>
        </w:tc>
        <w:tc>
          <w:tcPr>
            <w:tcW w:w="470" w:type="dxa"/>
            <w:vAlign w:val="center"/>
          </w:tcPr>
          <w:p w:rsidR="00EB2226" w:rsidRPr="00A25BF5" w:rsidRDefault="00EB2226" w:rsidP="00A25BF5">
            <w:pPr>
              <w:pStyle w:val="aa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A25BF5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6</w:t>
            </w:r>
          </w:p>
        </w:tc>
        <w:tc>
          <w:tcPr>
            <w:tcW w:w="567" w:type="dxa"/>
            <w:vAlign w:val="center"/>
          </w:tcPr>
          <w:p w:rsidR="00EB2226" w:rsidRPr="00A25BF5" w:rsidRDefault="00EB2226" w:rsidP="00A25BF5">
            <w:pPr>
              <w:pStyle w:val="aa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A25BF5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7</w:t>
            </w:r>
          </w:p>
        </w:tc>
        <w:tc>
          <w:tcPr>
            <w:tcW w:w="567" w:type="dxa"/>
            <w:vAlign w:val="center"/>
          </w:tcPr>
          <w:p w:rsidR="00EB2226" w:rsidRPr="00A25BF5" w:rsidRDefault="00EB2226" w:rsidP="00A25BF5">
            <w:pPr>
              <w:pStyle w:val="aa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A25BF5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8</w:t>
            </w:r>
          </w:p>
        </w:tc>
        <w:tc>
          <w:tcPr>
            <w:tcW w:w="567" w:type="dxa"/>
            <w:vAlign w:val="center"/>
          </w:tcPr>
          <w:p w:rsidR="00EB2226" w:rsidRPr="00A25BF5" w:rsidRDefault="00EB2226" w:rsidP="00A25BF5">
            <w:pPr>
              <w:pStyle w:val="aa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A25BF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9</w:t>
            </w:r>
          </w:p>
        </w:tc>
        <w:tc>
          <w:tcPr>
            <w:tcW w:w="567" w:type="dxa"/>
            <w:vAlign w:val="center"/>
          </w:tcPr>
          <w:p w:rsidR="00EB2226" w:rsidRPr="00A25BF5" w:rsidRDefault="00EB2226" w:rsidP="00A25BF5">
            <w:pPr>
              <w:pStyle w:val="aa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A25BF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10</w:t>
            </w:r>
          </w:p>
        </w:tc>
        <w:tc>
          <w:tcPr>
            <w:tcW w:w="567" w:type="dxa"/>
            <w:vAlign w:val="center"/>
          </w:tcPr>
          <w:p w:rsidR="00EB2226" w:rsidRPr="00A25BF5" w:rsidRDefault="00EB2226" w:rsidP="00A25BF5">
            <w:pPr>
              <w:pStyle w:val="aa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A25BF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11</w:t>
            </w:r>
          </w:p>
        </w:tc>
        <w:tc>
          <w:tcPr>
            <w:tcW w:w="567" w:type="dxa"/>
            <w:vAlign w:val="center"/>
          </w:tcPr>
          <w:p w:rsidR="00EB2226" w:rsidRPr="00A25BF5" w:rsidRDefault="00EB2226" w:rsidP="00A25BF5">
            <w:pPr>
              <w:pStyle w:val="aa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A25BF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12</w:t>
            </w:r>
          </w:p>
        </w:tc>
        <w:tc>
          <w:tcPr>
            <w:tcW w:w="567" w:type="dxa"/>
            <w:vAlign w:val="center"/>
          </w:tcPr>
          <w:p w:rsidR="00EB2226" w:rsidRPr="00A25BF5" w:rsidRDefault="00EB2226" w:rsidP="00A25BF5">
            <w:pPr>
              <w:pStyle w:val="aa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A25BF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13</w:t>
            </w:r>
          </w:p>
        </w:tc>
        <w:tc>
          <w:tcPr>
            <w:tcW w:w="567" w:type="dxa"/>
            <w:vAlign w:val="center"/>
          </w:tcPr>
          <w:p w:rsidR="00EB2226" w:rsidRPr="00A25BF5" w:rsidRDefault="00EB2226" w:rsidP="00A25BF5">
            <w:pPr>
              <w:pStyle w:val="aa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A25BF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14</w:t>
            </w:r>
          </w:p>
        </w:tc>
        <w:tc>
          <w:tcPr>
            <w:tcW w:w="480" w:type="dxa"/>
            <w:vAlign w:val="center"/>
          </w:tcPr>
          <w:p w:rsidR="00EB2226" w:rsidRPr="00A25BF5" w:rsidRDefault="00EB2226" w:rsidP="00A25BF5">
            <w:pPr>
              <w:pStyle w:val="aa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A25BF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15</w:t>
            </w:r>
          </w:p>
        </w:tc>
        <w:tc>
          <w:tcPr>
            <w:tcW w:w="512" w:type="dxa"/>
            <w:vAlign w:val="center"/>
          </w:tcPr>
          <w:p w:rsidR="00EB2226" w:rsidRPr="00A25BF5" w:rsidRDefault="00EB2226" w:rsidP="00A25BF5">
            <w:pPr>
              <w:pStyle w:val="aa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A25BF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16</w:t>
            </w:r>
          </w:p>
        </w:tc>
      </w:tr>
      <w:tr w:rsidR="00EB2226" w:rsidRPr="00A25BF5" w:rsidTr="00A25BF5">
        <w:trPr>
          <w:trHeight w:val="192"/>
          <w:jc w:val="center"/>
        </w:trPr>
        <w:tc>
          <w:tcPr>
            <w:tcW w:w="699" w:type="dxa"/>
            <w:vAlign w:val="center"/>
          </w:tcPr>
          <w:p w:rsidR="00EB2226" w:rsidRPr="00A25BF5" w:rsidRDefault="00EB2226" w:rsidP="00A25BF5">
            <w:pPr>
              <w:pStyle w:val="aa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A25BF5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d</w:t>
            </w:r>
          </w:p>
        </w:tc>
        <w:tc>
          <w:tcPr>
            <w:tcW w:w="567" w:type="dxa"/>
            <w:vAlign w:val="center"/>
          </w:tcPr>
          <w:p w:rsidR="00EB2226" w:rsidRPr="00A25BF5" w:rsidRDefault="00EB2226" w:rsidP="00A25BF5">
            <w:pPr>
              <w:pStyle w:val="aa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25BF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65</w:t>
            </w:r>
          </w:p>
        </w:tc>
        <w:tc>
          <w:tcPr>
            <w:tcW w:w="567" w:type="dxa"/>
            <w:vAlign w:val="center"/>
          </w:tcPr>
          <w:p w:rsidR="00EB2226" w:rsidRPr="00A25BF5" w:rsidRDefault="00EB2226" w:rsidP="00A25BF5">
            <w:pPr>
              <w:pStyle w:val="aa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25BF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60</w:t>
            </w:r>
          </w:p>
        </w:tc>
        <w:tc>
          <w:tcPr>
            <w:tcW w:w="567" w:type="dxa"/>
            <w:vAlign w:val="center"/>
          </w:tcPr>
          <w:p w:rsidR="00EB2226" w:rsidRPr="00A25BF5" w:rsidRDefault="00EB2226" w:rsidP="00A25BF5">
            <w:pPr>
              <w:pStyle w:val="aa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25BF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62</w:t>
            </w:r>
          </w:p>
        </w:tc>
        <w:tc>
          <w:tcPr>
            <w:tcW w:w="567" w:type="dxa"/>
            <w:vAlign w:val="center"/>
          </w:tcPr>
          <w:p w:rsidR="00EB2226" w:rsidRPr="00A25BF5" w:rsidRDefault="00EB2226" w:rsidP="00A25BF5">
            <w:pPr>
              <w:pStyle w:val="aa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25BF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70</w:t>
            </w:r>
          </w:p>
        </w:tc>
        <w:tc>
          <w:tcPr>
            <w:tcW w:w="567" w:type="dxa"/>
            <w:vAlign w:val="center"/>
          </w:tcPr>
          <w:p w:rsidR="00EB2226" w:rsidRPr="00A25BF5" w:rsidRDefault="00EB2226" w:rsidP="00A25BF5">
            <w:pPr>
              <w:pStyle w:val="aa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25BF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65</w:t>
            </w:r>
          </w:p>
        </w:tc>
        <w:tc>
          <w:tcPr>
            <w:tcW w:w="470" w:type="dxa"/>
            <w:vAlign w:val="center"/>
          </w:tcPr>
          <w:p w:rsidR="00EB2226" w:rsidRPr="00A25BF5" w:rsidRDefault="00EB2226" w:rsidP="00A25BF5">
            <w:pPr>
              <w:pStyle w:val="aa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25BF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60</w:t>
            </w:r>
          </w:p>
        </w:tc>
        <w:tc>
          <w:tcPr>
            <w:tcW w:w="567" w:type="dxa"/>
            <w:vAlign w:val="center"/>
          </w:tcPr>
          <w:p w:rsidR="00EB2226" w:rsidRPr="00A25BF5" w:rsidRDefault="00EB2226" w:rsidP="00A25BF5">
            <w:pPr>
              <w:pStyle w:val="aa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25BF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62</w:t>
            </w:r>
          </w:p>
        </w:tc>
        <w:tc>
          <w:tcPr>
            <w:tcW w:w="567" w:type="dxa"/>
            <w:vAlign w:val="center"/>
          </w:tcPr>
          <w:p w:rsidR="00EB2226" w:rsidRPr="00A25BF5" w:rsidRDefault="00EB2226" w:rsidP="00A25BF5">
            <w:pPr>
              <w:pStyle w:val="aa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25BF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70</w:t>
            </w:r>
          </w:p>
        </w:tc>
        <w:tc>
          <w:tcPr>
            <w:tcW w:w="567" w:type="dxa"/>
            <w:vAlign w:val="center"/>
          </w:tcPr>
          <w:p w:rsidR="00EB2226" w:rsidRPr="00A25BF5" w:rsidRDefault="00EB2226" w:rsidP="00A25BF5">
            <w:pPr>
              <w:pStyle w:val="aa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25BF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60</w:t>
            </w:r>
          </w:p>
        </w:tc>
        <w:tc>
          <w:tcPr>
            <w:tcW w:w="567" w:type="dxa"/>
            <w:vAlign w:val="center"/>
          </w:tcPr>
          <w:p w:rsidR="00EB2226" w:rsidRPr="00A25BF5" w:rsidRDefault="00EB2226" w:rsidP="00A25BF5">
            <w:pPr>
              <w:pStyle w:val="aa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25BF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58</w:t>
            </w:r>
          </w:p>
        </w:tc>
        <w:tc>
          <w:tcPr>
            <w:tcW w:w="567" w:type="dxa"/>
            <w:vAlign w:val="center"/>
          </w:tcPr>
          <w:p w:rsidR="00EB2226" w:rsidRPr="00A25BF5" w:rsidRDefault="00EB2226" w:rsidP="00A25BF5">
            <w:pPr>
              <w:pStyle w:val="aa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25BF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54</w:t>
            </w:r>
          </w:p>
        </w:tc>
        <w:tc>
          <w:tcPr>
            <w:tcW w:w="567" w:type="dxa"/>
            <w:vAlign w:val="center"/>
          </w:tcPr>
          <w:p w:rsidR="00EB2226" w:rsidRPr="00A25BF5" w:rsidRDefault="00EB2226" w:rsidP="00A25BF5">
            <w:pPr>
              <w:pStyle w:val="aa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25BF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62</w:t>
            </w:r>
          </w:p>
        </w:tc>
        <w:tc>
          <w:tcPr>
            <w:tcW w:w="567" w:type="dxa"/>
            <w:vAlign w:val="center"/>
          </w:tcPr>
          <w:p w:rsidR="00EB2226" w:rsidRPr="00A25BF5" w:rsidRDefault="00EB2226" w:rsidP="00A25BF5">
            <w:pPr>
              <w:pStyle w:val="aa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25BF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60</w:t>
            </w:r>
          </w:p>
        </w:tc>
        <w:tc>
          <w:tcPr>
            <w:tcW w:w="567" w:type="dxa"/>
            <w:vAlign w:val="center"/>
          </w:tcPr>
          <w:p w:rsidR="00EB2226" w:rsidRPr="00A25BF5" w:rsidRDefault="00EB2226" w:rsidP="00A25BF5">
            <w:pPr>
              <w:pStyle w:val="aa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25BF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58</w:t>
            </w:r>
          </w:p>
        </w:tc>
        <w:tc>
          <w:tcPr>
            <w:tcW w:w="480" w:type="dxa"/>
            <w:vAlign w:val="center"/>
          </w:tcPr>
          <w:p w:rsidR="00EB2226" w:rsidRPr="00A25BF5" w:rsidRDefault="00EB2226" w:rsidP="00A25BF5">
            <w:pPr>
              <w:pStyle w:val="aa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25BF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54</w:t>
            </w:r>
          </w:p>
        </w:tc>
        <w:tc>
          <w:tcPr>
            <w:tcW w:w="512" w:type="dxa"/>
            <w:vAlign w:val="center"/>
          </w:tcPr>
          <w:p w:rsidR="00EB2226" w:rsidRPr="00A25BF5" w:rsidRDefault="00EB2226" w:rsidP="00A25BF5">
            <w:pPr>
              <w:pStyle w:val="aa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25BF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62</w:t>
            </w:r>
          </w:p>
        </w:tc>
      </w:tr>
      <w:tr w:rsidR="00EB2226" w:rsidRPr="00A25BF5" w:rsidTr="00A25BF5">
        <w:trPr>
          <w:trHeight w:val="282"/>
          <w:jc w:val="center"/>
        </w:trPr>
        <w:tc>
          <w:tcPr>
            <w:tcW w:w="699" w:type="dxa"/>
            <w:vAlign w:val="center"/>
          </w:tcPr>
          <w:p w:rsidR="00EB2226" w:rsidRPr="00A25BF5" w:rsidRDefault="00EB2226" w:rsidP="00A25BF5">
            <w:pPr>
              <w:pStyle w:val="aa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A25BF5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h</w:t>
            </w:r>
          </w:p>
        </w:tc>
        <w:tc>
          <w:tcPr>
            <w:tcW w:w="567" w:type="dxa"/>
            <w:vAlign w:val="center"/>
          </w:tcPr>
          <w:p w:rsidR="00EB2226" w:rsidRPr="00A25BF5" w:rsidRDefault="00EB2226" w:rsidP="00A25BF5">
            <w:pPr>
              <w:pStyle w:val="aa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25BF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65</w:t>
            </w:r>
          </w:p>
        </w:tc>
        <w:tc>
          <w:tcPr>
            <w:tcW w:w="567" w:type="dxa"/>
            <w:vAlign w:val="center"/>
          </w:tcPr>
          <w:p w:rsidR="00EB2226" w:rsidRPr="00A25BF5" w:rsidRDefault="00EB2226" w:rsidP="00A25BF5">
            <w:pPr>
              <w:pStyle w:val="aa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25BF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64</w:t>
            </w:r>
          </w:p>
        </w:tc>
        <w:tc>
          <w:tcPr>
            <w:tcW w:w="567" w:type="dxa"/>
            <w:vAlign w:val="center"/>
          </w:tcPr>
          <w:p w:rsidR="00EB2226" w:rsidRPr="00A25BF5" w:rsidRDefault="00EB2226" w:rsidP="00A25BF5">
            <w:pPr>
              <w:pStyle w:val="aa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25BF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70</w:t>
            </w:r>
          </w:p>
        </w:tc>
        <w:tc>
          <w:tcPr>
            <w:tcW w:w="567" w:type="dxa"/>
            <w:vAlign w:val="center"/>
          </w:tcPr>
          <w:p w:rsidR="00EB2226" w:rsidRPr="00A25BF5" w:rsidRDefault="00EB2226" w:rsidP="00A25BF5">
            <w:pPr>
              <w:pStyle w:val="aa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25BF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72</w:t>
            </w:r>
          </w:p>
        </w:tc>
        <w:tc>
          <w:tcPr>
            <w:tcW w:w="567" w:type="dxa"/>
            <w:vAlign w:val="center"/>
          </w:tcPr>
          <w:p w:rsidR="00EB2226" w:rsidRPr="00A25BF5" w:rsidRDefault="00EB2226" w:rsidP="00A25BF5">
            <w:pPr>
              <w:pStyle w:val="aa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25BF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64</w:t>
            </w:r>
          </w:p>
        </w:tc>
        <w:tc>
          <w:tcPr>
            <w:tcW w:w="470" w:type="dxa"/>
            <w:vAlign w:val="center"/>
          </w:tcPr>
          <w:p w:rsidR="00EB2226" w:rsidRPr="00A25BF5" w:rsidRDefault="00EB2226" w:rsidP="00A25BF5">
            <w:pPr>
              <w:pStyle w:val="aa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25BF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63</w:t>
            </w:r>
          </w:p>
        </w:tc>
        <w:tc>
          <w:tcPr>
            <w:tcW w:w="567" w:type="dxa"/>
            <w:vAlign w:val="center"/>
          </w:tcPr>
          <w:p w:rsidR="00EB2226" w:rsidRPr="00A25BF5" w:rsidRDefault="00EB2226" w:rsidP="00A25BF5">
            <w:pPr>
              <w:pStyle w:val="aa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25BF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70</w:t>
            </w:r>
          </w:p>
        </w:tc>
        <w:tc>
          <w:tcPr>
            <w:tcW w:w="567" w:type="dxa"/>
            <w:vAlign w:val="center"/>
          </w:tcPr>
          <w:p w:rsidR="00EB2226" w:rsidRPr="00A25BF5" w:rsidRDefault="00EB2226" w:rsidP="00A25BF5">
            <w:pPr>
              <w:pStyle w:val="aa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25BF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72</w:t>
            </w:r>
          </w:p>
        </w:tc>
        <w:tc>
          <w:tcPr>
            <w:tcW w:w="567" w:type="dxa"/>
            <w:vAlign w:val="center"/>
          </w:tcPr>
          <w:p w:rsidR="00EB2226" w:rsidRPr="00A25BF5" w:rsidRDefault="00EB2226" w:rsidP="00A25BF5">
            <w:pPr>
              <w:pStyle w:val="aa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25BF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70</w:t>
            </w:r>
          </w:p>
        </w:tc>
        <w:tc>
          <w:tcPr>
            <w:tcW w:w="567" w:type="dxa"/>
            <w:vAlign w:val="center"/>
          </w:tcPr>
          <w:p w:rsidR="00EB2226" w:rsidRPr="00A25BF5" w:rsidRDefault="00EB2226" w:rsidP="00A25BF5">
            <w:pPr>
              <w:pStyle w:val="aa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25BF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65</w:t>
            </w:r>
          </w:p>
        </w:tc>
        <w:tc>
          <w:tcPr>
            <w:tcW w:w="567" w:type="dxa"/>
            <w:vAlign w:val="center"/>
          </w:tcPr>
          <w:p w:rsidR="00EB2226" w:rsidRPr="00A25BF5" w:rsidRDefault="00EB2226" w:rsidP="00A25BF5">
            <w:pPr>
              <w:pStyle w:val="aa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25BF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72</w:t>
            </w:r>
          </w:p>
        </w:tc>
        <w:tc>
          <w:tcPr>
            <w:tcW w:w="567" w:type="dxa"/>
            <w:vAlign w:val="center"/>
          </w:tcPr>
          <w:p w:rsidR="00EB2226" w:rsidRPr="00A25BF5" w:rsidRDefault="00EB2226" w:rsidP="00A25BF5">
            <w:pPr>
              <w:pStyle w:val="aa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25BF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68</w:t>
            </w:r>
          </w:p>
        </w:tc>
        <w:tc>
          <w:tcPr>
            <w:tcW w:w="567" w:type="dxa"/>
            <w:vAlign w:val="center"/>
          </w:tcPr>
          <w:p w:rsidR="00EB2226" w:rsidRPr="00A25BF5" w:rsidRDefault="00EB2226" w:rsidP="00A25BF5">
            <w:pPr>
              <w:pStyle w:val="aa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25BF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70</w:t>
            </w:r>
          </w:p>
        </w:tc>
        <w:tc>
          <w:tcPr>
            <w:tcW w:w="567" w:type="dxa"/>
            <w:vAlign w:val="center"/>
          </w:tcPr>
          <w:p w:rsidR="00EB2226" w:rsidRPr="00A25BF5" w:rsidRDefault="00EB2226" w:rsidP="00A25BF5">
            <w:pPr>
              <w:pStyle w:val="aa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25BF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65</w:t>
            </w:r>
          </w:p>
        </w:tc>
        <w:tc>
          <w:tcPr>
            <w:tcW w:w="480" w:type="dxa"/>
            <w:vAlign w:val="center"/>
          </w:tcPr>
          <w:p w:rsidR="00EB2226" w:rsidRPr="00A25BF5" w:rsidRDefault="00EB2226" w:rsidP="00A25BF5">
            <w:pPr>
              <w:pStyle w:val="aa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25BF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72</w:t>
            </w:r>
          </w:p>
        </w:tc>
        <w:tc>
          <w:tcPr>
            <w:tcW w:w="512" w:type="dxa"/>
            <w:vAlign w:val="center"/>
          </w:tcPr>
          <w:p w:rsidR="00EB2226" w:rsidRPr="00A25BF5" w:rsidRDefault="00EB2226" w:rsidP="00A25BF5">
            <w:pPr>
              <w:pStyle w:val="aa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25BF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68</w:t>
            </w:r>
          </w:p>
        </w:tc>
      </w:tr>
      <w:tr w:rsidR="00EB2226" w:rsidRPr="00A25BF5" w:rsidTr="00A25BF5">
        <w:trPr>
          <w:trHeight w:val="181"/>
          <w:jc w:val="center"/>
        </w:trPr>
        <w:tc>
          <w:tcPr>
            <w:tcW w:w="699" w:type="dxa"/>
            <w:vAlign w:val="center"/>
          </w:tcPr>
          <w:p w:rsidR="00EB2226" w:rsidRPr="00A25BF5" w:rsidRDefault="00EB2226" w:rsidP="00A25BF5">
            <w:pPr>
              <w:pStyle w:val="aa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A25BF5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m</w:t>
            </w:r>
          </w:p>
        </w:tc>
        <w:tc>
          <w:tcPr>
            <w:tcW w:w="567" w:type="dxa"/>
            <w:vAlign w:val="center"/>
          </w:tcPr>
          <w:p w:rsidR="00EB2226" w:rsidRPr="00A25BF5" w:rsidRDefault="00EB2226" w:rsidP="00A25BF5">
            <w:pPr>
              <w:pStyle w:val="aa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25BF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50</w:t>
            </w:r>
          </w:p>
        </w:tc>
        <w:tc>
          <w:tcPr>
            <w:tcW w:w="567" w:type="dxa"/>
            <w:vAlign w:val="center"/>
          </w:tcPr>
          <w:p w:rsidR="00EB2226" w:rsidRPr="00A25BF5" w:rsidRDefault="00EB2226" w:rsidP="00A25BF5">
            <w:pPr>
              <w:pStyle w:val="aa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25BF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34</w:t>
            </w:r>
          </w:p>
        </w:tc>
        <w:tc>
          <w:tcPr>
            <w:tcW w:w="567" w:type="dxa"/>
            <w:vAlign w:val="center"/>
          </w:tcPr>
          <w:p w:rsidR="00EB2226" w:rsidRPr="00A25BF5" w:rsidRDefault="00EB2226" w:rsidP="00A25BF5">
            <w:pPr>
              <w:pStyle w:val="aa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25BF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30</w:t>
            </w:r>
          </w:p>
        </w:tc>
        <w:tc>
          <w:tcPr>
            <w:tcW w:w="567" w:type="dxa"/>
            <w:vAlign w:val="center"/>
          </w:tcPr>
          <w:p w:rsidR="00EB2226" w:rsidRPr="00A25BF5" w:rsidRDefault="00EB2226" w:rsidP="00A25BF5">
            <w:pPr>
              <w:pStyle w:val="aa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25BF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33</w:t>
            </w:r>
          </w:p>
        </w:tc>
        <w:tc>
          <w:tcPr>
            <w:tcW w:w="567" w:type="dxa"/>
            <w:vAlign w:val="center"/>
          </w:tcPr>
          <w:p w:rsidR="00EB2226" w:rsidRPr="00A25BF5" w:rsidRDefault="00EB2226" w:rsidP="00A25BF5">
            <w:pPr>
              <w:pStyle w:val="aa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25BF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49</w:t>
            </w:r>
          </w:p>
        </w:tc>
        <w:tc>
          <w:tcPr>
            <w:tcW w:w="470" w:type="dxa"/>
            <w:vAlign w:val="center"/>
          </w:tcPr>
          <w:p w:rsidR="00EB2226" w:rsidRPr="00A25BF5" w:rsidRDefault="00EB2226" w:rsidP="00A25BF5">
            <w:pPr>
              <w:pStyle w:val="aa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25BF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33</w:t>
            </w:r>
          </w:p>
        </w:tc>
        <w:tc>
          <w:tcPr>
            <w:tcW w:w="567" w:type="dxa"/>
            <w:vAlign w:val="center"/>
          </w:tcPr>
          <w:p w:rsidR="00EB2226" w:rsidRPr="00A25BF5" w:rsidRDefault="00EB2226" w:rsidP="00A25BF5">
            <w:pPr>
              <w:pStyle w:val="aa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25BF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46</w:t>
            </w:r>
          </w:p>
        </w:tc>
        <w:tc>
          <w:tcPr>
            <w:tcW w:w="567" w:type="dxa"/>
            <w:vAlign w:val="center"/>
          </w:tcPr>
          <w:p w:rsidR="00EB2226" w:rsidRPr="00A25BF5" w:rsidRDefault="00EB2226" w:rsidP="00A25BF5">
            <w:pPr>
              <w:pStyle w:val="aa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25BF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33</w:t>
            </w:r>
          </w:p>
        </w:tc>
        <w:tc>
          <w:tcPr>
            <w:tcW w:w="567" w:type="dxa"/>
            <w:vAlign w:val="center"/>
          </w:tcPr>
          <w:p w:rsidR="00EB2226" w:rsidRPr="00A25BF5" w:rsidRDefault="00EB2226" w:rsidP="00A25BF5">
            <w:pPr>
              <w:pStyle w:val="aa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25BF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32</w:t>
            </w:r>
          </w:p>
        </w:tc>
        <w:tc>
          <w:tcPr>
            <w:tcW w:w="567" w:type="dxa"/>
            <w:vAlign w:val="center"/>
          </w:tcPr>
          <w:p w:rsidR="00EB2226" w:rsidRPr="00A25BF5" w:rsidRDefault="00EB2226" w:rsidP="00A25BF5">
            <w:pPr>
              <w:pStyle w:val="aa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25BF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42</w:t>
            </w:r>
          </w:p>
        </w:tc>
        <w:tc>
          <w:tcPr>
            <w:tcW w:w="567" w:type="dxa"/>
            <w:vAlign w:val="center"/>
          </w:tcPr>
          <w:p w:rsidR="00EB2226" w:rsidRPr="00A25BF5" w:rsidRDefault="00EB2226" w:rsidP="00A25BF5">
            <w:pPr>
              <w:pStyle w:val="aa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25BF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40</w:t>
            </w:r>
          </w:p>
        </w:tc>
        <w:tc>
          <w:tcPr>
            <w:tcW w:w="567" w:type="dxa"/>
            <w:vAlign w:val="center"/>
          </w:tcPr>
          <w:p w:rsidR="00EB2226" w:rsidRPr="00A25BF5" w:rsidRDefault="00EB2226" w:rsidP="00A25BF5">
            <w:pPr>
              <w:pStyle w:val="aa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25BF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33</w:t>
            </w:r>
          </w:p>
        </w:tc>
        <w:tc>
          <w:tcPr>
            <w:tcW w:w="567" w:type="dxa"/>
            <w:vAlign w:val="center"/>
          </w:tcPr>
          <w:p w:rsidR="00EB2226" w:rsidRPr="00A25BF5" w:rsidRDefault="00EB2226" w:rsidP="00A25BF5">
            <w:pPr>
              <w:pStyle w:val="aa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25BF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32</w:t>
            </w:r>
          </w:p>
        </w:tc>
        <w:tc>
          <w:tcPr>
            <w:tcW w:w="567" w:type="dxa"/>
            <w:vAlign w:val="center"/>
          </w:tcPr>
          <w:p w:rsidR="00EB2226" w:rsidRPr="00A25BF5" w:rsidRDefault="00EB2226" w:rsidP="00A25BF5">
            <w:pPr>
              <w:pStyle w:val="aa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25BF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42</w:t>
            </w:r>
          </w:p>
        </w:tc>
        <w:tc>
          <w:tcPr>
            <w:tcW w:w="480" w:type="dxa"/>
            <w:vAlign w:val="center"/>
          </w:tcPr>
          <w:p w:rsidR="00EB2226" w:rsidRPr="00A25BF5" w:rsidRDefault="00EB2226" w:rsidP="00A25BF5">
            <w:pPr>
              <w:pStyle w:val="aa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25BF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40</w:t>
            </w:r>
          </w:p>
        </w:tc>
        <w:tc>
          <w:tcPr>
            <w:tcW w:w="512" w:type="dxa"/>
            <w:vAlign w:val="center"/>
          </w:tcPr>
          <w:p w:rsidR="00EB2226" w:rsidRPr="00A25BF5" w:rsidRDefault="00EB2226" w:rsidP="00A25BF5">
            <w:pPr>
              <w:pStyle w:val="aa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25BF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33</w:t>
            </w:r>
          </w:p>
        </w:tc>
      </w:tr>
      <w:tr w:rsidR="00EB2226" w:rsidRPr="00A25BF5" w:rsidTr="00A25BF5">
        <w:trPr>
          <w:trHeight w:val="80"/>
          <w:jc w:val="center"/>
        </w:trPr>
        <w:tc>
          <w:tcPr>
            <w:tcW w:w="699" w:type="dxa"/>
            <w:vAlign w:val="center"/>
          </w:tcPr>
          <w:p w:rsidR="00EB2226" w:rsidRPr="00A25BF5" w:rsidRDefault="00EB2226" w:rsidP="00A25BF5">
            <w:pPr>
              <w:pStyle w:val="aa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25BF5">
              <w:rPr>
                <w:rFonts w:ascii="Times New Roman" w:hAnsi="Times New Roman" w:cs="Times New Roman"/>
                <w:b/>
                <w:sz w:val="24"/>
                <w:szCs w:val="24"/>
              </w:rPr>
              <w:t>α</w:t>
            </w:r>
          </w:p>
        </w:tc>
        <w:tc>
          <w:tcPr>
            <w:tcW w:w="567" w:type="dxa"/>
            <w:vAlign w:val="center"/>
          </w:tcPr>
          <w:p w:rsidR="00EB2226" w:rsidRPr="00A25BF5" w:rsidRDefault="00EB2226" w:rsidP="00A25BF5">
            <w:pPr>
              <w:pStyle w:val="aa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25BF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30</w:t>
            </w:r>
          </w:p>
        </w:tc>
        <w:tc>
          <w:tcPr>
            <w:tcW w:w="567" w:type="dxa"/>
            <w:vAlign w:val="center"/>
          </w:tcPr>
          <w:p w:rsidR="00EB2226" w:rsidRPr="00A25BF5" w:rsidRDefault="00EB2226" w:rsidP="00A25BF5">
            <w:pPr>
              <w:pStyle w:val="aa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25BF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45</w:t>
            </w:r>
          </w:p>
        </w:tc>
        <w:tc>
          <w:tcPr>
            <w:tcW w:w="567" w:type="dxa"/>
            <w:vAlign w:val="center"/>
          </w:tcPr>
          <w:p w:rsidR="00EB2226" w:rsidRPr="00A25BF5" w:rsidRDefault="00EB2226" w:rsidP="00A25BF5">
            <w:pPr>
              <w:pStyle w:val="aa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25BF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45</w:t>
            </w:r>
          </w:p>
        </w:tc>
        <w:tc>
          <w:tcPr>
            <w:tcW w:w="567" w:type="dxa"/>
            <w:vAlign w:val="center"/>
          </w:tcPr>
          <w:p w:rsidR="00EB2226" w:rsidRPr="00A25BF5" w:rsidRDefault="00EB2226" w:rsidP="00A25BF5">
            <w:pPr>
              <w:pStyle w:val="aa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25BF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45</w:t>
            </w:r>
          </w:p>
        </w:tc>
        <w:tc>
          <w:tcPr>
            <w:tcW w:w="567" w:type="dxa"/>
            <w:vAlign w:val="center"/>
          </w:tcPr>
          <w:p w:rsidR="00EB2226" w:rsidRPr="00A25BF5" w:rsidRDefault="00EB2226" w:rsidP="00A25BF5">
            <w:pPr>
              <w:pStyle w:val="aa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25BF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30</w:t>
            </w:r>
          </w:p>
        </w:tc>
        <w:tc>
          <w:tcPr>
            <w:tcW w:w="470" w:type="dxa"/>
            <w:vAlign w:val="center"/>
          </w:tcPr>
          <w:p w:rsidR="00EB2226" w:rsidRPr="00A25BF5" w:rsidRDefault="00EB2226" w:rsidP="00A25BF5">
            <w:pPr>
              <w:pStyle w:val="aa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25BF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45</w:t>
            </w:r>
          </w:p>
        </w:tc>
        <w:tc>
          <w:tcPr>
            <w:tcW w:w="567" w:type="dxa"/>
            <w:vAlign w:val="center"/>
          </w:tcPr>
          <w:p w:rsidR="00EB2226" w:rsidRPr="00A25BF5" w:rsidRDefault="00EB2226" w:rsidP="00A25BF5">
            <w:pPr>
              <w:pStyle w:val="aa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25BF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45</w:t>
            </w:r>
          </w:p>
        </w:tc>
        <w:tc>
          <w:tcPr>
            <w:tcW w:w="567" w:type="dxa"/>
            <w:vAlign w:val="center"/>
          </w:tcPr>
          <w:p w:rsidR="00EB2226" w:rsidRPr="00A25BF5" w:rsidRDefault="00EB2226" w:rsidP="00A25BF5">
            <w:pPr>
              <w:pStyle w:val="aa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25BF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45</w:t>
            </w:r>
          </w:p>
        </w:tc>
        <w:tc>
          <w:tcPr>
            <w:tcW w:w="567" w:type="dxa"/>
            <w:vAlign w:val="center"/>
          </w:tcPr>
          <w:p w:rsidR="00EB2226" w:rsidRPr="00A25BF5" w:rsidRDefault="00EB2226" w:rsidP="00A25BF5">
            <w:pPr>
              <w:pStyle w:val="aa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25BF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60</w:t>
            </w:r>
          </w:p>
        </w:tc>
        <w:tc>
          <w:tcPr>
            <w:tcW w:w="567" w:type="dxa"/>
            <w:vAlign w:val="center"/>
          </w:tcPr>
          <w:p w:rsidR="00EB2226" w:rsidRPr="00A25BF5" w:rsidRDefault="00EB2226" w:rsidP="00A25BF5">
            <w:pPr>
              <w:pStyle w:val="aa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25BF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45</w:t>
            </w:r>
          </w:p>
        </w:tc>
        <w:tc>
          <w:tcPr>
            <w:tcW w:w="567" w:type="dxa"/>
            <w:vAlign w:val="center"/>
          </w:tcPr>
          <w:p w:rsidR="00EB2226" w:rsidRPr="00A25BF5" w:rsidRDefault="00EB2226" w:rsidP="00A25BF5">
            <w:pPr>
              <w:pStyle w:val="aa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25BF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45</w:t>
            </w:r>
          </w:p>
        </w:tc>
        <w:tc>
          <w:tcPr>
            <w:tcW w:w="567" w:type="dxa"/>
            <w:vAlign w:val="center"/>
          </w:tcPr>
          <w:p w:rsidR="00EB2226" w:rsidRPr="00A25BF5" w:rsidRDefault="00EB2226" w:rsidP="00A25BF5">
            <w:pPr>
              <w:pStyle w:val="aa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25BF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60</w:t>
            </w:r>
          </w:p>
        </w:tc>
        <w:tc>
          <w:tcPr>
            <w:tcW w:w="567" w:type="dxa"/>
            <w:vAlign w:val="center"/>
          </w:tcPr>
          <w:p w:rsidR="00EB2226" w:rsidRPr="00A25BF5" w:rsidRDefault="00EB2226" w:rsidP="00A25BF5">
            <w:pPr>
              <w:pStyle w:val="aa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25BF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60</w:t>
            </w:r>
          </w:p>
        </w:tc>
        <w:tc>
          <w:tcPr>
            <w:tcW w:w="567" w:type="dxa"/>
            <w:vAlign w:val="center"/>
          </w:tcPr>
          <w:p w:rsidR="00EB2226" w:rsidRPr="00A25BF5" w:rsidRDefault="00EB2226" w:rsidP="00A25BF5">
            <w:pPr>
              <w:pStyle w:val="aa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25BF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45</w:t>
            </w:r>
          </w:p>
        </w:tc>
        <w:tc>
          <w:tcPr>
            <w:tcW w:w="480" w:type="dxa"/>
            <w:vAlign w:val="center"/>
          </w:tcPr>
          <w:p w:rsidR="00EB2226" w:rsidRPr="00A25BF5" w:rsidRDefault="00EB2226" w:rsidP="00A25BF5">
            <w:pPr>
              <w:pStyle w:val="aa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25BF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45</w:t>
            </w:r>
          </w:p>
        </w:tc>
        <w:tc>
          <w:tcPr>
            <w:tcW w:w="512" w:type="dxa"/>
            <w:vAlign w:val="center"/>
          </w:tcPr>
          <w:p w:rsidR="00EB2226" w:rsidRPr="00A25BF5" w:rsidRDefault="00EB2226" w:rsidP="00A25BF5">
            <w:pPr>
              <w:pStyle w:val="aa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25BF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60</w:t>
            </w:r>
          </w:p>
        </w:tc>
      </w:tr>
    </w:tbl>
    <w:p w:rsidR="00EB2226" w:rsidRDefault="00A25BF5" w:rsidP="00EB2226">
      <w:pPr>
        <w:shd w:val="clear" w:color="auto" w:fill="FFFFFF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noProof/>
          <w:color w:val="000000"/>
          <w:sz w:val="28"/>
          <w:szCs w:val="28"/>
        </w:rPr>
        <w:drawing>
          <wp:anchor distT="0" distB="0" distL="114300" distR="114300" simplePos="0" relativeHeight="251689984" behindDoc="0" locked="0" layoutInCell="1" allowOverlap="1">
            <wp:simplePos x="0" y="0"/>
            <wp:positionH relativeFrom="column">
              <wp:posOffset>-4445</wp:posOffset>
            </wp:positionH>
            <wp:positionV relativeFrom="paragraph">
              <wp:posOffset>365760</wp:posOffset>
            </wp:positionV>
            <wp:extent cx="3430270" cy="3170555"/>
            <wp:effectExtent l="19050" t="0" r="0" b="0"/>
            <wp:wrapSquare wrapText="bothSides"/>
            <wp:docPr id="30" name="Рисунок 109" descr="сгт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09" descr="сгт2"/>
                    <pic:cNvPicPr>
                      <a:picLocks noChangeAspect="1" noChangeArrowheads="1"/>
                    </pic:cNvPicPr>
                  </pic:nvPicPr>
                  <pic:blipFill>
                    <a:blip r:embed="rId6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30270" cy="31705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75722F">
        <w:rPr>
          <w:rFonts w:ascii="Times New Roman" w:hAnsi="Times New Roman" w:cs="Times New Roman"/>
          <w:color w:val="000000"/>
          <w:sz w:val="28"/>
          <w:szCs w:val="28"/>
        </w:rPr>
        <w:t>Рис.10</w:t>
      </w:r>
      <w:r w:rsidR="00EB2226">
        <w:rPr>
          <w:rFonts w:ascii="Times New Roman" w:hAnsi="Times New Roman" w:cs="Times New Roman"/>
          <w:color w:val="000000"/>
          <w:sz w:val="28"/>
          <w:szCs w:val="28"/>
        </w:rPr>
        <w:t xml:space="preserve">. Варианты заданий и </w:t>
      </w:r>
      <w:r w:rsidR="006F75FA">
        <w:rPr>
          <w:rFonts w:ascii="Times New Roman" w:hAnsi="Times New Roman" w:cs="Times New Roman"/>
          <w:color w:val="000000"/>
          <w:sz w:val="28"/>
          <w:szCs w:val="28"/>
        </w:rPr>
        <w:t>образец выполнения графической работы №5</w:t>
      </w:r>
    </w:p>
    <w:p w:rsidR="00EB2226" w:rsidRDefault="00EB2226" w:rsidP="00EB2226">
      <w:pPr>
        <w:shd w:val="clear" w:color="auto" w:fill="FFFFFF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EB2226" w:rsidRDefault="00EB2226" w:rsidP="00EB2226">
      <w:pPr>
        <w:shd w:val="clear" w:color="auto" w:fill="FFFFFF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EB2226" w:rsidRDefault="00EB2226" w:rsidP="00EB2226">
      <w:pPr>
        <w:shd w:val="clear" w:color="auto" w:fill="FFFFFF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EB2226" w:rsidRDefault="00EB2226" w:rsidP="00EB2226">
      <w:pPr>
        <w:shd w:val="clear" w:color="auto" w:fill="FFFFFF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EB2226" w:rsidRDefault="00EB2226" w:rsidP="00EB2226">
      <w:pPr>
        <w:shd w:val="clear" w:color="auto" w:fill="FFFFFF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EB2226" w:rsidRDefault="00EB2226" w:rsidP="00EB2226">
      <w:pPr>
        <w:shd w:val="clear" w:color="auto" w:fill="FFFFFF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EB2226" w:rsidRDefault="00EB2226" w:rsidP="00EB2226">
      <w:pPr>
        <w:shd w:val="clear" w:color="auto" w:fill="FFFFFF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EB2226" w:rsidRDefault="00EB2226" w:rsidP="00EB2226">
      <w:pPr>
        <w:shd w:val="clear" w:color="auto" w:fill="FFFFFF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EB2226" w:rsidRDefault="00EB2226" w:rsidP="00EB2226">
      <w:pPr>
        <w:shd w:val="clear" w:color="auto" w:fill="FFFFFF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EB2226" w:rsidRDefault="00EB2226" w:rsidP="00EB2226">
      <w:pPr>
        <w:shd w:val="clear" w:color="auto" w:fill="FFFFFF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tbl>
      <w:tblPr>
        <w:tblW w:w="953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699"/>
        <w:gridCol w:w="567"/>
        <w:gridCol w:w="567"/>
        <w:gridCol w:w="567"/>
        <w:gridCol w:w="567"/>
        <w:gridCol w:w="567"/>
        <w:gridCol w:w="470"/>
        <w:gridCol w:w="567"/>
        <w:gridCol w:w="567"/>
        <w:gridCol w:w="567"/>
        <w:gridCol w:w="567"/>
        <w:gridCol w:w="567"/>
        <w:gridCol w:w="567"/>
        <w:gridCol w:w="567"/>
        <w:gridCol w:w="567"/>
        <w:gridCol w:w="480"/>
        <w:gridCol w:w="512"/>
      </w:tblGrid>
      <w:tr w:rsidR="00EB2226" w:rsidRPr="00A25BF5" w:rsidTr="00A25BF5">
        <w:trPr>
          <w:trHeight w:val="343"/>
          <w:jc w:val="center"/>
        </w:trPr>
        <w:tc>
          <w:tcPr>
            <w:tcW w:w="699" w:type="dxa"/>
            <w:vAlign w:val="center"/>
          </w:tcPr>
          <w:p w:rsidR="00EB2226" w:rsidRPr="00A25BF5" w:rsidRDefault="00EB2226" w:rsidP="00A25BF5">
            <w:pPr>
              <w:pStyle w:val="aa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25BF5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Но</w:t>
            </w:r>
            <w:r w:rsidR="00A25BF5"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  <w:r w:rsidRPr="00A25BF5">
              <w:rPr>
                <w:rFonts w:ascii="Times New Roman" w:hAnsi="Times New Roman" w:cs="Times New Roman"/>
                <w:b/>
                <w:sz w:val="24"/>
                <w:szCs w:val="24"/>
              </w:rPr>
              <w:t>мер ва</w:t>
            </w:r>
            <w:r w:rsidR="00A25BF5"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  <w:r w:rsidRPr="00A25BF5">
              <w:rPr>
                <w:rFonts w:ascii="Times New Roman" w:hAnsi="Times New Roman" w:cs="Times New Roman"/>
                <w:b/>
                <w:sz w:val="24"/>
                <w:szCs w:val="24"/>
              </w:rPr>
              <w:t>ри</w:t>
            </w:r>
            <w:r w:rsidR="00A25BF5"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  <w:r w:rsidRPr="00A25BF5">
              <w:rPr>
                <w:rFonts w:ascii="Times New Roman" w:hAnsi="Times New Roman" w:cs="Times New Roman"/>
                <w:b/>
                <w:sz w:val="24"/>
                <w:szCs w:val="24"/>
              </w:rPr>
              <w:t>ан</w:t>
            </w:r>
            <w:r w:rsidR="00A25BF5"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  <w:r w:rsidRPr="00A25BF5">
              <w:rPr>
                <w:rFonts w:ascii="Times New Roman" w:hAnsi="Times New Roman" w:cs="Times New Roman"/>
                <w:b/>
                <w:sz w:val="24"/>
                <w:szCs w:val="24"/>
              </w:rPr>
              <w:t>та</w:t>
            </w:r>
          </w:p>
        </w:tc>
        <w:tc>
          <w:tcPr>
            <w:tcW w:w="567" w:type="dxa"/>
            <w:vAlign w:val="center"/>
          </w:tcPr>
          <w:p w:rsidR="00EB2226" w:rsidRPr="00A25BF5" w:rsidRDefault="00EB2226" w:rsidP="00A25BF5">
            <w:pPr>
              <w:pStyle w:val="aa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A25BF5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1</w:t>
            </w:r>
          </w:p>
        </w:tc>
        <w:tc>
          <w:tcPr>
            <w:tcW w:w="567" w:type="dxa"/>
            <w:vAlign w:val="center"/>
          </w:tcPr>
          <w:p w:rsidR="00EB2226" w:rsidRPr="00A25BF5" w:rsidRDefault="00EB2226" w:rsidP="00A25BF5">
            <w:pPr>
              <w:pStyle w:val="aa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A25BF5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2</w:t>
            </w:r>
          </w:p>
        </w:tc>
        <w:tc>
          <w:tcPr>
            <w:tcW w:w="567" w:type="dxa"/>
            <w:vAlign w:val="center"/>
          </w:tcPr>
          <w:p w:rsidR="00EB2226" w:rsidRPr="00A25BF5" w:rsidRDefault="00EB2226" w:rsidP="00A25BF5">
            <w:pPr>
              <w:pStyle w:val="aa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A25BF5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3</w:t>
            </w:r>
          </w:p>
        </w:tc>
        <w:tc>
          <w:tcPr>
            <w:tcW w:w="567" w:type="dxa"/>
            <w:vAlign w:val="center"/>
          </w:tcPr>
          <w:p w:rsidR="00EB2226" w:rsidRPr="00A25BF5" w:rsidRDefault="00EB2226" w:rsidP="00A25BF5">
            <w:pPr>
              <w:pStyle w:val="aa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A25BF5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4</w:t>
            </w:r>
          </w:p>
        </w:tc>
        <w:tc>
          <w:tcPr>
            <w:tcW w:w="567" w:type="dxa"/>
            <w:vAlign w:val="center"/>
          </w:tcPr>
          <w:p w:rsidR="00EB2226" w:rsidRPr="00A25BF5" w:rsidRDefault="00EB2226" w:rsidP="00A25BF5">
            <w:pPr>
              <w:pStyle w:val="aa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A25BF5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5</w:t>
            </w:r>
          </w:p>
        </w:tc>
        <w:tc>
          <w:tcPr>
            <w:tcW w:w="470" w:type="dxa"/>
            <w:vAlign w:val="center"/>
          </w:tcPr>
          <w:p w:rsidR="00EB2226" w:rsidRPr="00A25BF5" w:rsidRDefault="00EB2226" w:rsidP="00A25BF5">
            <w:pPr>
              <w:pStyle w:val="aa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A25BF5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6</w:t>
            </w:r>
          </w:p>
        </w:tc>
        <w:tc>
          <w:tcPr>
            <w:tcW w:w="567" w:type="dxa"/>
            <w:vAlign w:val="center"/>
          </w:tcPr>
          <w:p w:rsidR="00EB2226" w:rsidRPr="00A25BF5" w:rsidRDefault="00EB2226" w:rsidP="00A25BF5">
            <w:pPr>
              <w:pStyle w:val="aa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A25BF5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7</w:t>
            </w:r>
          </w:p>
        </w:tc>
        <w:tc>
          <w:tcPr>
            <w:tcW w:w="567" w:type="dxa"/>
            <w:vAlign w:val="center"/>
          </w:tcPr>
          <w:p w:rsidR="00EB2226" w:rsidRPr="00A25BF5" w:rsidRDefault="00EB2226" w:rsidP="00A25BF5">
            <w:pPr>
              <w:pStyle w:val="aa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A25BF5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8</w:t>
            </w:r>
          </w:p>
        </w:tc>
        <w:tc>
          <w:tcPr>
            <w:tcW w:w="567" w:type="dxa"/>
            <w:vAlign w:val="center"/>
          </w:tcPr>
          <w:p w:rsidR="00EB2226" w:rsidRPr="00A25BF5" w:rsidRDefault="00EB2226" w:rsidP="00A25BF5">
            <w:pPr>
              <w:pStyle w:val="aa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A25BF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9</w:t>
            </w:r>
          </w:p>
        </w:tc>
        <w:tc>
          <w:tcPr>
            <w:tcW w:w="567" w:type="dxa"/>
            <w:vAlign w:val="center"/>
          </w:tcPr>
          <w:p w:rsidR="00EB2226" w:rsidRPr="00A25BF5" w:rsidRDefault="00EB2226" w:rsidP="00A25BF5">
            <w:pPr>
              <w:pStyle w:val="aa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A25BF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10</w:t>
            </w:r>
          </w:p>
        </w:tc>
        <w:tc>
          <w:tcPr>
            <w:tcW w:w="567" w:type="dxa"/>
            <w:vAlign w:val="center"/>
          </w:tcPr>
          <w:p w:rsidR="00EB2226" w:rsidRPr="00A25BF5" w:rsidRDefault="00EB2226" w:rsidP="00A25BF5">
            <w:pPr>
              <w:pStyle w:val="aa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A25BF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11</w:t>
            </w:r>
          </w:p>
        </w:tc>
        <w:tc>
          <w:tcPr>
            <w:tcW w:w="567" w:type="dxa"/>
            <w:vAlign w:val="center"/>
          </w:tcPr>
          <w:p w:rsidR="00EB2226" w:rsidRPr="00A25BF5" w:rsidRDefault="00EB2226" w:rsidP="00A25BF5">
            <w:pPr>
              <w:pStyle w:val="aa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A25BF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12</w:t>
            </w:r>
          </w:p>
        </w:tc>
        <w:tc>
          <w:tcPr>
            <w:tcW w:w="567" w:type="dxa"/>
            <w:vAlign w:val="center"/>
          </w:tcPr>
          <w:p w:rsidR="00EB2226" w:rsidRPr="00A25BF5" w:rsidRDefault="00EB2226" w:rsidP="00A25BF5">
            <w:pPr>
              <w:pStyle w:val="aa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A25BF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13</w:t>
            </w:r>
          </w:p>
        </w:tc>
        <w:tc>
          <w:tcPr>
            <w:tcW w:w="567" w:type="dxa"/>
            <w:vAlign w:val="center"/>
          </w:tcPr>
          <w:p w:rsidR="00EB2226" w:rsidRPr="00A25BF5" w:rsidRDefault="00EB2226" w:rsidP="00A25BF5">
            <w:pPr>
              <w:pStyle w:val="aa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A25BF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14</w:t>
            </w:r>
          </w:p>
        </w:tc>
        <w:tc>
          <w:tcPr>
            <w:tcW w:w="480" w:type="dxa"/>
            <w:vAlign w:val="center"/>
          </w:tcPr>
          <w:p w:rsidR="00EB2226" w:rsidRPr="00A25BF5" w:rsidRDefault="00EB2226" w:rsidP="00A25BF5">
            <w:pPr>
              <w:pStyle w:val="aa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A25BF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15</w:t>
            </w:r>
          </w:p>
        </w:tc>
        <w:tc>
          <w:tcPr>
            <w:tcW w:w="512" w:type="dxa"/>
            <w:vAlign w:val="center"/>
          </w:tcPr>
          <w:p w:rsidR="00EB2226" w:rsidRPr="00A25BF5" w:rsidRDefault="00EB2226" w:rsidP="00A25BF5">
            <w:pPr>
              <w:pStyle w:val="aa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A25BF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16</w:t>
            </w:r>
          </w:p>
        </w:tc>
      </w:tr>
      <w:tr w:rsidR="00EB2226" w:rsidRPr="00A25BF5" w:rsidTr="00A25BF5">
        <w:trPr>
          <w:trHeight w:val="192"/>
          <w:jc w:val="center"/>
        </w:trPr>
        <w:tc>
          <w:tcPr>
            <w:tcW w:w="699" w:type="dxa"/>
            <w:vAlign w:val="center"/>
          </w:tcPr>
          <w:p w:rsidR="00EB2226" w:rsidRPr="00A25BF5" w:rsidRDefault="00EB2226" w:rsidP="00A25BF5">
            <w:pPr>
              <w:pStyle w:val="aa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A25BF5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d</w:t>
            </w:r>
          </w:p>
        </w:tc>
        <w:tc>
          <w:tcPr>
            <w:tcW w:w="567" w:type="dxa"/>
            <w:vAlign w:val="center"/>
          </w:tcPr>
          <w:p w:rsidR="00EB2226" w:rsidRPr="00A25BF5" w:rsidRDefault="00EB2226" w:rsidP="00A25BF5">
            <w:pPr>
              <w:pStyle w:val="aa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25BF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65</w:t>
            </w:r>
          </w:p>
        </w:tc>
        <w:tc>
          <w:tcPr>
            <w:tcW w:w="567" w:type="dxa"/>
            <w:vAlign w:val="center"/>
          </w:tcPr>
          <w:p w:rsidR="00EB2226" w:rsidRPr="00A25BF5" w:rsidRDefault="00EB2226" w:rsidP="00A25BF5">
            <w:pPr>
              <w:pStyle w:val="aa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25BF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60</w:t>
            </w:r>
          </w:p>
        </w:tc>
        <w:tc>
          <w:tcPr>
            <w:tcW w:w="567" w:type="dxa"/>
            <w:vAlign w:val="center"/>
          </w:tcPr>
          <w:p w:rsidR="00EB2226" w:rsidRPr="00A25BF5" w:rsidRDefault="00EB2226" w:rsidP="00A25BF5">
            <w:pPr>
              <w:pStyle w:val="aa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25BF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62</w:t>
            </w:r>
          </w:p>
        </w:tc>
        <w:tc>
          <w:tcPr>
            <w:tcW w:w="567" w:type="dxa"/>
            <w:vAlign w:val="center"/>
          </w:tcPr>
          <w:p w:rsidR="00EB2226" w:rsidRPr="00A25BF5" w:rsidRDefault="00EB2226" w:rsidP="00A25BF5">
            <w:pPr>
              <w:pStyle w:val="aa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25BF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70</w:t>
            </w:r>
          </w:p>
        </w:tc>
        <w:tc>
          <w:tcPr>
            <w:tcW w:w="567" w:type="dxa"/>
            <w:vAlign w:val="center"/>
          </w:tcPr>
          <w:p w:rsidR="00EB2226" w:rsidRPr="00A25BF5" w:rsidRDefault="00EB2226" w:rsidP="00A25BF5">
            <w:pPr>
              <w:pStyle w:val="aa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25BF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65</w:t>
            </w:r>
          </w:p>
        </w:tc>
        <w:tc>
          <w:tcPr>
            <w:tcW w:w="470" w:type="dxa"/>
            <w:vAlign w:val="center"/>
          </w:tcPr>
          <w:p w:rsidR="00EB2226" w:rsidRPr="00A25BF5" w:rsidRDefault="00EB2226" w:rsidP="00A25BF5">
            <w:pPr>
              <w:pStyle w:val="aa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25BF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60</w:t>
            </w:r>
          </w:p>
        </w:tc>
        <w:tc>
          <w:tcPr>
            <w:tcW w:w="567" w:type="dxa"/>
            <w:vAlign w:val="center"/>
          </w:tcPr>
          <w:p w:rsidR="00EB2226" w:rsidRPr="00A25BF5" w:rsidRDefault="00EB2226" w:rsidP="00A25BF5">
            <w:pPr>
              <w:pStyle w:val="aa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25BF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62</w:t>
            </w:r>
          </w:p>
        </w:tc>
        <w:tc>
          <w:tcPr>
            <w:tcW w:w="567" w:type="dxa"/>
            <w:vAlign w:val="center"/>
          </w:tcPr>
          <w:p w:rsidR="00EB2226" w:rsidRPr="00A25BF5" w:rsidRDefault="00EB2226" w:rsidP="00A25BF5">
            <w:pPr>
              <w:pStyle w:val="aa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25BF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70</w:t>
            </w:r>
          </w:p>
        </w:tc>
        <w:tc>
          <w:tcPr>
            <w:tcW w:w="567" w:type="dxa"/>
            <w:vAlign w:val="center"/>
          </w:tcPr>
          <w:p w:rsidR="00EB2226" w:rsidRPr="00A25BF5" w:rsidRDefault="00EB2226" w:rsidP="00A25BF5">
            <w:pPr>
              <w:pStyle w:val="aa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25BF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60</w:t>
            </w:r>
          </w:p>
        </w:tc>
        <w:tc>
          <w:tcPr>
            <w:tcW w:w="567" w:type="dxa"/>
            <w:vAlign w:val="center"/>
          </w:tcPr>
          <w:p w:rsidR="00EB2226" w:rsidRPr="00A25BF5" w:rsidRDefault="00EB2226" w:rsidP="00A25BF5">
            <w:pPr>
              <w:pStyle w:val="aa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25BF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58</w:t>
            </w:r>
          </w:p>
        </w:tc>
        <w:tc>
          <w:tcPr>
            <w:tcW w:w="567" w:type="dxa"/>
            <w:vAlign w:val="center"/>
          </w:tcPr>
          <w:p w:rsidR="00EB2226" w:rsidRPr="00A25BF5" w:rsidRDefault="00EB2226" w:rsidP="00A25BF5">
            <w:pPr>
              <w:pStyle w:val="aa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25BF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54</w:t>
            </w:r>
          </w:p>
        </w:tc>
        <w:tc>
          <w:tcPr>
            <w:tcW w:w="567" w:type="dxa"/>
            <w:vAlign w:val="center"/>
          </w:tcPr>
          <w:p w:rsidR="00EB2226" w:rsidRPr="00A25BF5" w:rsidRDefault="00EB2226" w:rsidP="00A25BF5">
            <w:pPr>
              <w:pStyle w:val="aa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25BF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62</w:t>
            </w:r>
          </w:p>
        </w:tc>
        <w:tc>
          <w:tcPr>
            <w:tcW w:w="567" w:type="dxa"/>
            <w:vAlign w:val="center"/>
          </w:tcPr>
          <w:p w:rsidR="00EB2226" w:rsidRPr="00A25BF5" w:rsidRDefault="00EB2226" w:rsidP="00A25BF5">
            <w:pPr>
              <w:pStyle w:val="aa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25BF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60</w:t>
            </w:r>
          </w:p>
        </w:tc>
        <w:tc>
          <w:tcPr>
            <w:tcW w:w="567" w:type="dxa"/>
            <w:vAlign w:val="center"/>
          </w:tcPr>
          <w:p w:rsidR="00EB2226" w:rsidRPr="00A25BF5" w:rsidRDefault="00EB2226" w:rsidP="00A25BF5">
            <w:pPr>
              <w:pStyle w:val="aa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25BF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58</w:t>
            </w:r>
          </w:p>
        </w:tc>
        <w:tc>
          <w:tcPr>
            <w:tcW w:w="480" w:type="dxa"/>
            <w:vAlign w:val="center"/>
          </w:tcPr>
          <w:p w:rsidR="00EB2226" w:rsidRPr="00A25BF5" w:rsidRDefault="00EB2226" w:rsidP="00A25BF5">
            <w:pPr>
              <w:pStyle w:val="aa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25BF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54</w:t>
            </w:r>
          </w:p>
        </w:tc>
        <w:tc>
          <w:tcPr>
            <w:tcW w:w="512" w:type="dxa"/>
            <w:vAlign w:val="center"/>
          </w:tcPr>
          <w:p w:rsidR="00EB2226" w:rsidRPr="00A25BF5" w:rsidRDefault="00EB2226" w:rsidP="00A25BF5">
            <w:pPr>
              <w:pStyle w:val="aa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25BF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62</w:t>
            </w:r>
          </w:p>
        </w:tc>
      </w:tr>
      <w:tr w:rsidR="00EB2226" w:rsidRPr="00A25BF5" w:rsidTr="00A25BF5">
        <w:trPr>
          <w:trHeight w:val="282"/>
          <w:jc w:val="center"/>
        </w:trPr>
        <w:tc>
          <w:tcPr>
            <w:tcW w:w="699" w:type="dxa"/>
            <w:vAlign w:val="center"/>
          </w:tcPr>
          <w:p w:rsidR="00EB2226" w:rsidRPr="00A25BF5" w:rsidRDefault="00EB2226" w:rsidP="00A25BF5">
            <w:pPr>
              <w:pStyle w:val="aa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A25BF5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h</w:t>
            </w:r>
          </w:p>
        </w:tc>
        <w:tc>
          <w:tcPr>
            <w:tcW w:w="567" w:type="dxa"/>
            <w:vAlign w:val="center"/>
          </w:tcPr>
          <w:p w:rsidR="00EB2226" w:rsidRPr="00A25BF5" w:rsidRDefault="00EB2226" w:rsidP="00A25BF5">
            <w:pPr>
              <w:pStyle w:val="aa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25BF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65</w:t>
            </w:r>
          </w:p>
        </w:tc>
        <w:tc>
          <w:tcPr>
            <w:tcW w:w="567" w:type="dxa"/>
            <w:vAlign w:val="center"/>
          </w:tcPr>
          <w:p w:rsidR="00EB2226" w:rsidRPr="00A25BF5" w:rsidRDefault="00EB2226" w:rsidP="00A25BF5">
            <w:pPr>
              <w:pStyle w:val="aa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25BF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64</w:t>
            </w:r>
          </w:p>
        </w:tc>
        <w:tc>
          <w:tcPr>
            <w:tcW w:w="567" w:type="dxa"/>
            <w:vAlign w:val="center"/>
          </w:tcPr>
          <w:p w:rsidR="00EB2226" w:rsidRPr="00A25BF5" w:rsidRDefault="00EB2226" w:rsidP="00A25BF5">
            <w:pPr>
              <w:pStyle w:val="aa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25BF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70</w:t>
            </w:r>
          </w:p>
        </w:tc>
        <w:tc>
          <w:tcPr>
            <w:tcW w:w="567" w:type="dxa"/>
            <w:vAlign w:val="center"/>
          </w:tcPr>
          <w:p w:rsidR="00EB2226" w:rsidRPr="00A25BF5" w:rsidRDefault="00EB2226" w:rsidP="00A25BF5">
            <w:pPr>
              <w:pStyle w:val="aa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25BF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72</w:t>
            </w:r>
          </w:p>
        </w:tc>
        <w:tc>
          <w:tcPr>
            <w:tcW w:w="567" w:type="dxa"/>
            <w:vAlign w:val="center"/>
          </w:tcPr>
          <w:p w:rsidR="00EB2226" w:rsidRPr="00A25BF5" w:rsidRDefault="00EB2226" w:rsidP="00A25BF5">
            <w:pPr>
              <w:pStyle w:val="aa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25BF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64</w:t>
            </w:r>
          </w:p>
        </w:tc>
        <w:tc>
          <w:tcPr>
            <w:tcW w:w="470" w:type="dxa"/>
            <w:vAlign w:val="center"/>
          </w:tcPr>
          <w:p w:rsidR="00EB2226" w:rsidRPr="00A25BF5" w:rsidRDefault="00EB2226" w:rsidP="00A25BF5">
            <w:pPr>
              <w:pStyle w:val="aa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25BF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63</w:t>
            </w:r>
          </w:p>
        </w:tc>
        <w:tc>
          <w:tcPr>
            <w:tcW w:w="567" w:type="dxa"/>
            <w:vAlign w:val="center"/>
          </w:tcPr>
          <w:p w:rsidR="00EB2226" w:rsidRPr="00A25BF5" w:rsidRDefault="00EB2226" w:rsidP="00A25BF5">
            <w:pPr>
              <w:pStyle w:val="aa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25BF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70</w:t>
            </w:r>
          </w:p>
        </w:tc>
        <w:tc>
          <w:tcPr>
            <w:tcW w:w="567" w:type="dxa"/>
            <w:vAlign w:val="center"/>
          </w:tcPr>
          <w:p w:rsidR="00EB2226" w:rsidRPr="00A25BF5" w:rsidRDefault="00EB2226" w:rsidP="00A25BF5">
            <w:pPr>
              <w:pStyle w:val="aa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25BF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72</w:t>
            </w:r>
          </w:p>
        </w:tc>
        <w:tc>
          <w:tcPr>
            <w:tcW w:w="567" w:type="dxa"/>
            <w:vAlign w:val="center"/>
          </w:tcPr>
          <w:p w:rsidR="00EB2226" w:rsidRPr="00A25BF5" w:rsidRDefault="00EB2226" w:rsidP="00A25BF5">
            <w:pPr>
              <w:pStyle w:val="aa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25BF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70</w:t>
            </w:r>
          </w:p>
        </w:tc>
        <w:tc>
          <w:tcPr>
            <w:tcW w:w="567" w:type="dxa"/>
            <w:vAlign w:val="center"/>
          </w:tcPr>
          <w:p w:rsidR="00EB2226" w:rsidRPr="00A25BF5" w:rsidRDefault="00EB2226" w:rsidP="00A25BF5">
            <w:pPr>
              <w:pStyle w:val="aa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25BF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65</w:t>
            </w:r>
          </w:p>
        </w:tc>
        <w:tc>
          <w:tcPr>
            <w:tcW w:w="567" w:type="dxa"/>
            <w:vAlign w:val="center"/>
          </w:tcPr>
          <w:p w:rsidR="00EB2226" w:rsidRPr="00A25BF5" w:rsidRDefault="00EB2226" w:rsidP="00A25BF5">
            <w:pPr>
              <w:pStyle w:val="aa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25BF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72</w:t>
            </w:r>
          </w:p>
        </w:tc>
        <w:tc>
          <w:tcPr>
            <w:tcW w:w="567" w:type="dxa"/>
            <w:vAlign w:val="center"/>
          </w:tcPr>
          <w:p w:rsidR="00EB2226" w:rsidRPr="00A25BF5" w:rsidRDefault="00EB2226" w:rsidP="00A25BF5">
            <w:pPr>
              <w:pStyle w:val="aa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25BF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68</w:t>
            </w:r>
          </w:p>
        </w:tc>
        <w:tc>
          <w:tcPr>
            <w:tcW w:w="567" w:type="dxa"/>
            <w:vAlign w:val="center"/>
          </w:tcPr>
          <w:p w:rsidR="00EB2226" w:rsidRPr="00A25BF5" w:rsidRDefault="00EB2226" w:rsidP="00A25BF5">
            <w:pPr>
              <w:pStyle w:val="aa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25BF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70</w:t>
            </w:r>
          </w:p>
        </w:tc>
        <w:tc>
          <w:tcPr>
            <w:tcW w:w="567" w:type="dxa"/>
            <w:vAlign w:val="center"/>
          </w:tcPr>
          <w:p w:rsidR="00EB2226" w:rsidRPr="00A25BF5" w:rsidRDefault="00EB2226" w:rsidP="00A25BF5">
            <w:pPr>
              <w:pStyle w:val="aa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25BF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65</w:t>
            </w:r>
          </w:p>
        </w:tc>
        <w:tc>
          <w:tcPr>
            <w:tcW w:w="480" w:type="dxa"/>
            <w:vAlign w:val="center"/>
          </w:tcPr>
          <w:p w:rsidR="00EB2226" w:rsidRPr="00A25BF5" w:rsidRDefault="00EB2226" w:rsidP="00A25BF5">
            <w:pPr>
              <w:pStyle w:val="aa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25BF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72</w:t>
            </w:r>
          </w:p>
        </w:tc>
        <w:tc>
          <w:tcPr>
            <w:tcW w:w="512" w:type="dxa"/>
            <w:vAlign w:val="center"/>
          </w:tcPr>
          <w:p w:rsidR="00EB2226" w:rsidRPr="00A25BF5" w:rsidRDefault="00EB2226" w:rsidP="00A25BF5">
            <w:pPr>
              <w:pStyle w:val="aa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25BF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68</w:t>
            </w:r>
          </w:p>
        </w:tc>
      </w:tr>
      <w:tr w:rsidR="00EB2226" w:rsidRPr="00A25BF5" w:rsidTr="00A25BF5">
        <w:trPr>
          <w:trHeight w:val="181"/>
          <w:jc w:val="center"/>
        </w:trPr>
        <w:tc>
          <w:tcPr>
            <w:tcW w:w="699" w:type="dxa"/>
            <w:vAlign w:val="center"/>
          </w:tcPr>
          <w:p w:rsidR="00EB2226" w:rsidRPr="00A25BF5" w:rsidRDefault="00EB2226" w:rsidP="00A25BF5">
            <w:pPr>
              <w:pStyle w:val="aa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A25BF5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m</w:t>
            </w:r>
          </w:p>
        </w:tc>
        <w:tc>
          <w:tcPr>
            <w:tcW w:w="567" w:type="dxa"/>
            <w:vAlign w:val="center"/>
          </w:tcPr>
          <w:p w:rsidR="00EB2226" w:rsidRPr="00A25BF5" w:rsidRDefault="00EB2226" w:rsidP="00A25BF5">
            <w:pPr>
              <w:pStyle w:val="aa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25BF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50</w:t>
            </w:r>
          </w:p>
        </w:tc>
        <w:tc>
          <w:tcPr>
            <w:tcW w:w="567" w:type="dxa"/>
            <w:vAlign w:val="center"/>
          </w:tcPr>
          <w:p w:rsidR="00EB2226" w:rsidRPr="00A25BF5" w:rsidRDefault="00EB2226" w:rsidP="00A25BF5">
            <w:pPr>
              <w:pStyle w:val="aa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25BF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34</w:t>
            </w:r>
          </w:p>
        </w:tc>
        <w:tc>
          <w:tcPr>
            <w:tcW w:w="567" w:type="dxa"/>
            <w:vAlign w:val="center"/>
          </w:tcPr>
          <w:p w:rsidR="00EB2226" w:rsidRPr="00A25BF5" w:rsidRDefault="00EB2226" w:rsidP="00A25BF5">
            <w:pPr>
              <w:pStyle w:val="aa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25BF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30</w:t>
            </w:r>
          </w:p>
        </w:tc>
        <w:tc>
          <w:tcPr>
            <w:tcW w:w="567" w:type="dxa"/>
            <w:vAlign w:val="center"/>
          </w:tcPr>
          <w:p w:rsidR="00EB2226" w:rsidRPr="00A25BF5" w:rsidRDefault="00EB2226" w:rsidP="00A25BF5">
            <w:pPr>
              <w:pStyle w:val="aa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25BF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33</w:t>
            </w:r>
          </w:p>
        </w:tc>
        <w:tc>
          <w:tcPr>
            <w:tcW w:w="567" w:type="dxa"/>
            <w:vAlign w:val="center"/>
          </w:tcPr>
          <w:p w:rsidR="00EB2226" w:rsidRPr="00A25BF5" w:rsidRDefault="00EB2226" w:rsidP="00A25BF5">
            <w:pPr>
              <w:pStyle w:val="aa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25BF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49</w:t>
            </w:r>
          </w:p>
        </w:tc>
        <w:tc>
          <w:tcPr>
            <w:tcW w:w="470" w:type="dxa"/>
            <w:vAlign w:val="center"/>
          </w:tcPr>
          <w:p w:rsidR="00EB2226" w:rsidRPr="00A25BF5" w:rsidRDefault="00EB2226" w:rsidP="00A25BF5">
            <w:pPr>
              <w:pStyle w:val="aa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25BF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33</w:t>
            </w:r>
          </w:p>
        </w:tc>
        <w:tc>
          <w:tcPr>
            <w:tcW w:w="567" w:type="dxa"/>
            <w:vAlign w:val="center"/>
          </w:tcPr>
          <w:p w:rsidR="00EB2226" w:rsidRPr="00A25BF5" w:rsidRDefault="00EB2226" w:rsidP="00A25BF5">
            <w:pPr>
              <w:pStyle w:val="aa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25BF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46</w:t>
            </w:r>
          </w:p>
        </w:tc>
        <w:tc>
          <w:tcPr>
            <w:tcW w:w="567" w:type="dxa"/>
            <w:vAlign w:val="center"/>
          </w:tcPr>
          <w:p w:rsidR="00EB2226" w:rsidRPr="00A25BF5" w:rsidRDefault="00EB2226" w:rsidP="00A25BF5">
            <w:pPr>
              <w:pStyle w:val="aa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25BF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33</w:t>
            </w:r>
          </w:p>
        </w:tc>
        <w:tc>
          <w:tcPr>
            <w:tcW w:w="567" w:type="dxa"/>
            <w:vAlign w:val="center"/>
          </w:tcPr>
          <w:p w:rsidR="00EB2226" w:rsidRPr="00A25BF5" w:rsidRDefault="00EB2226" w:rsidP="00A25BF5">
            <w:pPr>
              <w:pStyle w:val="aa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25BF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32</w:t>
            </w:r>
          </w:p>
        </w:tc>
        <w:tc>
          <w:tcPr>
            <w:tcW w:w="567" w:type="dxa"/>
            <w:vAlign w:val="center"/>
          </w:tcPr>
          <w:p w:rsidR="00EB2226" w:rsidRPr="00A25BF5" w:rsidRDefault="00EB2226" w:rsidP="00A25BF5">
            <w:pPr>
              <w:pStyle w:val="aa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25BF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42</w:t>
            </w:r>
          </w:p>
        </w:tc>
        <w:tc>
          <w:tcPr>
            <w:tcW w:w="567" w:type="dxa"/>
            <w:vAlign w:val="center"/>
          </w:tcPr>
          <w:p w:rsidR="00EB2226" w:rsidRPr="00A25BF5" w:rsidRDefault="00EB2226" w:rsidP="00A25BF5">
            <w:pPr>
              <w:pStyle w:val="aa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25BF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40</w:t>
            </w:r>
          </w:p>
        </w:tc>
        <w:tc>
          <w:tcPr>
            <w:tcW w:w="567" w:type="dxa"/>
            <w:vAlign w:val="center"/>
          </w:tcPr>
          <w:p w:rsidR="00EB2226" w:rsidRPr="00A25BF5" w:rsidRDefault="00EB2226" w:rsidP="00A25BF5">
            <w:pPr>
              <w:pStyle w:val="aa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25BF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33</w:t>
            </w:r>
          </w:p>
        </w:tc>
        <w:tc>
          <w:tcPr>
            <w:tcW w:w="567" w:type="dxa"/>
            <w:vAlign w:val="center"/>
          </w:tcPr>
          <w:p w:rsidR="00EB2226" w:rsidRPr="00A25BF5" w:rsidRDefault="00EB2226" w:rsidP="00A25BF5">
            <w:pPr>
              <w:pStyle w:val="aa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25BF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32</w:t>
            </w:r>
          </w:p>
        </w:tc>
        <w:tc>
          <w:tcPr>
            <w:tcW w:w="567" w:type="dxa"/>
            <w:vAlign w:val="center"/>
          </w:tcPr>
          <w:p w:rsidR="00EB2226" w:rsidRPr="00A25BF5" w:rsidRDefault="00EB2226" w:rsidP="00A25BF5">
            <w:pPr>
              <w:pStyle w:val="aa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25BF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42</w:t>
            </w:r>
          </w:p>
        </w:tc>
        <w:tc>
          <w:tcPr>
            <w:tcW w:w="480" w:type="dxa"/>
            <w:vAlign w:val="center"/>
          </w:tcPr>
          <w:p w:rsidR="00EB2226" w:rsidRPr="00A25BF5" w:rsidRDefault="00EB2226" w:rsidP="00A25BF5">
            <w:pPr>
              <w:pStyle w:val="aa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25BF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40</w:t>
            </w:r>
          </w:p>
        </w:tc>
        <w:tc>
          <w:tcPr>
            <w:tcW w:w="512" w:type="dxa"/>
            <w:vAlign w:val="center"/>
          </w:tcPr>
          <w:p w:rsidR="00EB2226" w:rsidRPr="00A25BF5" w:rsidRDefault="00EB2226" w:rsidP="00A25BF5">
            <w:pPr>
              <w:pStyle w:val="aa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25BF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33</w:t>
            </w:r>
          </w:p>
        </w:tc>
      </w:tr>
      <w:tr w:rsidR="00EB2226" w:rsidRPr="00A25BF5" w:rsidTr="00A25BF5">
        <w:trPr>
          <w:trHeight w:val="80"/>
          <w:jc w:val="center"/>
        </w:trPr>
        <w:tc>
          <w:tcPr>
            <w:tcW w:w="699" w:type="dxa"/>
            <w:vAlign w:val="center"/>
          </w:tcPr>
          <w:p w:rsidR="00EB2226" w:rsidRPr="00A25BF5" w:rsidRDefault="00EB2226" w:rsidP="00A25BF5">
            <w:pPr>
              <w:pStyle w:val="aa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25BF5">
              <w:rPr>
                <w:rFonts w:ascii="Times New Roman" w:hAnsi="Times New Roman" w:cs="Times New Roman"/>
                <w:b/>
                <w:sz w:val="24"/>
                <w:szCs w:val="24"/>
              </w:rPr>
              <w:t>α</w:t>
            </w:r>
          </w:p>
        </w:tc>
        <w:tc>
          <w:tcPr>
            <w:tcW w:w="567" w:type="dxa"/>
            <w:vAlign w:val="center"/>
          </w:tcPr>
          <w:p w:rsidR="00EB2226" w:rsidRPr="00A25BF5" w:rsidRDefault="00EB2226" w:rsidP="00A25BF5">
            <w:pPr>
              <w:pStyle w:val="aa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25BF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30</w:t>
            </w:r>
          </w:p>
        </w:tc>
        <w:tc>
          <w:tcPr>
            <w:tcW w:w="567" w:type="dxa"/>
            <w:vAlign w:val="center"/>
          </w:tcPr>
          <w:p w:rsidR="00EB2226" w:rsidRPr="00A25BF5" w:rsidRDefault="00EB2226" w:rsidP="00A25BF5">
            <w:pPr>
              <w:pStyle w:val="aa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25BF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45</w:t>
            </w:r>
          </w:p>
        </w:tc>
        <w:tc>
          <w:tcPr>
            <w:tcW w:w="567" w:type="dxa"/>
            <w:vAlign w:val="center"/>
          </w:tcPr>
          <w:p w:rsidR="00EB2226" w:rsidRPr="00A25BF5" w:rsidRDefault="00EB2226" w:rsidP="00A25BF5">
            <w:pPr>
              <w:pStyle w:val="aa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25BF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45</w:t>
            </w:r>
          </w:p>
        </w:tc>
        <w:tc>
          <w:tcPr>
            <w:tcW w:w="567" w:type="dxa"/>
            <w:vAlign w:val="center"/>
          </w:tcPr>
          <w:p w:rsidR="00EB2226" w:rsidRPr="00A25BF5" w:rsidRDefault="00EB2226" w:rsidP="00A25BF5">
            <w:pPr>
              <w:pStyle w:val="aa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25BF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45</w:t>
            </w:r>
          </w:p>
        </w:tc>
        <w:tc>
          <w:tcPr>
            <w:tcW w:w="567" w:type="dxa"/>
            <w:vAlign w:val="center"/>
          </w:tcPr>
          <w:p w:rsidR="00EB2226" w:rsidRPr="00A25BF5" w:rsidRDefault="00EB2226" w:rsidP="00A25BF5">
            <w:pPr>
              <w:pStyle w:val="aa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25BF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30</w:t>
            </w:r>
          </w:p>
        </w:tc>
        <w:tc>
          <w:tcPr>
            <w:tcW w:w="470" w:type="dxa"/>
            <w:vAlign w:val="center"/>
          </w:tcPr>
          <w:p w:rsidR="00EB2226" w:rsidRPr="00A25BF5" w:rsidRDefault="00EB2226" w:rsidP="00A25BF5">
            <w:pPr>
              <w:pStyle w:val="aa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25BF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45</w:t>
            </w:r>
          </w:p>
        </w:tc>
        <w:tc>
          <w:tcPr>
            <w:tcW w:w="567" w:type="dxa"/>
            <w:vAlign w:val="center"/>
          </w:tcPr>
          <w:p w:rsidR="00EB2226" w:rsidRPr="00A25BF5" w:rsidRDefault="00EB2226" w:rsidP="00A25BF5">
            <w:pPr>
              <w:pStyle w:val="aa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25BF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45</w:t>
            </w:r>
          </w:p>
        </w:tc>
        <w:tc>
          <w:tcPr>
            <w:tcW w:w="567" w:type="dxa"/>
            <w:vAlign w:val="center"/>
          </w:tcPr>
          <w:p w:rsidR="00EB2226" w:rsidRPr="00A25BF5" w:rsidRDefault="00EB2226" w:rsidP="00A25BF5">
            <w:pPr>
              <w:pStyle w:val="aa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25BF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45</w:t>
            </w:r>
          </w:p>
        </w:tc>
        <w:tc>
          <w:tcPr>
            <w:tcW w:w="567" w:type="dxa"/>
            <w:vAlign w:val="center"/>
          </w:tcPr>
          <w:p w:rsidR="00EB2226" w:rsidRPr="00A25BF5" w:rsidRDefault="00EB2226" w:rsidP="00A25BF5">
            <w:pPr>
              <w:pStyle w:val="aa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25BF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60</w:t>
            </w:r>
          </w:p>
        </w:tc>
        <w:tc>
          <w:tcPr>
            <w:tcW w:w="567" w:type="dxa"/>
            <w:vAlign w:val="center"/>
          </w:tcPr>
          <w:p w:rsidR="00EB2226" w:rsidRPr="00A25BF5" w:rsidRDefault="00EB2226" w:rsidP="00A25BF5">
            <w:pPr>
              <w:pStyle w:val="aa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25BF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45</w:t>
            </w:r>
          </w:p>
        </w:tc>
        <w:tc>
          <w:tcPr>
            <w:tcW w:w="567" w:type="dxa"/>
            <w:vAlign w:val="center"/>
          </w:tcPr>
          <w:p w:rsidR="00EB2226" w:rsidRPr="00A25BF5" w:rsidRDefault="00EB2226" w:rsidP="00A25BF5">
            <w:pPr>
              <w:pStyle w:val="aa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25BF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45</w:t>
            </w:r>
          </w:p>
        </w:tc>
        <w:tc>
          <w:tcPr>
            <w:tcW w:w="567" w:type="dxa"/>
            <w:vAlign w:val="center"/>
          </w:tcPr>
          <w:p w:rsidR="00EB2226" w:rsidRPr="00A25BF5" w:rsidRDefault="00EB2226" w:rsidP="00A25BF5">
            <w:pPr>
              <w:pStyle w:val="aa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25BF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60</w:t>
            </w:r>
          </w:p>
        </w:tc>
        <w:tc>
          <w:tcPr>
            <w:tcW w:w="567" w:type="dxa"/>
            <w:vAlign w:val="center"/>
          </w:tcPr>
          <w:p w:rsidR="00EB2226" w:rsidRPr="00A25BF5" w:rsidRDefault="00EB2226" w:rsidP="00A25BF5">
            <w:pPr>
              <w:pStyle w:val="aa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25BF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60</w:t>
            </w:r>
          </w:p>
        </w:tc>
        <w:tc>
          <w:tcPr>
            <w:tcW w:w="567" w:type="dxa"/>
            <w:vAlign w:val="center"/>
          </w:tcPr>
          <w:p w:rsidR="00EB2226" w:rsidRPr="00A25BF5" w:rsidRDefault="00EB2226" w:rsidP="00A25BF5">
            <w:pPr>
              <w:pStyle w:val="aa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25BF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45</w:t>
            </w:r>
          </w:p>
        </w:tc>
        <w:tc>
          <w:tcPr>
            <w:tcW w:w="480" w:type="dxa"/>
            <w:vAlign w:val="center"/>
          </w:tcPr>
          <w:p w:rsidR="00EB2226" w:rsidRPr="00A25BF5" w:rsidRDefault="00EB2226" w:rsidP="00A25BF5">
            <w:pPr>
              <w:pStyle w:val="aa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25BF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45</w:t>
            </w:r>
          </w:p>
        </w:tc>
        <w:tc>
          <w:tcPr>
            <w:tcW w:w="512" w:type="dxa"/>
            <w:vAlign w:val="center"/>
          </w:tcPr>
          <w:p w:rsidR="00EB2226" w:rsidRPr="00A25BF5" w:rsidRDefault="00EB2226" w:rsidP="00A25BF5">
            <w:pPr>
              <w:pStyle w:val="aa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25BF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60</w:t>
            </w:r>
          </w:p>
        </w:tc>
      </w:tr>
    </w:tbl>
    <w:p w:rsidR="00640ADE" w:rsidRDefault="00640ADE" w:rsidP="006F75FA">
      <w:pPr>
        <w:tabs>
          <w:tab w:val="left" w:pos="0"/>
        </w:tabs>
        <w:jc w:val="both"/>
        <w:rPr>
          <w:rFonts w:ascii="Times New Roman" w:hAnsi="Times New Roman" w:cs="Times New Roman"/>
          <w:sz w:val="28"/>
          <w:szCs w:val="28"/>
        </w:rPr>
      </w:pPr>
    </w:p>
    <w:p w:rsidR="00317CD5" w:rsidRPr="00221449" w:rsidRDefault="00640ADE" w:rsidP="006F75FA">
      <w:pPr>
        <w:tabs>
          <w:tab w:val="left" w:pos="0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Рис. 11</w:t>
      </w:r>
      <w:r w:rsidR="00EB2226" w:rsidRPr="0070122B">
        <w:rPr>
          <w:rFonts w:ascii="Times New Roman" w:hAnsi="Times New Roman" w:cs="Times New Roman"/>
          <w:sz w:val="28"/>
          <w:szCs w:val="28"/>
        </w:rPr>
        <w:t xml:space="preserve"> Варианты заданий и образец </w:t>
      </w:r>
      <w:r w:rsidR="006F75FA">
        <w:rPr>
          <w:rFonts w:ascii="Times New Roman" w:hAnsi="Times New Roman" w:cs="Times New Roman"/>
          <w:sz w:val="28"/>
          <w:szCs w:val="28"/>
        </w:rPr>
        <w:t>выполнения графической работы №6</w:t>
      </w:r>
    </w:p>
    <w:p w:rsidR="00317CD5" w:rsidRPr="00802587" w:rsidRDefault="00317CD5" w:rsidP="00317CD5">
      <w:pPr>
        <w:shd w:val="clear" w:color="auto" w:fill="FFFFFF"/>
        <w:ind w:right="102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802587">
        <w:rPr>
          <w:rFonts w:ascii="Times New Roman" w:hAnsi="Times New Roman" w:cs="Times New Roman"/>
          <w:b/>
          <w:sz w:val="28"/>
          <w:szCs w:val="28"/>
        </w:rPr>
        <w:t xml:space="preserve">Графическая работа №7 </w:t>
      </w:r>
      <w:r w:rsidRPr="00802587">
        <w:rPr>
          <w:rFonts w:ascii="Times New Roman" w:hAnsi="Times New Roman" w:cs="Times New Roman"/>
          <w:b/>
          <w:i/>
          <w:sz w:val="28"/>
          <w:szCs w:val="28"/>
        </w:rPr>
        <w:t>Проекции пересекающихся многогранника и тела вращения</w:t>
      </w:r>
    </w:p>
    <w:p w:rsidR="00317CD5" w:rsidRDefault="00317CD5" w:rsidP="00317CD5">
      <w:pPr>
        <w:shd w:val="clear" w:color="auto" w:fill="FFFFFF"/>
        <w:ind w:right="102"/>
        <w:jc w:val="both"/>
        <w:rPr>
          <w:rFonts w:ascii="Times New Roman" w:hAnsi="Times New Roman" w:cs="Times New Roman"/>
          <w:sz w:val="28"/>
          <w:szCs w:val="28"/>
        </w:rPr>
      </w:pPr>
      <w:r w:rsidRPr="00802587">
        <w:rPr>
          <w:rFonts w:ascii="Times New Roman" w:hAnsi="Times New Roman" w:cs="Times New Roman"/>
          <w:b/>
          <w:i/>
          <w:sz w:val="28"/>
          <w:szCs w:val="28"/>
        </w:rPr>
        <w:t>Цель задания</w:t>
      </w:r>
      <w:r w:rsidR="00802587">
        <w:rPr>
          <w:rFonts w:ascii="Times New Roman" w:hAnsi="Times New Roman" w:cs="Times New Roman"/>
          <w:sz w:val="28"/>
          <w:szCs w:val="28"/>
        </w:rPr>
        <w:t>: п</w:t>
      </w:r>
      <w:r>
        <w:rPr>
          <w:rFonts w:ascii="Times New Roman" w:hAnsi="Times New Roman" w:cs="Times New Roman"/>
          <w:sz w:val="28"/>
          <w:szCs w:val="28"/>
        </w:rPr>
        <w:t>риобрести навыки построения и определения видимости линий пересечения геометрических тел на комплексном и аксонометрическом чертеже.</w:t>
      </w:r>
    </w:p>
    <w:p w:rsidR="00317CD5" w:rsidRPr="00802587" w:rsidRDefault="00317CD5" w:rsidP="00317CD5">
      <w:pPr>
        <w:shd w:val="clear" w:color="auto" w:fill="FFFFFF"/>
        <w:ind w:right="102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802587">
        <w:rPr>
          <w:rFonts w:ascii="Times New Roman" w:hAnsi="Times New Roman" w:cs="Times New Roman"/>
          <w:b/>
          <w:i/>
          <w:sz w:val="28"/>
          <w:szCs w:val="28"/>
        </w:rPr>
        <w:t>Содержание задания</w:t>
      </w:r>
    </w:p>
    <w:p w:rsidR="00317CD5" w:rsidRDefault="00317CD5" w:rsidP="00317CD5">
      <w:pPr>
        <w:shd w:val="clear" w:color="auto" w:fill="FFFFFF"/>
        <w:ind w:right="10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Работу выполнить на формате А</w:t>
      </w:r>
      <w:r>
        <w:rPr>
          <w:rFonts w:ascii="Times New Roman" w:hAnsi="Times New Roman" w:cs="Times New Roman"/>
          <w:sz w:val="28"/>
          <w:szCs w:val="28"/>
          <w:vertAlign w:val="subscript"/>
        </w:rPr>
        <w:t>3</w:t>
      </w:r>
      <w:r>
        <w:rPr>
          <w:rFonts w:ascii="Times New Roman" w:hAnsi="Times New Roman" w:cs="Times New Roman"/>
          <w:sz w:val="28"/>
          <w:szCs w:val="28"/>
        </w:rPr>
        <w:t>. Построить и определить видимость линии пересечения поверхностей геометрических тел- цилиндра и призмы на комплексном и аксонометрическом чертеже.</w:t>
      </w:r>
    </w:p>
    <w:p w:rsidR="00317CD5" w:rsidRPr="00802587" w:rsidRDefault="00317CD5" w:rsidP="00317CD5">
      <w:pPr>
        <w:shd w:val="clear" w:color="auto" w:fill="FFFFFF"/>
        <w:ind w:right="102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802587">
        <w:rPr>
          <w:rFonts w:ascii="Times New Roman" w:hAnsi="Times New Roman" w:cs="Times New Roman"/>
          <w:b/>
          <w:i/>
          <w:sz w:val="28"/>
          <w:szCs w:val="28"/>
        </w:rPr>
        <w:t>Методические указания</w:t>
      </w:r>
    </w:p>
    <w:p w:rsidR="00317CD5" w:rsidRDefault="00317CD5" w:rsidP="00317CD5">
      <w:pPr>
        <w:shd w:val="clear" w:color="auto" w:fill="FFFFFF"/>
        <w:ind w:right="10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1.Работу выполнить на формате А</w:t>
      </w:r>
      <w:r>
        <w:rPr>
          <w:rFonts w:ascii="Times New Roman" w:hAnsi="Times New Roman" w:cs="Times New Roman"/>
          <w:sz w:val="28"/>
          <w:szCs w:val="28"/>
          <w:vertAlign w:val="subscript"/>
        </w:rPr>
        <w:t>3</w:t>
      </w:r>
      <w:r>
        <w:rPr>
          <w:rFonts w:ascii="Times New Roman" w:hAnsi="Times New Roman" w:cs="Times New Roman"/>
          <w:sz w:val="28"/>
          <w:szCs w:val="28"/>
        </w:rPr>
        <w:t>. Построить комплексный и аксонометрический чертеж призмы и цилиндра. Построить линию пересечения поверхностей,</w:t>
      </w:r>
      <w:r w:rsidR="00640ADE">
        <w:rPr>
          <w:rFonts w:ascii="Times New Roman" w:hAnsi="Times New Roman" w:cs="Times New Roman"/>
          <w:sz w:val="28"/>
          <w:szCs w:val="28"/>
        </w:rPr>
        <w:t xml:space="preserve"> определить ее видимость (рис.12</w:t>
      </w:r>
      <w:r>
        <w:rPr>
          <w:rFonts w:ascii="Times New Roman" w:hAnsi="Times New Roman" w:cs="Times New Roman"/>
          <w:sz w:val="28"/>
          <w:szCs w:val="28"/>
        </w:rPr>
        <w:t>)</w:t>
      </w:r>
    </w:p>
    <w:p w:rsidR="00317CD5" w:rsidRDefault="00317CD5" w:rsidP="00317CD5">
      <w:pPr>
        <w:shd w:val="clear" w:color="auto" w:fill="FFFFFF"/>
        <w:ind w:right="10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2.Построить третью проекцию геометрических тел. Без линии пересечений. </w:t>
      </w:r>
    </w:p>
    <w:p w:rsidR="00317CD5" w:rsidRDefault="00317CD5" w:rsidP="00317CD5">
      <w:pPr>
        <w:shd w:val="clear" w:color="auto" w:fill="FFFFFF"/>
        <w:ind w:right="10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3.Определить известна ли хоть одна проекция линии пересечения (основание цилиндра или основание призмы).</w:t>
      </w:r>
    </w:p>
    <w:p w:rsidR="00317CD5" w:rsidRDefault="00317CD5" w:rsidP="00317CD5">
      <w:pPr>
        <w:shd w:val="clear" w:color="auto" w:fill="FFFFFF"/>
        <w:ind w:right="10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4.На этой известной  проекции линии пересечения отмечаем опорные точки, расположенные на очерковых образующих (высшую, низшую, правую, левую), затем промежуточные.</w:t>
      </w:r>
    </w:p>
    <w:p w:rsidR="00317CD5" w:rsidRDefault="00317CD5" w:rsidP="00317CD5">
      <w:pPr>
        <w:shd w:val="clear" w:color="auto" w:fill="FFFFFF"/>
        <w:ind w:right="10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5.Затем выбираем положение секущих плоскостей (см.выше), чтобы построить недостающие проекции линии пересечения.</w:t>
      </w:r>
    </w:p>
    <w:p w:rsidR="00317CD5" w:rsidRDefault="00317CD5" w:rsidP="00317CD5">
      <w:pPr>
        <w:shd w:val="clear" w:color="auto" w:fill="FFFFFF"/>
        <w:ind w:right="10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6.Определяют видимость линии пересечения (видимость на фронтальной проекции определяем по горизонтальной или профильной проекции).</w:t>
      </w:r>
    </w:p>
    <w:p w:rsidR="00317CD5" w:rsidRDefault="00317CD5" w:rsidP="00317CD5">
      <w:pPr>
        <w:shd w:val="clear" w:color="auto" w:fill="FFFFFF"/>
        <w:ind w:right="10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Видимость на горизонтальной-  по фронтальной проекции.</w:t>
      </w:r>
    </w:p>
    <w:p w:rsidR="00317CD5" w:rsidRDefault="00C07A66" w:rsidP="00317CD5">
      <w:pPr>
        <w:shd w:val="clear" w:color="auto" w:fill="FFFFFF"/>
        <w:ind w:right="10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Видимость</w:t>
      </w:r>
      <w:r w:rsidR="00317CD5">
        <w:rPr>
          <w:rFonts w:ascii="Times New Roman" w:hAnsi="Times New Roman" w:cs="Times New Roman"/>
          <w:sz w:val="28"/>
          <w:szCs w:val="28"/>
        </w:rPr>
        <w:t xml:space="preserve"> на профильной- по горизонтальной или по фронтальной проекции.</w:t>
      </w:r>
    </w:p>
    <w:p w:rsidR="00317CD5" w:rsidRDefault="00317CD5" w:rsidP="00317CD5">
      <w:pPr>
        <w:shd w:val="clear" w:color="auto" w:fill="FFFFFF"/>
        <w:ind w:right="10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7.Построение аксонометрии пересекающих тел.</w:t>
      </w:r>
    </w:p>
    <w:p w:rsidR="00317CD5" w:rsidRPr="00A51DD4" w:rsidRDefault="00317CD5" w:rsidP="00317CD5">
      <w:pPr>
        <w:shd w:val="clear" w:color="auto" w:fill="FFFFFF"/>
        <w:ind w:right="10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Строится основание одного тела по координатам точек. Затем выполняется высота этого тела. Относительно первого, строится второе тело. По координатам строится линия пересечения тел и определяется видимость в аксонометрии.</w:t>
      </w:r>
    </w:p>
    <w:p w:rsidR="00317CD5" w:rsidRDefault="00802587" w:rsidP="00317CD5">
      <w:pPr>
        <w:shd w:val="clear" w:color="auto" w:fill="FFFFFF"/>
        <w:ind w:firstLine="360"/>
        <w:jc w:val="both"/>
        <w:rPr>
          <w:rFonts w:ascii="Times New Roman" w:hAnsi="Times New Roman" w:cs="Times New Roman"/>
          <w:b/>
          <w:i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i/>
          <w:noProof/>
          <w:color w:val="000000"/>
          <w:sz w:val="28"/>
          <w:szCs w:val="28"/>
        </w:rPr>
        <w:drawing>
          <wp:anchor distT="0" distB="0" distL="114300" distR="114300" simplePos="0" relativeHeight="251695104" behindDoc="0" locked="0" layoutInCell="1" allowOverlap="1">
            <wp:simplePos x="0" y="0"/>
            <wp:positionH relativeFrom="column">
              <wp:posOffset>351790</wp:posOffset>
            </wp:positionH>
            <wp:positionV relativeFrom="paragraph">
              <wp:posOffset>99060</wp:posOffset>
            </wp:positionV>
            <wp:extent cx="3127375" cy="2600325"/>
            <wp:effectExtent l="19050" t="0" r="0" b="0"/>
            <wp:wrapSquare wrapText="bothSides"/>
            <wp:docPr id="64" name="Рисунок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/>
                    <pic:cNvPicPr>
                      <a:picLocks noChangeAspect="1" noChangeArrowheads="1"/>
                    </pic:cNvPicPr>
                  </pic:nvPicPr>
                  <pic:blipFill>
                    <a:blip r:embed="rId6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27375" cy="26003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317CD5" w:rsidRPr="00221449" w:rsidRDefault="00317CD5" w:rsidP="00317CD5">
      <w:pPr>
        <w:shd w:val="clear" w:color="auto" w:fill="FFFFFF"/>
        <w:ind w:firstLine="360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317CD5" w:rsidRDefault="00317CD5" w:rsidP="00317CD5">
      <w:pPr>
        <w:shd w:val="clear" w:color="auto" w:fill="FFFFFF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317CD5" w:rsidRDefault="00317CD5" w:rsidP="00317CD5">
      <w:pPr>
        <w:shd w:val="clear" w:color="auto" w:fill="FFFFFF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317CD5" w:rsidRDefault="00317CD5" w:rsidP="00317CD5">
      <w:pPr>
        <w:shd w:val="clear" w:color="auto" w:fill="FFFFFF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77091E" w:rsidRDefault="0077091E" w:rsidP="00317CD5">
      <w:pPr>
        <w:shd w:val="clear" w:color="auto" w:fill="FFFFFF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77091E" w:rsidRDefault="0077091E" w:rsidP="00317CD5">
      <w:pPr>
        <w:shd w:val="clear" w:color="auto" w:fill="FFFFFF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77091E" w:rsidRDefault="0077091E" w:rsidP="00317CD5">
      <w:pPr>
        <w:shd w:val="clear" w:color="auto" w:fill="FFFFFF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tbl>
      <w:tblPr>
        <w:tblW w:w="0" w:type="auto"/>
        <w:jc w:val="center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341"/>
        <w:gridCol w:w="483"/>
        <w:gridCol w:w="483"/>
        <w:gridCol w:w="483"/>
        <w:gridCol w:w="483"/>
        <w:gridCol w:w="483"/>
        <w:gridCol w:w="483"/>
        <w:gridCol w:w="483"/>
        <w:gridCol w:w="483"/>
        <w:gridCol w:w="483"/>
        <w:gridCol w:w="483"/>
        <w:gridCol w:w="483"/>
        <w:gridCol w:w="483"/>
        <w:gridCol w:w="483"/>
        <w:gridCol w:w="483"/>
        <w:gridCol w:w="483"/>
        <w:gridCol w:w="483"/>
      </w:tblGrid>
      <w:tr w:rsidR="00317CD5" w:rsidRPr="0034249C" w:rsidTr="00A25BF5">
        <w:trPr>
          <w:trHeight w:val="436"/>
          <w:jc w:val="center"/>
        </w:trPr>
        <w:tc>
          <w:tcPr>
            <w:tcW w:w="0" w:type="auto"/>
          </w:tcPr>
          <w:p w:rsidR="00317CD5" w:rsidRPr="00F75336" w:rsidRDefault="00317CD5" w:rsidP="00A25BF5">
            <w:pPr>
              <w:pStyle w:val="a7"/>
              <w:spacing w:after="0"/>
              <w:ind w:left="0"/>
              <w:jc w:val="center"/>
              <w:rPr>
                <w:rFonts w:ascii="ISOCPEUR" w:hAnsi="ISOCPEUR" w:cs="Times New Roman"/>
                <w:bCs/>
                <w:i/>
                <w:sz w:val="24"/>
                <w:szCs w:val="24"/>
                <w:lang w:val="en-US"/>
              </w:rPr>
            </w:pPr>
            <w:r w:rsidRPr="00F75336">
              <w:rPr>
                <w:rFonts w:ascii="ISOCPEUR" w:hAnsi="ISOCPEUR" w:cs="Times New Roman"/>
                <w:bCs/>
                <w:i/>
                <w:sz w:val="24"/>
                <w:szCs w:val="24"/>
              </w:rPr>
              <w:t>Номер</w:t>
            </w:r>
          </w:p>
          <w:p w:rsidR="00317CD5" w:rsidRPr="00F75336" w:rsidRDefault="00317CD5" w:rsidP="00A25BF5">
            <w:pPr>
              <w:pStyle w:val="a7"/>
              <w:spacing w:after="0"/>
              <w:ind w:left="0"/>
              <w:jc w:val="center"/>
              <w:rPr>
                <w:rFonts w:ascii="ISOCPEUR" w:hAnsi="ISOCPEUR" w:cs="Times New Roman"/>
                <w:bCs/>
                <w:i/>
                <w:sz w:val="24"/>
                <w:szCs w:val="24"/>
              </w:rPr>
            </w:pPr>
            <w:r w:rsidRPr="00F75336">
              <w:rPr>
                <w:rFonts w:ascii="ISOCPEUR" w:hAnsi="ISOCPEUR" w:cs="Times New Roman"/>
                <w:bCs/>
                <w:i/>
                <w:sz w:val="24"/>
                <w:szCs w:val="24"/>
              </w:rPr>
              <w:t>варианта</w:t>
            </w:r>
          </w:p>
        </w:tc>
        <w:tc>
          <w:tcPr>
            <w:tcW w:w="0" w:type="auto"/>
          </w:tcPr>
          <w:p w:rsidR="00317CD5" w:rsidRPr="00F75336" w:rsidRDefault="00317CD5" w:rsidP="00A25BF5">
            <w:pPr>
              <w:pStyle w:val="a7"/>
              <w:spacing w:after="0"/>
              <w:ind w:left="0"/>
              <w:jc w:val="center"/>
              <w:rPr>
                <w:rFonts w:ascii="ISOCPEUR" w:hAnsi="ISOCPEUR" w:cs="Times New Roman"/>
                <w:i/>
                <w:sz w:val="24"/>
                <w:szCs w:val="24"/>
                <w:lang w:val="en-US"/>
              </w:rPr>
            </w:pPr>
            <w:r w:rsidRPr="00F75336">
              <w:rPr>
                <w:rFonts w:ascii="ISOCPEUR" w:hAnsi="ISOCPEUR" w:cs="Times New Roman"/>
                <w:i/>
                <w:sz w:val="24"/>
                <w:szCs w:val="24"/>
                <w:lang w:val="en-US"/>
              </w:rPr>
              <w:t>1</w:t>
            </w:r>
          </w:p>
        </w:tc>
        <w:tc>
          <w:tcPr>
            <w:tcW w:w="0" w:type="auto"/>
          </w:tcPr>
          <w:p w:rsidR="00317CD5" w:rsidRPr="00F75336" w:rsidRDefault="00317CD5" w:rsidP="00A25BF5">
            <w:pPr>
              <w:pStyle w:val="a7"/>
              <w:spacing w:after="0"/>
              <w:ind w:left="0"/>
              <w:jc w:val="center"/>
              <w:rPr>
                <w:rFonts w:ascii="ISOCPEUR" w:hAnsi="ISOCPEUR" w:cs="Times New Roman"/>
                <w:i/>
                <w:sz w:val="24"/>
                <w:szCs w:val="24"/>
                <w:lang w:val="en-US"/>
              </w:rPr>
            </w:pPr>
            <w:r w:rsidRPr="00F75336">
              <w:rPr>
                <w:rFonts w:ascii="ISOCPEUR" w:hAnsi="ISOCPEUR" w:cs="Times New Roman"/>
                <w:i/>
                <w:sz w:val="24"/>
                <w:szCs w:val="24"/>
                <w:lang w:val="en-US"/>
              </w:rPr>
              <w:t>2</w:t>
            </w:r>
          </w:p>
        </w:tc>
        <w:tc>
          <w:tcPr>
            <w:tcW w:w="0" w:type="auto"/>
          </w:tcPr>
          <w:p w:rsidR="00317CD5" w:rsidRPr="00F75336" w:rsidRDefault="00317CD5" w:rsidP="00A25BF5">
            <w:pPr>
              <w:pStyle w:val="a7"/>
              <w:spacing w:after="0"/>
              <w:ind w:left="0"/>
              <w:jc w:val="center"/>
              <w:rPr>
                <w:rFonts w:ascii="ISOCPEUR" w:hAnsi="ISOCPEUR" w:cs="Times New Roman"/>
                <w:i/>
                <w:sz w:val="24"/>
                <w:szCs w:val="24"/>
                <w:lang w:val="en-US"/>
              </w:rPr>
            </w:pPr>
            <w:r w:rsidRPr="00F75336">
              <w:rPr>
                <w:rFonts w:ascii="ISOCPEUR" w:hAnsi="ISOCPEUR" w:cs="Times New Roman"/>
                <w:i/>
                <w:sz w:val="24"/>
                <w:szCs w:val="24"/>
                <w:lang w:val="en-US"/>
              </w:rPr>
              <w:t>3</w:t>
            </w:r>
          </w:p>
        </w:tc>
        <w:tc>
          <w:tcPr>
            <w:tcW w:w="0" w:type="auto"/>
          </w:tcPr>
          <w:p w:rsidR="00317CD5" w:rsidRPr="00F75336" w:rsidRDefault="00317CD5" w:rsidP="00A25BF5">
            <w:pPr>
              <w:pStyle w:val="a7"/>
              <w:spacing w:after="0"/>
              <w:ind w:left="0"/>
              <w:jc w:val="center"/>
              <w:rPr>
                <w:rFonts w:ascii="ISOCPEUR" w:hAnsi="ISOCPEUR" w:cs="Times New Roman"/>
                <w:i/>
                <w:sz w:val="24"/>
                <w:szCs w:val="24"/>
                <w:lang w:val="en-US"/>
              </w:rPr>
            </w:pPr>
            <w:r w:rsidRPr="00F75336">
              <w:rPr>
                <w:rFonts w:ascii="ISOCPEUR" w:hAnsi="ISOCPEUR" w:cs="Times New Roman"/>
                <w:i/>
                <w:sz w:val="24"/>
                <w:szCs w:val="24"/>
                <w:lang w:val="en-US"/>
              </w:rPr>
              <w:t>4</w:t>
            </w:r>
          </w:p>
        </w:tc>
        <w:tc>
          <w:tcPr>
            <w:tcW w:w="0" w:type="auto"/>
          </w:tcPr>
          <w:p w:rsidR="00317CD5" w:rsidRPr="00F75336" w:rsidRDefault="00317CD5" w:rsidP="00A25BF5">
            <w:pPr>
              <w:pStyle w:val="a7"/>
              <w:spacing w:after="0"/>
              <w:ind w:left="0"/>
              <w:jc w:val="center"/>
              <w:rPr>
                <w:rFonts w:ascii="ISOCPEUR" w:hAnsi="ISOCPEUR" w:cs="Times New Roman"/>
                <w:i/>
                <w:sz w:val="24"/>
                <w:szCs w:val="24"/>
                <w:lang w:val="en-US"/>
              </w:rPr>
            </w:pPr>
            <w:r w:rsidRPr="00F75336">
              <w:rPr>
                <w:rFonts w:ascii="ISOCPEUR" w:hAnsi="ISOCPEUR" w:cs="Times New Roman"/>
                <w:i/>
                <w:sz w:val="24"/>
                <w:szCs w:val="24"/>
                <w:lang w:val="en-US"/>
              </w:rPr>
              <w:t>5</w:t>
            </w:r>
          </w:p>
        </w:tc>
        <w:tc>
          <w:tcPr>
            <w:tcW w:w="0" w:type="auto"/>
          </w:tcPr>
          <w:p w:rsidR="00317CD5" w:rsidRPr="00F75336" w:rsidRDefault="00317CD5" w:rsidP="00A25BF5">
            <w:pPr>
              <w:pStyle w:val="a7"/>
              <w:spacing w:after="0"/>
              <w:ind w:left="0"/>
              <w:jc w:val="center"/>
              <w:rPr>
                <w:rFonts w:ascii="ISOCPEUR" w:hAnsi="ISOCPEUR" w:cs="Times New Roman"/>
                <w:i/>
                <w:sz w:val="24"/>
                <w:szCs w:val="24"/>
                <w:lang w:val="en-US"/>
              </w:rPr>
            </w:pPr>
            <w:r w:rsidRPr="00F75336">
              <w:rPr>
                <w:rFonts w:ascii="ISOCPEUR" w:hAnsi="ISOCPEUR" w:cs="Times New Roman"/>
                <w:i/>
                <w:sz w:val="24"/>
                <w:szCs w:val="24"/>
                <w:lang w:val="en-US"/>
              </w:rPr>
              <w:t>6</w:t>
            </w:r>
          </w:p>
        </w:tc>
        <w:tc>
          <w:tcPr>
            <w:tcW w:w="0" w:type="auto"/>
          </w:tcPr>
          <w:p w:rsidR="00317CD5" w:rsidRPr="00F75336" w:rsidRDefault="00317CD5" w:rsidP="00A25BF5">
            <w:pPr>
              <w:pStyle w:val="a7"/>
              <w:spacing w:after="0"/>
              <w:ind w:left="0"/>
              <w:jc w:val="center"/>
              <w:rPr>
                <w:rFonts w:ascii="ISOCPEUR" w:hAnsi="ISOCPEUR" w:cs="Times New Roman"/>
                <w:i/>
                <w:sz w:val="24"/>
                <w:szCs w:val="24"/>
                <w:lang w:val="en-US"/>
              </w:rPr>
            </w:pPr>
            <w:r w:rsidRPr="00F75336">
              <w:rPr>
                <w:rFonts w:ascii="ISOCPEUR" w:hAnsi="ISOCPEUR" w:cs="Times New Roman"/>
                <w:i/>
                <w:sz w:val="24"/>
                <w:szCs w:val="24"/>
                <w:lang w:val="en-US"/>
              </w:rPr>
              <w:t>7</w:t>
            </w:r>
          </w:p>
        </w:tc>
        <w:tc>
          <w:tcPr>
            <w:tcW w:w="0" w:type="auto"/>
          </w:tcPr>
          <w:p w:rsidR="00317CD5" w:rsidRPr="00F75336" w:rsidRDefault="00317CD5" w:rsidP="00A25BF5">
            <w:pPr>
              <w:pStyle w:val="a7"/>
              <w:spacing w:after="0"/>
              <w:ind w:left="0"/>
              <w:jc w:val="center"/>
              <w:rPr>
                <w:rFonts w:ascii="ISOCPEUR" w:hAnsi="ISOCPEUR" w:cs="Times New Roman"/>
                <w:i/>
                <w:sz w:val="24"/>
                <w:szCs w:val="24"/>
              </w:rPr>
            </w:pPr>
            <w:r w:rsidRPr="00F75336">
              <w:rPr>
                <w:rFonts w:ascii="ISOCPEUR" w:hAnsi="ISOCPEUR" w:cs="Times New Roman"/>
                <w:i/>
                <w:sz w:val="24"/>
                <w:szCs w:val="24"/>
                <w:lang w:val="en-US"/>
              </w:rPr>
              <w:t>8</w:t>
            </w:r>
          </w:p>
          <w:p w:rsidR="00317CD5" w:rsidRPr="00F75336" w:rsidRDefault="00317CD5" w:rsidP="00A25BF5">
            <w:pPr>
              <w:pStyle w:val="a7"/>
              <w:spacing w:after="0"/>
              <w:ind w:left="0"/>
              <w:jc w:val="center"/>
              <w:rPr>
                <w:rFonts w:ascii="ISOCPEUR" w:hAnsi="ISOCPEUR" w:cs="Times New Roman"/>
                <w:i/>
                <w:sz w:val="24"/>
                <w:szCs w:val="24"/>
              </w:rPr>
            </w:pPr>
          </w:p>
        </w:tc>
        <w:tc>
          <w:tcPr>
            <w:tcW w:w="0" w:type="auto"/>
          </w:tcPr>
          <w:p w:rsidR="00317CD5" w:rsidRPr="00F75336" w:rsidRDefault="00317CD5" w:rsidP="00A25BF5">
            <w:pPr>
              <w:pStyle w:val="a7"/>
              <w:spacing w:after="0"/>
              <w:ind w:left="0"/>
              <w:rPr>
                <w:rFonts w:ascii="ISOCPEUR" w:hAnsi="ISOCPEUR" w:cs="Times New Roman"/>
                <w:bCs/>
                <w:color w:val="000000"/>
                <w:sz w:val="24"/>
                <w:szCs w:val="24"/>
                <w:lang w:val="en-US"/>
              </w:rPr>
            </w:pPr>
            <w:r w:rsidRPr="00F75336">
              <w:rPr>
                <w:rFonts w:ascii="ISOCPEUR" w:hAnsi="ISOCPEUR" w:cs="Times New Roman"/>
                <w:bCs/>
                <w:color w:val="000000"/>
                <w:sz w:val="24"/>
                <w:szCs w:val="24"/>
                <w:lang w:val="en-US"/>
              </w:rPr>
              <w:t>9</w:t>
            </w:r>
          </w:p>
        </w:tc>
        <w:tc>
          <w:tcPr>
            <w:tcW w:w="0" w:type="auto"/>
          </w:tcPr>
          <w:p w:rsidR="00317CD5" w:rsidRPr="00F75336" w:rsidRDefault="00317CD5" w:rsidP="00A25BF5">
            <w:pPr>
              <w:pStyle w:val="a7"/>
              <w:spacing w:after="0"/>
              <w:ind w:left="0"/>
              <w:rPr>
                <w:rFonts w:ascii="ISOCPEUR" w:hAnsi="ISOCPEUR" w:cs="Times New Roman"/>
                <w:bCs/>
                <w:color w:val="000000"/>
                <w:sz w:val="24"/>
                <w:szCs w:val="24"/>
                <w:lang w:val="en-US"/>
              </w:rPr>
            </w:pPr>
            <w:r w:rsidRPr="00F75336">
              <w:rPr>
                <w:rFonts w:ascii="ISOCPEUR" w:hAnsi="ISOCPEUR" w:cs="Times New Roman"/>
                <w:bCs/>
                <w:color w:val="000000"/>
                <w:sz w:val="24"/>
                <w:szCs w:val="24"/>
                <w:lang w:val="en-US"/>
              </w:rPr>
              <w:t>10</w:t>
            </w:r>
          </w:p>
        </w:tc>
        <w:tc>
          <w:tcPr>
            <w:tcW w:w="0" w:type="auto"/>
          </w:tcPr>
          <w:p w:rsidR="00317CD5" w:rsidRPr="00F75336" w:rsidRDefault="00317CD5" w:rsidP="00A25BF5">
            <w:pPr>
              <w:pStyle w:val="a7"/>
              <w:spacing w:after="0"/>
              <w:ind w:left="0"/>
              <w:rPr>
                <w:rFonts w:ascii="ISOCPEUR" w:hAnsi="ISOCPEUR" w:cs="Times New Roman"/>
                <w:bCs/>
                <w:color w:val="000000"/>
                <w:sz w:val="24"/>
                <w:szCs w:val="24"/>
                <w:lang w:val="en-US"/>
              </w:rPr>
            </w:pPr>
            <w:r w:rsidRPr="00F75336">
              <w:rPr>
                <w:rFonts w:ascii="ISOCPEUR" w:hAnsi="ISOCPEUR" w:cs="Times New Roman"/>
                <w:bCs/>
                <w:color w:val="000000"/>
                <w:sz w:val="24"/>
                <w:szCs w:val="24"/>
                <w:lang w:val="en-US"/>
              </w:rPr>
              <w:t>11</w:t>
            </w:r>
          </w:p>
        </w:tc>
        <w:tc>
          <w:tcPr>
            <w:tcW w:w="0" w:type="auto"/>
          </w:tcPr>
          <w:p w:rsidR="00317CD5" w:rsidRPr="00F75336" w:rsidRDefault="00317CD5" w:rsidP="00A25BF5">
            <w:pPr>
              <w:pStyle w:val="a7"/>
              <w:spacing w:after="0"/>
              <w:ind w:left="0"/>
              <w:rPr>
                <w:rFonts w:ascii="ISOCPEUR" w:hAnsi="ISOCPEUR" w:cs="Times New Roman"/>
                <w:bCs/>
                <w:color w:val="000000"/>
                <w:sz w:val="24"/>
                <w:szCs w:val="24"/>
                <w:lang w:val="en-US"/>
              </w:rPr>
            </w:pPr>
            <w:r w:rsidRPr="00F75336">
              <w:rPr>
                <w:rFonts w:ascii="ISOCPEUR" w:hAnsi="ISOCPEUR" w:cs="Times New Roman"/>
                <w:bCs/>
                <w:color w:val="000000"/>
                <w:sz w:val="24"/>
                <w:szCs w:val="24"/>
                <w:lang w:val="en-US"/>
              </w:rPr>
              <w:t>12</w:t>
            </w:r>
          </w:p>
        </w:tc>
        <w:tc>
          <w:tcPr>
            <w:tcW w:w="0" w:type="auto"/>
          </w:tcPr>
          <w:p w:rsidR="00317CD5" w:rsidRPr="00F75336" w:rsidRDefault="00317CD5" w:rsidP="00A25BF5">
            <w:pPr>
              <w:pStyle w:val="a7"/>
              <w:spacing w:after="0"/>
              <w:ind w:left="0"/>
              <w:rPr>
                <w:rFonts w:ascii="ISOCPEUR" w:hAnsi="ISOCPEUR" w:cs="Times New Roman"/>
                <w:bCs/>
                <w:color w:val="000000"/>
                <w:sz w:val="24"/>
                <w:szCs w:val="24"/>
                <w:lang w:val="en-US"/>
              </w:rPr>
            </w:pPr>
            <w:r w:rsidRPr="00F75336">
              <w:rPr>
                <w:rFonts w:ascii="ISOCPEUR" w:hAnsi="ISOCPEUR" w:cs="Times New Roman"/>
                <w:bCs/>
                <w:color w:val="000000"/>
                <w:sz w:val="24"/>
                <w:szCs w:val="24"/>
                <w:lang w:val="en-US"/>
              </w:rPr>
              <w:t>13</w:t>
            </w:r>
          </w:p>
        </w:tc>
        <w:tc>
          <w:tcPr>
            <w:tcW w:w="348" w:type="dxa"/>
          </w:tcPr>
          <w:p w:rsidR="00317CD5" w:rsidRPr="00F75336" w:rsidRDefault="00317CD5" w:rsidP="00A25BF5">
            <w:pPr>
              <w:pStyle w:val="a7"/>
              <w:spacing w:after="0"/>
              <w:ind w:left="0"/>
              <w:rPr>
                <w:rFonts w:ascii="ISOCPEUR" w:hAnsi="ISOCPEUR" w:cs="Times New Roman"/>
                <w:bCs/>
                <w:color w:val="000000"/>
                <w:sz w:val="24"/>
                <w:szCs w:val="24"/>
                <w:lang w:val="en-US"/>
              </w:rPr>
            </w:pPr>
            <w:r w:rsidRPr="00F75336">
              <w:rPr>
                <w:rFonts w:ascii="ISOCPEUR" w:hAnsi="ISOCPEUR" w:cs="Times New Roman"/>
                <w:bCs/>
                <w:color w:val="000000"/>
                <w:sz w:val="24"/>
                <w:szCs w:val="24"/>
                <w:lang w:val="en-US"/>
              </w:rPr>
              <w:t>14</w:t>
            </w:r>
          </w:p>
        </w:tc>
        <w:tc>
          <w:tcPr>
            <w:tcW w:w="404" w:type="dxa"/>
          </w:tcPr>
          <w:p w:rsidR="00317CD5" w:rsidRPr="00F75336" w:rsidRDefault="00317CD5" w:rsidP="00A25BF5">
            <w:pPr>
              <w:pStyle w:val="a7"/>
              <w:spacing w:after="0"/>
              <w:ind w:left="0"/>
              <w:rPr>
                <w:rFonts w:ascii="ISOCPEUR" w:hAnsi="ISOCPEUR" w:cs="Times New Roman"/>
                <w:bCs/>
                <w:color w:val="000000"/>
                <w:sz w:val="24"/>
                <w:szCs w:val="24"/>
                <w:lang w:val="en-US"/>
              </w:rPr>
            </w:pPr>
            <w:r w:rsidRPr="00F75336">
              <w:rPr>
                <w:rFonts w:ascii="ISOCPEUR" w:hAnsi="ISOCPEUR" w:cs="Times New Roman"/>
                <w:bCs/>
                <w:color w:val="000000"/>
                <w:sz w:val="24"/>
                <w:szCs w:val="24"/>
                <w:lang w:val="en-US"/>
              </w:rPr>
              <w:t>15</w:t>
            </w:r>
          </w:p>
        </w:tc>
        <w:tc>
          <w:tcPr>
            <w:tcW w:w="0" w:type="auto"/>
          </w:tcPr>
          <w:p w:rsidR="00317CD5" w:rsidRPr="00F75336" w:rsidRDefault="00317CD5" w:rsidP="00A25BF5">
            <w:pPr>
              <w:pStyle w:val="a7"/>
              <w:spacing w:after="0"/>
              <w:ind w:left="0"/>
              <w:rPr>
                <w:rFonts w:ascii="ISOCPEUR" w:hAnsi="ISOCPEUR" w:cs="Times New Roman"/>
                <w:bCs/>
                <w:color w:val="000000"/>
                <w:sz w:val="24"/>
                <w:szCs w:val="24"/>
                <w:lang w:val="en-US"/>
              </w:rPr>
            </w:pPr>
            <w:r w:rsidRPr="00F75336">
              <w:rPr>
                <w:rFonts w:ascii="ISOCPEUR" w:hAnsi="ISOCPEUR" w:cs="Times New Roman"/>
                <w:bCs/>
                <w:color w:val="000000"/>
                <w:sz w:val="24"/>
                <w:szCs w:val="24"/>
                <w:lang w:val="en-US"/>
              </w:rPr>
              <w:t>16</w:t>
            </w:r>
          </w:p>
        </w:tc>
      </w:tr>
      <w:tr w:rsidR="00317CD5" w:rsidRPr="0034249C" w:rsidTr="00A25BF5">
        <w:trPr>
          <w:trHeight w:val="218"/>
          <w:jc w:val="center"/>
        </w:trPr>
        <w:tc>
          <w:tcPr>
            <w:tcW w:w="0" w:type="auto"/>
          </w:tcPr>
          <w:p w:rsidR="00317CD5" w:rsidRPr="00F75336" w:rsidRDefault="00317CD5" w:rsidP="00A25BF5">
            <w:pPr>
              <w:pStyle w:val="a7"/>
              <w:spacing w:after="0"/>
              <w:ind w:left="0"/>
              <w:jc w:val="center"/>
              <w:rPr>
                <w:rFonts w:ascii="ISOCPEUR" w:hAnsi="ISOCPEUR" w:cs="Times New Roman"/>
                <w:b/>
                <w:bCs/>
                <w:i/>
                <w:sz w:val="24"/>
                <w:szCs w:val="24"/>
                <w:lang w:val="en-US"/>
              </w:rPr>
            </w:pPr>
            <w:r w:rsidRPr="00F75336">
              <w:rPr>
                <w:rFonts w:ascii="ISOCPEUR" w:hAnsi="ISOCPEUR" w:cs="Times New Roman"/>
                <w:b/>
                <w:bCs/>
                <w:i/>
                <w:sz w:val="24"/>
                <w:szCs w:val="24"/>
                <w:lang w:val="en-US"/>
              </w:rPr>
              <w:t>d</w:t>
            </w:r>
          </w:p>
        </w:tc>
        <w:tc>
          <w:tcPr>
            <w:tcW w:w="0" w:type="auto"/>
          </w:tcPr>
          <w:p w:rsidR="00317CD5" w:rsidRPr="00F75336" w:rsidRDefault="00317CD5" w:rsidP="00A25BF5">
            <w:pPr>
              <w:pStyle w:val="a7"/>
              <w:spacing w:after="0"/>
              <w:ind w:left="0"/>
              <w:jc w:val="center"/>
              <w:rPr>
                <w:rFonts w:ascii="ISOCPEUR" w:hAnsi="ISOCPEUR" w:cs="Times New Roman"/>
                <w:bCs/>
                <w:i/>
                <w:sz w:val="24"/>
                <w:szCs w:val="24"/>
              </w:rPr>
            </w:pPr>
            <w:r w:rsidRPr="00F75336">
              <w:rPr>
                <w:rFonts w:ascii="ISOCPEUR" w:hAnsi="ISOCPEUR" w:cs="Times New Roman"/>
                <w:bCs/>
                <w:i/>
                <w:sz w:val="24"/>
                <w:szCs w:val="24"/>
                <w:lang w:val="en-US"/>
              </w:rPr>
              <w:t>50</w:t>
            </w:r>
          </w:p>
        </w:tc>
        <w:tc>
          <w:tcPr>
            <w:tcW w:w="0" w:type="auto"/>
          </w:tcPr>
          <w:p w:rsidR="00317CD5" w:rsidRPr="00F75336" w:rsidRDefault="00317CD5" w:rsidP="00A25BF5">
            <w:pPr>
              <w:pStyle w:val="a7"/>
              <w:spacing w:after="0"/>
              <w:ind w:left="0"/>
              <w:jc w:val="center"/>
              <w:rPr>
                <w:rFonts w:ascii="ISOCPEUR" w:hAnsi="ISOCPEUR" w:cs="Times New Roman"/>
                <w:bCs/>
                <w:i/>
                <w:sz w:val="24"/>
                <w:szCs w:val="24"/>
                <w:lang w:val="en-US"/>
              </w:rPr>
            </w:pPr>
            <w:r w:rsidRPr="00F75336">
              <w:rPr>
                <w:rFonts w:ascii="ISOCPEUR" w:hAnsi="ISOCPEUR" w:cs="Times New Roman"/>
                <w:bCs/>
                <w:i/>
                <w:sz w:val="24"/>
                <w:szCs w:val="24"/>
                <w:lang w:val="en-US"/>
              </w:rPr>
              <w:t>55</w:t>
            </w:r>
          </w:p>
        </w:tc>
        <w:tc>
          <w:tcPr>
            <w:tcW w:w="0" w:type="auto"/>
          </w:tcPr>
          <w:p w:rsidR="00317CD5" w:rsidRPr="00F75336" w:rsidRDefault="00317CD5" w:rsidP="00A25BF5">
            <w:pPr>
              <w:pStyle w:val="a7"/>
              <w:spacing w:after="0"/>
              <w:ind w:left="0"/>
              <w:jc w:val="center"/>
              <w:rPr>
                <w:rFonts w:ascii="ISOCPEUR" w:hAnsi="ISOCPEUR" w:cs="Times New Roman"/>
                <w:bCs/>
                <w:i/>
                <w:sz w:val="24"/>
                <w:szCs w:val="24"/>
                <w:lang w:val="en-US"/>
              </w:rPr>
            </w:pPr>
            <w:r w:rsidRPr="00F75336">
              <w:rPr>
                <w:rFonts w:ascii="ISOCPEUR" w:hAnsi="ISOCPEUR" w:cs="Times New Roman"/>
                <w:bCs/>
                <w:i/>
                <w:sz w:val="24"/>
                <w:szCs w:val="24"/>
                <w:lang w:val="en-US"/>
              </w:rPr>
              <w:t>54</w:t>
            </w:r>
          </w:p>
        </w:tc>
        <w:tc>
          <w:tcPr>
            <w:tcW w:w="0" w:type="auto"/>
          </w:tcPr>
          <w:p w:rsidR="00317CD5" w:rsidRPr="00F75336" w:rsidRDefault="00317CD5" w:rsidP="00A25BF5">
            <w:pPr>
              <w:pStyle w:val="a7"/>
              <w:spacing w:after="0"/>
              <w:ind w:left="0"/>
              <w:jc w:val="center"/>
              <w:rPr>
                <w:rFonts w:ascii="ISOCPEUR" w:hAnsi="ISOCPEUR" w:cs="Times New Roman"/>
                <w:bCs/>
                <w:i/>
                <w:sz w:val="24"/>
                <w:szCs w:val="24"/>
                <w:lang w:val="en-US"/>
              </w:rPr>
            </w:pPr>
            <w:r w:rsidRPr="00F75336">
              <w:rPr>
                <w:rFonts w:ascii="ISOCPEUR" w:hAnsi="ISOCPEUR" w:cs="Times New Roman"/>
                <w:bCs/>
                <w:i/>
                <w:sz w:val="24"/>
                <w:szCs w:val="24"/>
                <w:lang w:val="en-US"/>
              </w:rPr>
              <w:t>52</w:t>
            </w:r>
          </w:p>
        </w:tc>
        <w:tc>
          <w:tcPr>
            <w:tcW w:w="0" w:type="auto"/>
          </w:tcPr>
          <w:p w:rsidR="00317CD5" w:rsidRPr="00F75336" w:rsidRDefault="00317CD5" w:rsidP="00A25BF5">
            <w:pPr>
              <w:pStyle w:val="a7"/>
              <w:spacing w:after="0"/>
              <w:ind w:left="0"/>
              <w:jc w:val="center"/>
              <w:rPr>
                <w:rFonts w:ascii="ISOCPEUR" w:hAnsi="ISOCPEUR" w:cs="Times New Roman"/>
                <w:bCs/>
                <w:i/>
                <w:sz w:val="24"/>
                <w:szCs w:val="24"/>
                <w:lang w:val="en-US"/>
              </w:rPr>
            </w:pPr>
            <w:r w:rsidRPr="00F75336">
              <w:rPr>
                <w:rFonts w:ascii="ISOCPEUR" w:hAnsi="ISOCPEUR" w:cs="Times New Roman"/>
                <w:bCs/>
                <w:i/>
                <w:sz w:val="24"/>
                <w:szCs w:val="24"/>
                <w:lang w:val="en-US"/>
              </w:rPr>
              <w:t>55</w:t>
            </w:r>
          </w:p>
        </w:tc>
        <w:tc>
          <w:tcPr>
            <w:tcW w:w="0" w:type="auto"/>
          </w:tcPr>
          <w:p w:rsidR="00317CD5" w:rsidRPr="00F75336" w:rsidRDefault="00317CD5" w:rsidP="00A25BF5">
            <w:pPr>
              <w:pStyle w:val="a7"/>
              <w:spacing w:after="0"/>
              <w:ind w:left="0"/>
              <w:jc w:val="center"/>
              <w:rPr>
                <w:rFonts w:ascii="ISOCPEUR" w:hAnsi="ISOCPEUR" w:cs="Times New Roman"/>
                <w:bCs/>
                <w:i/>
                <w:sz w:val="24"/>
                <w:szCs w:val="24"/>
                <w:lang w:val="en-US"/>
              </w:rPr>
            </w:pPr>
            <w:r w:rsidRPr="00F75336">
              <w:rPr>
                <w:rFonts w:ascii="ISOCPEUR" w:hAnsi="ISOCPEUR" w:cs="Times New Roman"/>
                <w:bCs/>
                <w:i/>
                <w:sz w:val="24"/>
                <w:szCs w:val="24"/>
                <w:lang w:val="en-US"/>
              </w:rPr>
              <w:t>54</w:t>
            </w:r>
          </w:p>
        </w:tc>
        <w:tc>
          <w:tcPr>
            <w:tcW w:w="0" w:type="auto"/>
          </w:tcPr>
          <w:p w:rsidR="00317CD5" w:rsidRPr="00F75336" w:rsidRDefault="00317CD5" w:rsidP="00A25BF5">
            <w:pPr>
              <w:pStyle w:val="a7"/>
              <w:spacing w:after="0"/>
              <w:ind w:left="0"/>
              <w:jc w:val="center"/>
              <w:rPr>
                <w:rFonts w:ascii="ISOCPEUR" w:hAnsi="ISOCPEUR" w:cs="Times New Roman"/>
                <w:bCs/>
                <w:i/>
                <w:sz w:val="24"/>
                <w:szCs w:val="24"/>
                <w:lang w:val="en-US"/>
              </w:rPr>
            </w:pPr>
            <w:r w:rsidRPr="00F75336">
              <w:rPr>
                <w:rFonts w:ascii="ISOCPEUR" w:hAnsi="ISOCPEUR" w:cs="Times New Roman"/>
                <w:bCs/>
                <w:i/>
                <w:sz w:val="24"/>
                <w:szCs w:val="24"/>
                <w:lang w:val="en-US"/>
              </w:rPr>
              <w:t>50</w:t>
            </w:r>
          </w:p>
        </w:tc>
        <w:tc>
          <w:tcPr>
            <w:tcW w:w="0" w:type="auto"/>
          </w:tcPr>
          <w:p w:rsidR="00317CD5" w:rsidRPr="00F75336" w:rsidRDefault="00317CD5" w:rsidP="00A25BF5">
            <w:pPr>
              <w:pStyle w:val="a7"/>
              <w:spacing w:after="0"/>
              <w:ind w:left="0"/>
              <w:jc w:val="center"/>
              <w:rPr>
                <w:rFonts w:ascii="ISOCPEUR" w:hAnsi="ISOCPEUR" w:cs="Times New Roman"/>
                <w:bCs/>
                <w:i/>
                <w:sz w:val="24"/>
                <w:szCs w:val="24"/>
                <w:lang w:val="en-US"/>
              </w:rPr>
            </w:pPr>
            <w:r w:rsidRPr="00F75336">
              <w:rPr>
                <w:rFonts w:ascii="ISOCPEUR" w:hAnsi="ISOCPEUR" w:cs="Times New Roman"/>
                <w:bCs/>
                <w:i/>
                <w:sz w:val="24"/>
                <w:szCs w:val="24"/>
                <w:lang w:val="en-US"/>
              </w:rPr>
              <w:t>55</w:t>
            </w:r>
          </w:p>
        </w:tc>
        <w:tc>
          <w:tcPr>
            <w:tcW w:w="0" w:type="auto"/>
          </w:tcPr>
          <w:p w:rsidR="00317CD5" w:rsidRPr="00F75336" w:rsidRDefault="00317CD5" w:rsidP="00A25BF5">
            <w:pPr>
              <w:pStyle w:val="a7"/>
              <w:spacing w:after="0"/>
              <w:ind w:left="0"/>
              <w:rPr>
                <w:rFonts w:ascii="ISOCPEUR" w:hAnsi="ISOCPEUR" w:cs="Times New Roman"/>
                <w:bCs/>
                <w:color w:val="000000"/>
                <w:sz w:val="24"/>
                <w:szCs w:val="24"/>
                <w:lang w:val="en-US"/>
              </w:rPr>
            </w:pPr>
            <w:r w:rsidRPr="00F75336">
              <w:rPr>
                <w:rFonts w:ascii="ISOCPEUR" w:hAnsi="ISOCPEUR" w:cs="Times New Roman"/>
                <w:bCs/>
                <w:color w:val="000000"/>
                <w:sz w:val="24"/>
                <w:szCs w:val="24"/>
                <w:lang w:val="en-US"/>
              </w:rPr>
              <w:t>54</w:t>
            </w:r>
          </w:p>
        </w:tc>
        <w:tc>
          <w:tcPr>
            <w:tcW w:w="0" w:type="auto"/>
          </w:tcPr>
          <w:p w:rsidR="00317CD5" w:rsidRPr="00F75336" w:rsidRDefault="00317CD5" w:rsidP="00A25BF5">
            <w:pPr>
              <w:pStyle w:val="a7"/>
              <w:spacing w:after="0"/>
              <w:ind w:left="0"/>
              <w:rPr>
                <w:rFonts w:ascii="ISOCPEUR" w:hAnsi="ISOCPEUR" w:cs="Times New Roman"/>
                <w:bCs/>
                <w:color w:val="000000"/>
                <w:sz w:val="24"/>
                <w:szCs w:val="24"/>
                <w:lang w:val="en-US"/>
              </w:rPr>
            </w:pPr>
            <w:r w:rsidRPr="00F75336">
              <w:rPr>
                <w:rFonts w:ascii="ISOCPEUR" w:hAnsi="ISOCPEUR" w:cs="Times New Roman"/>
                <w:bCs/>
                <w:color w:val="000000"/>
                <w:sz w:val="24"/>
                <w:szCs w:val="24"/>
                <w:lang w:val="en-US"/>
              </w:rPr>
              <w:t>52</w:t>
            </w:r>
          </w:p>
        </w:tc>
        <w:tc>
          <w:tcPr>
            <w:tcW w:w="0" w:type="auto"/>
          </w:tcPr>
          <w:p w:rsidR="00317CD5" w:rsidRPr="00F75336" w:rsidRDefault="00317CD5" w:rsidP="00A25BF5">
            <w:pPr>
              <w:pStyle w:val="a7"/>
              <w:spacing w:after="0"/>
              <w:ind w:left="0"/>
              <w:rPr>
                <w:rFonts w:ascii="ISOCPEUR" w:hAnsi="ISOCPEUR" w:cs="Times New Roman"/>
                <w:bCs/>
                <w:color w:val="000000"/>
                <w:sz w:val="24"/>
                <w:szCs w:val="24"/>
                <w:lang w:val="en-US"/>
              </w:rPr>
            </w:pPr>
            <w:r w:rsidRPr="00F75336">
              <w:rPr>
                <w:rFonts w:ascii="ISOCPEUR" w:hAnsi="ISOCPEUR" w:cs="Times New Roman"/>
                <w:bCs/>
                <w:color w:val="000000"/>
                <w:sz w:val="24"/>
                <w:szCs w:val="24"/>
                <w:lang w:val="en-US"/>
              </w:rPr>
              <w:t>55</w:t>
            </w:r>
          </w:p>
        </w:tc>
        <w:tc>
          <w:tcPr>
            <w:tcW w:w="0" w:type="auto"/>
          </w:tcPr>
          <w:p w:rsidR="00317CD5" w:rsidRPr="00F75336" w:rsidRDefault="00317CD5" w:rsidP="00A25BF5">
            <w:pPr>
              <w:pStyle w:val="a7"/>
              <w:spacing w:after="0"/>
              <w:ind w:left="0"/>
              <w:rPr>
                <w:rFonts w:ascii="ISOCPEUR" w:hAnsi="ISOCPEUR" w:cs="Times New Roman"/>
                <w:bCs/>
                <w:color w:val="000000"/>
                <w:sz w:val="24"/>
                <w:szCs w:val="24"/>
                <w:lang w:val="en-US"/>
              </w:rPr>
            </w:pPr>
            <w:r w:rsidRPr="00F75336">
              <w:rPr>
                <w:rFonts w:ascii="ISOCPEUR" w:hAnsi="ISOCPEUR" w:cs="Times New Roman"/>
                <w:bCs/>
                <w:color w:val="000000"/>
                <w:sz w:val="24"/>
                <w:szCs w:val="24"/>
                <w:lang w:val="en-US"/>
              </w:rPr>
              <w:t>54</w:t>
            </w:r>
          </w:p>
        </w:tc>
        <w:tc>
          <w:tcPr>
            <w:tcW w:w="0" w:type="auto"/>
          </w:tcPr>
          <w:p w:rsidR="00317CD5" w:rsidRPr="00F75336" w:rsidRDefault="00317CD5" w:rsidP="00A25BF5">
            <w:pPr>
              <w:pStyle w:val="a7"/>
              <w:spacing w:after="0"/>
              <w:ind w:left="0"/>
              <w:rPr>
                <w:rFonts w:ascii="ISOCPEUR" w:hAnsi="ISOCPEUR" w:cs="Times New Roman"/>
                <w:bCs/>
                <w:color w:val="000000"/>
                <w:sz w:val="24"/>
                <w:szCs w:val="24"/>
                <w:lang w:val="en-US"/>
              </w:rPr>
            </w:pPr>
            <w:r w:rsidRPr="00F75336">
              <w:rPr>
                <w:rFonts w:ascii="ISOCPEUR" w:hAnsi="ISOCPEUR" w:cs="Times New Roman"/>
                <w:bCs/>
                <w:color w:val="000000"/>
                <w:sz w:val="24"/>
                <w:szCs w:val="24"/>
                <w:lang w:val="en-US"/>
              </w:rPr>
              <w:t>50</w:t>
            </w:r>
          </w:p>
        </w:tc>
        <w:tc>
          <w:tcPr>
            <w:tcW w:w="348" w:type="dxa"/>
          </w:tcPr>
          <w:p w:rsidR="00317CD5" w:rsidRPr="00F75336" w:rsidRDefault="00317CD5" w:rsidP="00A25BF5">
            <w:pPr>
              <w:pStyle w:val="a7"/>
              <w:spacing w:after="0"/>
              <w:ind w:left="0"/>
              <w:rPr>
                <w:rFonts w:ascii="ISOCPEUR" w:hAnsi="ISOCPEUR" w:cs="Times New Roman"/>
                <w:bCs/>
                <w:color w:val="000000"/>
                <w:sz w:val="24"/>
                <w:szCs w:val="24"/>
                <w:lang w:val="en-US"/>
              </w:rPr>
            </w:pPr>
            <w:r w:rsidRPr="00F75336">
              <w:rPr>
                <w:rFonts w:ascii="ISOCPEUR" w:hAnsi="ISOCPEUR" w:cs="Times New Roman"/>
                <w:bCs/>
                <w:color w:val="000000"/>
                <w:sz w:val="24"/>
                <w:szCs w:val="24"/>
                <w:lang w:val="en-US"/>
              </w:rPr>
              <w:t>55</w:t>
            </w:r>
          </w:p>
        </w:tc>
        <w:tc>
          <w:tcPr>
            <w:tcW w:w="404" w:type="dxa"/>
          </w:tcPr>
          <w:p w:rsidR="00317CD5" w:rsidRPr="00F75336" w:rsidRDefault="00317CD5" w:rsidP="00A25BF5">
            <w:pPr>
              <w:pStyle w:val="a7"/>
              <w:spacing w:after="0"/>
              <w:ind w:left="0"/>
              <w:rPr>
                <w:rFonts w:ascii="ISOCPEUR" w:hAnsi="ISOCPEUR" w:cs="Times New Roman"/>
                <w:bCs/>
                <w:color w:val="000000"/>
                <w:sz w:val="24"/>
                <w:szCs w:val="24"/>
                <w:lang w:val="en-US"/>
              </w:rPr>
            </w:pPr>
            <w:r w:rsidRPr="00F75336">
              <w:rPr>
                <w:rFonts w:ascii="ISOCPEUR" w:hAnsi="ISOCPEUR" w:cs="Times New Roman"/>
                <w:bCs/>
                <w:color w:val="000000"/>
                <w:sz w:val="24"/>
                <w:szCs w:val="24"/>
                <w:lang w:val="en-US"/>
              </w:rPr>
              <w:t>54</w:t>
            </w:r>
          </w:p>
        </w:tc>
        <w:tc>
          <w:tcPr>
            <w:tcW w:w="0" w:type="auto"/>
          </w:tcPr>
          <w:p w:rsidR="00317CD5" w:rsidRPr="00F75336" w:rsidRDefault="00317CD5" w:rsidP="00A25BF5">
            <w:pPr>
              <w:pStyle w:val="a7"/>
              <w:spacing w:after="0"/>
              <w:ind w:left="0"/>
              <w:rPr>
                <w:rFonts w:ascii="ISOCPEUR" w:hAnsi="ISOCPEUR" w:cs="Times New Roman"/>
                <w:bCs/>
                <w:color w:val="000000"/>
                <w:sz w:val="24"/>
                <w:szCs w:val="24"/>
                <w:lang w:val="en-US"/>
              </w:rPr>
            </w:pPr>
            <w:r w:rsidRPr="00F75336">
              <w:rPr>
                <w:rFonts w:ascii="ISOCPEUR" w:hAnsi="ISOCPEUR" w:cs="Times New Roman"/>
                <w:bCs/>
                <w:color w:val="000000"/>
                <w:sz w:val="24"/>
                <w:szCs w:val="24"/>
                <w:lang w:val="en-US"/>
              </w:rPr>
              <w:t>52</w:t>
            </w:r>
          </w:p>
        </w:tc>
      </w:tr>
      <w:tr w:rsidR="00317CD5" w:rsidRPr="0034249C" w:rsidTr="00A25BF5">
        <w:trPr>
          <w:trHeight w:val="218"/>
          <w:jc w:val="center"/>
        </w:trPr>
        <w:tc>
          <w:tcPr>
            <w:tcW w:w="0" w:type="auto"/>
          </w:tcPr>
          <w:p w:rsidR="00317CD5" w:rsidRPr="00F75336" w:rsidRDefault="00317CD5" w:rsidP="00A25BF5">
            <w:pPr>
              <w:pStyle w:val="a7"/>
              <w:spacing w:after="0"/>
              <w:ind w:left="0"/>
              <w:jc w:val="center"/>
              <w:rPr>
                <w:rFonts w:ascii="ISOCPEUR" w:hAnsi="ISOCPEUR" w:cs="Times New Roman"/>
                <w:b/>
                <w:bCs/>
                <w:i/>
                <w:sz w:val="24"/>
                <w:szCs w:val="24"/>
                <w:lang w:val="en-US"/>
              </w:rPr>
            </w:pPr>
            <w:r w:rsidRPr="00F75336">
              <w:rPr>
                <w:rFonts w:ascii="ISOCPEUR" w:hAnsi="ISOCPEUR" w:cs="Times New Roman"/>
                <w:b/>
                <w:bCs/>
                <w:i/>
                <w:sz w:val="24"/>
                <w:szCs w:val="24"/>
                <w:lang w:val="en-US"/>
              </w:rPr>
              <w:t>h</w:t>
            </w:r>
          </w:p>
        </w:tc>
        <w:tc>
          <w:tcPr>
            <w:tcW w:w="0" w:type="auto"/>
          </w:tcPr>
          <w:p w:rsidR="00317CD5" w:rsidRPr="00F75336" w:rsidRDefault="00317CD5" w:rsidP="00A25BF5">
            <w:pPr>
              <w:pStyle w:val="a7"/>
              <w:spacing w:after="0"/>
              <w:ind w:left="0"/>
              <w:jc w:val="center"/>
              <w:rPr>
                <w:rFonts w:ascii="ISOCPEUR" w:hAnsi="ISOCPEUR" w:cs="Times New Roman"/>
                <w:bCs/>
                <w:i/>
                <w:sz w:val="24"/>
                <w:szCs w:val="24"/>
                <w:lang w:val="en-US"/>
              </w:rPr>
            </w:pPr>
            <w:r w:rsidRPr="00F75336">
              <w:rPr>
                <w:rFonts w:ascii="ISOCPEUR" w:hAnsi="ISOCPEUR" w:cs="Times New Roman"/>
                <w:bCs/>
                <w:i/>
                <w:sz w:val="24"/>
                <w:szCs w:val="24"/>
                <w:lang w:val="en-US"/>
              </w:rPr>
              <w:t>60</w:t>
            </w:r>
          </w:p>
        </w:tc>
        <w:tc>
          <w:tcPr>
            <w:tcW w:w="0" w:type="auto"/>
          </w:tcPr>
          <w:p w:rsidR="00317CD5" w:rsidRPr="00F75336" w:rsidRDefault="00317CD5" w:rsidP="00A25BF5">
            <w:pPr>
              <w:pStyle w:val="a7"/>
              <w:spacing w:after="0"/>
              <w:ind w:left="0"/>
              <w:jc w:val="center"/>
              <w:rPr>
                <w:rFonts w:ascii="ISOCPEUR" w:hAnsi="ISOCPEUR" w:cs="Times New Roman"/>
                <w:bCs/>
                <w:i/>
                <w:sz w:val="24"/>
                <w:szCs w:val="24"/>
                <w:lang w:val="en-US"/>
              </w:rPr>
            </w:pPr>
            <w:r w:rsidRPr="00F75336">
              <w:rPr>
                <w:rFonts w:ascii="ISOCPEUR" w:hAnsi="ISOCPEUR" w:cs="Times New Roman"/>
                <w:bCs/>
                <w:i/>
                <w:sz w:val="24"/>
                <w:szCs w:val="24"/>
                <w:lang w:val="en-US"/>
              </w:rPr>
              <w:t>65</w:t>
            </w:r>
          </w:p>
        </w:tc>
        <w:tc>
          <w:tcPr>
            <w:tcW w:w="0" w:type="auto"/>
          </w:tcPr>
          <w:p w:rsidR="00317CD5" w:rsidRPr="00F75336" w:rsidRDefault="00317CD5" w:rsidP="00A25BF5">
            <w:pPr>
              <w:pStyle w:val="a7"/>
              <w:spacing w:after="0"/>
              <w:ind w:left="0"/>
              <w:jc w:val="center"/>
              <w:rPr>
                <w:rFonts w:ascii="ISOCPEUR" w:hAnsi="ISOCPEUR" w:cs="Times New Roman"/>
                <w:bCs/>
                <w:i/>
                <w:sz w:val="24"/>
                <w:szCs w:val="24"/>
                <w:lang w:val="en-US"/>
              </w:rPr>
            </w:pPr>
            <w:r w:rsidRPr="00F75336">
              <w:rPr>
                <w:rFonts w:ascii="ISOCPEUR" w:hAnsi="ISOCPEUR" w:cs="Times New Roman"/>
                <w:bCs/>
                <w:i/>
                <w:sz w:val="24"/>
                <w:szCs w:val="24"/>
                <w:lang w:val="en-US"/>
              </w:rPr>
              <w:t>70</w:t>
            </w:r>
          </w:p>
        </w:tc>
        <w:tc>
          <w:tcPr>
            <w:tcW w:w="0" w:type="auto"/>
          </w:tcPr>
          <w:p w:rsidR="00317CD5" w:rsidRPr="00F75336" w:rsidRDefault="00317CD5" w:rsidP="00A25BF5">
            <w:pPr>
              <w:pStyle w:val="a7"/>
              <w:spacing w:after="0"/>
              <w:ind w:left="0"/>
              <w:jc w:val="center"/>
              <w:rPr>
                <w:rFonts w:ascii="ISOCPEUR" w:hAnsi="ISOCPEUR" w:cs="Times New Roman"/>
                <w:bCs/>
                <w:i/>
                <w:sz w:val="24"/>
                <w:szCs w:val="24"/>
                <w:lang w:val="en-US"/>
              </w:rPr>
            </w:pPr>
            <w:r w:rsidRPr="00F75336">
              <w:rPr>
                <w:rFonts w:ascii="ISOCPEUR" w:hAnsi="ISOCPEUR" w:cs="Times New Roman"/>
                <w:bCs/>
                <w:i/>
                <w:sz w:val="24"/>
                <w:szCs w:val="24"/>
                <w:lang w:val="en-US"/>
              </w:rPr>
              <w:t>70</w:t>
            </w:r>
          </w:p>
        </w:tc>
        <w:tc>
          <w:tcPr>
            <w:tcW w:w="0" w:type="auto"/>
          </w:tcPr>
          <w:p w:rsidR="00317CD5" w:rsidRPr="00F75336" w:rsidRDefault="00317CD5" w:rsidP="00A25BF5">
            <w:pPr>
              <w:pStyle w:val="a7"/>
              <w:spacing w:after="0"/>
              <w:ind w:left="0"/>
              <w:jc w:val="center"/>
              <w:rPr>
                <w:rFonts w:ascii="ISOCPEUR" w:hAnsi="ISOCPEUR" w:cs="Times New Roman"/>
                <w:bCs/>
                <w:i/>
                <w:sz w:val="24"/>
                <w:szCs w:val="24"/>
                <w:lang w:val="en-US"/>
              </w:rPr>
            </w:pPr>
            <w:r w:rsidRPr="00F75336">
              <w:rPr>
                <w:rFonts w:ascii="ISOCPEUR" w:hAnsi="ISOCPEUR" w:cs="Times New Roman"/>
                <w:bCs/>
                <w:i/>
                <w:sz w:val="24"/>
                <w:szCs w:val="24"/>
                <w:lang w:val="en-US"/>
              </w:rPr>
              <w:t>60</w:t>
            </w:r>
          </w:p>
        </w:tc>
        <w:tc>
          <w:tcPr>
            <w:tcW w:w="0" w:type="auto"/>
          </w:tcPr>
          <w:p w:rsidR="00317CD5" w:rsidRPr="00F75336" w:rsidRDefault="00317CD5" w:rsidP="00A25BF5">
            <w:pPr>
              <w:pStyle w:val="a7"/>
              <w:spacing w:after="0"/>
              <w:ind w:left="0"/>
              <w:jc w:val="center"/>
              <w:rPr>
                <w:rFonts w:ascii="ISOCPEUR" w:hAnsi="ISOCPEUR" w:cs="Times New Roman"/>
                <w:bCs/>
                <w:i/>
                <w:sz w:val="24"/>
                <w:szCs w:val="24"/>
                <w:lang w:val="en-US"/>
              </w:rPr>
            </w:pPr>
            <w:r w:rsidRPr="00F75336">
              <w:rPr>
                <w:rFonts w:ascii="ISOCPEUR" w:hAnsi="ISOCPEUR" w:cs="Times New Roman"/>
                <w:bCs/>
                <w:i/>
                <w:sz w:val="24"/>
                <w:szCs w:val="24"/>
                <w:lang w:val="en-US"/>
              </w:rPr>
              <w:t>60</w:t>
            </w:r>
          </w:p>
        </w:tc>
        <w:tc>
          <w:tcPr>
            <w:tcW w:w="0" w:type="auto"/>
          </w:tcPr>
          <w:p w:rsidR="00317CD5" w:rsidRPr="00F75336" w:rsidRDefault="00317CD5" w:rsidP="00A25BF5">
            <w:pPr>
              <w:pStyle w:val="a7"/>
              <w:spacing w:after="0"/>
              <w:ind w:left="0"/>
              <w:jc w:val="center"/>
              <w:rPr>
                <w:rFonts w:ascii="ISOCPEUR" w:hAnsi="ISOCPEUR" w:cs="Times New Roman"/>
                <w:bCs/>
                <w:i/>
                <w:sz w:val="24"/>
                <w:szCs w:val="24"/>
                <w:lang w:val="en-US"/>
              </w:rPr>
            </w:pPr>
            <w:r w:rsidRPr="00F75336">
              <w:rPr>
                <w:rFonts w:ascii="ISOCPEUR" w:hAnsi="ISOCPEUR" w:cs="Times New Roman"/>
                <w:bCs/>
                <w:i/>
                <w:sz w:val="24"/>
                <w:szCs w:val="24"/>
                <w:lang w:val="en-US"/>
              </w:rPr>
              <w:t>60</w:t>
            </w:r>
          </w:p>
        </w:tc>
        <w:tc>
          <w:tcPr>
            <w:tcW w:w="0" w:type="auto"/>
          </w:tcPr>
          <w:p w:rsidR="00317CD5" w:rsidRPr="00F75336" w:rsidRDefault="00317CD5" w:rsidP="00A25BF5">
            <w:pPr>
              <w:pStyle w:val="a7"/>
              <w:spacing w:after="0"/>
              <w:ind w:left="0"/>
              <w:jc w:val="center"/>
              <w:rPr>
                <w:rFonts w:ascii="ISOCPEUR" w:hAnsi="ISOCPEUR" w:cs="Times New Roman"/>
                <w:bCs/>
                <w:i/>
                <w:sz w:val="24"/>
                <w:szCs w:val="24"/>
                <w:lang w:val="en-US"/>
              </w:rPr>
            </w:pPr>
            <w:r w:rsidRPr="00F75336">
              <w:rPr>
                <w:rFonts w:ascii="ISOCPEUR" w:hAnsi="ISOCPEUR" w:cs="Times New Roman"/>
                <w:bCs/>
                <w:i/>
                <w:sz w:val="24"/>
                <w:szCs w:val="24"/>
                <w:lang w:val="en-US"/>
              </w:rPr>
              <w:t>65</w:t>
            </w:r>
          </w:p>
        </w:tc>
        <w:tc>
          <w:tcPr>
            <w:tcW w:w="0" w:type="auto"/>
          </w:tcPr>
          <w:p w:rsidR="00317CD5" w:rsidRPr="00F75336" w:rsidRDefault="00317CD5" w:rsidP="00A25BF5">
            <w:pPr>
              <w:pStyle w:val="a7"/>
              <w:spacing w:after="0"/>
              <w:ind w:left="0"/>
              <w:rPr>
                <w:rFonts w:ascii="ISOCPEUR" w:hAnsi="ISOCPEUR" w:cs="Times New Roman"/>
                <w:bCs/>
                <w:color w:val="000000"/>
                <w:sz w:val="24"/>
                <w:szCs w:val="24"/>
                <w:lang w:val="en-US"/>
              </w:rPr>
            </w:pPr>
            <w:r w:rsidRPr="00F75336">
              <w:rPr>
                <w:rFonts w:ascii="ISOCPEUR" w:hAnsi="ISOCPEUR" w:cs="Times New Roman"/>
                <w:bCs/>
                <w:color w:val="000000"/>
                <w:sz w:val="24"/>
                <w:szCs w:val="24"/>
                <w:lang w:val="en-US"/>
              </w:rPr>
              <w:t>70</w:t>
            </w:r>
          </w:p>
        </w:tc>
        <w:tc>
          <w:tcPr>
            <w:tcW w:w="0" w:type="auto"/>
          </w:tcPr>
          <w:p w:rsidR="00317CD5" w:rsidRPr="00F75336" w:rsidRDefault="00317CD5" w:rsidP="00A25BF5">
            <w:pPr>
              <w:pStyle w:val="a7"/>
              <w:spacing w:after="0"/>
              <w:ind w:left="0"/>
              <w:rPr>
                <w:rFonts w:ascii="ISOCPEUR" w:hAnsi="ISOCPEUR" w:cs="Times New Roman"/>
                <w:bCs/>
                <w:color w:val="000000"/>
                <w:sz w:val="24"/>
                <w:szCs w:val="24"/>
                <w:lang w:val="en-US"/>
              </w:rPr>
            </w:pPr>
            <w:r w:rsidRPr="00F75336">
              <w:rPr>
                <w:rFonts w:ascii="ISOCPEUR" w:hAnsi="ISOCPEUR" w:cs="Times New Roman"/>
                <w:bCs/>
                <w:color w:val="000000"/>
                <w:sz w:val="24"/>
                <w:szCs w:val="24"/>
                <w:lang w:val="en-US"/>
              </w:rPr>
              <w:t>70</w:t>
            </w:r>
          </w:p>
        </w:tc>
        <w:tc>
          <w:tcPr>
            <w:tcW w:w="0" w:type="auto"/>
          </w:tcPr>
          <w:p w:rsidR="00317CD5" w:rsidRPr="00F75336" w:rsidRDefault="00317CD5" w:rsidP="00A25BF5">
            <w:pPr>
              <w:pStyle w:val="a7"/>
              <w:spacing w:after="0"/>
              <w:ind w:left="0"/>
              <w:rPr>
                <w:rFonts w:ascii="ISOCPEUR" w:hAnsi="ISOCPEUR" w:cs="Times New Roman"/>
                <w:bCs/>
                <w:color w:val="000000"/>
                <w:sz w:val="24"/>
                <w:szCs w:val="24"/>
                <w:lang w:val="en-US"/>
              </w:rPr>
            </w:pPr>
            <w:r w:rsidRPr="00F75336">
              <w:rPr>
                <w:rFonts w:ascii="ISOCPEUR" w:hAnsi="ISOCPEUR" w:cs="Times New Roman"/>
                <w:bCs/>
                <w:color w:val="000000"/>
                <w:sz w:val="24"/>
                <w:szCs w:val="24"/>
                <w:lang w:val="en-US"/>
              </w:rPr>
              <w:t>60</w:t>
            </w:r>
          </w:p>
        </w:tc>
        <w:tc>
          <w:tcPr>
            <w:tcW w:w="0" w:type="auto"/>
          </w:tcPr>
          <w:p w:rsidR="00317CD5" w:rsidRPr="00F75336" w:rsidRDefault="00317CD5" w:rsidP="00A25BF5">
            <w:pPr>
              <w:pStyle w:val="a7"/>
              <w:spacing w:after="0"/>
              <w:ind w:left="0"/>
              <w:rPr>
                <w:rFonts w:ascii="ISOCPEUR" w:hAnsi="ISOCPEUR" w:cs="Times New Roman"/>
                <w:bCs/>
                <w:color w:val="000000"/>
                <w:sz w:val="24"/>
                <w:szCs w:val="24"/>
                <w:lang w:val="en-US"/>
              </w:rPr>
            </w:pPr>
            <w:r w:rsidRPr="00F75336">
              <w:rPr>
                <w:rFonts w:ascii="ISOCPEUR" w:hAnsi="ISOCPEUR" w:cs="Times New Roman"/>
                <w:bCs/>
                <w:color w:val="000000"/>
                <w:sz w:val="24"/>
                <w:szCs w:val="24"/>
                <w:lang w:val="en-US"/>
              </w:rPr>
              <w:t>60</w:t>
            </w:r>
          </w:p>
        </w:tc>
        <w:tc>
          <w:tcPr>
            <w:tcW w:w="0" w:type="auto"/>
          </w:tcPr>
          <w:p w:rsidR="00317CD5" w:rsidRPr="00F75336" w:rsidRDefault="00317CD5" w:rsidP="00A25BF5">
            <w:pPr>
              <w:pStyle w:val="a7"/>
              <w:spacing w:after="0"/>
              <w:ind w:left="0"/>
              <w:rPr>
                <w:rFonts w:ascii="ISOCPEUR" w:hAnsi="ISOCPEUR" w:cs="Times New Roman"/>
                <w:bCs/>
                <w:color w:val="000000"/>
                <w:sz w:val="24"/>
                <w:szCs w:val="24"/>
                <w:lang w:val="en-US"/>
              </w:rPr>
            </w:pPr>
            <w:r w:rsidRPr="00F75336">
              <w:rPr>
                <w:rFonts w:ascii="ISOCPEUR" w:hAnsi="ISOCPEUR" w:cs="Times New Roman"/>
                <w:bCs/>
                <w:color w:val="000000"/>
                <w:sz w:val="24"/>
                <w:szCs w:val="24"/>
                <w:lang w:val="en-US"/>
              </w:rPr>
              <w:t>60</w:t>
            </w:r>
          </w:p>
        </w:tc>
        <w:tc>
          <w:tcPr>
            <w:tcW w:w="348" w:type="dxa"/>
          </w:tcPr>
          <w:p w:rsidR="00317CD5" w:rsidRPr="00F75336" w:rsidRDefault="00317CD5" w:rsidP="00A25BF5">
            <w:pPr>
              <w:pStyle w:val="a7"/>
              <w:spacing w:after="0"/>
              <w:ind w:left="0"/>
              <w:rPr>
                <w:rFonts w:ascii="ISOCPEUR" w:hAnsi="ISOCPEUR" w:cs="Times New Roman"/>
                <w:bCs/>
                <w:color w:val="000000"/>
                <w:sz w:val="24"/>
                <w:szCs w:val="24"/>
                <w:lang w:val="en-US"/>
              </w:rPr>
            </w:pPr>
            <w:r w:rsidRPr="00F75336">
              <w:rPr>
                <w:rFonts w:ascii="ISOCPEUR" w:hAnsi="ISOCPEUR" w:cs="Times New Roman"/>
                <w:bCs/>
                <w:color w:val="000000"/>
                <w:sz w:val="24"/>
                <w:szCs w:val="24"/>
                <w:lang w:val="en-US"/>
              </w:rPr>
              <w:t>65</w:t>
            </w:r>
          </w:p>
        </w:tc>
        <w:tc>
          <w:tcPr>
            <w:tcW w:w="404" w:type="dxa"/>
          </w:tcPr>
          <w:p w:rsidR="00317CD5" w:rsidRPr="00F75336" w:rsidRDefault="00317CD5" w:rsidP="00A25BF5">
            <w:pPr>
              <w:pStyle w:val="a7"/>
              <w:spacing w:after="0"/>
              <w:ind w:left="0"/>
              <w:rPr>
                <w:rFonts w:ascii="ISOCPEUR" w:hAnsi="ISOCPEUR" w:cs="Times New Roman"/>
                <w:bCs/>
                <w:color w:val="000000"/>
                <w:sz w:val="24"/>
                <w:szCs w:val="24"/>
                <w:lang w:val="en-US"/>
              </w:rPr>
            </w:pPr>
            <w:r w:rsidRPr="00F75336">
              <w:rPr>
                <w:rFonts w:ascii="ISOCPEUR" w:hAnsi="ISOCPEUR" w:cs="Times New Roman"/>
                <w:bCs/>
                <w:color w:val="000000"/>
                <w:sz w:val="24"/>
                <w:szCs w:val="24"/>
                <w:lang w:val="en-US"/>
              </w:rPr>
              <w:t>70</w:t>
            </w:r>
          </w:p>
        </w:tc>
        <w:tc>
          <w:tcPr>
            <w:tcW w:w="0" w:type="auto"/>
          </w:tcPr>
          <w:p w:rsidR="00317CD5" w:rsidRPr="00F75336" w:rsidRDefault="00317CD5" w:rsidP="00A25BF5">
            <w:pPr>
              <w:pStyle w:val="a7"/>
              <w:spacing w:after="0"/>
              <w:ind w:left="0"/>
              <w:rPr>
                <w:rFonts w:ascii="ISOCPEUR" w:hAnsi="ISOCPEUR" w:cs="Times New Roman"/>
                <w:bCs/>
                <w:color w:val="000000"/>
                <w:sz w:val="24"/>
                <w:szCs w:val="24"/>
                <w:lang w:val="en-US"/>
              </w:rPr>
            </w:pPr>
            <w:r w:rsidRPr="00F75336">
              <w:rPr>
                <w:rFonts w:ascii="ISOCPEUR" w:hAnsi="ISOCPEUR" w:cs="Times New Roman"/>
                <w:bCs/>
                <w:color w:val="000000"/>
                <w:sz w:val="24"/>
                <w:szCs w:val="24"/>
                <w:lang w:val="en-US"/>
              </w:rPr>
              <w:t>70</w:t>
            </w:r>
          </w:p>
        </w:tc>
      </w:tr>
      <w:tr w:rsidR="00317CD5" w:rsidRPr="0034249C" w:rsidTr="00A25BF5">
        <w:trPr>
          <w:trHeight w:val="218"/>
          <w:jc w:val="center"/>
        </w:trPr>
        <w:tc>
          <w:tcPr>
            <w:tcW w:w="0" w:type="auto"/>
          </w:tcPr>
          <w:p w:rsidR="00317CD5" w:rsidRPr="00F75336" w:rsidRDefault="00317CD5" w:rsidP="00A25BF5">
            <w:pPr>
              <w:pStyle w:val="a7"/>
              <w:spacing w:after="0"/>
              <w:ind w:left="0"/>
              <w:jc w:val="center"/>
              <w:rPr>
                <w:rFonts w:ascii="ISOCPEUR" w:hAnsi="ISOCPEUR" w:cs="Times New Roman"/>
                <w:b/>
                <w:bCs/>
                <w:i/>
                <w:sz w:val="24"/>
                <w:szCs w:val="24"/>
                <w:vertAlign w:val="subscript"/>
                <w:lang w:val="en-US"/>
              </w:rPr>
            </w:pPr>
            <w:r w:rsidRPr="00F75336">
              <w:rPr>
                <w:rFonts w:ascii="ISOCPEUR" w:hAnsi="ISOCPEUR" w:cs="Times New Roman"/>
                <w:b/>
                <w:bCs/>
                <w:i/>
                <w:sz w:val="24"/>
                <w:szCs w:val="24"/>
                <w:lang w:val="en-US"/>
              </w:rPr>
              <w:t>h</w:t>
            </w:r>
            <w:r w:rsidRPr="00F75336">
              <w:rPr>
                <w:rFonts w:ascii="ISOCPEUR" w:hAnsi="ISOCPEUR" w:cs="Times New Roman"/>
                <w:b/>
                <w:bCs/>
                <w:i/>
                <w:sz w:val="24"/>
                <w:szCs w:val="24"/>
                <w:vertAlign w:val="subscript"/>
                <w:lang w:val="en-US"/>
              </w:rPr>
              <w:t>1</w:t>
            </w:r>
          </w:p>
        </w:tc>
        <w:tc>
          <w:tcPr>
            <w:tcW w:w="0" w:type="auto"/>
          </w:tcPr>
          <w:p w:rsidR="00317CD5" w:rsidRPr="00F75336" w:rsidRDefault="00317CD5" w:rsidP="00A25BF5">
            <w:pPr>
              <w:pStyle w:val="a7"/>
              <w:spacing w:after="0"/>
              <w:ind w:left="0"/>
              <w:jc w:val="center"/>
              <w:rPr>
                <w:rFonts w:ascii="ISOCPEUR" w:hAnsi="ISOCPEUR" w:cs="Times New Roman"/>
                <w:bCs/>
                <w:i/>
                <w:sz w:val="24"/>
                <w:szCs w:val="24"/>
                <w:lang w:val="en-US"/>
              </w:rPr>
            </w:pPr>
            <w:r w:rsidRPr="00F75336">
              <w:rPr>
                <w:rFonts w:ascii="ISOCPEUR" w:hAnsi="ISOCPEUR" w:cs="Times New Roman"/>
                <w:bCs/>
                <w:i/>
                <w:sz w:val="24"/>
                <w:szCs w:val="24"/>
                <w:lang w:val="en-US"/>
              </w:rPr>
              <w:t>45</w:t>
            </w:r>
          </w:p>
        </w:tc>
        <w:tc>
          <w:tcPr>
            <w:tcW w:w="0" w:type="auto"/>
          </w:tcPr>
          <w:p w:rsidR="00317CD5" w:rsidRPr="00F75336" w:rsidRDefault="00317CD5" w:rsidP="00A25BF5">
            <w:pPr>
              <w:pStyle w:val="a7"/>
              <w:spacing w:after="0"/>
              <w:ind w:left="0"/>
              <w:jc w:val="center"/>
              <w:rPr>
                <w:rFonts w:ascii="ISOCPEUR" w:hAnsi="ISOCPEUR" w:cs="Times New Roman"/>
                <w:bCs/>
                <w:i/>
                <w:sz w:val="24"/>
                <w:szCs w:val="24"/>
                <w:lang w:val="en-US"/>
              </w:rPr>
            </w:pPr>
            <w:r w:rsidRPr="00F75336">
              <w:rPr>
                <w:rFonts w:ascii="ISOCPEUR" w:hAnsi="ISOCPEUR" w:cs="Times New Roman"/>
                <w:bCs/>
                <w:i/>
                <w:sz w:val="24"/>
                <w:szCs w:val="24"/>
                <w:lang w:val="en-US"/>
              </w:rPr>
              <w:t>53</w:t>
            </w:r>
          </w:p>
        </w:tc>
        <w:tc>
          <w:tcPr>
            <w:tcW w:w="0" w:type="auto"/>
          </w:tcPr>
          <w:p w:rsidR="00317CD5" w:rsidRPr="00F75336" w:rsidRDefault="00317CD5" w:rsidP="00A25BF5">
            <w:pPr>
              <w:pStyle w:val="a7"/>
              <w:spacing w:after="0"/>
              <w:ind w:left="0"/>
              <w:jc w:val="center"/>
              <w:rPr>
                <w:rFonts w:ascii="ISOCPEUR" w:hAnsi="ISOCPEUR" w:cs="Times New Roman"/>
                <w:bCs/>
                <w:i/>
                <w:sz w:val="24"/>
                <w:szCs w:val="24"/>
                <w:lang w:val="en-US"/>
              </w:rPr>
            </w:pPr>
            <w:r w:rsidRPr="00F75336">
              <w:rPr>
                <w:rFonts w:ascii="ISOCPEUR" w:hAnsi="ISOCPEUR" w:cs="Times New Roman"/>
                <w:bCs/>
                <w:i/>
                <w:sz w:val="24"/>
                <w:szCs w:val="24"/>
                <w:lang w:val="en-US"/>
              </w:rPr>
              <w:t>50</w:t>
            </w:r>
          </w:p>
        </w:tc>
        <w:tc>
          <w:tcPr>
            <w:tcW w:w="0" w:type="auto"/>
          </w:tcPr>
          <w:p w:rsidR="00317CD5" w:rsidRPr="00F75336" w:rsidRDefault="00317CD5" w:rsidP="00A25BF5">
            <w:pPr>
              <w:pStyle w:val="a7"/>
              <w:spacing w:after="0"/>
              <w:ind w:left="0"/>
              <w:jc w:val="center"/>
              <w:rPr>
                <w:rFonts w:ascii="ISOCPEUR" w:hAnsi="ISOCPEUR" w:cs="Times New Roman"/>
                <w:bCs/>
                <w:i/>
                <w:sz w:val="24"/>
                <w:szCs w:val="24"/>
                <w:lang w:val="en-US"/>
              </w:rPr>
            </w:pPr>
            <w:r w:rsidRPr="00F75336">
              <w:rPr>
                <w:rFonts w:ascii="ISOCPEUR" w:hAnsi="ISOCPEUR" w:cs="Times New Roman"/>
                <w:bCs/>
                <w:i/>
                <w:sz w:val="24"/>
                <w:szCs w:val="24"/>
                <w:lang w:val="en-US"/>
              </w:rPr>
              <w:t>56</w:t>
            </w:r>
          </w:p>
        </w:tc>
        <w:tc>
          <w:tcPr>
            <w:tcW w:w="0" w:type="auto"/>
          </w:tcPr>
          <w:p w:rsidR="00317CD5" w:rsidRPr="00F75336" w:rsidRDefault="00317CD5" w:rsidP="00A25BF5">
            <w:pPr>
              <w:pStyle w:val="a7"/>
              <w:spacing w:after="0"/>
              <w:ind w:left="0"/>
              <w:jc w:val="center"/>
              <w:rPr>
                <w:rFonts w:ascii="ISOCPEUR" w:hAnsi="ISOCPEUR" w:cs="Times New Roman"/>
                <w:bCs/>
                <w:i/>
                <w:sz w:val="24"/>
                <w:szCs w:val="24"/>
                <w:lang w:val="en-US"/>
              </w:rPr>
            </w:pPr>
            <w:r w:rsidRPr="00F75336">
              <w:rPr>
                <w:rFonts w:ascii="ISOCPEUR" w:hAnsi="ISOCPEUR" w:cs="Times New Roman"/>
                <w:bCs/>
                <w:i/>
                <w:sz w:val="24"/>
                <w:szCs w:val="24"/>
                <w:lang w:val="en-US"/>
              </w:rPr>
              <w:t>50</w:t>
            </w:r>
          </w:p>
        </w:tc>
        <w:tc>
          <w:tcPr>
            <w:tcW w:w="0" w:type="auto"/>
          </w:tcPr>
          <w:p w:rsidR="00317CD5" w:rsidRPr="00F75336" w:rsidRDefault="00317CD5" w:rsidP="00A25BF5">
            <w:pPr>
              <w:pStyle w:val="a7"/>
              <w:spacing w:after="0"/>
              <w:ind w:left="0"/>
              <w:jc w:val="center"/>
              <w:rPr>
                <w:rFonts w:ascii="ISOCPEUR" w:hAnsi="ISOCPEUR" w:cs="Times New Roman"/>
                <w:bCs/>
                <w:i/>
                <w:sz w:val="24"/>
                <w:szCs w:val="24"/>
                <w:lang w:val="en-US"/>
              </w:rPr>
            </w:pPr>
            <w:r w:rsidRPr="00F75336">
              <w:rPr>
                <w:rFonts w:ascii="ISOCPEUR" w:hAnsi="ISOCPEUR" w:cs="Times New Roman"/>
                <w:bCs/>
                <w:i/>
                <w:sz w:val="24"/>
                <w:szCs w:val="24"/>
                <w:lang w:val="en-US"/>
              </w:rPr>
              <w:t>50</w:t>
            </w:r>
          </w:p>
        </w:tc>
        <w:tc>
          <w:tcPr>
            <w:tcW w:w="0" w:type="auto"/>
          </w:tcPr>
          <w:p w:rsidR="00317CD5" w:rsidRPr="00F75336" w:rsidRDefault="00317CD5" w:rsidP="00A25BF5">
            <w:pPr>
              <w:pStyle w:val="a7"/>
              <w:spacing w:after="0"/>
              <w:ind w:left="0"/>
              <w:jc w:val="center"/>
              <w:rPr>
                <w:rFonts w:ascii="ISOCPEUR" w:hAnsi="ISOCPEUR" w:cs="Times New Roman"/>
                <w:bCs/>
                <w:i/>
                <w:sz w:val="24"/>
                <w:szCs w:val="24"/>
                <w:lang w:val="en-US"/>
              </w:rPr>
            </w:pPr>
            <w:r w:rsidRPr="00F75336">
              <w:rPr>
                <w:rFonts w:ascii="ISOCPEUR" w:hAnsi="ISOCPEUR" w:cs="Times New Roman"/>
                <w:bCs/>
                <w:i/>
                <w:sz w:val="24"/>
                <w:szCs w:val="24"/>
                <w:lang w:val="en-US"/>
              </w:rPr>
              <w:t>45</w:t>
            </w:r>
          </w:p>
        </w:tc>
        <w:tc>
          <w:tcPr>
            <w:tcW w:w="0" w:type="auto"/>
          </w:tcPr>
          <w:p w:rsidR="00317CD5" w:rsidRPr="00F75336" w:rsidRDefault="00317CD5" w:rsidP="00A25BF5">
            <w:pPr>
              <w:pStyle w:val="a7"/>
              <w:spacing w:after="0"/>
              <w:ind w:left="0"/>
              <w:jc w:val="center"/>
              <w:rPr>
                <w:rFonts w:ascii="ISOCPEUR" w:hAnsi="ISOCPEUR" w:cs="Times New Roman"/>
                <w:bCs/>
                <w:i/>
                <w:sz w:val="24"/>
                <w:szCs w:val="24"/>
                <w:lang w:val="en-US"/>
              </w:rPr>
            </w:pPr>
            <w:r w:rsidRPr="00F75336">
              <w:rPr>
                <w:rFonts w:ascii="ISOCPEUR" w:hAnsi="ISOCPEUR" w:cs="Times New Roman"/>
                <w:bCs/>
                <w:i/>
                <w:sz w:val="24"/>
                <w:szCs w:val="24"/>
                <w:lang w:val="en-US"/>
              </w:rPr>
              <w:t>53</w:t>
            </w:r>
          </w:p>
        </w:tc>
        <w:tc>
          <w:tcPr>
            <w:tcW w:w="0" w:type="auto"/>
          </w:tcPr>
          <w:p w:rsidR="00317CD5" w:rsidRPr="00F75336" w:rsidRDefault="00317CD5" w:rsidP="00A25BF5">
            <w:pPr>
              <w:pStyle w:val="a7"/>
              <w:spacing w:after="0"/>
              <w:ind w:left="0"/>
              <w:rPr>
                <w:rFonts w:ascii="ISOCPEUR" w:hAnsi="ISOCPEUR" w:cs="Times New Roman"/>
                <w:bCs/>
                <w:color w:val="000000"/>
                <w:sz w:val="24"/>
                <w:szCs w:val="24"/>
                <w:lang w:val="en-US"/>
              </w:rPr>
            </w:pPr>
            <w:r w:rsidRPr="00F75336">
              <w:rPr>
                <w:rFonts w:ascii="ISOCPEUR" w:hAnsi="ISOCPEUR" w:cs="Times New Roman"/>
                <w:bCs/>
                <w:color w:val="000000"/>
                <w:sz w:val="24"/>
                <w:szCs w:val="24"/>
                <w:lang w:val="en-US"/>
              </w:rPr>
              <w:t>50</w:t>
            </w:r>
          </w:p>
        </w:tc>
        <w:tc>
          <w:tcPr>
            <w:tcW w:w="0" w:type="auto"/>
          </w:tcPr>
          <w:p w:rsidR="00317CD5" w:rsidRPr="00F75336" w:rsidRDefault="00317CD5" w:rsidP="00A25BF5">
            <w:pPr>
              <w:pStyle w:val="a7"/>
              <w:spacing w:after="0"/>
              <w:ind w:left="0"/>
              <w:rPr>
                <w:rFonts w:ascii="ISOCPEUR" w:hAnsi="ISOCPEUR" w:cs="Times New Roman"/>
                <w:bCs/>
                <w:color w:val="000000"/>
                <w:sz w:val="24"/>
                <w:szCs w:val="24"/>
                <w:lang w:val="en-US"/>
              </w:rPr>
            </w:pPr>
            <w:r w:rsidRPr="00F75336">
              <w:rPr>
                <w:rFonts w:ascii="ISOCPEUR" w:hAnsi="ISOCPEUR" w:cs="Times New Roman"/>
                <w:bCs/>
                <w:color w:val="000000"/>
                <w:sz w:val="24"/>
                <w:szCs w:val="24"/>
                <w:lang w:val="en-US"/>
              </w:rPr>
              <w:t>56</w:t>
            </w:r>
          </w:p>
        </w:tc>
        <w:tc>
          <w:tcPr>
            <w:tcW w:w="0" w:type="auto"/>
          </w:tcPr>
          <w:p w:rsidR="00317CD5" w:rsidRPr="00F75336" w:rsidRDefault="00317CD5" w:rsidP="00A25BF5">
            <w:pPr>
              <w:pStyle w:val="a7"/>
              <w:spacing w:after="0"/>
              <w:ind w:left="0"/>
              <w:rPr>
                <w:rFonts w:ascii="ISOCPEUR" w:hAnsi="ISOCPEUR" w:cs="Times New Roman"/>
                <w:bCs/>
                <w:color w:val="000000"/>
                <w:sz w:val="24"/>
                <w:szCs w:val="24"/>
                <w:lang w:val="en-US"/>
              </w:rPr>
            </w:pPr>
            <w:r w:rsidRPr="00F75336">
              <w:rPr>
                <w:rFonts w:ascii="ISOCPEUR" w:hAnsi="ISOCPEUR" w:cs="Times New Roman"/>
                <w:bCs/>
                <w:color w:val="000000"/>
                <w:sz w:val="24"/>
                <w:szCs w:val="24"/>
                <w:lang w:val="en-US"/>
              </w:rPr>
              <w:t>50</w:t>
            </w:r>
          </w:p>
        </w:tc>
        <w:tc>
          <w:tcPr>
            <w:tcW w:w="0" w:type="auto"/>
          </w:tcPr>
          <w:p w:rsidR="00317CD5" w:rsidRPr="00F75336" w:rsidRDefault="00317CD5" w:rsidP="00A25BF5">
            <w:pPr>
              <w:pStyle w:val="a7"/>
              <w:spacing w:after="0"/>
              <w:ind w:left="0"/>
              <w:rPr>
                <w:rFonts w:ascii="ISOCPEUR" w:hAnsi="ISOCPEUR" w:cs="Times New Roman"/>
                <w:bCs/>
                <w:color w:val="000000"/>
                <w:sz w:val="24"/>
                <w:szCs w:val="24"/>
                <w:lang w:val="en-US"/>
              </w:rPr>
            </w:pPr>
            <w:r w:rsidRPr="00F75336">
              <w:rPr>
                <w:rFonts w:ascii="ISOCPEUR" w:hAnsi="ISOCPEUR" w:cs="Times New Roman"/>
                <w:bCs/>
                <w:color w:val="000000"/>
                <w:sz w:val="24"/>
                <w:szCs w:val="24"/>
                <w:lang w:val="en-US"/>
              </w:rPr>
              <w:t>50</w:t>
            </w:r>
          </w:p>
        </w:tc>
        <w:tc>
          <w:tcPr>
            <w:tcW w:w="0" w:type="auto"/>
          </w:tcPr>
          <w:p w:rsidR="00317CD5" w:rsidRPr="00F75336" w:rsidRDefault="00317CD5" w:rsidP="00A25BF5">
            <w:pPr>
              <w:pStyle w:val="a7"/>
              <w:spacing w:after="0"/>
              <w:ind w:left="0"/>
              <w:rPr>
                <w:rFonts w:ascii="ISOCPEUR" w:hAnsi="ISOCPEUR" w:cs="Times New Roman"/>
                <w:bCs/>
                <w:color w:val="000000"/>
                <w:sz w:val="24"/>
                <w:szCs w:val="24"/>
                <w:lang w:val="en-US"/>
              </w:rPr>
            </w:pPr>
            <w:r w:rsidRPr="00F75336">
              <w:rPr>
                <w:rFonts w:ascii="ISOCPEUR" w:hAnsi="ISOCPEUR" w:cs="Times New Roman"/>
                <w:bCs/>
                <w:color w:val="000000"/>
                <w:sz w:val="24"/>
                <w:szCs w:val="24"/>
                <w:lang w:val="en-US"/>
              </w:rPr>
              <w:t>45</w:t>
            </w:r>
          </w:p>
        </w:tc>
        <w:tc>
          <w:tcPr>
            <w:tcW w:w="348" w:type="dxa"/>
          </w:tcPr>
          <w:p w:rsidR="00317CD5" w:rsidRPr="00F75336" w:rsidRDefault="00317CD5" w:rsidP="00A25BF5">
            <w:pPr>
              <w:pStyle w:val="a7"/>
              <w:spacing w:after="0"/>
              <w:ind w:left="0"/>
              <w:rPr>
                <w:rFonts w:ascii="ISOCPEUR" w:hAnsi="ISOCPEUR" w:cs="Times New Roman"/>
                <w:bCs/>
                <w:color w:val="000000"/>
                <w:sz w:val="24"/>
                <w:szCs w:val="24"/>
                <w:lang w:val="en-US"/>
              </w:rPr>
            </w:pPr>
            <w:r w:rsidRPr="00F75336">
              <w:rPr>
                <w:rFonts w:ascii="ISOCPEUR" w:hAnsi="ISOCPEUR" w:cs="Times New Roman"/>
                <w:bCs/>
                <w:color w:val="000000"/>
                <w:sz w:val="24"/>
                <w:szCs w:val="24"/>
                <w:lang w:val="en-US"/>
              </w:rPr>
              <w:t>53</w:t>
            </w:r>
          </w:p>
        </w:tc>
        <w:tc>
          <w:tcPr>
            <w:tcW w:w="404" w:type="dxa"/>
          </w:tcPr>
          <w:p w:rsidR="00317CD5" w:rsidRPr="00F75336" w:rsidRDefault="00317CD5" w:rsidP="00A25BF5">
            <w:pPr>
              <w:pStyle w:val="a7"/>
              <w:spacing w:after="0"/>
              <w:ind w:left="0"/>
              <w:rPr>
                <w:rFonts w:ascii="ISOCPEUR" w:hAnsi="ISOCPEUR" w:cs="Times New Roman"/>
                <w:bCs/>
                <w:color w:val="000000"/>
                <w:sz w:val="24"/>
                <w:szCs w:val="24"/>
                <w:lang w:val="en-US"/>
              </w:rPr>
            </w:pPr>
            <w:r w:rsidRPr="00F75336">
              <w:rPr>
                <w:rFonts w:ascii="ISOCPEUR" w:hAnsi="ISOCPEUR" w:cs="Times New Roman"/>
                <w:bCs/>
                <w:color w:val="000000"/>
                <w:sz w:val="24"/>
                <w:szCs w:val="24"/>
                <w:lang w:val="en-US"/>
              </w:rPr>
              <w:t>50</w:t>
            </w:r>
          </w:p>
        </w:tc>
        <w:tc>
          <w:tcPr>
            <w:tcW w:w="0" w:type="auto"/>
          </w:tcPr>
          <w:p w:rsidR="00317CD5" w:rsidRPr="00F75336" w:rsidRDefault="00317CD5" w:rsidP="00A25BF5">
            <w:pPr>
              <w:pStyle w:val="a7"/>
              <w:spacing w:after="0"/>
              <w:ind w:left="0"/>
              <w:rPr>
                <w:rFonts w:ascii="ISOCPEUR" w:hAnsi="ISOCPEUR" w:cs="Times New Roman"/>
                <w:bCs/>
                <w:color w:val="000000"/>
                <w:sz w:val="24"/>
                <w:szCs w:val="24"/>
                <w:lang w:val="en-US"/>
              </w:rPr>
            </w:pPr>
            <w:r w:rsidRPr="00F75336">
              <w:rPr>
                <w:rFonts w:ascii="ISOCPEUR" w:hAnsi="ISOCPEUR" w:cs="Times New Roman"/>
                <w:bCs/>
                <w:color w:val="000000"/>
                <w:sz w:val="24"/>
                <w:szCs w:val="24"/>
                <w:lang w:val="en-US"/>
              </w:rPr>
              <w:t>56</w:t>
            </w:r>
          </w:p>
        </w:tc>
      </w:tr>
      <w:tr w:rsidR="00317CD5" w:rsidRPr="0034249C" w:rsidTr="00A25BF5">
        <w:trPr>
          <w:trHeight w:val="218"/>
          <w:jc w:val="center"/>
        </w:trPr>
        <w:tc>
          <w:tcPr>
            <w:tcW w:w="0" w:type="auto"/>
          </w:tcPr>
          <w:p w:rsidR="00317CD5" w:rsidRPr="00F75336" w:rsidRDefault="00317CD5" w:rsidP="00A25BF5">
            <w:pPr>
              <w:pStyle w:val="a7"/>
              <w:spacing w:after="0"/>
              <w:ind w:left="0"/>
              <w:jc w:val="center"/>
              <w:rPr>
                <w:rFonts w:ascii="ISOCPEUR" w:hAnsi="ISOCPEUR" w:cs="Times New Roman"/>
                <w:b/>
                <w:bCs/>
                <w:i/>
                <w:sz w:val="24"/>
                <w:szCs w:val="24"/>
                <w:lang w:val="en-US"/>
              </w:rPr>
            </w:pPr>
            <w:r w:rsidRPr="00F75336">
              <w:rPr>
                <w:rFonts w:ascii="ISOCPEUR" w:hAnsi="ISOCPEUR" w:cs="Times New Roman"/>
                <w:b/>
                <w:bCs/>
                <w:i/>
                <w:sz w:val="24"/>
                <w:szCs w:val="24"/>
                <w:lang w:val="en-US"/>
              </w:rPr>
              <w:t>e</w:t>
            </w:r>
          </w:p>
        </w:tc>
        <w:tc>
          <w:tcPr>
            <w:tcW w:w="0" w:type="auto"/>
          </w:tcPr>
          <w:p w:rsidR="00317CD5" w:rsidRPr="00F75336" w:rsidRDefault="00317CD5" w:rsidP="00A25BF5">
            <w:pPr>
              <w:pStyle w:val="a7"/>
              <w:spacing w:after="0"/>
              <w:ind w:left="0"/>
              <w:jc w:val="center"/>
              <w:rPr>
                <w:rFonts w:ascii="ISOCPEUR" w:hAnsi="ISOCPEUR" w:cs="Times New Roman"/>
                <w:bCs/>
                <w:i/>
                <w:sz w:val="24"/>
                <w:szCs w:val="24"/>
                <w:lang w:val="en-US"/>
              </w:rPr>
            </w:pPr>
            <w:r w:rsidRPr="00F75336">
              <w:rPr>
                <w:rFonts w:ascii="ISOCPEUR" w:hAnsi="ISOCPEUR" w:cs="Times New Roman"/>
                <w:bCs/>
                <w:i/>
                <w:sz w:val="24"/>
                <w:szCs w:val="24"/>
                <w:lang w:val="en-US"/>
              </w:rPr>
              <w:t>12</w:t>
            </w:r>
          </w:p>
        </w:tc>
        <w:tc>
          <w:tcPr>
            <w:tcW w:w="0" w:type="auto"/>
          </w:tcPr>
          <w:p w:rsidR="00317CD5" w:rsidRPr="00F75336" w:rsidRDefault="00317CD5" w:rsidP="00A25BF5">
            <w:pPr>
              <w:pStyle w:val="a7"/>
              <w:spacing w:after="0"/>
              <w:ind w:left="0"/>
              <w:jc w:val="center"/>
              <w:rPr>
                <w:rFonts w:ascii="ISOCPEUR" w:hAnsi="ISOCPEUR" w:cs="Times New Roman"/>
                <w:bCs/>
                <w:i/>
                <w:sz w:val="24"/>
                <w:szCs w:val="24"/>
                <w:lang w:val="en-US"/>
              </w:rPr>
            </w:pPr>
            <w:r w:rsidRPr="00F75336">
              <w:rPr>
                <w:rFonts w:ascii="ISOCPEUR" w:hAnsi="ISOCPEUR" w:cs="Times New Roman"/>
                <w:bCs/>
                <w:i/>
                <w:sz w:val="24"/>
                <w:szCs w:val="24"/>
                <w:lang w:val="en-US"/>
              </w:rPr>
              <w:t>12</w:t>
            </w:r>
          </w:p>
        </w:tc>
        <w:tc>
          <w:tcPr>
            <w:tcW w:w="0" w:type="auto"/>
          </w:tcPr>
          <w:p w:rsidR="00317CD5" w:rsidRPr="00F75336" w:rsidRDefault="00317CD5" w:rsidP="00A25BF5">
            <w:pPr>
              <w:pStyle w:val="a7"/>
              <w:spacing w:after="0"/>
              <w:ind w:left="0"/>
              <w:jc w:val="center"/>
              <w:rPr>
                <w:rFonts w:ascii="ISOCPEUR" w:hAnsi="ISOCPEUR" w:cs="Times New Roman"/>
                <w:bCs/>
                <w:i/>
                <w:sz w:val="24"/>
                <w:szCs w:val="24"/>
                <w:lang w:val="en-US"/>
              </w:rPr>
            </w:pPr>
            <w:r w:rsidRPr="00F75336">
              <w:rPr>
                <w:rFonts w:ascii="ISOCPEUR" w:hAnsi="ISOCPEUR" w:cs="Times New Roman"/>
                <w:bCs/>
                <w:i/>
                <w:sz w:val="24"/>
                <w:szCs w:val="24"/>
                <w:lang w:val="en-US"/>
              </w:rPr>
              <w:t>15</w:t>
            </w:r>
          </w:p>
        </w:tc>
        <w:tc>
          <w:tcPr>
            <w:tcW w:w="0" w:type="auto"/>
          </w:tcPr>
          <w:p w:rsidR="00317CD5" w:rsidRPr="00F75336" w:rsidRDefault="00317CD5" w:rsidP="00A25BF5">
            <w:pPr>
              <w:pStyle w:val="a7"/>
              <w:spacing w:after="0"/>
              <w:ind w:left="0"/>
              <w:jc w:val="center"/>
              <w:rPr>
                <w:rFonts w:ascii="ISOCPEUR" w:hAnsi="ISOCPEUR" w:cs="Times New Roman"/>
                <w:bCs/>
                <w:i/>
                <w:sz w:val="24"/>
                <w:szCs w:val="24"/>
                <w:lang w:val="en-US"/>
              </w:rPr>
            </w:pPr>
            <w:r w:rsidRPr="00F75336">
              <w:rPr>
                <w:rFonts w:ascii="ISOCPEUR" w:hAnsi="ISOCPEUR" w:cs="Times New Roman"/>
                <w:bCs/>
                <w:i/>
                <w:sz w:val="24"/>
                <w:szCs w:val="24"/>
                <w:lang w:val="en-US"/>
              </w:rPr>
              <w:t>14</w:t>
            </w:r>
          </w:p>
        </w:tc>
        <w:tc>
          <w:tcPr>
            <w:tcW w:w="0" w:type="auto"/>
          </w:tcPr>
          <w:p w:rsidR="00317CD5" w:rsidRPr="00F75336" w:rsidRDefault="00317CD5" w:rsidP="00A25BF5">
            <w:pPr>
              <w:pStyle w:val="a7"/>
              <w:spacing w:after="0"/>
              <w:ind w:left="0"/>
              <w:jc w:val="center"/>
              <w:rPr>
                <w:rFonts w:ascii="ISOCPEUR" w:hAnsi="ISOCPEUR" w:cs="Times New Roman"/>
                <w:bCs/>
                <w:i/>
                <w:sz w:val="24"/>
                <w:szCs w:val="24"/>
                <w:lang w:val="en-US"/>
              </w:rPr>
            </w:pPr>
            <w:r w:rsidRPr="00F75336">
              <w:rPr>
                <w:rFonts w:ascii="ISOCPEUR" w:hAnsi="ISOCPEUR" w:cs="Times New Roman"/>
                <w:bCs/>
                <w:i/>
                <w:sz w:val="24"/>
                <w:szCs w:val="24"/>
                <w:lang w:val="en-US"/>
              </w:rPr>
              <w:t>20</w:t>
            </w:r>
          </w:p>
        </w:tc>
        <w:tc>
          <w:tcPr>
            <w:tcW w:w="0" w:type="auto"/>
          </w:tcPr>
          <w:p w:rsidR="00317CD5" w:rsidRPr="00F75336" w:rsidRDefault="00317CD5" w:rsidP="00A25BF5">
            <w:pPr>
              <w:pStyle w:val="a7"/>
              <w:spacing w:after="0"/>
              <w:ind w:left="0"/>
              <w:jc w:val="center"/>
              <w:rPr>
                <w:rFonts w:ascii="ISOCPEUR" w:hAnsi="ISOCPEUR" w:cs="Times New Roman"/>
                <w:bCs/>
                <w:i/>
                <w:sz w:val="24"/>
                <w:szCs w:val="24"/>
                <w:lang w:val="en-US"/>
              </w:rPr>
            </w:pPr>
            <w:r w:rsidRPr="00F75336">
              <w:rPr>
                <w:rFonts w:ascii="ISOCPEUR" w:hAnsi="ISOCPEUR" w:cs="Times New Roman"/>
                <w:bCs/>
                <w:i/>
                <w:sz w:val="24"/>
                <w:szCs w:val="24"/>
                <w:lang w:val="en-US"/>
              </w:rPr>
              <w:t>18</w:t>
            </w:r>
          </w:p>
        </w:tc>
        <w:tc>
          <w:tcPr>
            <w:tcW w:w="0" w:type="auto"/>
          </w:tcPr>
          <w:p w:rsidR="00317CD5" w:rsidRPr="00F75336" w:rsidRDefault="00317CD5" w:rsidP="00A25BF5">
            <w:pPr>
              <w:pStyle w:val="a7"/>
              <w:spacing w:after="0"/>
              <w:ind w:left="0"/>
              <w:jc w:val="center"/>
              <w:rPr>
                <w:rFonts w:ascii="ISOCPEUR" w:hAnsi="ISOCPEUR" w:cs="Times New Roman"/>
                <w:bCs/>
                <w:i/>
                <w:sz w:val="24"/>
                <w:szCs w:val="24"/>
                <w:lang w:val="en-US"/>
              </w:rPr>
            </w:pPr>
            <w:r w:rsidRPr="00F75336">
              <w:rPr>
                <w:rFonts w:ascii="ISOCPEUR" w:hAnsi="ISOCPEUR" w:cs="Times New Roman"/>
                <w:bCs/>
                <w:i/>
                <w:sz w:val="24"/>
                <w:szCs w:val="24"/>
                <w:lang w:val="en-US"/>
              </w:rPr>
              <w:t>12</w:t>
            </w:r>
          </w:p>
        </w:tc>
        <w:tc>
          <w:tcPr>
            <w:tcW w:w="0" w:type="auto"/>
          </w:tcPr>
          <w:p w:rsidR="00317CD5" w:rsidRPr="00F75336" w:rsidRDefault="00317CD5" w:rsidP="00A25BF5">
            <w:pPr>
              <w:pStyle w:val="a7"/>
              <w:spacing w:after="0"/>
              <w:ind w:left="0"/>
              <w:jc w:val="center"/>
              <w:rPr>
                <w:rFonts w:ascii="ISOCPEUR" w:hAnsi="ISOCPEUR" w:cs="Times New Roman"/>
                <w:bCs/>
                <w:i/>
                <w:sz w:val="24"/>
                <w:szCs w:val="24"/>
                <w:lang w:val="en-US"/>
              </w:rPr>
            </w:pPr>
            <w:r w:rsidRPr="00F75336">
              <w:rPr>
                <w:rFonts w:ascii="ISOCPEUR" w:hAnsi="ISOCPEUR" w:cs="Times New Roman"/>
                <w:bCs/>
                <w:i/>
                <w:sz w:val="24"/>
                <w:szCs w:val="24"/>
                <w:lang w:val="en-US"/>
              </w:rPr>
              <w:t>12</w:t>
            </w:r>
          </w:p>
        </w:tc>
        <w:tc>
          <w:tcPr>
            <w:tcW w:w="0" w:type="auto"/>
          </w:tcPr>
          <w:p w:rsidR="00317CD5" w:rsidRPr="00F75336" w:rsidRDefault="00317CD5" w:rsidP="00A25BF5">
            <w:pPr>
              <w:pStyle w:val="a7"/>
              <w:spacing w:after="0"/>
              <w:ind w:left="0"/>
              <w:rPr>
                <w:rFonts w:ascii="ISOCPEUR" w:hAnsi="ISOCPEUR" w:cs="Times New Roman"/>
                <w:bCs/>
                <w:color w:val="000000"/>
                <w:sz w:val="24"/>
                <w:szCs w:val="24"/>
                <w:lang w:val="en-US"/>
              </w:rPr>
            </w:pPr>
            <w:r w:rsidRPr="00F75336">
              <w:rPr>
                <w:rFonts w:ascii="ISOCPEUR" w:hAnsi="ISOCPEUR" w:cs="Times New Roman"/>
                <w:bCs/>
                <w:color w:val="000000"/>
                <w:sz w:val="24"/>
                <w:szCs w:val="24"/>
                <w:lang w:val="en-US"/>
              </w:rPr>
              <w:t>15</w:t>
            </w:r>
          </w:p>
        </w:tc>
        <w:tc>
          <w:tcPr>
            <w:tcW w:w="0" w:type="auto"/>
          </w:tcPr>
          <w:p w:rsidR="00317CD5" w:rsidRPr="00F75336" w:rsidRDefault="00317CD5" w:rsidP="00A25BF5">
            <w:pPr>
              <w:pStyle w:val="a7"/>
              <w:spacing w:after="0"/>
              <w:ind w:left="0"/>
              <w:rPr>
                <w:rFonts w:ascii="ISOCPEUR" w:hAnsi="ISOCPEUR" w:cs="Times New Roman"/>
                <w:bCs/>
                <w:color w:val="000000"/>
                <w:sz w:val="24"/>
                <w:szCs w:val="24"/>
                <w:lang w:val="en-US"/>
              </w:rPr>
            </w:pPr>
            <w:r w:rsidRPr="00F75336">
              <w:rPr>
                <w:rFonts w:ascii="ISOCPEUR" w:hAnsi="ISOCPEUR" w:cs="Times New Roman"/>
                <w:bCs/>
                <w:color w:val="000000"/>
                <w:sz w:val="24"/>
                <w:szCs w:val="24"/>
                <w:lang w:val="en-US"/>
              </w:rPr>
              <w:t>14</w:t>
            </w:r>
          </w:p>
        </w:tc>
        <w:tc>
          <w:tcPr>
            <w:tcW w:w="0" w:type="auto"/>
          </w:tcPr>
          <w:p w:rsidR="00317CD5" w:rsidRPr="00F75336" w:rsidRDefault="00317CD5" w:rsidP="00A25BF5">
            <w:pPr>
              <w:pStyle w:val="a7"/>
              <w:spacing w:after="0"/>
              <w:ind w:left="0"/>
              <w:rPr>
                <w:rFonts w:ascii="ISOCPEUR" w:hAnsi="ISOCPEUR" w:cs="Times New Roman"/>
                <w:bCs/>
                <w:color w:val="000000"/>
                <w:sz w:val="24"/>
                <w:szCs w:val="24"/>
                <w:lang w:val="en-US"/>
              </w:rPr>
            </w:pPr>
            <w:r w:rsidRPr="00F75336">
              <w:rPr>
                <w:rFonts w:ascii="ISOCPEUR" w:hAnsi="ISOCPEUR" w:cs="Times New Roman"/>
                <w:bCs/>
                <w:color w:val="000000"/>
                <w:sz w:val="24"/>
                <w:szCs w:val="24"/>
                <w:lang w:val="en-US"/>
              </w:rPr>
              <w:t>20</w:t>
            </w:r>
          </w:p>
        </w:tc>
        <w:tc>
          <w:tcPr>
            <w:tcW w:w="0" w:type="auto"/>
          </w:tcPr>
          <w:p w:rsidR="00317CD5" w:rsidRPr="00F75336" w:rsidRDefault="00317CD5" w:rsidP="00A25BF5">
            <w:pPr>
              <w:pStyle w:val="a7"/>
              <w:spacing w:after="0"/>
              <w:ind w:left="0"/>
              <w:rPr>
                <w:rFonts w:ascii="ISOCPEUR" w:hAnsi="ISOCPEUR" w:cs="Times New Roman"/>
                <w:bCs/>
                <w:color w:val="000000"/>
                <w:sz w:val="24"/>
                <w:szCs w:val="24"/>
                <w:lang w:val="en-US"/>
              </w:rPr>
            </w:pPr>
            <w:r w:rsidRPr="00F75336">
              <w:rPr>
                <w:rFonts w:ascii="ISOCPEUR" w:hAnsi="ISOCPEUR" w:cs="Times New Roman"/>
                <w:bCs/>
                <w:color w:val="000000"/>
                <w:sz w:val="24"/>
                <w:szCs w:val="24"/>
                <w:lang w:val="en-US"/>
              </w:rPr>
              <w:t>18</w:t>
            </w:r>
          </w:p>
        </w:tc>
        <w:tc>
          <w:tcPr>
            <w:tcW w:w="0" w:type="auto"/>
          </w:tcPr>
          <w:p w:rsidR="00317CD5" w:rsidRPr="00F75336" w:rsidRDefault="00317CD5" w:rsidP="00A25BF5">
            <w:pPr>
              <w:pStyle w:val="a7"/>
              <w:spacing w:after="0"/>
              <w:ind w:left="0"/>
              <w:rPr>
                <w:rFonts w:ascii="ISOCPEUR" w:hAnsi="ISOCPEUR" w:cs="Times New Roman"/>
                <w:bCs/>
                <w:color w:val="000000"/>
                <w:sz w:val="24"/>
                <w:szCs w:val="24"/>
                <w:lang w:val="en-US"/>
              </w:rPr>
            </w:pPr>
            <w:r w:rsidRPr="00F75336">
              <w:rPr>
                <w:rFonts w:ascii="ISOCPEUR" w:hAnsi="ISOCPEUR" w:cs="Times New Roman"/>
                <w:bCs/>
                <w:color w:val="000000"/>
                <w:sz w:val="24"/>
                <w:szCs w:val="24"/>
                <w:lang w:val="en-US"/>
              </w:rPr>
              <w:t>12</w:t>
            </w:r>
          </w:p>
        </w:tc>
        <w:tc>
          <w:tcPr>
            <w:tcW w:w="348" w:type="dxa"/>
          </w:tcPr>
          <w:p w:rsidR="00317CD5" w:rsidRPr="00F75336" w:rsidRDefault="00317CD5" w:rsidP="00A25BF5">
            <w:pPr>
              <w:pStyle w:val="a7"/>
              <w:spacing w:after="0"/>
              <w:ind w:left="0"/>
              <w:rPr>
                <w:rFonts w:ascii="ISOCPEUR" w:hAnsi="ISOCPEUR" w:cs="Times New Roman"/>
                <w:bCs/>
                <w:color w:val="000000"/>
                <w:sz w:val="24"/>
                <w:szCs w:val="24"/>
                <w:lang w:val="en-US"/>
              </w:rPr>
            </w:pPr>
            <w:r w:rsidRPr="00F75336">
              <w:rPr>
                <w:rFonts w:ascii="ISOCPEUR" w:hAnsi="ISOCPEUR" w:cs="Times New Roman"/>
                <w:bCs/>
                <w:color w:val="000000"/>
                <w:sz w:val="24"/>
                <w:szCs w:val="24"/>
                <w:lang w:val="en-US"/>
              </w:rPr>
              <w:t>12</w:t>
            </w:r>
          </w:p>
        </w:tc>
        <w:tc>
          <w:tcPr>
            <w:tcW w:w="404" w:type="dxa"/>
          </w:tcPr>
          <w:p w:rsidR="00317CD5" w:rsidRPr="00F75336" w:rsidRDefault="00317CD5" w:rsidP="00A25BF5">
            <w:pPr>
              <w:pStyle w:val="a7"/>
              <w:spacing w:after="0"/>
              <w:ind w:left="0"/>
              <w:rPr>
                <w:rFonts w:ascii="ISOCPEUR" w:hAnsi="ISOCPEUR" w:cs="Times New Roman"/>
                <w:bCs/>
                <w:color w:val="000000"/>
                <w:sz w:val="24"/>
                <w:szCs w:val="24"/>
                <w:lang w:val="en-US"/>
              </w:rPr>
            </w:pPr>
            <w:r w:rsidRPr="00F75336">
              <w:rPr>
                <w:rFonts w:ascii="ISOCPEUR" w:hAnsi="ISOCPEUR" w:cs="Times New Roman"/>
                <w:bCs/>
                <w:color w:val="000000"/>
                <w:sz w:val="24"/>
                <w:szCs w:val="24"/>
                <w:lang w:val="en-US"/>
              </w:rPr>
              <w:t>15</w:t>
            </w:r>
          </w:p>
        </w:tc>
        <w:tc>
          <w:tcPr>
            <w:tcW w:w="0" w:type="auto"/>
          </w:tcPr>
          <w:p w:rsidR="00317CD5" w:rsidRPr="00F75336" w:rsidRDefault="00317CD5" w:rsidP="00A25BF5">
            <w:pPr>
              <w:pStyle w:val="a7"/>
              <w:spacing w:after="0"/>
              <w:ind w:left="0"/>
              <w:rPr>
                <w:rFonts w:ascii="ISOCPEUR" w:hAnsi="ISOCPEUR" w:cs="Times New Roman"/>
                <w:bCs/>
                <w:color w:val="000000"/>
                <w:sz w:val="24"/>
                <w:szCs w:val="24"/>
                <w:lang w:val="en-US"/>
              </w:rPr>
            </w:pPr>
            <w:r w:rsidRPr="00F75336">
              <w:rPr>
                <w:rFonts w:ascii="ISOCPEUR" w:hAnsi="ISOCPEUR" w:cs="Times New Roman"/>
                <w:bCs/>
                <w:color w:val="000000"/>
                <w:sz w:val="24"/>
                <w:szCs w:val="24"/>
                <w:lang w:val="en-US"/>
              </w:rPr>
              <w:t>14</w:t>
            </w:r>
          </w:p>
        </w:tc>
      </w:tr>
      <w:tr w:rsidR="00317CD5" w:rsidRPr="0034249C" w:rsidTr="00A25BF5">
        <w:trPr>
          <w:trHeight w:val="194"/>
          <w:jc w:val="center"/>
        </w:trPr>
        <w:tc>
          <w:tcPr>
            <w:tcW w:w="0" w:type="auto"/>
          </w:tcPr>
          <w:p w:rsidR="00317CD5" w:rsidRPr="00F75336" w:rsidRDefault="00317CD5" w:rsidP="00A25BF5">
            <w:pPr>
              <w:pStyle w:val="a7"/>
              <w:spacing w:after="0"/>
              <w:ind w:left="0"/>
              <w:jc w:val="center"/>
              <w:rPr>
                <w:rFonts w:ascii="ISOCPEUR" w:hAnsi="ISOCPEUR" w:cs="Times New Roman"/>
                <w:b/>
                <w:bCs/>
                <w:i/>
                <w:sz w:val="24"/>
                <w:szCs w:val="24"/>
                <w:lang w:val="en-US"/>
              </w:rPr>
            </w:pPr>
            <w:r w:rsidRPr="00F75336">
              <w:rPr>
                <w:rFonts w:ascii="ISOCPEUR" w:hAnsi="ISOCPEUR" w:cs="Times New Roman"/>
                <w:b/>
                <w:bCs/>
                <w:i/>
                <w:sz w:val="24"/>
                <w:szCs w:val="24"/>
                <w:lang w:val="en-US"/>
              </w:rPr>
              <w:t>a</w:t>
            </w:r>
          </w:p>
        </w:tc>
        <w:tc>
          <w:tcPr>
            <w:tcW w:w="0" w:type="auto"/>
          </w:tcPr>
          <w:p w:rsidR="00317CD5" w:rsidRPr="00F75336" w:rsidRDefault="00317CD5" w:rsidP="00A25BF5">
            <w:pPr>
              <w:pStyle w:val="a7"/>
              <w:spacing w:after="0"/>
              <w:ind w:left="0"/>
              <w:jc w:val="center"/>
              <w:rPr>
                <w:rFonts w:ascii="ISOCPEUR" w:hAnsi="ISOCPEUR" w:cs="Times New Roman"/>
                <w:bCs/>
                <w:i/>
                <w:sz w:val="24"/>
                <w:szCs w:val="24"/>
                <w:lang w:val="en-US"/>
              </w:rPr>
            </w:pPr>
            <w:r w:rsidRPr="00F75336">
              <w:rPr>
                <w:rFonts w:ascii="ISOCPEUR" w:hAnsi="ISOCPEUR" w:cs="Times New Roman"/>
                <w:bCs/>
                <w:i/>
                <w:sz w:val="24"/>
                <w:szCs w:val="24"/>
                <w:lang w:val="en-US"/>
              </w:rPr>
              <w:t>46</w:t>
            </w:r>
          </w:p>
        </w:tc>
        <w:tc>
          <w:tcPr>
            <w:tcW w:w="0" w:type="auto"/>
          </w:tcPr>
          <w:p w:rsidR="00317CD5" w:rsidRPr="00F75336" w:rsidRDefault="00317CD5" w:rsidP="00A25BF5">
            <w:pPr>
              <w:pStyle w:val="a7"/>
              <w:spacing w:after="0"/>
              <w:ind w:left="0"/>
              <w:jc w:val="center"/>
              <w:rPr>
                <w:rFonts w:ascii="ISOCPEUR" w:hAnsi="ISOCPEUR" w:cs="Times New Roman"/>
                <w:bCs/>
                <w:i/>
                <w:sz w:val="24"/>
                <w:szCs w:val="24"/>
                <w:lang w:val="en-US"/>
              </w:rPr>
            </w:pPr>
            <w:r w:rsidRPr="00F75336">
              <w:rPr>
                <w:rFonts w:ascii="ISOCPEUR" w:hAnsi="ISOCPEUR" w:cs="Times New Roman"/>
                <w:bCs/>
                <w:i/>
                <w:sz w:val="24"/>
                <w:szCs w:val="24"/>
                <w:lang w:val="en-US"/>
              </w:rPr>
              <w:t>52</w:t>
            </w:r>
          </w:p>
        </w:tc>
        <w:tc>
          <w:tcPr>
            <w:tcW w:w="0" w:type="auto"/>
          </w:tcPr>
          <w:p w:rsidR="00317CD5" w:rsidRPr="00F75336" w:rsidRDefault="00317CD5" w:rsidP="00A25BF5">
            <w:pPr>
              <w:pStyle w:val="a7"/>
              <w:spacing w:after="0"/>
              <w:ind w:left="0"/>
              <w:jc w:val="center"/>
              <w:rPr>
                <w:rFonts w:ascii="ISOCPEUR" w:hAnsi="ISOCPEUR" w:cs="Times New Roman"/>
                <w:bCs/>
                <w:i/>
                <w:sz w:val="24"/>
                <w:szCs w:val="24"/>
                <w:lang w:val="en-US"/>
              </w:rPr>
            </w:pPr>
            <w:r w:rsidRPr="00F75336">
              <w:rPr>
                <w:rFonts w:ascii="ISOCPEUR" w:hAnsi="ISOCPEUR" w:cs="Times New Roman"/>
                <w:bCs/>
                <w:i/>
                <w:sz w:val="24"/>
                <w:szCs w:val="24"/>
                <w:lang w:val="en-US"/>
              </w:rPr>
              <w:t>64</w:t>
            </w:r>
          </w:p>
        </w:tc>
        <w:tc>
          <w:tcPr>
            <w:tcW w:w="0" w:type="auto"/>
          </w:tcPr>
          <w:p w:rsidR="00317CD5" w:rsidRPr="00F75336" w:rsidRDefault="00317CD5" w:rsidP="00A25BF5">
            <w:pPr>
              <w:pStyle w:val="a7"/>
              <w:spacing w:after="0"/>
              <w:ind w:left="0"/>
              <w:jc w:val="center"/>
              <w:rPr>
                <w:rFonts w:ascii="ISOCPEUR" w:hAnsi="ISOCPEUR" w:cs="Times New Roman"/>
                <w:bCs/>
                <w:i/>
                <w:sz w:val="24"/>
                <w:szCs w:val="24"/>
                <w:lang w:val="en-US"/>
              </w:rPr>
            </w:pPr>
            <w:r w:rsidRPr="00F75336">
              <w:rPr>
                <w:rFonts w:ascii="ISOCPEUR" w:hAnsi="ISOCPEUR" w:cs="Times New Roman"/>
                <w:bCs/>
                <w:i/>
                <w:sz w:val="24"/>
                <w:szCs w:val="24"/>
                <w:lang w:val="en-US"/>
              </w:rPr>
              <w:t>60</w:t>
            </w:r>
          </w:p>
        </w:tc>
        <w:tc>
          <w:tcPr>
            <w:tcW w:w="0" w:type="auto"/>
          </w:tcPr>
          <w:p w:rsidR="00317CD5" w:rsidRPr="00F75336" w:rsidRDefault="00317CD5" w:rsidP="00A25BF5">
            <w:pPr>
              <w:pStyle w:val="a7"/>
              <w:spacing w:after="0"/>
              <w:ind w:left="0"/>
              <w:jc w:val="center"/>
              <w:rPr>
                <w:rFonts w:ascii="ISOCPEUR" w:hAnsi="ISOCPEUR" w:cs="Times New Roman"/>
                <w:bCs/>
                <w:i/>
                <w:sz w:val="24"/>
                <w:szCs w:val="24"/>
                <w:lang w:val="en-US"/>
              </w:rPr>
            </w:pPr>
            <w:r w:rsidRPr="00F75336">
              <w:rPr>
                <w:rFonts w:ascii="ISOCPEUR" w:hAnsi="ISOCPEUR" w:cs="Times New Roman"/>
                <w:bCs/>
                <w:i/>
                <w:sz w:val="24"/>
                <w:szCs w:val="24"/>
                <w:lang w:val="en-US"/>
              </w:rPr>
              <w:t>55</w:t>
            </w:r>
          </w:p>
        </w:tc>
        <w:tc>
          <w:tcPr>
            <w:tcW w:w="0" w:type="auto"/>
          </w:tcPr>
          <w:p w:rsidR="00317CD5" w:rsidRPr="00F75336" w:rsidRDefault="00317CD5" w:rsidP="00A25BF5">
            <w:pPr>
              <w:pStyle w:val="a7"/>
              <w:spacing w:after="0"/>
              <w:ind w:left="0"/>
              <w:jc w:val="center"/>
              <w:rPr>
                <w:rFonts w:ascii="ISOCPEUR" w:hAnsi="ISOCPEUR" w:cs="Times New Roman"/>
                <w:bCs/>
                <w:i/>
                <w:sz w:val="24"/>
                <w:szCs w:val="24"/>
                <w:lang w:val="en-US"/>
              </w:rPr>
            </w:pPr>
            <w:r w:rsidRPr="00F75336">
              <w:rPr>
                <w:rFonts w:ascii="ISOCPEUR" w:hAnsi="ISOCPEUR" w:cs="Times New Roman"/>
                <w:bCs/>
                <w:i/>
                <w:sz w:val="24"/>
                <w:szCs w:val="24"/>
                <w:lang w:val="en-US"/>
              </w:rPr>
              <w:t>64</w:t>
            </w:r>
          </w:p>
        </w:tc>
        <w:tc>
          <w:tcPr>
            <w:tcW w:w="0" w:type="auto"/>
          </w:tcPr>
          <w:p w:rsidR="00317CD5" w:rsidRPr="00F75336" w:rsidRDefault="00317CD5" w:rsidP="00A25BF5">
            <w:pPr>
              <w:pStyle w:val="a7"/>
              <w:spacing w:after="0"/>
              <w:ind w:left="0"/>
              <w:jc w:val="center"/>
              <w:rPr>
                <w:rFonts w:ascii="ISOCPEUR" w:hAnsi="ISOCPEUR" w:cs="Times New Roman"/>
                <w:bCs/>
                <w:i/>
                <w:sz w:val="24"/>
                <w:szCs w:val="24"/>
                <w:lang w:val="en-US"/>
              </w:rPr>
            </w:pPr>
            <w:r w:rsidRPr="00F75336">
              <w:rPr>
                <w:rFonts w:ascii="ISOCPEUR" w:hAnsi="ISOCPEUR" w:cs="Times New Roman"/>
                <w:bCs/>
                <w:i/>
                <w:sz w:val="24"/>
                <w:szCs w:val="24"/>
                <w:lang w:val="en-US"/>
              </w:rPr>
              <w:t>46</w:t>
            </w:r>
          </w:p>
        </w:tc>
        <w:tc>
          <w:tcPr>
            <w:tcW w:w="0" w:type="auto"/>
          </w:tcPr>
          <w:p w:rsidR="00317CD5" w:rsidRPr="00F75336" w:rsidRDefault="00317CD5" w:rsidP="00A25BF5">
            <w:pPr>
              <w:pStyle w:val="a7"/>
              <w:spacing w:after="0"/>
              <w:ind w:left="0"/>
              <w:jc w:val="center"/>
              <w:rPr>
                <w:rFonts w:ascii="ISOCPEUR" w:hAnsi="ISOCPEUR" w:cs="Times New Roman"/>
                <w:bCs/>
                <w:i/>
                <w:sz w:val="24"/>
                <w:szCs w:val="24"/>
                <w:lang w:val="en-US"/>
              </w:rPr>
            </w:pPr>
            <w:r w:rsidRPr="00F75336">
              <w:rPr>
                <w:rFonts w:ascii="ISOCPEUR" w:hAnsi="ISOCPEUR" w:cs="Times New Roman"/>
                <w:bCs/>
                <w:i/>
                <w:sz w:val="24"/>
                <w:szCs w:val="24"/>
                <w:lang w:val="en-US"/>
              </w:rPr>
              <w:t>52</w:t>
            </w:r>
          </w:p>
        </w:tc>
        <w:tc>
          <w:tcPr>
            <w:tcW w:w="0" w:type="auto"/>
          </w:tcPr>
          <w:p w:rsidR="00317CD5" w:rsidRPr="00F75336" w:rsidRDefault="00317CD5" w:rsidP="00A25BF5">
            <w:pPr>
              <w:pStyle w:val="a7"/>
              <w:spacing w:after="0"/>
              <w:ind w:left="0"/>
              <w:rPr>
                <w:rFonts w:ascii="ISOCPEUR" w:hAnsi="ISOCPEUR" w:cs="Times New Roman"/>
                <w:bCs/>
                <w:color w:val="000000"/>
                <w:sz w:val="24"/>
                <w:szCs w:val="24"/>
                <w:lang w:val="en-US"/>
              </w:rPr>
            </w:pPr>
            <w:r w:rsidRPr="00F75336">
              <w:rPr>
                <w:rFonts w:ascii="ISOCPEUR" w:hAnsi="ISOCPEUR" w:cs="Times New Roman"/>
                <w:bCs/>
                <w:color w:val="000000"/>
                <w:sz w:val="24"/>
                <w:szCs w:val="24"/>
                <w:lang w:val="en-US"/>
              </w:rPr>
              <w:t>64</w:t>
            </w:r>
          </w:p>
        </w:tc>
        <w:tc>
          <w:tcPr>
            <w:tcW w:w="0" w:type="auto"/>
          </w:tcPr>
          <w:p w:rsidR="00317CD5" w:rsidRPr="00F75336" w:rsidRDefault="00317CD5" w:rsidP="00A25BF5">
            <w:pPr>
              <w:pStyle w:val="a7"/>
              <w:spacing w:after="0"/>
              <w:ind w:left="0"/>
              <w:rPr>
                <w:rFonts w:ascii="ISOCPEUR" w:hAnsi="ISOCPEUR" w:cs="Times New Roman"/>
                <w:bCs/>
                <w:color w:val="000000"/>
                <w:sz w:val="24"/>
                <w:szCs w:val="24"/>
                <w:lang w:val="en-US"/>
              </w:rPr>
            </w:pPr>
            <w:r w:rsidRPr="00F75336">
              <w:rPr>
                <w:rFonts w:ascii="ISOCPEUR" w:hAnsi="ISOCPEUR" w:cs="Times New Roman"/>
                <w:bCs/>
                <w:color w:val="000000"/>
                <w:sz w:val="24"/>
                <w:szCs w:val="24"/>
                <w:lang w:val="en-US"/>
              </w:rPr>
              <w:t>60</w:t>
            </w:r>
          </w:p>
        </w:tc>
        <w:tc>
          <w:tcPr>
            <w:tcW w:w="0" w:type="auto"/>
          </w:tcPr>
          <w:p w:rsidR="00317CD5" w:rsidRPr="00F75336" w:rsidRDefault="00317CD5" w:rsidP="00A25BF5">
            <w:pPr>
              <w:pStyle w:val="a7"/>
              <w:spacing w:after="0"/>
              <w:ind w:left="0"/>
              <w:rPr>
                <w:rFonts w:ascii="ISOCPEUR" w:hAnsi="ISOCPEUR" w:cs="Times New Roman"/>
                <w:bCs/>
                <w:color w:val="000000"/>
                <w:sz w:val="24"/>
                <w:szCs w:val="24"/>
                <w:lang w:val="en-US"/>
              </w:rPr>
            </w:pPr>
            <w:r w:rsidRPr="00F75336">
              <w:rPr>
                <w:rFonts w:ascii="ISOCPEUR" w:hAnsi="ISOCPEUR" w:cs="Times New Roman"/>
                <w:bCs/>
                <w:color w:val="000000"/>
                <w:sz w:val="24"/>
                <w:szCs w:val="24"/>
                <w:lang w:val="en-US"/>
              </w:rPr>
              <w:t>55</w:t>
            </w:r>
          </w:p>
        </w:tc>
        <w:tc>
          <w:tcPr>
            <w:tcW w:w="0" w:type="auto"/>
          </w:tcPr>
          <w:p w:rsidR="00317CD5" w:rsidRPr="00F75336" w:rsidRDefault="00317CD5" w:rsidP="00A25BF5">
            <w:pPr>
              <w:pStyle w:val="a7"/>
              <w:spacing w:after="0"/>
              <w:ind w:left="0"/>
              <w:rPr>
                <w:rFonts w:ascii="ISOCPEUR" w:hAnsi="ISOCPEUR" w:cs="Times New Roman"/>
                <w:bCs/>
                <w:color w:val="000000"/>
                <w:sz w:val="24"/>
                <w:szCs w:val="24"/>
                <w:lang w:val="en-US"/>
              </w:rPr>
            </w:pPr>
            <w:r w:rsidRPr="00F75336">
              <w:rPr>
                <w:rFonts w:ascii="ISOCPEUR" w:hAnsi="ISOCPEUR" w:cs="Times New Roman"/>
                <w:bCs/>
                <w:color w:val="000000"/>
                <w:sz w:val="24"/>
                <w:szCs w:val="24"/>
                <w:lang w:val="en-US"/>
              </w:rPr>
              <w:t>64</w:t>
            </w:r>
          </w:p>
        </w:tc>
        <w:tc>
          <w:tcPr>
            <w:tcW w:w="0" w:type="auto"/>
          </w:tcPr>
          <w:p w:rsidR="00317CD5" w:rsidRPr="00F75336" w:rsidRDefault="00317CD5" w:rsidP="00A25BF5">
            <w:pPr>
              <w:pStyle w:val="a7"/>
              <w:spacing w:after="0"/>
              <w:ind w:left="0"/>
              <w:rPr>
                <w:rFonts w:ascii="ISOCPEUR" w:hAnsi="ISOCPEUR" w:cs="Times New Roman"/>
                <w:bCs/>
                <w:color w:val="000000"/>
                <w:sz w:val="24"/>
                <w:szCs w:val="24"/>
                <w:lang w:val="en-US"/>
              </w:rPr>
            </w:pPr>
            <w:r w:rsidRPr="00F75336">
              <w:rPr>
                <w:rFonts w:ascii="ISOCPEUR" w:hAnsi="ISOCPEUR" w:cs="Times New Roman"/>
                <w:bCs/>
                <w:color w:val="000000"/>
                <w:sz w:val="24"/>
                <w:szCs w:val="24"/>
                <w:lang w:val="en-US"/>
              </w:rPr>
              <w:t>46</w:t>
            </w:r>
          </w:p>
        </w:tc>
        <w:tc>
          <w:tcPr>
            <w:tcW w:w="348" w:type="dxa"/>
          </w:tcPr>
          <w:p w:rsidR="00317CD5" w:rsidRPr="00F75336" w:rsidRDefault="00317CD5" w:rsidP="00A25BF5">
            <w:pPr>
              <w:pStyle w:val="a7"/>
              <w:spacing w:after="0"/>
              <w:ind w:left="0"/>
              <w:rPr>
                <w:rFonts w:ascii="ISOCPEUR" w:hAnsi="ISOCPEUR" w:cs="Times New Roman"/>
                <w:bCs/>
                <w:color w:val="000000"/>
                <w:sz w:val="24"/>
                <w:szCs w:val="24"/>
                <w:lang w:val="en-US"/>
              </w:rPr>
            </w:pPr>
            <w:r w:rsidRPr="00F75336">
              <w:rPr>
                <w:rFonts w:ascii="ISOCPEUR" w:hAnsi="ISOCPEUR" w:cs="Times New Roman"/>
                <w:bCs/>
                <w:color w:val="000000"/>
                <w:sz w:val="24"/>
                <w:szCs w:val="24"/>
                <w:lang w:val="en-US"/>
              </w:rPr>
              <w:t>52</w:t>
            </w:r>
          </w:p>
        </w:tc>
        <w:tc>
          <w:tcPr>
            <w:tcW w:w="404" w:type="dxa"/>
          </w:tcPr>
          <w:p w:rsidR="00317CD5" w:rsidRPr="00F75336" w:rsidRDefault="00317CD5" w:rsidP="00A25BF5">
            <w:pPr>
              <w:pStyle w:val="a7"/>
              <w:spacing w:after="0"/>
              <w:ind w:left="0"/>
              <w:rPr>
                <w:rFonts w:ascii="ISOCPEUR" w:hAnsi="ISOCPEUR" w:cs="Times New Roman"/>
                <w:bCs/>
                <w:color w:val="000000"/>
                <w:sz w:val="24"/>
                <w:szCs w:val="24"/>
                <w:lang w:val="en-US"/>
              </w:rPr>
            </w:pPr>
            <w:r w:rsidRPr="00F75336">
              <w:rPr>
                <w:rFonts w:ascii="ISOCPEUR" w:hAnsi="ISOCPEUR" w:cs="Times New Roman"/>
                <w:bCs/>
                <w:color w:val="000000"/>
                <w:sz w:val="24"/>
                <w:szCs w:val="24"/>
                <w:lang w:val="en-US"/>
              </w:rPr>
              <w:t>64</w:t>
            </w:r>
          </w:p>
        </w:tc>
        <w:tc>
          <w:tcPr>
            <w:tcW w:w="0" w:type="auto"/>
          </w:tcPr>
          <w:p w:rsidR="00317CD5" w:rsidRPr="00F75336" w:rsidRDefault="00317CD5" w:rsidP="00A25BF5">
            <w:pPr>
              <w:pStyle w:val="a7"/>
              <w:spacing w:after="0"/>
              <w:ind w:left="0"/>
              <w:rPr>
                <w:rFonts w:ascii="ISOCPEUR" w:hAnsi="ISOCPEUR" w:cs="Times New Roman"/>
                <w:bCs/>
                <w:color w:val="000000"/>
                <w:sz w:val="24"/>
                <w:szCs w:val="24"/>
                <w:lang w:val="en-US"/>
              </w:rPr>
            </w:pPr>
            <w:r w:rsidRPr="00F75336">
              <w:rPr>
                <w:rFonts w:ascii="ISOCPEUR" w:hAnsi="ISOCPEUR" w:cs="Times New Roman"/>
                <w:bCs/>
                <w:color w:val="000000"/>
                <w:sz w:val="24"/>
                <w:szCs w:val="24"/>
                <w:lang w:val="en-US"/>
              </w:rPr>
              <w:t>60</w:t>
            </w:r>
          </w:p>
        </w:tc>
      </w:tr>
      <w:tr w:rsidR="00317CD5" w:rsidRPr="0034249C" w:rsidTr="00A25BF5">
        <w:trPr>
          <w:trHeight w:val="242"/>
          <w:jc w:val="center"/>
        </w:trPr>
        <w:tc>
          <w:tcPr>
            <w:tcW w:w="0" w:type="auto"/>
          </w:tcPr>
          <w:p w:rsidR="00317CD5" w:rsidRPr="00F75336" w:rsidRDefault="00317CD5" w:rsidP="00A25BF5">
            <w:pPr>
              <w:pStyle w:val="a7"/>
              <w:spacing w:after="0"/>
              <w:ind w:left="0"/>
              <w:jc w:val="center"/>
              <w:rPr>
                <w:rFonts w:ascii="ISOCPEUR" w:hAnsi="ISOCPEUR" w:cs="Times New Roman"/>
                <w:b/>
                <w:bCs/>
                <w:i/>
                <w:sz w:val="24"/>
                <w:szCs w:val="24"/>
                <w:lang w:val="en-US"/>
              </w:rPr>
            </w:pPr>
            <w:r w:rsidRPr="00F75336">
              <w:rPr>
                <w:rFonts w:ascii="ISOCPEUR" w:hAnsi="ISOCPEUR" w:cs="Times New Roman"/>
                <w:b/>
                <w:bCs/>
                <w:i/>
                <w:sz w:val="24"/>
                <w:szCs w:val="24"/>
                <w:lang w:val="en-US"/>
              </w:rPr>
              <w:t>k</w:t>
            </w:r>
          </w:p>
        </w:tc>
        <w:tc>
          <w:tcPr>
            <w:tcW w:w="0" w:type="auto"/>
          </w:tcPr>
          <w:p w:rsidR="00317CD5" w:rsidRPr="00F75336" w:rsidRDefault="00317CD5" w:rsidP="00A25BF5">
            <w:pPr>
              <w:pStyle w:val="a7"/>
              <w:spacing w:after="0"/>
              <w:ind w:left="0"/>
              <w:jc w:val="center"/>
              <w:rPr>
                <w:rFonts w:ascii="ISOCPEUR" w:hAnsi="ISOCPEUR" w:cs="Times New Roman"/>
                <w:bCs/>
                <w:i/>
                <w:sz w:val="24"/>
                <w:szCs w:val="24"/>
                <w:lang w:val="en-US"/>
              </w:rPr>
            </w:pPr>
            <w:r w:rsidRPr="00F75336">
              <w:rPr>
                <w:rFonts w:ascii="ISOCPEUR" w:hAnsi="ISOCPEUR" w:cs="Times New Roman"/>
                <w:bCs/>
                <w:i/>
                <w:sz w:val="24"/>
                <w:szCs w:val="24"/>
                <w:lang w:val="en-US"/>
              </w:rPr>
              <w:t>75</w:t>
            </w:r>
          </w:p>
        </w:tc>
        <w:tc>
          <w:tcPr>
            <w:tcW w:w="0" w:type="auto"/>
          </w:tcPr>
          <w:p w:rsidR="00317CD5" w:rsidRPr="00F75336" w:rsidRDefault="00317CD5" w:rsidP="00A25BF5">
            <w:pPr>
              <w:pStyle w:val="a7"/>
              <w:spacing w:after="0"/>
              <w:ind w:left="0"/>
              <w:jc w:val="center"/>
              <w:rPr>
                <w:rFonts w:ascii="ISOCPEUR" w:hAnsi="ISOCPEUR" w:cs="Times New Roman"/>
                <w:bCs/>
                <w:i/>
                <w:sz w:val="24"/>
                <w:szCs w:val="24"/>
                <w:lang w:val="en-US"/>
              </w:rPr>
            </w:pPr>
            <w:r w:rsidRPr="00F75336">
              <w:rPr>
                <w:rFonts w:ascii="ISOCPEUR" w:hAnsi="ISOCPEUR" w:cs="Times New Roman"/>
                <w:bCs/>
                <w:i/>
                <w:sz w:val="24"/>
                <w:szCs w:val="24"/>
                <w:lang w:val="en-US"/>
              </w:rPr>
              <w:t>74</w:t>
            </w:r>
          </w:p>
        </w:tc>
        <w:tc>
          <w:tcPr>
            <w:tcW w:w="0" w:type="auto"/>
          </w:tcPr>
          <w:p w:rsidR="00317CD5" w:rsidRPr="00F75336" w:rsidRDefault="00317CD5" w:rsidP="00A25BF5">
            <w:pPr>
              <w:pStyle w:val="a7"/>
              <w:spacing w:after="0"/>
              <w:ind w:left="0"/>
              <w:jc w:val="center"/>
              <w:rPr>
                <w:rFonts w:ascii="ISOCPEUR" w:hAnsi="ISOCPEUR" w:cs="Times New Roman"/>
                <w:bCs/>
                <w:i/>
                <w:sz w:val="24"/>
                <w:szCs w:val="24"/>
                <w:lang w:val="en-US"/>
              </w:rPr>
            </w:pPr>
            <w:r w:rsidRPr="00F75336">
              <w:rPr>
                <w:rFonts w:ascii="ISOCPEUR" w:hAnsi="ISOCPEUR" w:cs="Times New Roman"/>
                <w:bCs/>
                <w:i/>
                <w:sz w:val="24"/>
                <w:szCs w:val="24"/>
                <w:lang w:val="en-US"/>
              </w:rPr>
              <w:t>76</w:t>
            </w:r>
          </w:p>
        </w:tc>
        <w:tc>
          <w:tcPr>
            <w:tcW w:w="0" w:type="auto"/>
          </w:tcPr>
          <w:p w:rsidR="00317CD5" w:rsidRPr="00F75336" w:rsidRDefault="00317CD5" w:rsidP="00A25BF5">
            <w:pPr>
              <w:pStyle w:val="a7"/>
              <w:spacing w:after="0"/>
              <w:ind w:left="0"/>
              <w:jc w:val="center"/>
              <w:rPr>
                <w:rFonts w:ascii="ISOCPEUR" w:hAnsi="ISOCPEUR" w:cs="Times New Roman"/>
                <w:bCs/>
                <w:i/>
                <w:sz w:val="24"/>
                <w:szCs w:val="24"/>
                <w:lang w:val="en-US"/>
              </w:rPr>
            </w:pPr>
            <w:r w:rsidRPr="00F75336">
              <w:rPr>
                <w:rFonts w:ascii="ISOCPEUR" w:hAnsi="ISOCPEUR" w:cs="Times New Roman"/>
                <w:bCs/>
                <w:i/>
                <w:sz w:val="24"/>
                <w:szCs w:val="24"/>
                <w:lang w:val="en-US"/>
              </w:rPr>
              <w:t>70</w:t>
            </w:r>
          </w:p>
        </w:tc>
        <w:tc>
          <w:tcPr>
            <w:tcW w:w="0" w:type="auto"/>
          </w:tcPr>
          <w:p w:rsidR="00317CD5" w:rsidRPr="00F75336" w:rsidRDefault="00317CD5" w:rsidP="00A25BF5">
            <w:pPr>
              <w:pStyle w:val="a7"/>
              <w:spacing w:after="0"/>
              <w:ind w:left="0"/>
              <w:jc w:val="center"/>
              <w:rPr>
                <w:rFonts w:ascii="ISOCPEUR" w:hAnsi="ISOCPEUR" w:cs="Times New Roman"/>
                <w:bCs/>
                <w:i/>
                <w:sz w:val="24"/>
                <w:szCs w:val="24"/>
                <w:lang w:val="en-US"/>
              </w:rPr>
            </w:pPr>
            <w:r w:rsidRPr="00F75336">
              <w:rPr>
                <w:rFonts w:ascii="ISOCPEUR" w:hAnsi="ISOCPEUR" w:cs="Times New Roman"/>
                <w:bCs/>
                <w:i/>
                <w:sz w:val="24"/>
                <w:szCs w:val="24"/>
                <w:lang w:val="en-US"/>
              </w:rPr>
              <w:t>70</w:t>
            </w:r>
          </w:p>
        </w:tc>
        <w:tc>
          <w:tcPr>
            <w:tcW w:w="0" w:type="auto"/>
          </w:tcPr>
          <w:p w:rsidR="00317CD5" w:rsidRPr="00F75336" w:rsidRDefault="00317CD5" w:rsidP="00A25BF5">
            <w:pPr>
              <w:pStyle w:val="a7"/>
              <w:spacing w:after="0"/>
              <w:ind w:left="0"/>
              <w:jc w:val="center"/>
              <w:rPr>
                <w:rFonts w:ascii="ISOCPEUR" w:hAnsi="ISOCPEUR" w:cs="Times New Roman"/>
                <w:bCs/>
                <w:i/>
                <w:sz w:val="24"/>
                <w:szCs w:val="24"/>
                <w:lang w:val="en-US"/>
              </w:rPr>
            </w:pPr>
            <w:r w:rsidRPr="00F75336">
              <w:rPr>
                <w:rFonts w:ascii="ISOCPEUR" w:hAnsi="ISOCPEUR" w:cs="Times New Roman"/>
                <w:bCs/>
                <w:i/>
                <w:sz w:val="24"/>
                <w:szCs w:val="24"/>
                <w:lang w:val="en-US"/>
              </w:rPr>
              <w:t>72</w:t>
            </w:r>
          </w:p>
        </w:tc>
        <w:tc>
          <w:tcPr>
            <w:tcW w:w="0" w:type="auto"/>
          </w:tcPr>
          <w:p w:rsidR="00317CD5" w:rsidRPr="00F75336" w:rsidRDefault="00317CD5" w:rsidP="00A25BF5">
            <w:pPr>
              <w:pStyle w:val="a7"/>
              <w:spacing w:after="0"/>
              <w:ind w:left="0"/>
              <w:jc w:val="center"/>
              <w:rPr>
                <w:rFonts w:ascii="ISOCPEUR" w:hAnsi="ISOCPEUR" w:cs="Times New Roman"/>
                <w:bCs/>
                <w:i/>
                <w:sz w:val="24"/>
                <w:szCs w:val="24"/>
                <w:lang w:val="en-US"/>
              </w:rPr>
            </w:pPr>
            <w:r w:rsidRPr="00F75336">
              <w:rPr>
                <w:rFonts w:ascii="ISOCPEUR" w:hAnsi="ISOCPEUR" w:cs="Times New Roman"/>
                <w:bCs/>
                <w:i/>
                <w:sz w:val="24"/>
                <w:szCs w:val="24"/>
                <w:lang w:val="en-US"/>
              </w:rPr>
              <w:t>75</w:t>
            </w:r>
          </w:p>
        </w:tc>
        <w:tc>
          <w:tcPr>
            <w:tcW w:w="0" w:type="auto"/>
          </w:tcPr>
          <w:p w:rsidR="00317CD5" w:rsidRPr="00F75336" w:rsidRDefault="00317CD5" w:rsidP="00A25BF5">
            <w:pPr>
              <w:pStyle w:val="a7"/>
              <w:spacing w:after="0"/>
              <w:ind w:left="0"/>
              <w:jc w:val="center"/>
              <w:rPr>
                <w:rFonts w:ascii="ISOCPEUR" w:hAnsi="ISOCPEUR" w:cs="Times New Roman"/>
                <w:bCs/>
                <w:i/>
                <w:sz w:val="24"/>
                <w:szCs w:val="24"/>
                <w:lang w:val="en-US"/>
              </w:rPr>
            </w:pPr>
            <w:r w:rsidRPr="00F75336">
              <w:rPr>
                <w:rFonts w:ascii="ISOCPEUR" w:hAnsi="ISOCPEUR" w:cs="Times New Roman"/>
                <w:bCs/>
                <w:i/>
                <w:sz w:val="24"/>
                <w:szCs w:val="24"/>
                <w:lang w:val="en-US"/>
              </w:rPr>
              <w:t>74</w:t>
            </w:r>
          </w:p>
        </w:tc>
        <w:tc>
          <w:tcPr>
            <w:tcW w:w="0" w:type="auto"/>
          </w:tcPr>
          <w:p w:rsidR="00317CD5" w:rsidRPr="00F75336" w:rsidRDefault="00317CD5" w:rsidP="00A25BF5">
            <w:pPr>
              <w:pStyle w:val="a7"/>
              <w:spacing w:after="0"/>
              <w:ind w:left="0"/>
              <w:rPr>
                <w:rFonts w:ascii="ISOCPEUR" w:hAnsi="ISOCPEUR" w:cs="Times New Roman"/>
                <w:bCs/>
                <w:color w:val="000000"/>
                <w:sz w:val="24"/>
                <w:szCs w:val="24"/>
                <w:lang w:val="en-US"/>
              </w:rPr>
            </w:pPr>
            <w:r w:rsidRPr="00F75336">
              <w:rPr>
                <w:rFonts w:ascii="ISOCPEUR" w:hAnsi="ISOCPEUR" w:cs="Times New Roman"/>
                <w:bCs/>
                <w:color w:val="000000"/>
                <w:sz w:val="24"/>
                <w:szCs w:val="24"/>
                <w:lang w:val="en-US"/>
              </w:rPr>
              <w:t>76</w:t>
            </w:r>
          </w:p>
        </w:tc>
        <w:tc>
          <w:tcPr>
            <w:tcW w:w="0" w:type="auto"/>
          </w:tcPr>
          <w:p w:rsidR="00317CD5" w:rsidRPr="00F75336" w:rsidRDefault="00317CD5" w:rsidP="00A25BF5">
            <w:pPr>
              <w:pStyle w:val="a7"/>
              <w:spacing w:after="0"/>
              <w:ind w:left="0"/>
              <w:rPr>
                <w:rFonts w:ascii="ISOCPEUR" w:hAnsi="ISOCPEUR" w:cs="Times New Roman"/>
                <w:bCs/>
                <w:color w:val="000000"/>
                <w:sz w:val="24"/>
                <w:szCs w:val="24"/>
                <w:lang w:val="en-US"/>
              </w:rPr>
            </w:pPr>
            <w:r w:rsidRPr="00F75336">
              <w:rPr>
                <w:rFonts w:ascii="ISOCPEUR" w:hAnsi="ISOCPEUR" w:cs="Times New Roman"/>
                <w:bCs/>
                <w:color w:val="000000"/>
                <w:sz w:val="24"/>
                <w:szCs w:val="24"/>
                <w:lang w:val="en-US"/>
              </w:rPr>
              <w:t>70</w:t>
            </w:r>
          </w:p>
        </w:tc>
        <w:tc>
          <w:tcPr>
            <w:tcW w:w="0" w:type="auto"/>
          </w:tcPr>
          <w:p w:rsidR="00317CD5" w:rsidRPr="00F75336" w:rsidRDefault="00317CD5" w:rsidP="00A25BF5">
            <w:pPr>
              <w:pStyle w:val="a7"/>
              <w:spacing w:after="0"/>
              <w:ind w:left="0"/>
              <w:rPr>
                <w:rFonts w:ascii="ISOCPEUR" w:hAnsi="ISOCPEUR" w:cs="Times New Roman"/>
                <w:bCs/>
                <w:color w:val="000000"/>
                <w:sz w:val="24"/>
                <w:szCs w:val="24"/>
                <w:lang w:val="en-US"/>
              </w:rPr>
            </w:pPr>
            <w:r w:rsidRPr="00F75336">
              <w:rPr>
                <w:rFonts w:ascii="ISOCPEUR" w:hAnsi="ISOCPEUR" w:cs="Times New Roman"/>
                <w:bCs/>
                <w:color w:val="000000"/>
                <w:sz w:val="24"/>
                <w:szCs w:val="24"/>
                <w:lang w:val="en-US"/>
              </w:rPr>
              <w:t>70</w:t>
            </w:r>
          </w:p>
        </w:tc>
        <w:tc>
          <w:tcPr>
            <w:tcW w:w="0" w:type="auto"/>
          </w:tcPr>
          <w:p w:rsidR="00317CD5" w:rsidRPr="00F75336" w:rsidRDefault="00317CD5" w:rsidP="00A25BF5">
            <w:pPr>
              <w:pStyle w:val="a7"/>
              <w:spacing w:after="0"/>
              <w:ind w:left="0"/>
              <w:rPr>
                <w:rFonts w:ascii="ISOCPEUR" w:hAnsi="ISOCPEUR" w:cs="Times New Roman"/>
                <w:bCs/>
                <w:color w:val="000000"/>
                <w:sz w:val="24"/>
                <w:szCs w:val="24"/>
                <w:lang w:val="en-US"/>
              </w:rPr>
            </w:pPr>
            <w:r w:rsidRPr="00F75336">
              <w:rPr>
                <w:rFonts w:ascii="ISOCPEUR" w:hAnsi="ISOCPEUR" w:cs="Times New Roman"/>
                <w:bCs/>
                <w:color w:val="000000"/>
                <w:sz w:val="24"/>
                <w:szCs w:val="24"/>
                <w:lang w:val="en-US"/>
              </w:rPr>
              <w:t>72</w:t>
            </w:r>
          </w:p>
        </w:tc>
        <w:tc>
          <w:tcPr>
            <w:tcW w:w="0" w:type="auto"/>
          </w:tcPr>
          <w:p w:rsidR="00317CD5" w:rsidRPr="00F75336" w:rsidRDefault="00317CD5" w:rsidP="00A25BF5">
            <w:pPr>
              <w:pStyle w:val="a7"/>
              <w:spacing w:after="0"/>
              <w:ind w:left="0"/>
              <w:rPr>
                <w:rFonts w:ascii="ISOCPEUR" w:hAnsi="ISOCPEUR" w:cs="Times New Roman"/>
                <w:bCs/>
                <w:color w:val="000000"/>
                <w:sz w:val="24"/>
                <w:szCs w:val="24"/>
                <w:lang w:val="en-US"/>
              </w:rPr>
            </w:pPr>
            <w:r w:rsidRPr="00F75336">
              <w:rPr>
                <w:rFonts w:ascii="ISOCPEUR" w:hAnsi="ISOCPEUR" w:cs="Times New Roman"/>
                <w:bCs/>
                <w:color w:val="000000"/>
                <w:sz w:val="24"/>
                <w:szCs w:val="24"/>
                <w:lang w:val="en-US"/>
              </w:rPr>
              <w:t>75</w:t>
            </w:r>
          </w:p>
        </w:tc>
        <w:tc>
          <w:tcPr>
            <w:tcW w:w="348" w:type="dxa"/>
          </w:tcPr>
          <w:p w:rsidR="00317CD5" w:rsidRPr="00F75336" w:rsidRDefault="00317CD5" w:rsidP="00A25BF5">
            <w:pPr>
              <w:pStyle w:val="a7"/>
              <w:spacing w:after="0"/>
              <w:ind w:left="0"/>
              <w:rPr>
                <w:rFonts w:ascii="ISOCPEUR" w:hAnsi="ISOCPEUR" w:cs="Times New Roman"/>
                <w:bCs/>
                <w:color w:val="000000"/>
                <w:sz w:val="24"/>
                <w:szCs w:val="24"/>
                <w:lang w:val="en-US"/>
              </w:rPr>
            </w:pPr>
            <w:r w:rsidRPr="00F75336">
              <w:rPr>
                <w:rFonts w:ascii="ISOCPEUR" w:hAnsi="ISOCPEUR" w:cs="Times New Roman"/>
                <w:bCs/>
                <w:color w:val="000000"/>
                <w:sz w:val="24"/>
                <w:szCs w:val="24"/>
                <w:lang w:val="en-US"/>
              </w:rPr>
              <w:t>74</w:t>
            </w:r>
          </w:p>
        </w:tc>
        <w:tc>
          <w:tcPr>
            <w:tcW w:w="404" w:type="dxa"/>
          </w:tcPr>
          <w:p w:rsidR="00317CD5" w:rsidRPr="00F75336" w:rsidRDefault="00317CD5" w:rsidP="00A25BF5">
            <w:pPr>
              <w:pStyle w:val="a7"/>
              <w:spacing w:after="0"/>
              <w:ind w:left="0"/>
              <w:rPr>
                <w:rFonts w:ascii="ISOCPEUR" w:hAnsi="ISOCPEUR" w:cs="Times New Roman"/>
                <w:bCs/>
                <w:color w:val="000000"/>
                <w:sz w:val="24"/>
                <w:szCs w:val="24"/>
                <w:lang w:val="en-US"/>
              </w:rPr>
            </w:pPr>
            <w:r w:rsidRPr="00F75336">
              <w:rPr>
                <w:rFonts w:ascii="ISOCPEUR" w:hAnsi="ISOCPEUR" w:cs="Times New Roman"/>
                <w:bCs/>
                <w:color w:val="000000"/>
                <w:sz w:val="24"/>
                <w:szCs w:val="24"/>
                <w:lang w:val="en-US"/>
              </w:rPr>
              <w:t>76</w:t>
            </w:r>
          </w:p>
        </w:tc>
        <w:tc>
          <w:tcPr>
            <w:tcW w:w="0" w:type="auto"/>
          </w:tcPr>
          <w:p w:rsidR="00317CD5" w:rsidRPr="00F75336" w:rsidRDefault="00317CD5" w:rsidP="00A25BF5">
            <w:pPr>
              <w:pStyle w:val="a7"/>
              <w:spacing w:after="0"/>
              <w:ind w:left="0"/>
              <w:rPr>
                <w:rFonts w:ascii="ISOCPEUR" w:hAnsi="ISOCPEUR" w:cs="Times New Roman"/>
                <w:bCs/>
                <w:color w:val="000000"/>
                <w:sz w:val="24"/>
                <w:szCs w:val="24"/>
                <w:lang w:val="en-US"/>
              </w:rPr>
            </w:pPr>
            <w:r w:rsidRPr="00F75336">
              <w:rPr>
                <w:rFonts w:ascii="ISOCPEUR" w:hAnsi="ISOCPEUR" w:cs="Times New Roman"/>
                <w:bCs/>
                <w:color w:val="000000"/>
                <w:sz w:val="24"/>
                <w:szCs w:val="24"/>
                <w:lang w:val="en-US"/>
              </w:rPr>
              <w:t>70</w:t>
            </w:r>
          </w:p>
        </w:tc>
      </w:tr>
    </w:tbl>
    <w:p w:rsidR="002B65CC" w:rsidRDefault="002B65CC" w:rsidP="00317CD5">
      <w:pPr>
        <w:shd w:val="clear" w:color="auto" w:fill="FFFFFF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317CD5" w:rsidRPr="00221449" w:rsidRDefault="00640ADE" w:rsidP="00317CD5">
      <w:pPr>
        <w:shd w:val="clear" w:color="auto" w:fill="FFFFFF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Рис. 12</w:t>
      </w:r>
      <w:r w:rsidR="00317CD5">
        <w:rPr>
          <w:rFonts w:ascii="Times New Roman" w:hAnsi="Times New Roman" w:cs="Times New Roman"/>
          <w:color w:val="000000"/>
          <w:sz w:val="28"/>
          <w:szCs w:val="28"/>
        </w:rPr>
        <w:t xml:space="preserve">. Образец выполнения </w:t>
      </w:r>
      <w:r w:rsidR="002B65CC">
        <w:rPr>
          <w:rFonts w:ascii="Times New Roman" w:hAnsi="Times New Roman" w:cs="Times New Roman"/>
          <w:color w:val="000000"/>
          <w:sz w:val="28"/>
          <w:szCs w:val="28"/>
        </w:rPr>
        <w:t xml:space="preserve">и варианты графической работы </w:t>
      </w:r>
    </w:p>
    <w:p w:rsidR="00317CD5" w:rsidRPr="00802587" w:rsidRDefault="00317CD5" w:rsidP="00317CD5">
      <w:pPr>
        <w:pStyle w:val="a7"/>
        <w:spacing w:after="0"/>
        <w:ind w:left="0"/>
        <w:jc w:val="both"/>
        <w:rPr>
          <w:rFonts w:ascii="Times New Roman" w:hAnsi="Times New Roman" w:cs="Times New Roman"/>
          <w:b/>
          <w:bCs/>
          <w:i/>
          <w:sz w:val="28"/>
          <w:szCs w:val="28"/>
        </w:rPr>
      </w:pPr>
      <w:r w:rsidRPr="00802587">
        <w:rPr>
          <w:rFonts w:ascii="Times New Roman" w:hAnsi="Times New Roman" w:cs="Times New Roman"/>
          <w:b/>
          <w:bCs/>
          <w:sz w:val="28"/>
          <w:szCs w:val="28"/>
        </w:rPr>
        <w:t xml:space="preserve">Графическая работа №8 </w:t>
      </w:r>
      <w:r w:rsidRPr="00802587">
        <w:rPr>
          <w:rFonts w:ascii="Times New Roman" w:hAnsi="Times New Roman" w:cs="Times New Roman"/>
          <w:b/>
          <w:bCs/>
          <w:i/>
          <w:sz w:val="28"/>
          <w:szCs w:val="28"/>
        </w:rPr>
        <w:t>Проекции модели</w:t>
      </w:r>
    </w:p>
    <w:p w:rsidR="00317CD5" w:rsidRPr="0081062E" w:rsidRDefault="00317CD5" w:rsidP="00317CD5">
      <w:pPr>
        <w:pStyle w:val="a7"/>
        <w:spacing w:after="0"/>
        <w:ind w:left="0" w:firstLine="181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317CD5" w:rsidRPr="00802587" w:rsidRDefault="00317CD5" w:rsidP="00802587">
      <w:pPr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802587">
        <w:rPr>
          <w:rFonts w:ascii="Times New Roman" w:hAnsi="Times New Roman" w:cs="Times New Roman"/>
          <w:b/>
          <w:i/>
          <w:sz w:val="28"/>
          <w:szCs w:val="28"/>
        </w:rPr>
        <w:t>Цели задания</w:t>
      </w:r>
    </w:p>
    <w:p w:rsidR="00317CD5" w:rsidRPr="00802587" w:rsidRDefault="0077091E" w:rsidP="00802587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</w:t>
      </w:r>
      <w:r w:rsidR="00317CD5" w:rsidRPr="00802587">
        <w:rPr>
          <w:rFonts w:ascii="Times New Roman" w:hAnsi="Times New Roman" w:cs="Times New Roman"/>
          <w:sz w:val="28"/>
          <w:szCs w:val="28"/>
        </w:rPr>
        <w:t>Развить у студентов способность производить мысленное расчленение геометрических форм модели с помощью двух заданных проекций.</w:t>
      </w:r>
    </w:p>
    <w:p w:rsidR="00317CD5" w:rsidRPr="00802587" w:rsidRDefault="0077091E" w:rsidP="00802587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</w:t>
      </w:r>
      <w:r w:rsidR="00317CD5" w:rsidRPr="00802587">
        <w:rPr>
          <w:rFonts w:ascii="Times New Roman" w:hAnsi="Times New Roman" w:cs="Times New Roman"/>
          <w:sz w:val="28"/>
          <w:szCs w:val="28"/>
        </w:rPr>
        <w:t>Научить соединять геометрические элементы на искомой третьей проекции.</w:t>
      </w:r>
    </w:p>
    <w:p w:rsidR="00317CD5" w:rsidRPr="00802587" w:rsidRDefault="0077091E" w:rsidP="00802587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3</w:t>
      </w:r>
      <w:r w:rsidR="00317CD5" w:rsidRPr="00802587">
        <w:rPr>
          <w:rFonts w:ascii="Times New Roman" w:hAnsi="Times New Roman" w:cs="Times New Roman"/>
          <w:sz w:val="28"/>
          <w:szCs w:val="28"/>
        </w:rPr>
        <w:t>Привить необходимые навыки при построении аксонометрической проекции модели.</w:t>
      </w:r>
    </w:p>
    <w:p w:rsidR="00317CD5" w:rsidRPr="00802587" w:rsidRDefault="0077091E" w:rsidP="00802587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</w:t>
      </w:r>
      <w:r w:rsidR="00317CD5" w:rsidRPr="00802587">
        <w:rPr>
          <w:rFonts w:ascii="Times New Roman" w:hAnsi="Times New Roman" w:cs="Times New Roman"/>
          <w:sz w:val="28"/>
          <w:szCs w:val="28"/>
        </w:rPr>
        <w:t>Изучить проецирование комбинаций геометрических тел на три плоскости проекций.</w:t>
      </w:r>
    </w:p>
    <w:p w:rsidR="00317CD5" w:rsidRPr="00802587" w:rsidRDefault="00317CD5" w:rsidP="00802587">
      <w:pPr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802587">
        <w:rPr>
          <w:rFonts w:ascii="Times New Roman" w:hAnsi="Times New Roman" w:cs="Times New Roman"/>
          <w:b/>
          <w:i/>
          <w:sz w:val="28"/>
          <w:szCs w:val="28"/>
        </w:rPr>
        <w:t>Содержание задания</w:t>
      </w:r>
    </w:p>
    <w:p w:rsidR="00317CD5" w:rsidRPr="00802587" w:rsidRDefault="00317CD5" w:rsidP="00802587">
      <w:pPr>
        <w:jc w:val="both"/>
        <w:rPr>
          <w:rFonts w:ascii="Times New Roman" w:hAnsi="Times New Roman" w:cs="Times New Roman"/>
          <w:sz w:val="28"/>
          <w:szCs w:val="28"/>
        </w:rPr>
      </w:pPr>
      <w:r w:rsidRPr="00802587">
        <w:rPr>
          <w:rFonts w:ascii="Times New Roman" w:hAnsi="Times New Roman" w:cs="Times New Roman"/>
          <w:sz w:val="28"/>
          <w:szCs w:val="28"/>
        </w:rPr>
        <w:t>1 Построить третью проекцию модели по двум заданным.</w:t>
      </w:r>
    </w:p>
    <w:p w:rsidR="00317CD5" w:rsidRPr="00802587" w:rsidRDefault="0077091E" w:rsidP="00802587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</w:t>
      </w:r>
      <w:r w:rsidR="00317CD5" w:rsidRPr="00802587">
        <w:rPr>
          <w:rFonts w:ascii="Times New Roman" w:hAnsi="Times New Roman" w:cs="Times New Roman"/>
          <w:sz w:val="28"/>
          <w:szCs w:val="28"/>
        </w:rPr>
        <w:t>Построить аксонометрическую проекцию модели (прямоугольная изометрия или диметрия). Указание к выполнению</w:t>
      </w:r>
    </w:p>
    <w:p w:rsidR="00317CD5" w:rsidRPr="00802587" w:rsidRDefault="00317CD5" w:rsidP="00802587">
      <w:pPr>
        <w:jc w:val="both"/>
        <w:rPr>
          <w:rFonts w:ascii="Times New Roman" w:hAnsi="Times New Roman" w:cs="Times New Roman"/>
          <w:sz w:val="28"/>
          <w:szCs w:val="28"/>
        </w:rPr>
      </w:pPr>
      <w:r w:rsidRPr="00802587">
        <w:rPr>
          <w:rFonts w:ascii="Times New Roman" w:hAnsi="Times New Roman" w:cs="Times New Roman"/>
          <w:sz w:val="28"/>
          <w:szCs w:val="28"/>
        </w:rPr>
        <w:t>Изучить заданные проекции модели, определить геометрические  тела из которых она состоит и характерные точки, которые определяют форму модели.</w:t>
      </w:r>
    </w:p>
    <w:p w:rsidR="00317CD5" w:rsidRPr="00802587" w:rsidRDefault="00317CD5" w:rsidP="00802587">
      <w:pPr>
        <w:jc w:val="both"/>
        <w:rPr>
          <w:rFonts w:ascii="Times New Roman" w:hAnsi="Times New Roman" w:cs="Times New Roman"/>
          <w:sz w:val="28"/>
          <w:szCs w:val="28"/>
        </w:rPr>
      </w:pPr>
      <w:r w:rsidRPr="00802587">
        <w:rPr>
          <w:rFonts w:ascii="Times New Roman" w:hAnsi="Times New Roman" w:cs="Times New Roman"/>
          <w:sz w:val="28"/>
          <w:szCs w:val="28"/>
        </w:rPr>
        <w:t>Для построения третьей проекции модели используют правило построения проекций точек с помощью линий связи. Найденные проекции точек соединяют в такой же последовательности как на 2-х заданных проекциях.</w:t>
      </w:r>
    </w:p>
    <w:p w:rsidR="00317CD5" w:rsidRPr="00802587" w:rsidRDefault="00317CD5" w:rsidP="00802587">
      <w:pPr>
        <w:jc w:val="both"/>
        <w:rPr>
          <w:rFonts w:ascii="Times New Roman" w:hAnsi="Times New Roman" w:cs="Times New Roman"/>
          <w:sz w:val="28"/>
          <w:szCs w:val="28"/>
        </w:rPr>
      </w:pPr>
      <w:r w:rsidRPr="00802587">
        <w:rPr>
          <w:rFonts w:ascii="Times New Roman" w:hAnsi="Times New Roman" w:cs="Times New Roman"/>
          <w:sz w:val="28"/>
          <w:szCs w:val="28"/>
        </w:rPr>
        <w:t xml:space="preserve">Для построения аксонометрической проекции модели строят аксонометрические проекции характерных точек модели, откладывая по осям х, </w:t>
      </w:r>
      <w:r w:rsidRPr="00802587">
        <w:rPr>
          <w:rFonts w:ascii="Times New Roman" w:hAnsi="Times New Roman" w:cs="Times New Roman"/>
          <w:sz w:val="28"/>
          <w:szCs w:val="28"/>
          <w:lang w:val="en-US"/>
        </w:rPr>
        <w:t>y</w:t>
      </w:r>
      <w:r w:rsidRPr="00802587">
        <w:rPr>
          <w:rFonts w:ascii="Times New Roman" w:hAnsi="Times New Roman" w:cs="Times New Roman"/>
          <w:sz w:val="28"/>
          <w:szCs w:val="28"/>
        </w:rPr>
        <w:t xml:space="preserve">, </w:t>
      </w:r>
      <w:r w:rsidRPr="00802587">
        <w:rPr>
          <w:rFonts w:ascii="Times New Roman" w:hAnsi="Times New Roman" w:cs="Times New Roman"/>
          <w:sz w:val="28"/>
          <w:szCs w:val="28"/>
          <w:lang w:val="en-US"/>
        </w:rPr>
        <w:t>z</w:t>
      </w:r>
      <w:r w:rsidRPr="00802587">
        <w:rPr>
          <w:rFonts w:ascii="Times New Roman" w:hAnsi="Times New Roman" w:cs="Times New Roman"/>
          <w:sz w:val="28"/>
          <w:szCs w:val="28"/>
        </w:rPr>
        <w:t xml:space="preserve"> их координаты. Предварительно в необходимо выбрать вид аксонометрической проекции в которой нагляднее смотрится деталь. Необходимо учитывать параллельную плоскость ребер модели осям х, </w:t>
      </w:r>
      <w:r w:rsidRPr="00802587">
        <w:rPr>
          <w:rFonts w:ascii="Times New Roman" w:hAnsi="Times New Roman" w:cs="Times New Roman"/>
          <w:sz w:val="28"/>
          <w:szCs w:val="28"/>
          <w:lang w:val="en-US"/>
        </w:rPr>
        <w:t>y</w:t>
      </w:r>
      <w:r w:rsidRPr="00802587">
        <w:rPr>
          <w:rFonts w:ascii="Times New Roman" w:hAnsi="Times New Roman" w:cs="Times New Roman"/>
          <w:sz w:val="28"/>
          <w:szCs w:val="28"/>
        </w:rPr>
        <w:t xml:space="preserve">, </w:t>
      </w:r>
      <w:r w:rsidRPr="00802587">
        <w:rPr>
          <w:rFonts w:ascii="Times New Roman" w:hAnsi="Times New Roman" w:cs="Times New Roman"/>
          <w:sz w:val="28"/>
          <w:szCs w:val="28"/>
          <w:lang w:val="en-US"/>
        </w:rPr>
        <w:t>z</w:t>
      </w:r>
      <w:r w:rsidRPr="00802587">
        <w:rPr>
          <w:rFonts w:ascii="Times New Roman" w:hAnsi="Times New Roman" w:cs="Times New Roman"/>
          <w:sz w:val="28"/>
          <w:szCs w:val="28"/>
        </w:rPr>
        <w:t>.</w:t>
      </w:r>
    </w:p>
    <w:p w:rsidR="00317CD5" w:rsidRPr="00802587" w:rsidRDefault="00317CD5" w:rsidP="00802587">
      <w:pPr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802587">
        <w:rPr>
          <w:rFonts w:ascii="Times New Roman" w:hAnsi="Times New Roman" w:cs="Times New Roman"/>
          <w:b/>
          <w:i/>
          <w:sz w:val="28"/>
          <w:szCs w:val="28"/>
        </w:rPr>
        <w:t>Методические указания</w:t>
      </w:r>
    </w:p>
    <w:p w:rsidR="00317CD5" w:rsidRPr="00802587" w:rsidRDefault="00317CD5" w:rsidP="00802587">
      <w:pPr>
        <w:jc w:val="both"/>
        <w:rPr>
          <w:rFonts w:ascii="Times New Roman" w:hAnsi="Times New Roman" w:cs="Times New Roman"/>
          <w:sz w:val="28"/>
          <w:szCs w:val="28"/>
        </w:rPr>
      </w:pPr>
      <w:r w:rsidRPr="00802587">
        <w:rPr>
          <w:rFonts w:ascii="Times New Roman" w:hAnsi="Times New Roman" w:cs="Times New Roman"/>
          <w:sz w:val="28"/>
          <w:szCs w:val="28"/>
        </w:rPr>
        <w:t>1 Работу выполнить на формате А4. Для построения третьей проекции модели необходимо изучить проекции, которые даны. Представить форму, конструкцию модели. Построения проводить используя линии связи.</w:t>
      </w:r>
    </w:p>
    <w:p w:rsidR="00317CD5" w:rsidRPr="00802587" w:rsidRDefault="00317CD5" w:rsidP="00802587">
      <w:pPr>
        <w:jc w:val="both"/>
        <w:rPr>
          <w:rFonts w:ascii="Times New Roman" w:hAnsi="Times New Roman" w:cs="Times New Roman"/>
          <w:sz w:val="28"/>
          <w:szCs w:val="28"/>
        </w:rPr>
      </w:pPr>
      <w:r w:rsidRPr="00802587">
        <w:rPr>
          <w:rFonts w:ascii="Times New Roman" w:hAnsi="Times New Roman" w:cs="Times New Roman"/>
          <w:sz w:val="28"/>
          <w:szCs w:val="28"/>
        </w:rPr>
        <w:t xml:space="preserve">2 Для построения аксонометрической проекции модели необходимо построить аксонометрическую проекцию каждой точки, характеризующей форму модели. Сначала строим, например, профильную проекцию точек в аксонометрии. Для этого откладываем координаты  </w:t>
      </w:r>
      <w:r w:rsidRPr="00802587">
        <w:rPr>
          <w:rFonts w:ascii="Times New Roman" w:hAnsi="Times New Roman" w:cs="Times New Roman"/>
          <w:sz w:val="28"/>
          <w:szCs w:val="28"/>
          <w:lang w:val="en-US"/>
        </w:rPr>
        <w:t>Z</w:t>
      </w:r>
      <w:r w:rsidRPr="00802587">
        <w:rPr>
          <w:rFonts w:ascii="Times New Roman" w:hAnsi="Times New Roman" w:cs="Times New Roman"/>
          <w:sz w:val="28"/>
          <w:szCs w:val="28"/>
        </w:rPr>
        <w:t xml:space="preserve"> и У. Полученные точки соединяем. Затем для каждой точки откладываем координату Х. Полученные точки соединяем.</w:t>
      </w:r>
    </w:p>
    <w:p w:rsidR="00317CD5" w:rsidRDefault="00317CD5" w:rsidP="00317CD5">
      <w:pPr>
        <w:pStyle w:val="a7"/>
        <w:spacing w:after="0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110"/>
        <w:gridCol w:w="3288"/>
        <w:gridCol w:w="3173"/>
      </w:tblGrid>
      <w:tr w:rsidR="00317CD5" w:rsidRPr="00802587" w:rsidTr="00A25BF5">
        <w:tc>
          <w:tcPr>
            <w:tcW w:w="3190" w:type="dxa"/>
          </w:tcPr>
          <w:p w:rsidR="00317CD5" w:rsidRPr="00802587" w:rsidRDefault="00317CD5" w:rsidP="00A25B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2587">
              <w:rPr>
                <w:rFonts w:ascii="Times New Roman" w:hAnsi="Times New Roman" w:cs="Times New Roman"/>
                <w:sz w:val="24"/>
                <w:szCs w:val="24"/>
              </w:rPr>
              <w:t>Вариант 1</w:t>
            </w:r>
          </w:p>
        </w:tc>
        <w:tc>
          <w:tcPr>
            <w:tcW w:w="3190" w:type="dxa"/>
          </w:tcPr>
          <w:p w:rsidR="00317CD5" w:rsidRPr="00802587" w:rsidRDefault="00317CD5" w:rsidP="00A25B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2587">
              <w:rPr>
                <w:rFonts w:ascii="Times New Roman" w:hAnsi="Times New Roman" w:cs="Times New Roman"/>
                <w:sz w:val="24"/>
                <w:szCs w:val="24"/>
              </w:rPr>
              <w:t xml:space="preserve">Вариант 2 </w:t>
            </w:r>
          </w:p>
        </w:tc>
        <w:tc>
          <w:tcPr>
            <w:tcW w:w="3191" w:type="dxa"/>
          </w:tcPr>
          <w:p w:rsidR="00317CD5" w:rsidRPr="00802587" w:rsidRDefault="00317CD5" w:rsidP="00A25B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2587">
              <w:rPr>
                <w:rFonts w:ascii="Times New Roman" w:hAnsi="Times New Roman" w:cs="Times New Roman"/>
                <w:sz w:val="24"/>
                <w:szCs w:val="24"/>
              </w:rPr>
              <w:t xml:space="preserve">Вариант 3 </w:t>
            </w:r>
          </w:p>
        </w:tc>
      </w:tr>
      <w:tr w:rsidR="00317CD5" w:rsidTr="00A25BF5">
        <w:tc>
          <w:tcPr>
            <w:tcW w:w="3190" w:type="dxa"/>
          </w:tcPr>
          <w:p w:rsidR="00317CD5" w:rsidRDefault="00317CD5" w:rsidP="00A25BF5">
            <w:r>
              <w:rPr>
                <w:rFonts w:ascii="Times New Roman" w:hAnsi="Times New Roman" w:cs="Times New Roman"/>
                <w:noProof/>
                <w:sz w:val="18"/>
                <w:szCs w:val="18"/>
              </w:rPr>
              <w:lastRenderedPageBreak/>
              <w:drawing>
                <wp:inline distT="0" distB="0" distL="0" distR="0">
                  <wp:extent cx="1602740" cy="2229485"/>
                  <wp:effectExtent l="19050" t="0" r="0" b="0"/>
                  <wp:docPr id="795" name="Рисунок 131" descr="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31" descr="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8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02740" cy="222948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190" w:type="dxa"/>
          </w:tcPr>
          <w:p w:rsidR="00317CD5" w:rsidRDefault="00317CD5" w:rsidP="00A25BF5">
            <w:r>
              <w:rPr>
                <w:rFonts w:ascii="Times New Roman" w:hAnsi="Times New Roman" w:cs="Times New Roman"/>
                <w:b/>
                <w:noProof/>
                <w:sz w:val="18"/>
                <w:szCs w:val="18"/>
              </w:rPr>
              <w:drawing>
                <wp:inline distT="0" distB="0" distL="0" distR="0">
                  <wp:extent cx="1459230" cy="2075180"/>
                  <wp:effectExtent l="19050" t="0" r="7620" b="0"/>
                  <wp:docPr id="796" name="Рисунок 132" descr="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32" descr="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9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59230" cy="207518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191" w:type="dxa"/>
          </w:tcPr>
          <w:p w:rsidR="00317CD5" w:rsidRDefault="00317CD5" w:rsidP="00A25BF5">
            <w:r>
              <w:rPr>
                <w:rFonts w:ascii="Times New Roman" w:hAnsi="Times New Roman" w:cs="Times New Roman"/>
                <w:b/>
                <w:noProof/>
                <w:sz w:val="18"/>
                <w:szCs w:val="18"/>
              </w:rPr>
              <w:drawing>
                <wp:inline distT="0" distB="0" distL="0" distR="0">
                  <wp:extent cx="1469390" cy="2023745"/>
                  <wp:effectExtent l="19050" t="0" r="0" b="0"/>
                  <wp:docPr id="797" name="Рисунок 133" descr="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33" descr="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0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69390" cy="202374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317CD5" w:rsidRPr="00802587" w:rsidTr="00A25BF5">
        <w:tc>
          <w:tcPr>
            <w:tcW w:w="3190" w:type="dxa"/>
          </w:tcPr>
          <w:p w:rsidR="00317CD5" w:rsidRPr="00802587" w:rsidRDefault="00317CD5" w:rsidP="00A25B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2587">
              <w:rPr>
                <w:rFonts w:ascii="Times New Roman" w:hAnsi="Times New Roman" w:cs="Times New Roman"/>
                <w:sz w:val="24"/>
                <w:szCs w:val="24"/>
              </w:rPr>
              <w:t>Вариант 4</w:t>
            </w:r>
          </w:p>
        </w:tc>
        <w:tc>
          <w:tcPr>
            <w:tcW w:w="3190" w:type="dxa"/>
          </w:tcPr>
          <w:p w:rsidR="00317CD5" w:rsidRPr="00802587" w:rsidRDefault="00317CD5" w:rsidP="00A25B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2587">
              <w:rPr>
                <w:rFonts w:ascii="Times New Roman" w:hAnsi="Times New Roman" w:cs="Times New Roman"/>
                <w:sz w:val="24"/>
                <w:szCs w:val="24"/>
              </w:rPr>
              <w:t>Вариант 5</w:t>
            </w:r>
          </w:p>
        </w:tc>
        <w:tc>
          <w:tcPr>
            <w:tcW w:w="3191" w:type="dxa"/>
          </w:tcPr>
          <w:p w:rsidR="00317CD5" w:rsidRPr="00802587" w:rsidRDefault="00317CD5" w:rsidP="00A25B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2587">
              <w:rPr>
                <w:rFonts w:ascii="Times New Roman" w:hAnsi="Times New Roman" w:cs="Times New Roman"/>
                <w:sz w:val="24"/>
                <w:szCs w:val="24"/>
              </w:rPr>
              <w:t>Вариант 6</w:t>
            </w:r>
          </w:p>
        </w:tc>
      </w:tr>
      <w:tr w:rsidR="00317CD5" w:rsidTr="00A25BF5">
        <w:tc>
          <w:tcPr>
            <w:tcW w:w="3190" w:type="dxa"/>
          </w:tcPr>
          <w:p w:rsidR="00317CD5" w:rsidRDefault="00317CD5" w:rsidP="00A25BF5">
            <w:r>
              <w:rPr>
                <w:rFonts w:ascii="Times New Roman" w:hAnsi="Times New Roman" w:cs="Times New Roman"/>
                <w:noProof/>
                <w:sz w:val="16"/>
                <w:szCs w:val="16"/>
              </w:rPr>
              <w:drawing>
                <wp:inline distT="0" distB="0" distL="0" distR="0">
                  <wp:extent cx="1510030" cy="2260600"/>
                  <wp:effectExtent l="19050" t="0" r="0" b="0"/>
                  <wp:docPr id="798" name="Рисунок 134" descr="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34" descr="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1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10030" cy="22606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190" w:type="dxa"/>
          </w:tcPr>
          <w:p w:rsidR="00317CD5" w:rsidRDefault="00317CD5" w:rsidP="00A25BF5">
            <w:r>
              <w:rPr>
                <w:rFonts w:ascii="Times New Roman" w:hAnsi="Times New Roman" w:cs="Times New Roman"/>
                <w:b/>
                <w:noProof/>
                <w:sz w:val="18"/>
                <w:szCs w:val="18"/>
              </w:rPr>
              <w:drawing>
                <wp:inline distT="0" distB="0" distL="0" distR="0">
                  <wp:extent cx="1499870" cy="2198370"/>
                  <wp:effectExtent l="19050" t="0" r="5080" b="0"/>
                  <wp:docPr id="799" name="Рисунок 135" descr="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35" descr="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2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99870" cy="219837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191" w:type="dxa"/>
          </w:tcPr>
          <w:p w:rsidR="00317CD5" w:rsidRDefault="00317CD5" w:rsidP="00A25BF5">
            <w:r>
              <w:rPr>
                <w:rFonts w:ascii="Times New Roman" w:hAnsi="Times New Roman" w:cs="Times New Roman"/>
                <w:b/>
                <w:noProof/>
                <w:color w:val="000000"/>
              </w:rPr>
              <w:drawing>
                <wp:inline distT="0" distB="0" distL="0" distR="0">
                  <wp:extent cx="1612900" cy="2147570"/>
                  <wp:effectExtent l="19050" t="0" r="6350" b="0"/>
                  <wp:docPr id="800" name="Рисунок 136" descr="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36" descr="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3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12900" cy="214757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317CD5" w:rsidRPr="00802587" w:rsidTr="00A25BF5">
        <w:tc>
          <w:tcPr>
            <w:tcW w:w="3190" w:type="dxa"/>
          </w:tcPr>
          <w:p w:rsidR="00317CD5" w:rsidRPr="00802587" w:rsidRDefault="00317CD5" w:rsidP="00A25B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2587">
              <w:rPr>
                <w:rFonts w:ascii="Times New Roman" w:hAnsi="Times New Roman" w:cs="Times New Roman"/>
                <w:sz w:val="24"/>
                <w:szCs w:val="24"/>
              </w:rPr>
              <w:t>Вариант 7</w:t>
            </w:r>
          </w:p>
        </w:tc>
        <w:tc>
          <w:tcPr>
            <w:tcW w:w="3190" w:type="dxa"/>
          </w:tcPr>
          <w:p w:rsidR="00317CD5" w:rsidRPr="00802587" w:rsidRDefault="00317CD5" w:rsidP="00A25B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2587">
              <w:rPr>
                <w:rFonts w:ascii="Times New Roman" w:hAnsi="Times New Roman" w:cs="Times New Roman"/>
                <w:sz w:val="24"/>
                <w:szCs w:val="24"/>
              </w:rPr>
              <w:t>Вариант 8</w:t>
            </w:r>
          </w:p>
        </w:tc>
        <w:tc>
          <w:tcPr>
            <w:tcW w:w="3191" w:type="dxa"/>
          </w:tcPr>
          <w:p w:rsidR="00317CD5" w:rsidRPr="00802587" w:rsidRDefault="00317CD5" w:rsidP="00A25B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2587">
              <w:rPr>
                <w:rFonts w:ascii="Times New Roman" w:hAnsi="Times New Roman" w:cs="Times New Roman"/>
                <w:sz w:val="24"/>
                <w:szCs w:val="24"/>
              </w:rPr>
              <w:t>Вариант 9</w:t>
            </w:r>
          </w:p>
        </w:tc>
      </w:tr>
      <w:tr w:rsidR="00317CD5" w:rsidTr="00A25BF5">
        <w:tc>
          <w:tcPr>
            <w:tcW w:w="3190" w:type="dxa"/>
          </w:tcPr>
          <w:p w:rsidR="00317CD5" w:rsidRDefault="00317CD5" w:rsidP="00A25BF5">
            <w:r>
              <w:rPr>
                <w:rFonts w:ascii="Times New Roman" w:hAnsi="Times New Roman" w:cs="Times New Roman"/>
                <w:b/>
                <w:noProof/>
                <w:color w:val="000000"/>
              </w:rPr>
              <w:drawing>
                <wp:inline distT="0" distB="0" distL="0" distR="0">
                  <wp:extent cx="1469390" cy="2157730"/>
                  <wp:effectExtent l="19050" t="0" r="0" b="0"/>
                  <wp:docPr id="801" name="Рисунок 137" descr="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37" descr="1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4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69390" cy="215773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190" w:type="dxa"/>
          </w:tcPr>
          <w:p w:rsidR="00317CD5" w:rsidRDefault="00317CD5" w:rsidP="00A25BF5">
            <w:r>
              <w:rPr>
                <w:rFonts w:ascii="Times New Roman" w:hAnsi="Times New Roman" w:cs="Times New Roman"/>
                <w:noProof/>
                <w:color w:val="000000"/>
              </w:rPr>
              <w:drawing>
                <wp:inline distT="0" distB="0" distL="0" distR="0">
                  <wp:extent cx="1479550" cy="2198370"/>
                  <wp:effectExtent l="19050" t="0" r="6350" b="0"/>
                  <wp:docPr id="802" name="Рисунок 138" descr="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38" descr="1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79550" cy="219837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191" w:type="dxa"/>
          </w:tcPr>
          <w:p w:rsidR="00317CD5" w:rsidRDefault="00317CD5" w:rsidP="00A25BF5">
            <w:r>
              <w:rPr>
                <w:rFonts w:ascii="Times New Roman" w:hAnsi="Times New Roman" w:cs="Times New Roman"/>
                <w:b/>
                <w:noProof/>
                <w:color w:val="000000"/>
              </w:rPr>
              <w:drawing>
                <wp:inline distT="0" distB="0" distL="0" distR="0">
                  <wp:extent cx="1294765" cy="2136775"/>
                  <wp:effectExtent l="19050" t="0" r="635" b="0"/>
                  <wp:docPr id="803" name="Рисунок 139" descr="1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39" descr="1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6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94765" cy="21367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317CD5" w:rsidRPr="00802587" w:rsidTr="00A25BF5">
        <w:tc>
          <w:tcPr>
            <w:tcW w:w="3190" w:type="dxa"/>
          </w:tcPr>
          <w:p w:rsidR="00317CD5" w:rsidRPr="00802587" w:rsidRDefault="00317CD5" w:rsidP="00A25B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2587">
              <w:rPr>
                <w:rFonts w:ascii="Times New Roman" w:hAnsi="Times New Roman" w:cs="Times New Roman"/>
                <w:sz w:val="24"/>
                <w:szCs w:val="24"/>
              </w:rPr>
              <w:t>Вариант 10</w:t>
            </w:r>
          </w:p>
        </w:tc>
        <w:tc>
          <w:tcPr>
            <w:tcW w:w="3190" w:type="dxa"/>
          </w:tcPr>
          <w:p w:rsidR="00317CD5" w:rsidRPr="00802587" w:rsidRDefault="00317CD5" w:rsidP="00A25B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2587">
              <w:rPr>
                <w:rFonts w:ascii="Times New Roman" w:hAnsi="Times New Roman" w:cs="Times New Roman"/>
                <w:sz w:val="24"/>
                <w:szCs w:val="24"/>
              </w:rPr>
              <w:t>Вариант 11</w:t>
            </w:r>
          </w:p>
        </w:tc>
        <w:tc>
          <w:tcPr>
            <w:tcW w:w="3191" w:type="dxa"/>
          </w:tcPr>
          <w:p w:rsidR="00317CD5" w:rsidRPr="00802587" w:rsidRDefault="00317CD5" w:rsidP="00A25B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2587">
              <w:rPr>
                <w:rFonts w:ascii="Times New Roman" w:hAnsi="Times New Roman" w:cs="Times New Roman"/>
                <w:sz w:val="24"/>
                <w:szCs w:val="24"/>
              </w:rPr>
              <w:t>Вариант 12</w:t>
            </w:r>
          </w:p>
        </w:tc>
      </w:tr>
      <w:tr w:rsidR="00317CD5" w:rsidTr="00A25BF5">
        <w:tc>
          <w:tcPr>
            <w:tcW w:w="3190" w:type="dxa"/>
          </w:tcPr>
          <w:p w:rsidR="00317CD5" w:rsidRDefault="00317CD5" w:rsidP="00A25BF5">
            <w:r>
              <w:rPr>
                <w:rFonts w:ascii="Times New Roman" w:hAnsi="Times New Roman" w:cs="Times New Roman"/>
                <w:noProof/>
                <w:color w:val="000000"/>
              </w:rPr>
              <w:lastRenderedPageBreak/>
              <w:drawing>
                <wp:inline distT="0" distB="0" distL="0" distR="0">
                  <wp:extent cx="1417955" cy="2034540"/>
                  <wp:effectExtent l="19050" t="0" r="0" b="0"/>
                  <wp:docPr id="804" name="Рисунок 140" descr="1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40" descr="1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17955" cy="203454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190" w:type="dxa"/>
          </w:tcPr>
          <w:p w:rsidR="00317CD5" w:rsidRDefault="00317CD5" w:rsidP="00A25BF5">
            <w:r>
              <w:rPr>
                <w:rFonts w:ascii="Times New Roman" w:hAnsi="Times New Roman" w:cs="Times New Roman"/>
                <w:b/>
                <w:noProof/>
                <w:color w:val="000000"/>
              </w:rPr>
              <w:drawing>
                <wp:inline distT="0" distB="0" distL="0" distR="0">
                  <wp:extent cx="1417955" cy="2383790"/>
                  <wp:effectExtent l="19050" t="0" r="0" b="0"/>
                  <wp:docPr id="805" name="Рисунок 141" descr="1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41" descr="1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8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17955" cy="238379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191" w:type="dxa"/>
          </w:tcPr>
          <w:p w:rsidR="00317CD5" w:rsidRDefault="00317CD5" w:rsidP="00A25BF5">
            <w:r>
              <w:rPr>
                <w:rFonts w:ascii="Times New Roman" w:hAnsi="Times New Roman" w:cs="Times New Roman"/>
                <w:noProof/>
                <w:color w:val="000000"/>
                <w:sz w:val="18"/>
                <w:szCs w:val="18"/>
              </w:rPr>
              <w:drawing>
                <wp:inline distT="0" distB="0" distL="0" distR="0">
                  <wp:extent cx="1818640" cy="2147570"/>
                  <wp:effectExtent l="19050" t="0" r="0" b="0"/>
                  <wp:docPr id="806" name="Рисунок 142" descr="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42" descr="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8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18640" cy="214757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317CD5" w:rsidRPr="00802587" w:rsidTr="00A25BF5">
        <w:tc>
          <w:tcPr>
            <w:tcW w:w="3190" w:type="dxa"/>
          </w:tcPr>
          <w:p w:rsidR="00317CD5" w:rsidRPr="00802587" w:rsidRDefault="00317CD5" w:rsidP="00A25B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2587">
              <w:rPr>
                <w:rFonts w:ascii="Times New Roman" w:hAnsi="Times New Roman" w:cs="Times New Roman"/>
                <w:sz w:val="24"/>
                <w:szCs w:val="24"/>
              </w:rPr>
              <w:t>Вариант 13</w:t>
            </w:r>
          </w:p>
        </w:tc>
        <w:tc>
          <w:tcPr>
            <w:tcW w:w="3190" w:type="dxa"/>
          </w:tcPr>
          <w:p w:rsidR="00317CD5" w:rsidRPr="00802587" w:rsidRDefault="00317CD5" w:rsidP="00A25B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2587">
              <w:rPr>
                <w:rFonts w:ascii="Times New Roman" w:hAnsi="Times New Roman" w:cs="Times New Roman"/>
                <w:sz w:val="24"/>
                <w:szCs w:val="24"/>
              </w:rPr>
              <w:t>Вариант 14</w:t>
            </w:r>
          </w:p>
        </w:tc>
        <w:tc>
          <w:tcPr>
            <w:tcW w:w="3191" w:type="dxa"/>
          </w:tcPr>
          <w:p w:rsidR="00317CD5" w:rsidRPr="00802587" w:rsidRDefault="00317CD5" w:rsidP="00A25B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2587">
              <w:rPr>
                <w:rFonts w:ascii="Times New Roman" w:hAnsi="Times New Roman" w:cs="Times New Roman"/>
                <w:sz w:val="24"/>
                <w:szCs w:val="24"/>
              </w:rPr>
              <w:t>Вариант 15</w:t>
            </w:r>
          </w:p>
        </w:tc>
      </w:tr>
      <w:tr w:rsidR="00317CD5" w:rsidTr="00A25BF5">
        <w:tc>
          <w:tcPr>
            <w:tcW w:w="3190" w:type="dxa"/>
          </w:tcPr>
          <w:p w:rsidR="00317CD5" w:rsidRDefault="00317CD5" w:rsidP="00A25BF5">
            <w:r>
              <w:rPr>
                <w:rFonts w:ascii="Times New Roman" w:hAnsi="Times New Roman" w:cs="Times New Roman"/>
                <w:b/>
                <w:noProof/>
                <w:color w:val="000000"/>
              </w:rPr>
              <w:drawing>
                <wp:inline distT="0" distB="0" distL="0" distR="0">
                  <wp:extent cx="1633855" cy="2157730"/>
                  <wp:effectExtent l="19050" t="0" r="4445" b="0"/>
                  <wp:docPr id="807" name="Рисунок 143" descr="1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43" descr="1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9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33855" cy="215773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190" w:type="dxa"/>
          </w:tcPr>
          <w:p w:rsidR="00317CD5" w:rsidRDefault="00317CD5" w:rsidP="00A25BF5">
            <w:r>
              <w:rPr>
                <w:noProof/>
              </w:rPr>
              <w:drawing>
                <wp:inline distT="0" distB="0" distL="0" distR="0">
                  <wp:extent cx="1931670" cy="2496820"/>
                  <wp:effectExtent l="19050" t="0" r="0" b="0"/>
                  <wp:docPr id="808" name="Рисунок 80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0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0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31670" cy="249682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191" w:type="dxa"/>
          </w:tcPr>
          <w:p w:rsidR="00317CD5" w:rsidRDefault="00317CD5" w:rsidP="00A25BF5">
            <w:r>
              <w:rPr>
                <w:noProof/>
              </w:rPr>
              <w:drawing>
                <wp:inline distT="0" distB="0" distL="0" distR="0">
                  <wp:extent cx="1705610" cy="2475865"/>
                  <wp:effectExtent l="19050" t="0" r="8890" b="0"/>
                  <wp:docPr id="809" name="Рисунок 80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0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1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05610" cy="247586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317CD5" w:rsidRDefault="00317CD5" w:rsidP="00317CD5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306"/>
      </w:tblGrid>
      <w:tr w:rsidR="00317CD5" w:rsidRPr="00802587" w:rsidTr="00A25BF5">
        <w:trPr>
          <w:trHeight w:val="338"/>
        </w:trPr>
        <w:tc>
          <w:tcPr>
            <w:tcW w:w="3207" w:type="dxa"/>
          </w:tcPr>
          <w:p w:rsidR="00317CD5" w:rsidRPr="00802587" w:rsidRDefault="00317CD5" w:rsidP="00A25B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2587">
              <w:rPr>
                <w:rFonts w:ascii="Times New Roman" w:hAnsi="Times New Roman" w:cs="Times New Roman"/>
                <w:sz w:val="24"/>
                <w:szCs w:val="24"/>
              </w:rPr>
              <w:t>Вариант 16</w:t>
            </w:r>
          </w:p>
        </w:tc>
      </w:tr>
      <w:tr w:rsidR="00317CD5" w:rsidTr="00A25BF5">
        <w:trPr>
          <w:trHeight w:val="364"/>
        </w:trPr>
        <w:tc>
          <w:tcPr>
            <w:tcW w:w="3207" w:type="dxa"/>
          </w:tcPr>
          <w:p w:rsidR="00317CD5" w:rsidRDefault="00317CD5" w:rsidP="00A25BF5">
            <w:r>
              <w:rPr>
                <w:noProof/>
              </w:rPr>
              <w:drawing>
                <wp:inline distT="0" distB="0" distL="0" distR="0">
                  <wp:extent cx="1941830" cy="2548255"/>
                  <wp:effectExtent l="19050" t="0" r="1270" b="0"/>
                  <wp:docPr id="810" name="Рисунок 8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1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2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41830" cy="254825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317CD5" w:rsidRDefault="00317CD5" w:rsidP="00A25BF5"/>
        </w:tc>
      </w:tr>
    </w:tbl>
    <w:p w:rsidR="00317CD5" w:rsidRPr="00EF7F29" w:rsidRDefault="00317CD5" w:rsidP="00317CD5">
      <w:pPr>
        <w:pStyle w:val="a7"/>
        <w:spacing w:after="0"/>
        <w:ind w:left="0"/>
        <w:rPr>
          <w:rFonts w:ascii="Times New Roman" w:hAnsi="Times New Roman" w:cs="Times New Roman"/>
          <w:sz w:val="18"/>
          <w:szCs w:val="18"/>
        </w:rPr>
      </w:pPr>
    </w:p>
    <w:p w:rsidR="00317CD5" w:rsidRPr="007068D9" w:rsidRDefault="00640ADE" w:rsidP="002B65CC">
      <w:pPr>
        <w:pStyle w:val="a7"/>
        <w:spacing w:after="0"/>
        <w:ind w:left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Рис. 13</w:t>
      </w:r>
      <w:r w:rsidR="00317CD5" w:rsidRPr="007068D9">
        <w:rPr>
          <w:rFonts w:ascii="Times New Roman" w:hAnsi="Times New Roman" w:cs="Times New Roman"/>
          <w:sz w:val="28"/>
          <w:szCs w:val="28"/>
        </w:rPr>
        <w:t xml:space="preserve"> Варианты задания к графической работе </w:t>
      </w:r>
    </w:p>
    <w:p w:rsidR="00317CD5" w:rsidRPr="0073408B" w:rsidRDefault="00317CD5" w:rsidP="00317CD5">
      <w:pPr>
        <w:pStyle w:val="a7"/>
        <w:spacing w:after="0"/>
        <w:ind w:left="0"/>
        <w:jc w:val="center"/>
        <w:rPr>
          <w:rFonts w:ascii="Times New Roman" w:hAnsi="Times New Roman" w:cs="Times New Roman"/>
          <w:b/>
          <w:sz w:val="18"/>
          <w:szCs w:val="18"/>
        </w:rPr>
      </w:pPr>
    </w:p>
    <w:p w:rsidR="00317CD5" w:rsidRDefault="00317CD5" w:rsidP="00317CD5">
      <w:pPr>
        <w:pStyle w:val="a7"/>
        <w:spacing w:after="0"/>
        <w:ind w:left="0"/>
        <w:jc w:val="center"/>
        <w:rPr>
          <w:rFonts w:ascii="Times New Roman" w:hAnsi="Times New Roman" w:cs="Times New Roman"/>
          <w:b/>
          <w:sz w:val="18"/>
          <w:szCs w:val="18"/>
        </w:rPr>
      </w:pPr>
    </w:p>
    <w:p w:rsidR="00317CD5" w:rsidRDefault="00317CD5" w:rsidP="00317CD5">
      <w:pPr>
        <w:pStyle w:val="a7"/>
        <w:spacing w:after="0"/>
        <w:ind w:left="0"/>
        <w:jc w:val="center"/>
        <w:rPr>
          <w:rFonts w:ascii="Times New Roman" w:hAnsi="Times New Roman" w:cs="Times New Roman"/>
          <w:b/>
          <w:sz w:val="18"/>
          <w:szCs w:val="18"/>
        </w:rPr>
      </w:pPr>
    </w:p>
    <w:p w:rsidR="00317CD5" w:rsidRDefault="00317CD5" w:rsidP="00317CD5">
      <w:pPr>
        <w:pStyle w:val="a7"/>
        <w:spacing w:after="0"/>
        <w:ind w:left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17CD5" w:rsidRPr="003A4106" w:rsidRDefault="00317CD5" w:rsidP="00317CD5">
      <w:pPr>
        <w:pStyle w:val="a7"/>
        <w:spacing w:after="0"/>
        <w:ind w:left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A4106">
        <w:rPr>
          <w:rFonts w:ascii="Times New Roman" w:hAnsi="Times New Roman" w:cs="Times New Roman"/>
          <w:b/>
          <w:sz w:val="28"/>
          <w:szCs w:val="28"/>
        </w:rPr>
        <w:t>Л И Т Е Р А Т У Р А</w:t>
      </w:r>
    </w:p>
    <w:p w:rsidR="00317CD5" w:rsidRPr="003A4106" w:rsidRDefault="00317CD5" w:rsidP="00317CD5">
      <w:pPr>
        <w:pStyle w:val="a7"/>
        <w:spacing w:after="0"/>
        <w:ind w:left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17CD5" w:rsidRPr="003A4106" w:rsidRDefault="00317CD5" w:rsidP="00317CD5">
      <w:pPr>
        <w:pStyle w:val="a7"/>
        <w:spacing w:after="0"/>
        <w:ind w:left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A4106">
        <w:rPr>
          <w:rFonts w:ascii="Times New Roman" w:hAnsi="Times New Roman" w:cs="Times New Roman"/>
          <w:b/>
          <w:sz w:val="28"/>
          <w:szCs w:val="28"/>
        </w:rPr>
        <w:t>Основная</w:t>
      </w:r>
      <w:r w:rsidRPr="003A4106">
        <w:rPr>
          <w:rFonts w:ascii="Times New Roman" w:hAnsi="Times New Roman" w:cs="Times New Roman"/>
          <w:sz w:val="28"/>
          <w:szCs w:val="28"/>
        </w:rPr>
        <w:t xml:space="preserve"> </w:t>
      </w:r>
    </w:p>
    <w:p w:rsidR="00317CD5" w:rsidRPr="003A4106" w:rsidRDefault="00317CD5" w:rsidP="00317CD5">
      <w:pPr>
        <w:pStyle w:val="a7"/>
        <w:ind w:hanging="3740"/>
        <w:rPr>
          <w:sz w:val="28"/>
          <w:szCs w:val="28"/>
        </w:rPr>
      </w:pPr>
    </w:p>
    <w:p w:rsidR="00317CD5" w:rsidRPr="003A4106" w:rsidRDefault="00317CD5" w:rsidP="00317CD5">
      <w:pPr>
        <w:pStyle w:val="a7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3A4106">
        <w:rPr>
          <w:rFonts w:ascii="Times New Roman" w:hAnsi="Times New Roman" w:cs="Times New Roman"/>
          <w:sz w:val="28"/>
          <w:szCs w:val="28"/>
        </w:rPr>
        <w:t>1  Р.С.Миронова, Б.Г.Миронов, «Инженерная графика»: Учебник для ССУЗ, М.: Высшая школа,</w:t>
      </w:r>
      <w:r w:rsidR="00C07A66">
        <w:rPr>
          <w:rFonts w:ascii="Times New Roman" w:hAnsi="Times New Roman" w:cs="Times New Roman"/>
          <w:sz w:val="28"/>
          <w:szCs w:val="28"/>
        </w:rPr>
        <w:t xml:space="preserve"> 2016 </w:t>
      </w:r>
      <w:r w:rsidRPr="003A4106">
        <w:rPr>
          <w:rFonts w:ascii="Times New Roman" w:hAnsi="Times New Roman" w:cs="Times New Roman"/>
          <w:sz w:val="28"/>
          <w:szCs w:val="28"/>
        </w:rPr>
        <w:t>г.</w:t>
      </w:r>
    </w:p>
    <w:p w:rsidR="00317CD5" w:rsidRPr="003A4106" w:rsidRDefault="00317CD5" w:rsidP="00802587">
      <w:pPr>
        <w:rPr>
          <w:rFonts w:ascii="Times New Roman" w:hAnsi="Times New Roman" w:cs="Times New Roman"/>
          <w:b/>
          <w:sz w:val="28"/>
          <w:szCs w:val="28"/>
        </w:rPr>
      </w:pPr>
    </w:p>
    <w:p w:rsidR="00317CD5" w:rsidRPr="00C07A66" w:rsidRDefault="00317CD5" w:rsidP="00C07A66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A4106">
        <w:rPr>
          <w:rFonts w:ascii="Times New Roman" w:hAnsi="Times New Roman" w:cs="Times New Roman"/>
          <w:b/>
          <w:sz w:val="28"/>
          <w:szCs w:val="28"/>
        </w:rPr>
        <w:t>Дополнительная</w:t>
      </w:r>
    </w:p>
    <w:p w:rsidR="00C07A66" w:rsidRPr="003A4106" w:rsidRDefault="00317CD5" w:rsidP="00C07A66">
      <w:pPr>
        <w:pStyle w:val="a7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3A4106">
        <w:rPr>
          <w:rFonts w:ascii="Times New Roman" w:hAnsi="Times New Roman" w:cs="Times New Roman"/>
          <w:sz w:val="28"/>
          <w:szCs w:val="28"/>
        </w:rPr>
        <w:t>1</w:t>
      </w:r>
      <w:r w:rsidR="00C07A66" w:rsidRPr="003A4106">
        <w:rPr>
          <w:rFonts w:ascii="Times New Roman" w:hAnsi="Times New Roman" w:cs="Times New Roman"/>
          <w:sz w:val="28"/>
          <w:szCs w:val="28"/>
        </w:rPr>
        <w:t xml:space="preserve"> Л.А.Баранова, Р. Л. Боровикова, “Основы черчения”: Учебник для ССУЗ, Москва: “Высшая школа”, 1996г.</w:t>
      </w:r>
    </w:p>
    <w:p w:rsidR="00C07A66" w:rsidRPr="003A4106" w:rsidRDefault="00C07A66" w:rsidP="00C07A66">
      <w:pPr>
        <w:pStyle w:val="a7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</w:t>
      </w:r>
      <w:r w:rsidRPr="003A4106">
        <w:rPr>
          <w:rFonts w:ascii="Times New Roman" w:hAnsi="Times New Roman" w:cs="Times New Roman"/>
          <w:sz w:val="28"/>
          <w:szCs w:val="28"/>
        </w:rPr>
        <w:t xml:space="preserve"> А.А. Матвеев  “Черчение”: Учебник для ССУЗ, Ленинград, Машиностроение, 1979г.</w:t>
      </w:r>
    </w:p>
    <w:p w:rsidR="00C07A66" w:rsidRPr="003A4106" w:rsidRDefault="00C07A66" w:rsidP="00C07A66">
      <w:pPr>
        <w:pStyle w:val="a7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Pr="003A4106">
        <w:rPr>
          <w:rFonts w:ascii="Times New Roman" w:hAnsi="Times New Roman" w:cs="Times New Roman"/>
          <w:sz w:val="28"/>
          <w:szCs w:val="28"/>
        </w:rPr>
        <w:t xml:space="preserve"> Н. С. Бриллинг, “Черчение”: Учебник, Москва, Стройиздат, 1989г.</w:t>
      </w:r>
    </w:p>
    <w:p w:rsidR="00C07A66" w:rsidRPr="003A4106" w:rsidRDefault="00C07A66" w:rsidP="00C07A66">
      <w:pPr>
        <w:pStyle w:val="a7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</w:t>
      </w:r>
      <w:r w:rsidRPr="003A4106">
        <w:rPr>
          <w:rFonts w:ascii="Times New Roman" w:hAnsi="Times New Roman" w:cs="Times New Roman"/>
          <w:sz w:val="28"/>
          <w:szCs w:val="28"/>
        </w:rPr>
        <w:t xml:space="preserve"> С.К.Боголюбов “Черчение”: Учебник для ССУЗ, М. Машиностроение, 1989г.</w:t>
      </w:r>
    </w:p>
    <w:p w:rsidR="00317CD5" w:rsidRPr="003A4106" w:rsidRDefault="00317CD5" w:rsidP="00C07A66">
      <w:pPr>
        <w:pStyle w:val="a7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3A4106">
        <w:rPr>
          <w:rFonts w:ascii="Times New Roman" w:hAnsi="Times New Roman" w:cs="Times New Roman"/>
          <w:sz w:val="28"/>
          <w:szCs w:val="28"/>
        </w:rPr>
        <w:t xml:space="preserve"> </w:t>
      </w:r>
    </w:p>
    <w:p w:rsidR="00EB2226" w:rsidRDefault="00EB2226" w:rsidP="00EB2226">
      <w:pPr>
        <w:shd w:val="clear" w:color="auto" w:fill="FFFFFF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EB2226" w:rsidRDefault="00EB2226" w:rsidP="00EB2226">
      <w:pPr>
        <w:shd w:val="clear" w:color="auto" w:fill="FFFFFF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sectPr w:rsidR="00EB2226" w:rsidSect="007B2AE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BC5152" w:rsidRDefault="00BC5152" w:rsidP="0075722F">
      <w:pPr>
        <w:spacing w:after="0" w:line="240" w:lineRule="auto"/>
      </w:pPr>
      <w:r>
        <w:separator/>
      </w:r>
    </w:p>
  </w:endnote>
  <w:endnote w:type="continuationSeparator" w:id="1">
    <w:p w:rsidR="00BC5152" w:rsidRDefault="00BC5152" w:rsidP="0075722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E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AFF" w:usb1="C000605B" w:usb2="00000029" w:usb3="00000000" w:csb0="000101FF" w:csb1="00000000"/>
  </w:font>
  <w:font w:name="ISOCPEUR">
    <w:altName w:val="Arial"/>
    <w:charset w:val="CC"/>
    <w:family w:val="swiss"/>
    <w:pitch w:val="variable"/>
    <w:sig w:usb0="00000001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BC5152" w:rsidRDefault="00BC5152" w:rsidP="0075722F">
      <w:pPr>
        <w:spacing w:after="0" w:line="240" w:lineRule="auto"/>
      </w:pPr>
      <w:r>
        <w:separator/>
      </w:r>
    </w:p>
  </w:footnote>
  <w:footnote w:type="continuationSeparator" w:id="1">
    <w:p w:rsidR="00BC5152" w:rsidRDefault="00BC5152" w:rsidP="0075722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1641644"/>
    <w:multiLevelType w:val="hybridMultilevel"/>
    <w:tmpl w:val="8410BEC0"/>
    <w:lvl w:ilvl="0" w:tplc="0C50C7B8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D27709"/>
    <w:rsid w:val="00004A60"/>
    <w:rsid w:val="000A2428"/>
    <w:rsid w:val="002B65CC"/>
    <w:rsid w:val="00317CD5"/>
    <w:rsid w:val="00365D31"/>
    <w:rsid w:val="003A3583"/>
    <w:rsid w:val="00517EBC"/>
    <w:rsid w:val="00590620"/>
    <w:rsid w:val="0059724B"/>
    <w:rsid w:val="00640ADE"/>
    <w:rsid w:val="00693C5E"/>
    <w:rsid w:val="006C3701"/>
    <w:rsid w:val="006F75FA"/>
    <w:rsid w:val="0072406D"/>
    <w:rsid w:val="0075722F"/>
    <w:rsid w:val="0077091E"/>
    <w:rsid w:val="007B2AEA"/>
    <w:rsid w:val="007E5C9C"/>
    <w:rsid w:val="00802587"/>
    <w:rsid w:val="008B703A"/>
    <w:rsid w:val="008F5FC9"/>
    <w:rsid w:val="00953B2E"/>
    <w:rsid w:val="00973139"/>
    <w:rsid w:val="00A25BF5"/>
    <w:rsid w:val="00AE2977"/>
    <w:rsid w:val="00B9376D"/>
    <w:rsid w:val="00BB6E9B"/>
    <w:rsid w:val="00BC5152"/>
    <w:rsid w:val="00C07A66"/>
    <w:rsid w:val="00C72F40"/>
    <w:rsid w:val="00CB219A"/>
    <w:rsid w:val="00D16712"/>
    <w:rsid w:val="00D27709"/>
    <w:rsid w:val="00D73B96"/>
    <w:rsid w:val="00DB4531"/>
    <w:rsid w:val="00E06D61"/>
    <w:rsid w:val="00E57B91"/>
    <w:rsid w:val="00EB2226"/>
    <w:rsid w:val="00F0563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B2AEA"/>
  </w:style>
  <w:style w:type="paragraph" w:styleId="2">
    <w:name w:val="heading 2"/>
    <w:basedOn w:val="a"/>
    <w:next w:val="a"/>
    <w:link w:val="20"/>
    <w:qFormat/>
    <w:rsid w:val="00365D31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D27709"/>
    <w:pPr>
      <w:widowControl w:val="0"/>
      <w:autoSpaceDE w:val="0"/>
      <w:autoSpaceDN w:val="0"/>
      <w:adjustRightInd w:val="0"/>
      <w:spacing w:after="120" w:line="240" w:lineRule="auto"/>
    </w:pPr>
    <w:rPr>
      <w:rFonts w:ascii="Arial" w:eastAsia="Times New Roman" w:hAnsi="Arial" w:cs="Arial"/>
      <w:sz w:val="20"/>
      <w:szCs w:val="20"/>
    </w:rPr>
  </w:style>
  <w:style w:type="character" w:customStyle="1" w:styleId="a4">
    <w:name w:val="Основной текст Знак"/>
    <w:basedOn w:val="a0"/>
    <w:link w:val="a3"/>
    <w:rsid w:val="00D27709"/>
    <w:rPr>
      <w:rFonts w:ascii="Arial" w:eastAsia="Times New Roman" w:hAnsi="Arial" w:cs="Arial"/>
      <w:sz w:val="20"/>
      <w:szCs w:val="20"/>
    </w:rPr>
  </w:style>
  <w:style w:type="paragraph" w:styleId="3">
    <w:name w:val="Body Text Indent 3"/>
    <w:basedOn w:val="a"/>
    <w:link w:val="30"/>
    <w:rsid w:val="00D27709"/>
    <w:pPr>
      <w:widowControl w:val="0"/>
      <w:autoSpaceDE w:val="0"/>
      <w:autoSpaceDN w:val="0"/>
      <w:adjustRightInd w:val="0"/>
      <w:spacing w:after="120" w:line="240" w:lineRule="auto"/>
      <w:ind w:left="283"/>
    </w:pPr>
    <w:rPr>
      <w:rFonts w:ascii="Arial" w:eastAsia="Times New Roman" w:hAnsi="Arial" w:cs="Arial"/>
      <w:sz w:val="16"/>
      <w:szCs w:val="16"/>
    </w:rPr>
  </w:style>
  <w:style w:type="character" w:customStyle="1" w:styleId="30">
    <w:name w:val="Основной текст с отступом 3 Знак"/>
    <w:basedOn w:val="a0"/>
    <w:link w:val="3"/>
    <w:rsid w:val="00D27709"/>
    <w:rPr>
      <w:rFonts w:ascii="Arial" w:eastAsia="Times New Roman" w:hAnsi="Arial" w:cs="Arial"/>
      <w:sz w:val="16"/>
      <w:szCs w:val="16"/>
    </w:rPr>
  </w:style>
  <w:style w:type="paragraph" w:styleId="a5">
    <w:name w:val="Balloon Text"/>
    <w:basedOn w:val="a"/>
    <w:link w:val="a6"/>
    <w:uiPriority w:val="99"/>
    <w:semiHidden/>
    <w:unhideWhenUsed/>
    <w:rsid w:val="00D2770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D27709"/>
    <w:rPr>
      <w:rFonts w:ascii="Tahoma" w:hAnsi="Tahoma" w:cs="Tahoma"/>
      <w:sz w:val="16"/>
      <w:szCs w:val="16"/>
    </w:rPr>
  </w:style>
  <w:style w:type="paragraph" w:styleId="a7">
    <w:name w:val="Body Text Indent"/>
    <w:basedOn w:val="a"/>
    <w:link w:val="a8"/>
    <w:rsid w:val="00DB4531"/>
    <w:pPr>
      <w:widowControl w:val="0"/>
      <w:autoSpaceDE w:val="0"/>
      <w:autoSpaceDN w:val="0"/>
      <w:adjustRightInd w:val="0"/>
      <w:spacing w:after="120" w:line="240" w:lineRule="auto"/>
      <w:ind w:left="283"/>
    </w:pPr>
    <w:rPr>
      <w:rFonts w:ascii="Arial" w:eastAsia="Times New Roman" w:hAnsi="Arial" w:cs="Arial"/>
      <w:sz w:val="20"/>
      <w:szCs w:val="20"/>
    </w:rPr>
  </w:style>
  <w:style w:type="character" w:customStyle="1" w:styleId="a8">
    <w:name w:val="Основной текст с отступом Знак"/>
    <w:basedOn w:val="a0"/>
    <w:link w:val="a7"/>
    <w:rsid w:val="00DB4531"/>
    <w:rPr>
      <w:rFonts w:ascii="Arial" w:eastAsia="Times New Roman" w:hAnsi="Arial" w:cs="Arial"/>
      <w:sz w:val="20"/>
      <w:szCs w:val="20"/>
    </w:rPr>
  </w:style>
  <w:style w:type="paragraph" w:styleId="a9">
    <w:name w:val="List Paragraph"/>
    <w:basedOn w:val="a"/>
    <w:uiPriority w:val="34"/>
    <w:qFormat/>
    <w:rsid w:val="00317CD5"/>
    <w:pPr>
      <w:ind w:left="720"/>
      <w:contextualSpacing/>
    </w:pPr>
    <w:rPr>
      <w:rFonts w:ascii="Calibri" w:eastAsia="Times New Roman" w:hAnsi="Calibri" w:cs="Times New Roman"/>
    </w:rPr>
  </w:style>
  <w:style w:type="paragraph" w:styleId="aa">
    <w:name w:val="No Spacing"/>
    <w:uiPriority w:val="1"/>
    <w:qFormat/>
    <w:rsid w:val="00317CD5"/>
    <w:pPr>
      <w:spacing w:after="0" w:line="240" w:lineRule="auto"/>
    </w:pPr>
  </w:style>
  <w:style w:type="character" w:customStyle="1" w:styleId="20">
    <w:name w:val="Заголовок 2 Знак"/>
    <w:basedOn w:val="a0"/>
    <w:link w:val="2"/>
    <w:rsid w:val="00365D31"/>
    <w:rPr>
      <w:rFonts w:ascii="Times New Roman" w:eastAsia="Times New Roman" w:hAnsi="Times New Roman" w:cs="Times New Roman"/>
      <w:b/>
      <w:bCs/>
      <w:sz w:val="28"/>
      <w:szCs w:val="24"/>
    </w:rPr>
  </w:style>
  <w:style w:type="paragraph" w:styleId="ab">
    <w:name w:val="header"/>
    <w:basedOn w:val="a"/>
    <w:link w:val="ac"/>
    <w:uiPriority w:val="99"/>
    <w:semiHidden/>
    <w:unhideWhenUsed/>
    <w:rsid w:val="0075722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Верхний колонтитул Знак"/>
    <w:basedOn w:val="a0"/>
    <w:link w:val="ab"/>
    <w:uiPriority w:val="99"/>
    <w:semiHidden/>
    <w:rsid w:val="0075722F"/>
  </w:style>
  <w:style w:type="paragraph" w:styleId="ad">
    <w:name w:val="footer"/>
    <w:basedOn w:val="a"/>
    <w:link w:val="ae"/>
    <w:uiPriority w:val="99"/>
    <w:semiHidden/>
    <w:unhideWhenUsed/>
    <w:rsid w:val="0075722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Нижний колонтитул Знак"/>
    <w:basedOn w:val="a0"/>
    <w:link w:val="ad"/>
    <w:uiPriority w:val="99"/>
    <w:semiHidden/>
    <w:rsid w:val="0075722F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6.jpeg"/><Relationship Id="rId18" Type="http://schemas.openxmlformats.org/officeDocument/2006/relationships/image" Target="media/image10.png"/><Relationship Id="rId26" Type="http://schemas.openxmlformats.org/officeDocument/2006/relationships/image" Target="media/image14.png"/><Relationship Id="rId39" Type="http://schemas.openxmlformats.org/officeDocument/2006/relationships/oleObject" Target="embeddings/oleObject12.bin"/><Relationship Id="rId21" Type="http://schemas.openxmlformats.org/officeDocument/2006/relationships/oleObject" Target="embeddings/oleObject3.bin"/><Relationship Id="rId34" Type="http://schemas.openxmlformats.org/officeDocument/2006/relationships/image" Target="media/image18.png"/><Relationship Id="rId42" Type="http://schemas.openxmlformats.org/officeDocument/2006/relationships/image" Target="media/image22.png"/><Relationship Id="rId47" Type="http://schemas.openxmlformats.org/officeDocument/2006/relationships/oleObject" Target="embeddings/oleObject16.bin"/><Relationship Id="rId50" Type="http://schemas.openxmlformats.org/officeDocument/2006/relationships/image" Target="media/image27.jpeg"/><Relationship Id="rId55" Type="http://schemas.openxmlformats.org/officeDocument/2006/relationships/image" Target="media/image32.jpeg"/><Relationship Id="rId63" Type="http://schemas.openxmlformats.org/officeDocument/2006/relationships/image" Target="media/image40.jpeg"/><Relationship Id="rId68" Type="http://schemas.openxmlformats.org/officeDocument/2006/relationships/image" Target="media/image45.jpeg"/><Relationship Id="rId76" Type="http://schemas.openxmlformats.org/officeDocument/2006/relationships/image" Target="media/image53.jpeg"/><Relationship Id="rId84" Type="http://schemas.openxmlformats.org/officeDocument/2006/relationships/theme" Target="theme/theme1.xml"/><Relationship Id="rId7" Type="http://schemas.openxmlformats.org/officeDocument/2006/relationships/endnotes" Target="endnotes.xml"/><Relationship Id="rId71" Type="http://schemas.openxmlformats.org/officeDocument/2006/relationships/image" Target="media/image48.jpeg"/><Relationship Id="rId2" Type="http://schemas.openxmlformats.org/officeDocument/2006/relationships/numbering" Target="numbering.xml"/><Relationship Id="rId16" Type="http://schemas.openxmlformats.org/officeDocument/2006/relationships/image" Target="media/image9.png"/><Relationship Id="rId29" Type="http://schemas.openxmlformats.org/officeDocument/2006/relationships/oleObject" Target="embeddings/oleObject7.bin"/><Relationship Id="rId11" Type="http://schemas.openxmlformats.org/officeDocument/2006/relationships/image" Target="media/image4.png"/><Relationship Id="rId24" Type="http://schemas.openxmlformats.org/officeDocument/2006/relationships/image" Target="media/image13.png"/><Relationship Id="rId32" Type="http://schemas.openxmlformats.org/officeDocument/2006/relationships/image" Target="media/image17.png"/><Relationship Id="rId37" Type="http://schemas.openxmlformats.org/officeDocument/2006/relationships/oleObject" Target="embeddings/oleObject11.bin"/><Relationship Id="rId40" Type="http://schemas.openxmlformats.org/officeDocument/2006/relationships/image" Target="media/image21.png"/><Relationship Id="rId45" Type="http://schemas.openxmlformats.org/officeDocument/2006/relationships/oleObject" Target="embeddings/oleObject15.bin"/><Relationship Id="rId53" Type="http://schemas.openxmlformats.org/officeDocument/2006/relationships/image" Target="media/image30.jpeg"/><Relationship Id="rId58" Type="http://schemas.openxmlformats.org/officeDocument/2006/relationships/image" Target="media/image35.jpeg"/><Relationship Id="rId66" Type="http://schemas.openxmlformats.org/officeDocument/2006/relationships/image" Target="media/image43.jpeg"/><Relationship Id="rId74" Type="http://schemas.openxmlformats.org/officeDocument/2006/relationships/image" Target="media/image51.jpeg"/><Relationship Id="rId79" Type="http://schemas.openxmlformats.org/officeDocument/2006/relationships/image" Target="media/image56.jpeg"/><Relationship Id="rId5" Type="http://schemas.openxmlformats.org/officeDocument/2006/relationships/webSettings" Target="webSettings.xml"/><Relationship Id="rId61" Type="http://schemas.openxmlformats.org/officeDocument/2006/relationships/image" Target="media/image38.jpeg"/><Relationship Id="rId82" Type="http://schemas.openxmlformats.org/officeDocument/2006/relationships/image" Target="media/image59.png"/><Relationship Id="rId10" Type="http://schemas.openxmlformats.org/officeDocument/2006/relationships/image" Target="media/image3.jpeg"/><Relationship Id="rId19" Type="http://schemas.openxmlformats.org/officeDocument/2006/relationships/oleObject" Target="embeddings/oleObject2.bin"/><Relationship Id="rId31" Type="http://schemas.openxmlformats.org/officeDocument/2006/relationships/oleObject" Target="embeddings/oleObject8.bin"/><Relationship Id="rId44" Type="http://schemas.openxmlformats.org/officeDocument/2006/relationships/image" Target="media/image23.png"/><Relationship Id="rId52" Type="http://schemas.openxmlformats.org/officeDocument/2006/relationships/image" Target="media/image29.jpeg"/><Relationship Id="rId60" Type="http://schemas.openxmlformats.org/officeDocument/2006/relationships/image" Target="media/image37.jpeg"/><Relationship Id="rId65" Type="http://schemas.openxmlformats.org/officeDocument/2006/relationships/image" Target="media/image42.jpeg"/><Relationship Id="rId73" Type="http://schemas.openxmlformats.org/officeDocument/2006/relationships/image" Target="media/image50.jpeg"/><Relationship Id="rId78" Type="http://schemas.openxmlformats.org/officeDocument/2006/relationships/image" Target="media/image55.jpeg"/><Relationship Id="rId81" Type="http://schemas.openxmlformats.org/officeDocument/2006/relationships/image" Target="media/image58.png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image" Target="media/image7.jpeg"/><Relationship Id="rId22" Type="http://schemas.openxmlformats.org/officeDocument/2006/relationships/image" Target="media/image12.png"/><Relationship Id="rId27" Type="http://schemas.openxmlformats.org/officeDocument/2006/relationships/oleObject" Target="embeddings/oleObject6.bin"/><Relationship Id="rId30" Type="http://schemas.openxmlformats.org/officeDocument/2006/relationships/image" Target="media/image16.png"/><Relationship Id="rId35" Type="http://schemas.openxmlformats.org/officeDocument/2006/relationships/oleObject" Target="embeddings/oleObject10.bin"/><Relationship Id="rId43" Type="http://schemas.openxmlformats.org/officeDocument/2006/relationships/oleObject" Target="embeddings/oleObject14.bin"/><Relationship Id="rId48" Type="http://schemas.openxmlformats.org/officeDocument/2006/relationships/image" Target="media/image25.jpeg"/><Relationship Id="rId56" Type="http://schemas.openxmlformats.org/officeDocument/2006/relationships/image" Target="media/image33.jpeg"/><Relationship Id="rId64" Type="http://schemas.openxmlformats.org/officeDocument/2006/relationships/image" Target="media/image41.jpeg"/><Relationship Id="rId69" Type="http://schemas.openxmlformats.org/officeDocument/2006/relationships/image" Target="media/image46.jpeg"/><Relationship Id="rId77" Type="http://schemas.openxmlformats.org/officeDocument/2006/relationships/image" Target="media/image54.jpeg"/><Relationship Id="rId8" Type="http://schemas.openxmlformats.org/officeDocument/2006/relationships/image" Target="media/image1.jpeg"/><Relationship Id="rId51" Type="http://schemas.openxmlformats.org/officeDocument/2006/relationships/image" Target="media/image28.jpeg"/><Relationship Id="rId72" Type="http://schemas.openxmlformats.org/officeDocument/2006/relationships/image" Target="media/image49.jpeg"/><Relationship Id="rId80" Type="http://schemas.openxmlformats.org/officeDocument/2006/relationships/image" Target="media/image57.png"/><Relationship Id="rId3" Type="http://schemas.openxmlformats.org/officeDocument/2006/relationships/styles" Target="styles.xml"/><Relationship Id="rId12" Type="http://schemas.openxmlformats.org/officeDocument/2006/relationships/image" Target="media/image5.jpeg"/><Relationship Id="rId17" Type="http://schemas.openxmlformats.org/officeDocument/2006/relationships/oleObject" Target="embeddings/oleObject1.bin"/><Relationship Id="rId25" Type="http://schemas.openxmlformats.org/officeDocument/2006/relationships/oleObject" Target="embeddings/oleObject5.bin"/><Relationship Id="rId33" Type="http://schemas.openxmlformats.org/officeDocument/2006/relationships/oleObject" Target="embeddings/oleObject9.bin"/><Relationship Id="rId38" Type="http://schemas.openxmlformats.org/officeDocument/2006/relationships/image" Target="media/image20.png"/><Relationship Id="rId46" Type="http://schemas.openxmlformats.org/officeDocument/2006/relationships/image" Target="media/image24.png"/><Relationship Id="rId59" Type="http://schemas.openxmlformats.org/officeDocument/2006/relationships/image" Target="media/image36.jpeg"/><Relationship Id="rId67" Type="http://schemas.openxmlformats.org/officeDocument/2006/relationships/image" Target="media/image44.png"/><Relationship Id="rId20" Type="http://schemas.openxmlformats.org/officeDocument/2006/relationships/image" Target="media/image11.png"/><Relationship Id="rId41" Type="http://schemas.openxmlformats.org/officeDocument/2006/relationships/oleObject" Target="embeddings/oleObject13.bin"/><Relationship Id="rId54" Type="http://schemas.openxmlformats.org/officeDocument/2006/relationships/image" Target="media/image31.jpeg"/><Relationship Id="rId62" Type="http://schemas.openxmlformats.org/officeDocument/2006/relationships/image" Target="media/image39.jpeg"/><Relationship Id="rId70" Type="http://schemas.openxmlformats.org/officeDocument/2006/relationships/image" Target="media/image47.jpeg"/><Relationship Id="rId75" Type="http://schemas.openxmlformats.org/officeDocument/2006/relationships/image" Target="media/image52.jpeg"/><Relationship Id="rId83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5" Type="http://schemas.openxmlformats.org/officeDocument/2006/relationships/image" Target="media/image8.jpeg"/><Relationship Id="rId23" Type="http://schemas.openxmlformats.org/officeDocument/2006/relationships/oleObject" Target="embeddings/oleObject4.bin"/><Relationship Id="rId28" Type="http://schemas.openxmlformats.org/officeDocument/2006/relationships/image" Target="media/image15.png"/><Relationship Id="rId36" Type="http://schemas.openxmlformats.org/officeDocument/2006/relationships/image" Target="media/image19.png"/><Relationship Id="rId49" Type="http://schemas.openxmlformats.org/officeDocument/2006/relationships/image" Target="media/image26.jpeg"/><Relationship Id="rId57" Type="http://schemas.openxmlformats.org/officeDocument/2006/relationships/image" Target="media/image34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4CBCBE3-E489-4B67-B777-2A0F39988F2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306</TotalTime>
  <Pages>30</Pages>
  <Words>3756</Words>
  <Characters>21414</Characters>
  <Application>Microsoft Office Word</Application>
  <DocSecurity>0</DocSecurity>
  <Lines>178</Lines>
  <Paragraphs>50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25120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Антонина Ивановна</cp:lastModifiedBy>
  <cp:revision>13</cp:revision>
  <dcterms:created xsi:type="dcterms:W3CDTF">2013-09-22T10:26:00Z</dcterms:created>
  <dcterms:modified xsi:type="dcterms:W3CDTF">2021-01-11T18:37:00Z</dcterms:modified>
</cp:coreProperties>
</file>