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B2" w:rsidRDefault="000A1F11" w:rsidP="000A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D5">
        <w:rPr>
          <w:rFonts w:ascii="Times New Roman" w:hAnsi="Times New Roman" w:cs="Times New Roman"/>
          <w:b/>
          <w:sz w:val="28"/>
          <w:szCs w:val="28"/>
        </w:rPr>
        <w:t xml:space="preserve">Вопросы к дифференцированному зачету </w:t>
      </w:r>
    </w:p>
    <w:p w:rsidR="000A1F11" w:rsidRDefault="000A1F11" w:rsidP="00A17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AD5">
        <w:rPr>
          <w:rFonts w:ascii="Times New Roman" w:hAnsi="Times New Roman" w:cs="Times New Roman"/>
          <w:b/>
          <w:sz w:val="28"/>
          <w:szCs w:val="28"/>
        </w:rPr>
        <w:t>по ОП.07</w:t>
      </w:r>
      <w:r w:rsidR="00A17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и развитие профессиональной компетентности </w:t>
      </w:r>
      <w:r w:rsidRPr="00BB5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</w:t>
      </w:r>
    </w:p>
    <w:p w:rsidR="004C648D" w:rsidRPr="004C648D" w:rsidRDefault="004C648D" w:rsidP="00A17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172B2" w:rsidRDefault="00A172B2" w:rsidP="00A17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(специальность 44.02.01 Дошкольное образование), 2022 г.</w:t>
      </w:r>
    </w:p>
    <w:p w:rsidR="00A172B2" w:rsidRPr="00BB5B8B" w:rsidRDefault="00A172B2" w:rsidP="00A17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F11" w:rsidRPr="00572D4D" w:rsidRDefault="00331AD5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4D">
        <w:rPr>
          <w:rFonts w:ascii="Times New Roman" w:hAnsi="Times New Roman" w:cs="Times New Roman"/>
          <w:sz w:val="28"/>
          <w:szCs w:val="28"/>
        </w:rPr>
        <w:t>Педагогическая поддержка в личностно-ориентированном обучении.</w:t>
      </w:r>
      <w:r w:rsidR="0063093D">
        <w:rPr>
          <w:rFonts w:ascii="Times New Roman" w:hAnsi="Times New Roman" w:cs="Times New Roman"/>
          <w:sz w:val="28"/>
          <w:szCs w:val="28"/>
        </w:rPr>
        <w:t xml:space="preserve"> В чём она выражается?</w:t>
      </w:r>
    </w:p>
    <w:p w:rsidR="00331AD5" w:rsidRPr="00572D4D" w:rsidRDefault="00BB5B8B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4D">
        <w:rPr>
          <w:rFonts w:ascii="Times New Roman" w:hAnsi="Times New Roman" w:cs="Times New Roman"/>
          <w:sz w:val="28"/>
          <w:szCs w:val="28"/>
        </w:rPr>
        <w:t>Что такое Электронный учебно-методический комплекс (ЭУМК)?</w:t>
      </w:r>
    </w:p>
    <w:p w:rsidR="00BB5B8B" w:rsidRPr="00572D4D" w:rsidRDefault="005C5D8F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4D">
        <w:rPr>
          <w:rFonts w:ascii="Times New Roman" w:hAnsi="Times New Roman" w:cs="Times New Roman"/>
          <w:sz w:val="28"/>
          <w:szCs w:val="28"/>
        </w:rPr>
        <w:t>Мультимедийность как свойство электронного образовательного ресурса.</w:t>
      </w:r>
    </w:p>
    <w:p w:rsidR="008C3B92" w:rsidRPr="00C32DCF" w:rsidRDefault="008C3B92" w:rsidP="00572D4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D4D">
        <w:rPr>
          <w:sz w:val="28"/>
          <w:szCs w:val="28"/>
        </w:rPr>
        <w:t xml:space="preserve">Что определяет данное понятие «Уровень знаний, умений, навыков и компетенции, характеризующий подготовленность к выполнению </w:t>
      </w:r>
      <w:r w:rsidRPr="00C32DCF">
        <w:rPr>
          <w:sz w:val="28"/>
          <w:szCs w:val="28"/>
        </w:rPr>
        <w:t>определенного вида профессиональной деятельности»?</w:t>
      </w:r>
    </w:p>
    <w:p w:rsidR="005C5D8F" w:rsidRPr="00C32DCF" w:rsidRDefault="00572D4D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CF">
        <w:rPr>
          <w:rFonts w:ascii="Times New Roman" w:hAnsi="Times New Roman" w:cs="Times New Roman"/>
          <w:sz w:val="28"/>
          <w:szCs w:val="28"/>
        </w:rPr>
        <w:t>Многократное выполнение определенных действий с целью их освоения и сознательного совершенствования</w:t>
      </w:r>
      <w:r w:rsidR="00C32DCF">
        <w:rPr>
          <w:rFonts w:ascii="Times New Roman" w:hAnsi="Times New Roman" w:cs="Times New Roman"/>
          <w:sz w:val="28"/>
          <w:szCs w:val="28"/>
        </w:rPr>
        <w:t xml:space="preserve"> (раскройте эту мысль)</w:t>
      </w:r>
      <w:r w:rsidR="00E016C0" w:rsidRPr="00C32DCF">
        <w:rPr>
          <w:rFonts w:ascii="Times New Roman" w:hAnsi="Times New Roman" w:cs="Times New Roman"/>
          <w:sz w:val="28"/>
          <w:szCs w:val="28"/>
        </w:rPr>
        <w:t>.</w:t>
      </w:r>
    </w:p>
    <w:p w:rsidR="00E016C0" w:rsidRDefault="00C32DCF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CF">
        <w:rPr>
          <w:rFonts w:ascii="Times New Roman" w:hAnsi="Times New Roman" w:cs="Times New Roman"/>
          <w:sz w:val="28"/>
          <w:szCs w:val="28"/>
        </w:rPr>
        <w:t xml:space="preserve">Что является основой объективной оценки </w:t>
      </w:r>
      <w:proofErr w:type="gramStart"/>
      <w:r w:rsidRPr="00C32DCF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C32DCF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обучающихся?</w:t>
      </w:r>
    </w:p>
    <w:p w:rsidR="00254491" w:rsidRPr="00743908" w:rsidRDefault="00254491" w:rsidP="002544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3908">
        <w:rPr>
          <w:sz w:val="28"/>
          <w:szCs w:val="28"/>
        </w:rPr>
        <w:t>Как называется интегративная характеристика комплекса личностных свойств, обеспечивающего высокий уровень решения задач профессиональной деятельности?</w:t>
      </w:r>
    </w:p>
    <w:p w:rsidR="00D32502" w:rsidRPr="00743908" w:rsidRDefault="00D32502" w:rsidP="00D325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43908">
        <w:rPr>
          <w:sz w:val="28"/>
          <w:szCs w:val="28"/>
        </w:rPr>
        <w:t>Методология</w:t>
      </w:r>
      <w:proofErr w:type="gramEnd"/>
      <w:r w:rsidRPr="00743908">
        <w:rPr>
          <w:sz w:val="28"/>
          <w:szCs w:val="28"/>
        </w:rPr>
        <w:t xml:space="preserve"> какого подхода, представляет педагогический процесс как четко спланированную систему усвоения обучающимися учебно–профессиональную деятельность?</w:t>
      </w:r>
    </w:p>
    <w:p w:rsidR="0033058C" w:rsidRPr="00052CF6" w:rsidRDefault="0033058C" w:rsidP="003305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3908">
        <w:rPr>
          <w:sz w:val="28"/>
          <w:szCs w:val="28"/>
        </w:rPr>
        <w:t xml:space="preserve">На </w:t>
      </w:r>
      <w:r w:rsidRPr="009839EB">
        <w:rPr>
          <w:sz w:val="28"/>
          <w:szCs w:val="28"/>
        </w:rPr>
        <w:t xml:space="preserve">что имеют право родители (законные представители обучающихся, </w:t>
      </w:r>
      <w:r w:rsidRPr="00052CF6">
        <w:rPr>
          <w:sz w:val="28"/>
          <w:szCs w:val="28"/>
        </w:rPr>
        <w:t>воспитанников), в соответствии с Федеральным законом от 29 декабря 2012 г. № 273-ФЗ «Об образовании в Российской Федерации»?</w:t>
      </w:r>
    </w:p>
    <w:p w:rsidR="00C32DCF" w:rsidRPr="006F7C96" w:rsidRDefault="0033058C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F6">
        <w:rPr>
          <w:rFonts w:ascii="Times New Roman" w:hAnsi="Times New Roman" w:cs="Times New Roman"/>
          <w:sz w:val="28"/>
          <w:szCs w:val="28"/>
        </w:rPr>
        <w:t xml:space="preserve"> </w:t>
      </w:r>
      <w:r w:rsidR="009839EB" w:rsidRPr="00052CF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839EB" w:rsidRPr="006F7C96">
        <w:rPr>
          <w:rFonts w:ascii="Times New Roman" w:hAnsi="Times New Roman" w:cs="Times New Roman"/>
          <w:sz w:val="28"/>
          <w:szCs w:val="28"/>
        </w:rPr>
        <w:t>понятий «образование», «содержание образования», «учебный план», «образовательная область» наиболее масштабным является понятие</w:t>
      </w:r>
      <w:r w:rsidR="00B27693">
        <w:rPr>
          <w:rFonts w:ascii="Times New Roman" w:hAnsi="Times New Roman" w:cs="Times New Roman"/>
          <w:sz w:val="28"/>
          <w:szCs w:val="28"/>
        </w:rPr>
        <w:t xml:space="preserve"> </w:t>
      </w:r>
      <w:r w:rsidR="009839EB" w:rsidRPr="006F7C96">
        <w:rPr>
          <w:rFonts w:ascii="Times New Roman" w:hAnsi="Times New Roman" w:cs="Times New Roman"/>
          <w:sz w:val="28"/>
          <w:szCs w:val="28"/>
        </w:rPr>
        <w:t>...</w:t>
      </w:r>
      <w:r w:rsidR="0063093D" w:rsidRPr="006F7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93D" w:rsidRPr="006F7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93D" w:rsidRPr="006F7C96" w:rsidRDefault="0063093D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sz w:val="28"/>
          <w:szCs w:val="28"/>
        </w:rPr>
        <w:t xml:space="preserve"> </w:t>
      </w:r>
      <w:r w:rsidR="00052CF6" w:rsidRPr="006F7C9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052CF6" w:rsidRPr="006F7C96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052CF6" w:rsidRPr="006F7C96">
        <w:rPr>
          <w:rFonts w:ascii="Times New Roman" w:hAnsi="Times New Roman" w:cs="Times New Roman"/>
          <w:sz w:val="28"/>
          <w:szCs w:val="28"/>
        </w:rPr>
        <w:t xml:space="preserve"> какого документа разработан ФГОС дошкольного образования?</w:t>
      </w:r>
    </w:p>
    <w:p w:rsidR="005D24DF" w:rsidRPr="00EB05D7" w:rsidRDefault="00BE0F09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sz w:val="28"/>
          <w:szCs w:val="28"/>
        </w:rPr>
        <w:t xml:space="preserve"> </w:t>
      </w:r>
      <w:r w:rsidRPr="00EB05D7">
        <w:rPr>
          <w:rFonts w:ascii="Times New Roman" w:hAnsi="Times New Roman" w:cs="Times New Roman"/>
          <w:sz w:val="28"/>
          <w:szCs w:val="28"/>
        </w:rPr>
        <w:t xml:space="preserve">Какие требования включает в себя Федеральный государственный образовательный стандарт дошкольного образования (ФГОС </w:t>
      </w:r>
      <w:proofErr w:type="gramStart"/>
      <w:r w:rsidRPr="00EB05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05D7">
        <w:rPr>
          <w:rFonts w:ascii="Times New Roman" w:hAnsi="Times New Roman" w:cs="Times New Roman"/>
          <w:sz w:val="28"/>
          <w:szCs w:val="28"/>
        </w:rPr>
        <w:t>)?</w:t>
      </w:r>
    </w:p>
    <w:p w:rsidR="00CD78EB" w:rsidRPr="00EB05D7" w:rsidRDefault="00515F54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D7">
        <w:rPr>
          <w:rFonts w:ascii="Times New Roman" w:hAnsi="Times New Roman" w:cs="Times New Roman"/>
          <w:sz w:val="28"/>
          <w:szCs w:val="28"/>
        </w:rPr>
        <w:t xml:space="preserve"> </w:t>
      </w:r>
      <w:r w:rsidR="00CD78EB" w:rsidRPr="00EB05D7">
        <w:rPr>
          <w:rFonts w:ascii="Times New Roman" w:hAnsi="Times New Roman" w:cs="Times New Roman"/>
          <w:sz w:val="28"/>
          <w:szCs w:val="28"/>
        </w:rPr>
        <w:t>На чём основана и</w:t>
      </w:r>
      <w:r w:rsidRPr="00EB05D7">
        <w:rPr>
          <w:rFonts w:ascii="Times New Roman" w:hAnsi="Times New Roman" w:cs="Times New Roman"/>
          <w:sz w:val="28"/>
          <w:szCs w:val="28"/>
        </w:rPr>
        <w:t>деология Стандарта дошкольного образования</w:t>
      </w:r>
      <w:r w:rsidR="00CD78EB" w:rsidRPr="00EB05D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68F2" w:rsidRPr="00EB05D7" w:rsidRDefault="00CD78EB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D7">
        <w:rPr>
          <w:rFonts w:ascii="Times New Roman" w:hAnsi="Times New Roman" w:cs="Times New Roman"/>
          <w:sz w:val="28"/>
          <w:szCs w:val="28"/>
        </w:rPr>
        <w:t xml:space="preserve"> </w:t>
      </w:r>
      <w:r w:rsidR="000668F2" w:rsidRPr="00EB05D7">
        <w:rPr>
          <w:rFonts w:ascii="Times New Roman" w:hAnsi="Times New Roman" w:cs="Times New Roman"/>
          <w:sz w:val="28"/>
          <w:szCs w:val="28"/>
        </w:rPr>
        <w:t>Раскройте к</w:t>
      </w:r>
      <w:r w:rsidR="0038027C" w:rsidRPr="00EB05D7">
        <w:rPr>
          <w:rFonts w:ascii="Times New Roman" w:hAnsi="Times New Roman" w:cs="Times New Roman"/>
          <w:sz w:val="28"/>
          <w:szCs w:val="28"/>
        </w:rPr>
        <w:t>лючевой принцип ФГОС дошкольного образования</w:t>
      </w:r>
      <w:r w:rsidR="000668F2" w:rsidRPr="00EB05D7">
        <w:rPr>
          <w:rFonts w:ascii="Times New Roman" w:hAnsi="Times New Roman" w:cs="Times New Roman"/>
          <w:sz w:val="28"/>
          <w:szCs w:val="28"/>
        </w:rPr>
        <w:t>.</w:t>
      </w:r>
    </w:p>
    <w:p w:rsidR="00C40243" w:rsidRPr="00EB05D7" w:rsidRDefault="00C40243" w:rsidP="00C402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D7">
        <w:rPr>
          <w:rFonts w:ascii="Times New Roman" w:hAnsi="Times New Roman" w:cs="Times New Roman"/>
          <w:sz w:val="28"/>
          <w:szCs w:val="28"/>
        </w:rPr>
        <w:t xml:space="preserve"> </w:t>
      </w:r>
      <w:r w:rsidR="00973204" w:rsidRPr="00EB05D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73204" w:rsidRPr="00EB05D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73204" w:rsidRPr="00EB05D7">
        <w:rPr>
          <w:rFonts w:ascii="Times New Roman" w:hAnsi="Times New Roman" w:cs="Times New Roman"/>
          <w:sz w:val="28"/>
          <w:szCs w:val="28"/>
        </w:rPr>
        <w:t xml:space="preserve"> с чем д</w:t>
      </w:r>
      <w:r w:rsidRPr="00EB05D7">
        <w:rPr>
          <w:rFonts w:ascii="Times New Roman" w:hAnsi="Times New Roman" w:cs="Times New Roman"/>
          <w:sz w:val="28"/>
          <w:szCs w:val="28"/>
        </w:rPr>
        <w:t xml:space="preserve">ошкольная образовательная организация осуществляет </w:t>
      </w:r>
      <w:r w:rsidR="00973204" w:rsidRPr="00EB05D7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EB05D7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973204" w:rsidRPr="00EB05D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0F09" w:rsidRPr="00EB05D7" w:rsidRDefault="00BE0F09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D7">
        <w:rPr>
          <w:rFonts w:ascii="Times New Roman" w:hAnsi="Times New Roman" w:cs="Times New Roman"/>
          <w:sz w:val="28"/>
          <w:szCs w:val="28"/>
        </w:rPr>
        <w:t xml:space="preserve"> </w:t>
      </w:r>
      <w:r w:rsidR="00375396" w:rsidRPr="00EB05D7">
        <w:rPr>
          <w:rFonts w:ascii="Times New Roman" w:hAnsi="Times New Roman" w:cs="Times New Roman"/>
          <w:sz w:val="28"/>
          <w:szCs w:val="28"/>
        </w:rPr>
        <w:t>Расскажите о качестве дошкольного образования. Какие основные аспекты</w:t>
      </w:r>
      <w:r w:rsidR="00C93E28" w:rsidRPr="00EB05D7">
        <w:rPr>
          <w:rFonts w:ascii="Times New Roman" w:hAnsi="Times New Roman" w:cs="Times New Roman"/>
          <w:sz w:val="28"/>
          <w:szCs w:val="28"/>
        </w:rPr>
        <w:t xml:space="preserve"> </w:t>
      </w:r>
      <w:r w:rsidR="00375396" w:rsidRPr="00EB05D7">
        <w:rPr>
          <w:rFonts w:ascii="Times New Roman" w:hAnsi="Times New Roman" w:cs="Times New Roman"/>
          <w:sz w:val="28"/>
          <w:szCs w:val="28"/>
        </w:rPr>
        <w:t xml:space="preserve">оно </w:t>
      </w:r>
      <w:r w:rsidR="00C93E28" w:rsidRPr="00EB05D7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375396" w:rsidRPr="00EB05D7">
        <w:rPr>
          <w:rFonts w:ascii="Times New Roman" w:hAnsi="Times New Roman" w:cs="Times New Roman"/>
          <w:sz w:val="28"/>
          <w:szCs w:val="28"/>
        </w:rPr>
        <w:t>вбирает</w:t>
      </w:r>
      <w:r w:rsidR="00C93E28" w:rsidRPr="00EB05D7">
        <w:rPr>
          <w:rFonts w:ascii="Times New Roman" w:hAnsi="Times New Roman" w:cs="Times New Roman"/>
          <w:sz w:val="28"/>
          <w:szCs w:val="28"/>
        </w:rPr>
        <w:t>?</w:t>
      </w:r>
    </w:p>
    <w:p w:rsidR="00C93E28" w:rsidRPr="009456AE" w:rsidRDefault="00C93E28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D7">
        <w:rPr>
          <w:rFonts w:ascii="Times New Roman" w:hAnsi="Times New Roman" w:cs="Times New Roman"/>
          <w:sz w:val="28"/>
          <w:szCs w:val="28"/>
        </w:rPr>
        <w:t xml:space="preserve"> </w:t>
      </w:r>
      <w:r w:rsidR="00EB05D7" w:rsidRPr="009456AE">
        <w:rPr>
          <w:rFonts w:ascii="Times New Roman" w:hAnsi="Times New Roman" w:cs="Times New Roman"/>
          <w:sz w:val="28"/>
          <w:szCs w:val="28"/>
        </w:rPr>
        <w:t>Какая из задач характерна для личностно-ориентированного образования?</w:t>
      </w:r>
    </w:p>
    <w:p w:rsidR="009456AE" w:rsidRDefault="009456AE" w:rsidP="009456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AE">
        <w:rPr>
          <w:rFonts w:ascii="Times New Roman" w:hAnsi="Times New Roman" w:cs="Times New Roman"/>
          <w:sz w:val="28"/>
          <w:szCs w:val="28"/>
        </w:rPr>
        <w:t xml:space="preserve"> С внедрением в образовательный процесс современных технологий педагог </w:t>
      </w:r>
      <w:proofErr w:type="gramStart"/>
      <w:r w:rsidRPr="009456AE">
        <w:rPr>
          <w:rFonts w:ascii="Times New Roman" w:hAnsi="Times New Roman" w:cs="Times New Roman"/>
          <w:sz w:val="28"/>
          <w:szCs w:val="28"/>
        </w:rPr>
        <w:t>осваивает</w:t>
      </w:r>
      <w:proofErr w:type="gramEnd"/>
      <w:r w:rsidRPr="009456AE">
        <w:rPr>
          <w:rFonts w:ascii="Times New Roman" w:hAnsi="Times New Roman" w:cs="Times New Roman"/>
          <w:sz w:val="28"/>
          <w:szCs w:val="28"/>
        </w:rPr>
        <w:t xml:space="preserve"> </w:t>
      </w:r>
      <w:r w:rsidR="000668EC">
        <w:rPr>
          <w:rFonts w:ascii="Times New Roman" w:hAnsi="Times New Roman" w:cs="Times New Roman"/>
          <w:sz w:val="28"/>
          <w:szCs w:val="28"/>
        </w:rPr>
        <w:t>какую функцию?</w:t>
      </w:r>
    </w:p>
    <w:p w:rsidR="00B35A84" w:rsidRPr="001D7A88" w:rsidRDefault="00B35A84" w:rsidP="00B35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8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652A8">
        <w:rPr>
          <w:rFonts w:ascii="Times New Roman" w:hAnsi="Times New Roman" w:cs="Times New Roman"/>
          <w:sz w:val="28"/>
          <w:szCs w:val="28"/>
        </w:rPr>
        <w:t xml:space="preserve">Какой должна </w:t>
      </w:r>
      <w:r w:rsidRPr="001D7A88">
        <w:rPr>
          <w:rFonts w:ascii="Times New Roman" w:hAnsi="Times New Roman" w:cs="Times New Roman"/>
          <w:sz w:val="28"/>
          <w:szCs w:val="28"/>
        </w:rPr>
        <w:t>быть развивающая предметно-пространственная среда?</w:t>
      </w:r>
    </w:p>
    <w:p w:rsidR="00EB05D7" w:rsidRPr="002460F0" w:rsidRDefault="00B35A84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A88">
        <w:rPr>
          <w:rFonts w:ascii="Times New Roman" w:hAnsi="Times New Roman" w:cs="Times New Roman"/>
          <w:sz w:val="28"/>
          <w:szCs w:val="28"/>
        </w:rPr>
        <w:t xml:space="preserve"> </w:t>
      </w:r>
      <w:r w:rsidR="005652A8" w:rsidRPr="00726C5E">
        <w:rPr>
          <w:rFonts w:ascii="Times New Roman" w:hAnsi="Times New Roman" w:cs="Times New Roman"/>
          <w:sz w:val="28"/>
          <w:szCs w:val="28"/>
        </w:rPr>
        <w:t xml:space="preserve">Обозначьте понятие «Образовательный процесс в дошкольной группе – это </w:t>
      </w:r>
      <w:r w:rsidR="005652A8" w:rsidRPr="002460F0">
        <w:rPr>
          <w:rFonts w:ascii="Times New Roman" w:hAnsi="Times New Roman" w:cs="Times New Roman"/>
          <w:sz w:val="28"/>
          <w:szCs w:val="28"/>
        </w:rPr>
        <w:t>…».</w:t>
      </w:r>
    </w:p>
    <w:p w:rsidR="001D7A88" w:rsidRPr="00AD365D" w:rsidRDefault="001D7A88" w:rsidP="001D7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F0">
        <w:rPr>
          <w:rFonts w:ascii="Times New Roman" w:hAnsi="Times New Roman" w:cs="Times New Roman"/>
          <w:sz w:val="28"/>
          <w:szCs w:val="28"/>
        </w:rPr>
        <w:t xml:space="preserve"> </w:t>
      </w:r>
      <w:r w:rsidRPr="00AD365D">
        <w:rPr>
          <w:rFonts w:ascii="Times New Roman" w:hAnsi="Times New Roman" w:cs="Times New Roman"/>
          <w:sz w:val="28"/>
          <w:szCs w:val="28"/>
        </w:rPr>
        <w:t>Дополните ответ: структура логики деятельности включает в себя … (что именно?).</w:t>
      </w:r>
    </w:p>
    <w:p w:rsidR="00726C5E" w:rsidRPr="00F42672" w:rsidRDefault="00726C5E" w:rsidP="00726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5D">
        <w:rPr>
          <w:rFonts w:ascii="Times New Roman" w:hAnsi="Times New Roman" w:cs="Times New Roman"/>
          <w:sz w:val="28"/>
          <w:szCs w:val="28"/>
        </w:rPr>
        <w:t xml:space="preserve"> </w:t>
      </w:r>
      <w:r w:rsidRPr="00F42672">
        <w:rPr>
          <w:rFonts w:ascii="Times New Roman" w:hAnsi="Times New Roman" w:cs="Times New Roman"/>
          <w:sz w:val="28"/>
          <w:szCs w:val="28"/>
        </w:rPr>
        <w:t>Перечислите основные понятия технологии исследовательской деятельности по порядку.</w:t>
      </w:r>
    </w:p>
    <w:p w:rsidR="005652A8" w:rsidRPr="00831A65" w:rsidRDefault="002460F0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72">
        <w:rPr>
          <w:rFonts w:ascii="Times New Roman" w:hAnsi="Times New Roman" w:cs="Times New Roman"/>
          <w:sz w:val="28"/>
          <w:szCs w:val="28"/>
        </w:rPr>
        <w:t xml:space="preserve"> Какое </w:t>
      </w:r>
      <w:r w:rsidRPr="002323F2">
        <w:rPr>
          <w:rFonts w:ascii="Times New Roman" w:hAnsi="Times New Roman" w:cs="Times New Roman"/>
          <w:sz w:val="28"/>
          <w:szCs w:val="28"/>
        </w:rPr>
        <w:t xml:space="preserve">умение предполагает учет возрастных, индивидуальных и </w:t>
      </w:r>
      <w:r w:rsidRPr="00831A65">
        <w:rPr>
          <w:rFonts w:ascii="Times New Roman" w:hAnsi="Times New Roman" w:cs="Times New Roman"/>
          <w:sz w:val="28"/>
          <w:szCs w:val="28"/>
        </w:rPr>
        <w:t xml:space="preserve">личностных особенностей детей? </w:t>
      </w:r>
    </w:p>
    <w:p w:rsidR="00AD365D" w:rsidRPr="00831A65" w:rsidRDefault="00AD365D" w:rsidP="00AD36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65">
        <w:rPr>
          <w:rFonts w:ascii="Times New Roman" w:hAnsi="Times New Roman" w:cs="Times New Roman"/>
          <w:sz w:val="28"/>
          <w:szCs w:val="28"/>
        </w:rPr>
        <w:t xml:space="preserve"> Что вбирает в себя цепочка последовательных действий педагога по осуществлению деятельности? Перечислите.</w:t>
      </w:r>
    </w:p>
    <w:p w:rsidR="00F42672" w:rsidRPr="002B1FF2" w:rsidRDefault="00F42672" w:rsidP="00F42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6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2B1FF2">
        <w:rPr>
          <w:rFonts w:ascii="Times New Roman" w:hAnsi="Times New Roman" w:cs="Times New Roman"/>
          <w:sz w:val="28"/>
          <w:szCs w:val="28"/>
        </w:rPr>
        <w:t>дает ребенку старшего дошкольного возраста участие в проектно-исследовательской деятельности? Назовите основные компоненты.</w:t>
      </w:r>
    </w:p>
    <w:p w:rsidR="002323F2" w:rsidRPr="002B1FF2" w:rsidRDefault="002323F2" w:rsidP="002323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– это …</w:t>
      </w:r>
    </w:p>
    <w:p w:rsidR="002460F0" w:rsidRPr="002B1FF2" w:rsidRDefault="002323F2" w:rsidP="00572D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831A65" w:rsidRPr="002B1FF2">
        <w:rPr>
          <w:rFonts w:ascii="Times New Roman" w:hAnsi="Times New Roman" w:cs="Times New Roman"/>
          <w:sz w:val="28"/>
          <w:szCs w:val="28"/>
        </w:rPr>
        <w:t xml:space="preserve">Для чего проводится педагогическая диагностика в соответствии с ФГОС </w:t>
      </w:r>
      <w:proofErr w:type="gramStart"/>
      <w:r w:rsidR="00831A65" w:rsidRPr="002B1FF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1A65" w:rsidRPr="002B1FF2">
        <w:rPr>
          <w:rFonts w:ascii="Times New Roman" w:hAnsi="Times New Roman" w:cs="Times New Roman"/>
          <w:sz w:val="28"/>
          <w:szCs w:val="28"/>
        </w:rPr>
        <w:t>?</w:t>
      </w:r>
    </w:p>
    <w:p w:rsidR="005A671C" w:rsidRPr="002B1FF2" w:rsidRDefault="005A671C" w:rsidP="005A6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 xml:space="preserve"> По каким фактам можно визуально определить наличие у ребенка компетентности?</w:t>
      </w:r>
    </w:p>
    <w:p w:rsidR="002B1FF2" w:rsidRPr="002B1FF2" w:rsidRDefault="002B1FF2" w:rsidP="002B1F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 xml:space="preserve"> Сопровождается ли освоение Программы проведением промежуточной и итоговой аттестации воспитанников? </w:t>
      </w:r>
    </w:p>
    <w:p w:rsidR="00831A65" w:rsidRPr="002B1FF2" w:rsidRDefault="00831A65" w:rsidP="002B1F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31A65" w:rsidRPr="002B1FF2" w:rsidSect="00C0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166A"/>
    <w:multiLevelType w:val="hybridMultilevel"/>
    <w:tmpl w:val="F08A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11"/>
    <w:rsid w:val="00052CF6"/>
    <w:rsid w:val="000668EC"/>
    <w:rsid w:val="000668F2"/>
    <w:rsid w:val="00074AEE"/>
    <w:rsid w:val="000A1F11"/>
    <w:rsid w:val="001D7A88"/>
    <w:rsid w:val="002323F2"/>
    <w:rsid w:val="002460F0"/>
    <w:rsid w:val="00254491"/>
    <w:rsid w:val="0026432D"/>
    <w:rsid w:val="002B1FF2"/>
    <w:rsid w:val="0033058C"/>
    <w:rsid w:val="00331AD5"/>
    <w:rsid w:val="00375396"/>
    <w:rsid w:val="0038027C"/>
    <w:rsid w:val="004C648D"/>
    <w:rsid w:val="00515F54"/>
    <w:rsid w:val="005652A8"/>
    <w:rsid w:val="00572D4D"/>
    <w:rsid w:val="005A671C"/>
    <w:rsid w:val="005C5D8F"/>
    <w:rsid w:val="005D24DF"/>
    <w:rsid w:val="005E5EE3"/>
    <w:rsid w:val="0063093D"/>
    <w:rsid w:val="006F7C96"/>
    <w:rsid w:val="00722624"/>
    <w:rsid w:val="00726C5E"/>
    <w:rsid w:val="007F14AE"/>
    <w:rsid w:val="00831A65"/>
    <w:rsid w:val="00877B8B"/>
    <w:rsid w:val="008C3B92"/>
    <w:rsid w:val="009456AE"/>
    <w:rsid w:val="00973204"/>
    <w:rsid w:val="009839EB"/>
    <w:rsid w:val="00A172B2"/>
    <w:rsid w:val="00AD365D"/>
    <w:rsid w:val="00B27693"/>
    <w:rsid w:val="00B35A84"/>
    <w:rsid w:val="00BB5B8B"/>
    <w:rsid w:val="00BE0F09"/>
    <w:rsid w:val="00C07BF7"/>
    <w:rsid w:val="00C32DCF"/>
    <w:rsid w:val="00C40243"/>
    <w:rsid w:val="00C93E28"/>
    <w:rsid w:val="00CD78EB"/>
    <w:rsid w:val="00D32502"/>
    <w:rsid w:val="00E016C0"/>
    <w:rsid w:val="00EB05D7"/>
    <w:rsid w:val="00F42672"/>
    <w:rsid w:val="00FA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2022-03-05T08:33:00Z</dcterms:created>
  <dcterms:modified xsi:type="dcterms:W3CDTF">2022-03-06T01:42:00Z</dcterms:modified>
</cp:coreProperties>
</file>