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ОБРАЗОВАНИЯ САРАТОВСКОЙ ОБЛАСТИ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</w:pP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«ЭНГЕЛЬССКИЙ КОЛЛЕДЖ ПРОФЕССИОНАЛЬНЫХ ТЕХНОЛОГИЙ»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  <w:rPr>
          <w:b/>
          <w:bCs/>
          <w:sz w:val="40"/>
          <w:szCs w:val="56"/>
        </w:rPr>
      </w:pPr>
      <w:r>
        <w:rPr>
          <w:rFonts w:eastAsia="Calibri"/>
          <w:b/>
          <w:bCs/>
          <w:sz w:val="40"/>
          <w:szCs w:val="22"/>
        </w:rPr>
        <w:t>МДК.0</w:t>
      </w:r>
      <w:r w:rsidR="00DD3968">
        <w:rPr>
          <w:rFonts w:eastAsia="Calibri"/>
          <w:b/>
          <w:bCs/>
          <w:sz w:val="40"/>
          <w:szCs w:val="22"/>
        </w:rPr>
        <w:t>2</w:t>
      </w:r>
      <w:r>
        <w:rPr>
          <w:rFonts w:eastAsia="Calibri"/>
          <w:b/>
          <w:bCs/>
          <w:sz w:val="40"/>
          <w:szCs w:val="22"/>
        </w:rPr>
        <w:t>.0</w:t>
      </w:r>
      <w:r w:rsidR="00DD3968">
        <w:rPr>
          <w:rFonts w:eastAsia="Calibri"/>
          <w:b/>
          <w:bCs/>
          <w:sz w:val="40"/>
          <w:szCs w:val="22"/>
        </w:rPr>
        <w:t>3</w:t>
      </w:r>
      <w:r>
        <w:rPr>
          <w:rFonts w:eastAsia="Calibri"/>
          <w:b/>
          <w:bCs/>
          <w:sz w:val="40"/>
          <w:szCs w:val="22"/>
        </w:rPr>
        <w:t xml:space="preserve">.  </w:t>
      </w:r>
      <w:r w:rsidR="00DD3968">
        <w:rPr>
          <w:rFonts w:eastAsia="Calibri"/>
          <w:b/>
          <w:bCs/>
          <w:sz w:val="40"/>
          <w:szCs w:val="22"/>
        </w:rPr>
        <w:t xml:space="preserve">Теоретические и методические основы </w:t>
      </w:r>
      <w:proofErr w:type="gramStart"/>
      <w:r w:rsidR="00DD3968">
        <w:rPr>
          <w:rFonts w:eastAsia="Calibri"/>
          <w:b/>
          <w:bCs/>
          <w:sz w:val="40"/>
          <w:szCs w:val="22"/>
        </w:rPr>
        <w:t>организации продуктивных видов деятельности детей дошкольного возраста</w:t>
      </w:r>
      <w:proofErr w:type="gramEnd"/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 xml:space="preserve">Методические указания и контрольные задания </w:t>
      </w: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>для студентов заочной формы обучения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Pr="00D24E5E" w:rsidRDefault="00E57EC6" w:rsidP="00E57EC6">
      <w:pPr>
        <w:spacing w:after="200" w:line="360" w:lineRule="auto"/>
        <w:jc w:val="center"/>
        <w:rPr>
          <w:b/>
          <w:bCs/>
          <w:sz w:val="28"/>
          <w:szCs w:val="28"/>
        </w:rPr>
      </w:pPr>
      <w:r w:rsidRPr="00D24E5E">
        <w:rPr>
          <w:b/>
          <w:bCs/>
          <w:sz w:val="28"/>
          <w:szCs w:val="28"/>
        </w:rPr>
        <w:t xml:space="preserve">Специальность  </w:t>
      </w:r>
      <w:r w:rsidR="00DD3968">
        <w:rPr>
          <w:b/>
          <w:bCs/>
          <w:sz w:val="28"/>
          <w:szCs w:val="28"/>
        </w:rPr>
        <w:t>44.02.01 Дошкольное образование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3E0833" w:rsidP="00DD3968">
      <w:pPr>
        <w:spacing w:after="200" w:line="360" w:lineRule="auto"/>
        <w:jc w:val="center"/>
        <w:rPr>
          <w:sz w:val="22"/>
          <w:szCs w:val="22"/>
        </w:rPr>
      </w:pPr>
      <w:r>
        <w:rPr>
          <w:sz w:val="28"/>
          <w:szCs w:val="28"/>
        </w:rPr>
        <w:t>Энгельс, 2020</w:t>
      </w:r>
      <w:r w:rsidR="00E57EC6" w:rsidRPr="00D24E5E">
        <w:rPr>
          <w:sz w:val="28"/>
          <w:szCs w:val="28"/>
        </w:rPr>
        <w:t xml:space="preserve"> г.</w:t>
      </w:r>
      <w:r w:rsidR="00D24E5E">
        <w:rPr>
          <w:sz w:val="22"/>
          <w:szCs w:val="22"/>
        </w:rPr>
        <w:br w:type="page"/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Рассмотрено на </w:t>
      </w:r>
      <w:r>
        <w:rPr>
          <w:sz w:val="28"/>
          <w:szCs w:val="28"/>
        </w:rPr>
        <w:t xml:space="preserve">цикловой методической комиссии </w:t>
      </w:r>
      <w:r w:rsidR="00D24E5E">
        <w:rPr>
          <w:sz w:val="28"/>
          <w:szCs w:val="28"/>
        </w:rPr>
        <w:t>педагогических специальностей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Протокол</w:t>
      </w:r>
      <w:r w:rsidR="00DD3968">
        <w:rPr>
          <w:rStyle w:val="FontStyle23"/>
          <w:b w:val="0"/>
          <w:i w:val="0"/>
          <w:iCs w:val="0"/>
          <w:sz w:val="28"/>
          <w:szCs w:val="28"/>
        </w:rPr>
        <w:t xml:space="preserve"> № ___ от «___» ___________ 20</w:t>
      </w:r>
      <w:r w:rsidR="00D36C26">
        <w:rPr>
          <w:rStyle w:val="FontStyle23"/>
          <w:b w:val="0"/>
          <w:i w:val="0"/>
          <w:iCs w:val="0"/>
          <w:sz w:val="28"/>
          <w:szCs w:val="28"/>
        </w:rPr>
        <w:t>20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г.</w:t>
      </w:r>
    </w:p>
    <w:p w:rsidR="004B3B66" w:rsidRDefault="004B3B66" w:rsidP="004B3B66">
      <w:pPr>
        <w:spacing w:after="200" w:line="360" w:lineRule="auto"/>
        <w:rPr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Председатель _________________ </w:t>
      </w:r>
      <w:r>
        <w:rPr>
          <w:sz w:val="28"/>
          <w:szCs w:val="28"/>
        </w:rPr>
        <w:t xml:space="preserve">Е.Н. </w:t>
      </w:r>
      <w:proofErr w:type="spellStart"/>
      <w:r>
        <w:rPr>
          <w:sz w:val="28"/>
          <w:szCs w:val="28"/>
        </w:rPr>
        <w:t>Ниянченко</w:t>
      </w:r>
      <w:proofErr w:type="spellEnd"/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Рекомендовано методическим Советом к применению в учебном процессе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Протокол № ___ от «___» _______</w:t>
      </w:r>
      <w:r w:rsidR="00DD3968">
        <w:rPr>
          <w:rStyle w:val="FontStyle23"/>
          <w:b w:val="0"/>
          <w:i w:val="0"/>
          <w:iCs w:val="0"/>
          <w:sz w:val="28"/>
          <w:szCs w:val="28"/>
        </w:rPr>
        <w:t>____20</w:t>
      </w:r>
      <w:r w:rsidR="00D36C26">
        <w:rPr>
          <w:rStyle w:val="FontStyle23"/>
          <w:b w:val="0"/>
          <w:i w:val="0"/>
          <w:iCs w:val="0"/>
          <w:sz w:val="28"/>
          <w:szCs w:val="28"/>
        </w:rPr>
        <w:t>20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г.</w:t>
      </w: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Зам директора по УМР _____________ О. А. </w:t>
      </w:r>
      <w:proofErr w:type="spellStart"/>
      <w:r>
        <w:rPr>
          <w:rStyle w:val="FontStyle23"/>
          <w:b w:val="0"/>
          <w:i w:val="0"/>
          <w:iCs w:val="0"/>
          <w:sz w:val="28"/>
          <w:szCs w:val="28"/>
        </w:rPr>
        <w:t>Карюкина</w:t>
      </w:r>
      <w:proofErr w:type="spellEnd"/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Автор: </w:t>
      </w:r>
      <w:proofErr w:type="spellStart"/>
      <w:r w:rsidR="00D24E5E">
        <w:rPr>
          <w:rStyle w:val="FontStyle23"/>
          <w:b w:val="0"/>
          <w:i w:val="0"/>
          <w:iCs w:val="0"/>
          <w:sz w:val="28"/>
          <w:szCs w:val="28"/>
        </w:rPr>
        <w:t>Лешкенова</w:t>
      </w:r>
      <w:proofErr w:type="spellEnd"/>
      <w:r w:rsidR="00D24E5E">
        <w:rPr>
          <w:rStyle w:val="FontStyle23"/>
          <w:b w:val="0"/>
          <w:i w:val="0"/>
          <w:iCs w:val="0"/>
          <w:sz w:val="28"/>
          <w:szCs w:val="28"/>
        </w:rPr>
        <w:t xml:space="preserve"> Л.К.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- преподаватель</w:t>
      </w:r>
      <w:r>
        <w:rPr>
          <w:rStyle w:val="FontStyle23"/>
          <w:i w:val="0"/>
          <w:iCs w:val="0"/>
          <w:sz w:val="28"/>
          <w:szCs w:val="28"/>
        </w:rPr>
        <w:br w:type="page"/>
      </w:r>
      <w:r>
        <w:rPr>
          <w:rStyle w:val="FontStyle23"/>
          <w:i w:val="0"/>
          <w:iCs w:val="0"/>
          <w:sz w:val="28"/>
          <w:szCs w:val="28"/>
        </w:rPr>
        <w:lastRenderedPageBreak/>
        <w:t xml:space="preserve">                                            1.ПОЯСНИТЕЛЬНАЯ ЗАПИСКА</w:t>
      </w:r>
    </w:p>
    <w:p w:rsidR="00E57EC6" w:rsidRDefault="00E57EC6" w:rsidP="003B187F">
      <w:pPr>
        <w:pStyle w:val="Style14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Методические указания для студентов заочной формы обучения по </w:t>
      </w:r>
      <w:r w:rsidR="00DD3968" w:rsidRPr="00DD3968">
        <w:rPr>
          <w:rFonts w:eastAsia="Calibri"/>
          <w:b/>
          <w:bCs/>
          <w:sz w:val="28"/>
          <w:szCs w:val="28"/>
        </w:rPr>
        <w:t xml:space="preserve">МДК.02.03.  Теоретические и методические основы </w:t>
      </w:r>
      <w:proofErr w:type="gramStart"/>
      <w:r w:rsidR="00DD3968" w:rsidRPr="00DD3968">
        <w:rPr>
          <w:rFonts w:eastAsia="Calibri"/>
          <w:b/>
          <w:bCs/>
          <w:sz w:val="28"/>
          <w:szCs w:val="28"/>
        </w:rPr>
        <w:t>организации продуктивных видов деятельности детей дошкольного возраста</w:t>
      </w:r>
      <w:proofErr w:type="gramEnd"/>
      <w:r w:rsidR="008C73E7">
        <w:rPr>
          <w:rFonts w:eastAsia="Calibri"/>
          <w:b/>
          <w:bCs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разработаны на основе  рабочей программы. </w:t>
      </w:r>
    </w:p>
    <w:p w:rsidR="00DD3968" w:rsidRDefault="00E57EC6" w:rsidP="003B187F">
      <w:pPr>
        <w:spacing w:after="200" w:line="360" w:lineRule="auto"/>
        <w:ind w:firstLine="709"/>
        <w:jc w:val="both"/>
        <w:rPr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>Рабочая п</w:t>
      </w:r>
      <w:r>
        <w:rPr>
          <w:rStyle w:val="FontStyle16"/>
          <w:sz w:val="28"/>
          <w:szCs w:val="28"/>
        </w:rPr>
        <w:t>рограмма междисциплинарного курса является частью основной профессиональной образовательной программы базовой подготовки в соответствии с ФГОС СПО по специальности</w:t>
      </w:r>
      <w:r w:rsidR="00DD3968" w:rsidRPr="00DD3968">
        <w:rPr>
          <w:sz w:val="28"/>
          <w:szCs w:val="28"/>
        </w:rPr>
        <w:t xml:space="preserve">  44.02.01 Дошкольное образование</w:t>
      </w:r>
    </w:p>
    <w:p w:rsidR="00E57EC6" w:rsidRPr="00F56DA7" w:rsidRDefault="00E57EC6" w:rsidP="003B187F">
      <w:pPr>
        <w:spacing w:after="200"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</w:t>
      </w:r>
      <w:r>
        <w:rPr>
          <w:sz w:val="28"/>
          <w:szCs w:val="28"/>
        </w:rPr>
        <w:t xml:space="preserve">нальными </w:t>
      </w:r>
      <w:proofErr w:type="gramStart"/>
      <w:r>
        <w:rPr>
          <w:sz w:val="28"/>
          <w:szCs w:val="28"/>
        </w:rPr>
        <w:t>компетенциями</w:t>
      </w:r>
      <w:proofErr w:type="gramEnd"/>
      <w:r>
        <w:rPr>
          <w:sz w:val="28"/>
          <w:szCs w:val="28"/>
        </w:rPr>
        <w:t xml:space="preserve"> обучающими</w:t>
      </w:r>
      <w:r w:rsidRPr="00F56DA7">
        <w:rPr>
          <w:sz w:val="28"/>
          <w:szCs w:val="28"/>
        </w:rPr>
        <w:t>ся в ходе освоения профессионального модуля должен: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>иметь практический опыт: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планирования различных видов продуктивной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организации различных видов продуктивной деятельности дошкольников;</w:t>
      </w:r>
      <w:r w:rsidRPr="003C7B27">
        <w:rPr>
          <w:rFonts w:cs="Arial"/>
          <w:sz w:val="28"/>
          <w:szCs w:val="28"/>
        </w:rPr>
        <w:tab/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участия в подготовке и проведении праздников в образовательном учреждении;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наблюдения и анализ </w:t>
      </w:r>
      <w:r w:rsidRPr="003C7B27">
        <w:rPr>
          <w:rFonts w:cs="Arial"/>
          <w:sz w:val="28"/>
          <w:szCs w:val="28"/>
        </w:rPr>
        <w:t xml:space="preserve"> продуктивной деятельности, организации проведения праздников и развлечений;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наблюдения за формированием, развитием творческих способностей, мелкой моторики у дошкольников;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оценки продуктов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организации различных видов изобразительной деятельности дошкольников;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организации традиционных и инновационных форм работы по изобразительной деятельности с детьми и их родителями;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составления планов кружковой и индивидуальной работы, сценариев развлечений, конспектов занятий с учетом особенностей возраста, группы и отдельных воспитанников;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оформления документации;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>уметь: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определять цели, задачи, содержание, методы и средства руководства продуктивной деятельностью детей;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lastRenderedPageBreak/>
        <w:t>руководить продуктивными видами деятельности с учетом возраста и индивидуальных особенностей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оценивать продукты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изготовлять поделки из различных материалов;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рисовать, лепить, конструировать;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осуществлять показ приемов работы с атрибутами разных видов театров;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анализировать приемы организации и руководства продуктивными видами деятельности (рисование, аппликация, лепка, конструирование) с учетом возраста и психофизического развития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руководить изобразительной деятельностью с учетом возраста и индивидуальных особенностей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оценивать продукты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изготавливать поделки из различных материалов;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рисовать, лепить, конструировать с использованием традиционных и инновационных способов изображения;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отбирать художественные произведения для организации художественно - изобразительной среды;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отбирать средства определения результатов обучения, интерпретировать результаты диагностики;</w:t>
      </w:r>
    </w:p>
    <w:p w:rsidR="00E57EC6" w:rsidRPr="00F56DA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анализировать организацию и проведение ин</w:t>
      </w:r>
      <w:r>
        <w:rPr>
          <w:rFonts w:cs="Arial"/>
          <w:sz w:val="28"/>
          <w:szCs w:val="28"/>
        </w:rPr>
        <w:t>дивидуальной и кружковой работы.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b/>
          <w:sz w:val="28"/>
          <w:szCs w:val="28"/>
        </w:rPr>
      </w:pPr>
      <w:r w:rsidRPr="00F56DA7">
        <w:rPr>
          <w:rFonts w:cs="Arial"/>
          <w:b/>
          <w:sz w:val="28"/>
          <w:szCs w:val="28"/>
        </w:rPr>
        <w:t>знать: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определять цели, задачи, содержание, методы и средства руководства продуктивной деятельностью детей;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руководить продуктивными видами деятельности с учетом возраста и индивидуальных особенностей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оценивать продукты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изготовлять поделки из различных материалов;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рисовать, лепить, конструировать;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осуществлять показ приемов работы с атрибутами разных видов театров;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lastRenderedPageBreak/>
        <w:t>анализировать приемы организации и руководства продуктивными видами деятельности (рисование, аппликация, лепка, конструирование) с учетом возраста и психофизического развития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руководить изобразительной деятельностью с учетом возраста и индивидуальных особенностей детей группы;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оценивать продукты детской деятельности;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изготавливать поделки из различных материалов;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рисовать, лепить, конструировать с использованием традиционных и инновационных способов изображения;</w:t>
      </w:r>
    </w:p>
    <w:p w:rsidR="003C7B27" w:rsidRPr="003C7B2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отбирать художественные произведения для организации художественно - изобразительной среды;</w:t>
      </w:r>
    </w:p>
    <w:p w:rsidR="00E57EC6" w:rsidRPr="00F56DA7" w:rsidRDefault="003C7B27" w:rsidP="003C7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3C7B27">
        <w:rPr>
          <w:rFonts w:cs="Arial"/>
          <w:sz w:val="28"/>
          <w:szCs w:val="28"/>
        </w:rPr>
        <w:t>анализировать организацию и проведение инд</w:t>
      </w:r>
      <w:r>
        <w:rPr>
          <w:rFonts w:cs="Arial"/>
          <w:sz w:val="28"/>
          <w:szCs w:val="28"/>
        </w:rPr>
        <w:t>ивидуальной и кружковой работы.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</w:pPr>
    </w:p>
    <w:p w:rsidR="00E57EC6" w:rsidRPr="00DD3968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9"/>
          <w:rFonts w:ascii="Times New Roman" w:hAnsi="Times New Roman"/>
          <w:sz w:val="28"/>
          <w:szCs w:val="28"/>
        </w:rPr>
      </w:pPr>
      <w:r w:rsidRPr="00DD3968">
        <w:rPr>
          <w:rStyle w:val="FontStyle23"/>
          <w:i w:val="0"/>
          <w:iCs w:val="0"/>
          <w:sz w:val="28"/>
          <w:szCs w:val="28"/>
        </w:rPr>
        <w:t xml:space="preserve">Количество часов на освоение рабочей программы </w:t>
      </w:r>
      <w:r w:rsidRPr="00DD3968">
        <w:rPr>
          <w:rStyle w:val="FontStyle29"/>
          <w:rFonts w:ascii="Times New Roman" w:hAnsi="Times New Roman"/>
          <w:sz w:val="28"/>
          <w:szCs w:val="28"/>
        </w:rPr>
        <w:t>учебной дисциплины: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</w:t>
      </w:r>
      <w:proofErr w:type="gramStart"/>
      <w:r>
        <w:rPr>
          <w:rStyle w:val="FontStyle23"/>
          <w:b w:val="0"/>
          <w:bCs w:val="0"/>
          <w:i w:val="0"/>
          <w:iCs w:val="0"/>
          <w:sz w:val="28"/>
          <w:szCs w:val="28"/>
        </w:rPr>
        <w:t>обучающегося</w:t>
      </w:r>
      <w:proofErr w:type="gramEnd"/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225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 w:rsidR="008C73E7">
        <w:rPr>
          <w:rStyle w:val="FontStyle30"/>
          <w:rFonts w:ascii="Times New Roman" w:hAnsi="Times New Roman"/>
          <w:i w:val="0"/>
          <w:iCs w:val="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всего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на заочном отделении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60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количество аудиторных учебных занятий -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20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 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практических занятий –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16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165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1 курс: 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</w:t>
      </w:r>
      <w:proofErr w:type="gramStart"/>
      <w:r>
        <w:rPr>
          <w:rStyle w:val="FontStyle23"/>
          <w:b w:val="0"/>
          <w:bCs w:val="0"/>
          <w:i w:val="0"/>
          <w:iCs w:val="0"/>
          <w:sz w:val="28"/>
          <w:szCs w:val="28"/>
        </w:rPr>
        <w:t>обучающегося</w:t>
      </w:r>
      <w:proofErr w:type="gramEnd"/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100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 w:rsidR="008C73E7">
        <w:rPr>
          <w:rStyle w:val="FontStyle30"/>
          <w:rFonts w:ascii="Times New Roman" w:hAnsi="Times New Roman"/>
          <w:i w:val="0"/>
          <w:iCs w:val="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всего –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20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количество аудиторных теоретических занятий -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10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часов; 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практических занятий —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10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80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2 курс: 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максимальная уч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ебная нагрузка обучающегося – 125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часа,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 w:rsidR="008C73E7">
        <w:rPr>
          <w:rStyle w:val="FontStyle30"/>
          <w:rFonts w:ascii="Times New Roman" w:hAnsi="Times New Roman"/>
          <w:i w:val="0"/>
          <w:iCs w:val="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lastRenderedPageBreak/>
        <w:t>всего – 20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аудиторных теоретических занятий -10 часов; 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практических занятий —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6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самостоятельная работа студента –  </w:t>
      </w:r>
      <w:r w:rsidR="00DD3968">
        <w:rPr>
          <w:rStyle w:val="FontStyle23"/>
          <w:b w:val="0"/>
          <w:bCs w:val="0"/>
          <w:i w:val="0"/>
          <w:iCs w:val="0"/>
          <w:sz w:val="28"/>
          <w:szCs w:val="28"/>
        </w:rPr>
        <w:t>85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часа.</w:t>
      </w:r>
    </w:p>
    <w:p w:rsidR="00E57EC6" w:rsidRPr="00DD3968" w:rsidRDefault="00DD3968" w:rsidP="00E57EC6">
      <w:pPr>
        <w:pStyle w:val="Style20"/>
        <w:widowControl/>
        <w:spacing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Pr="00DD3968">
        <w:rPr>
          <w:sz w:val="28"/>
          <w:szCs w:val="28"/>
        </w:rPr>
        <w:t>урсовая</w:t>
      </w:r>
      <w:proofErr w:type="gramEnd"/>
      <w:r w:rsidRPr="00DD3968">
        <w:rPr>
          <w:sz w:val="28"/>
          <w:szCs w:val="28"/>
        </w:rPr>
        <w:t xml:space="preserve"> работа-24 часа</w:t>
      </w:r>
    </w:p>
    <w:p w:rsidR="00E57EC6" w:rsidRDefault="00E57EC6" w:rsidP="00E57EC6">
      <w:pPr>
        <w:pStyle w:val="Style8"/>
        <w:widowControl/>
        <w:spacing w:line="360" w:lineRule="auto"/>
        <w:ind w:firstLine="284"/>
        <w:jc w:val="both"/>
      </w:pP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в форме экзамена (2курс).</w:t>
      </w:r>
    </w:p>
    <w:p w:rsidR="00E57EC6" w:rsidRDefault="00E57EC6" w:rsidP="00E57EC6">
      <w:pPr>
        <w:spacing w:after="200"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E57EC6" w:rsidRDefault="00E57EC6" w:rsidP="00E57EC6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2.УСЛОВИЯ РЕАЛИЗАЦИИ УЧЕБНОЙ ДИСЦИПЛИНЫ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Информационное обеспечение обучения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Основные источники: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Основная образовательная программа дошкольного образования «ОТ РОЖДЕНИЯ ДО ШКОЛЫ» под редакцией Н</w:t>
      </w:r>
      <w:proofErr w:type="gramStart"/>
      <w:r w:rsidRPr="00CB5FAA">
        <w:rPr>
          <w:sz w:val="28"/>
          <w:szCs w:val="28"/>
        </w:rPr>
        <w:t>,Е</w:t>
      </w:r>
      <w:proofErr w:type="gramEnd"/>
      <w:r w:rsidRPr="00CB5FAA">
        <w:rPr>
          <w:sz w:val="28"/>
          <w:szCs w:val="28"/>
        </w:rPr>
        <w:t xml:space="preserve">. </w:t>
      </w:r>
      <w:proofErr w:type="spellStart"/>
      <w:r w:rsidRPr="00CB5FAA">
        <w:rPr>
          <w:sz w:val="28"/>
          <w:szCs w:val="28"/>
        </w:rPr>
        <w:t>Вераксы</w:t>
      </w:r>
      <w:proofErr w:type="spellEnd"/>
      <w:r w:rsidRPr="00CB5FAA">
        <w:rPr>
          <w:sz w:val="28"/>
          <w:szCs w:val="28"/>
        </w:rPr>
        <w:t>, Т.С. Комаровой, М.А. Васильевой, Издательство МОЗАЙКА-СИНТЕЗ Москва 2014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Учебник/ Теоретические и методические основы </w:t>
      </w:r>
      <w:proofErr w:type="gramStart"/>
      <w:r w:rsidRPr="00CB5FAA">
        <w:rPr>
          <w:sz w:val="28"/>
          <w:szCs w:val="28"/>
        </w:rPr>
        <w:t>организации продуктивных видов деятельности детей дошкольного возраста</w:t>
      </w:r>
      <w:proofErr w:type="gramEnd"/>
      <w:r w:rsidRPr="00CB5FAA">
        <w:rPr>
          <w:sz w:val="28"/>
          <w:szCs w:val="28"/>
        </w:rPr>
        <w:t xml:space="preserve"> под редакцией С.В. Погодиной. Издательство «Академия», 2015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Учебник/ Теоретические и методические основы организации трудовой деятельности дошкольников под редакцией Николаевой. Издательство «Академия», 2015</w:t>
      </w:r>
    </w:p>
    <w:p w:rsidR="00CB5FAA" w:rsidRPr="00CB5FAA" w:rsidRDefault="00CB5FAA" w:rsidP="00CB5FAA">
      <w:pPr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Примерное комплексно-тематическое планирование к программе «</w:t>
      </w:r>
      <w:r>
        <w:rPr>
          <w:sz w:val="28"/>
          <w:szCs w:val="28"/>
        </w:rPr>
        <w:t>О</w:t>
      </w:r>
      <w:r w:rsidRPr="00CB5FAA">
        <w:rPr>
          <w:sz w:val="28"/>
          <w:szCs w:val="28"/>
        </w:rPr>
        <w:t xml:space="preserve">т рождения до школы» средняя группа под редакцией Н.Е. </w:t>
      </w:r>
      <w:proofErr w:type="spellStart"/>
      <w:r w:rsidRPr="00CB5FAA">
        <w:rPr>
          <w:sz w:val="28"/>
          <w:szCs w:val="28"/>
        </w:rPr>
        <w:t>Вераксы</w:t>
      </w:r>
      <w:proofErr w:type="spellEnd"/>
      <w:r w:rsidRPr="00CB5FAA">
        <w:rPr>
          <w:sz w:val="28"/>
          <w:szCs w:val="28"/>
        </w:rPr>
        <w:t>, Т.С. Комаровой, М.А. Васильевой Издательство «Учитель», 2014, 2015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Григорьева Г. Г. Развитие дошкольника в изобразительной деятельности. Учебное пособие для студентов педагогических вузов / Г.Г.Григорьева.- М., 2010.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Красило А.И. Психология обучения художественному творчеству. Учебное пособие для психологов и педагогов./ А.И.Красило. – М.: Институт практической психологии, 2010. – 136с.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B5FAA">
        <w:rPr>
          <w:sz w:val="28"/>
          <w:szCs w:val="28"/>
        </w:rPr>
        <w:t>Лабунская</w:t>
      </w:r>
      <w:proofErr w:type="spellEnd"/>
      <w:r w:rsidRPr="00CB5FAA">
        <w:rPr>
          <w:sz w:val="28"/>
          <w:szCs w:val="28"/>
        </w:rPr>
        <w:t xml:space="preserve"> Г. В. Роль обучения в развитии изобразительного творчества  детей. / </w:t>
      </w:r>
      <w:proofErr w:type="spellStart"/>
      <w:r w:rsidRPr="00CB5FAA">
        <w:rPr>
          <w:sz w:val="28"/>
          <w:szCs w:val="28"/>
        </w:rPr>
        <w:t>Г.В.Лабунская</w:t>
      </w:r>
      <w:proofErr w:type="spellEnd"/>
      <w:r w:rsidRPr="00CB5FAA">
        <w:rPr>
          <w:sz w:val="28"/>
          <w:szCs w:val="28"/>
        </w:rPr>
        <w:t xml:space="preserve"> – М., 2011.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Мельникова Л.В., Короткова М.Е. Обработка тканей./ Л.В.Мельников, М.Е.Короткова. - М.: Просвещение, 2013.</w:t>
      </w:r>
    </w:p>
    <w:p w:rsidR="00CB5FAA" w:rsidRPr="00CB5FAA" w:rsidRDefault="00CB5FAA" w:rsidP="00CB5FAA">
      <w:pPr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B5FAA">
        <w:rPr>
          <w:sz w:val="28"/>
          <w:szCs w:val="28"/>
        </w:rPr>
        <w:t>Урунтаева</w:t>
      </w:r>
      <w:proofErr w:type="spellEnd"/>
      <w:r w:rsidRPr="00CB5FAA">
        <w:rPr>
          <w:sz w:val="28"/>
          <w:szCs w:val="28"/>
        </w:rPr>
        <w:t xml:space="preserve"> Г.А. </w:t>
      </w:r>
      <w:hyperlink r:id="rId7" w:history="1">
        <w:r w:rsidRPr="00CB5FAA">
          <w:rPr>
            <w:color w:val="000000"/>
            <w:sz w:val="28"/>
            <w:szCs w:val="28"/>
            <w:u w:val="single"/>
          </w:rPr>
          <w:t xml:space="preserve">Детская психология. </w:t>
        </w:r>
        <w:proofErr w:type="spellStart"/>
        <w:r w:rsidRPr="00CB5FAA">
          <w:rPr>
            <w:sz w:val="28"/>
            <w:szCs w:val="28"/>
            <w:lang w:eastAsia="ar-SA"/>
          </w:rPr>
          <w:t>Учеб</w:t>
        </w:r>
        <w:proofErr w:type="gramStart"/>
        <w:r w:rsidRPr="00CB5FAA">
          <w:rPr>
            <w:sz w:val="28"/>
            <w:szCs w:val="28"/>
            <w:lang w:eastAsia="ar-SA"/>
          </w:rPr>
          <w:t>.п</w:t>
        </w:r>
        <w:proofErr w:type="gramEnd"/>
        <w:r w:rsidRPr="00CB5FAA">
          <w:rPr>
            <w:sz w:val="28"/>
            <w:szCs w:val="28"/>
            <w:lang w:eastAsia="ar-SA"/>
          </w:rPr>
          <w:t>особие</w:t>
        </w:r>
        <w:proofErr w:type="spellEnd"/>
        <w:r w:rsidRPr="00CB5FAA">
          <w:rPr>
            <w:sz w:val="28"/>
            <w:szCs w:val="28"/>
            <w:lang w:eastAsia="ar-SA"/>
          </w:rPr>
          <w:t xml:space="preserve"> для студ. сред. учеб.  заведений.</w:t>
        </w:r>
        <w:r w:rsidRPr="00CB5FAA">
          <w:rPr>
            <w:color w:val="000000"/>
            <w:sz w:val="28"/>
            <w:szCs w:val="28"/>
            <w:u w:val="single"/>
          </w:rPr>
          <w:t xml:space="preserve">/ </w:t>
        </w:r>
        <w:proofErr w:type="spellStart"/>
        <w:r w:rsidRPr="00CB5FAA">
          <w:rPr>
            <w:color w:val="000000"/>
            <w:sz w:val="28"/>
            <w:szCs w:val="28"/>
            <w:u w:val="single"/>
          </w:rPr>
          <w:t>Г.А.Урунтаева</w:t>
        </w:r>
        <w:proofErr w:type="spellEnd"/>
        <w:r w:rsidRPr="00CB5FAA">
          <w:rPr>
            <w:color w:val="000000"/>
            <w:sz w:val="28"/>
            <w:szCs w:val="28"/>
            <w:u w:val="single"/>
          </w:rPr>
          <w:t xml:space="preserve">. – М.: Издательство «Академия», 2011. - 368 </w:t>
        </w:r>
        <w:proofErr w:type="gramStart"/>
        <w:r w:rsidRPr="00CB5FAA">
          <w:rPr>
            <w:color w:val="000000"/>
            <w:sz w:val="28"/>
            <w:szCs w:val="28"/>
            <w:u w:val="single"/>
          </w:rPr>
          <w:t>с</w:t>
        </w:r>
        <w:proofErr w:type="gramEnd"/>
        <w:r w:rsidRPr="00CB5FAA">
          <w:rPr>
            <w:color w:val="000000"/>
            <w:sz w:val="28"/>
            <w:szCs w:val="28"/>
            <w:u w:val="single"/>
          </w:rPr>
          <w:t>.</w:t>
        </w:r>
      </w:hyperlink>
    </w:p>
    <w:p w:rsidR="00CB5FAA" w:rsidRPr="00CB5FAA" w:rsidRDefault="00CB5FAA" w:rsidP="00CB5FA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B5FAA" w:rsidRPr="00CB5FAA" w:rsidRDefault="00CB5FAA" w:rsidP="00CB5FA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B5FAA">
        <w:rPr>
          <w:b/>
          <w:sz w:val="28"/>
          <w:szCs w:val="28"/>
        </w:rPr>
        <w:t>Дополнительная: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rPr>
          <w:sz w:val="28"/>
          <w:szCs w:val="28"/>
        </w:rPr>
      </w:pPr>
      <w:r w:rsidRPr="00CB5FAA">
        <w:rPr>
          <w:sz w:val="28"/>
          <w:szCs w:val="28"/>
        </w:rPr>
        <w:t xml:space="preserve">Материалы и оборудование для детского сада. /Под ред. </w:t>
      </w:r>
      <w:proofErr w:type="spellStart"/>
      <w:r w:rsidRPr="00CB5FAA">
        <w:rPr>
          <w:sz w:val="28"/>
          <w:szCs w:val="28"/>
        </w:rPr>
        <w:t>Дороновой</w:t>
      </w:r>
      <w:proofErr w:type="spellEnd"/>
      <w:r w:rsidRPr="00CB5FAA">
        <w:rPr>
          <w:sz w:val="28"/>
          <w:szCs w:val="28"/>
        </w:rPr>
        <w:t xml:space="preserve">  Т.Н., Коротковой Н.А. –М.: </w:t>
      </w:r>
      <w:proofErr w:type="spellStart"/>
      <w:r w:rsidRPr="00CB5FAA">
        <w:rPr>
          <w:sz w:val="28"/>
          <w:szCs w:val="28"/>
        </w:rPr>
        <w:t>Элти-Кудиц</w:t>
      </w:r>
      <w:proofErr w:type="spellEnd"/>
      <w:r w:rsidRPr="00CB5FAA">
        <w:rPr>
          <w:sz w:val="28"/>
          <w:szCs w:val="28"/>
        </w:rPr>
        <w:t xml:space="preserve">, 2010. -160 </w:t>
      </w:r>
      <w:proofErr w:type="gramStart"/>
      <w:r w:rsidRPr="00CB5FAA">
        <w:rPr>
          <w:sz w:val="28"/>
          <w:szCs w:val="28"/>
        </w:rPr>
        <w:t>с</w:t>
      </w:r>
      <w:proofErr w:type="gramEnd"/>
      <w:r w:rsidRPr="00CB5FAA">
        <w:rPr>
          <w:sz w:val="28"/>
          <w:szCs w:val="28"/>
        </w:rPr>
        <w:t>.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Романова Н. Н., Филиппов А. В. Словарь. Культура речевого общения:          этика, прагматика, психология. – М., Издательство «Флинта, Наука», 2011. - 304 </w:t>
      </w:r>
      <w:proofErr w:type="gramStart"/>
      <w:r w:rsidRPr="00CB5FAA">
        <w:rPr>
          <w:sz w:val="28"/>
          <w:szCs w:val="28"/>
        </w:rPr>
        <w:t>с</w:t>
      </w:r>
      <w:proofErr w:type="gramEnd"/>
      <w:r w:rsidRPr="00CB5FAA">
        <w:rPr>
          <w:sz w:val="28"/>
          <w:szCs w:val="28"/>
        </w:rPr>
        <w:t>.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lastRenderedPageBreak/>
        <w:t>Савенков А. И. Детская одаренность: развитие средствами искусства. – М., 2012.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CB5FAA">
        <w:rPr>
          <w:sz w:val="28"/>
          <w:szCs w:val="28"/>
        </w:rPr>
        <w:t>Тамберг</w:t>
      </w:r>
      <w:proofErr w:type="spellEnd"/>
      <w:r w:rsidRPr="00CB5FAA">
        <w:rPr>
          <w:sz w:val="28"/>
          <w:szCs w:val="28"/>
        </w:rPr>
        <w:t xml:space="preserve"> Ю.Г. Как научить ребенка думать: </w:t>
      </w:r>
      <w:proofErr w:type="spellStart"/>
      <w:r w:rsidRPr="00CB5FAA">
        <w:rPr>
          <w:sz w:val="28"/>
          <w:szCs w:val="28"/>
        </w:rPr>
        <w:t>Уч</w:t>
      </w:r>
      <w:proofErr w:type="spellEnd"/>
      <w:r w:rsidRPr="00CB5FAA">
        <w:rPr>
          <w:sz w:val="28"/>
          <w:szCs w:val="28"/>
        </w:rPr>
        <w:t>. пособие./</w:t>
      </w:r>
      <w:proofErr w:type="spellStart"/>
      <w:r w:rsidRPr="00CB5FAA">
        <w:rPr>
          <w:sz w:val="28"/>
          <w:szCs w:val="28"/>
        </w:rPr>
        <w:t>Ю.Г.Темберг</w:t>
      </w:r>
      <w:proofErr w:type="spellEnd"/>
      <w:r w:rsidRPr="00CB5FAA">
        <w:rPr>
          <w:sz w:val="28"/>
          <w:szCs w:val="28"/>
        </w:rPr>
        <w:t xml:space="preserve"> – СПб</w:t>
      </w:r>
      <w:proofErr w:type="gramStart"/>
      <w:r w:rsidRPr="00CB5FAA">
        <w:rPr>
          <w:sz w:val="28"/>
          <w:szCs w:val="28"/>
        </w:rPr>
        <w:t xml:space="preserve">.: </w:t>
      </w:r>
      <w:proofErr w:type="gramEnd"/>
      <w:r w:rsidRPr="00CB5FAA">
        <w:rPr>
          <w:sz w:val="28"/>
          <w:szCs w:val="28"/>
        </w:rPr>
        <w:t xml:space="preserve">Изд-во «Михаил </w:t>
      </w:r>
      <w:proofErr w:type="spellStart"/>
      <w:r w:rsidRPr="00CB5FAA">
        <w:rPr>
          <w:sz w:val="28"/>
          <w:szCs w:val="28"/>
        </w:rPr>
        <w:t>Сизов</w:t>
      </w:r>
      <w:proofErr w:type="spellEnd"/>
      <w:r w:rsidRPr="00CB5FAA">
        <w:rPr>
          <w:sz w:val="28"/>
          <w:szCs w:val="28"/>
        </w:rPr>
        <w:t xml:space="preserve">», 2011. – 320с.    </w:t>
      </w:r>
    </w:p>
    <w:p w:rsidR="00CB5FAA" w:rsidRPr="00CB5FAA" w:rsidRDefault="00CB5FAA" w:rsidP="00CB5FAA">
      <w:pPr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709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 Художественный анализ детского рисунка. /Сост. Т. Г. </w:t>
      </w:r>
      <w:proofErr w:type="spellStart"/>
      <w:r w:rsidRPr="00CB5FAA">
        <w:rPr>
          <w:sz w:val="28"/>
          <w:szCs w:val="28"/>
        </w:rPr>
        <w:t>Бусаргина</w:t>
      </w:r>
      <w:proofErr w:type="spellEnd"/>
      <w:r w:rsidRPr="00CB5FAA">
        <w:rPr>
          <w:sz w:val="28"/>
          <w:szCs w:val="28"/>
        </w:rPr>
        <w:t xml:space="preserve">. </w:t>
      </w:r>
      <w:proofErr w:type="gramStart"/>
      <w:r w:rsidRPr="00CB5FAA">
        <w:rPr>
          <w:sz w:val="28"/>
          <w:szCs w:val="28"/>
        </w:rPr>
        <w:t>–И</w:t>
      </w:r>
      <w:proofErr w:type="gramEnd"/>
      <w:r w:rsidRPr="00CB5FAA">
        <w:rPr>
          <w:sz w:val="28"/>
          <w:szCs w:val="28"/>
        </w:rPr>
        <w:t>ркутск, 2010.</w:t>
      </w:r>
    </w:p>
    <w:p w:rsidR="00CB5FAA" w:rsidRDefault="00CB5FAA" w:rsidP="00CB5FAA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b/>
          <w:sz w:val="28"/>
          <w:szCs w:val="28"/>
        </w:rPr>
        <w:t>Интернет -  ресурсы</w:t>
      </w:r>
      <w:r w:rsidRPr="00CB5FAA">
        <w:rPr>
          <w:sz w:val="28"/>
          <w:szCs w:val="28"/>
        </w:rPr>
        <w:t>:</w:t>
      </w:r>
    </w:p>
    <w:p w:rsid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CB5FAA" w:rsidRPr="00CB5FAA" w:rsidRDefault="00CB5FAA" w:rsidP="00CB5FAA">
      <w:pPr>
        <w:pStyle w:val="12"/>
        <w:tabs>
          <w:tab w:val="left" w:pos="284"/>
          <w:tab w:val="left" w:pos="1134"/>
        </w:tabs>
        <w:spacing w:line="360" w:lineRule="auto"/>
        <w:ind w:left="0"/>
        <w:rPr>
          <w:rStyle w:val="a8"/>
          <w:sz w:val="28"/>
          <w:szCs w:val="28"/>
        </w:rPr>
      </w:pPr>
      <w:r w:rsidRPr="00CB5FAA">
        <w:rPr>
          <w:sz w:val="28"/>
          <w:szCs w:val="28"/>
        </w:rPr>
        <w:t xml:space="preserve">Министерство образования и науки РФ </w:t>
      </w:r>
      <w:hyperlink r:id="rId8" w:history="1">
        <w:r w:rsidRPr="00CB5FAA">
          <w:rPr>
            <w:rStyle w:val="a8"/>
            <w:sz w:val="28"/>
            <w:szCs w:val="28"/>
            <w:lang w:val="en-US"/>
          </w:rPr>
          <w:t>www</w:t>
        </w:r>
      </w:hyperlink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edu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ed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gov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pStyle w:val="12"/>
        <w:tabs>
          <w:tab w:val="left" w:pos="284"/>
          <w:tab w:val="left" w:pos="1134"/>
        </w:tabs>
        <w:spacing w:line="360" w:lineRule="auto"/>
        <w:ind w:left="0"/>
        <w:rPr>
          <w:rStyle w:val="a8"/>
          <w:sz w:val="28"/>
          <w:szCs w:val="28"/>
        </w:rPr>
      </w:pPr>
      <w:r w:rsidRPr="00CB5FAA">
        <w:rPr>
          <w:sz w:val="28"/>
          <w:szCs w:val="28"/>
        </w:rPr>
        <w:t xml:space="preserve">Российский образовательный правовой портал </w:t>
      </w:r>
      <w:hyperlink r:id="rId9" w:history="1">
        <w:r w:rsidRPr="00CB5FAA">
          <w:rPr>
            <w:rStyle w:val="a8"/>
            <w:sz w:val="28"/>
            <w:szCs w:val="28"/>
            <w:lang w:val="en-US"/>
          </w:rPr>
          <w:t>www</w:t>
        </w:r>
      </w:hyperlink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lav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edu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pStyle w:val="12"/>
        <w:tabs>
          <w:tab w:val="left" w:pos="284"/>
          <w:tab w:val="left" w:pos="1134"/>
        </w:tabs>
        <w:spacing w:line="360" w:lineRule="auto"/>
        <w:ind w:left="0"/>
        <w:rPr>
          <w:rStyle w:val="a8"/>
          <w:sz w:val="28"/>
          <w:szCs w:val="28"/>
        </w:rPr>
      </w:pPr>
      <w:r w:rsidRPr="00CB5FAA">
        <w:rPr>
          <w:sz w:val="28"/>
          <w:szCs w:val="28"/>
        </w:rPr>
        <w:t xml:space="preserve">Российский портал открытого образования </w:t>
      </w:r>
      <w:hyperlink r:id="rId10" w:history="1">
        <w:r w:rsidRPr="00CB5FAA">
          <w:rPr>
            <w:rStyle w:val="a8"/>
            <w:sz w:val="28"/>
            <w:szCs w:val="28"/>
          </w:rPr>
          <w:t>www.openet.ru</w:t>
        </w:r>
      </w:hyperlink>
    </w:p>
    <w:p w:rsidR="00CB5FAA" w:rsidRPr="00CB5FAA" w:rsidRDefault="00CB5FAA" w:rsidP="00CB5FAA">
      <w:pPr>
        <w:pStyle w:val="12"/>
        <w:tabs>
          <w:tab w:val="left" w:pos="284"/>
          <w:tab w:val="left" w:pos="426"/>
          <w:tab w:val="left" w:pos="1134"/>
        </w:tabs>
        <w:spacing w:line="360" w:lineRule="auto"/>
        <w:ind w:left="0"/>
        <w:rPr>
          <w:sz w:val="28"/>
          <w:szCs w:val="28"/>
        </w:rPr>
      </w:pPr>
      <w:r w:rsidRPr="00CB5FAA">
        <w:rPr>
          <w:sz w:val="28"/>
          <w:szCs w:val="28"/>
        </w:rPr>
        <w:t xml:space="preserve">Сайт института образовательной политики «Эврика» </w:t>
      </w:r>
      <w:hyperlink r:id="rId11" w:history="1">
        <w:r w:rsidRPr="00CB5FAA">
          <w:rPr>
            <w:rStyle w:val="a8"/>
            <w:sz w:val="28"/>
            <w:szCs w:val="28"/>
            <w:lang w:val="en-US"/>
          </w:rPr>
          <w:t>www</w:t>
        </w:r>
      </w:hyperlink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eurekanet</w:t>
      </w:r>
      <w:proofErr w:type="spellEnd"/>
      <w:r w:rsidRPr="00CB5FAA">
        <w:rPr>
          <w:rStyle w:val="a8"/>
          <w:sz w:val="28"/>
          <w:szCs w:val="28"/>
        </w:rPr>
        <w:t>.</w:t>
      </w:r>
      <w:proofErr w:type="spellStart"/>
      <w:r w:rsidRPr="00CB5FAA">
        <w:rPr>
          <w:rStyle w:val="a8"/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Бесплатные библиотеки по разным педагогическим проблемам</w:t>
      </w:r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  <w:lang w:val="en-US"/>
        </w:rPr>
        <w:t>http</w:t>
      </w:r>
      <w:r w:rsidRPr="00CB5FAA">
        <w:rPr>
          <w:sz w:val="28"/>
          <w:szCs w:val="28"/>
        </w:rPr>
        <w:t>://</w:t>
      </w:r>
      <w:proofErr w:type="spellStart"/>
      <w:r w:rsidRPr="00CB5FAA">
        <w:rPr>
          <w:sz w:val="28"/>
          <w:szCs w:val="28"/>
          <w:lang w:val="en-US"/>
        </w:rPr>
        <w:t>allbest</w:t>
      </w:r>
      <w:proofErr w:type="spellEnd"/>
      <w:r w:rsidRPr="00CB5FAA">
        <w:rPr>
          <w:sz w:val="28"/>
          <w:szCs w:val="28"/>
        </w:rPr>
        <w:t>/</w:t>
      </w:r>
      <w:r w:rsidRPr="00CB5FAA">
        <w:rPr>
          <w:sz w:val="28"/>
          <w:szCs w:val="28"/>
          <w:lang w:val="en-US"/>
        </w:rPr>
        <w:t>libraries</w:t>
      </w:r>
      <w:r w:rsidRPr="00CB5FAA">
        <w:rPr>
          <w:sz w:val="28"/>
          <w:szCs w:val="28"/>
        </w:rPr>
        <w:t>.</w:t>
      </w:r>
      <w:proofErr w:type="spellStart"/>
      <w:r w:rsidRPr="00CB5FAA">
        <w:rPr>
          <w:sz w:val="28"/>
          <w:szCs w:val="28"/>
          <w:lang w:val="en-US"/>
        </w:rPr>
        <w:t>hlin</w:t>
      </w:r>
      <w:proofErr w:type="spellEnd"/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Электронная Государственная научно – педагогическая библиотека им. К.Д.Ушинского</w:t>
      </w:r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  <w:lang w:val="en-US"/>
        </w:rPr>
        <w:t>http</w:t>
      </w:r>
      <w:r w:rsidRPr="00CB5FAA">
        <w:rPr>
          <w:sz w:val="28"/>
          <w:szCs w:val="28"/>
        </w:rPr>
        <w:t>://</w:t>
      </w:r>
      <w:r w:rsidRPr="00CB5FAA">
        <w:rPr>
          <w:sz w:val="28"/>
          <w:szCs w:val="28"/>
          <w:lang w:val="en-US"/>
        </w:rPr>
        <w:t>www</w:t>
      </w:r>
      <w:r w:rsidRPr="00CB5FAA">
        <w:rPr>
          <w:sz w:val="28"/>
          <w:szCs w:val="28"/>
        </w:rPr>
        <w:t>.</w:t>
      </w:r>
      <w:proofErr w:type="spellStart"/>
      <w:r w:rsidRPr="00CB5FAA">
        <w:rPr>
          <w:sz w:val="28"/>
          <w:szCs w:val="28"/>
          <w:lang w:val="en-US"/>
        </w:rPr>
        <w:t>qnpbu</w:t>
      </w:r>
      <w:proofErr w:type="spellEnd"/>
      <w:r w:rsidRPr="00CB5FAA">
        <w:rPr>
          <w:sz w:val="28"/>
          <w:szCs w:val="28"/>
        </w:rPr>
        <w:t>.</w:t>
      </w:r>
      <w:proofErr w:type="spellStart"/>
      <w:r w:rsidRPr="00CB5FAA">
        <w:rPr>
          <w:sz w:val="28"/>
          <w:szCs w:val="28"/>
          <w:lang w:val="en-US"/>
        </w:rPr>
        <w:t>ru</w:t>
      </w:r>
      <w:proofErr w:type="spellEnd"/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 xml:space="preserve">Электронная библиотека образовательного портала </w:t>
      </w:r>
      <w:proofErr w:type="spellStart"/>
      <w:r w:rsidRPr="00CB5FAA">
        <w:rPr>
          <w:sz w:val="28"/>
          <w:szCs w:val="28"/>
        </w:rPr>
        <w:t>Аудиториум</w:t>
      </w:r>
      <w:proofErr w:type="spellEnd"/>
    </w:p>
    <w:p w:rsidR="00CB5FAA" w:rsidRPr="00CB5FAA" w:rsidRDefault="00AE6E53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hyperlink r:id="rId12" w:history="1"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http</w:t>
        </w:r>
        <w:r w:rsidR="00CB5FAA" w:rsidRPr="00CB5FAA">
          <w:rPr>
            <w:color w:val="0000FF"/>
            <w:sz w:val="28"/>
            <w:szCs w:val="28"/>
            <w:u w:val="single"/>
          </w:rPr>
          <w:t>://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auditorium</w:t>
        </w:r>
        <w:r w:rsidR="00CB5FAA" w:rsidRPr="00CB5FAA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CB5FAA" w:rsidRPr="00CB5FAA" w:rsidRDefault="00CB5FAA" w:rsidP="00CB5FAA">
      <w:p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5FAA">
        <w:rPr>
          <w:sz w:val="28"/>
          <w:szCs w:val="28"/>
        </w:rPr>
        <w:t>Русский Гуманитарный Интернет Университет</w:t>
      </w:r>
    </w:p>
    <w:p w:rsidR="00CB5FAA" w:rsidRPr="00CB5FAA" w:rsidRDefault="00AE6E53" w:rsidP="00CB5FAA">
      <w:p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hyperlink r:id="rId13" w:history="1"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http</w:t>
        </w:r>
        <w:r w:rsidR="00CB5FAA" w:rsidRPr="00CB5FAA">
          <w:rPr>
            <w:color w:val="0000FF"/>
            <w:sz w:val="28"/>
            <w:szCs w:val="28"/>
            <w:u w:val="single"/>
          </w:rPr>
          <w:t>://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www</w:t>
        </w:r>
        <w:r w:rsidR="00CB5FAA" w:rsidRPr="00CB5FAA">
          <w:rPr>
            <w:color w:val="0000FF"/>
            <w:sz w:val="28"/>
            <w:szCs w:val="28"/>
            <w:u w:val="single"/>
          </w:rPr>
          <w:t>.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iu</w:t>
        </w:r>
        <w:r w:rsidR="00CB5FAA" w:rsidRPr="00CB5FAA">
          <w:rPr>
            <w:color w:val="0000FF"/>
            <w:sz w:val="28"/>
            <w:szCs w:val="28"/>
            <w:u w:val="single"/>
          </w:rPr>
          <w:t>..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ru</w:t>
        </w:r>
        <w:r w:rsidR="00CB5FAA" w:rsidRPr="00CB5FAA">
          <w:rPr>
            <w:color w:val="0000FF"/>
            <w:sz w:val="28"/>
            <w:szCs w:val="28"/>
            <w:u w:val="single"/>
          </w:rPr>
          <w:t>/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default</w:t>
        </w:r>
        <w:r w:rsidR="00CB5FAA" w:rsidRPr="00CB5FAA">
          <w:rPr>
            <w:color w:val="0000FF"/>
            <w:sz w:val="28"/>
            <w:szCs w:val="28"/>
            <w:u w:val="single"/>
          </w:rPr>
          <w:t>.</w:t>
        </w:r>
        <w:r w:rsidR="00CB5FAA" w:rsidRPr="00CB5FAA">
          <w:rPr>
            <w:color w:val="0000FF"/>
            <w:sz w:val="28"/>
            <w:szCs w:val="28"/>
            <w:u w:val="single"/>
            <w:lang w:val="en-US"/>
          </w:rPr>
          <w:t>asp</w:t>
        </w:r>
      </w:hyperlink>
    </w:p>
    <w:p w:rsidR="00E57EC6" w:rsidRDefault="00E57EC6" w:rsidP="00CB5FAA">
      <w:pPr>
        <w:pStyle w:val="12"/>
        <w:tabs>
          <w:tab w:val="left" w:pos="284"/>
          <w:tab w:val="left" w:pos="1134"/>
        </w:tabs>
        <w:spacing w:line="360" w:lineRule="auto"/>
        <w:ind w:left="709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left="14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pStyle w:val="11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РЕКОМЕНДАЦИИ К ВЫПОЛНЕНИЮ КОНТРОЛЬНОЙ РАБОТЫ</w:t>
      </w:r>
    </w:p>
    <w:p w:rsidR="00E57EC6" w:rsidRDefault="00E57EC6" w:rsidP="00E57EC6">
      <w:pPr>
        <w:pStyle w:val="11"/>
        <w:spacing w:line="360" w:lineRule="auto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line="360" w:lineRule="auto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Контрольная работа состоит из трех </w:t>
      </w:r>
      <w:proofErr w:type="gramStart"/>
      <w:r>
        <w:rPr>
          <w:sz w:val="28"/>
          <w:szCs w:val="28"/>
        </w:rPr>
        <w:t>вопросов</w:t>
      </w:r>
      <w:proofErr w:type="gramEnd"/>
      <w:r>
        <w:rPr>
          <w:sz w:val="28"/>
          <w:szCs w:val="28"/>
        </w:rPr>
        <w:t xml:space="preserve">: два из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теоретические и один - практический. Вариант контрольной работы определяется  </w:t>
      </w:r>
      <w:r>
        <w:rPr>
          <w:b/>
          <w:bCs/>
          <w:sz w:val="28"/>
          <w:szCs w:val="28"/>
          <w:u w:val="single"/>
        </w:rPr>
        <w:t>по сумме двух последних цифр шифра (номера зачетной книжки) студента.</w:t>
      </w:r>
    </w:p>
    <w:p w:rsidR="00E57EC6" w:rsidRDefault="00E57EC6" w:rsidP="00E57EC6">
      <w:pPr>
        <w:pStyle w:val="11"/>
        <w:spacing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after="240" w:line="360" w:lineRule="auto"/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Требования к оформлению: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лист – титульный.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лист - оглавление с указанием страниц.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Все листы нумеруются, начиная со второго листа.</w:t>
      </w:r>
    </w:p>
    <w:p w:rsidR="00E57EC6" w:rsidRDefault="00E57EC6" w:rsidP="00E57EC6">
      <w:pPr>
        <w:spacing w:after="200" w:line="360" w:lineRule="auto"/>
        <w:ind w:right="5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right="5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План оформления контрольной работы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– 15-20 страниц.</w:t>
      </w:r>
    </w:p>
    <w:p w:rsidR="00E57EC6" w:rsidRDefault="00E57EC6" w:rsidP="00E57EC6">
      <w:pPr>
        <w:pStyle w:val="12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Шрифт</w:t>
      </w:r>
      <w:r>
        <w:rPr>
          <w:sz w:val="28"/>
          <w:szCs w:val="28"/>
          <w:lang w:val="en-US"/>
        </w:rPr>
        <w:t xml:space="preserve"> - Times New Roman -14. </w:t>
      </w:r>
      <w:r>
        <w:rPr>
          <w:sz w:val="28"/>
          <w:szCs w:val="28"/>
        </w:rPr>
        <w:t>Интервал</w:t>
      </w:r>
      <w:r w:rsidRPr="00E57EC6">
        <w:rPr>
          <w:sz w:val="28"/>
          <w:szCs w:val="28"/>
          <w:lang w:val="en-US"/>
        </w:rPr>
        <w:t xml:space="preserve"> 1,5. </w:t>
      </w:r>
      <w:r>
        <w:rPr>
          <w:sz w:val="28"/>
          <w:szCs w:val="28"/>
        </w:rPr>
        <w:t>Поля: верхнее, нижнее, правое- 1см; левое-2см.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Контрольную работу следует выполнять строго по своему варианту.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C147D9" w:rsidRDefault="00C147D9" w:rsidP="00E57EC6">
      <w:pPr>
        <w:numPr>
          <w:ilvl w:val="0"/>
          <w:numId w:val="1"/>
        </w:numPr>
        <w:spacing w:line="360" w:lineRule="auto"/>
        <w:ind w:right="5"/>
        <w:jc w:val="both"/>
        <w:rPr>
          <w:b/>
          <w:sz w:val="28"/>
          <w:szCs w:val="28"/>
        </w:rPr>
      </w:pPr>
      <w:r w:rsidRPr="00096C1C">
        <w:rPr>
          <w:b/>
          <w:sz w:val="28"/>
          <w:szCs w:val="28"/>
        </w:rPr>
        <w:t>Разработать технологическую карту занятия</w:t>
      </w:r>
      <w:r w:rsidR="001D701F">
        <w:rPr>
          <w:b/>
          <w:sz w:val="28"/>
          <w:szCs w:val="28"/>
        </w:rPr>
        <w:t xml:space="preserve"> с презентацие</w:t>
      </w:r>
      <w:proofErr w:type="gramStart"/>
      <w:r w:rsidR="001D701F">
        <w:rPr>
          <w:b/>
          <w:sz w:val="28"/>
          <w:szCs w:val="28"/>
        </w:rPr>
        <w:t>й</w:t>
      </w:r>
      <w:r w:rsidR="00096C1C">
        <w:rPr>
          <w:b/>
          <w:sz w:val="28"/>
          <w:szCs w:val="28"/>
        </w:rPr>
        <w:t>(</w:t>
      </w:r>
      <w:proofErr w:type="gramEnd"/>
      <w:r>
        <w:rPr>
          <w:sz w:val="28"/>
          <w:szCs w:val="28"/>
        </w:rPr>
        <w:t>см. приложение А</w:t>
      </w:r>
      <w:r w:rsidR="00096C1C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Pr="001002D6">
        <w:rPr>
          <w:b/>
          <w:sz w:val="28"/>
          <w:szCs w:val="28"/>
        </w:rPr>
        <w:t>выполнить наглядное пособие для занятия.</w:t>
      </w:r>
    </w:p>
    <w:p w:rsidR="001D701F" w:rsidRPr="001002D6" w:rsidRDefault="001D701F" w:rsidP="00E57EC6">
      <w:pPr>
        <w:numPr>
          <w:ilvl w:val="0"/>
          <w:numId w:val="1"/>
        </w:numPr>
        <w:spacing w:line="360" w:lineRule="auto"/>
        <w:ind w:right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Презентация и наглядное пособие представляются при защите контрольной работы.</w:t>
      </w:r>
      <w:bookmarkStart w:id="0" w:name="_GoBack"/>
      <w:bookmarkEnd w:id="0"/>
    </w:p>
    <w:p w:rsidR="00E57EC6" w:rsidRDefault="00E57EC6" w:rsidP="00E57EC6">
      <w:pPr>
        <w:spacing w:line="360" w:lineRule="auto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:rsidR="001002D6" w:rsidRDefault="00E57EC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Темы для написания контрольной </w:t>
      </w:r>
      <w:proofErr w:type="spellStart"/>
      <w:r>
        <w:rPr>
          <w:b/>
          <w:bCs/>
          <w:sz w:val="32"/>
          <w:szCs w:val="32"/>
        </w:rPr>
        <w:t>работы</w:t>
      </w:r>
      <w:r w:rsidR="001002D6">
        <w:rPr>
          <w:b/>
          <w:bCs/>
          <w:sz w:val="32"/>
          <w:szCs w:val="32"/>
        </w:rPr>
        <w:t>с</w:t>
      </w:r>
      <w:proofErr w:type="spellEnd"/>
    </w:p>
    <w:p w:rsidR="00E57EC6" w:rsidRDefault="001002D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выполнением наглядного пособия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4"/>
        <w:gridCol w:w="1134"/>
        <w:gridCol w:w="8166"/>
      </w:tblGrid>
      <w:tr w:rsidR="00E57EC6" w:rsidTr="001F78C6">
        <w:tc>
          <w:tcPr>
            <w:tcW w:w="1404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8166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E57EC6" w:rsidTr="001F78C6">
        <w:trPr>
          <w:trHeight w:val="2745"/>
        </w:trPr>
        <w:tc>
          <w:tcPr>
            <w:tcW w:w="140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1F78C6" w:rsidRPr="001F78C6" w:rsidRDefault="001F78C6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Изобразительное искусство – основа продуктивной деятельности детей дошкольного возраста. </w:t>
            </w:r>
          </w:p>
          <w:p w:rsidR="00E57EC6" w:rsidRDefault="001F78C6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Значение продуктивной деятельности для всестороннего воспитания и развития ребёнка-дошкольника. </w:t>
            </w:r>
          </w:p>
          <w:p w:rsidR="001002D6" w:rsidRDefault="001002D6" w:rsidP="001F78C6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Технологическая карта </w:t>
            </w:r>
            <w:proofErr w:type="spellStart"/>
            <w:r>
              <w:rPr>
                <w:sz w:val="28"/>
                <w:szCs w:val="22"/>
              </w:rPr>
              <w:t>занятия</w:t>
            </w:r>
            <w:r w:rsidR="001D701F" w:rsidRPr="001D701F">
              <w:rPr>
                <w:sz w:val="28"/>
                <w:szCs w:val="22"/>
              </w:rPr>
              <w:t>с</w:t>
            </w:r>
            <w:proofErr w:type="spellEnd"/>
            <w:r w:rsidR="001D701F" w:rsidRPr="001D701F">
              <w:rPr>
                <w:sz w:val="28"/>
                <w:szCs w:val="22"/>
              </w:rPr>
              <w:t xml:space="preserve"> презентацией</w:t>
            </w:r>
            <w:r>
              <w:rPr>
                <w:sz w:val="28"/>
                <w:szCs w:val="22"/>
              </w:rPr>
              <w:t xml:space="preserve"> в средней группе по рисованию</w:t>
            </w:r>
          </w:p>
        </w:tc>
      </w:tr>
      <w:tr w:rsidR="001F78C6" w:rsidTr="001F78C6">
        <w:trPr>
          <w:trHeight w:val="2745"/>
        </w:trPr>
        <w:tc>
          <w:tcPr>
            <w:tcW w:w="140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1F78C6" w:rsidRPr="001F78C6" w:rsidRDefault="001F78C6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Методы обучения дошкольников продуктивным видам деятельности.</w:t>
            </w:r>
          </w:p>
          <w:p w:rsidR="001F78C6" w:rsidRDefault="001F78C6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Использование нетрадиционных приёмов изображения в продуктивной деятельности детей дошкольного возраста</w:t>
            </w:r>
          </w:p>
          <w:p w:rsidR="001002D6" w:rsidRPr="001F78C6" w:rsidRDefault="001002D6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</w:t>
            </w:r>
            <w:proofErr w:type="spellStart"/>
            <w:r>
              <w:rPr>
                <w:sz w:val="28"/>
                <w:szCs w:val="22"/>
              </w:rPr>
              <w:t>занятия</w:t>
            </w:r>
            <w:r w:rsidR="001D701F" w:rsidRPr="001D701F">
              <w:rPr>
                <w:sz w:val="28"/>
                <w:szCs w:val="22"/>
              </w:rPr>
              <w:t>с</w:t>
            </w:r>
            <w:proofErr w:type="spellEnd"/>
            <w:r w:rsidR="001D701F" w:rsidRPr="001D701F">
              <w:rPr>
                <w:sz w:val="28"/>
                <w:szCs w:val="22"/>
              </w:rPr>
              <w:t xml:space="preserve"> презентацией</w:t>
            </w:r>
            <w:r>
              <w:rPr>
                <w:sz w:val="28"/>
                <w:szCs w:val="22"/>
              </w:rPr>
              <w:t xml:space="preserve"> в средней группе по рисованию в нетрадиционной технике</w:t>
            </w:r>
          </w:p>
        </w:tc>
      </w:tr>
      <w:tr w:rsidR="001F78C6" w:rsidTr="001F78C6">
        <w:trPr>
          <w:trHeight w:val="2745"/>
        </w:trPr>
        <w:tc>
          <w:tcPr>
            <w:tcW w:w="140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:rsidR="001F78C6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1F78C6" w:rsidRPr="001F78C6" w:rsidRDefault="001F78C6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Организация и проведение занятий по продуктивным видам деятельности в детском саду. </w:t>
            </w:r>
          </w:p>
          <w:p w:rsidR="001F78C6" w:rsidRDefault="001F78C6" w:rsidP="001F78C6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Планирование занятий по  продуктивным видам деятельности в детском саду</w:t>
            </w:r>
          </w:p>
          <w:p w:rsidR="001002D6" w:rsidRPr="001F78C6" w:rsidRDefault="001002D6" w:rsidP="001002D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</w:t>
            </w:r>
            <w:proofErr w:type="spellStart"/>
            <w:r>
              <w:rPr>
                <w:sz w:val="28"/>
                <w:szCs w:val="22"/>
              </w:rPr>
              <w:t>занятия</w:t>
            </w:r>
            <w:r w:rsidR="001D701F" w:rsidRPr="001D701F">
              <w:rPr>
                <w:sz w:val="28"/>
                <w:szCs w:val="22"/>
              </w:rPr>
              <w:t>с</w:t>
            </w:r>
            <w:proofErr w:type="spellEnd"/>
            <w:r w:rsidR="001D701F" w:rsidRPr="001D701F">
              <w:rPr>
                <w:sz w:val="28"/>
                <w:szCs w:val="22"/>
              </w:rPr>
              <w:t xml:space="preserve"> презентацией</w:t>
            </w:r>
            <w:r>
              <w:rPr>
                <w:sz w:val="28"/>
                <w:szCs w:val="22"/>
              </w:rPr>
              <w:t xml:space="preserve"> в средней группе по лепке</w:t>
            </w:r>
          </w:p>
        </w:tc>
      </w:tr>
      <w:tr w:rsidR="00E27590" w:rsidTr="001002D6">
        <w:trPr>
          <w:trHeight w:val="416"/>
        </w:trPr>
        <w:tc>
          <w:tcPr>
            <w:tcW w:w="140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166" w:type="dxa"/>
            <w:vAlign w:val="center"/>
          </w:tcPr>
          <w:p w:rsidR="00E27590" w:rsidRPr="001F78C6" w:rsidRDefault="00E27590" w:rsidP="00E27590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lastRenderedPageBreak/>
              <w:t>Руководство самостоятельной продуктивной деятельностью детей дошкольного возраста вне занятий.</w:t>
            </w:r>
          </w:p>
          <w:p w:rsidR="00E27590" w:rsidRDefault="00E27590" w:rsidP="00E27590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Организация конструирования в разных возрастных группах  Конструирование из строительного материала. Задачи обучения. </w:t>
            </w:r>
            <w:r w:rsidRPr="001F78C6">
              <w:rPr>
                <w:sz w:val="28"/>
                <w:szCs w:val="22"/>
              </w:rPr>
              <w:lastRenderedPageBreak/>
              <w:t>Прохождение программы. Методы и приёмы обучения.</w:t>
            </w:r>
          </w:p>
          <w:p w:rsidR="001002D6" w:rsidRPr="001F78C6" w:rsidRDefault="001002D6" w:rsidP="001002D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</w:t>
            </w:r>
            <w:proofErr w:type="spellStart"/>
            <w:r>
              <w:rPr>
                <w:sz w:val="28"/>
                <w:szCs w:val="22"/>
              </w:rPr>
              <w:t>занятия</w:t>
            </w:r>
            <w:r w:rsidR="001D701F" w:rsidRPr="001D701F">
              <w:rPr>
                <w:sz w:val="28"/>
                <w:szCs w:val="22"/>
              </w:rPr>
              <w:t>с</w:t>
            </w:r>
            <w:proofErr w:type="spellEnd"/>
            <w:r w:rsidR="001D701F" w:rsidRPr="001D701F">
              <w:rPr>
                <w:sz w:val="28"/>
                <w:szCs w:val="22"/>
              </w:rPr>
              <w:t xml:space="preserve"> презентацией</w:t>
            </w:r>
            <w:r>
              <w:rPr>
                <w:sz w:val="28"/>
                <w:szCs w:val="22"/>
              </w:rPr>
              <w:t xml:space="preserve"> в старшей группе по конструированию</w:t>
            </w:r>
          </w:p>
        </w:tc>
      </w:tr>
      <w:tr w:rsidR="00E27590" w:rsidTr="001F78C6">
        <w:trPr>
          <w:trHeight w:val="2745"/>
        </w:trPr>
        <w:tc>
          <w:tcPr>
            <w:tcW w:w="140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1134" w:type="dxa"/>
          </w:tcPr>
          <w:p w:rsidR="00E27590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1002D6" w:rsidRDefault="001002D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E27590" w:rsidRPr="001F78C6" w:rsidRDefault="00E27590" w:rsidP="00E27590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Овладение знаниями, умениями и навыками по конструированию из строительного материала, бумаги и природного материала.</w:t>
            </w:r>
          </w:p>
          <w:p w:rsidR="00E27590" w:rsidRDefault="00E27590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Подбор схем конструирования поделок из бумаги в технике оригами, изготовление поделок по данным схемам.</w:t>
            </w:r>
          </w:p>
          <w:p w:rsidR="001002D6" w:rsidRPr="001F78C6" w:rsidRDefault="001002D6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</w:t>
            </w:r>
            <w:proofErr w:type="spellStart"/>
            <w:r>
              <w:rPr>
                <w:sz w:val="28"/>
                <w:szCs w:val="22"/>
              </w:rPr>
              <w:t>занятия</w:t>
            </w:r>
            <w:r w:rsidR="001D701F" w:rsidRPr="001D701F">
              <w:rPr>
                <w:sz w:val="28"/>
                <w:szCs w:val="22"/>
              </w:rPr>
              <w:t>с</w:t>
            </w:r>
            <w:proofErr w:type="spellEnd"/>
            <w:r w:rsidR="001D701F" w:rsidRPr="001D701F">
              <w:rPr>
                <w:sz w:val="28"/>
                <w:szCs w:val="22"/>
              </w:rPr>
              <w:t xml:space="preserve"> презентацией</w:t>
            </w:r>
            <w:r>
              <w:rPr>
                <w:sz w:val="28"/>
                <w:szCs w:val="22"/>
              </w:rPr>
              <w:t xml:space="preserve"> в старшей группе по </w:t>
            </w:r>
            <w:r w:rsidR="00D83825">
              <w:rPr>
                <w:sz w:val="28"/>
                <w:szCs w:val="22"/>
              </w:rPr>
              <w:t>оригами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Организация рисования в разных возрастных группах. Программные задачи  воспитания и обучения. 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Освоение разнообразных методов работы по обучению различным приёмам и способам рисования детей разных возрастных групп.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</w:t>
            </w:r>
            <w:proofErr w:type="spellStart"/>
            <w:r>
              <w:rPr>
                <w:sz w:val="28"/>
                <w:szCs w:val="22"/>
              </w:rPr>
              <w:t>занятия</w:t>
            </w:r>
            <w:r w:rsidR="001D701F" w:rsidRPr="001D701F">
              <w:rPr>
                <w:sz w:val="28"/>
                <w:szCs w:val="22"/>
              </w:rPr>
              <w:t>с</w:t>
            </w:r>
            <w:proofErr w:type="spellEnd"/>
            <w:r w:rsidR="001D701F" w:rsidRPr="001D701F">
              <w:rPr>
                <w:sz w:val="28"/>
                <w:szCs w:val="22"/>
              </w:rPr>
              <w:t xml:space="preserve"> презентацией</w:t>
            </w:r>
            <w:r>
              <w:rPr>
                <w:sz w:val="28"/>
                <w:szCs w:val="22"/>
              </w:rPr>
              <w:t xml:space="preserve"> в старшей группе по рисованию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D83825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Влияние продуктивных видов деятельности на разностороннее развитие личности дошкольника </w:t>
            </w:r>
          </w:p>
          <w:p w:rsidR="00D83825" w:rsidRDefault="00572AD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Лепка – вид продуктивной деятельности детей дошкольного </w:t>
            </w:r>
            <w:proofErr w:type="spellStart"/>
            <w:r w:rsidRPr="001F78C6">
              <w:rPr>
                <w:sz w:val="28"/>
                <w:szCs w:val="22"/>
              </w:rPr>
              <w:t>возраста</w:t>
            </w:r>
            <w:proofErr w:type="gramStart"/>
            <w:r w:rsidRPr="001F78C6">
              <w:rPr>
                <w:sz w:val="28"/>
                <w:szCs w:val="22"/>
              </w:rPr>
              <w:t>.О</w:t>
            </w:r>
            <w:proofErr w:type="gramEnd"/>
            <w:r w:rsidRPr="001F78C6">
              <w:rPr>
                <w:sz w:val="28"/>
                <w:szCs w:val="22"/>
              </w:rPr>
              <w:t>своение</w:t>
            </w:r>
            <w:proofErr w:type="spellEnd"/>
            <w:r w:rsidRPr="001F78C6">
              <w:rPr>
                <w:sz w:val="28"/>
                <w:szCs w:val="22"/>
              </w:rPr>
              <w:t xml:space="preserve"> разнообразных методов работы по обучению дошкольников приёмам </w:t>
            </w:r>
            <w:proofErr w:type="spellStart"/>
            <w:r w:rsidRPr="001F78C6">
              <w:rPr>
                <w:sz w:val="28"/>
                <w:szCs w:val="22"/>
              </w:rPr>
              <w:t>лепки.Организация</w:t>
            </w:r>
            <w:proofErr w:type="spellEnd"/>
            <w:r w:rsidRPr="001F78C6">
              <w:rPr>
                <w:sz w:val="28"/>
                <w:szCs w:val="22"/>
              </w:rPr>
              <w:t xml:space="preserve"> лепки</w:t>
            </w:r>
            <w:r>
              <w:rPr>
                <w:sz w:val="28"/>
                <w:szCs w:val="22"/>
              </w:rPr>
              <w:t xml:space="preserve"> в разных возрастных группах. 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</w:t>
            </w:r>
            <w:proofErr w:type="spellStart"/>
            <w:r>
              <w:rPr>
                <w:sz w:val="28"/>
                <w:szCs w:val="22"/>
              </w:rPr>
              <w:t>занятия</w:t>
            </w:r>
            <w:r w:rsidR="001D701F" w:rsidRPr="001D701F">
              <w:rPr>
                <w:sz w:val="28"/>
                <w:szCs w:val="22"/>
              </w:rPr>
              <w:t>с</w:t>
            </w:r>
            <w:proofErr w:type="spellEnd"/>
            <w:r w:rsidR="001D701F" w:rsidRPr="001D701F">
              <w:rPr>
                <w:sz w:val="28"/>
                <w:szCs w:val="22"/>
              </w:rPr>
              <w:t xml:space="preserve"> презентацией</w:t>
            </w:r>
            <w:r>
              <w:rPr>
                <w:sz w:val="28"/>
                <w:szCs w:val="22"/>
              </w:rPr>
              <w:t xml:space="preserve"> в старшей группе по лепке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Влияние продуктивных видов деятельности на эстетическое  воспитание дошкольников.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Продуктивная деятельность как средство сенсорного развития дошкольников.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</w:t>
            </w:r>
            <w:proofErr w:type="spellStart"/>
            <w:r>
              <w:rPr>
                <w:sz w:val="28"/>
                <w:szCs w:val="22"/>
              </w:rPr>
              <w:t>занятия</w:t>
            </w:r>
            <w:r w:rsidR="001D701F" w:rsidRPr="001D701F">
              <w:rPr>
                <w:sz w:val="28"/>
                <w:szCs w:val="22"/>
              </w:rPr>
              <w:t>с</w:t>
            </w:r>
            <w:proofErr w:type="spellEnd"/>
            <w:r w:rsidR="001D701F" w:rsidRPr="001D701F">
              <w:rPr>
                <w:sz w:val="28"/>
                <w:szCs w:val="22"/>
              </w:rPr>
              <w:t xml:space="preserve"> презентацией</w:t>
            </w:r>
            <w:r>
              <w:rPr>
                <w:sz w:val="28"/>
                <w:szCs w:val="22"/>
              </w:rPr>
              <w:t xml:space="preserve"> в старшей группе по аппликации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Развитие умственных способностей дошкольников в процессе освоения продуктивных видов деятельности.</w:t>
            </w:r>
          </w:p>
          <w:p w:rsidR="00D83825" w:rsidRDefault="00572ADB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Содержание и методика предварительной работы перед занятиями</w:t>
            </w:r>
            <w:r w:rsidR="00D83825">
              <w:rPr>
                <w:sz w:val="28"/>
                <w:szCs w:val="22"/>
              </w:rPr>
              <w:t xml:space="preserve"> аппликацией.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занятия </w:t>
            </w:r>
            <w:r w:rsidR="001D701F" w:rsidRPr="001D701F">
              <w:rPr>
                <w:sz w:val="28"/>
                <w:szCs w:val="22"/>
              </w:rPr>
              <w:t xml:space="preserve">с презентацией </w:t>
            </w:r>
            <w:r>
              <w:rPr>
                <w:sz w:val="28"/>
                <w:szCs w:val="22"/>
              </w:rPr>
              <w:t>в средней группе по аппликации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Своеобразие занятий продуктивными видами деятельности в первой и второй младшей группе ДОУ.  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Специфика организации и проведения комплексных занятий в разных возрастных группах. 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</w:t>
            </w:r>
            <w:proofErr w:type="spellStart"/>
            <w:r>
              <w:rPr>
                <w:sz w:val="28"/>
                <w:szCs w:val="22"/>
              </w:rPr>
              <w:t>занятия</w:t>
            </w:r>
            <w:r w:rsidR="001D701F" w:rsidRPr="001D701F">
              <w:rPr>
                <w:sz w:val="28"/>
                <w:szCs w:val="22"/>
              </w:rPr>
              <w:t>с</w:t>
            </w:r>
            <w:proofErr w:type="spellEnd"/>
            <w:r w:rsidR="001D701F" w:rsidRPr="001D701F">
              <w:rPr>
                <w:sz w:val="28"/>
                <w:szCs w:val="22"/>
              </w:rPr>
              <w:t xml:space="preserve"> презентацией</w:t>
            </w:r>
            <w:r>
              <w:rPr>
                <w:sz w:val="28"/>
                <w:szCs w:val="22"/>
              </w:rPr>
              <w:t xml:space="preserve"> в младшей группе по лепке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Своеобразие организации и проведения коллективных занятий  продуктивными видами деятельности  в разных возрастных группах.  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Использование нетрадиционных художественно-графических техник в изобразительной деятельности дошкольников.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</w:t>
            </w:r>
            <w:proofErr w:type="spellStart"/>
            <w:r>
              <w:rPr>
                <w:sz w:val="28"/>
                <w:szCs w:val="22"/>
              </w:rPr>
              <w:t>занятия</w:t>
            </w:r>
            <w:r w:rsidR="001D701F" w:rsidRPr="001D701F">
              <w:rPr>
                <w:sz w:val="28"/>
                <w:szCs w:val="22"/>
              </w:rPr>
              <w:t>с</w:t>
            </w:r>
            <w:proofErr w:type="spellEnd"/>
            <w:r w:rsidR="001D701F" w:rsidRPr="001D701F">
              <w:rPr>
                <w:sz w:val="28"/>
                <w:szCs w:val="22"/>
              </w:rPr>
              <w:t xml:space="preserve"> презентацией</w:t>
            </w:r>
            <w:r>
              <w:rPr>
                <w:sz w:val="28"/>
                <w:szCs w:val="22"/>
              </w:rPr>
              <w:t xml:space="preserve"> в старшей группе по аппликации из природных материалов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Ознакомление дошкольников с декоративно-прикладным искусством.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Развитие воображения и творческих замыслов детей в процессе освоения продуктивных видов деятельности. 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</w:t>
            </w:r>
            <w:proofErr w:type="spellStart"/>
            <w:r>
              <w:rPr>
                <w:sz w:val="28"/>
                <w:szCs w:val="22"/>
              </w:rPr>
              <w:t>занятия</w:t>
            </w:r>
            <w:r w:rsidR="001D701F" w:rsidRPr="001D701F">
              <w:rPr>
                <w:sz w:val="28"/>
                <w:szCs w:val="22"/>
              </w:rPr>
              <w:t>с</w:t>
            </w:r>
            <w:proofErr w:type="spellEnd"/>
            <w:r w:rsidR="001D701F" w:rsidRPr="001D701F">
              <w:rPr>
                <w:sz w:val="28"/>
                <w:szCs w:val="22"/>
              </w:rPr>
              <w:t xml:space="preserve"> презентацией</w:t>
            </w:r>
            <w:r>
              <w:rPr>
                <w:sz w:val="28"/>
                <w:szCs w:val="22"/>
              </w:rPr>
              <w:t xml:space="preserve"> в старшей группе по рисованию «Хохлома»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Организация самостоятельной художественно-творческой деятельности детей в ДОУ. 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Особенности организации и методики обучения аппликации детей </w:t>
            </w:r>
            <w:r>
              <w:rPr>
                <w:sz w:val="28"/>
                <w:szCs w:val="22"/>
              </w:rPr>
              <w:t>в разных возрастных группах</w:t>
            </w:r>
            <w:r w:rsidRPr="001F78C6">
              <w:rPr>
                <w:sz w:val="28"/>
                <w:szCs w:val="22"/>
              </w:rPr>
              <w:t>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занятия </w:t>
            </w:r>
            <w:r w:rsidR="001D701F" w:rsidRPr="001D701F">
              <w:rPr>
                <w:sz w:val="28"/>
                <w:szCs w:val="22"/>
              </w:rPr>
              <w:t xml:space="preserve">с презентацией </w:t>
            </w:r>
            <w:r>
              <w:rPr>
                <w:sz w:val="28"/>
                <w:szCs w:val="22"/>
              </w:rPr>
              <w:t>в старшей группе по аппликации с использованием различных круп.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Особенности организации и методики обучения конструированию из природного и бросового материала детей старшего дошкольного возраста.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Организация и методика обучения изображению животных в рисунках детей разных возрастных групп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</w:t>
            </w:r>
            <w:proofErr w:type="spellStart"/>
            <w:r>
              <w:rPr>
                <w:sz w:val="28"/>
                <w:szCs w:val="22"/>
              </w:rPr>
              <w:t>занятия</w:t>
            </w:r>
            <w:r w:rsidR="001D701F" w:rsidRPr="001D701F">
              <w:rPr>
                <w:sz w:val="28"/>
                <w:szCs w:val="22"/>
              </w:rPr>
              <w:t>с</w:t>
            </w:r>
            <w:proofErr w:type="spellEnd"/>
            <w:r w:rsidR="001D701F" w:rsidRPr="001D701F">
              <w:rPr>
                <w:sz w:val="28"/>
                <w:szCs w:val="22"/>
              </w:rPr>
              <w:t xml:space="preserve"> презентацией</w:t>
            </w:r>
            <w:r>
              <w:rPr>
                <w:sz w:val="28"/>
                <w:szCs w:val="22"/>
              </w:rPr>
              <w:t xml:space="preserve"> в старшей группе по рисованию животных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Методика организации выполнения совместных работ с родителями по продуктивным видам деятельности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Организация и методика обучения изображению человека в рисунках детей разных возрастных групп.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 xml:space="preserve">Технологическая карта </w:t>
            </w:r>
            <w:proofErr w:type="spellStart"/>
            <w:r>
              <w:rPr>
                <w:sz w:val="28"/>
                <w:szCs w:val="22"/>
              </w:rPr>
              <w:t>занятия</w:t>
            </w:r>
            <w:r w:rsidR="001D701F" w:rsidRPr="001D701F">
              <w:rPr>
                <w:sz w:val="28"/>
                <w:szCs w:val="22"/>
              </w:rPr>
              <w:t>с</w:t>
            </w:r>
            <w:proofErr w:type="spellEnd"/>
            <w:r w:rsidR="001D701F" w:rsidRPr="001D701F">
              <w:rPr>
                <w:sz w:val="28"/>
                <w:szCs w:val="22"/>
              </w:rPr>
              <w:t xml:space="preserve"> презентацией</w:t>
            </w:r>
            <w:r>
              <w:rPr>
                <w:sz w:val="28"/>
                <w:szCs w:val="22"/>
              </w:rPr>
              <w:t xml:space="preserve"> в подготовительной  группе по рисованию человека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D83825" w:rsidRDefault="00D83825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Развитие детского творчества в процессе освоения продуктивных видов деятельности.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Организация и методика обучения изображению растений в рисунках детей разных возрастных групп.</w:t>
            </w:r>
          </w:p>
          <w:p w:rsidR="00D83825" w:rsidRPr="001F78C6" w:rsidRDefault="00D83825" w:rsidP="00D83825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rPr>
                <w:sz w:val="28"/>
                <w:szCs w:val="22"/>
              </w:rPr>
              <w:t xml:space="preserve"> с презентацией</w:t>
            </w:r>
            <w:r>
              <w:rPr>
                <w:sz w:val="28"/>
                <w:szCs w:val="22"/>
              </w:rPr>
              <w:t xml:space="preserve"> в подготовительной  группе по рисованию растений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572ADB" w:rsidRDefault="00572ADB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572ADB" w:rsidRPr="001F78C6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Особенности индивидуального развития детей в процессе освоения продуктивных видов деятельности.</w:t>
            </w:r>
          </w:p>
          <w:p w:rsidR="00572ADB" w:rsidRDefault="00572ADB" w:rsidP="00572ADB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>Организация и методика обучения дошкольников декоративному рисованию.</w:t>
            </w:r>
          </w:p>
          <w:p w:rsidR="00E66376" w:rsidRPr="001F78C6" w:rsidRDefault="00E66376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rPr>
                <w:sz w:val="28"/>
                <w:szCs w:val="22"/>
              </w:rPr>
              <w:t xml:space="preserve"> с презентацией</w:t>
            </w:r>
            <w:r>
              <w:rPr>
                <w:sz w:val="28"/>
                <w:szCs w:val="22"/>
              </w:rPr>
              <w:t xml:space="preserve"> в старшей группе по рисованию «Гжель»</w:t>
            </w:r>
          </w:p>
        </w:tc>
      </w:tr>
      <w:tr w:rsidR="00572ADB" w:rsidTr="001F78C6">
        <w:trPr>
          <w:trHeight w:val="2745"/>
        </w:trPr>
        <w:tc>
          <w:tcPr>
            <w:tcW w:w="1404" w:type="dxa"/>
          </w:tcPr>
          <w:p w:rsidR="00572ADB" w:rsidRDefault="00572ADB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572ADB" w:rsidRDefault="00B56160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56160" w:rsidRDefault="00B56160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  <w:p w:rsidR="00B56160" w:rsidRDefault="00B56160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6" w:type="dxa"/>
            <w:vAlign w:val="center"/>
          </w:tcPr>
          <w:p w:rsidR="00B56160" w:rsidRPr="001F78C6" w:rsidRDefault="00B56160" w:rsidP="00B56160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Развитие воображения у детей старшего дошкольного возраста в процессе </w:t>
            </w:r>
            <w:r>
              <w:rPr>
                <w:sz w:val="28"/>
                <w:szCs w:val="22"/>
              </w:rPr>
              <w:t>продуктивных видов деятельности</w:t>
            </w:r>
          </w:p>
          <w:p w:rsidR="00572ADB" w:rsidRDefault="00B56160" w:rsidP="00B56160">
            <w:pPr>
              <w:spacing w:before="120" w:after="120" w:line="360" w:lineRule="auto"/>
              <w:jc w:val="both"/>
              <w:rPr>
                <w:sz w:val="28"/>
              </w:rPr>
            </w:pPr>
            <w:r w:rsidRPr="001F78C6">
              <w:rPr>
                <w:sz w:val="28"/>
                <w:szCs w:val="22"/>
              </w:rPr>
              <w:t xml:space="preserve">Методика и организация занятий по изготовлению поздравительных открыток в разновозрастных группах. </w:t>
            </w:r>
          </w:p>
          <w:p w:rsidR="00E66376" w:rsidRPr="001F78C6" w:rsidRDefault="00E66376" w:rsidP="00E66376">
            <w:pPr>
              <w:spacing w:before="120" w:after="120" w:line="360" w:lineRule="auto"/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Технологическая карта занятия</w:t>
            </w:r>
            <w:r w:rsidR="001D701F">
              <w:rPr>
                <w:sz w:val="28"/>
                <w:szCs w:val="22"/>
              </w:rPr>
              <w:t xml:space="preserve"> с презентацией </w:t>
            </w:r>
            <w:r>
              <w:rPr>
                <w:sz w:val="28"/>
                <w:szCs w:val="22"/>
              </w:rPr>
              <w:t xml:space="preserve"> в старшей группе по изготовлению поздравительной открытки</w:t>
            </w:r>
          </w:p>
        </w:tc>
      </w:tr>
    </w:tbl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ВОПРОСЫ К ЭКЗАМЕНУ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>Теоретические вопросы программы</w:t>
      </w:r>
    </w:p>
    <w:p w:rsidR="009E625B" w:rsidRPr="009E625B" w:rsidRDefault="009E625B" w:rsidP="009E625B">
      <w:pPr>
        <w:tabs>
          <w:tab w:val="left" w:pos="463"/>
          <w:tab w:val="center" w:pos="4677"/>
        </w:tabs>
        <w:autoSpaceDE/>
        <w:autoSpaceDN/>
        <w:adjustRightInd/>
        <w:jc w:val="center"/>
        <w:outlineLvl w:val="0"/>
        <w:rPr>
          <w:rFonts w:eastAsia="Calibri"/>
          <w:sz w:val="28"/>
          <w:szCs w:val="28"/>
        </w:rPr>
      </w:pPr>
      <w:r w:rsidRPr="009E625B">
        <w:rPr>
          <w:iCs/>
          <w:sz w:val="28"/>
          <w:szCs w:val="28"/>
        </w:rPr>
        <w:t xml:space="preserve">ПМ 02 </w:t>
      </w:r>
      <w:r w:rsidRPr="009E625B">
        <w:rPr>
          <w:rFonts w:eastAsia="Calibri"/>
          <w:sz w:val="28"/>
          <w:szCs w:val="28"/>
        </w:rPr>
        <w:t>«Организация различных видов деятельности и общения детей»</w:t>
      </w:r>
    </w:p>
    <w:p w:rsidR="009E625B" w:rsidRPr="009E625B" w:rsidRDefault="009E625B" w:rsidP="009E625B">
      <w:pPr>
        <w:autoSpaceDE/>
        <w:autoSpaceDN/>
        <w:adjustRightInd/>
        <w:jc w:val="center"/>
        <w:rPr>
          <w:sz w:val="28"/>
          <w:szCs w:val="28"/>
        </w:rPr>
      </w:pP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sz w:val="28"/>
          <w:szCs w:val="28"/>
        </w:rPr>
        <w:t xml:space="preserve">по </w:t>
      </w:r>
      <w:r w:rsidRPr="009E625B">
        <w:rPr>
          <w:b/>
          <w:sz w:val="28"/>
          <w:szCs w:val="28"/>
        </w:rPr>
        <w:t xml:space="preserve">МДК 02.03. ТЕОРЕТИЧЕСКИЕ И МЕТОДИЧЕСКИЕ ОСНОВЫ 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 xml:space="preserve">ОРГАНИЗАЦИИ ПРОДУКТИВНЫХ ВИДОВ ДЕЯТЕЛЬНОСТИ 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>ДЕТЕЙ ДОШКОЛЬНОГО ВОЗРАСТА</w:t>
      </w:r>
    </w:p>
    <w:p w:rsidR="009E625B" w:rsidRPr="009E625B" w:rsidRDefault="009E625B" w:rsidP="009E625B">
      <w:pPr>
        <w:autoSpaceDE/>
        <w:autoSpaceDN/>
        <w:adjustRightInd/>
        <w:jc w:val="center"/>
        <w:rPr>
          <w:iCs/>
          <w:sz w:val="28"/>
          <w:szCs w:val="28"/>
        </w:rPr>
      </w:pPr>
      <w:r w:rsidRPr="009E625B">
        <w:rPr>
          <w:iCs/>
          <w:sz w:val="28"/>
          <w:szCs w:val="28"/>
        </w:rPr>
        <w:t>Специальности  44.02.01 «Дошкольное образование»</w:t>
      </w:r>
    </w:p>
    <w:p w:rsidR="009E625B" w:rsidRPr="009E625B" w:rsidRDefault="009E625B" w:rsidP="009E625B">
      <w:pPr>
        <w:autoSpaceDE/>
        <w:autoSpaceDN/>
        <w:adjustRightInd/>
        <w:rPr>
          <w:b/>
          <w:i/>
          <w:sz w:val="24"/>
        </w:rPr>
      </w:pP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 xml:space="preserve">Значение продуктивных видов деятельности для всестороннего развития и подготовки к школе  детей дошкольного возраста. 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Планирование занятий по продуктивным видам деятельности. Общие принципы планирования. Усвоение программы  дошкольниками.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</w:rPr>
      </w:pPr>
      <w:r w:rsidRPr="009E625B">
        <w:rPr>
          <w:bCs/>
          <w:sz w:val="24"/>
        </w:rPr>
        <w:t>Взаимосвязь продуктивных видов деятельности дошкольников в педагогическом процессе ДОУ.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</w:rPr>
      </w:pPr>
      <w:r w:rsidRPr="009E625B">
        <w:rPr>
          <w:bCs/>
          <w:sz w:val="24"/>
        </w:rPr>
        <w:t>Классификация и характеристика методов и приёмов обучения продуктивным видам деятельности.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Методы обучения дошкольников продуктивным видам деятельности.</w:t>
      </w:r>
    </w:p>
    <w:p w:rsidR="009E625B" w:rsidRPr="009E625B" w:rsidRDefault="009E625B" w:rsidP="009E625B">
      <w:pPr>
        <w:widowControl w:val="0"/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bCs/>
          <w:iCs/>
          <w:spacing w:val="-1"/>
          <w:sz w:val="24"/>
        </w:rPr>
      </w:pPr>
      <w:r w:rsidRPr="009E625B">
        <w:rPr>
          <w:iCs/>
          <w:sz w:val="24"/>
        </w:rPr>
        <w:t>Содержание и способы организации продуктивной деятельности в разных возрастных группах.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bCs/>
          <w:sz w:val="24"/>
          <w:lang w:eastAsia="en-US"/>
        </w:rPr>
      </w:pPr>
      <w:r w:rsidRPr="009E625B">
        <w:rPr>
          <w:sz w:val="24"/>
          <w:lang w:eastAsia="en-US"/>
        </w:rPr>
        <w:t>Особенности организации продуктивной деятельности дошкольников.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Организация и проведение занятий по продуктивным видам деятельности в детском саду. Подготовка к занятиям. Организация занятий. Подбор материалов.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bCs/>
          <w:sz w:val="24"/>
          <w:lang w:eastAsia="en-US"/>
        </w:rPr>
      </w:pPr>
      <w:r w:rsidRPr="009E625B">
        <w:rPr>
          <w:rFonts w:cs="Calibri"/>
          <w:bCs/>
          <w:sz w:val="24"/>
          <w:lang w:eastAsia="en-US"/>
        </w:rPr>
        <w:t>Планирование продуктивной деятельности дошкольников.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sz w:val="24"/>
          <w:lang w:eastAsia="en-US"/>
        </w:rPr>
      </w:pPr>
      <w:r w:rsidRPr="009E625B">
        <w:rPr>
          <w:sz w:val="24"/>
          <w:lang w:eastAsia="en-US"/>
        </w:rPr>
        <w:t>Анализ продуктивных видов деятельности детей дошкольного возраста.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Продуктивная деятельность детей вне занятий. Содержание самостоятельной продуктивной деятельности. Руководство самостоятельной продуктивной деятельностью.</w:t>
      </w:r>
    </w:p>
    <w:p w:rsidR="009E625B" w:rsidRPr="009E625B" w:rsidRDefault="009E625B" w:rsidP="009E625B">
      <w:pPr>
        <w:widowControl w:val="0"/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sz w:val="24"/>
        </w:rPr>
      </w:pPr>
      <w:r w:rsidRPr="009E625B">
        <w:rPr>
          <w:sz w:val="24"/>
        </w:rPr>
        <w:t>Особенности планирования продуктивной деятельности дошкольников вне занятий.</w:t>
      </w:r>
    </w:p>
    <w:p w:rsidR="009E625B" w:rsidRPr="009E625B" w:rsidRDefault="009E625B" w:rsidP="009E625B">
      <w:pPr>
        <w:numPr>
          <w:ilvl w:val="0"/>
          <w:numId w:val="12"/>
        </w:numPr>
        <w:shd w:val="clear" w:color="auto" w:fill="FFFFFF"/>
        <w:autoSpaceDE/>
        <w:autoSpaceDN/>
        <w:adjustRightInd/>
        <w:spacing w:after="200" w:line="276" w:lineRule="auto"/>
        <w:ind w:firstLine="0"/>
        <w:contextualSpacing/>
        <w:rPr>
          <w:sz w:val="24"/>
        </w:rPr>
      </w:pPr>
      <w:r w:rsidRPr="009E625B">
        <w:rPr>
          <w:sz w:val="24"/>
        </w:rPr>
        <w:t>Исследовательские и проектные работы по продуктивным видам деятельности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bCs/>
          <w:sz w:val="24"/>
          <w:lang w:eastAsia="en-US"/>
        </w:rPr>
      </w:pPr>
      <w:r w:rsidRPr="009E625B">
        <w:rPr>
          <w:bCs/>
          <w:sz w:val="24"/>
          <w:lang w:eastAsia="en-US"/>
        </w:rPr>
        <w:t>Игра в системе обучения дошкольников продуктивным видам деятельности.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bCs/>
          <w:sz w:val="24"/>
          <w:lang w:eastAsia="en-US"/>
        </w:rPr>
      </w:pPr>
      <w:r w:rsidRPr="009E625B">
        <w:rPr>
          <w:sz w:val="24"/>
          <w:lang w:eastAsia="en-US"/>
        </w:rPr>
        <w:t>Организация и подготовка театрализованной деятельности с дошкольниками средней группы.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hanging="11"/>
        <w:contextualSpacing/>
        <w:jc w:val="both"/>
        <w:rPr>
          <w:sz w:val="24"/>
        </w:rPr>
      </w:pPr>
      <w:r w:rsidRPr="009E625B">
        <w:rPr>
          <w:bCs/>
          <w:sz w:val="24"/>
        </w:rPr>
        <w:t xml:space="preserve"> Руководство самостоятельной продуктивной деятельностью детей дошкольного возраста вне занятий.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hanging="11"/>
        <w:contextualSpacing/>
        <w:jc w:val="both"/>
        <w:rPr>
          <w:sz w:val="24"/>
        </w:rPr>
      </w:pPr>
      <w:r w:rsidRPr="009E625B">
        <w:rPr>
          <w:bCs/>
          <w:sz w:val="24"/>
        </w:rPr>
        <w:t>Своеобразие занятий продуктивными видами деятельности в группе раннего возраста и младшей группе ДОУ.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</w:rPr>
      </w:pPr>
      <w:r w:rsidRPr="009E625B">
        <w:rPr>
          <w:bCs/>
          <w:sz w:val="24"/>
        </w:rPr>
        <w:t>Руководство самостоятельной продуктивной деятельностью детей дошкольного возраста вне занятий.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</w:rPr>
      </w:pPr>
      <w:r w:rsidRPr="009E625B">
        <w:rPr>
          <w:bCs/>
          <w:sz w:val="24"/>
        </w:rPr>
        <w:t>Своеобразие занятий продуктивными видами деятельности в группе раннего возраста и младшей группе ДОУ.</w:t>
      </w:r>
    </w:p>
    <w:p w:rsidR="009E625B" w:rsidRPr="009E625B" w:rsidRDefault="009E625B" w:rsidP="009E625B">
      <w:pPr>
        <w:autoSpaceDE/>
        <w:autoSpaceDN/>
        <w:adjustRightInd/>
        <w:rPr>
          <w:bCs/>
          <w:sz w:val="24"/>
          <w:lang w:eastAsia="en-US"/>
        </w:rPr>
      </w:pP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bCs/>
          <w:sz w:val="24"/>
          <w:lang w:eastAsia="en-US"/>
        </w:rPr>
      </w:pPr>
      <w:r w:rsidRPr="009E625B">
        <w:rPr>
          <w:bCs/>
          <w:sz w:val="24"/>
          <w:lang w:eastAsia="en-US"/>
        </w:rPr>
        <w:t xml:space="preserve">Организация занятий по аппликации в детском саду. 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Аппликация – вид продуктивной деятельности детей дошкольного возраста. Виды аппликации.  Основные задачи обучения в разных возрастных группах. Методы и приёмы обучения.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 xml:space="preserve">Организация аппликации во второй младшей группе. Задачи обучения. Прохождение программы. Методы и приёмы обучения 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lastRenderedPageBreak/>
        <w:t>Организация аппликации в  средней группе. Задачи обучения. Прохождение программы. Методы и приёмы обучения.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Организация аппликации в  подготовительной к школе группе. Задачи обучения. Прохождение программы. Методы и приёмы обучения.</w:t>
      </w:r>
    </w:p>
    <w:p w:rsidR="009E625B" w:rsidRPr="009E625B" w:rsidRDefault="009E625B" w:rsidP="009E625B">
      <w:pPr>
        <w:widowControl w:val="0"/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iCs/>
          <w:sz w:val="24"/>
        </w:rPr>
      </w:pPr>
      <w:r w:rsidRPr="009E625B">
        <w:rPr>
          <w:iCs/>
          <w:sz w:val="24"/>
        </w:rPr>
        <w:t xml:space="preserve">Методика и организация занятий по </w:t>
      </w:r>
      <w:proofErr w:type="spellStart"/>
      <w:r w:rsidRPr="009E625B">
        <w:rPr>
          <w:iCs/>
          <w:sz w:val="24"/>
        </w:rPr>
        <w:t>квилингу</w:t>
      </w:r>
      <w:proofErr w:type="spellEnd"/>
      <w:r w:rsidRPr="009E625B">
        <w:rPr>
          <w:iCs/>
          <w:sz w:val="24"/>
        </w:rPr>
        <w:t>.</w:t>
      </w:r>
    </w:p>
    <w:p w:rsidR="009E625B" w:rsidRPr="009E625B" w:rsidRDefault="009E625B" w:rsidP="009E625B">
      <w:pPr>
        <w:shd w:val="clear" w:color="auto" w:fill="FFFFFF"/>
        <w:autoSpaceDE/>
        <w:autoSpaceDN/>
        <w:adjustRightInd/>
        <w:spacing w:line="276" w:lineRule="auto"/>
        <w:rPr>
          <w:sz w:val="24"/>
        </w:rPr>
      </w:pPr>
    </w:p>
    <w:p w:rsidR="009E625B" w:rsidRPr="009E625B" w:rsidRDefault="009E625B" w:rsidP="009E625B">
      <w:pPr>
        <w:numPr>
          <w:ilvl w:val="0"/>
          <w:numId w:val="12"/>
        </w:numPr>
        <w:shd w:val="clear" w:color="auto" w:fill="FFFFFF"/>
        <w:autoSpaceDE/>
        <w:autoSpaceDN/>
        <w:adjustRightInd/>
        <w:spacing w:after="200" w:line="276" w:lineRule="auto"/>
        <w:ind w:firstLine="0"/>
        <w:contextualSpacing/>
        <w:rPr>
          <w:bCs/>
          <w:sz w:val="24"/>
        </w:rPr>
      </w:pPr>
      <w:r w:rsidRPr="009E625B">
        <w:rPr>
          <w:sz w:val="24"/>
        </w:rPr>
        <w:t>Организация занятий по лепке в детском саду.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</w:rPr>
      </w:pPr>
      <w:r w:rsidRPr="009E625B">
        <w:rPr>
          <w:sz w:val="24"/>
        </w:rPr>
        <w:t>Лепка как вид продуктивной деятельности детей дошкольного возраста.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bCs/>
          <w:sz w:val="24"/>
        </w:rPr>
        <w:t>Методы и приёмы обучения лепке детей разных возрастных групп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Организация лепки в  средней группе.  Особенности пластической формы, создаваемой детьми. Задачи обучения и прохождение программы. Методы и приёмы обучения.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Организация лепки в старшей группе.  Особенности пластической формы, создаваемой детьми. Задачи обучения и прохождение программы. Методы и приёмы обучения.</w:t>
      </w:r>
    </w:p>
    <w:p w:rsidR="009E625B" w:rsidRPr="009E625B" w:rsidRDefault="009E625B" w:rsidP="009E625B">
      <w:pPr>
        <w:widowControl w:val="0"/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sz w:val="24"/>
          <w:lang w:eastAsia="en-US"/>
        </w:rPr>
      </w:pPr>
      <w:r w:rsidRPr="009E625B">
        <w:rPr>
          <w:sz w:val="24"/>
          <w:lang w:eastAsia="en-US"/>
        </w:rPr>
        <w:t>Организация лепки в подготовительной к школе группе.  Особенности пластической формы, создаваемой детьми. Задачи обучения и прохождение программы. Методы и приёмы обучения.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 xml:space="preserve">Лепка в детском саду и ее роль в развитии детей. Виды и способы лепки.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sz w:val="24"/>
          <w:lang w:eastAsia="en-US"/>
        </w:rPr>
      </w:pP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Конструирование из бумаги и природного материала. Задачи обучения. Прохождение программы. Методы и приёмы обучения.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bCs/>
          <w:sz w:val="24"/>
          <w:lang w:eastAsia="en-US"/>
        </w:rPr>
      </w:pPr>
      <w:r w:rsidRPr="009E625B">
        <w:rPr>
          <w:rFonts w:cs="Calibri"/>
          <w:bCs/>
          <w:sz w:val="24"/>
          <w:lang w:eastAsia="en-US"/>
        </w:rPr>
        <w:t>Организация занятий по конструированию из различных материалов.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</w:rPr>
      </w:pPr>
      <w:r w:rsidRPr="009E625B">
        <w:rPr>
          <w:bCs/>
          <w:sz w:val="24"/>
        </w:rPr>
        <w:t>Особенности обучения конструированию из строительного материала детей младшего дошкольного возраста.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</w:rPr>
      </w:pPr>
      <w:r w:rsidRPr="009E625B">
        <w:rPr>
          <w:bCs/>
          <w:sz w:val="24"/>
        </w:rPr>
        <w:t>Особенности организации и методики обучения конструированию из бумаги детей старшего дошкольного возраста.</w:t>
      </w:r>
    </w:p>
    <w:p w:rsidR="009E625B" w:rsidRPr="009E625B" w:rsidRDefault="009E625B" w:rsidP="009E625B">
      <w:pPr>
        <w:autoSpaceDE/>
        <w:autoSpaceDN/>
        <w:adjustRightInd/>
        <w:rPr>
          <w:sz w:val="24"/>
          <w:lang w:eastAsia="en-US"/>
        </w:rPr>
      </w:pP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i/>
          <w:sz w:val="24"/>
        </w:rPr>
      </w:pPr>
      <w:r w:rsidRPr="009E625B">
        <w:rPr>
          <w:sz w:val="24"/>
          <w:lang w:eastAsia="en-US"/>
        </w:rPr>
        <w:t>Рисование – вид продуктивной деятельности детей дошкольного возраста. Виды рисования. Основные задачи обучения рисованию в разных возрастных группах. Методы и приёмы обучения, руководство рисованием.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Организация рисования в первой и второй младших группах.    Особенности рисунков создаваемых детьми. Задачи обучения и прохождение программы. Методы и приёмы обучения.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bCs/>
          <w:sz w:val="24"/>
        </w:rPr>
      </w:pPr>
      <w:r w:rsidRPr="009E625B">
        <w:rPr>
          <w:bCs/>
          <w:sz w:val="24"/>
        </w:rPr>
        <w:t>Использование нетрадиционных приёмов изображения в продуктивной деятельности детей дошкольного возраста.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Организация рисования в старшей группе. Задачи обучения. Прохождение программы. Методы и приёмы обучения.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sz w:val="24"/>
        </w:rPr>
      </w:pPr>
      <w:r w:rsidRPr="009E625B">
        <w:rPr>
          <w:sz w:val="24"/>
        </w:rPr>
        <w:t xml:space="preserve">Смешивание и получение дополнительных цветов. Разработка и выполнение таблицы «Цветовой круг» в соответствии с основными характеристиками цвета. </w:t>
      </w:r>
    </w:p>
    <w:p w:rsidR="009E625B" w:rsidRPr="009E625B" w:rsidRDefault="009E625B" w:rsidP="009E625B">
      <w:pPr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rPr>
          <w:sz w:val="24"/>
        </w:rPr>
      </w:pPr>
      <w:r w:rsidRPr="009E625B">
        <w:rPr>
          <w:sz w:val="24"/>
        </w:rPr>
        <w:t>Основы изобразительной грамоты: восприятие и изображение формы, свет и тень, пропорции и перспектива. Методика рисования отдельных предметов.</w:t>
      </w:r>
    </w:p>
    <w:p w:rsidR="009E625B" w:rsidRPr="009E625B" w:rsidRDefault="009E625B" w:rsidP="009E625B">
      <w:pPr>
        <w:numPr>
          <w:ilvl w:val="0"/>
          <w:numId w:val="12"/>
        </w:numPr>
        <w:tabs>
          <w:tab w:val="left" w:pos="0"/>
          <w:tab w:val="left" w:pos="851"/>
        </w:tabs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</w:rPr>
      </w:pPr>
      <w:r w:rsidRPr="009E625B">
        <w:rPr>
          <w:bCs/>
          <w:sz w:val="24"/>
        </w:rPr>
        <w:t>Эстетические требования к оформлению дошкольного образовательного учреждения средствами продуктивных видов деятельности.</w:t>
      </w:r>
    </w:p>
    <w:p w:rsidR="009E625B" w:rsidRPr="009E625B" w:rsidRDefault="009E625B" w:rsidP="009E625B">
      <w:pPr>
        <w:widowControl w:val="0"/>
        <w:numPr>
          <w:ilvl w:val="0"/>
          <w:numId w:val="12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iCs/>
          <w:sz w:val="24"/>
        </w:rPr>
      </w:pPr>
      <w:r w:rsidRPr="009E625B">
        <w:rPr>
          <w:iCs/>
          <w:sz w:val="24"/>
        </w:rPr>
        <w:t>Создание художественно-эстетической среды в детском саду, группе.</w:t>
      </w:r>
    </w:p>
    <w:p w:rsidR="009E625B" w:rsidRPr="009E625B" w:rsidRDefault="009E625B" w:rsidP="009E625B">
      <w:pPr>
        <w:autoSpaceDE/>
        <w:autoSpaceDN/>
        <w:adjustRightInd/>
        <w:rPr>
          <w:i/>
          <w:sz w:val="24"/>
        </w:rPr>
      </w:pP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>Практические задания к экзамену</w:t>
      </w:r>
    </w:p>
    <w:p w:rsidR="009E625B" w:rsidRPr="009E625B" w:rsidRDefault="009E625B" w:rsidP="009E625B">
      <w:pPr>
        <w:tabs>
          <w:tab w:val="left" w:pos="463"/>
          <w:tab w:val="center" w:pos="4677"/>
        </w:tabs>
        <w:autoSpaceDE/>
        <w:autoSpaceDN/>
        <w:adjustRightInd/>
        <w:jc w:val="center"/>
        <w:outlineLvl w:val="0"/>
        <w:rPr>
          <w:rFonts w:eastAsia="Calibri"/>
          <w:sz w:val="28"/>
          <w:szCs w:val="28"/>
        </w:rPr>
      </w:pPr>
      <w:r w:rsidRPr="009E625B">
        <w:rPr>
          <w:iCs/>
          <w:sz w:val="28"/>
          <w:szCs w:val="28"/>
        </w:rPr>
        <w:t xml:space="preserve">ПМ 02 </w:t>
      </w:r>
      <w:r w:rsidRPr="009E625B">
        <w:rPr>
          <w:rFonts w:eastAsia="Calibri"/>
          <w:sz w:val="28"/>
          <w:szCs w:val="28"/>
        </w:rPr>
        <w:t>«Организация различных видов деятельности и общения детей»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sz w:val="28"/>
          <w:szCs w:val="28"/>
        </w:rPr>
        <w:t xml:space="preserve">по </w:t>
      </w:r>
      <w:r w:rsidRPr="009E625B">
        <w:rPr>
          <w:b/>
          <w:sz w:val="28"/>
          <w:szCs w:val="28"/>
        </w:rPr>
        <w:t xml:space="preserve">МДК 02.03. ТЕОРЕТИЧЕСКИЕ И МЕТОДИЧЕСКИЕ ОСНОВЫ 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 xml:space="preserve">ОРГАНИЗАЦИИ ПРОДУКТИВНЫХ ВИДОВ ДЕЯТЕЛЬНОСТИ 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lastRenderedPageBreak/>
        <w:t>ДЕТЕЙ ДОШКОЛЬНОГО ВОЗРАСТА</w:t>
      </w:r>
    </w:p>
    <w:p w:rsidR="009E625B" w:rsidRPr="009E625B" w:rsidRDefault="009E625B" w:rsidP="009E625B">
      <w:pPr>
        <w:autoSpaceDE/>
        <w:autoSpaceDN/>
        <w:adjustRightInd/>
        <w:jc w:val="center"/>
        <w:rPr>
          <w:iCs/>
          <w:sz w:val="28"/>
          <w:szCs w:val="28"/>
        </w:rPr>
      </w:pPr>
      <w:r w:rsidRPr="009E625B">
        <w:rPr>
          <w:iCs/>
          <w:sz w:val="28"/>
          <w:szCs w:val="28"/>
        </w:rPr>
        <w:t>Специальности  44.02.01 «Дошкольное образование»</w:t>
      </w:r>
    </w:p>
    <w:p w:rsidR="009E625B" w:rsidRPr="009E625B" w:rsidRDefault="009E625B" w:rsidP="009E625B">
      <w:pPr>
        <w:autoSpaceDE/>
        <w:autoSpaceDN/>
        <w:adjustRightInd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>Задание</w:t>
      </w:r>
      <w:proofErr w:type="gramStart"/>
      <w:r w:rsidRPr="009E625B">
        <w:rPr>
          <w:b/>
          <w:bCs/>
          <w:sz w:val="24"/>
          <w:lang w:eastAsia="en-US"/>
        </w:rPr>
        <w:t>1</w:t>
      </w:r>
      <w:proofErr w:type="gramEnd"/>
      <w:r w:rsidRPr="009E625B">
        <w:rPr>
          <w:b/>
          <w:bCs/>
          <w:sz w:val="24"/>
          <w:lang w:eastAsia="en-US"/>
        </w:rPr>
        <w:t xml:space="preserve">. </w:t>
      </w:r>
    </w:p>
    <w:p w:rsidR="009E625B" w:rsidRPr="009E625B" w:rsidRDefault="009E625B" w:rsidP="009E625B">
      <w:pPr>
        <w:autoSpaceDE/>
        <w:autoSpaceDN/>
        <w:adjustRightInd/>
        <w:rPr>
          <w:sz w:val="24"/>
          <w:lang w:eastAsia="en-US"/>
        </w:rPr>
      </w:pPr>
      <w:r w:rsidRPr="009E625B">
        <w:rPr>
          <w:sz w:val="24"/>
          <w:lang w:eastAsia="en-US"/>
        </w:rPr>
        <w:t>Разработать план проведения  НОД по декоративной лепке в старшей группе.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2. </w:t>
      </w:r>
    </w:p>
    <w:p w:rsidR="009E625B" w:rsidRPr="009E625B" w:rsidRDefault="009E625B" w:rsidP="009E625B">
      <w:pPr>
        <w:autoSpaceDE/>
        <w:autoSpaceDN/>
        <w:adjustRightInd/>
        <w:rPr>
          <w:b/>
          <w:sz w:val="24"/>
        </w:rPr>
      </w:pPr>
      <w:r w:rsidRPr="009E625B">
        <w:rPr>
          <w:sz w:val="24"/>
        </w:rPr>
        <w:t>Разработать план проведения  НОД по декоративной лепке в подготовительной к школе группе.</w:t>
      </w:r>
    </w:p>
    <w:p w:rsidR="009E625B" w:rsidRPr="009E625B" w:rsidRDefault="009E625B" w:rsidP="009E625B">
      <w:pPr>
        <w:widowControl w:val="0"/>
        <w:autoSpaceDE/>
        <w:autoSpaceDN/>
        <w:adjustRightInd/>
        <w:jc w:val="both"/>
        <w:rPr>
          <w:iCs/>
          <w:sz w:val="24"/>
        </w:rPr>
      </w:pPr>
      <w:r w:rsidRPr="009E625B">
        <w:rPr>
          <w:b/>
          <w:bCs/>
          <w:iCs/>
          <w:sz w:val="24"/>
        </w:rPr>
        <w:t>Задание 3.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Составить план занятия по аппликации для детей старшей группы на тему: «В лесу родилась ёлочка». Сформулировать основные образовательные задачи данного занятия. Определить целесообразные методические приёмы обучения.</w:t>
      </w:r>
    </w:p>
    <w:p w:rsidR="009E625B" w:rsidRPr="009E625B" w:rsidRDefault="009E625B" w:rsidP="009E625B">
      <w:pPr>
        <w:autoSpaceDE/>
        <w:autoSpaceDN/>
        <w:adjustRightInd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4. </w:t>
      </w:r>
    </w:p>
    <w:p w:rsidR="009E625B" w:rsidRPr="009E625B" w:rsidRDefault="009E625B" w:rsidP="009E625B">
      <w:pPr>
        <w:autoSpaceDE/>
        <w:autoSpaceDN/>
        <w:adjustRightInd/>
        <w:rPr>
          <w:color w:val="FF0000"/>
          <w:sz w:val="24"/>
          <w:lang w:eastAsia="en-US"/>
        </w:rPr>
      </w:pPr>
      <w:r w:rsidRPr="009E625B">
        <w:rPr>
          <w:sz w:val="24"/>
          <w:lang w:eastAsia="en-US"/>
        </w:rPr>
        <w:t xml:space="preserve">Разработать фрагмент технологической карты занятия </w:t>
      </w:r>
      <w:proofErr w:type="spellStart"/>
      <w:r w:rsidRPr="009E625B">
        <w:rPr>
          <w:sz w:val="24"/>
          <w:lang w:eastAsia="en-US"/>
        </w:rPr>
        <w:t>поаппликации</w:t>
      </w:r>
      <w:proofErr w:type="spellEnd"/>
      <w:r w:rsidRPr="009E625B">
        <w:rPr>
          <w:sz w:val="24"/>
          <w:lang w:eastAsia="en-US"/>
        </w:rPr>
        <w:t xml:space="preserve"> из бумаги  для старшей группы.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>Задание 5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sz w:val="24"/>
          <w:lang w:eastAsia="en-US"/>
        </w:rPr>
        <w:t>Проанализировать детские работы по аппликации в двух возрастных группах на одну тему «Ракета» по плану</w:t>
      </w:r>
    </w:p>
    <w:p w:rsidR="009E625B" w:rsidRPr="009E625B" w:rsidRDefault="009E625B" w:rsidP="009E625B">
      <w:pPr>
        <w:widowControl w:val="0"/>
        <w:jc w:val="center"/>
        <w:rPr>
          <w:sz w:val="24"/>
        </w:rPr>
      </w:pPr>
      <w:r w:rsidRPr="009E625B">
        <w:rPr>
          <w:sz w:val="24"/>
        </w:rPr>
        <w:t>План для анализа</w:t>
      </w:r>
    </w:p>
    <w:p w:rsidR="009E625B" w:rsidRPr="009E625B" w:rsidRDefault="009E625B" w:rsidP="009E625B">
      <w:pPr>
        <w:widowControl w:val="0"/>
        <w:numPr>
          <w:ilvl w:val="0"/>
          <w:numId w:val="9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Определить тему занятия.</w:t>
      </w:r>
    </w:p>
    <w:p w:rsidR="009E625B" w:rsidRPr="009E625B" w:rsidRDefault="009E625B" w:rsidP="009E625B">
      <w:pPr>
        <w:widowControl w:val="0"/>
        <w:numPr>
          <w:ilvl w:val="0"/>
          <w:numId w:val="9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Определить возрастную группу.</w:t>
      </w:r>
    </w:p>
    <w:p w:rsidR="009E625B" w:rsidRPr="009E625B" w:rsidRDefault="009E625B" w:rsidP="009E625B">
      <w:pPr>
        <w:widowControl w:val="0"/>
        <w:numPr>
          <w:ilvl w:val="0"/>
          <w:numId w:val="9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Дать психолого-педагогическую характеристику детей каждой возрастной группы.</w:t>
      </w:r>
    </w:p>
    <w:p w:rsidR="009E625B" w:rsidRPr="009E625B" w:rsidRDefault="009E625B" w:rsidP="009E625B">
      <w:pPr>
        <w:widowControl w:val="0"/>
        <w:numPr>
          <w:ilvl w:val="0"/>
          <w:numId w:val="9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Сделать сравнительную характеристику данных работ, определив    основные образовательные задачи в данных возрастных группах.</w:t>
      </w:r>
    </w:p>
    <w:p w:rsidR="009E625B" w:rsidRPr="009E625B" w:rsidRDefault="009E625B" w:rsidP="009E625B">
      <w:pPr>
        <w:widowControl w:val="0"/>
        <w:numPr>
          <w:ilvl w:val="0"/>
          <w:numId w:val="9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4"/>
          <w:lang w:eastAsia="en-US"/>
        </w:rPr>
      </w:pPr>
      <w:r w:rsidRPr="009E625B">
        <w:rPr>
          <w:sz w:val="24"/>
          <w:lang w:eastAsia="en-US"/>
        </w:rPr>
        <w:t>Определить целесообразные методические приёмы обучения аппликации  в данных возрастных группах.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>Задание 6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rFonts w:eastAsia="Calibri"/>
          <w:iCs/>
          <w:sz w:val="24"/>
          <w:lang w:eastAsia="en-US"/>
        </w:rPr>
      </w:pPr>
      <w:r w:rsidRPr="009E625B">
        <w:rPr>
          <w:rFonts w:eastAsia="Calibri"/>
          <w:sz w:val="24"/>
          <w:lang w:eastAsia="en-US"/>
        </w:rPr>
        <w:t>Проанализировать детские работы по аппликации двух возрастных групп на одну тему «Бусы» по плану.</w:t>
      </w:r>
    </w:p>
    <w:p w:rsidR="009E625B" w:rsidRPr="009E625B" w:rsidRDefault="009E625B" w:rsidP="009E625B">
      <w:pPr>
        <w:widowControl w:val="0"/>
        <w:jc w:val="center"/>
        <w:rPr>
          <w:rFonts w:eastAsia="Calibri"/>
          <w:sz w:val="24"/>
          <w:lang w:eastAsia="en-US"/>
        </w:rPr>
      </w:pPr>
      <w:r w:rsidRPr="009E625B">
        <w:rPr>
          <w:rFonts w:eastAsia="Calibri"/>
          <w:sz w:val="24"/>
          <w:lang w:eastAsia="en-US"/>
        </w:rPr>
        <w:t>План для анализа</w:t>
      </w:r>
    </w:p>
    <w:p w:rsidR="009E625B" w:rsidRPr="009E625B" w:rsidRDefault="009E625B" w:rsidP="009E625B">
      <w:pPr>
        <w:widowControl w:val="0"/>
        <w:numPr>
          <w:ilvl w:val="0"/>
          <w:numId w:val="10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rFonts w:eastAsia="Calibri"/>
          <w:sz w:val="24"/>
          <w:lang w:eastAsia="en-US"/>
        </w:rPr>
      </w:pPr>
      <w:r w:rsidRPr="009E625B">
        <w:rPr>
          <w:rFonts w:eastAsia="Calibri"/>
          <w:sz w:val="24"/>
          <w:lang w:eastAsia="en-US"/>
        </w:rPr>
        <w:t>Определить тему занятия.</w:t>
      </w:r>
    </w:p>
    <w:p w:rsidR="009E625B" w:rsidRPr="009E625B" w:rsidRDefault="009E625B" w:rsidP="009E625B">
      <w:pPr>
        <w:widowControl w:val="0"/>
        <w:numPr>
          <w:ilvl w:val="0"/>
          <w:numId w:val="10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rFonts w:eastAsia="Calibri"/>
          <w:sz w:val="24"/>
          <w:lang w:eastAsia="en-US"/>
        </w:rPr>
      </w:pPr>
      <w:r w:rsidRPr="009E625B">
        <w:rPr>
          <w:rFonts w:eastAsia="Calibri"/>
          <w:sz w:val="24"/>
          <w:lang w:eastAsia="en-US"/>
        </w:rPr>
        <w:t>Определить возрастную группу.</w:t>
      </w:r>
    </w:p>
    <w:p w:rsidR="009E625B" w:rsidRPr="009E625B" w:rsidRDefault="009E625B" w:rsidP="009E625B">
      <w:pPr>
        <w:widowControl w:val="0"/>
        <w:numPr>
          <w:ilvl w:val="0"/>
          <w:numId w:val="10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rFonts w:eastAsia="Calibri"/>
          <w:sz w:val="24"/>
          <w:lang w:eastAsia="en-US"/>
        </w:rPr>
      </w:pPr>
      <w:r w:rsidRPr="009E625B">
        <w:rPr>
          <w:rFonts w:eastAsia="Calibri"/>
          <w:sz w:val="24"/>
          <w:lang w:eastAsia="en-US"/>
        </w:rPr>
        <w:t>Дать психолого-педагогическую характеристику детей каждой возрастной группы.</w:t>
      </w:r>
    </w:p>
    <w:p w:rsidR="009E625B" w:rsidRPr="009E625B" w:rsidRDefault="009E625B" w:rsidP="009E625B">
      <w:pPr>
        <w:widowControl w:val="0"/>
        <w:numPr>
          <w:ilvl w:val="0"/>
          <w:numId w:val="10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rFonts w:eastAsia="Calibri"/>
          <w:sz w:val="24"/>
          <w:lang w:eastAsia="en-US"/>
        </w:rPr>
      </w:pPr>
      <w:r w:rsidRPr="009E625B">
        <w:rPr>
          <w:rFonts w:eastAsia="Calibri"/>
          <w:sz w:val="24"/>
          <w:lang w:eastAsia="en-US"/>
        </w:rPr>
        <w:t>Сделать сравнительную характеристику данных работ, определив    основные образовательные задачи в данных возрастных группах.</w:t>
      </w:r>
    </w:p>
    <w:p w:rsidR="009E625B" w:rsidRPr="009E625B" w:rsidRDefault="009E625B" w:rsidP="009E625B">
      <w:pPr>
        <w:widowControl w:val="0"/>
        <w:numPr>
          <w:ilvl w:val="0"/>
          <w:numId w:val="10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rFonts w:eastAsia="Calibri"/>
          <w:sz w:val="24"/>
          <w:lang w:eastAsia="en-US"/>
        </w:rPr>
      </w:pPr>
      <w:r w:rsidRPr="009E625B">
        <w:rPr>
          <w:rFonts w:eastAsia="Calibri"/>
          <w:sz w:val="24"/>
          <w:lang w:eastAsia="en-US"/>
        </w:rPr>
        <w:t>Определить целесообразные методические приёмы обучения аппликации  в данных возрастных группах.</w:t>
      </w:r>
    </w:p>
    <w:p w:rsidR="009E625B" w:rsidRPr="009E625B" w:rsidRDefault="009E625B" w:rsidP="009E625B">
      <w:pPr>
        <w:widowControl w:val="0"/>
        <w:spacing w:line="360" w:lineRule="auto"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7. </w:t>
      </w:r>
    </w:p>
    <w:p w:rsidR="009E625B" w:rsidRPr="009E625B" w:rsidRDefault="009E625B" w:rsidP="009E625B">
      <w:pPr>
        <w:widowControl w:val="0"/>
        <w:jc w:val="both"/>
        <w:rPr>
          <w:rFonts w:eastAsia="Calibri"/>
          <w:iCs/>
          <w:sz w:val="24"/>
          <w:lang w:eastAsia="en-US"/>
        </w:rPr>
      </w:pPr>
      <w:r w:rsidRPr="009E625B">
        <w:rPr>
          <w:rFonts w:eastAsia="Calibri"/>
          <w:iCs/>
          <w:sz w:val="24"/>
          <w:lang w:eastAsia="en-US"/>
        </w:rPr>
        <w:t>Показать и прокомментировать рациональный способ вырезания из бумаги сложенной вдвое (пополам)</w:t>
      </w:r>
      <w:proofErr w:type="gramStart"/>
      <w:r w:rsidRPr="009E625B">
        <w:rPr>
          <w:rFonts w:eastAsia="Calibri"/>
          <w:iCs/>
          <w:sz w:val="24"/>
          <w:lang w:eastAsia="en-US"/>
        </w:rPr>
        <w:t>.О</w:t>
      </w:r>
      <w:proofErr w:type="gramEnd"/>
      <w:r w:rsidRPr="009E625B">
        <w:rPr>
          <w:rFonts w:eastAsia="Calibri"/>
          <w:iCs/>
          <w:sz w:val="24"/>
          <w:lang w:eastAsia="en-US"/>
        </w:rPr>
        <w:t>пределить возрастную группу, в которой начинается обучение данному приёму вырезания. Предложите тематику занятий (3-5 тем) в соответствии с данными приёмами вырезания  (бумага, ножницы).</w:t>
      </w:r>
    </w:p>
    <w:p w:rsidR="009E625B" w:rsidRPr="009E625B" w:rsidRDefault="009E625B" w:rsidP="009E625B">
      <w:pPr>
        <w:shd w:val="clear" w:color="auto" w:fill="FFFFFF"/>
        <w:autoSpaceDE/>
        <w:autoSpaceDN/>
        <w:adjustRightInd/>
        <w:spacing w:line="276" w:lineRule="auto"/>
        <w:rPr>
          <w:b/>
          <w:bCs/>
          <w:sz w:val="24"/>
        </w:rPr>
      </w:pPr>
      <w:r w:rsidRPr="009E625B">
        <w:rPr>
          <w:b/>
          <w:bCs/>
          <w:sz w:val="24"/>
        </w:rPr>
        <w:t xml:space="preserve">Задание  8.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iCs/>
          <w:sz w:val="24"/>
          <w:lang w:eastAsia="en-US"/>
        </w:rPr>
        <w:t>Показать и прокомментировать рациональный способ вырезания из бумаги сложенной в гармошку. Определить возрастную группу, в которой начинается обучение данному приёму вырезания. Предложите тематику занятий (3-5 тем) в соответствии с данными приёмами вырезания (бумага, ножницы).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9.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iCs/>
          <w:sz w:val="24"/>
          <w:lang w:eastAsia="en-US"/>
        </w:rPr>
        <w:t>Показать и прокомментировать рациональный способ вырезания из бумаги сложенной в гармошку, на угол Приёмы вырезания снежинки (бумага, ножницы).</w:t>
      </w:r>
    </w:p>
    <w:p w:rsidR="009E625B" w:rsidRPr="009E625B" w:rsidRDefault="009E625B" w:rsidP="009E625B">
      <w:pPr>
        <w:autoSpaceDE/>
        <w:autoSpaceDN/>
        <w:adjustRightInd/>
        <w:rPr>
          <w:sz w:val="24"/>
          <w:lang w:eastAsia="en-US"/>
        </w:rPr>
      </w:pPr>
      <w:r w:rsidRPr="009E625B">
        <w:rPr>
          <w:b/>
          <w:sz w:val="24"/>
          <w:lang w:eastAsia="en-US"/>
        </w:rPr>
        <w:t xml:space="preserve">Задание 10.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iCs/>
          <w:sz w:val="24"/>
          <w:lang w:eastAsia="en-US"/>
        </w:rPr>
        <w:t>Показать и прокомментировать приёмы работы ножницами по программе средней группы. Предложить тематику занятий (3-5 тем) в соответствии с данными приёмами вырезания (бумага, ножницы).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11. </w:t>
      </w:r>
    </w:p>
    <w:p w:rsidR="009E625B" w:rsidRPr="009E625B" w:rsidRDefault="009E625B" w:rsidP="009E625B">
      <w:pPr>
        <w:autoSpaceDE/>
        <w:autoSpaceDN/>
        <w:adjustRightInd/>
        <w:contextualSpacing/>
        <w:rPr>
          <w:rFonts w:ascii="Calibri" w:hAnsi="Calibri" w:cs="Calibri"/>
          <w:color w:val="FF0000"/>
          <w:sz w:val="24"/>
          <w:lang w:eastAsia="en-US"/>
        </w:rPr>
      </w:pPr>
      <w:r w:rsidRPr="009E625B">
        <w:rPr>
          <w:rFonts w:cs="Calibri"/>
          <w:sz w:val="24"/>
          <w:lang w:eastAsia="en-US"/>
        </w:rPr>
        <w:lastRenderedPageBreak/>
        <w:t>Разработать проект «Объемная пластика». Выполнение объемных поделок из бумаги и картона».</w:t>
      </w:r>
    </w:p>
    <w:p w:rsidR="009E625B" w:rsidRPr="009E625B" w:rsidRDefault="009E625B" w:rsidP="009E625B">
      <w:pPr>
        <w:autoSpaceDE/>
        <w:autoSpaceDN/>
        <w:adjustRightInd/>
        <w:rPr>
          <w:sz w:val="24"/>
        </w:rPr>
      </w:pPr>
      <w:r w:rsidRPr="009E625B">
        <w:rPr>
          <w:b/>
          <w:sz w:val="24"/>
        </w:rPr>
        <w:t>Задание 12</w:t>
      </w:r>
    </w:p>
    <w:p w:rsidR="009E625B" w:rsidRPr="009E625B" w:rsidRDefault="009E625B" w:rsidP="009E625B">
      <w:pPr>
        <w:ind w:right="850"/>
        <w:jc w:val="both"/>
        <w:rPr>
          <w:sz w:val="24"/>
        </w:rPr>
      </w:pPr>
      <w:r w:rsidRPr="009E625B">
        <w:rPr>
          <w:sz w:val="24"/>
        </w:rPr>
        <w:t>Проведите фрагмент занятия с последующим самоанализом по теме «Оригами»</w:t>
      </w:r>
      <w:proofErr w:type="gramStart"/>
      <w:r w:rsidRPr="009E625B">
        <w:rPr>
          <w:sz w:val="24"/>
        </w:rPr>
        <w:t xml:space="preserve"> .</w:t>
      </w:r>
      <w:proofErr w:type="gramEnd"/>
      <w:r w:rsidRPr="009E625B">
        <w:rPr>
          <w:sz w:val="24"/>
        </w:rPr>
        <w:t xml:space="preserve"> ( изделие по выбору студента)</w:t>
      </w:r>
    </w:p>
    <w:p w:rsidR="009E625B" w:rsidRPr="009E625B" w:rsidRDefault="009E625B" w:rsidP="009E625B">
      <w:pPr>
        <w:tabs>
          <w:tab w:val="left" w:pos="3405"/>
        </w:tabs>
        <w:autoSpaceDE/>
        <w:autoSpaceDN/>
        <w:adjustRightInd/>
        <w:contextualSpacing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13.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iCs/>
          <w:sz w:val="24"/>
          <w:lang w:eastAsia="en-US"/>
        </w:rPr>
        <w:t>Показать и прокомментировать приёмы работы ножницами по программе старшей группы. Симметричное вырезание, вырезание по шаблону (бумага, ножницы).</w:t>
      </w:r>
    </w:p>
    <w:p w:rsidR="009E625B" w:rsidRPr="009E625B" w:rsidRDefault="009E625B" w:rsidP="009E625B">
      <w:pPr>
        <w:autoSpaceDE/>
        <w:autoSpaceDN/>
        <w:adjustRightInd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14. </w:t>
      </w:r>
    </w:p>
    <w:p w:rsidR="009E625B" w:rsidRPr="009E625B" w:rsidRDefault="009E625B" w:rsidP="009E625B">
      <w:pPr>
        <w:autoSpaceDE/>
        <w:autoSpaceDN/>
        <w:adjustRightInd/>
        <w:rPr>
          <w:color w:val="FF0000"/>
          <w:sz w:val="24"/>
          <w:lang w:eastAsia="en-US"/>
        </w:rPr>
      </w:pPr>
      <w:r w:rsidRPr="009E625B">
        <w:rPr>
          <w:sz w:val="24"/>
          <w:lang w:eastAsia="en-US"/>
        </w:rPr>
        <w:t xml:space="preserve">Разработать конспект НОД в </w:t>
      </w:r>
      <w:proofErr w:type="spellStart"/>
      <w:r w:rsidRPr="009E625B">
        <w:rPr>
          <w:sz w:val="24"/>
          <w:lang w:eastAsia="en-US"/>
        </w:rPr>
        <w:t>техникеквилинг</w:t>
      </w:r>
      <w:proofErr w:type="spellEnd"/>
      <w:r w:rsidRPr="009E625B">
        <w:rPr>
          <w:sz w:val="24"/>
          <w:lang w:eastAsia="en-US"/>
        </w:rPr>
        <w:t xml:space="preserve"> для детей подготовительной к школе группы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sz w:val="24"/>
          <w:lang w:eastAsia="en-US"/>
        </w:rPr>
      </w:pP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15. 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i/>
          <w:sz w:val="24"/>
        </w:rPr>
      </w:pPr>
      <w:r w:rsidRPr="009E625B">
        <w:rPr>
          <w:sz w:val="24"/>
          <w:lang w:eastAsia="en-US"/>
        </w:rPr>
        <w:t xml:space="preserve">Показать и прокомментировать способы рисования акварелью в разных возрастных группах. (Материалы </w:t>
      </w:r>
      <w:proofErr w:type="spellStart"/>
      <w:r w:rsidRPr="009E625B">
        <w:rPr>
          <w:sz w:val="24"/>
          <w:lang w:eastAsia="en-US"/>
        </w:rPr>
        <w:t>портфолио</w:t>
      </w:r>
      <w:proofErr w:type="spellEnd"/>
      <w:r w:rsidRPr="009E625B">
        <w:rPr>
          <w:sz w:val="24"/>
          <w:lang w:eastAsia="en-US"/>
        </w:rPr>
        <w:t>)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16. 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i/>
          <w:sz w:val="24"/>
        </w:rPr>
      </w:pPr>
      <w:r w:rsidRPr="009E625B">
        <w:rPr>
          <w:iCs/>
          <w:sz w:val="24"/>
          <w:lang w:eastAsia="en-US"/>
        </w:rPr>
        <w:t xml:space="preserve">Показать и прокомментировать способы рисования гуашью в разных возрастных группах. (Материалы </w:t>
      </w:r>
      <w:proofErr w:type="spellStart"/>
      <w:r w:rsidRPr="009E625B">
        <w:rPr>
          <w:iCs/>
          <w:sz w:val="24"/>
          <w:lang w:eastAsia="en-US"/>
        </w:rPr>
        <w:t>портфолио</w:t>
      </w:r>
      <w:proofErr w:type="spellEnd"/>
      <w:r w:rsidRPr="009E625B">
        <w:rPr>
          <w:iCs/>
          <w:sz w:val="24"/>
          <w:lang w:eastAsia="en-US"/>
        </w:rPr>
        <w:t>)</w:t>
      </w:r>
    </w:p>
    <w:p w:rsidR="009E625B" w:rsidRPr="009E625B" w:rsidRDefault="009E625B" w:rsidP="009E625B">
      <w:pPr>
        <w:autoSpaceDE/>
        <w:autoSpaceDN/>
        <w:adjustRightInd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17. </w:t>
      </w:r>
    </w:p>
    <w:p w:rsidR="009E625B" w:rsidRPr="009E625B" w:rsidRDefault="009E625B" w:rsidP="009E625B">
      <w:pPr>
        <w:autoSpaceDE/>
        <w:autoSpaceDN/>
        <w:adjustRightInd/>
        <w:rPr>
          <w:color w:val="FF0000"/>
          <w:sz w:val="24"/>
          <w:lang w:eastAsia="en-US"/>
        </w:rPr>
      </w:pPr>
      <w:r w:rsidRPr="009E625B">
        <w:rPr>
          <w:sz w:val="24"/>
          <w:lang w:eastAsia="en-US"/>
        </w:rPr>
        <w:t xml:space="preserve">Разработать фрагмент технологической карты занятия </w:t>
      </w:r>
      <w:proofErr w:type="spellStart"/>
      <w:r w:rsidRPr="009E625B">
        <w:rPr>
          <w:sz w:val="24"/>
          <w:lang w:eastAsia="en-US"/>
        </w:rPr>
        <w:t>поконструированию</w:t>
      </w:r>
      <w:proofErr w:type="spellEnd"/>
      <w:r w:rsidRPr="009E625B">
        <w:rPr>
          <w:sz w:val="24"/>
          <w:lang w:eastAsia="en-US"/>
        </w:rPr>
        <w:t xml:space="preserve"> из бумаги  для старшей группы.</w:t>
      </w:r>
    </w:p>
    <w:p w:rsidR="009E625B" w:rsidRPr="009E625B" w:rsidRDefault="009E625B" w:rsidP="009E625B">
      <w:pPr>
        <w:autoSpaceDE/>
        <w:autoSpaceDN/>
        <w:adjustRightInd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18.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rFonts w:ascii="Calibri" w:hAnsi="Calibri"/>
          <w:b/>
          <w:bCs/>
          <w:i/>
          <w:sz w:val="22"/>
          <w:szCs w:val="22"/>
        </w:rPr>
      </w:pPr>
      <w:r w:rsidRPr="009E625B">
        <w:rPr>
          <w:iCs/>
          <w:sz w:val="24"/>
          <w:lang w:eastAsia="en-US"/>
        </w:rPr>
        <w:t xml:space="preserve">Показать и прокомментировать последовательность выполнения  </w:t>
      </w:r>
      <w:r w:rsidRPr="009E625B">
        <w:rPr>
          <w:sz w:val="24"/>
          <w:lang w:eastAsia="en-US"/>
        </w:rPr>
        <w:t>декоративного рисования «Хохлома, Гжель» в  подготовительной к школе группе. Методы и приёмы обучения</w:t>
      </w:r>
      <w:proofErr w:type="gramStart"/>
      <w:r w:rsidRPr="009E625B">
        <w:rPr>
          <w:sz w:val="24"/>
          <w:lang w:eastAsia="en-US"/>
        </w:rPr>
        <w:t>.(</w:t>
      </w:r>
      <w:proofErr w:type="gramEnd"/>
      <w:r w:rsidRPr="009E625B">
        <w:rPr>
          <w:sz w:val="24"/>
          <w:lang w:eastAsia="en-US"/>
        </w:rPr>
        <w:t xml:space="preserve">Материалы </w:t>
      </w:r>
      <w:proofErr w:type="spellStart"/>
      <w:r w:rsidRPr="009E625B">
        <w:rPr>
          <w:sz w:val="24"/>
          <w:lang w:eastAsia="en-US"/>
        </w:rPr>
        <w:t>портфолио</w:t>
      </w:r>
      <w:proofErr w:type="spellEnd"/>
      <w:r w:rsidRPr="009E625B">
        <w:rPr>
          <w:sz w:val="24"/>
          <w:lang w:eastAsia="en-US"/>
        </w:rPr>
        <w:t>)</w:t>
      </w:r>
    </w:p>
    <w:p w:rsidR="009E625B" w:rsidRPr="009E625B" w:rsidRDefault="009E625B" w:rsidP="009E625B">
      <w:pPr>
        <w:widowControl w:val="0"/>
        <w:autoSpaceDE/>
        <w:autoSpaceDN/>
        <w:adjustRightInd/>
        <w:rPr>
          <w:iCs/>
          <w:sz w:val="24"/>
        </w:rPr>
      </w:pPr>
      <w:r w:rsidRPr="009E625B">
        <w:rPr>
          <w:b/>
          <w:bCs/>
          <w:iCs/>
          <w:sz w:val="24"/>
        </w:rPr>
        <w:t>Задание 19.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i/>
          <w:sz w:val="24"/>
        </w:rPr>
      </w:pPr>
      <w:r w:rsidRPr="009E625B">
        <w:rPr>
          <w:iCs/>
          <w:sz w:val="24"/>
          <w:lang w:eastAsia="en-US"/>
        </w:rPr>
        <w:t xml:space="preserve">Показать и прокомментировать способы рисования лиственных и хвойных деревьев в разных возрастных группах. (Материалы </w:t>
      </w:r>
      <w:proofErr w:type="spellStart"/>
      <w:r w:rsidRPr="009E625B">
        <w:rPr>
          <w:iCs/>
          <w:sz w:val="24"/>
          <w:lang w:eastAsia="en-US"/>
        </w:rPr>
        <w:t>портфолио</w:t>
      </w:r>
      <w:proofErr w:type="spellEnd"/>
      <w:r w:rsidRPr="009E625B">
        <w:rPr>
          <w:iCs/>
          <w:sz w:val="24"/>
          <w:lang w:eastAsia="en-US"/>
        </w:rPr>
        <w:t>)</w:t>
      </w:r>
    </w:p>
    <w:p w:rsidR="009E625B" w:rsidRPr="009E625B" w:rsidRDefault="009E625B" w:rsidP="009E625B">
      <w:pPr>
        <w:widowControl w:val="0"/>
        <w:autoSpaceDE/>
        <w:autoSpaceDN/>
        <w:adjustRightInd/>
        <w:jc w:val="both"/>
        <w:rPr>
          <w:b/>
          <w:bCs/>
          <w:i/>
          <w:iCs/>
          <w:sz w:val="24"/>
        </w:rPr>
      </w:pPr>
      <w:r w:rsidRPr="009E625B">
        <w:rPr>
          <w:b/>
          <w:bCs/>
          <w:iCs/>
          <w:sz w:val="24"/>
        </w:rPr>
        <w:t>Задание 20.</w:t>
      </w:r>
    </w:p>
    <w:p w:rsidR="009E625B" w:rsidRPr="009E625B" w:rsidRDefault="009E625B" w:rsidP="009E625B">
      <w:pPr>
        <w:autoSpaceDE/>
        <w:autoSpaceDN/>
        <w:adjustRightInd/>
        <w:contextualSpacing/>
        <w:rPr>
          <w:iCs/>
          <w:sz w:val="24"/>
        </w:rPr>
      </w:pPr>
      <w:r w:rsidRPr="009E625B">
        <w:rPr>
          <w:iCs/>
          <w:sz w:val="24"/>
        </w:rPr>
        <w:t>Показать и прокомментировать способы рисования пейзажа в старшей группе</w:t>
      </w:r>
      <w:proofErr w:type="gramStart"/>
      <w:r w:rsidRPr="009E625B">
        <w:rPr>
          <w:iCs/>
          <w:sz w:val="24"/>
        </w:rPr>
        <w:t>.(</w:t>
      </w:r>
      <w:proofErr w:type="gramEnd"/>
      <w:r w:rsidRPr="009E625B">
        <w:rPr>
          <w:iCs/>
          <w:sz w:val="24"/>
        </w:rPr>
        <w:t xml:space="preserve">Материалы </w:t>
      </w:r>
      <w:proofErr w:type="spellStart"/>
      <w:r w:rsidRPr="009E625B">
        <w:rPr>
          <w:iCs/>
          <w:sz w:val="24"/>
        </w:rPr>
        <w:t>портфолио</w:t>
      </w:r>
      <w:proofErr w:type="spellEnd"/>
      <w:r w:rsidRPr="009E625B">
        <w:rPr>
          <w:iCs/>
          <w:sz w:val="24"/>
        </w:rPr>
        <w:t>)</w:t>
      </w:r>
    </w:p>
    <w:p w:rsidR="009E625B" w:rsidRPr="009E625B" w:rsidRDefault="009E625B" w:rsidP="009E625B">
      <w:pPr>
        <w:autoSpaceDE/>
        <w:autoSpaceDN/>
        <w:adjustRightInd/>
        <w:jc w:val="both"/>
        <w:rPr>
          <w:b/>
          <w:sz w:val="24"/>
          <w:lang w:eastAsia="en-US"/>
        </w:rPr>
      </w:pPr>
    </w:p>
    <w:p w:rsidR="009E625B" w:rsidRPr="009E625B" w:rsidRDefault="009E625B" w:rsidP="009E625B">
      <w:pPr>
        <w:autoSpaceDE/>
        <w:autoSpaceDN/>
        <w:adjustRightInd/>
        <w:jc w:val="both"/>
        <w:rPr>
          <w:sz w:val="24"/>
          <w:lang w:eastAsia="en-US"/>
        </w:rPr>
      </w:pPr>
      <w:r w:rsidRPr="009E625B">
        <w:rPr>
          <w:b/>
          <w:sz w:val="24"/>
          <w:lang w:eastAsia="en-US"/>
        </w:rPr>
        <w:t>Задание 21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sz w:val="24"/>
          <w:lang w:eastAsia="en-US"/>
        </w:rPr>
        <w:t xml:space="preserve">Составить план занятия по лепке для детей средней группы на тему: «Чайный сервиз для куклы Маши». 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 22.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iCs/>
          <w:sz w:val="24"/>
          <w:lang w:eastAsia="en-US"/>
        </w:rPr>
        <w:t xml:space="preserve">Показать и прокомментировать последовательность выполнения поделки животных в  технике лепки. </w:t>
      </w:r>
      <w:r w:rsidRPr="009E625B">
        <w:rPr>
          <w:sz w:val="24"/>
          <w:lang w:eastAsia="en-US"/>
        </w:rPr>
        <w:t>Определить возрастную группу, в которой используется данный способ лепки. Сформулировать программное содержание. Придумать указания для индивидуальной работы с детьми на занятии.</w:t>
      </w:r>
    </w:p>
    <w:p w:rsidR="009E625B" w:rsidRPr="009E625B" w:rsidRDefault="009E625B" w:rsidP="009E625B">
      <w:pPr>
        <w:autoSpaceDE/>
        <w:autoSpaceDN/>
        <w:adjustRightInd/>
        <w:contextualSpacing/>
        <w:rPr>
          <w:b/>
          <w:bCs/>
          <w:sz w:val="24"/>
          <w:lang w:eastAsia="en-US"/>
        </w:rPr>
      </w:pPr>
      <w:r w:rsidRPr="009E625B">
        <w:rPr>
          <w:b/>
          <w:bCs/>
          <w:sz w:val="24"/>
          <w:lang w:eastAsia="en-US"/>
        </w:rPr>
        <w:t xml:space="preserve">Задание23.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iCs/>
          <w:sz w:val="24"/>
          <w:lang w:eastAsia="en-US"/>
        </w:rPr>
        <w:t>Показать и прокомментировать приёмы лепки по программе второй младшей группы. Предложить тематику занятий в соответствии с данными приёмами лепки.</w:t>
      </w:r>
    </w:p>
    <w:p w:rsidR="009E625B" w:rsidRPr="009E625B" w:rsidRDefault="009E625B" w:rsidP="009E625B">
      <w:pPr>
        <w:widowControl w:val="0"/>
        <w:autoSpaceDE/>
        <w:autoSpaceDN/>
        <w:adjustRightInd/>
        <w:jc w:val="both"/>
        <w:rPr>
          <w:iCs/>
          <w:sz w:val="24"/>
        </w:rPr>
      </w:pPr>
      <w:r w:rsidRPr="009E625B">
        <w:rPr>
          <w:b/>
          <w:bCs/>
          <w:iCs/>
          <w:sz w:val="24"/>
        </w:rPr>
        <w:t xml:space="preserve">Задание 24. 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iCs/>
          <w:sz w:val="24"/>
          <w:lang w:eastAsia="en-US"/>
        </w:rPr>
        <w:t>Показать и прокомментировать приёмы лепки посуды.</w:t>
      </w:r>
      <w:r w:rsidRPr="009E625B">
        <w:rPr>
          <w:sz w:val="24"/>
          <w:lang w:eastAsia="en-US"/>
        </w:rPr>
        <w:t xml:space="preserve"> Определить возрастную группу, в которой используется данный способ лепки. Сформулировать программное содержание. Придумать указания для индивидуальной работы с детьми на занятии.</w:t>
      </w:r>
    </w:p>
    <w:p w:rsidR="009E625B" w:rsidRPr="009E625B" w:rsidRDefault="009E625B" w:rsidP="009E625B">
      <w:pPr>
        <w:widowControl w:val="0"/>
        <w:autoSpaceDE/>
        <w:autoSpaceDN/>
        <w:adjustRightInd/>
        <w:jc w:val="both"/>
        <w:rPr>
          <w:iCs/>
          <w:sz w:val="24"/>
        </w:rPr>
      </w:pPr>
      <w:r w:rsidRPr="009E625B">
        <w:rPr>
          <w:b/>
          <w:bCs/>
          <w:iCs/>
          <w:sz w:val="24"/>
        </w:rPr>
        <w:t>Задание 25.</w:t>
      </w:r>
    </w:p>
    <w:p w:rsidR="009E625B" w:rsidRPr="009E625B" w:rsidRDefault="009E625B" w:rsidP="009E625B">
      <w:pPr>
        <w:autoSpaceDE/>
        <w:autoSpaceDN/>
        <w:adjustRightInd/>
        <w:contextualSpacing/>
        <w:jc w:val="both"/>
        <w:rPr>
          <w:iCs/>
          <w:sz w:val="24"/>
          <w:lang w:eastAsia="en-US"/>
        </w:rPr>
      </w:pPr>
      <w:r w:rsidRPr="009E625B">
        <w:rPr>
          <w:iCs/>
          <w:sz w:val="24"/>
          <w:lang w:eastAsia="en-US"/>
        </w:rPr>
        <w:t>Показать и прокомментировать приёмы лепки по программе второй младшей группы. Предложить тематику занятий в соответствии с данными приёмами лепки.</w:t>
      </w:r>
    </w:p>
    <w:p w:rsidR="009E625B" w:rsidRPr="009E625B" w:rsidRDefault="009E625B" w:rsidP="009E625B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E625B" w:rsidRPr="009E625B" w:rsidRDefault="009E625B" w:rsidP="009E625B">
      <w:pPr>
        <w:autoSpaceDE/>
        <w:autoSpaceDN/>
        <w:adjustRightInd/>
        <w:jc w:val="both"/>
        <w:rPr>
          <w:b/>
          <w:sz w:val="24"/>
          <w:lang w:eastAsia="en-US"/>
        </w:rPr>
      </w:pPr>
    </w:p>
    <w:p w:rsidR="009E625B" w:rsidRPr="009E625B" w:rsidRDefault="009E625B" w:rsidP="009E625B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E625B"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9E625B" w:rsidRPr="009E625B" w:rsidRDefault="009E625B" w:rsidP="009E625B">
      <w:pPr>
        <w:autoSpaceDE/>
        <w:autoSpaceDN/>
        <w:adjustRightInd/>
        <w:ind w:left="360"/>
        <w:jc w:val="center"/>
        <w:rPr>
          <w:b/>
          <w:sz w:val="28"/>
          <w:szCs w:val="28"/>
          <w:u w:val="single"/>
        </w:rPr>
      </w:pPr>
      <w:proofErr w:type="spellStart"/>
      <w:r w:rsidRPr="009E625B">
        <w:rPr>
          <w:b/>
          <w:sz w:val="28"/>
          <w:szCs w:val="28"/>
          <w:u w:val="single"/>
        </w:rPr>
        <w:lastRenderedPageBreak/>
        <w:t>Портфолио</w:t>
      </w:r>
      <w:proofErr w:type="spellEnd"/>
      <w:r w:rsidRPr="009E625B">
        <w:rPr>
          <w:b/>
          <w:sz w:val="28"/>
          <w:szCs w:val="28"/>
          <w:u w:val="single"/>
        </w:rPr>
        <w:t xml:space="preserve"> к экзамену</w:t>
      </w:r>
    </w:p>
    <w:p w:rsidR="009E625B" w:rsidRPr="009E625B" w:rsidRDefault="009E625B" w:rsidP="009E625B">
      <w:pPr>
        <w:tabs>
          <w:tab w:val="left" w:pos="463"/>
          <w:tab w:val="center" w:pos="4677"/>
        </w:tabs>
        <w:autoSpaceDE/>
        <w:autoSpaceDN/>
        <w:adjustRightInd/>
        <w:jc w:val="center"/>
        <w:outlineLvl w:val="0"/>
        <w:rPr>
          <w:rFonts w:eastAsia="Calibri"/>
          <w:sz w:val="28"/>
          <w:szCs w:val="28"/>
        </w:rPr>
      </w:pPr>
      <w:r w:rsidRPr="009E625B">
        <w:rPr>
          <w:iCs/>
          <w:sz w:val="28"/>
          <w:szCs w:val="28"/>
        </w:rPr>
        <w:t xml:space="preserve">ПМ 02 </w:t>
      </w:r>
      <w:r w:rsidRPr="009E625B">
        <w:rPr>
          <w:rFonts w:eastAsia="Calibri"/>
          <w:sz w:val="28"/>
          <w:szCs w:val="28"/>
        </w:rPr>
        <w:t>«Организация различных видов деятельности и общения детей»</w:t>
      </w:r>
    </w:p>
    <w:p w:rsidR="009E625B" w:rsidRPr="009E625B" w:rsidRDefault="009E625B" w:rsidP="009E625B">
      <w:pPr>
        <w:autoSpaceDE/>
        <w:autoSpaceDN/>
        <w:adjustRightInd/>
        <w:ind w:left="360"/>
        <w:jc w:val="center"/>
        <w:rPr>
          <w:b/>
          <w:sz w:val="28"/>
          <w:szCs w:val="28"/>
          <w:u w:val="single"/>
        </w:rPr>
      </w:pP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 xml:space="preserve">по МДК 02.03. ТЕОРЕТИЧЕСКИЕ И МЕТОДИЧЕСКИЕ ОСНОВЫ 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 xml:space="preserve">ОРГАНИЗАЦИИ ПРОДУКТИВНЫХ ВИДОВ ДЕЯТЕЛЬНОСТИ </w:t>
      </w:r>
    </w:p>
    <w:p w:rsidR="009E625B" w:rsidRPr="009E625B" w:rsidRDefault="009E625B" w:rsidP="009E625B">
      <w:pPr>
        <w:autoSpaceDE/>
        <w:autoSpaceDN/>
        <w:adjustRightInd/>
        <w:jc w:val="center"/>
        <w:rPr>
          <w:b/>
          <w:sz w:val="28"/>
          <w:szCs w:val="28"/>
        </w:rPr>
      </w:pPr>
      <w:r w:rsidRPr="009E625B">
        <w:rPr>
          <w:b/>
          <w:sz w:val="28"/>
          <w:szCs w:val="28"/>
        </w:rPr>
        <w:t>ДЕТЕЙ ДОШКОЛЬНОГО ВОЗРАСТА</w:t>
      </w:r>
    </w:p>
    <w:p w:rsidR="009E625B" w:rsidRPr="009E625B" w:rsidRDefault="009E625B" w:rsidP="009E625B">
      <w:pPr>
        <w:autoSpaceDE/>
        <w:autoSpaceDN/>
        <w:adjustRightInd/>
        <w:ind w:left="360"/>
        <w:rPr>
          <w:b/>
          <w:color w:val="002060"/>
          <w:sz w:val="28"/>
          <w:szCs w:val="28"/>
        </w:rPr>
      </w:pPr>
    </w:p>
    <w:p w:rsidR="009E625B" w:rsidRPr="009E625B" w:rsidRDefault="009E625B" w:rsidP="009E625B">
      <w:pPr>
        <w:numPr>
          <w:ilvl w:val="0"/>
          <w:numId w:val="8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>Коллекция рисунков - рисования деревьев, животных, птиц и т.д. в разных возрастных группах (рисунки студента)</w:t>
      </w:r>
    </w:p>
    <w:p w:rsidR="009E625B" w:rsidRPr="009E625B" w:rsidRDefault="009E625B" w:rsidP="009E625B">
      <w:pPr>
        <w:numPr>
          <w:ilvl w:val="0"/>
          <w:numId w:val="8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>Поделки  из различных материалов  (фотографии работ студента)</w:t>
      </w:r>
    </w:p>
    <w:p w:rsidR="009E625B" w:rsidRPr="009E625B" w:rsidRDefault="009E625B" w:rsidP="009E625B">
      <w:pPr>
        <w:numPr>
          <w:ilvl w:val="0"/>
          <w:numId w:val="8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>Технологические карты  занятий по рисованию, аппликации, лепке и т.д.</w:t>
      </w:r>
    </w:p>
    <w:p w:rsidR="009E625B" w:rsidRPr="009E625B" w:rsidRDefault="009E625B" w:rsidP="009E625B">
      <w:pPr>
        <w:numPr>
          <w:ilvl w:val="0"/>
          <w:numId w:val="8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 xml:space="preserve">Детские </w:t>
      </w:r>
      <w:proofErr w:type="gramStart"/>
      <w:r w:rsidRPr="009E625B">
        <w:rPr>
          <w:sz w:val="28"/>
          <w:szCs w:val="28"/>
        </w:rPr>
        <w:t>работы</w:t>
      </w:r>
      <w:proofErr w:type="gramEnd"/>
      <w:r w:rsidRPr="009E625B">
        <w:rPr>
          <w:sz w:val="28"/>
          <w:szCs w:val="28"/>
        </w:rPr>
        <w:t xml:space="preserve"> созданные на занятиях во время практики (фотографии).</w:t>
      </w:r>
    </w:p>
    <w:p w:rsidR="009E625B" w:rsidRPr="009E625B" w:rsidRDefault="009E625B" w:rsidP="009E625B">
      <w:pPr>
        <w:numPr>
          <w:ilvl w:val="0"/>
          <w:numId w:val="8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>Эскиз (фотографии) уголка для творчества дошкольников в групповой комнате.</w:t>
      </w:r>
    </w:p>
    <w:p w:rsidR="009E625B" w:rsidRPr="009E625B" w:rsidRDefault="009E625B" w:rsidP="009E625B">
      <w:pPr>
        <w:numPr>
          <w:ilvl w:val="0"/>
          <w:numId w:val="11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>Эскиз (фотографии) уголка для театра дошкольников в групповой комнате.</w:t>
      </w:r>
    </w:p>
    <w:p w:rsidR="009E625B" w:rsidRPr="009E625B" w:rsidRDefault="009E625B" w:rsidP="009E625B">
      <w:pPr>
        <w:numPr>
          <w:ilvl w:val="0"/>
          <w:numId w:val="11"/>
        </w:numPr>
        <w:autoSpaceDE/>
        <w:autoSpaceDN/>
        <w:adjustRightInd/>
        <w:spacing w:after="200" w:line="276" w:lineRule="auto"/>
        <w:ind w:firstLine="0"/>
        <w:contextualSpacing/>
        <w:jc w:val="both"/>
        <w:rPr>
          <w:sz w:val="28"/>
          <w:szCs w:val="28"/>
        </w:rPr>
      </w:pPr>
      <w:r w:rsidRPr="009E625B">
        <w:rPr>
          <w:sz w:val="28"/>
          <w:szCs w:val="28"/>
        </w:rPr>
        <w:t>Искусствоведческий рассказ к репродукции картины, предназначенный для ознакомления с детьми старшего дошкольного возраста</w:t>
      </w:r>
      <w:proofErr w:type="gramStart"/>
      <w:r w:rsidRPr="009E625B">
        <w:rPr>
          <w:sz w:val="28"/>
          <w:szCs w:val="28"/>
        </w:rPr>
        <w:t>.(</w:t>
      </w:r>
      <w:proofErr w:type="gramEnd"/>
      <w:r w:rsidRPr="009E625B">
        <w:rPr>
          <w:sz w:val="28"/>
          <w:szCs w:val="28"/>
        </w:rPr>
        <w:t>по выбору студента)</w:t>
      </w:r>
    </w:p>
    <w:p w:rsidR="009E625B" w:rsidRPr="009E625B" w:rsidRDefault="009E625B" w:rsidP="009E625B">
      <w:pPr>
        <w:autoSpaceDE/>
        <w:autoSpaceDN/>
        <w:adjustRightInd/>
        <w:jc w:val="both"/>
        <w:rPr>
          <w:sz w:val="28"/>
          <w:szCs w:val="28"/>
        </w:rPr>
      </w:pPr>
    </w:p>
    <w:p w:rsidR="009E625B" w:rsidRPr="009E625B" w:rsidRDefault="009E625B" w:rsidP="009E625B">
      <w:pPr>
        <w:autoSpaceDE/>
        <w:autoSpaceDN/>
        <w:adjustRightInd/>
        <w:jc w:val="center"/>
        <w:rPr>
          <w:i/>
          <w:sz w:val="28"/>
          <w:szCs w:val="28"/>
        </w:rPr>
      </w:pPr>
      <w:r w:rsidRPr="009E625B">
        <w:rPr>
          <w:i/>
          <w:sz w:val="28"/>
          <w:szCs w:val="28"/>
        </w:rPr>
        <w:t xml:space="preserve">Титульная страница папки </w:t>
      </w:r>
      <w:proofErr w:type="spellStart"/>
      <w:r w:rsidRPr="009E625B">
        <w:rPr>
          <w:i/>
          <w:sz w:val="28"/>
          <w:szCs w:val="28"/>
        </w:rPr>
        <w:t>портфолио</w:t>
      </w:r>
      <w:proofErr w:type="spellEnd"/>
    </w:p>
    <w:tbl>
      <w:tblPr>
        <w:tblStyle w:val="13"/>
        <w:tblW w:w="0" w:type="auto"/>
        <w:tblInd w:w="534" w:type="dxa"/>
        <w:tblLook w:val="04A0"/>
      </w:tblPr>
      <w:tblGrid>
        <w:gridCol w:w="9780"/>
      </w:tblGrid>
      <w:tr w:rsidR="009E625B" w:rsidRPr="009E625B" w:rsidTr="001002D6">
        <w:tc>
          <w:tcPr>
            <w:tcW w:w="9780" w:type="dxa"/>
          </w:tcPr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E625B">
              <w:rPr>
                <w:sz w:val="28"/>
                <w:szCs w:val="28"/>
              </w:rPr>
              <w:t>ГАПОУ СО «</w:t>
            </w:r>
            <w:proofErr w:type="spellStart"/>
            <w:r w:rsidRPr="009E625B">
              <w:rPr>
                <w:sz w:val="28"/>
                <w:szCs w:val="28"/>
              </w:rPr>
              <w:t>Энгельсский</w:t>
            </w:r>
            <w:proofErr w:type="spellEnd"/>
            <w:r w:rsidRPr="009E625B">
              <w:rPr>
                <w:sz w:val="28"/>
                <w:szCs w:val="28"/>
              </w:rPr>
              <w:t xml:space="preserve"> колледж профессиональных технологий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E625B">
              <w:rPr>
                <w:sz w:val="28"/>
                <w:szCs w:val="28"/>
              </w:rPr>
              <w:t>Специальность 44.02.01 «Дошкольное образование»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b/>
                <w:sz w:val="36"/>
                <w:szCs w:val="36"/>
              </w:rPr>
            </w:pPr>
            <w:r w:rsidRPr="009E625B">
              <w:rPr>
                <w:b/>
                <w:sz w:val="36"/>
                <w:szCs w:val="36"/>
              </w:rPr>
              <w:t>ПОРТФОЛИО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color w:val="FF0000"/>
                <w:sz w:val="28"/>
                <w:szCs w:val="28"/>
              </w:rPr>
            </w:pPr>
            <w:r w:rsidRPr="009E625B">
              <w:rPr>
                <w:b/>
                <w:iCs/>
                <w:sz w:val="28"/>
                <w:szCs w:val="28"/>
              </w:rPr>
              <w:t xml:space="preserve">ПМ 02 </w:t>
            </w:r>
            <w:r w:rsidRPr="009E625B">
              <w:rPr>
                <w:rFonts w:eastAsia="Calibri"/>
                <w:b/>
                <w:sz w:val="28"/>
                <w:szCs w:val="28"/>
              </w:rPr>
              <w:t>«Организация различных видов деятельности и общения детей»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E625B">
              <w:rPr>
                <w:b/>
                <w:sz w:val="28"/>
                <w:szCs w:val="28"/>
              </w:rPr>
              <w:t xml:space="preserve">по МДК 02.03. ТЕОРЕТИЧЕСКИЕ И МЕТОДИЧЕСКИЕ ОСНОВЫ 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E625B">
              <w:rPr>
                <w:b/>
                <w:sz w:val="28"/>
                <w:szCs w:val="28"/>
              </w:rPr>
              <w:t xml:space="preserve">ОРГАНИЗАЦИИ ПРОДУКТИВНЫХ ВИДОВ ДЕЯТЕЛЬНОСТИ </w:t>
            </w:r>
          </w:p>
          <w:p w:rsidR="009E625B" w:rsidRPr="009E625B" w:rsidRDefault="009E625B" w:rsidP="009E625B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E625B">
              <w:rPr>
                <w:b/>
                <w:sz w:val="28"/>
                <w:szCs w:val="28"/>
              </w:rPr>
              <w:t>ДЕТЕЙ ДОШКОЛЬНОГО ВОЗРАСТА</w:t>
            </w: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b/>
                <w:iCs/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color w:val="FF0000"/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  <w:r w:rsidRPr="009E625B">
              <w:rPr>
                <w:iCs/>
                <w:sz w:val="28"/>
                <w:szCs w:val="28"/>
              </w:rPr>
              <w:t xml:space="preserve">Студентки  ДО </w:t>
            </w:r>
            <w:r>
              <w:rPr>
                <w:iCs/>
                <w:sz w:val="28"/>
                <w:szCs w:val="28"/>
              </w:rPr>
              <w:t>____</w:t>
            </w:r>
            <w:r w:rsidRPr="009E625B">
              <w:rPr>
                <w:iCs/>
                <w:sz w:val="28"/>
                <w:szCs w:val="28"/>
              </w:rPr>
              <w:t xml:space="preserve">  группы</w:t>
            </w: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  <w:r w:rsidRPr="009E625B">
              <w:rPr>
                <w:iCs/>
                <w:sz w:val="28"/>
                <w:szCs w:val="28"/>
              </w:rPr>
              <w:t>Ивановой Марии Ивановны</w:t>
            </w: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9E625B" w:rsidRPr="009E625B" w:rsidRDefault="009E625B" w:rsidP="009E625B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iCs/>
                <w:sz w:val="28"/>
                <w:szCs w:val="28"/>
              </w:rPr>
            </w:pPr>
          </w:p>
          <w:p w:rsidR="009E625B" w:rsidRPr="009E625B" w:rsidRDefault="009E625B" w:rsidP="00D36C26">
            <w:pPr>
              <w:tabs>
                <w:tab w:val="left" w:pos="463"/>
                <w:tab w:val="center" w:pos="4677"/>
              </w:tabs>
              <w:autoSpaceDE/>
              <w:autoSpaceDN/>
              <w:adjustRightInd/>
              <w:jc w:val="center"/>
              <w:outlineLvl w:val="0"/>
              <w:rPr>
                <w:sz w:val="28"/>
                <w:szCs w:val="28"/>
              </w:rPr>
            </w:pPr>
            <w:r w:rsidRPr="009E625B">
              <w:rPr>
                <w:iCs/>
                <w:sz w:val="28"/>
                <w:szCs w:val="28"/>
              </w:rPr>
              <w:t>Энгельс, 20</w:t>
            </w:r>
            <w:r w:rsidR="00D36C26">
              <w:rPr>
                <w:iCs/>
                <w:sz w:val="28"/>
                <w:szCs w:val="28"/>
              </w:rPr>
              <w:t>20</w:t>
            </w:r>
          </w:p>
        </w:tc>
      </w:tr>
    </w:tbl>
    <w:p w:rsidR="009E625B" w:rsidRPr="009E625B" w:rsidRDefault="009E625B" w:rsidP="009E625B">
      <w:pPr>
        <w:autoSpaceDE/>
        <w:autoSpaceDN/>
        <w:adjustRightInd/>
        <w:rPr>
          <w:sz w:val="28"/>
          <w:szCs w:val="28"/>
        </w:rPr>
      </w:pPr>
    </w:p>
    <w:p w:rsidR="009E625B" w:rsidRPr="009E625B" w:rsidRDefault="009E625B" w:rsidP="009E625B">
      <w:pPr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E0833" w:rsidRDefault="000A1765">
      <w:pPr>
        <w:autoSpaceDE/>
        <w:autoSpaceDN/>
        <w:adjustRightInd/>
        <w:spacing w:after="200" w:line="276" w:lineRule="auto"/>
        <w:sectPr w:rsidR="003E0833">
          <w:headerReference w:type="default" r:id="rId14"/>
          <w:footerReference w:type="default" r:id="rId15"/>
          <w:footerReference w:type="first" r:id="rId16"/>
          <w:pgSz w:w="11906" w:h="16838"/>
          <w:pgMar w:top="993" w:right="567" w:bottom="567" w:left="851" w:header="425" w:footer="0" w:gutter="0"/>
          <w:cols w:space="720"/>
          <w:titlePg/>
        </w:sectPr>
      </w:pPr>
      <w:r>
        <w:br w:type="page"/>
      </w:r>
    </w:p>
    <w:p w:rsidR="000A1765" w:rsidRDefault="000A1765">
      <w:pPr>
        <w:autoSpaceDE/>
        <w:autoSpaceDN/>
        <w:adjustRightInd/>
        <w:spacing w:after="200" w:line="276" w:lineRule="auto"/>
        <w:rPr>
          <w:sz w:val="32"/>
          <w:szCs w:val="32"/>
        </w:rPr>
      </w:pPr>
    </w:p>
    <w:p w:rsidR="00470923" w:rsidRPr="00470923" w:rsidRDefault="00470923" w:rsidP="006B397B">
      <w:pPr>
        <w:autoSpaceDE/>
        <w:autoSpaceDN/>
        <w:adjustRightInd/>
        <w:spacing w:after="200" w:line="276" w:lineRule="auto"/>
        <w:jc w:val="right"/>
        <w:rPr>
          <w:rFonts w:eastAsiaTheme="minorEastAsia" w:cstheme="minorBidi"/>
          <w:b/>
          <w:sz w:val="28"/>
          <w:szCs w:val="28"/>
        </w:rPr>
      </w:pPr>
      <w:r>
        <w:rPr>
          <w:rFonts w:eastAsiaTheme="minorEastAsia" w:cstheme="minorBidi"/>
          <w:b/>
          <w:sz w:val="28"/>
          <w:szCs w:val="28"/>
        </w:rPr>
        <w:t>Приложение</w:t>
      </w:r>
      <w:proofErr w:type="gramStart"/>
      <w:r>
        <w:rPr>
          <w:rFonts w:eastAsiaTheme="minorEastAsia" w:cstheme="minorBidi"/>
          <w:b/>
          <w:sz w:val="28"/>
          <w:szCs w:val="28"/>
        </w:rPr>
        <w:t xml:space="preserve"> А</w:t>
      </w:r>
      <w:proofErr w:type="gramEnd"/>
    </w:p>
    <w:p w:rsidR="006B397B" w:rsidRPr="006B397B" w:rsidRDefault="006B397B" w:rsidP="006B397B">
      <w:pPr>
        <w:autoSpaceDE/>
        <w:autoSpaceDN/>
        <w:adjustRightInd/>
        <w:spacing w:after="200" w:line="276" w:lineRule="auto"/>
        <w:jc w:val="right"/>
        <w:rPr>
          <w:rFonts w:eastAsiaTheme="minorEastAsia" w:cstheme="minorBidi"/>
          <w:b/>
          <w:color w:val="FF0000"/>
          <w:sz w:val="28"/>
          <w:szCs w:val="28"/>
        </w:rPr>
      </w:pPr>
      <w:r w:rsidRPr="006B397B">
        <w:rPr>
          <w:rFonts w:eastAsiaTheme="minorEastAsia" w:cstheme="minorBidi"/>
          <w:b/>
          <w:color w:val="FF0000"/>
          <w:sz w:val="28"/>
          <w:szCs w:val="28"/>
        </w:rPr>
        <w:t xml:space="preserve">Образец выполнения </w:t>
      </w:r>
    </w:p>
    <w:p w:rsidR="00C70344" w:rsidRDefault="00C70344" w:rsidP="00C70344">
      <w:pPr>
        <w:jc w:val="center"/>
        <w:rPr>
          <w:b/>
          <w:sz w:val="28"/>
          <w:szCs w:val="28"/>
        </w:rPr>
      </w:pPr>
      <w:r w:rsidRPr="00B24C13">
        <w:rPr>
          <w:b/>
          <w:sz w:val="28"/>
          <w:szCs w:val="28"/>
        </w:rPr>
        <w:t>Технологическая карта занятия на тему: «Самолёты»</w:t>
      </w:r>
    </w:p>
    <w:p w:rsidR="00C70344" w:rsidRDefault="00C70344" w:rsidP="00C70344">
      <w:pPr>
        <w:jc w:val="both"/>
        <w:rPr>
          <w:b/>
          <w:sz w:val="28"/>
          <w:szCs w:val="28"/>
        </w:rPr>
      </w:pPr>
    </w:p>
    <w:p w:rsidR="00C70344" w:rsidRPr="0032383F" w:rsidRDefault="00C70344" w:rsidP="00C70344">
      <w:pPr>
        <w:jc w:val="both"/>
        <w:rPr>
          <w:sz w:val="28"/>
          <w:szCs w:val="28"/>
        </w:rPr>
      </w:pPr>
      <w:r w:rsidRPr="0032383F">
        <w:rPr>
          <w:b/>
          <w:sz w:val="28"/>
          <w:szCs w:val="28"/>
        </w:rPr>
        <w:t xml:space="preserve">Воспитатель: </w:t>
      </w:r>
      <w:r>
        <w:rPr>
          <w:b/>
          <w:sz w:val="28"/>
          <w:szCs w:val="28"/>
        </w:rPr>
        <w:t>Ф.И.О.</w:t>
      </w:r>
    </w:p>
    <w:p w:rsidR="00C70344" w:rsidRPr="0032383F" w:rsidRDefault="00C70344" w:rsidP="00C70344">
      <w:pPr>
        <w:jc w:val="both"/>
        <w:rPr>
          <w:sz w:val="28"/>
          <w:szCs w:val="28"/>
        </w:rPr>
      </w:pPr>
      <w:r w:rsidRPr="0032383F">
        <w:rPr>
          <w:b/>
          <w:sz w:val="28"/>
          <w:szCs w:val="28"/>
        </w:rPr>
        <w:t>Образовательные области</w:t>
      </w:r>
      <w:r w:rsidRPr="0032383F">
        <w:rPr>
          <w:sz w:val="28"/>
          <w:szCs w:val="28"/>
        </w:rPr>
        <w:t xml:space="preserve">: </w:t>
      </w:r>
      <w:r>
        <w:rPr>
          <w:sz w:val="28"/>
          <w:szCs w:val="28"/>
        </w:rPr>
        <w:t>х</w:t>
      </w:r>
      <w:r w:rsidRPr="0032383F">
        <w:rPr>
          <w:sz w:val="28"/>
          <w:szCs w:val="28"/>
        </w:rPr>
        <w:t>удожественно-эстетическое развитие, речевое развитие, физическое развитие, познавательное развитие.</w:t>
      </w:r>
    </w:p>
    <w:p w:rsidR="00C70344" w:rsidRPr="00C70344" w:rsidRDefault="00C70344" w:rsidP="00C70344">
      <w:pPr>
        <w:jc w:val="both"/>
        <w:rPr>
          <w:sz w:val="28"/>
          <w:szCs w:val="28"/>
          <w:lang w:val="kk-KZ"/>
        </w:rPr>
      </w:pPr>
      <w:r w:rsidRPr="003A7F3D">
        <w:rPr>
          <w:b/>
          <w:sz w:val="28"/>
          <w:szCs w:val="28"/>
          <w:lang w:val="kk-KZ"/>
        </w:rPr>
        <w:t xml:space="preserve">Тема: </w:t>
      </w:r>
      <w:r w:rsidRPr="00C70344">
        <w:rPr>
          <w:sz w:val="28"/>
          <w:szCs w:val="28"/>
          <w:lang w:val="kk-KZ"/>
        </w:rPr>
        <w:t>интегрированное занятие « Самолёты».</w:t>
      </w:r>
    </w:p>
    <w:p w:rsidR="00C70344" w:rsidRPr="0032383F" w:rsidRDefault="00C70344" w:rsidP="00C70344">
      <w:pPr>
        <w:jc w:val="both"/>
        <w:rPr>
          <w:sz w:val="28"/>
          <w:szCs w:val="28"/>
        </w:rPr>
      </w:pPr>
      <w:r w:rsidRPr="0032383F">
        <w:rPr>
          <w:b/>
          <w:sz w:val="28"/>
          <w:szCs w:val="28"/>
        </w:rPr>
        <w:t xml:space="preserve">Возрастная группа: </w:t>
      </w:r>
      <w:r>
        <w:rPr>
          <w:sz w:val="28"/>
          <w:szCs w:val="28"/>
        </w:rPr>
        <w:t>старшая</w:t>
      </w:r>
      <w:r w:rsidRPr="0032383F">
        <w:rPr>
          <w:sz w:val="28"/>
          <w:szCs w:val="28"/>
        </w:rPr>
        <w:t xml:space="preserve"> группа</w:t>
      </w:r>
    </w:p>
    <w:p w:rsidR="00C70344" w:rsidRPr="00B85F4C" w:rsidRDefault="00C70344" w:rsidP="00C70344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83F">
        <w:rPr>
          <w:b/>
          <w:sz w:val="28"/>
          <w:szCs w:val="28"/>
        </w:rPr>
        <w:t xml:space="preserve">Цель занятия: </w:t>
      </w:r>
      <w:r>
        <w:rPr>
          <w:b/>
          <w:sz w:val="28"/>
          <w:szCs w:val="28"/>
        </w:rPr>
        <w:t>з</w:t>
      </w:r>
      <w:r w:rsidRPr="006441EC">
        <w:rPr>
          <w:color w:val="000000"/>
          <w:sz w:val="28"/>
          <w:szCs w:val="28"/>
          <w:shd w:val="clear" w:color="auto" w:fill="FFFFFF"/>
        </w:rPr>
        <w:t>акреплять умение рисовать предметы, состоящие из нескольких частей, проводить прямые линии в разных направлениях.</w:t>
      </w:r>
    </w:p>
    <w:p w:rsidR="00C70344" w:rsidRDefault="00C70344" w:rsidP="00C70344">
      <w:pPr>
        <w:jc w:val="both"/>
        <w:rPr>
          <w:b/>
          <w:sz w:val="28"/>
          <w:szCs w:val="28"/>
        </w:rPr>
      </w:pPr>
      <w:r w:rsidRPr="0032383F">
        <w:rPr>
          <w:b/>
          <w:sz w:val="28"/>
          <w:szCs w:val="28"/>
        </w:rPr>
        <w:t>Задачи занятия:</w:t>
      </w:r>
    </w:p>
    <w:p w:rsidR="00C70344" w:rsidRPr="00971A20" w:rsidRDefault="00C70344" w:rsidP="00C703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</w:t>
      </w:r>
      <w:r w:rsidRPr="00971A20">
        <w:rPr>
          <w:b/>
          <w:sz w:val="28"/>
          <w:szCs w:val="28"/>
        </w:rPr>
        <w:t>:</w:t>
      </w:r>
    </w:p>
    <w:p w:rsidR="00C70344" w:rsidRPr="00971A20" w:rsidRDefault="00C70344" w:rsidP="00C703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71A20">
        <w:rPr>
          <w:sz w:val="28"/>
          <w:szCs w:val="28"/>
        </w:rPr>
        <w:t>формировать умение рисовать предметы, состоящие из нескольких частей;</w:t>
      </w:r>
    </w:p>
    <w:p w:rsidR="00C70344" w:rsidRPr="00971A20" w:rsidRDefault="00C70344" w:rsidP="00C70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1A20">
        <w:rPr>
          <w:sz w:val="28"/>
          <w:szCs w:val="28"/>
        </w:rPr>
        <w:t>расширять и активизировать словарный запас детей;</w:t>
      </w:r>
    </w:p>
    <w:p w:rsidR="00C70344" w:rsidRPr="00971A20" w:rsidRDefault="00C70344" w:rsidP="00C703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71A20">
        <w:rPr>
          <w:sz w:val="28"/>
          <w:szCs w:val="28"/>
        </w:rPr>
        <w:t>формировать у детей умения в звукоподражательной игре;</w:t>
      </w:r>
    </w:p>
    <w:p w:rsidR="00C70344" w:rsidRPr="00971A20" w:rsidRDefault="00C70344" w:rsidP="00C703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71A20">
        <w:rPr>
          <w:sz w:val="28"/>
          <w:szCs w:val="28"/>
        </w:rPr>
        <w:t>закреплять знания  цветов (</w:t>
      </w:r>
      <w:proofErr w:type="spellStart"/>
      <w:r w:rsidRPr="00971A20">
        <w:rPr>
          <w:sz w:val="28"/>
          <w:szCs w:val="28"/>
        </w:rPr>
        <w:t>голубой</w:t>
      </w:r>
      <w:proofErr w:type="spellEnd"/>
      <w:r w:rsidRPr="00971A20">
        <w:rPr>
          <w:sz w:val="28"/>
          <w:szCs w:val="28"/>
        </w:rPr>
        <w:t xml:space="preserve">, </w:t>
      </w:r>
      <w:proofErr w:type="gramStart"/>
      <w:r w:rsidRPr="00971A20">
        <w:rPr>
          <w:sz w:val="28"/>
          <w:szCs w:val="28"/>
        </w:rPr>
        <w:t>серый</w:t>
      </w:r>
      <w:proofErr w:type="gramEnd"/>
      <w:r w:rsidRPr="00971A20">
        <w:rPr>
          <w:sz w:val="28"/>
          <w:szCs w:val="28"/>
        </w:rPr>
        <w:t>);</w:t>
      </w:r>
    </w:p>
    <w:p w:rsidR="00C70344" w:rsidRPr="00971A20" w:rsidRDefault="00C70344" w:rsidP="00C70344">
      <w:pPr>
        <w:jc w:val="both"/>
        <w:rPr>
          <w:b/>
          <w:sz w:val="28"/>
          <w:szCs w:val="28"/>
        </w:rPr>
      </w:pPr>
      <w:r w:rsidRPr="00971A20">
        <w:rPr>
          <w:b/>
          <w:sz w:val="28"/>
          <w:szCs w:val="28"/>
        </w:rPr>
        <w:t>Развивающие:</w:t>
      </w:r>
    </w:p>
    <w:p w:rsidR="00C70344" w:rsidRPr="00971A20" w:rsidRDefault="00C70344" w:rsidP="00C703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71A20">
        <w:rPr>
          <w:sz w:val="28"/>
          <w:szCs w:val="28"/>
        </w:rPr>
        <w:t>развивать умение самостоятельно и по просьбе взрослого   принимать участие в беседах;</w:t>
      </w:r>
    </w:p>
    <w:p w:rsidR="00C70344" w:rsidRPr="00971A20" w:rsidRDefault="00C70344" w:rsidP="00C703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71A20">
        <w:rPr>
          <w:sz w:val="28"/>
          <w:szCs w:val="28"/>
        </w:rPr>
        <w:t>развивать, любознательность, познавательный интерес к объектам рукотворного мира;</w:t>
      </w:r>
    </w:p>
    <w:p w:rsidR="00C70344" w:rsidRPr="00971A20" w:rsidRDefault="00C70344" w:rsidP="00C703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71A20">
        <w:rPr>
          <w:sz w:val="28"/>
          <w:szCs w:val="28"/>
        </w:rPr>
        <w:t>развивать  мелкую моторику,  слуховое восприятие,   уточнять и закреплять артикуляцию звука «у»;</w:t>
      </w:r>
    </w:p>
    <w:p w:rsidR="00C70344" w:rsidRDefault="00C70344" w:rsidP="00C703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71A20">
        <w:rPr>
          <w:sz w:val="28"/>
          <w:szCs w:val="28"/>
        </w:rPr>
        <w:t>способствовать развитию навыков выразительной и эмоциональной передачи    игровых  образов;</w:t>
      </w:r>
    </w:p>
    <w:p w:rsidR="00C70344" w:rsidRPr="00971A20" w:rsidRDefault="00C70344" w:rsidP="00C70344">
      <w:pPr>
        <w:jc w:val="both"/>
        <w:rPr>
          <w:b/>
          <w:sz w:val="28"/>
          <w:szCs w:val="28"/>
        </w:rPr>
      </w:pPr>
      <w:r w:rsidRPr="00971A20">
        <w:rPr>
          <w:b/>
          <w:sz w:val="28"/>
          <w:szCs w:val="28"/>
        </w:rPr>
        <w:t>Воспитательные:</w:t>
      </w:r>
    </w:p>
    <w:p w:rsidR="00C70344" w:rsidRPr="00971A20" w:rsidRDefault="00C70344" w:rsidP="00C703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71A20">
        <w:rPr>
          <w:sz w:val="28"/>
          <w:szCs w:val="28"/>
        </w:rPr>
        <w:t>воспитывать умение внимательно слушать объяснение воспитателя;</w:t>
      </w:r>
    </w:p>
    <w:p w:rsidR="00C70344" w:rsidRPr="00971A20" w:rsidRDefault="00C70344" w:rsidP="00C703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71A20">
        <w:rPr>
          <w:sz w:val="28"/>
          <w:szCs w:val="28"/>
        </w:rPr>
        <w:t>воспитывать положительные эмоции от занятий и свободной двигательной деятельности;</w:t>
      </w:r>
    </w:p>
    <w:p w:rsidR="00C70344" w:rsidRPr="00971A20" w:rsidRDefault="00C70344" w:rsidP="00C703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71A20">
        <w:rPr>
          <w:sz w:val="28"/>
          <w:szCs w:val="28"/>
        </w:rPr>
        <w:t>формировать умение посредством речи  взаимодействовать и налаживать контакты с взрослыми и друг с другом.</w:t>
      </w:r>
    </w:p>
    <w:p w:rsidR="00C70344" w:rsidRPr="0032383F" w:rsidRDefault="00C70344" w:rsidP="00C70344">
      <w:pPr>
        <w:jc w:val="both"/>
        <w:rPr>
          <w:b/>
          <w:sz w:val="28"/>
          <w:szCs w:val="28"/>
        </w:rPr>
      </w:pPr>
      <w:r w:rsidRPr="0032383F">
        <w:rPr>
          <w:b/>
          <w:sz w:val="28"/>
          <w:szCs w:val="28"/>
        </w:rPr>
        <w:t xml:space="preserve">Дополнительные задачи: </w:t>
      </w:r>
      <w:r w:rsidRPr="00B24C13">
        <w:rPr>
          <w:sz w:val="28"/>
          <w:szCs w:val="28"/>
        </w:rPr>
        <w:t>и</w:t>
      </w:r>
      <w:r w:rsidRPr="0032383F">
        <w:rPr>
          <w:sz w:val="28"/>
          <w:szCs w:val="28"/>
        </w:rPr>
        <w:t xml:space="preserve">спользование ИКТ </w:t>
      </w:r>
    </w:p>
    <w:p w:rsidR="00C70344" w:rsidRDefault="00C70344" w:rsidP="00C70344">
      <w:pPr>
        <w:rPr>
          <w:sz w:val="28"/>
          <w:szCs w:val="28"/>
        </w:rPr>
      </w:pPr>
      <w:r w:rsidRPr="0032383F">
        <w:rPr>
          <w:b/>
          <w:sz w:val="28"/>
          <w:szCs w:val="28"/>
          <w:lang w:val="kk-KZ"/>
        </w:rPr>
        <w:t xml:space="preserve">Словарная работа: </w:t>
      </w:r>
      <w:r w:rsidRPr="00971A20">
        <w:rPr>
          <w:sz w:val="28"/>
          <w:szCs w:val="28"/>
        </w:rPr>
        <w:t>самолёт; корпус; иллюминаторы; путешествие; крыло.</w:t>
      </w:r>
    </w:p>
    <w:p w:rsidR="00C70344" w:rsidRPr="00B24C13" w:rsidRDefault="00C70344" w:rsidP="00C70344">
      <w:pPr>
        <w:rPr>
          <w:sz w:val="28"/>
          <w:szCs w:val="28"/>
        </w:rPr>
      </w:pPr>
      <w:r w:rsidRPr="00A74EE4">
        <w:rPr>
          <w:b/>
          <w:sz w:val="28"/>
          <w:szCs w:val="28"/>
        </w:rPr>
        <w:lastRenderedPageBreak/>
        <w:t>Планируемый результат занятия</w:t>
      </w:r>
      <w:r w:rsidRPr="00A74EE4">
        <w:rPr>
          <w:sz w:val="28"/>
          <w:szCs w:val="28"/>
        </w:rPr>
        <w:t xml:space="preserve">: </w:t>
      </w:r>
      <w:r w:rsidRPr="00B24C13">
        <w:rPr>
          <w:sz w:val="28"/>
          <w:szCs w:val="28"/>
        </w:rPr>
        <w:t xml:space="preserve">Дети расширят знания о нетрадиционных видах рисования, </w:t>
      </w:r>
      <w:r w:rsidRPr="00B24C13">
        <w:rPr>
          <w:sz w:val="28"/>
          <w:szCs w:val="28"/>
          <w:lang w:val="kk-KZ"/>
        </w:rPr>
        <w:t xml:space="preserve"> представление о красках осени;</w:t>
      </w:r>
      <w:r w:rsidRPr="00B24C13">
        <w:rPr>
          <w:sz w:val="28"/>
          <w:szCs w:val="28"/>
        </w:rPr>
        <w:t xml:space="preserve"> закрепят умение пользоваться знакомыми техниками рисования. </w:t>
      </w:r>
      <w:r w:rsidRPr="00B24C13">
        <w:rPr>
          <w:sz w:val="28"/>
          <w:szCs w:val="28"/>
          <w:lang w:val="kk-KZ"/>
        </w:rPr>
        <w:t>Закрепят  знания овременах года, осенних изменения в природе, правила работы с красками</w:t>
      </w:r>
      <w:r>
        <w:rPr>
          <w:sz w:val="28"/>
          <w:szCs w:val="28"/>
          <w:lang w:val="kk-KZ"/>
        </w:rPr>
        <w:t xml:space="preserve">. </w:t>
      </w:r>
    </w:p>
    <w:p w:rsidR="00C70344" w:rsidRPr="0032383F" w:rsidRDefault="00C70344" w:rsidP="00C70344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383F">
        <w:rPr>
          <w:b/>
          <w:sz w:val="28"/>
          <w:szCs w:val="28"/>
        </w:rPr>
        <w:t xml:space="preserve">Подготовительная </w:t>
      </w:r>
      <w:proofErr w:type="spellStart"/>
      <w:r w:rsidRPr="0032383F">
        <w:rPr>
          <w:b/>
          <w:sz w:val="28"/>
          <w:szCs w:val="28"/>
        </w:rPr>
        <w:t>работа</w:t>
      </w:r>
      <w:proofErr w:type="gramStart"/>
      <w:r w:rsidRPr="0032383F">
        <w:rPr>
          <w:b/>
          <w:sz w:val="28"/>
          <w:szCs w:val="28"/>
        </w:rPr>
        <w:t>:</w:t>
      </w:r>
      <w:r w:rsidRPr="00CF4CA7">
        <w:rPr>
          <w:color w:val="111111"/>
          <w:sz w:val="28"/>
          <w:szCs w:val="28"/>
        </w:rPr>
        <w:t>р</w:t>
      </w:r>
      <w:proofErr w:type="gramEnd"/>
      <w:r w:rsidRPr="00CF4CA7">
        <w:rPr>
          <w:color w:val="111111"/>
          <w:sz w:val="28"/>
          <w:szCs w:val="28"/>
        </w:rPr>
        <w:t>ассматривание</w:t>
      </w:r>
      <w:proofErr w:type="spellEnd"/>
      <w:r w:rsidRPr="00CF4CA7">
        <w:rPr>
          <w:color w:val="111111"/>
          <w:sz w:val="28"/>
          <w:szCs w:val="28"/>
        </w:rPr>
        <w:t xml:space="preserve"> изображений самолёта, уточнение представлений об особенностях внешнего вида самолёта</w:t>
      </w:r>
      <w:r w:rsidRPr="00CF4CA7">
        <w:rPr>
          <w:bCs/>
          <w:color w:val="111111"/>
          <w:sz w:val="28"/>
          <w:szCs w:val="28"/>
        </w:rPr>
        <w:t> </w:t>
      </w:r>
      <w:r w:rsidRPr="00CF4CA7">
        <w:rPr>
          <w:iCs/>
          <w:color w:val="111111"/>
          <w:sz w:val="28"/>
          <w:szCs w:val="28"/>
        </w:rPr>
        <w:t>(летает в небе, по воздуху)</w:t>
      </w:r>
      <w:r w:rsidRPr="00CF4CA7">
        <w:rPr>
          <w:color w:val="111111"/>
          <w:sz w:val="28"/>
          <w:szCs w:val="28"/>
        </w:rPr>
        <w:t>.</w:t>
      </w:r>
    </w:p>
    <w:p w:rsidR="00C70344" w:rsidRPr="00971A20" w:rsidRDefault="00C70344" w:rsidP="00C70344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383F">
        <w:rPr>
          <w:b/>
          <w:sz w:val="28"/>
          <w:szCs w:val="28"/>
          <w:lang w:val="kk-KZ"/>
        </w:rPr>
        <w:t xml:space="preserve">Оборудование: </w:t>
      </w:r>
      <w:r w:rsidRPr="00CF4CA7">
        <w:rPr>
          <w:color w:val="111111"/>
          <w:sz w:val="28"/>
          <w:szCs w:val="28"/>
        </w:rPr>
        <w:t>лист бумаги, краски гуашь, кисти, банки с водой, салфетки бумажные, мольберт, игрушечный самолёт, картинки самолёта.</w:t>
      </w:r>
    </w:p>
    <w:p w:rsidR="00C70344" w:rsidRPr="00336F20" w:rsidRDefault="00C70344" w:rsidP="00C70344">
      <w:pPr>
        <w:pStyle w:val="ac"/>
        <w:spacing w:before="0" w:beforeAutospacing="0" w:after="0" w:afterAutospacing="0"/>
        <w:rPr>
          <w:color w:val="FF0000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center" w:tblpY="33"/>
        <w:tblW w:w="16275" w:type="dxa"/>
        <w:tblLayout w:type="fixed"/>
        <w:tblLook w:val="04A0"/>
      </w:tblPr>
      <w:tblGrid>
        <w:gridCol w:w="675"/>
        <w:gridCol w:w="1986"/>
        <w:gridCol w:w="2978"/>
        <w:gridCol w:w="4396"/>
        <w:gridCol w:w="1985"/>
        <w:gridCol w:w="2405"/>
        <w:gridCol w:w="1850"/>
      </w:tblGrid>
      <w:tr w:rsidR="00C70344" w:rsidTr="00B47920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Этапы, продолжительность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этапа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педагога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Методы, формы, приемы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</w:tr>
      <w:tr w:rsidR="00C70344" w:rsidTr="00B47920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 – мотивационный этап</w:t>
            </w:r>
          </w:p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Замотивировать</w:t>
            </w:r>
            <w:proofErr w:type="spellEnd"/>
            <w:r>
              <w:rPr>
                <w:sz w:val="24"/>
                <w:szCs w:val="24"/>
              </w:rPr>
              <w:t xml:space="preserve"> детей, вызвать интерес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К нам в гости пришёл Мишутка. Он принёс с собой свою любимую игрушку.  Отгадайте, что это.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                      О. Ушакова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Быстро он пошёл на взлёт -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У него мотор ревёт,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Дыма белая полоска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Следом медленно ползёт...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Это в небе, над берёзкой,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Пролетает... (Самолет)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Воспитатель: Это самолёт.</w:t>
            </w:r>
          </w:p>
          <w:p w:rsidR="00C70344" w:rsidRPr="00971A20" w:rsidRDefault="00C70344" w:rsidP="00B4792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Игровой </w:t>
            </w: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Pr="007977AD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Словесный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rPr>
                <w:sz w:val="24"/>
                <w:szCs w:val="24"/>
              </w:rPr>
            </w:pPr>
            <w:r w:rsidRPr="00971A20">
              <w:rPr>
                <w:sz w:val="24"/>
                <w:szCs w:val="24"/>
              </w:rPr>
              <w:t xml:space="preserve">Стоят стайкой, улыбаются и здороваются. </w:t>
            </w:r>
          </w:p>
          <w:p w:rsidR="00C70344" w:rsidRDefault="00C70344" w:rsidP="00B47920">
            <w:pPr>
              <w:rPr>
                <w:sz w:val="24"/>
                <w:szCs w:val="24"/>
              </w:rPr>
            </w:pPr>
            <w:r w:rsidRPr="00971A20">
              <w:rPr>
                <w:sz w:val="24"/>
                <w:szCs w:val="24"/>
              </w:rPr>
              <w:t xml:space="preserve">С интересом рассматривают гостя.  </w:t>
            </w:r>
          </w:p>
          <w:p w:rsidR="00C70344" w:rsidRDefault="00C70344" w:rsidP="00B47920">
            <w:pPr>
              <w:rPr>
                <w:sz w:val="24"/>
                <w:szCs w:val="24"/>
              </w:rPr>
            </w:pPr>
          </w:p>
          <w:p w:rsidR="00C70344" w:rsidRDefault="00C70344" w:rsidP="00B47920">
            <w:pPr>
              <w:rPr>
                <w:sz w:val="24"/>
                <w:szCs w:val="24"/>
              </w:rPr>
            </w:pPr>
            <w:r w:rsidRPr="00971A20">
              <w:rPr>
                <w:sz w:val="24"/>
                <w:szCs w:val="24"/>
              </w:rPr>
              <w:t xml:space="preserve">Отвечают на вопросы воспитателя                                                 </w:t>
            </w:r>
          </w:p>
          <w:p w:rsidR="00C70344" w:rsidRDefault="00C70344" w:rsidP="00B47920">
            <w:pPr>
              <w:rPr>
                <w:sz w:val="24"/>
                <w:szCs w:val="24"/>
              </w:rPr>
            </w:pPr>
          </w:p>
          <w:p w:rsidR="00C70344" w:rsidRPr="0028405C" w:rsidRDefault="00C70344" w:rsidP="00B47920">
            <w:pPr>
              <w:rPr>
                <w:sz w:val="24"/>
                <w:szCs w:val="24"/>
              </w:rPr>
            </w:pPr>
            <w:r w:rsidRPr="00971A20">
              <w:rPr>
                <w:sz w:val="24"/>
                <w:szCs w:val="24"/>
              </w:rPr>
              <w:t>С удовольствием отгадывают загадку и называют отгадку.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Pr="00971A20" w:rsidRDefault="00C70344" w:rsidP="00B4792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kk-KZ"/>
              </w:rPr>
            </w:pPr>
            <w:r w:rsidRPr="00971A20">
              <w:rPr>
                <w:sz w:val="24"/>
                <w:szCs w:val="24"/>
                <w:lang w:val="kk-KZ"/>
              </w:rPr>
              <w:t xml:space="preserve">Ребенок </w:t>
            </w:r>
            <w:r>
              <w:rPr>
                <w:sz w:val="24"/>
                <w:szCs w:val="24"/>
                <w:lang w:val="kk-KZ"/>
              </w:rPr>
              <w:t>ориентирован на сотрудничество</w:t>
            </w:r>
          </w:p>
          <w:p w:rsidR="00C70344" w:rsidRPr="00971A20" w:rsidRDefault="00C70344" w:rsidP="00B4792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kk-KZ"/>
              </w:rPr>
            </w:pPr>
            <w:r w:rsidRPr="00971A20">
              <w:rPr>
                <w:sz w:val="24"/>
                <w:szCs w:val="24"/>
                <w:lang w:val="kk-KZ"/>
              </w:rPr>
              <w:t>Проявляет  эм</w:t>
            </w:r>
            <w:r>
              <w:rPr>
                <w:sz w:val="24"/>
                <w:szCs w:val="24"/>
                <w:lang w:val="kk-KZ"/>
              </w:rPr>
              <w:t>оциональную доброжелательность.</w:t>
            </w: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kk-KZ"/>
              </w:rPr>
            </w:pPr>
            <w:r w:rsidRPr="00971A20">
              <w:rPr>
                <w:sz w:val="24"/>
                <w:szCs w:val="24"/>
                <w:lang w:val="kk-KZ"/>
              </w:rPr>
              <w:t>Проявляет готовность к действию.</w:t>
            </w: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C70344" w:rsidTr="00B47920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Основной этап</w:t>
            </w:r>
          </w:p>
        </w:tc>
      </w:tr>
      <w:tr w:rsidR="00C70344" w:rsidTr="00B47920">
        <w:trPr>
          <w:trHeight w:val="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постановки проблемы</w:t>
            </w:r>
          </w:p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</w:p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и обсуждение проблемной ситуации.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Давайте дети,  рассмотрим самолёт (корпус, крылья, хвост, пропеллер).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Самолёт летает, плавает или едет?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(Летает в небе, летит по воздуху)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Мишутка предлагает поиграть в игру «Самолёты»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1"/>
                <w:color w:val="000000"/>
              </w:rPr>
              <w:t>Физкультминутка: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Самолёты загудели,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lastRenderedPageBreak/>
              <w:t>(Вращают согнутыми в локтях перед грудью руками)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Самолёты полетели,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(Разводят руками в стороны, двигаются по комнате)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На полянку тихо сели,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(Приседают, руки опускают на колени)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Да и снова полетели.</w:t>
            </w:r>
          </w:p>
          <w:p w:rsidR="00C70344" w:rsidRPr="00416DFF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3"/>
                <w:color w:val="000000"/>
              </w:rPr>
              <w:t>(Разводят руки в стороны, двигаются по комнате)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Слловесный </w:t>
            </w: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Pr="007977AD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Игровой</w:t>
            </w:r>
          </w:p>
          <w:p w:rsidR="00C70344" w:rsidRPr="007977AD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Pr="007977AD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Pr="007977AD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Pr="007977AD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  <w:p w:rsidR="00C70344" w:rsidRPr="007977AD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lastRenderedPageBreak/>
              <w:t xml:space="preserve">Знакомятся с частями самолёта.  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Активно играют в игру, подражают действиям взрослого и детей, реагируют на сигнал.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 xml:space="preserve">Вступают в диалог, </w:t>
            </w:r>
            <w:r>
              <w:rPr>
                <w:rStyle w:val="c3"/>
                <w:color w:val="000000"/>
              </w:rPr>
              <w:lastRenderedPageBreak/>
              <w:t>выражают собственные мысли.                              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Сосредотачивают внимание.</w:t>
            </w:r>
          </w:p>
          <w:p w:rsidR="00C70344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lastRenderedPageBreak/>
              <w:t>Ребенок переживает эмоциональные чувства во время игры</w:t>
            </w:r>
          </w:p>
          <w:p w:rsidR="00C70344" w:rsidRDefault="00C70344" w:rsidP="00B47920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:rsidR="00C70344" w:rsidRDefault="00C70344" w:rsidP="00B47920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 xml:space="preserve">Ребенок проявляет способность решать </w:t>
            </w:r>
            <w:r>
              <w:rPr>
                <w:rStyle w:val="c3"/>
                <w:color w:val="000000"/>
              </w:rPr>
              <w:lastRenderedPageBreak/>
              <w:t>адекватные возрасту задачи.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3"/>
                <w:color w:val="000000"/>
              </w:rPr>
              <w:t>Проявляет инициативу и самостоятельность в решении поставленных задач</w:t>
            </w:r>
          </w:p>
        </w:tc>
      </w:tr>
      <w:tr w:rsidR="00C70344" w:rsidTr="00B47920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ознакомления с материалом</w:t>
            </w:r>
          </w:p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Познакомить с техникой выполнения.</w:t>
            </w:r>
          </w:p>
          <w:p w:rsidR="00C70344" w:rsidRDefault="00C70344" w:rsidP="00B47920">
            <w:pPr>
              <w:jc w:val="both"/>
              <w:rPr>
                <w:color w:val="111111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 xml:space="preserve">Мишутка говорит, что у него много друзей, у них нет самолётов. Как можно помочь </w:t>
            </w:r>
            <w:proofErr w:type="spellStart"/>
            <w:r>
              <w:rPr>
                <w:rStyle w:val="c3"/>
                <w:color w:val="000000"/>
              </w:rPr>
              <w:t>Мишуткиным</w:t>
            </w:r>
            <w:proofErr w:type="spellEnd"/>
            <w:r>
              <w:rPr>
                <w:rStyle w:val="c3"/>
                <w:color w:val="000000"/>
              </w:rPr>
              <w:t xml:space="preserve"> друзьям? (нарисовать, слепить, купить в магазине, принести из дома и подарить)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Я предлагаю нарисовать самолёты. Вы согласны?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8"/>
                <w:color w:val="000000"/>
              </w:rPr>
            </w:pP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18"/>
                <w:color w:val="000000"/>
              </w:rPr>
              <w:t>Какой формы корпус?</w:t>
            </w:r>
            <w:r>
              <w:rPr>
                <w:rStyle w:val="c1"/>
                <w:color w:val="000000"/>
              </w:rPr>
              <w:t> </w:t>
            </w:r>
            <w:r>
              <w:rPr>
                <w:rStyle w:val="c3"/>
                <w:color w:val="000000"/>
              </w:rPr>
              <w:t>(</w:t>
            </w:r>
            <w:proofErr w:type="gramStart"/>
            <w:r>
              <w:rPr>
                <w:rStyle w:val="c3"/>
                <w:color w:val="000000"/>
              </w:rPr>
              <w:t>Продолговатой</w:t>
            </w:r>
            <w:proofErr w:type="gramEnd"/>
            <w:r>
              <w:rPr>
                <w:rStyle w:val="c3"/>
                <w:color w:val="000000"/>
              </w:rPr>
              <w:t>, на палочку похож)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Сейчас я покажу, как рисовать самолёт (показ рисования).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Дети, возьмите кисточку, давайте в воздухе нарисуем самолёт.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Дети посмотрите, что лежит у вас на столе (обращая внимание детей на лист бумаги), представьте, что это небо, по которому сейчас полетит  самолёт, который вы нарисуете.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8"/>
                <w:color w:val="000000"/>
              </w:rPr>
            </w:pPr>
          </w:p>
          <w:p w:rsidR="00C70344" w:rsidRPr="00DA432C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rStyle w:val="c18"/>
                <w:color w:val="000000"/>
              </w:rPr>
              <w:t>Дети, посмотрите, можно рисовать несколько самолетов. (Показ картинки с изображение летящих самолётов)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Словесный </w:t>
            </w:r>
          </w:p>
          <w:p w:rsidR="00C70344" w:rsidRDefault="00C70344" w:rsidP="00B4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Наглядный (показ действий) </w:t>
            </w:r>
          </w:p>
          <w:p w:rsidR="00C70344" w:rsidRDefault="00C70344" w:rsidP="00B47920">
            <w:pPr>
              <w:rPr>
                <w:sz w:val="24"/>
                <w:szCs w:val="24"/>
              </w:rPr>
            </w:pPr>
          </w:p>
          <w:p w:rsidR="00C70344" w:rsidRDefault="00C70344" w:rsidP="00B47920">
            <w:pPr>
              <w:rPr>
                <w:sz w:val="24"/>
                <w:szCs w:val="24"/>
              </w:rPr>
            </w:pPr>
          </w:p>
          <w:p w:rsidR="00C70344" w:rsidRDefault="00C70344" w:rsidP="00B47920">
            <w:pPr>
              <w:rPr>
                <w:sz w:val="24"/>
                <w:szCs w:val="24"/>
              </w:rPr>
            </w:pPr>
          </w:p>
          <w:p w:rsidR="00C70344" w:rsidRDefault="00C70344" w:rsidP="00B47920">
            <w:pPr>
              <w:rPr>
                <w:sz w:val="24"/>
                <w:szCs w:val="24"/>
              </w:rPr>
            </w:pPr>
          </w:p>
          <w:p w:rsidR="00C70344" w:rsidRDefault="00C70344" w:rsidP="00B47920">
            <w:pPr>
              <w:rPr>
                <w:sz w:val="24"/>
                <w:szCs w:val="24"/>
              </w:rPr>
            </w:pPr>
          </w:p>
          <w:p w:rsidR="00C70344" w:rsidRDefault="00C70344" w:rsidP="00B47920">
            <w:pPr>
              <w:rPr>
                <w:sz w:val="24"/>
                <w:szCs w:val="24"/>
              </w:rPr>
            </w:pPr>
          </w:p>
          <w:p w:rsidR="00C70344" w:rsidRDefault="00C70344" w:rsidP="00B47920">
            <w:pPr>
              <w:rPr>
                <w:sz w:val="24"/>
                <w:szCs w:val="24"/>
              </w:rPr>
            </w:pPr>
          </w:p>
          <w:p w:rsidR="00C70344" w:rsidRDefault="00C70344" w:rsidP="00B47920">
            <w:pPr>
              <w:rPr>
                <w:sz w:val="24"/>
                <w:szCs w:val="24"/>
              </w:rPr>
            </w:pPr>
          </w:p>
          <w:p w:rsidR="00C70344" w:rsidRDefault="00C70344" w:rsidP="00B47920">
            <w:pPr>
              <w:rPr>
                <w:sz w:val="24"/>
                <w:szCs w:val="24"/>
              </w:rPr>
            </w:pPr>
          </w:p>
          <w:p w:rsidR="00C70344" w:rsidRDefault="00C70344" w:rsidP="00B47920">
            <w:pPr>
              <w:rPr>
                <w:sz w:val="24"/>
                <w:szCs w:val="24"/>
              </w:rPr>
            </w:pPr>
          </w:p>
          <w:p w:rsidR="00C70344" w:rsidRDefault="00C70344" w:rsidP="00B47920">
            <w:pPr>
              <w:rPr>
                <w:sz w:val="24"/>
                <w:szCs w:val="24"/>
              </w:rPr>
            </w:pPr>
          </w:p>
          <w:p w:rsidR="00C70344" w:rsidRDefault="00C70344" w:rsidP="00B47920">
            <w:pPr>
              <w:rPr>
                <w:sz w:val="24"/>
                <w:szCs w:val="24"/>
              </w:rPr>
            </w:pPr>
          </w:p>
          <w:p w:rsidR="00C70344" w:rsidRDefault="00C70344" w:rsidP="00B47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выполнение рисунков)</w:t>
            </w:r>
          </w:p>
          <w:p w:rsidR="00C70344" w:rsidRDefault="00C70344" w:rsidP="00B47920">
            <w:pPr>
              <w:rPr>
                <w:sz w:val="24"/>
                <w:szCs w:val="24"/>
              </w:rPr>
            </w:pPr>
          </w:p>
          <w:p w:rsidR="00C70344" w:rsidRDefault="00C70344" w:rsidP="00B47920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Pr="007977AD" w:rsidRDefault="00C70344" w:rsidP="00B47920">
            <w:pPr>
              <w:tabs>
                <w:tab w:val="center" w:pos="4677"/>
                <w:tab w:val="right" w:pos="9355"/>
              </w:tabs>
              <w:snapToGrid w:val="0"/>
              <w:rPr>
                <w:sz w:val="24"/>
                <w:szCs w:val="24"/>
                <w:lang w:val="kk-KZ"/>
              </w:rPr>
            </w:pPr>
            <w:r w:rsidRPr="007977AD">
              <w:rPr>
                <w:sz w:val="24"/>
                <w:szCs w:val="24"/>
                <w:lang w:val="kk-KZ"/>
              </w:rPr>
              <w:t>Внимательно слушают и запоминают ход работы.</w:t>
            </w:r>
          </w:p>
          <w:p w:rsidR="00C70344" w:rsidRDefault="00C70344" w:rsidP="00B47920">
            <w:pPr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rPr>
                <w:sz w:val="24"/>
                <w:szCs w:val="24"/>
              </w:rPr>
            </w:pPr>
            <w:r w:rsidRPr="007977AD">
              <w:rPr>
                <w:sz w:val="24"/>
                <w:szCs w:val="24"/>
                <w:lang w:val="kk-KZ"/>
              </w:rPr>
              <w:t>Приступают к работе.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Эмоционально реагирует на   предложения взрослого и сверстников.</w:t>
            </w: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:rsidR="00C70344" w:rsidRDefault="00C70344" w:rsidP="00B4792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c3"/>
                <w:color w:val="000000"/>
              </w:rPr>
              <w:t>Создают рисунок летящих самолётов самостоятельно или с небольшой помощью воспитателя.</w:t>
            </w:r>
          </w:p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</w:p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</w:p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</w:p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</w:p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</w:p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</w:p>
        </w:tc>
      </w:tr>
      <w:tr w:rsidR="00C70344" w:rsidTr="00B47920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Заключительный </w:t>
            </w:r>
            <w:r>
              <w:rPr>
                <w:sz w:val="24"/>
                <w:szCs w:val="24"/>
              </w:rPr>
              <w:lastRenderedPageBreak/>
              <w:t>этап</w:t>
            </w:r>
          </w:p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</w:p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 занятия</w:t>
            </w:r>
          </w:p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Рефлексия</w:t>
            </w:r>
          </w:p>
          <w:p w:rsidR="00C70344" w:rsidRDefault="00C70344" w:rsidP="00B4792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Подвести итог НОД. Обобщить полученные детьми знания и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gramStart"/>
            <w:r>
              <w:rPr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азвивать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умение анализировать в процессе рефлексии совместной деятельности.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pStyle w:val="ad"/>
              <w:tabs>
                <w:tab w:val="center" w:pos="4677"/>
                <w:tab w:val="right" w:pos="9355"/>
              </w:tabs>
              <w:snapToGri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77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Какие красивые рисунки у нас </w:t>
            </w:r>
            <w:r w:rsidRPr="007977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получились. </w:t>
            </w:r>
          </w:p>
          <w:p w:rsidR="00C70344" w:rsidRDefault="00C70344" w:rsidP="00B47920">
            <w:pPr>
              <w:pStyle w:val="ad"/>
              <w:tabs>
                <w:tab w:val="center" w:pos="4677"/>
                <w:tab w:val="right" w:pos="9355"/>
              </w:tabs>
              <w:snapToGri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pStyle w:val="ad"/>
              <w:tabs>
                <w:tab w:val="center" w:pos="4677"/>
                <w:tab w:val="right" w:pos="9355"/>
              </w:tabs>
              <w:snapToGri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77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Теперь у нас получится красивая выставка, и мы будем любоваться нашими рисунками.</w:t>
            </w:r>
          </w:p>
          <w:p w:rsidR="00C70344" w:rsidRDefault="00C70344" w:rsidP="00B47920">
            <w:pPr>
              <w:pStyle w:val="ad"/>
              <w:tabs>
                <w:tab w:val="center" w:pos="4677"/>
                <w:tab w:val="right" w:pos="9355"/>
              </w:tabs>
              <w:snapToGri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pStyle w:val="ad"/>
              <w:tabs>
                <w:tab w:val="center" w:pos="4677"/>
                <w:tab w:val="right" w:pos="9355"/>
              </w:tabs>
              <w:snapToGri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Закрепление умений проведения самооценки и взаимооценки. </w:t>
            </w:r>
          </w:p>
          <w:p w:rsidR="00C70344" w:rsidRPr="007977AD" w:rsidRDefault="00C70344" w:rsidP="00B47920">
            <w:pPr>
              <w:pStyle w:val="ad"/>
              <w:tabs>
                <w:tab w:val="center" w:pos="4677"/>
                <w:tab w:val="right" w:pos="9355"/>
              </w:tabs>
              <w:snapToGri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Словесный </w:t>
            </w:r>
            <w:r>
              <w:rPr>
                <w:sz w:val="24"/>
                <w:szCs w:val="24"/>
              </w:rPr>
              <w:lastRenderedPageBreak/>
              <w:t>метод (беседа)</w:t>
            </w:r>
          </w:p>
          <w:p w:rsidR="00C70344" w:rsidRPr="007977AD" w:rsidRDefault="00C70344" w:rsidP="00B4792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kk-KZ"/>
              </w:rPr>
            </w:pPr>
            <w:proofErr w:type="gramStart"/>
            <w:r>
              <w:rPr>
                <w:sz w:val="24"/>
                <w:szCs w:val="24"/>
              </w:rPr>
              <w:t>Наглядный</w:t>
            </w:r>
            <w:proofErr w:type="gramEnd"/>
            <w:r>
              <w:rPr>
                <w:sz w:val="24"/>
                <w:szCs w:val="24"/>
              </w:rPr>
              <w:t xml:space="preserve"> (рассматривание работ)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both"/>
              <w:rPr>
                <w:sz w:val="24"/>
                <w:szCs w:val="24"/>
                <w:lang w:val="kk-KZ"/>
              </w:rPr>
            </w:pPr>
            <w:r w:rsidRPr="007977AD">
              <w:rPr>
                <w:sz w:val="24"/>
                <w:szCs w:val="24"/>
                <w:lang w:val="kk-KZ"/>
              </w:rPr>
              <w:lastRenderedPageBreak/>
              <w:t xml:space="preserve">Рассматривают </w:t>
            </w:r>
            <w:r w:rsidRPr="007977AD">
              <w:rPr>
                <w:sz w:val="24"/>
                <w:szCs w:val="24"/>
                <w:lang w:val="kk-KZ"/>
              </w:rPr>
              <w:lastRenderedPageBreak/>
              <w:t xml:space="preserve">рисунки друг друга. </w:t>
            </w:r>
          </w:p>
          <w:p w:rsidR="00C70344" w:rsidRDefault="00C70344" w:rsidP="00B4792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  <w:r w:rsidRPr="007977AD">
              <w:rPr>
                <w:sz w:val="24"/>
                <w:szCs w:val="24"/>
                <w:lang w:val="kk-KZ"/>
              </w:rPr>
              <w:t>Убирают рабочие места.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344" w:rsidRDefault="00C70344" w:rsidP="00B47920">
            <w:pPr>
              <w:jc w:val="both"/>
              <w:rPr>
                <w:sz w:val="24"/>
                <w:szCs w:val="24"/>
              </w:rPr>
            </w:pPr>
          </w:p>
        </w:tc>
      </w:tr>
    </w:tbl>
    <w:p w:rsidR="006B397B" w:rsidRPr="006B397B" w:rsidRDefault="006B397B" w:rsidP="006B397B">
      <w:pPr>
        <w:autoSpaceDE/>
        <w:autoSpaceDN/>
        <w:adjustRightInd/>
        <w:spacing w:after="200" w:line="276" w:lineRule="auto"/>
        <w:ind w:left="360"/>
        <w:jc w:val="both"/>
        <w:rPr>
          <w:rFonts w:eastAsiaTheme="minorEastAsia" w:cstheme="minorBidi"/>
          <w:sz w:val="28"/>
          <w:szCs w:val="28"/>
        </w:rPr>
      </w:pPr>
    </w:p>
    <w:p w:rsidR="006B397B" w:rsidRPr="006B397B" w:rsidRDefault="006B397B" w:rsidP="006B397B">
      <w:pPr>
        <w:autoSpaceDE/>
        <w:autoSpaceDN/>
        <w:adjustRightInd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BE7794" w:rsidRPr="00BE7794" w:rsidRDefault="00BE7794" w:rsidP="006B397B">
      <w:pPr>
        <w:pStyle w:val="1"/>
        <w:jc w:val="right"/>
      </w:pPr>
    </w:p>
    <w:sectPr w:rsidR="00BE7794" w:rsidRPr="00BE7794" w:rsidSect="003E0833">
      <w:pgSz w:w="16838" w:h="11906" w:orient="landscape"/>
      <w:pgMar w:top="851" w:right="993" w:bottom="567" w:left="567" w:header="425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205" w:rsidRDefault="00AC1205">
      <w:r>
        <w:separator/>
      </w:r>
    </w:p>
  </w:endnote>
  <w:endnote w:type="continuationSeparator" w:id="1">
    <w:p w:rsidR="00AC1205" w:rsidRDefault="00AC1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2D6" w:rsidRDefault="00AE6E53">
    <w:pPr>
      <w:pStyle w:val="a6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 w:rsidR="001002D6">
      <w:rPr>
        <w:sz w:val="22"/>
        <w:szCs w:val="22"/>
      </w:rPr>
      <w:instrText xml:space="preserve"> PAGE   \* MERGEFORMAT  </w:instrText>
    </w:r>
    <w:r>
      <w:rPr>
        <w:sz w:val="22"/>
        <w:szCs w:val="22"/>
      </w:rPr>
      <w:fldChar w:fldCharType="separate"/>
    </w:r>
    <w:r w:rsidR="008C73E7">
      <w:rPr>
        <w:noProof/>
        <w:sz w:val="22"/>
        <w:szCs w:val="22"/>
      </w:rPr>
      <w:t>10</w:t>
    </w:r>
    <w:r>
      <w:rPr>
        <w:sz w:val="22"/>
        <w:szCs w:val="22"/>
      </w:rPr>
      <w:fldChar w:fldCharType="end"/>
    </w:r>
  </w:p>
  <w:p w:rsidR="001002D6" w:rsidRDefault="001002D6">
    <w:pPr>
      <w:pStyle w:val="a6"/>
      <w:rPr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2D6" w:rsidRDefault="001002D6">
    <w:pPr>
      <w:pStyle w:val="a6"/>
      <w:jc w:val="center"/>
      <w:rPr>
        <w:sz w:val="22"/>
        <w:szCs w:val="22"/>
      </w:rPr>
    </w:pPr>
  </w:p>
  <w:p w:rsidR="001002D6" w:rsidRDefault="001002D6">
    <w:pPr>
      <w:pStyle w:val="a6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205" w:rsidRDefault="00AC1205">
      <w:r>
        <w:separator/>
      </w:r>
    </w:p>
  </w:footnote>
  <w:footnote w:type="continuationSeparator" w:id="1">
    <w:p w:rsidR="00AC1205" w:rsidRDefault="00AC1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2D6" w:rsidRDefault="001002D6">
    <w:pPr>
      <w:pStyle w:val="a4"/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ГАПОУ СО «ЭКПТ»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9B6"/>
    <w:multiLevelType w:val="hybridMultilevel"/>
    <w:tmpl w:val="00000000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>
    <w:nsid w:val="14BD4C98"/>
    <w:multiLevelType w:val="hybridMultilevel"/>
    <w:tmpl w:val="E16EEAC8"/>
    <w:lvl w:ilvl="0" w:tplc="DA6ACF9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30" w:hanging="360"/>
      </w:pPr>
    </w:lvl>
    <w:lvl w:ilvl="2" w:tplc="0419001B">
      <w:start w:val="1"/>
      <w:numFmt w:val="lowerRoman"/>
      <w:lvlText w:val="%3."/>
      <w:lvlJc w:val="right"/>
      <w:pPr>
        <w:ind w:left="1650" w:hanging="180"/>
      </w:pPr>
    </w:lvl>
    <w:lvl w:ilvl="3" w:tplc="0419000F">
      <w:start w:val="1"/>
      <w:numFmt w:val="decimal"/>
      <w:lvlText w:val="%4."/>
      <w:lvlJc w:val="left"/>
      <w:pPr>
        <w:ind w:left="2370" w:hanging="360"/>
      </w:pPr>
    </w:lvl>
    <w:lvl w:ilvl="4" w:tplc="04190019">
      <w:start w:val="1"/>
      <w:numFmt w:val="lowerLetter"/>
      <w:lvlText w:val="%5."/>
      <w:lvlJc w:val="left"/>
      <w:pPr>
        <w:ind w:left="3090" w:hanging="360"/>
      </w:pPr>
    </w:lvl>
    <w:lvl w:ilvl="5" w:tplc="0419001B">
      <w:start w:val="1"/>
      <w:numFmt w:val="lowerRoman"/>
      <w:lvlText w:val="%6."/>
      <w:lvlJc w:val="right"/>
      <w:pPr>
        <w:ind w:left="3810" w:hanging="180"/>
      </w:pPr>
    </w:lvl>
    <w:lvl w:ilvl="6" w:tplc="0419000F">
      <w:start w:val="1"/>
      <w:numFmt w:val="decimal"/>
      <w:lvlText w:val="%7."/>
      <w:lvlJc w:val="left"/>
      <w:pPr>
        <w:ind w:left="4530" w:hanging="360"/>
      </w:pPr>
    </w:lvl>
    <w:lvl w:ilvl="7" w:tplc="04190019">
      <w:start w:val="1"/>
      <w:numFmt w:val="lowerLetter"/>
      <w:lvlText w:val="%8."/>
      <w:lvlJc w:val="left"/>
      <w:pPr>
        <w:ind w:left="5250" w:hanging="360"/>
      </w:pPr>
    </w:lvl>
    <w:lvl w:ilvl="8" w:tplc="0419001B">
      <w:start w:val="1"/>
      <w:numFmt w:val="lowerRoman"/>
      <w:lvlText w:val="%9."/>
      <w:lvlJc w:val="right"/>
      <w:pPr>
        <w:ind w:left="5970" w:hanging="180"/>
      </w:pPr>
    </w:lvl>
  </w:abstractNum>
  <w:abstractNum w:abstractNumId="2">
    <w:nsid w:val="15CC613A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E67E2"/>
    <w:multiLevelType w:val="hybridMultilevel"/>
    <w:tmpl w:val="9882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342BD"/>
    <w:multiLevelType w:val="hybridMultilevel"/>
    <w:tmpl w:val="35E88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F1746E"/>
    <w:multiLevelType w:val="hybridMultilevel"/>
    <w:tmpl w:val="0000000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F2C17"/>
    <w:multiLevelType w:val="hybridMultilevel"/>
    <w:tmpl w:val="50C2A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874962"/>
    <w:multiLevelType w:val="hybridMultilevel"/>
    <w:tmpl w:val="CDEA0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737B5"/>
    <w:multiLevelType w:val="hybridMultilevel"/>
    <w:tmpl w:val="233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2762EF"/>
    <w:multiLevelType w:val="hybridMultilevel"/>
    <w:tmpl w:val="0000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F337F"/>
    <w:multiLevelType w:val="hybridMultilevel"/>
    <w:tmpl w:val="233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8DB3223"/>
    <w:multiLevelType w:val="hybridMultilevel"/>
    <w:tmpl w:val="B918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EC6"/>
    <w:rsid w:val="000143CA"/>
    <w:rsid w:val="00021352"/>
    <w:rsid w:val="00096C1C"/>
    <w:rsid w:val="000A1765"/>
    <w:rsid w:val="001002D6"/>
    <w:rsid w:val="001D701F"/>
    <w:rsid w:val="001F78C6"/>
    <w:rsid w:val="00204829"/>
    <w:rsid w:val="002C2793"/>
    <w:rsid w:val="003B187F"/>
    <w:rsid w:val="003C7B27"/>
    <w:rsid w:val="003E0833"/>
    <w:rsid w:val="00432A77"/>
    <w:rsid w:val="00470923"/>
    <w:rsid w:val="004B3B66"/>
    <w:rsid w:val="004F6CC9"/>
    <w:rsid w:val="00507CD2"/>
    <w:rsid w:val="00572ADB"/>
    <w:rsid w:val="005F1ED3"/>
    <w:rsid w:val="006B397B"/>
    <w:rsid w:val="006E036B"/>
    <w:rsid w:val="00786408"/>
    <w:rsid w:val="008915F3"/>
    <w:rsid w:val="008A1605"/>
    <w:rsid w:val="008C73E7"/>
    <w:rsid w:val="00922E73"/>
    <w:rsid w:val="00982DE9"/>
    <w:rsid w:val="009E625B"/>
    <w:rsid w:val="00A0329F"/>
    <w:rsid w:val="00AA392B"/>
    <w:rsid w:val="00AA7A6E"/>
    <w:rsid w:val="00AC1205"/>
    <w:rsid w:val="00AE6E53"/>
    <w:rsid w:val="00AF71C3"/>
    <w:rsid w:val="00B56160"/>
    <w:rsid w:val="00BE4428"/>
    <w:rsid w:val="00BE7794"/>
    <w:rsid w:val="00C147D9"/>
    <w:rsid w:val="00C70344"/>
    <w:rsid w:val="00C8313E"/>
    <w:rsid w:val="00CB5FAA"/>
    <w:rsid w:val="00D076AC"/>
    <w:rsid w:val="00D12B1D"/>
    <w:rsid w:val="00D24E5E"/>
    <w:rsid w:val="00D27B46"/>
    <w:rsid w:val="00D33D84"/>
    <w:rsid w:val="00D36C26"/>
    <w:rsid w:val="00D83825"/>
    <w:rsid w:val="00DB662D"/>
    <w:rsid w:val="00DD3968"/>
    <w:rsid w:val="00E27590"/>
    <w:rsid w:val="00E423DC"/>
    <w:rsid w:val="00E57EC6"/>
    <w:rsid w:val="00E66376"/>
    <w:rsid w:val="00F54FE2"/>
    <w:rsid w:val="00FC4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EC6"/>
    <w:pPr>
      <w:keepNext/>
      <w:spacing w:after="200" w:line="360" w:lineRule="auto"/>
      <w:ind w:left="-51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EC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yle8">
    <w:name w:val="Style8"/>
    <w:basedOn w:val="a"/>
    <w:rsid w:val="00E57EC6"/>
    <w:pPr>
      <w:widowControl w:val="0"/>
      <w:spacing w:line="322" w:lineRule="exact"/>
    </w:pPr>
    <w:rPr>
      <w:sz w:val="24"/>
    </w:rPr>
  </w:style>
  <w:style w:type="paragraph" w:customStyle="1" w:styleId="Style1">
    <w:name w:val="Style1"/>
    <w:basedOn w:val="a"/>
    <w:rsid w:val="00E57EC6"/>
    <w:pPr>
      <w:widowControl w:val="0"/>
      <w:spacing w:line="202" w:lineRule="exact"/>
      <w:jc w:val="both"/>
    </w:pPr>
    <w:rPr>
      <w:sz w:val="24"/>
    </w:rPr>
  </w:style>
  <w:style w:type="paragraph" w:customStyle="1" w:styleId="Style14">
    <w:name w:val="Style14"/>
    <w:basedOn w:val="a"/>
    <w:rsid w:val="00E57EC6"/>
    <w:pPr>
      <w:widowControl w:val="0"/>
    </w:pPr>
    <w:rPr>
      <w:sz w:val="24"/>
    </w:rPr>
  </w:style>
  <w:style w:type="character" w:customStyle="1" w:styleId="FontStyle12">
    <w:name w:val="Font Style12"/>
    <w:basedOn w:val="a0"/>
    <w:rsid w:val="00E57EC6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rsid w:val="00E57EC6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rsid w:val="00E57EC6"/>
    <w:pPr>
      <w:widowControl w:val="0"/>
      <w:spacing w:line="379" w:lineRule="exact"/>
    </w:pPr>
    <w:rPr>
      <w:sz w:val="24"/>
    </w:rPr>
  </w:style>
  <w:style w:type="character" w:customStyle="1" w:styleId="FontStyle29">
    <w:name w:val="Font Style29"/>
    <w:basedOn w:val="a0"/>
    <w:rsid w:val="00E57EC6"/>
    <w:rPr>
      <w:rFonts w:ascii="Arial Narrow" w:hAnsi="Arial Narrow"/>
      <w:b/>
      <w:bCs/>
      <w:sz w:val="8"/>
      <w:szCs w:val="8"/>
    </w:rPr>
  </w:style>
  <w:style w:type="character" w:customStyle="1" w:styleId="FontStyle30">
    <w:name w:val="Font Style30"/>
    <w:basedOn w:val="a0"/>
    <w:rsid w:val="00E57EC6"/>
    <w:rPr>
      <w:rFonts w:ascii="Bookman Old Style" w:hAnsi="Bookman Old Style"/>
      <w:i/>
      <w:iCs/>
      <w:sz w:val="8"/>
      <w:szCs w:val="8"/>
    </w:rPr>
  </w:style>
  <w:style w:type="paragraph" w:customStyle="1" w:styleId="Style20">
    <w:name w:val="Style20"/>
    <w:basedOn w:val="a"/>
    <w:rsid w:val="00E57EC6"/>
    <w:pPr>
      <w:widowControl w:val="0"/>
      <w:spacing w:line="250" w:lineRule="exact"/>
      <w:jc w:val="both"/>
    </w:pPr>
    <w:rPr>
      <w:sz w:val="24"/>
    </w:rPr>
  </w:style>
  <w:style w:type="paragraph" w:customStyle="1" w:styleId="Style9">
    <w:name w:val="Style9"/>
    <w:basedOn w:val="a"/>
    <w:rsid w:val="00E57EC6"/>
    <w:pPr>
      <w:widowControl w:val="0"/>
      <w:spacing w:line="194" w:lineRule="exact"/>
      <w:jc w:val="both"/>
    </w:pPr>
    <w:rPr>
      <w:sz w:val="24"/>
    </w:rPr>
  </w:style>
  <w:style w:type="character" w:customStyle="1" w:styleId="FontStyle15">
    <w:name w:val="Font Style15"/>
    <w:basedOn w:val="a0"/>
    <w:rsid w:val="00E57EC6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РЎС‚РёР»СЊ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Абзац списка1"/>
    <w:basedOn w:val="a"/>
    <w:rsid w:val="00E57EC6"/>
    <w:pPr>
      <w:ind w:left="720"/>
    </w:pPr>
  </w:style>
  <w:style w:type="paragraph" w:styleId="a4">
    <w:name w:val="header"/>
    <w:basedOn w:val="a"/>
    <w:link w:val="a5"/>
    <w:semiHidden/>
    <w:rsid w:val="00E57E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footer"/>
    <w:basedOn w:val="a"/>
    <w:link w:val="a7"/>
    <w:semiHidden/>
    <w:rsid w:val="00E57E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16">
    <w:name w:val="Font Style16"/>
    <w:basedOn w:val="a0"/>
    <w:rsid w:val="00E57EC6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semiHidden/>
    <w:rsid w:val="00E57EC6"/>
    <w:rPr>
      <w:color w:val="0000FF"/>
      <w:u w:val="single"/>
    </w:rPr>
  </w:style>
  <w:style w:type="character" w:customStyle="1" w:styleId="FontStyle116">
    <w:name w:val="Font Style116"/>
    <w:basedOn w:val="a0"/>
    <w:rsid w:val="00E57EC6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E57EC6"/>
  </w:style>
  <w:style w:type="paragraph" w:styleId="a9">
    <w:name w:val="Balloon Text"/>
    <w:basedOn w:val="a"/>
    <w:link w:val="aa"/>
    <w:uiPriority w:val="99"/>
    <w:semiHidden/>
    <w:unhideWhenUsed/>
    <w:rsid w:val="00E57E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EC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b"/>
    <w:uiPriority w:val="59"/>
    <w:rsid w:val="009E625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9E6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70344"/>
    <w:pPr>
      <w:autoSpaceDE/>
      <w:autoSpaceDN/>
      <w:adjustRightInd/>
      <w:spacing w:before="100" w:beforeAutospacing="1" w:after="100" w:afterAutospacing="1"/>
    </w:pPr>
    <w:rPr>
      <w:sz w:val="24"/>
    </w:rPr>
  </w:style>
  <w:style w:type="paragraph" w:styleId="ad">
    <w:name w:val="List Paragraph"/>
    <w:basedOn w:val="a"/>
    <w:uiPriority w:val="34"/>
    <w:qFormat/>
    <w:rsid w:val="00C70344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0">
    <w:name w:val="c0"/>
    <w:basedOn w:val="a"/>
    <w:rsid w:val="00C70344"/>
    <w:pPr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c1">
    <w:name w:val="c1"/>
    <w:basedOn w:val="a0"/>
    <w:rsid w:val="00C70344"/>
  </w:style>
  <w:style w:type="character" w:customStyle="1" w:styleId="c3">
    <w:name w:val="c3"/>
    <w:basedOn w:val="a0"/>
    <w:rsid w:val="00C70344"/>
  </w:style>
  <w:style w:type="paragraph" w:customStyle="1" w:styleId="c13">
    <w:name w:val="c13"/>
    <w:basedOn w:val="a"/>
    <w:rsid w:val="00C70344"/>
    <w:pPr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c18">
    <w:name w:val="c18"/>
    <w:basedOn w:val="a0"/>
    <w:rsid w:val="00C70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ed.gov.ru" TargetMode="External"/><Relationship Id="rId13" Type="http://schemas.openxmlformats.org/officeDocument/2006/relationships/hyperlink" Target="http://www.iu..ru/default.as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printer.ru/books/1673427.html" TargetMode="External"/><Relationship Id="rId12" Type="http://schemas.openxmlformats.org/officeDocument/2006/relationships/hyperlink" Target="http://auditorium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ekanet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openet.ru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lav.edu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23</Pages>
  <Words>4673</Words>
  <Characters>26638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Ульмина</cp:lastModifiedBy>
  <cp:revision>35</cp:revision>
  <cp:lastPrinted>2019-05-13T12:00:00Z</cp:lastPrinted>
  <dcterms:created xsi:type="dcterms:W3CDTF">2015-05-12T11:14:00Z</dcterms:created>
  <dcterms:modified xsi:type="dcterms:W3CDTF">2022-04-29T04:58:00Z</dcterms:modified>
</cp:coreProperties>
</file>