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1B5" w:rsidRPr="00450E7A" w:rsidRDefault="00E141B5" w:rsidP="00E141B5">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r w:rsidRPr="00450E7A">
        <w:rPr>
          <w:rFonts w:ascii="Times New Roman" w:hAnsi="Times New Roman" w:cs="Times New Roman"/>
          <w:b/>
          <w:bCs/>
          <w:color w:val="000000"/>
          <w:spacing w:val="-6"/>
          <w:sz w:val="24"/>
          <w:szCs w:val="24"/>
        </w:rPr>
        <w:t xml:space="preserve">Задания по иностранному языку (английский) для студентов </w:t>
      </w:r>
      <w:r w:rsidR="00107967">
        <w:rPr>
          <w:rFonts w:ascii="Times New Roman" w:hAnsi="Times New Roman" w:cs="Times New Roman"/>
          <w:b/>
          <w:bCs/>
          <w:color w:val="000000"/>
          <w:spacing w:val="-6"/>
          <w:sz w:val="24"/>
          <w:szCs w:val="24"/>
        </w:rPr>
        <w:t xml:space="preserve">1 курса </w:t>
      </w:r>
      <w:r w:rsidRPr="00450E7A">
        <w:rPr>
          <w:rFonts w:ascii="Times New Roman" w:hAnsi="Times New Roman" w:cs="Times New Roman"/>
          <w:b/>
          <w:bCs/>
          <w:color w:val="000000"/>
          <w:spacing w:val="-6"/>
          <w:sz w:val="24"/>
          <w:szCs w:val="24"/>
        </w:rPr>
        <w:t>заочного отделения</w:t>
      </w:r>
    </w:p>
    <w:p w:rsidR="00E141B5" w:rsidRDefault="00E141B5" w:rsidP="00E141B5">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r w:rsidRPr="00450E7A">
        <w:rPr>
          <w:rFonts w:ascii="Times New Roman" w:hAnsi="Times New Roman" w:cs="Times New Roman"/>
          <w:b/>
          <w:bCs/>
          <w:color w:val="000000"/>
          <w:spacing w:val="-6"/>
          <w:sz w:val="24"/>
          <w:szCs w:val="24"/>
        </w:rPr>
        <w:t>ОГСЭ 03. Иностранный язык (английский)</w:t>
      </w:r>
    </w:p>
    <w:p w:rsidR="00107967" w:rsidRPr="00450E7A" w:rsidRDefault="00107967" w:rsidP="00E141B5">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p>
    <w:p w:rsidR="00E141B5" w:rsidRPr="00450E7A" w:rsidRDefault="00E141B5" w:rsidP="00E141B5">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r w:rsidRPr="00450E7A">
        <w:rPr>
          <w:rFonts w:ascii="Times New Roman" w:hAnsi="Times New Roman" w:cs="Times New Roman"/>
          <w:b/>
          <w:bCs/>
          <w:color w:val="000000"/>
          <w:spacing w:val="-6"/>
          <w:sz w:val="24"/>
          <w:szCs w:val="24"/>
        </w:rPr>
        <w:t>Тема: 1. Английский язык как средство международного общения -2 ч.</w:t>
      </w:r>
    </w:p>
    <w:p w:rsidR="00E141B5" w:rsidRPr="00450E7A" w:rsidRDefault="00E141B5" w:rsidP="00E141B5">
      <w:pPr>
        <w:widowControl w:val="0"/>
        <w:shd w:val="clear" w:color="auto" w:fill="FFFFFF"/>
        <w:tabs>
          <w:tab w:val="left" w:pos="1214"/>
          <w:tab w:val="left" w:pos="1800"/>
          <w:tab w:val="left" w:pos="2160"/>
        </w:tabs>
        <w:autoSpaceDE w:val="0"/>
        <w:autoSpaceDN w:val="0"/>
        <w:adjustRightInd w:val="0"/>
        <w:spacing w:after="0" w:line="240" w:lineRule="auto"/>
        <w:ind w:firstLine="737"/>
        <w:rPr>
          <w:rFonts w:ascii="Times New Roman" w:hAnsi="Times New Roman" w:cs="Times New Roman"/>
          <w:b/>
          <w:bCs/>
          <w:color w:val="000000"/>
          <w:spacing w:val="-6"/>
          <w:sz w:val="24"/>
          <w:szCs w:val="24"/>
        </w:rPr>
      </w:pPr>
      <w:r w:rsidRPr="00450E7A">
        <w:rPr>
          <w:rFonts w:ascii="Times New Roman" w:hAnsi="Times New Roman" w:cs="Times New Roman"/>
          <w:b/>
          <w:bCs/>
          <w:color w:val="000000"/>
          <w:spacing w:val="-6"/>
          <w:sz w:val="24"/>
          <w:szCs w:val="24"/>
        </w:rPr>
        <w:t xml:space="preserve">             </w:t>
      </w:r>
    </w:p>
    <w:p w:rsidR="00F977D2" w:rsidRDefault="00F977D2" w:rsidP="00E141B5">
      <w:pPr>
        <w:pStyle w:val="Default"/>
        <w:spacing w:after="36"/>
        <w:rPr>
          <w:b/>
          <w:bCs/>
          <w:spacing w:val="-6"/>
        </w:rPr>
      </w:pPr>
      <w:r>
        <w:rPr>
          <w:b/>
        </w:rPr>
        <w:t xml:space="preserve">Выполните тренировочные задания к теме </w:t>
      </w:r>
      <w:r w:rsidRPr="00450E7A">
        <w:rPr>
          <w:b/>
          <w:bCs/>
          <w:spacing w:val="-6"/>
        </w:rPr>
        <w:t xml:space="preserve">Английский язык как средство международного общения </w:t>
      </w:r>
    </w:p>
    <w:p w:rsidR="00107967" w:rsidRDefault="00107967" w:rsidP="00E141B5">
      <w:pPr>
        <w:pStyle w:val="Default"/>
        <w:spacing w:after="36"/>
        <w:rPr>
          <w:b/>
          <w:bCs/>
          <w:spacing w:val="-6"/>
        </w:rPr>
      </w:pPr>
    </w:p>
    <w:p w:rsidR="005E504F" w:rsidRDefault="00107967" w:rsidP="005E504F">
      <w:pPr>
        <w:rPr>
          <w:color w:val="365F91" w:themeColor="accent1" w:themeShade="BF"/>
          <w:sz w:val="24"/>
          <w:szCs w:val="24"/>
        </w:rPr>
      </w:pPr>
      <w:r>
        <w:rPr>
          <w:rStyle w:val="FontStyle109"/>
          <w:rFonts w:ascii="Times New Roman" w:hAnsi="Times New Roman" w:cs="Times New Roman"/>
          <w:sz w:val="24"/>
          <w:szCs w:val="24"/>
        </w:rPr>
        <w:t>Выполненные работы (тренировочные задания и контрольную работу) иметь при себе на сессию.</w:t>
      </w:r>
    </w:p>
    <w:p w:rsidR="005E504F" w:rsidRPr="00C867A9" w:rsidRDefault="005E504F" w:rsidP="002134D8">
      <w:pPr>
        <w:pStyle w:val="ae"/>
        <w:numPr>
          <w:ilvl w:val="0"/>
          <w:numId w:val="45"/>
        </w:numPr>
        <w:spacing w:after="0" w:line="240" w:lineRule="auto"/>
        <w:ind w:left="0"/>
        <w:outlineLvl w:val="1"/>
        <w:rPr>
          <w:rFonts w:ascii="Times New Roman" w:eastAsia="Times New Roman" w:hAnsi="Times New Roman" w:cs="Times New Roman"/>
          <w:b/>
          <w:bCs/>
          <w:color w:val="333333"/>
          <w:sz w:val="24"/>
          <w:szCs w:val="24"/>
          <w:lang w:val="en-US" w:eastAsia="ru-RU"/>
        </w:rPr>
      </w:pPr>
      <w:r w:rsidRPr="00C867A9">
        <w:rPr>
          <w:rFonts w:ascii="Times New Roman" w:eastAsia="Times New Roman" w:hAnsi="Times New Roman" w:cs="Times New Roman"/>
          <w:b/>
          <w:bCs/>
          <w:color w:val="333333"/>
          <w:sz w:val="24"/>
          <w:szCs w:val="24"/>
          <w:lang w:eastAsia="ru-RU"/>
        </w:rPr>
        <w:t>Прочтите текст</w:t>
      </w:r>
    </w:p>
    <w:p w:rsidR="005E504F" w:rsidRPr="00C867A9" w:rsidRDefault="005E504F" w:rsidP="002134D8">
      <w:pPr>
        <w:spacing w:after="0" w:line="240" w:lineRule="auto"/>
        <w:outlineLvl w:val="1"/>
        <w:rPr>
          <w:rFonts w:ascii="Times New Roman" w:eastAsia="Times New Roman" w:hAnsi="Times New Roman" w:cs="Times New Roman"/>
          <w:b/>
          <w:bCs/>
          <w:color w:val="333333"/>
          <w:sz w:val="24"/>
          <w:szCs w:val="24"/>
          <w:lang w:val="en-US" w:eastAsia="ru-RU"/>
        </w:rPr>
      </w:pPr>
      <w:r w:rsidRPr="00C867A9">
        <w:rPr>
          <w:rFonts w:ascii="Times New Roman" w:eastAsia="Times New Roman" w:hAnsi="Times New Roman" w:cs="Times New Roman"/>
          <w:b/>
          <w:bCs/>
          <w:color w:val="333333"/>
          <w:sz w:val="24"/>
          <w:szCs w:val="24"/>
          <w:lang w:val="en-US" w:eastAsia="ru-RU"/>
        </w:rPr>
        <w:t>Foreign Languages in Our Life</w:t>
      </w:r>
    </w:p>
    <w:p w:rsidR="005E504F" w:rsidRPr="00C867A9" w:rsidRDefault="005E504F" w:rsidP="005E504F">
      <w:pPr>
        <w:spacing w:after="0" w:line="240" w:lineRule="auto"/>
        <w:ind w:firstLine="709"/>
        <w:rPr>
          <w:rFonts w:ascii="Times New Roman" w:eastAsia="Times New Roman" w:hAnsi="Times New Roman" w:cs="Times New Roman"/>
          <w:color w:val="333333"/>
          <w:sz w:val="24"/>
          <w:szCs w:val="24"/>
          <w:lang w:val="en-US" w:eastAsia="ru-RU"/>
        </w:rPr>
      </w:pPr>
      <w:r w:rsidRPr="00C867A9">
        <w:rPr>
          <w:rFonts w:ascii="Times New Roman" w:eastAsia="Times New Roman" w:hAnsi="Times New Roman" w:cs="Times New Roman"/>
          <w:color w:val="333333"/>
          <w:sz w:val="24"/>
          <w:szCs w:val="24"/>
          <w:lang w:val="en-US" w:eastAsia="ru-RU"/>
        </w:rPr>
        <w:t>Learning a foreign language is not an easy thing. It is a long and slow process that takes a lot of time and efforts. Nowadays it is especially important to know foreign languages. Some people learn languages because they need them for their work, others travel abroad, for the third studying languages is a hobby. Everyone, who knows foreign languages can speak to people from other countries, read foreign writers in the original, which makes your outlook wider.</w:t>
      </w:r>
    </w:p>
    <w:p w:rsidR="005E504F" w:rsidRPr="00C867A9" w:rsidRDefault="005E504F" w:rsidP="005E504F">
      <w:pPr>
        <w:pStyle w:val="ae"/>
        <w:spacing w:after="0" w:line="240" w:lineRule="auto"/>
        <w:ind w:left="0" w:firstLine="709"/>
        <w:rPr>
          <w:rFonts w:ascii="Times New Roman" w:eastAsia="Times New Roman" w:hAnsi="Times New Roman" w:cs="Times New Roman"/>
          <w:color w:val="333333"/>
          <w:sz w:val="24"/>
          <w:szCs w:val="24"/>
          <w:lang w:val="en-US" w:eastAsia="ru-RU"/>
        </w:rPr>
      </w:pPr>
      <w:r w:rsidRPr="00C867A9">
        <w:rPr>
          <w:rFonts w:ascii="Times New Roman" w:eastAsia="Times New Roman" w:hAnsi="Times New Roman" w:cs="Times New Roman"/>
          <w:color w:val="333333"/>
          <w:sz w:val="24"/>
          <w:szCs w:val="24"/>
          <w:lang w:val="en-US" w:eastAsia="ru-RU"/>
        </w:rPr>
        <w:t>It is not surprising that many intellectuals and well-educated people are polyglots. I study English. Nowadays English has become the world’s most important language in politics, science, trade and cultural relations. Over 300 million people speak it as a mother tongue. The native speakers of English live in Great Britain, the United States of America, Australia and New Zealand. English is one of the official languages in the Irish Republic, Canada, the South Africa Republic. English is one of the official languages of the United Nations Organization and other political organizations. Half of the world’s scientific literature is in English. It is the language of computer technology.</w:t>
      </w:r>
    </w:p>
    <w:p w:rsidR="005E504F" w:rsidRPr="00C867A9" w:rsidRDefault="005E504F" w:rsidP="005E504F">
      <w:pPr>
        <w:pStyle w:val="ae"/>
        <w:spacing w:after="0" w:line="240" w:lineRule="auto"/>
        <w:ind w:left="0" w:firstLine="709"/>
        <w:rPr>
          <w:rFonts w:ascii="Times New Roman" w:eastAsia="Times New Roman" w:hAnsi="Times New Roman" w:cs="Times New Roman"/>
          <w:color w:val="333333"/>
          <w:sz w:val="24"/>
          <w:szCs w:val="24"/>
          <w:lang w:val="en-US" w:eastAsia="ru-RU"/>
        </w:rPr>
      </w:pPr>
      <w:r w:rsidRPr="00C867A9">
        <w:rPr>
          <w:rFonts w:ascii="Times New Roman" w:eastAsia="Times New Roman" w:hAnsi="Times New Roman" w:cs="Times New Roman"/>
          <w:color w:val="333333"/>
          <w:sz w:val="24"/>
          <w:szCs w:val="24"/>
          <w:lang w:val="en-US" w:eastAsia="ru-RU"/>
        </w:rPr>
        <w:t>To know English today is absolutely necessary for every educated person, for every good specialist. The English language is a wonderful language. It is the language of the great literature. It is the language of William Shakespeare, Jonathan Swift, Walter Scott, Charles Dickens. The great German poet Goethe once said, “He, who knows no foreign language, does not know his own one”. That is why in order to understand oneself and environment one has to study foreign languages.</w:t>
      </w:r>
    </w:p>
    <w:p w:rsidR="005E504F" w:rsidRPr="00C867A9" w:rsidRDefault="005E504F" w:rsidP="005E504F">
      <w:pPr>
        <w:pStyle w:val="ae"/>
        <w:spacing w:after="0" w:line="240" w:lineRule="atLeast"/>
        <w:ind w:left="0" w:firstLine="709"/>
        <w:outlineLvl w:val="1"/>
        <w:rPr>
          <w:rFonts w:ascii="Times New Roman" w:eastAsia="Times New Roman" w:hAnsi="Times New Roman" w:cs="Times New Roman"/>
          <w:b/>
          <w:bCs/>
          <w:color w:val="333333"/>
          <w:sz w:val="24"/>
          <w:szCs w:val="24"/>
          <w:lang w:val="en-US" w:eastAsia="ru-RU"/>
        </w:rPr>
      </w:pPr>
    </w:p>
    <w:p w:rsidR="005E504F" w:rsidRPr="00C867A9" w:rsidRDefault="005E504F" w:rsidP="005E504F">
      <w:pPr>
        <w:pStyle w:val="ae"/>
        <w:numPr>
          <w:ilvl w:val="0"/>
          <w:numId w:val="45"/>
        </w:numPr>
        <w:spacing w:before="375" w:after="150" w:line="240" w:lineRule="atLeast"/>
        <w:outlineLvl w:val="1"/>
        <w:rPr>
          <w:rFonts w:ascii="Times New Roman" w:eastAsia="Times New Roman" w:hAnsi="Times New Roman" w:cs="Times New Roman"/>
          <w:b/>
          <w:bCs/>
          <w:color w:val="333333"/>
          <w:sz w:val="24"/>
          <w:szCs w:val="24"/>
          <w:lang w:eastAsia="ru-RU"/>
        </w:rPr>
      </w:pPr>
      <w:r w:rsidRPr="00C867A9">
        <w:rPr>
          <w:rFonts w:ascii="Times New Roman" w:eastAsia="Times New Roman" w:hAnsi="Times New Roman" w:cs="Times New Roman"/>
          <w:b/>
          <w:bCs/>
          <w:color w:val="333333"/>
          <w:sz w:val="24"/>
          <w:szCs w:val="24"/>
          <w:lang w:eastAsia="ru-RU"/>
        </w:rPr>
        <w:t>Запишите английские эквиваленты следующих выражений:</w:t>
      </w:r>
    </w:p>
    <w:p w:rsidR="005E504F" w:rsidRPr="00C867A9" w:rsidRDefault="005E504F" w:rsidP="005E504F">
      <w:pPr>
        <w:spacing w:after="0" w:line="240" w:lineRule="auto"/>
        <w:ind w:left="360"/>
        <w:rPr>
          <w:rFonts w:ascii="Times New Roman" w:eastAsia="Times New Roman" w:hAnsi="Times New Roman" w:cs="Times New Roman"/>
          <w:color w:val="333333"/>
          <w:sz w:val="24"/>
          <w:szCs w:val="24"/>
          <w:lang w:eastAsia="ru-RU"/>
        </w:rPr>
      </w:pPr>
      <w:r w:rsidRPr="00C867A9">
        <w:rPr>
          <w:rFonts w:ascii="Times New Roman" w:eastAsia="Times New Roman" w:hAnsi="Times New Roman" w:cs="Times New Roman"/>
          <w:color w:val="333333"/>
          <w:sz w:val="24"/>
          <w:szCs w:val="24"/>
          <w:lang w:eastAsia="ru-RU"/>
        </w:rPr>
        <w:t xml:space="preserve">Изучение иностранного языка, медленный процесс, занимает много времени и усилий, нужны для работы, знает иностранные языки, читать иностранных писателей в оригинале, ваш кругозор, многие представители интеллигенции, хорошо образованные люди, полиглоты, в настоящее время, носители английского языка, Организация Объединенных Наций, язык компьютерных технологий, язык Вильяма Шекспира, Джонатана Свифта, Вальтера Скотта, Чарльза Диккенса. </w:t>
      </w:r>
    </w:p>
    <w:p w:rsidR="005E504F" w:rsidRPr="00C867A9" w:rsidRDefault="005E504F" w:rsidP="005E504F">
      <w:pPr>
        <w:pStyle w:val="ae"/>
        <w:numPr>
          <w:ilvl w:val="0"/>
          <w:numId w:val="45"/>
        </w:numPr>
        <w:spacing w:before="375" w:after="150" w:line="240" w:lineRule="atLeast"/>
        <w:outlineLvl w:val="1"/>
        <w:rPr>
          <w:rFonts w:ascii="Times New Roman" w:eastAsia="Times New Roman" w:hAnsi="Times New Roman" w:cs="Times New Roman"/>
          <w:b/>
          <w:bCs/>
          <w:color w:val="333333"/>
          <w:sz w:val="24"/>
          <w:szCs w:val="24"/>
          <w:lang w:eastAsia="ru-RU"/>
        </w:rPr>
      </w:pPr>
      <w:r w:rsidRPr="00C867A9">
        <w:rPr>
          <w:rFonts w:ascii="Times New Roman" w:eastAsia="Times New Roman" w:hAnsi="Times New Roman" w:cs="Times New Roman"/>
          <w:b/>
          <w:bCs/>
          <w:color w:val="333333"/>
          <w:sz w:val="24"/>
          <w:szCs w:val="24"/>
          <w:lang w:eastAsia="ru-RU"/>
        </w:rPr>
        <w:t>Прочтите текст и переведите его на русский язык письменно:</w:t>
      </w:r>
    </w:p>
    <w:p w:rsidR="005E504F" w:rsidRPr="00C867A9" w:rsidRDefault="005E504F" w:rsidP="005E504F">
      <w:pPr>
        <w:spacing w:before="375" w:after="150" w:line="240" w:lineRule="atLeast"/>
        <w:outlineLvl w:val="1"/>
        <w:rPr>
          <w:rFonts w:ascii="Times New Roman" w:eastAsia="Times New Roman" w:hAnsi="Times New Roman" w:cs="Times New Roman"/>
          <w:b/>
          <w:bCs/>
          <w:color w:val="333333"/>
          <w:sz w:val="24"/>
          <w:szCs w:val="24"/>
          <w:lang w:val="en-US" w:eastAsia="ru-RU"/>
        </w:rPr>
      </w:pPr>
      <w:r w:rsidRPr="00C867A9">
        <w:rPr>
          <w:rFonts w:ascii="Times New Roman" w:eastAsia="Times New Roman" w:hAnsi="Times New Roman" w:cs="Times New Roman"/>
          <w:b/>
          <w:bCs/>
          <w:color w:val="333333"/>
          <w:sz w:val="24"/>
          <w:szCs w:val="24"/>
          <w:lang w:val="en-US" w:eastAsia="ru-RU"/>
        </w:rPr>
        <w:t>Foreign Languages in My Life</w:t>
      </w:r>
    </w:p>
    <w:p w:rsidR="005E504F" w:rsidRPr="00C867A9" w:rsidRDefault="005E504F" w:rsidP="005E504F">
      <w:pPr>
        <w:spacing w:after="0" w:line="240" w:lineRule="auto"/>
        <w:ind w:firstLine="709"/>
        <w:rPr>
          <w:rFonts w:ascii="Times New Roman" w:eastAsia="Times New Roman" w:hAnsi="Times New Roman" w:cs="Times New Roman"/>
          <w:color w:val="333333"/>
          <w:sz w:val="24"/>
          <w:szCs w:val="24"/>
          <w:lang w:val="en-US" w:eastAsia="ru-RU"/>
        </w:rPr>
      </w:pPr>
      <w:r w:rsidRPr="00C867A9">
        <w:rPr>
          <w:rFonts w:ascii="Times New Roman" w:eastAsia="Times New Roman" w:hAnsi="Times New Roman" w:cs="Times New Roman"/>
          <w:color w:val="333333"/>
          <w:sz w:val="24"/>
          <w:szCs w:val="24"/>
          <w:lang w:val="en-US" w:eastAsia="ru-RU"/>
        </w:rPr>
        <w:t>Language is an essential form of communication. So, the more languages you speak, the more friends you have. My parents have always wanted me to know several languages. I started learning English and French at the age of 6. By that time I already knew Russian and Georgian languages.</w:t>
      </w:r>
    </w:p>
    <w:p w:rsidR="005E504F" w:rsidRPr="00C867A9" w:rsidRDefault="005E504F" w:rsidP="005E504F">
      <w:pPr>
        <w:spacing w:after="0" w:line="240" w:lineRule="auto"/>
        <w:ind w:firstLine="709"/>
        <w:rPr>
          <w:rFonts w:ascii="Times New Roman" w:eastAsia="Times New Roman" w:hAnsi="Times New Roman" w:cs="Times New Roman"/>
          <w:color w:val="333333"/>
          <w:sz w:val="24"/>
          <w:szCs w:val="24"/>
          <w:lang w:val="en-US" w:eastAsia="ru-RU"/>
        </w:rPr>
      </w:pPr>
      <w:r w:rsidRPr="00C867A9">
        <w:rPr>
          <w:rFonts w:ascii="Times New Roman" w:eastAsia="Times New Roman" w:hAnsi="Times New Roman" w:cs="Times New Roman"/>
          <w:color w:val="333333"/>
          <w:sz w:val="24"/>
          <w:szCs w:val="24"/>
          <w:lang w:val="en-US" w:eastAsia="ru-RU"/>
        </w:rPr>
        <w:lastRenderedPageBreak/>
        <w:t>When I was a child, I didn’t understand how important it is to learn at least one foreign language. Now I know that learning languages helps you in many ways. First of all, I started paying more attention to grammar and overall structure of my native language. Secondly, I’m going to pass an English language exam next year. I’m pretty sure that it will be fine, as I’ve been a diligent student. Besides, my parents and teachers say I’m capable of learning several languages. I have a good memory and good linguistic ability. Thirdly, I’m sure that the knowledge of foreign languages will be beneficial for my future career.</w:t>
      </w:r>
    </w:p>
    <w:p w:rsidR="005E504F" w:rsidRPr="00C867A9" w:rsidRDefault="005E504F" w:rsidP="005E504F">
      <w:pPr>
        <w:spacing w:after="0" w:line="240" w:lineRule="auto"/>
        <w:ind w:firstLine="709"/>
        <w:rPr>
          <w:rFonts w:ascii="Times New Roman" w:eastAsia="Times New Roman" w:hAnsi="Times New Roman" w:cs="Times New Roman"/>
          <w:color w:val="333333"/>
          <w:sz w:val="24"/>
          <w:szCs w:val="24"/>
          <w:lang w:val="en-US" w:eastAsia="ru-RU"/>
        </w:rPr>
      </w:pPr>
      <w:r w:rsidRPr="00C867A9">
        <w:rPr>
          <w:rFonts w:ascii="Times New Roman" w:eastAsia="Times New Roman" w:hAnsi="Times New Roman" w:cs="Times New Roman"/>
          <w:color w:val="333333"/>
          <w:sz w:val="24"/>
          <w:szCs w:val="24"/>
          <w:lang w:val="en-US" w:eastAsia="ru-RU"/>
        </w:rPr>
        <w:t xml:space="preserve">Moreover, it is a good way to find new </w:t>
      </w:r>
      <w:proofErr w:type="spellStart"/>
      <w:r w:rsidRPr="00C867A9">
        <w:rPr>
          <w:rFonts w:ascii="Times New Roman" w:eastAsia="Times New Roman" w:hAnsi="Times New Roman" w:cs="Times New Roman"/>
          <w:color w:val="333333"/>
          <w:sz w:val="24"/>
          <w:szCs w:val="24"/>
          <w:lang w:val="en-US" w:eastAsia="ru-RU"/>
        </w:rPr>
        <w:t>penfriends</w:t>
      </w:r>
      <w:proofErr w:type="spellEnd"/>
      <w:r w:rsidRPr="00C867A9">
        <w:rPr>
          <w:rFonts w:ascii="Times New Roman" w:eastAsia="Times New Roman" w:hAnsi="Times New Roman" w:cs="Times New Roman"/>
          <w:color w:val="333333"/>
          <w:sz w:val="24"/>
          <w:szCs w:val="24"/>
          <w:lang w:val="en-US" w:eastAsia="ru-RU"/>
        </w:rPr>
        <w:t xml:space="preserve"> from different countries and to keep in touch with them. That’s how I learned some peculiarities of English and French culture. On top of that, last year I participated in an international exchange program, which was a good way to practice my speaking skills. We went to London and stayed there for a week with our English friends. Then, we hosted them in our town.</w:t>
      </w:r>
    </w:p>
    <w:p w:rsidR="005E504F" w:rsidRPr="00C867A9" w:rsidRDefault="005E504F" w:rsidP="005E504F">
      <w:pPr>
        <w:spacing w:after="0" w:line="240" w:lineRule="auto"/>
        <w:ind w:firstLine="709"/>
        <w:rPr>
          <w:rFonts w:ascii="Times New Roman" w:eastAsia="Times New Roman" w:hAnsi="Times New Roman" w:cs="Times New Roman"/>
          <w:color w:val="333333"/>
          <w:sz w:val="24"/>
          <w:szCs w:val="24"/>
          <w:lang w:val="en-US" w:eastAsia="ru-RU"/>
        </w:rPr>
      </w:pPr>
      <w:r w:rsidRPr="00C867A9">
        <w:rPr>
          <w:rFonts w:ascii="Times New Roman" w:eastAsia="Times New Roman" w:hAnsi="Times New Roman" w:cs="Times New Roman"/>
          <w:color w:val="333333"/>
          <w:sz w:val="24"/>
          <w:szCs w:val="24"/>
          <w:lang w:val="en-US" w:eastAsia="ru-RU"/>
        </w:rPr>
        <w:t>After I graduate from school, I want to enter a linguistic university to become an interpreter. But that’s not all. After the university, I’d like to continue my studies abroad in the English or French speaking environment. In my opinion, it is the best way to improve the language skills and to make new friends.</w:t>
      </w:r>
    </w:p>
    <w:p w:rsidR="005E504F" w:rsidRPr="00931F26" w:rsidRDefault="005E504F" w:rsidP="005E504F">
      <w:pPr>
        <w:spacing w:after="0" w:line="240" w:lineRule="auto"/>
        <w:rPr>
          <w:rFonts w:ascii="Times New Roman" w:eastAsia="Times New Roman" w:hAnsi="Times New Roman" w:cs="Times New Roman"/>
          <w:color w:val="333333"/>
          <w:sz w:val="24"/>
          <w:szCs w:val="24"/>
          <w:lang w:val="en-US" w:eastAsia="ru-RU"/>
        </w:rPr>
      </w:pPr>
      <w:r w:rsidRPr="00931F26">
        <w:rPr>
          <w:rFonts w:ascii="Times New Roman" w:eastAsia="Times New Roman" w:hAnsi="Times New Roman" w:cs="Times New Roman"/>
          <w:color w:val="333333"/>
          <w:sz w:val="24"/>
          <w:szCs w:val="24"/>
          <w:lang w:val="en-US" w:eastAsia="ru-RU"/>
        </w:rPr>
        <w:t> </w:t>
      </w:r>
    </w:p>
    <w:p w:rsidR="005E504F" w:rsidRDefault="005E504F" w:rsidP="005E504F">
      <w:pPr>
        <w:rPr>
          <w:rFonts w:ascii="Times New Roman" w:eastAsia="Times New Roman" w:hAnsi="Times New Roman" w:cs="Times New Roman"/>
          <w:color w:val="333333"/>
          <w:sz w:val="24"/>
          <w:szCs w:val="24"/>
          <w:lang w:eastAsia="ru-RU"/>
        </w:rPr>
      </w:pPr>
      <w:proofErr w:type="spellStart"/>
      <w:r w:rsidRPr="00C867A9">
        <w:rPr>
          <w:rFonts w:ascii="Times New Roman" w:eastAsia="Times New Roman" w:hAnsi="Times New Roman" w:cs="Times New Roman"/>
          <w:color w:val="333333"/>
          <w:sz w:val="24"/>
          <w:szCs w:val="24"/>
          <w:lang w:val="en-US" w:eastAsia="ru-RU"/>
        </w:rPr>
        <w:t>Penfriends</w:t>
      </w:r>
      <w:proofErr w:type="spellEnd"/>
      <w:r w:rsidRPr="00C867A9">
        <w:rPr>
          <w:rFonts w:ascii="Times New Roman" w:eastAsia="Times New Roman" w:hAnsi="Times New Roman" w:cs="Times New Roman"/>
          <w:color w:val="333333"/>
          <w:sz w:val="24"/>
          <w:szCs w:val="24"/>
          <w:lang w:val="en-US" w:eastAsia="ru-RU"/>
        </w:rPr>
        <w:t xml:space="preserve"> – </w:t>
      </w:r>
      <w:r w:rsidRPr="00C867A9">
        <w:rPr>
          <w:rFonts w:ascii="Times New Roman" w:eastAsia="Times New Roman" w:hAnsi="Times New Roman" w:cs="Times New Roman"/>
          <w:color w:val="333333"/>
          <w:sz w:val="24"/>
          <w:szCs w:val="24"/>
          <w:lang w:eastAsia="ru-RU"/>
        </w:rPr>
        <w:t>друг</w:t>
      </w:r>
      <w:r w:rsidRPr="005E504F">
        <w:rPr>
          <w:rFonts w:ascii="Times New Roman" w:eastAsia="Times New Roman" w:hAnsi="Times New Roman" w:cs="Times New Roman"/>
          <w:color w:val="333333"/>
          <w:sz w:val="24"/>
          <w:szCs w:val="24"/>
          <w:lang w:val="en-US" w:eastAsia="ru-RU"/>
        </w:rPr>
        <w:t xml:space="preserve"> </w:t>
      </w:r>
      <w:r w:rsidRPr="00C867A9">
        <w:rPr>
          <w:rFonts w:ascii="Times New Roman" w:eastAsia="Times New Roman" w:hAnsi="Times New Roman" w:cs="Times New Roman"/>
          <w:color w:val="333333"/>
          <w:sz w:val="24"/>
          <w:szCs w:val="24"/>
          <w:lang w:eastAsia="ru-RU"/>
        </w:rPr>
        <w:t>по</w:t>
      </w:r>
      <w:r w:rsidRPr="005E504F">
        <w:rPr>
          <w:rFonts w:ascii="Times New Roman" w:eastAsia="Times New Roman" w:hAnsi="Times New Roman" w:cs="Times New Roman"/>
          <w:color w:val="333333"/>
          <w:sz w:val="24"/>
          <w:szCs w:val="24"/>
          <w:lang w:val="en-US" w:eastAsia="ru-RU"/>
        </w:rPr>
        <w:t xml:space="preserve"> </w:t>
      </w:r>
      <w:r w:rsidRPr="00C867A9">
        <w:rPr>
          <w:rFonts w:ascii="Times New Roman" w:eastAsia="Times New Roman" w:hAnsi="Times New Roman" w:cs="Times New Roman"/>
          <w:color w:val="333333"/>
          <w:sz w:val="24"/>
          <w:szCs w:val="24"/>
          <w:lang w:eastAsia="ru-RU"/>
        </w:rPr>
        <w:t>переписке</w:t>
      </w:r>
    </w:p>
    <w:p w:rsidR="00F977D2" w:rsidRDefault="00F977D2" w:rsidP="00F977D2">
      <w:pPr>
        <w:pStyle w:val="ae"/>
        <w:numPr>
          <w:ilvl w:val="0"/>
          <w:numId w:val="48"/>
        </w:numPr>
        <w:spacing w:before="375" w:after="150" w:line="240" w:lineRule="atLeast"/>
        <w:outlineLvl w:val="1"/>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t>Выпишите из текста 6 предложений</w:t>
      </w:r>
      <w:r w:rsidRPr="00F977D2">
        <w:rPr>
          <w:rFonts w:ascii="Times New Roman" w:eastAsia="Times New Roman" w:hAnsi="Times New Roman" w:cs="Times New Roman"/>
          <w:b/>
          <w:bCs/>
          <w:color w:val="333333"/>
          <w:sz w:val="24"/>
          <w:szCs w:val="24"/>
          <w:lang w:eastAsia="ru-RU"/>
        </w:rPr>
        <w:t>:</w:t>
      </w:r>
    </w:p>
    <w:p w:rsidR="00F977D2" w:rsidRDefault="00F977D2" w:rsidP="00F977D2">
      <w:pPr>
        <w:pStyle w:val="ae"/>
        <w:numPr>
          <w:ilvl w:val="0"/>
          <w:numId w:val="49"/>
        </w:numPr>
        <w:spacing w:before="375" w:after="150" w:line="240" w:lineRule="atLeast"/>
        <w:outlineLvl w:val="1"/>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t>Со сказуемым</w:t>
      </w:r>
      <w:r w:rsidR="002134D8">
        <w:rPr>
          <w:rFonts w:ascii="Times New Roman" w:eastAsia="Times New Roman" w:hAnsi="Times New Roman" w:cs="Times New Roman"/>
          <w:b/>
          <w:bCs/>
          <w:color w:val="333333"/>
          <w:sz w:val="24"/>
          <w:szCs w:val="24"/>
          <w:lang w:eastAsia="ru-RU"/>
        </w:rPr>
        <w:t>,</w:t>
      </w:r>
      <w:r>
        <w:rPr>
          <w:rFonts w:ascii="Times New Roman" w:eastAsia="Times New Roman" w:hAnsi="Times New Roman" w:cs="Times New Roman"/>
          <w:b/>
          <w:bCs/>
          <w:color w:val="333333"/>
          <w:sz w:val="24"/>
          <w:szCs w:val="24"/>
          <w:lang w:eastAsia="ru-RU"/>
        </w:rPr>
        <w:t xml:space="preserve"> </w:t>
      </w:r>
      <w:r w:rsidR="002134D8">
        <w:rPr>
          <w:rFonts w:ascii="Times New Roman" w:eastAsia="Times New Roman" w:hAnsi="Times New Roman" w:cs="Times New Roman"/>
          <w:b/>
          <w:bCs/>
          <w:color w:val="333333"/>
          <w:sz w:val="24"/>
          <w:szCs w:val="24"/>
          <w:lang w:eastAsia="ru-RU"/>
        </w:rPr>
        <w:t>в</w:t>
      </w:r>
      <w:r>
        <w:rPr>
          <w:rFonts w:ascii="Times New Roman" w:eastAsia="Times New Roman" w:hAnsi="Times New Roman" w:cs="Times New Roman"/>
          <w:b/>
          <w:bCs/>
          <w:color w:val="333333"/>
          <w:sz w:val="24"/>
          <w:szCs w:val="24"/>
          <w:lang w:eastAsia="ru-RU"/>
        </w:rPr>
        <w:t>ыраженным глаголом-связкой</w:t>
      </w:r>
    </w:p>
    <w:p w:rsidR="00F977D2" w:rsidRDefault="00F977D2" w:rsidP="00F977D2">
      <w:pPr>
        <w:pStyle w:val="ae"/>
        <w:numPr>
          <w:ilvl w:val="0"/>
          <w:numId w:val="49"/>
        </w:numPr>
        <w:spacing w:before="375" w:after="150" w:line="240" w:lineRule="atLeast"/>
        <w:outlineLvl w:val="1"/>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t xml:space="preserve">Со сказуемым, выраженным смысловым глаголом </w:t>
      </w:r>
      <w:r w:rsidR="002134D8">
        <w:rPr>
          <w:rFonts w:ascii="Times New Roman" w:eastAsia="Times New Roman" w:hAnsi="Times New Roman" w:cs="Times New Roman"/>
          <w:b/>
          <w:bCs/>
          <w:color w:val="333333"/>
          <w:sz w:val="24"/>
          <w:szCs w:val="24"/>
          <w:lang w:eastAsia="ru-RU"/>
        </w:rPr>
        <w:t xml:space="preserve">в настоящем </w:t>
      </w:r>
      <w:r>
        <w:rPr>
          <w:rFonts w:ascii="Times New Roman" w:eastAsia="Times New Roman" w:hAnsi="Times New Roman" w:cs="Times New Roman"/>
          <w:b/>
          <w:bCs/>
          <w:color w:val="333333"/>
          <w:sz w:val="24"/>
          <w:szCs w:val="24"/>
          <w:lang w:eastAsia="ru-RU"/>
        </w:rPr>
        <w:t xml:space="preserve"> времени</w:t>
      </w:r>
    </w:p>
    <w:p w:rsidR="002134D8" w:rsidRDefault="002134D8" w:rsidP="002134D8">
      <w:pPr>
        <w:pStyle w:val="ae"/>
        <w:spacing w:before="375" w:after="150" w:line="240" w:lineRule="atLeast"/>
        <w:ind w:left="1080"/>
        <w:outlineLvl w:val="1"/>
        <w:rPr>
          <w:rFonts w:ascii="Times New Roman" w:eastAsia="Times New Roman" w:hAnsi="Times New Roman" w:cs="Times New Roman"/>
          <w:b/>
          <w:bCs/>
          <w:color w:val="333333"/>
          <w:sz w:val="24"/>
          <w:szCs w:val="24"/>
          <w:lang w:eastAsia="ru-RU"/>
        </w:rPr>
      </w:pPr>
    </w:p>
    <w:p w:rsidR="002134D8" w:rsidRDefault="002134D8" w:rsidP="002134D8">
      <w:pPr>
        <w:pStyle w:val="ae"/>
        <w:numPr>
          <w:ilvl w:val="0"/>
          <w:numId w:val="48"/>
        </w:numPr>
        <w:spacing w:before="375" w:after="150" w:line="240" w:lineRule="atLeast"/>
        <w:outlineLvl w:val="1"/>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t>Замените в следующих предложениях существительные множественного числа на единственное:</w:t>
      </w:r>
    </w:p>
    <w:p w:rsidR="002134D8" w:rsidRPr="002134D8" w:rsidRDefault="002134D8" w:rsidP="002134D8">
      <w:pPr>
        <w:pStyle w:val="ae"/>
        <w:numPr>
          <w:ilvl w:val="0"/>
          <w:numId w:val="50"/>
        </w:numPr>
        <w:spacing w:before="375" w:after="150" w:line="240" w:lineRule="atLeast"/>
        <w:outlineLvl w:val="1"/>
        <w:rPr>
          <w:rFonts w:ascii="Times New Roman" w:eastAsia="Times New Roman" w:hAnsi="Times New Roman" w:cs="Times New Roman"/>
          <w:b/>
          <w:bCs/>
          <w:color w:val="333333"/>
          <w:sz w:val="24"/>
          <w:szCs w:val="24"/>
          <w:lang w:val="en-US" w:eastAsia="ru-RU"/>
        </w:rPr>
      </w:pPr>
      <w:r w:rsidRPr="00C867A9">
        <w:rPr>
          <w:rFonts w:ascii="Times New Roman" w:eastAsia="Times New Roman" w:hAnsi="Times New Roman" w:cs="Times New Roman"/>
          <w:color w:val="333333"/>
          <w:sz w:val="24"/>
          <w:szCs w:val="24"/>
          <w:lang w:val="en-US" w:eastAsia="ru-RU"/>
        </w:rPr>
        <w:t>My parents have always wanted me to know several languages.</w:t>
      </w:r>
    </w:p>
    <w:p w:rsidR="002134D8" w:rsidRPr="002134D8" w:rsidRDefault="002134D8" w:rsidP="002134D8">
      <w:pPr>
        <w:pStyle w:val="ae"/>
        <w:numPr>
          <w:ilvl w:val="0"/>
          <w:numId w:val="50"/>
        </w:numPr>
        <w:spacing w:before="375" w:after="150" w:line="240" w:lineRule="atLeast"/>
        <w:outlineLvl w:val="1"/>
        <w:rPr>
          <w:rFonts w:ascii="Times New Roman" w:eastAsia="Times New Roman" w:hAnsi="Times New Roman" w:cs="Times New Roman"/>
          <w:b/>
          <w:bCs/>
          <w:color w:val="333333"/>
          <w:sz w:val="24"/>
          <w:szCs w:val="24"/>
          <w:lang w:val="en-US" w:eastAsia="ru-RU"/>
        </w:rPr>
      </w:pPr>
      <w:r w:rsidRPr="00C867A9">
        <w:rPr>
          <w:rFonts w:ascii="Times New Roman" w:eastAsia="Times New Roman" w:hAnsi="Times New Roman" w:cs="Times New Roman"/>
          <w:color w:val="333333"/>
          <w:sz w:val="24"/>
          <w:szCs w:val="24"/>
          <w:lang w:val="en-US" w:eastAsia="ru-RU"/>
        </w:rPr>
        <w:t>Now I know that learning languages helps you in many ways.</w:t>
      </w:r>
    </w:p>
    <w:p w:rsidR="002134D8" w:rsidRPr="002134D8" w:rsidRDefault="002134D8" w:rsidP="002134D8">
      <w:pPr>
        <w:pStyle w:val="ae"/>
        <w:numPr>
          <w:ilvl w:val="0"/>
          <w:numId w:val="50"/>
        </w:numPr>
        <w:spacing w:before="375" w:after="150" w:line="240" w:lineRule="atLeast"/>
        <w:outlineLvl w:val="1"/>
        <w:rPr>
          <w:rFonts w:ascii="Times New Roman" w:eastAsia="Times New Roman" w:hAnsi="Times New Roman" w:cs="Times New Roman"/>
          <w:b/>
          <w:bCs/>
          <w:color w:val="333333"/>
          <w:sz w:val="24"/>
          <w:szCs w:val="24"/>
          <w:lang w:val="en-US" w:eastAsia="ru-RU"/>
        </w:rPr>
      </w:pPr>
      <w:r w:rsidRPr="00C867A9">
        <w:rPr>
          <w:rFonts w:ascii="Times New Roman" w:eastAsia="Times New Roman" w:hAnsi="Times New Roman" w:cs="Times New Roman"/>
          <w:color w:val="333333"/>
          <w:sz w:val="24"/>
          <w:szCs w:val="24"/>
          <w:lang w:val="en-US" w:eastAsia="ru-RU"/>
        </w:rPr>
        <w:t>I learned some peculiarities of English and French culture</w:t>
      </w:r>
      <w:r>
        <w:rPr>
          <w:rFonts w:ascii="Times New Roman" w:eastAsia="Times New Roman" w:hAnsi="Times New Roman" w:cs="Times New Roman"/>
          <w:color w:val="333333"/>
          <w:sz w:val="24"/>
          <w:szCs w:val="24"/>
          <w:lang w:val="en-US" w:eastAsia="ru-RU"/>
        </w:rPr>
        <w:t>s</w:t>
      </w:r>
      <w:r w:rsidRPr="00C867A9">
        <w:rPr>
          <w:rFonts w:ascii="Times New Roman" w:eastAsia="Times New Roman" w:hAnsi="Times New Roman" w:cs="Times New Roman"/>
          <w:color w:val="333333"/>
          <w:sz w:val="24"/>
          <w:szCs w:val="24"/>
          <w:lang w:val="en-US" w:eastAsia="ru-RU"/>
        </w:rPr>
        <w:t>.</w:t>
      </w:r>
    </w:p>
    <w:p w:rsidR="002134D8" w:rsidRPr="002134D8" w:rsidRDefault="002134D8" w:rsidP="002134D8">
      <w:pPr>
        <w:pStyle w:val="ae"/>
        <w:numPr>
          <w:ilvl w:val="0"/>
          <w:numId w:val="48"/>
        </w:numPr>
        <w:spacing w:before="375" w:after="150" w:line="240" w:lineRule="atLeast"/>
        <w:outlineLvl w:val="1"/>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t>Будьте готовы рассказать о роли иностранного языка (10-12 предложений) устно.</w:t>
      </w:r>
    </w:p>
    <w:p w:rsidR="00F977D2" w:rsidRPr="002134D8" w:rsidRDefault="00F977D2" w:rsidP="005E504F">
      <w:pPr>
        <w:rPr>
          <w:rFonts w:ascii="Times New Roman" w:eastAsia="Times New Roman" w:hAnsi="Times New Roman" w:cs="Times New Roman"/>
          <w:color w:val="333333"/>
          <w:sz w:val="24"/>
          <w:szCs w:val="24"/>
          <w:lang w:eastAsia="ru-RU"/>
        </w:rPr>
      </w:pPr>
    </w:p>
    <w:p w:rsidR="00F977D2" w:rsidRPr="002134D8" w:rsidRDefault="00F977D2" w:rsidP="00F977D2">
      <w:pPr>
        <w:pStyle w:val="1"/>
        <w:shd w:val="clear" w:color="auto" w:fill="F3F2F0"/>
        <w:ind w:left="0" w:right="0"/>
        <w:rPr>
          <w:color w:val="262626"/>
          <w:sz w:val="24"/>
          <w:szCs w:val="24"/>
        </w:rPr>
      </w:pPr>
    </w:p>
    <w:p w:rsidR="00F977D2" w:rsidRPr="002134D8" w:rsidRDefault="00F977D2" w:rsidP="00F977D2">
      <w:pPr>
        <w:pStyle w:val="1"/>
        <w:shd w:val="clear" w:color="auto" w:fill="F3F2F0"/>
        <w:ind w:left="0" w:right="0"/>
        <w:rPr>
          <w:color w:val="262626"/>
          <w:sz w:val="24"/>
          <w:szCs w:val="24"/>
        </w:rPr>
      </w:pPr>
    </w:p>
    <w:p w:rsidR="00F977D2" w:rsidRDefault="00F977D2" w:rsidP="00F977D2">
      <w:pPr>
        <w:pStyle w:val="1"/>
        <w:shd w:val="clear" w:color="auto" w:fill="F3F2F0"/>
        <w:ind w:left="0" w:right="0" w:firstLine="709"/>
        <w:rPr>
          <w:b/>
          <w:i/>
          <w:color w:val="262626"/>
          <w:sz w:val="24"/>
          <w:szCs w:val="24"/>
        </w:rPr>
      </w:pPr>
      <w:r w:rsidRPr="00F977D2">
        <w:rPr>
          <w:b/>
          <w:i/>
          <w:color w:val="262626"/>
          <w:sz w:val="24"/>
          <w:szCs w:val="24"/>
        </w:rPr>
        <w:t>ЭТО</w:t>
      </w:r>
      <w:r w:rsidRPr="00107967">
        <w:rPr>
          <w:b/>
          <w:i/>
          <w:color w:val="262626"/>
          <w:sz w:val="24"/>
          <w:szCs w:val="24"/>
        </w:rPr>
        <w:t xml:space="preserve"> </w:t>
      </w:r>
      <w:r w:rsidRPr="00F977D2">
        <w:rPr>
          <w:b/>
          <w:i/>
          <w:color w:val="262626"/>
          <w:sz w:val="24"/>
          <w:szCs w:val="24"/>
        </w:rPr>
        <w:t>ИНТЕРЕСНО</w:t>
      </w:r>
      <w:r w:rsidRPr="00107967">
        <w:rPr>
          <w:b/>
          <w:i/>
          <w:color w:val="262626"/>
          <w:sz w:val="24"/>
          <w:szCs w:val="24"/>
        </w:rPr>
        <w:t xml:space="preserve"> …</w:t>
      </w:r>
    </w:p>
    <w:p w:rsidR="005E504F" w:rsidRPr="00F977D2" w:rsidRDefault="005E504F" w:rsidP="00F977D2">
      <w:pPr>
        <w:pStyle w:val="articleintro"/>
        <w:shd w:val="clear" w:color="auto" w:fill="F3F2F0"/>
        <w:spacing w:before="0" w:beforeAutospacing="0" w:after="0" w:afterAutospacing="0"/>
        <w:ind w:firstLine="709"/>
        <w:rPr>
          <w:color w:val="262626"/>
        </w:rPr>
      </w:pPr>
      <w:r w:rsidRPr="00F977D2">
        <w:rPr>
          <w:color w:val="262626"/>
        </w:rPr>
        <w:t>Английский — язык мирового общения. Язык, который объединяет миллионы людей по всему свету. Почему английский язык считается международным? Сегодня мы предлагаем вам заглянуть в историю и найти ответ на этот вопрос.</w:t>
      </w:r>
    </w:p>
    <w:p w:rsidR="005E504F" w:rsidRPr="00F977D2" w:rsidRDefault="005E504F" w:rsidP="00F977D2">
      <w:pPr>
        <w:pStyle w:val="2"/>
        <w:shd w:val="clear" w:color="auto" w:fill="F3F2F0"/>
        <w:spacing w:before="0"/>
        <w:ind w:left="0" w:firstLine="709"/>
        <w:rPr>
          <w:color w:val="262626"/>
          <w:sz w:val="24"/>
        </w:rPr>
      </w:pPr>
      <w:r w:rsidRPr="00F977D2">
        <w:rPr>
          <w:color w:val="262626"/>
          <w:sz w:val="24"/>
        </w:rPr>
        <w:t>Как английский язык стал международным: исторические предпосылки</w:t>
      </w:r>
    </w:p>
    <w:p w:rsidR="005E504F" w:rsidRPr="00F977D2" w:rsidRDefault="005E504F" w:rsidP="00F977D2">
      <w:pPr>
        <w:pStyle w:val="3"/>
        <w:shd w:val="clear" w:color="auto" w:fill="F3F2F0"/>
        <w:ind w:right="0" w:firstLine="709"/>
        <w:rPr>
          <w:color w:val="262626"/>
          <w:sz w:val="24"/>
          <w:szCs w:val="24"/>
        </w:rPr>
      </w:pPr>
      <w:r w:rsidRPr="00F977D2">
        <w:rPr>
          <w:color w:val="262626"/>
          <w:sz w:val="24"/>
          <w:szCs w:val="24"/>
        </w:rPr>
        <w:t>Триумф Англии. Международная торговля — международный язык</w:t>
      </w:r>
    </w:p>
    <w:p w:rsidR="005E504F" w:rsidRPr="00F977D2" w:rsidRDefault="005E504F" w:rsidP="00F977D2">
      <w:pPr>
        <w:pStyle w:val="aff"/>
        <w:shd w:val="clear" w:color="auto" w:fill="F3F2F0"/>
        <w:spacing w:before="0" w:beforeAutospacing="0" w:after="0" w:afterAutospacing="0"/>
        <w:ind w:firstLine="709"/>
        <w:rPr>
          <w:color w:val="262626"/>
        </w:rPr>
      </w:pPr>
      <w:r w:rsidRPr="00F977D2">
        <w:rPr>
          <w:color w:val="262626"/>
        </w:rPr>
        <w:t>Английский стал международным языком не так быстро, как кажется. Все началось в далеком XVII веке, когда Англия перестала быть страной, которую завоевывают, и стала страной-завоевателем, весьма преуспев в этом деле. Английский флот был одним из самых сильным в мире. Все морские пути были подвластны англичанам. Большая часть суши — половина территории Северной Америки, множество стран Африки и Азии, Австралия, Индия — была под властью британской короны.</w:t>
      </w:r>
    </w:p>
    <w:p w:rsidR="005E504F" w:rsidRPr="00F977D2" w:rsidRDefault="005E504F" w:rsidP="00F977D2">
      <w:pPr>
        <w:pStyle w:val="aff"/>
        <w:shd w:val="clear" w:color="auto" w:fill="F3F2F0"/>
        <w:spacing w:before="0" w:beforeAutospacing="0" w:after="0" w:afterAutospacing="0"/>
        <w:ind w:firstLine="709"/>
        <w:rPr>
          <w:color w:val="262626"/>
        </w:rPr>
      </w:pPr>
      <w:r w:rsidRPr="00F977D2">
        <w:rPr>
          <w:color w:val="262626"/>
        </w:rPr>
        <w:t xml:space="preserve">Английский язык проник во все уголки земного шара. На тот момент самой главной задачей для Англии было налаживание торговых отношений. Естественно, что язык доминирующей и более развитой страны отодвинул на второй план местные языки. Здесь сработало золотое правило — у кого золото, тот и правит, тот и выбирает, на каком языке говорить. Англия дала толчок к зарождению мировой экономики и развитию </w:t>
      </w:r>
      <w:r w:rsidRPr="00F977D2">
        <w:rPr>
          <w:color w:val="262626"/>
        </w:rPr>
        <w:lastRenderedPageBreak/>
        <w:t>международных отношений в XVIII веке, именно английский язык использовался для торговли.</w:t>
      </w:r>
    </w:p>
    <w:p w:rsidR="005E504F" w:rsidRPr="00F977D2" w:rsidRDefault="005E504F" w:rsidP="00F977D2">
      <w:pPr>
        <w:pStyle w:val="aff"/>
        <w:shd w:val="clear" w:color="auto" w:fill="F3F2F0"/>
        <w:spacing w:before="0" w:beforeAutospacing="0" w:after="0" w:afterAutospacing="0"/>
        <w:ind w:firstLine="709"/>
        <w:rPr>
          <w:color w:val="262626"/>
        </w:rPr>
      </w:pPr>
      <w:r w:rsidRPr="00F977D2">
        <w:rPr>
          <w:color w:val="262626"/>
        </w:rPr>
        <w:t>Даже когда колонизированные страны получили независимость, торговые отношения с Великобританией продолжали развиваться, остался и английский язык. Во-первых, потому что в языках завоеванных стран не хватало нужных слов: не было терминов для осуществления торговли. Во-вторых, потому что английский уже укоренился в этой сфере и местные жители хорошо его знали. Тот, кто хотел зарабатывать себе на хлеб, должен был общаться на английском.</w:t>
      </w:r>
    </w:p>
    <w:p w:rsidR="005E504F" w:rsidRPr="00F977D2" w:rsidRDefault="005E504F" w:rsidP="00F977D2">
      <w:pPr>
        <w:pStyle w:val="aff"/>
        <w:shd w:val="clear" w:color="auto" w:fill="F3F2F0"/>
        <w:spacing w:before="0" w:beforeAutospacing="0" w:after="0" w:afterAutospacing="0"/>
        <w:ind w:firstLine="709"/>
        <w:rPr>
          <w:color w:val="262626"/>
        </w:rPr>
      </w:pPr>
      <w:r w:rsidRPr="00F977D2">
        <w:rPr>
          <w:color w:val="262626"/>
        </w:rPr>
        <w:t>Но почему тогда в странах Азии и Африки английский не стал родным языком? Потому что англичане не перебирались в эти страны так массово, как, например, в Америку, и не распространяли свой язык, свою культуру и свой образ жизни. Великобритания внедряла в завоеванные страны систему правления и образования. Английский использовался в определенных сферах, но он не был языком общения, языком народа.</w:t>
      </w:r>
    </w:p>
    <w:p w:rsidR="005E504F" w:rsidRPr="00F977D2" w:rsidRDefault="005E504F" w:rsidP="00F977D2">
      <w:pPr>
        <w:pStyle w:val="aff"/>
        <w:shd w:val="clear" w:color="auto" w:fill="F3F2F0"/>
        <w:spacing w:before="0" w:beforeAutospacing="0" w:after="0" w:afterAutospacing="0"/>
        <w:ind w:firstLine="709"/>
        <w:rPr>
          <w:color w:val="262626"/>
        </w:rPr>
      </w:pPr>
      <w:r w:rsidRPr="00F977D2">
        <w:rPr>
          <w:color w:val="262626"/>
        </w:rPr>
        <w:t xml:space="preserve">В Индии английский язык укоренился значительно сильнее, чем во многих других странах. Для 30% индийцев английский — родной язык. Хотя помимо хинди в Индии используется более 400 языков, только английский является вторым государственным. </w:t>
      </w:r>
    </w:p>
    <w:p w:rsidR="005E504F" w:rsidRPr="00F977D2" w:rsidRDefault="005E504F" w:rsidP="00F977D2">
      <w:pPr>
        <w:pStyle w:val="3"/>
        <w:shd w:val="clear" w:color="auto" w:fill="F3F2F0"/>
        <w:ind w:right="0" w:firstLine="709"/>
        <w:rPr>
          <w:color w:val="262626"/>
          <w:sz w:val="24"/>
          <w:szCs w:val="24"/>
        </w:rPr>
      </w:pPr>
      <w:r w:rsidRPr="00F977D2">
        <w:rPr>
          <w:color w:val="262626"/>
          <w:sz w:val="24"/>
          <w:szCs w:val="24"/>
        </w:rPr>
        <w:t>Восхождение Америки</w:t>
      </w:r>
    </w:p>
    <w:p w:rsidR="005E504F" w:rsidRPr="00F977D2" w:rsidRDefault="005E504F" w:rsidP="00F977D2">
      <w:pPr>
        <w:pStyle w:val="aff"/>
        <w:shd w:val="clear" w:color="auto" w:fill="F3F2F0"/>
        <w:spacing w:before="0" w:beforeAutospacing="0" w:after="0" w:afterAutospacing="0"/>
        <w:ind w:firstLine="709"/>
        <w:rPr>
          <w:color w:val="262626"/>
        </w:rPr>
      </w:pPr>
      <w:r w:rsidRPr="00F977D2">
        <w:rPr>
          <w:color w:val="262626"/>
        </w:rPr>
        <w:t>Еще одна веская причина, которая предопределила использование английского как международного языка, — покорение Нового Света, Америки. Англичане были не единственными переселенцами. Помимо английского, в Америке говорили на французском, испанском, немецком, голландском. В начале XX века остро встал вопрос о национальном единстве: что-то должно было объединять страну и людей, которые в ней живут. И английский язык в этом случае выступил связующим звеном.</w:t>
      </w:r>
    </w:p>
    <w:p w:rsidR="005E504F" w:rsidRPr="00F977D2" w:rsidRDefault="005E504F" w:rsidP="00F977D2">
      <w:pPr>
        <w:pStyle w:val="aff"/>
        <w:shd w:val="clear" w:color="auto" w:fill="F3F2F0"/>
        <w:spacing w:before="0" w:beforeAutospacing="0" w:after="0" w:afterAutospacing="0"/>
        <w:ind w:firstLine="709"/>
        <w:rPr>
          <w:color w:val="262626"/>
        </w:rPr>
      </w:pPr>
      <w:r w:rsidRPr="00F977D2">
        <w:rPr>
          <w:color w:val="262626"/>
        </w:rPr>
        <w:t>В США действовала жесткая политика вытеснения языков, несмотря на то, что в Америке нет единого официального языка. Официальные документы составлялись только на английском. Во многих штатах было запрещено обучение на всех языках, кроме английского. Эта политика принесла свои плоды. Если бы правительство Америки не вытесняло остальные языки, то национальным мог бы стать голландский, испанский или любой другой язык. Тогда и сейчас мы бы не рассуждали об английском как о международном языке.</w:t>
      </w:r>
    </w:p>
    <w:p w:rsidR="005E504F" w:rsidRPr="00F977D2" w:rsidRDefault="005E504F" w:rsidP="00F977D2">
      <w:pPr>
        <w:pStyle w:val="aff"/>
        <w:shd w:val="clear" w:color="auto" w:fill="F3F2F0"/>
        <w:spacing w:before="0" w:beforeAutospacing="0" w:after="0" w:afterAutospacing="0"/>
        <w:ind w:firstLine="709"/>
        <w:rPr>
          <w:color w:val="262626"/>
        </w:rPr>
      </w:pPr>
      <w:r w:rsidRPr="00F977D2">
        <w:rPr>
          <w:color w:val="262626"/>
        </w:rPr>
        <w:t>Во второй половине XX века Англия отошла на второй план, началась эпоха Америки. После Второй мировой войны большинство держав было озабочено восстановлением своих стран. В свою очередь, США пострадали меньше остальных и продолжили развиваться во всех направлениях: экономическом, дипломатическом, политическом и военном. Особенно активно страна развивала экономические отношения. Америка сделала правильный выбор, продолжив английскую традицию. Американские товары заполонили все страны. Естественно, для осуществления экономической сделки нужен общий язык, и снова этим языком стал английский. Почему? Наверное, по той же причине, что и в XVII веке, — кто сильнее, тот и прав.</w:t>
      </w:r>
    </w:p>
    <w:p w:rsidR="005E504F" w:rsidRPr="00F977D2" w:rsidRDefault="005E504F" w:rsidP="00F977D2">
      <w:pPr>
        <w:pStyle w:val="aff"/>
        <w:shd w:val="clear" w:color="auto" w:fill="F3F2F0"/>
        <w:spacing w:before="0" w:beforeAutospacing="0" w:after="0" w:afterAutospacing="0"/>
        <w:ind w:firstLine="709"/>
        <w:rPr>
          <w:color w:val="262626"/>
        </w:rPr>
      </w:pPr>
      <w:r w:rsidRPr="00F977D2">
        <w:rPr>
          <w:color w:val="262626"/>
        </w:rPr>
        <w:t>Влияние США со временем усиливалось. Но недостаточно только завоевать первенство, важно его сохранить. Если в XVIII для Англии ключевую роль сыграла торговля, то Америка заняла свою нишу в истории по другим причинам:</w:t>
      </w:r>
    </w:p>
    <w:p w:rsidR="005E504F" w:rsidRPr="00F977D2" w:rsidRDefault="005E504F" w:rsidP="00F977D2">
      <w:pPr>
        <w:numPr>
          <w:ilvl w:val="0"/>
          <w:numId w:val="46"/>
        </w:numPr>
        <w:shd w:val="clear" w:color="auto" w:fill="F3F2F0"/>
        <w:spacing w:after="0" w:line="240" w:lineRule="auto"/>
        <w:ind w:left="0" w:firstLine="709"/>
        <w:rPr>
          <w:rFonts w:ascii="Times New Roman" w:hAnsi="Times New Roman" w:cs="Times New Roman"/>
          <w:color w:val="262626"/>
          <w:sz w:val="24"/>
          <w:szCs w:val="24"/>
        </w:rPr>
      </w:pPr>
      <w:r w:rsidRPr="00F977D2">
        <w:rPr>
          <w:rStyle w:val="aff0"/>
          <w:rFonts w:ascii="Times New Roman" w:hAnsi="Times New Roman" w:cs="Times New Roman"/>
          <w:color w:val="262626"/>
          <w:sz w:val="24"/>
          <w:szCs w:val="24"/>
        </w:rPr>
        <w:t>Появление компьютера и Интернета</w:t>
      </w:r>
    </w:p>
    <w:p w:rsidR="005E504F" w:rsidRPr="00F977D2" w:rsidRDefault="005E504F" w:rsidP="00F977D2">
      <w:pPr>
        <w:pStyle w:val="aff"/>
        <w:shd w:val="clear" w:color="auto" w:fill="F3F2F0"/>
        <w:spacing w:before="0" w:beforeAutospacing="0" w:after="0" w:afterAutospacing="0"/>
        <w:ind w:firstLine="709"/>
        <w:rPr>
          <w:color w:val="262626"/>
        </w:rPr>
      </w:pPr>
      <w:r w:rsidRPr="00F977D2">
        <w:rPr>
          <w:color w:val="262626"/>
        </w:rPr>
        <w:t>Любой стране выгодно, чтобы ее язык был международным. Будучи одной из самых сильных стран мира, Америка вела языковую политику именно в направлении глобализации своего языка. И ключевую роль сыграло именно то, что в США появилось два изобретения, без которых наша жизнь немыслима, — компьютер и Интернет. Эти средства мгновенного распространения информации сильно способствовали глобализации английского языка.</w:t>
      </w:r>
    </w:p>
    <w:p w:rsidR="005E504F" w:rsidRPr="00F977D2" w:rsidRDefault="005E504F" w:rsidP="00F977D2">
      <w:pPr>
        <w:numPr>
          <w:ilvl w:val="0"/>
          <w:numId w:val="46"/>
        </w:numPr>
        <w:shd w:val="clear" w:color="auto" w:fill="F3F2F0"/>
        <w:spacing w:after="0" w:line="240" w:lineRule="auto"/>
        <w:ind w:left="0" w:firstLine="709"/>
        <w:rPr>
          <w:rFonts w:ascii="Times New Roman" w:hAnsi="Times New Roman" w:cs="Times New Roman"/>
          <w:color w:val="262626"/>
          <w:sz w:val="24"/>
          <w:szCs w:val="24"/>
        </w:rPr>
      </w:pPr>
      <w:r w:rsidRPr="00F977D2">
        <w:rPr>
          <w:rStyle w:val="aff0"/>
          <w:rFonts w:ascii="Times New Roman" w:hAnsi="Times New Roman" w:cs="Times New Roman"/>
          <w:color w:val="262626"/>
          <w:sz w:val="24"/>
          <w:szCs w:val="24"/>
        </w:rPr>
        <w:t>Мода на американский образ жизни</w:t>
      </w:r>
    </w:p>
    <w:p w:rsidR="005E504F" w:rsidRPr="00F977D2" w:rsidRDefault="005E504F" w:rsidP="00F977D2">
      <w:pPr>
        <w:pStyle w:val="aff"/>
        <w:shd w:val="clear" w:color="auto" w:fill="F3F2F0"/>
        <w:spacing w:before="0" w:beforeAutospacing="0" w:after="0" w:afterAutospacing="0"/>
        <w:ind w:firstLine="709"/>
        <w:rPr>
          <w:color w:val="262626"/>
        </w:rPr>
      </w:pPr>
      <w:r w:rsidRPr="00F977D2">
        <w:rPr>
          <w:color w:val="262626"/>
        </w:rPr>
        <w:lastRenderedPageBreak/>
        <w:t>Во второй половине XX века на фоне поствоенных и полуразрушенных стран США выглядели весьма привлекательно. «Американская мечта» казалась идеалом, и жители разных стран стремились хоть как-то приблизиться к этому идеалу, а язык — один из способов стать ближе. Фильмы, музыка, молодежные движения пришли к нам из-за океана и принесли с собой англоязычную культуру.</w:t>
      </w:r>
    </w:p>
    <w:p w:rsidR="005E504F" w:rsidRPr="00F977D2" w:rsidRDefault="005E504F" w:rsidP="00F977D2">
      <w:pPr>
        <w:pStyle w:val="2"/>
        <w:shd w:val="clear" w:color="auto" w:fill="F3F2F0"/>
        <w:spacing w:before="0"/>
        <w:ind w:left="0" w:firstLine="709"/>
        <w:rPr>
          <w:color w:val="262626"/>
          <w:sz w:val="24"/>
        </w:rPr>
      </w:pPr>
      <w:r w:rsidRPr="00F977D2">
        <w:rPr>
          <w:color w:val="262626"/>
          <w:sz w:val="24"/>
        </w:rPr>
        <w:t>Почему сегодня английский язык является международным</w:t>
      </w:r>
    </w:p>
    <w:p w:rsidR="005E504F" w:rsidRPr="00F977D2" w:rsidRDefault="005E504F" w:rsidP="00F977D2">
      <w:pPr>
        <w:pStyle w:val="3"/>
        <w:shd w:val="clear" w:color="auto" w:fill="F3F2F0"/>
        <w:ind w:right="0" w:firstLine="709"/>
        <w:rPr>
          <w:color w:val="262626"/>
          <w:sz w:val="24"/>
          <w:szCs w:val="24"/>
        </w:rPr>
      </w:pPr>
      <w:r w:rsidRPr="00F977D2">
        <w:rPr>
          <w:color w:val="262626"/>
          <w:sz w:val="24"/>
          <w:szCs w:val="24"/>
        </w:rPr>
        <w:t>1. Английский — всемирный язык</w:t>
      </w:r>
    </w:p>
    <w:p w:rsidR="005E504F" w:rsidRPr="00F977D2" w:rsidRDefault="005E504F" w:rsidP="00F977D2">
      <w:pPr>
        <w:pStyle w:val="aff"/>
        <w:shd w:val="clear" w:color="auto" w:fill="F3F2F0"/>
        <w:spacing w:before="0" w:beforeAutospacing="0" w:after="0" w:afterAutospacing="0"/>
        <w:ind w:firstLine="709"/>
        <w:rPr>
          <w:color w:val="262626"/>
        </w:rPr>
      </w:pPr>
      <w:r w:rsidRPr="00F977D2">
        <w:rPr>
          <w:color w:val="262626"/>
        </w:rPr>
        <w:t>На сегодняшний день английский язык стал международным языком, он самый распространенный в мире. Более чем для 400 миллионов человек он является родным, для 300 миллионов он остается вторым языком, и еще 500 миллионов в какой-то мере владеют английским.</w:t>
      </w:r>
    </w:p>
    <w:p w:rsidR="005E504F" w:rsidRPr="00F977D2" w:rsidRDefault="005E504F" w:rsidP="00F977D2">
      <w:pPr>
        <w:pStyle w:val="3"/>
        <w:shd w:val="clear" w:color="auto" w:fill="F3F2F0"/>
        <w:ind w:right="0" w:firstLine="709"/>
        <w:rPr>
          <w:color w:val="262626"/>
          <w:sz w:val="24"/>
          <w:szCs w:val="24"/>
        </w:rPr>
      </w:pPr>
      <w:r w:rsidRPr="00F977D2">
        <w:rPr>
          <w:color w:val="262626"/>
          <w:sz w:val="24"/>
          <w:szCs w:val="24"/>
        </w:rPr>
        <w:t>2. Английский — язык торговли и бизнеса</w:t>
      </w:r>
    </w:p>
    <w:p w:rsidR="005E504F" w:rsidRPr="00F977D2" w:rsidRDefault="005E504F" w:rsidP="00F977D2">
      <w:pPr>
        <w:pStyle w:val="aff"/>
        <w:shd w:val="clear" w:color="auto" w:fill="F3F2F0"/>
        <w:spacing w:before="0" w:beforeAutospacing="0" w:after="0" w:afterAutospacing="0"/>
        <w:ind w:firstLine="709"/>
        <w:rPr>
          <w:color w:val="262626"/>
        </w:rPr>
      </w:pPr>
      <w:r w:rsidRPr="00F977D2">
        <w:rPr>
          <w:color w:val="262626"/>
        </w:rPr>
        <w:t>Во многих странах английский занимает очень важное место как язык дипломатии, торговли и бизнеса. 90% мировых сделок заключается на английском языке. Мировые финансовые фонды и биржи работают на английском языке. Финансовые гиганты и крупные корпорации используют английский язык независимо от того, в какой стране они находятся.</w:t>
      </w:r>
    </w:p>
    <w:p w:rsidR="005E504F" w:rsidRPr="00F977D2" w:rsidRDefault="005E504F" w:rsidP="00F977D2">
      <w:pPr>
        <w:pStyle w:val="3"/>
        <w:shd w:val="clear" w:color="auto" w:fill="F3F2F0"/>
        <w:ind w:right="0" w:firstLine="709"/>
        <w:rPr>
          <w:color w:val="262626"/>
          <w:sz w:val="24"/>
          <w:szCs w:val="24"/>
        </w:rPr>
      </w:pPr>
      <w:r w:rsidRPr="00F977D2">
        <w:rPr>
          <w:color w:val="262626"/>
          <w:sz w:val="24"/>
          <w:szCs w:val="24"/>
        </w:rPr>
        <w:t>3. Английский — язык образования</w:t>
      </w:r>
    </w:p>
    <w:p w:rsidR="005E504F" w:rsidRPr="00F977D2" w:rsidRDefault="005E504F" w:rsidP="00F977D2">
      <w:pPr>
        <w:pStyle w:val="aff"/>
        <w:shd w:val="clear" w:color="auto" w:fill="F3F2F0"/>
        <w:spacing w:before="0" w:beforeAutospacing="0" w:after="0" w:afterAutospacing="0"/>
        <w:ind w:firstLine="709"/>
        <w:rPr>
          <w:color w:val="262626"/>
        </w:rPr>
      </w:pPr>
      <w:r w:rsidRPr="00F977D2">
        <w:rPr>
          <w:color w:val="262626"/>
        </w:rPr>
        <w:t>Английский — самый популярный иностранный язык в школах. Самые престижные вузы мира — англоязычные. В странах, где английский — второй государственный язык, студенты предпочитают учиться на английском. Знание английского дает возможность получить хорошее образование и построить успешную карьеру.</w:t>
      </w:r>
    </w:p>
    <w:p w:rsidR="005E504F" w:rsidRPr="00F977D2" w:rsidRDefault="005E504F" w:rsidP="00F977D2">
      <w:pPr>
        <w:pStyle w:val="3"/>
        <w:shd w:val="clear" w:color="auto" w:fill="F3F2F0"/>
        <w:ind w:right="0" w:firstLine="709"/>
        <w:rPr>
          <w:color w:val="262626"/>
          <w:sz w:val="24"/>
          <w:szCs w:val="24"/>
        </w:rPr>
      </w:pPr>
      <w:r w:rsidRPr="00F977D2">
        <w:rPr>
          <w:color w:val="262626"/>
          <w:sz w:val="24"/>
          <w:szCs w:val="24"/>
        </w:rPr>
        <w:t>4. Английский — язык путешествий</w:t>
      </w:r>
    </w:p>
    <w:p w:rsidR="005E504F" w:rsidRPr="00F977D2" w:rsidRDefault="005E504F" w:rsidP="00F977D2">
      <w:pPr>
        <w:pStyle w:val="aff"/>
        <w:shd w:val="clear" w:color="auto" w:fill="F3F2F0"/>
        <w:spacing w:before="0" w:beforeAutospacing="0" w:after="0" w:afterAutospacing="0"/>
        <w:ind w:firstLine="709"/>
        <w:rPr>
          <w:color w:val="262626"/>
        </w:rPr>
      </w:pPr>
      <w:r w:rsidRPr="00F977D2">
        <w:rPr>
          <w:color w:val="262626"/>
        </w:rPr>
        <w:t>Масштабные путешествия англичан на протяжении двух веков принесли свои плоды. В XXI веке английский — язык путешествий. В какую бы страну вы ни попали, на английском вас поймут везде. </w:t>
      </w:r>
      <w:hyperlink r:id="rId8" w:history="1">
        <w:r w:rsidRPr="00F977D2">
          <w:rPr>
            <w:rStyle w:val="afe"/>
            <w:color w:val="8E5149"/>
            <w:bdr w:val="none" w:sz="0" w:space="0" w:color="auto" w:frame="1"/>
          </w:rPr>
          <w:t>В отеле</w:t>
        </w:r>
      </w:hyperlink>
      <w:r w:rsidRPr="00F977D2">
        <w:rPr>
          <w:color w:val="262626"/>
        </w:rPr>
        <w:t>, в ресторане, на автобусной остановке вы сможете объясниться с местными жителями.</w:t>
      </w:r>
    </w:p>
    <w:p w:rsidR="005E504F" w:rsidRPr="00F977D2" w:rsidRDefault="005E504F" w:rsidP="00F977D2">
      <w:pPr>
        <w:pStyle w:val="3"/>
        <w:shd w:val="clear" w:color="auto" w:fill="F3F2F0"/>
        <w:ind w:right="0" w:firstLine="709"/>
        <w:rPr>
          <w:color w:val="262626"/>
          <w:sz w:val="24"/>
          <w:szCs w:val="24"/>
        </w:rPr>
      </w:pPr>
      <w:r w:rsidRPr="00F977D2">
        <w:rPr>
          <w:color w:val="262626"/>
          <w:sz w:val="24"/>
          <w:szCs w:val="24"/>
        </w:rPr>
        <w:t>5. Английский — язык науки и техники</w:t>
      </w:r>
    </w:p>
    <w:p w:rsidR="005E504F" w:rsidRPr="00F977D2" w:rsidRDefault="005E504F" w:rsidP="00F977D2">
      <w:pPr>
        <w:pStyle w:val="aff"/>
        <w:shd w:val="clear" w:color="auto" w:fill="F3F2F0"/>
        <w:spacing w:before="0" w:beforeAutospacing="0" w:after="0" w:afterAutospacing="0"/>
        <w:ind w:firstLine="709"/>
        <w:rPr>
          <w:color w:val="262626"/>
        </w:rPr>
      </w:pPr>
      <w:r w:rsidRPr="00F977D2">
        <w:rPr>
          <w:color w:val="262626"/>
        </w:rPr>
        <w:t>Английский стал языком XXI века — века технического прогресса и информационных технологий. Сегодня все инструкции и программы для новых гаджетов пишутся на английском. Научные доклады, статьи, отчеты публикуются на английском. 90% Интернет-ресурсов — англоязычные. Подавляющее большинство информации во всех сферах — наука, спорт, новости, развлечения — выходит в свет на английском языке.</w:t>
      </w:r>
    </w:p>
    <w:p w:rsidR="005E504F" w:rsidRPr="00F977D2" w:rsidRDefault="005E504F" w:rsidP="00F977D2">
      <w:pPr>
        <w:pStyle w:val="3"/>
        <w:shd w:val="clear" w:color="auto" w:fill="F3F2F0"/>
        <w:ind w:right="0" w:firstLine="709"/>
        <w:rPr>
          <w:color w:val="262626"/>
          <w:sz w:val="24"/>
          <w:szCs w:val="24"/>
        </w:rPr>
      </w:pPr>
      <w:r w:rsidRPr="00F977D2">
        <w:rPr>
          <w:color w:val="262626"/>
          <w:sz w:val="24"/>
          <w:szCs w:val="24"/>
        </w:rPr>
        <w:t>6. Английский — язык молодежи</w:t>
      </w:r>
    </w:p>
    <w:p w:rsidR="005E504F" w:rsidRPr="00F977D2" w:rsidRDefault="005E504F" w:rsidP="00F977D2">
      <w:pPr>
        <w:pStyle w:val="aff"/>
        <w:shd w:val="clear" w:color="auto" w:fill="F3F2F0"/>
        <w:spacing w:before="0" w:beforeAutospacing="0" w:after="0" w:afterAutospacing="0"/>
        <w:ind w:firstLine="709"/>
        <w:rPr>
          <w:color w:val="262626"/>
        </w:rPr>
      </w:pPr>
      <w:r w:rsidRPr="00F977D2">
        <w:rPr>
          <w:color w:val="262626"/>
        </w:rPr>
        <w:t>Английский стал языком молодежной культуры. Американские актеры, актрисы, музыканты были и остаются кумирами не одного поколения людей. Голливуд и сегодня — бесспорный лидер киноиндустрии. Культовые американские боевики и блокбастеры смотрят на английском языке во всем мире. Из Америки пришли джаз, блюз, рок-н-ролл и еще множество стилей музыки, которые популярны до сих пор.</w:t>
      </w:r>
    </w:p>
    <w:p w:rsidR="005E504F" w:rsidRPr="00F977D2" w:rsidRDefault="005E504F" w:rsidP="00F977D2">
      <w:pPr>
        <w:pStyle w:val="3"/>
        <w:shd w:val="clear" w:color="auto" w:fill="F3F2F0"/>
        <w:ind w:right="0" w:firstLine="709"/>
        <w:rPr>
          <w:color w:val="262626"/>
          <w:sz w:val="24"/>
          <w:szCs w:val="24"/>
        </w:rPr>
      </w:pPr>
      <w:r w:rsidRPr="00F977D2">
        <w:rPr>
          <w:color w:val="262626"/>
          <w:sz w:val="24"/>
          <w:szCs w:val="24"/>
        </w:rPr>
        <w:t>7. Английский — универсальный язык</w:t>
      </w:r>
    </w:p>
    <w:p w:rsidR="005E504F" w:rsidRPr="00F977D2" w:rsidRDefault="005E504F" w:rsidP="00F977D2">
      <w:pPr>
        <w:pStyle w:val="aff"/>
        <w:shd w:val="clear" w:color="auto" w:fill="F3F2F0"/>
        <w:spacing w:before="0" w:beforeAutospacing="0" w:after="0" w:afterAutospacing="0"/>
        <w:ind w:firstLine="709"/>
        <w:rPr>
          <w:color w:val="262626"/>
        </w:rPr>
      </w:pPr>
      <w:r w:rsidRPr="00F977D2">
        <w:rPr>
          <w:color w:val="262626"/>
        </w:rPr>
        <w:t>В дополнение ко всему вышесказанному, английский язык красивый, мелодичный и легкий в изучении. Английский обладает одним из самых богатых словарных запасов в мире, но при этом в нем несложная грамматика. Слова сами притягиваются друг к другу, образуя лаконичные и понятные предложения. Международный язык должен быть простым и всем понятным. Возможно, нам очень повезло, что именно такой несложный язык объединил мир. Какой тернистый путь через несколько столетий может пройти язык! Сегодня мы можем с уверенностью сказать, что в XXI веке английский является международным языком №1. Как долго он будет оставаться международным, сказать сложно. Но, определенно, этот статус сохранится еще не одно десятилетие.</w:t>
      </w:r>
    </w:p>
    <w:p w:rsidR="00E141B5" w:rsidRPr="00F977D2" w:rsidRDefault="00E141B5" w:rsidP="00F977D2">
      <w:pPr>
        <w:widowControl w:val="0"/>
        <w:shd w:val="clear" w:color="auto" w:fill="FFFFFF"/>
        <w:tabs>
          <w:tab w:val="left" w:pos="1214"/>
          <w:tab w:val="left" w:pos="1800"/>
          <w:tab w:val="left" w:pos="2160"/>
        </w:tabs>
        <w:autoSpaceDE w:val="0"/>
        <w:autoSpaceDN w:val="0"/>
        <w:adjustRightInd w:val="0"/>
        <w:spacing w:after="0" w:line="240" w:lineRule="auto"/>
        <w:ind w:firstLine="709"/>
        <w:rPr>
          <w:rFonts w:ascii="Times New Roman" w:hAnsi="Times New Roman" w:cs="Times New Roman"/>
          <w:b/>
          <w:bCs/>
          <w:color w:val="000000"/>
          <w:spacing w:val="-6"/>
          <w:sz w:val="24"/>
          <w:szCs w:val="24"/>
        </w:rPr>
      </w:pPr>
    </w:p>
    <w:p w:rsidR="005E504F" w:rsidRPr="005E504F" w:rsidRDefault="005E504F" w:rsidP="005E504F">
      <w:pPr>
        <w:pStyle w:val="ad"/>
        <w:tabs>
          <w:tab w:val="left" w:pos="1330"/>
          <w:tab w:val="left" w:pos="5300"/>
        </w:tabs>
        <w:spacing w:line="360" w:lineRule="auto"/>
        <w:rPr>
          <w:b/>
          <w:sz w:val="24"/>
          <w:szCs w:val="24"/>
        </w:rPr>
      </w:pPr>
      <w:r w:rsidRPr="005E504F">
        <w:rPr>
          <w:b/>
          <w:sz w:val="24"/>
          <w:szCs w:val="24"/>
        </w:rPr>
        <w:t>В</w:t>
      </w:r>
      <w:r w:rsidR="0073274E" w:rsidRPr="005E504F">
        <w:rPr>
          <w:b/>
          <w:sz w:val="24"/>
          <w:szCs w:val="24"/>
        </w:rPr>
        <w:t>ыполните соответствующий вариант КОНТРОЛЬНОЙ РАБОТЫ № 1</w:t>
      </w:r>
    </w:p>
    <w:p w:rsidR="00450E7A" w:rsidRPr="00450E7A" w:rsidRDefault="00450E7A" w:rsidP="00450E7A">
      <w:pPr>
        <w:pStyle w:val="ad"/>
        <w:tabs>
          <w:tab w:val="left" w:pos="1330"/>
          <w:tab w:val="left" w:pos="5300"/>
        </w:tabs>
        <w:spacing w:line="360" w:lineRule="auto"/>
        <w:jc w:val="center"/>
        <w:rPr>
          <w:sz w:val="24"/>
          <w:szCs w:val="24"/>
        </w:rPr>
      </w:pPr>
      <w:r w:rsidRPr="00450E7A">
        <w:rPr>
          <w:sz w:val="24"/>
          <w:szCs w:val="24"/>
        </w:rPr>
        <w:lastRenderedPageBreak/>
        <w:t>МИНИСТЕРСТВО ОБРАЗОВАНИЯ САРАТОВСКОЙ ОБЛАСТИ</w:t>
      </w:r>
    </w:p>
    <w:p w:rsidR="00450E7A" w:rsidRPr="00450E7A" w:rsidRDefault="00450E7A" w:rsidP="00450E7A">
      <w:pPr>
        <w:pStyle w:val="ad"/>
        <w:tabs>
          <w:tab w:val="left" w:pos="1330"/>
          <w:tab w:val="left" w:pos="5300"/>
        </w:tabs>
        <w:spacing w:line="360" w:lineRule="auto"/>
        <w:jc w:val="center"/>
        <w:rPr>
          <w:sz w:val="24"/>
          <w:szCs w:val="24"/>
        </w:rPr>
      </w:pPr>
      <w:r w:rsidRPr="00450E7A">
        <w:rPr>
          <w:sz w:val="24"/>
          <w:szCs w:val="24"/>
        </w:rPr>
        <w:t xml:space="preserve">ГОСУДАРСТВЕННОЕ  АВТОНОМНОЕ ПРОФЕССИОНАЛЬНОЕ  ОБРАЗОВАТЕЛЬНОЕ УЧРЕЖДЕНИЕ САРАТОВСКОЙ ОБЛАСТИ </w:t>
      </w:r>
    </w:p>
    <w:p w:rsidR="00450E7A" w:rsidRPr="00450E7A" w:rsidRDefault="00450E7A" w:rsidP="00450E7A">
      <w:pPr>
        <w:pStyle w:val="ad"/>
        <w:tabs>
          <w:tab w:val="left" w:pos="1330"/>
          <w:tab w:val="left" w:pos="3119"/>
        </w:tabs>
        <w:spacing w:line="360" w:lineRule="auto"/>
        <w:jc w:val="center"/>
        <w:rPr>
          <w:b/>
          <w:sz w:val="24"/>
          <w:szCs w:val="24"/>
        </w:rPr>
      </w:pPr>
    </w:p>
    <w:p w:rsidR="00450E7A" w:rsidRPr="00450E7A" w:rsidRDefault="00450E7A" w:rsidP="00450E7A">
      <w:pPr>
        <w:pStyle w:val="ad"/>
        <w:tabs>
          <w:tab w:val="left" w:pos="1330"/>
          <w:tab w:val="left" w:pos="3119"/>
        </w:tabs>
        <w:spacing w:line="360" w:lineRule="auto"/>
        <w:jc w:val="center"/>
        <w:rPr>
          <w:b/>
          <w:sz w:val="24"/>
          <w:szCs w:val="24"/>
        </w:rPr>
      </w:pPr>
      <w:r w:rsidRPr="00450E7A">
        <w:rPr>
          <w:b/>
          <w:sz w:val="24"/>
          <w:szCs w:val="24"/>
        </w:rPr>
        <w:t xml:space="preserve"> «ЭНГЕЛЬССКИЙ КОЛЛЕДЖ ПРОФЕССИОНАЛЬНЫХ</w:t>
      </w:r>
    </w:p>
    <w:p w:rsidR="00450E7A" w:rsidRPr="00450E7A" w:rsidRDefault="00450E7A" w:rsidP="00450E7A">
      <w:pPr>
        <w:pStyle w:val="ad"/>
        <w:tabs>
          <w:tab w:val="left" w:pos="1330"/>
          <w:tab w:val="left" w:pos="3119"/>
        </w:tabs>
        <w:spacing w:line="360" w:lineRule="auto"/>
        <w:jc w:val="center"/>
        <w:rPr>
          <w:b/>
          <w:sz w:val="24"/>
          <w:szCs w:val="24"/>
        </w:rPr>
      </w:pPr>
      <w:r w:rsidRPr="00450E7A">
        <w:rPr>
          <w:b/>
          <w:sz w:val="24"/>
          <w:szCs w:val="24"/>
        </w:rPr>
        <w:t xml:space="preserve"> ТЕХНОЛОГИЙ»</w:t>
      </w:r>
    </w:p>
    <w:p w:rsidR="00450E7A" w:rsidRPr="00450E7A" w:rsidRDefault="00450E7A" w:rsidP="00450E7A">
      <w:pPr>
        <w:rPr>
          <w:rFonts w:ascii="Times New Roman" w:hAnsi="Times New Roman" w:cs="Times New Roman"/>
          <w:sz w:val="24"/>
          <w:szCs w:val="24"/>
        </w:rPr>
      </w:pPr>
    </w:p>
    <w:p w:rsidR="00450E7A" w:rsidRPr="00450E7A" w:rsidRDefault="00450E7A" w:rsidP="00450E7A">
      <w:pPr>
        <w:rPr>
          <w:rFonts w:ascii="Times New Roman" w:hAnsi="Times New Roman" w:cs="Times New Roman"/>
          <w:sz w:val="24"/>
          <w:szCs w:val="24"/>
        </w:rPr>
      </w:pPr>
    </w:p>
    <w:p w:rsidR="00450E7A" w:rsidRPr="00450E7A" w:rsidRDefault="00450E7A" w:rsidP="00450E7A">
      <w:pPr>
        <w:rPr>
          <w:rFonts w:ascii="Times New Roman" w:hAnsi="Times New Roman" w:cs="Times New Roman"/>
          <w:sz w:val="24"/>
          <w:szCs w:val="24"/>
        </w:rPr>
      </w:pPr>
    </w:p>
    <w:p w:rsidR="00450E7A" w:rsidRPr="00450E7A" w:rsidRDefault="00450E7A" w:rsidP="00450E7A">
      <w:pPr>
        <w:rPr>
          <w:rFonts w:ascii="Times New Roman" w:hAnsi="Times New Roman" w:cs="Times New Roman"/>
          <w:sz w:val="24"/>
          <w:szCs w:val="24"/>
        </w:rPr>
      </w:pPr>
    </w:p>
    <w:p w:rsidR="00450E7A" w:rsidRPr="00450E7A" w:rsidRDefault="00450E7A" w:rsidP="00450E7A">
      <w:pPr>
        <w:pStyle w:val="a4"/>
        <w:tabs>
          <w:tab w:val="clear" w:pos="4677"/>
          <w:tab w:val="clear" w:pos="9355"/>
        </w:tabs>
        <w:rPr>
          <w:sz w:val="24"/>
          <w:szCs w:val="24"/>
        </w:rPr>
      </w:pPr>
    </w:p>
    <w:p w:rsidR="00450E7A" w:rsidRPr="00450E7A" w:rsidRDefault="00450E7A" w:rsidP="00450E7A">
      <w:pPr>
        <w:rPr>
          <w:rFonts w:ascii="Times New Roman" w:hAnsi="Times New Roman" w:cs="Times New Roman"/>
          <w:sz w:val="24"/>
          <w:szCs w:val="24"/>
        </w:rPr>
      </w:pPr>
    </w:p>
    <w:p w:rsidR="00450E7A" w:rsidRPr="00450E7A" w:rsidRDefault="00450E7A" w:rsidP="00450E7A">
      <w:pPr>
        <w:rPr>
          <w:rFonts w:ascii="Times New Roman" w:hAnsi="Times New Roman" w:cs="Times New Roman"/>
          <w:sz w:val="24"/>
          <w:szCs w:val="24"/>
        </w:rPr>
      </w:pPr>
    </w:p>
    <w:p w:rsidR="00450E7A" w:rsidRPr="00450E7A" w:rsidRDefault="00450E7A" w:rsidP="00450E7A">
      <w:pPr>
        <w:rPr>
          <w:rFonts w:ascii="Times New Roman" w:hAnsi="Times New Roman" w:cs="Times New Roman"/>
          <w:sz w:val="24"/>
          <w:szCs w:val="24"/>
        </w:rPr>
      </w:pPr>
    </w:p>
    <w:p w:rsidR="00450E7A" w:rsidRPr="00450E7A" w:rsidRDefault="0073274E" w:rsidP="00450E7A">
      <w:pPr>
        <w:jc w:val="center"/>
        <w:rPr>
          <w:rFonts w:ascii="Times New Roman" w:hAnsi="Times New Roman" w:cs="Times New Roman"/>
          <w:b/>
          <w:bCs/>
          <w:caps/>
          <w:sz w:val="24"/>
          <w:szCs w:val="24"/>
        </w:rPr>
      </w:pPr>
      <w:r>
        <w:rPr>
          <w:rFonts w:ascii="Times New Roman" w:hAnsi="Times New Roman" w:cs="Times New Roman"/>
          <w:b/>
          <w:bCs/>
          <w:sz w:val="24"/>
          <w:szCs w:val="24"/>
        </w:rPr>
        <w:t xml:space="preserve">ОГСЭ 03. </w:t>
      </w:r>
      <w:r w:rsidR="00450E7A" w:rsidRPr="00450E7A">
        <w:rPr>
          <w:rFonts w:ascii="Times New Roman" w:hAnsi="Times New Roman" w:cs="Times New Roman"/>
          <w:b/>
          <w:bCs/>
          <w:sz w:val="24"/>
          <w:szCs w:val="24"/>
        </w:rPr>
        <w:t>И</w:t>
      </w:r>
      <w:r w:rsidR="00450E7A" w:rsidRPr="00450E7A">
        <w:rPr>
          <w:rFonts w:ascii="Times New Roman" w:hAnsi="Times New Roman" w:cs="Times New Roman"/>
          <w:b/>
          <w:bCs/>
          <w:caps/>
          <w:sz w:val="24"/>
          <w:szCs w:val="24"/>
        </w:rPr>
        <w:t>ностранный язык (английский)</w:t>
      </w:r>
    </w:p>
    <w:p w:rsidR="00450E7A" w:rsidRPr="00450E7A" w:rsidRDefault="00450E7A" w:rsidP="00450E7A">
      <w:pPr>
        <w:rPr>
          <w:rFonts w:ascii="Times New Roman" w:hAnsi="Times New Roman" w:cs="Times New Roman"/>
          <w:sz w:val="24"/>
          <w:szCs w:val="24"/>
        </w:rPr>
      </w:pPr>
    </w:p>
    <w:p w:rsidR="00450E7A" w:rsidRPr="00450E7A" w:rsidRDefault="00450E7A" w:rsidP="0073274E">
      <w:pPr>
        <w:spacing w:after="0" w:line="240" w:lineRule="auto"/>
        <w:jc w:val="center"/>
        <w:rPr>
          <w:rFonts w:ascii="Times New Roman" w:hAnsi="Times New Roman" w:cs="Times New Roman"/>
          <w:bCs/>
          <w:sz w:val="24"/>
          <w:szCs w:val="24"/>
        </w:rPr>
      </w:pPr>
      <w:r w:rsidRPr="00450E7A">
        <w:rPr>
          <w:rFonts w:ascii="Times New Roman" w:hAnsi="Times New Roman" w:cs="Times New Roman"/>
          <w:bCs/>
          <w:sz w:val="24"/>
          <w:szCs w:val="24"/>
        </w:rPr>
        <w:t xml:space="preserve">Методические указания и контрольные задания </w:t>
      </w:r>
    </w:p>
    <w:p w:rsidR="00450E7A" w:rsidRDefault="00450E7A" w:rsidP="0073274E">
      <w:pPr>
        <w:spacing w:after="0" w:line="240" w:lineRule="auto"/>
        <w:jc w:val="center"/>
        <w:rPr>
          <w:rFonts w:ascii="Times New Roman" w:hAnsi="Times New Roman" w:cs="Times New Roman"/>
          <w:bCs/>
          <w:sz w:val="24"/>
          <w:szCs w:val="24"/>
        </w:rPr>
      </w:pPr>
      <w:r w:rsidRPr="00450E7A">
        <w:rPr>
          <w:rFonts w:ascii="Times New Roman" w:hAnsi="Times New Roman" w:cs="Times New Roman"/>
          <w:bCs/>
          <w:sz w:val="24"/>
          <w:szCs w:val="24"/>
        </w:rPr>
        <w:t>для студентов заочной формы обучения</w:t>
      </w:r>
    </w:p>
    <w:p w:rsidR="00450E7A" w:rsidRPr="00450E7A" w:rsidRDefault="00450E7A" w:rsidP="0073274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 курс</w:t>
      </w:r>
    </w:p>
    <w:p w:rsidR="00450E7A" w:rsidRPr="00450E7A" w:rsidRDefault="00450E7A" w:rsidP="00450E7A">
      <w:pPr>
        <w:jc w:val="center"/>
        <w:rPr>
          <w:rFonts w:ascii="Times New Roman" w:hAnsi="Times New Roman" w:cs="Times New Roman"/>
          <w:bCs/>
          <w:sz w:val="24"/>
          <w:szCs w:val="24"/>
        </w:rPr>
      </w:pPr>
    </w:p>
    <w:p w:rsidR="00450E7A" w:rsidRPr="00450E7A" w:rsidRDefault="00450E7A" w:rsidP="00450E7A">
      <w:pPr>
        <w:rPr>
          <w:rFonts w:ascii="Times New Roman" w:hAnsi="Times New Roman" w:cs="Times New Roman"/>
          <w:bCs/>
          <w:sz w:val="24"/>
          <w:szCs w:val="24"/>
        </w:rPr>
      </w:pPr>
    </w:p>
    <w:p w:rsidR="00450E7A" w:rsidRPr="00450E7A" w:rsidRDefault="00450E7A" w:rsidP="00450E7A">
      <w:pPr>
        <w:rPr>
          <w:rFonts w:ascii="Times New Roman" w:hAnsi="Times New Roman" w:cs="Times New Roman"/>
          <w:bCs/>
          <w:sz w:val="24"/>
          <w:szCs w:val="24"/>
        </w:rPr>
      </w:pPr>
    </w:p>
    <w:p w:rsidR="00450E7A" w:rsidRPr="00450E7A" w:rsidRDefault="00450E7A" w:rsidP="00450E7A">
      <w:pPr>
        <w:spacing w:line="360" w:lineRule="auto"/>
        <w:jc w:val="center"/>
        <w:rPr>
          <w:rFonts w:ascii="Times New Roman" w:hAnsi="Times New Roman" w:cs="Times New Roman"/>
          <w:b/>
          <w:bCs/>
          <w:sz w:val="24"/>
          <w:szCs w:val="24"/>
        </w:rPr>
      </w:pPr>
    </w:p>
    <w:p w:rsidR="00450E7A" w:rsidRPr="00450E7A" w:rsidRDefault="00450E7A" w:rsidP="00450E7A">
      <w:pPr>
        <w:jc w:val="center"/>
        <w:rPr>
          <w:rFonts w:ascii="Times New Roman" w:hAnsi="Times New Roman" w:cs="Times New Roman"/>
          <w:b/>
          <w:bCs/>
          <w:sz w:val="24"/>
          <w:szCs w:val="24"/>
        </w:rPr>
      </w:pPr>
    </w:p>
    <w:p w:rsidR="00450E7A" w:rsidRPr="00450E7A" w:rsidRDefault="00450E7A" w:rsidP="00450E7A">
      <w:pPr>
        <w:jc w:val="center"/>
        <w:rPr>
          <w:rFonts w:ascii="Times New Roman" w:hAnsi="Times New Roman" w:cs="Times New Roman"/>
          <w:b/>
          <w:bCs/>
          <w:sz w:val="24"/>
          <w:szCs w:val="24"/>
        </w:rPr>
      </w:pPr>
    </w:p>
    <w:p w:rsidR="00450E7A" w:rsidRPr="00450E7A" w:rsidRDefault="00450E7A" w:rsidP="00450E7A">
      <w:pPr>
        <w:jc w:val="center"/>
        <w:rPr>
          <w:rFonts w:ascii="Times New Roman" w:hAnsi="Times New Roman" w:cs="Times New Roman"/>
          <w:b/>
          <w:bCs/>
          <w:sz w:val="24"/>
          <w:szCs w:val="24"/>
        </w:rPr>
      </w:pPr>
    </w:p>
    <w:p w:rsidR="00450E7A" w:rsidRPr="00450E7A" w:rsidRDefault="00450E7A" w:rsidP="00450E7A">
      <w:pPr>
        <w:jc w:val="center"/>
        <w:rPr>
          <w:rFonts w:ascii="Times New Roman" w:hAnsi="Times New Roman" w:cs="Times New Roman"/>
          <w:b/>
          <w:bCs/>
          <w:sz w:val="24"/>
          <w:szCs w:val="24"/>
        </w:rPr>
      </w:pPr>
    </w:p>
    <w:p w:rsidR="00450E7A" w:rsidRPr="00450E7A" w:rsidRDefault="00450E7A" w:rsidP="00450E7A">
      <w:pPr>
        <w:jc w:val="center"/>
        <w:rPr>
          <w:rFonts w:ascii="Times New Roman" w:hAnsi="Times New Roman" w:cs="Times New Roman"/>
          <w:b/>
          <w:bCs/>
          <w:sz w:val="24"/>
          <w:szCs w:val="24"/>
        </w:rPr>
      </w:pPr>
    </w:p>
    <w:p w:rsidR="00450E7A" w:rsidRDefault="00450E7A" w:rsidP="00450E7A">
      <w:pPr>
        <w:jc w:val="center"/>
        <w:rPr>
          <w:rFonts w:ascii="Times New Roman" w:hAnsi="Times New Roman" w:cs="Times New Roman"/>
          <w:b/>
          <w:bCs/>
          <w:sz w:val="24"/>
          <w:szCs w:val="24"/>
        </w:rPr>
      </w:pPr>
    </w:p>
    <w:p w:rsidR="00F977D2" w:rsidRPr="00450E7A" w:rsidRDefault="00F977D2" w:rsidP="00450E7A">
      <w:pPr>
        <w:jc w:val="center"/>
        <w:rPr>
          <w:rFonts w:ascii="Times New Roman" w:hAnsi="Times New Roman" w:cs="Times New Roman"/>
          <w:b/>
          <w:bCs/>
          <w:sz w:val="24"/>
          <w:szCs w:val="24"/>
        </w:rPr>
      </w:pPr>
    </w:p>
    <w:p w:rsidR="00450E7A" w:rsidRDefault="00450E7A" w:rsidP="00450E7A">
      <w:pPr>
        <w:jc w:val="center"/>
        <w:rPr>
          <w:rFonts w:ascii="Times New Roman" w:hAnsi="Times New Roman" w:cs="Times New Roman"/>
          <w:sz w:val="24"/>
          <w:szCs w:val="24"/>
        </w:rPr>
      </w:pPr>
      <w:r w:rsidRPr="00450E7A">
        <w:rPr>
          <w:rFonts w:ascii="Times New Roman" w:hAnsi="Times New Roman" w:cs="Times New Roman"/>
          <w:sz w:val="24"/>
          <w:szCs w:val="24"/>
        </w:rPr>
        <w:t>Энгельс</w:t>
      </w:r>
      <w:r w:rsidR="00107967">
        <w:rPr>
          <w:rFonts w:ascii="Times New Roman" w:hAnsi="Times New Roman" w:cs="Times New Roman"/>
          <w:sz w:val="24"/>
          <w:szCs w:val="24"/>
        </w:rPr>
        <w:t>,</w:t>
      </w:r>
      <w:r w:rsidRPr="00450E7A">
        <w:rPr>
          <w:rFonts w:ascii="Times New Roman" w:hAnsi="Times New Roman" w:cs="Times New Roman"/>
          <w:sz w:val="24"/>
          <w:szCs w:val="24"/>
        </w:rPr>
        <w:t xml:space="preserve">  202</w:t>
      </w:r>
      <w:r w:rsidR="00107967">
        <w:rPr>
          <w:rFonts w:ascii="Times New Roman" w:hAnsi="Times New Roman" w:cs="Times New Roman"/>
          <w:sz w:val="24"/>
          <w:szCs w:val="24"/>
        </w:rPr>
        <w:t>1 г.</w:t>
      </w:r>
    </w:p>
    <w:p w:rsidR="00450E7A" w:rsidRPr="0073274E" w:rsidRDefault="00450E7A" w:rsidP="0073274E">
      <w:pPr>
        <w:spacing w:after="0" w:line="240" w:lineRule="auto"/>
        <w:rPr>
          <w:rFonts w:ascii="Times New Roman" w:hAnsi="Times New Roman" w:cs="Times New Roman"/>
          <w:sz w:val="24"/>
          <w:szCs w:val="24"/>
        </w:rPr>
      </w:pPr>
      <w:r w:rsidRPr="0073274E">
        <w:rPr>
          <w:rFonts w:ascii="Times New Roman" w:hAnsi="Times New Roman" w:cs="Times New Roman"/>
          <w:sz w:val="24"/>
          <w:szCs w:val="24"/>
        </w:rPr>
        <w:lastRenderedPageBreak/>
        <w:t>Рассмотрено на заседании предметно-методической комиссии иностранного языка</w:t>
      </w:r>
    </w:p>
    <w:p w:rsidR="00450E7A" w:rsidRPr="0073274E" w:rsidRDefault="00450E7A" w:rsidP="00450E7A">
      <w:pPr>
        <w:spacing w:after="0" w:line="240" w:lineRule="auto"/>
        <w:rPr>
          <w:rFonts w:ascii="Times New Roman" w:hAnsi="Times New Roman" w:cs="Times New Roman"/>
          <w:sz w:val="24"/>
          <w:szCs w:val="24"/>
        </w:rPr>
      </w:pPr>
      <w:r w:rsidRPr="0073274E">
        <w:rPr>
          <w:rFonts w:ascii="Times New Roman" w:hAnsi="Times New Roman" w:cs="Times New Roman"/>
          <w:sz w:val="24"/>
          <w:szCs w:val="24"/>
        </w:rPr>
        <w:t xml:space="preserve">Протокол № </w:t>
      </w:r>
      <w:r w:rsidR="00107967">
        <w:rPr>
          <w:rFonts w:ascii="Times New Roman" w:hAnsi="Times New Roman" w:cs="Times New Roman"/>
          <w:sz w:val="24"/>
          <w:szCs w:val="24"/>
        </w:rPr>
        <w:t>1</w:t>
      </w:r>
      <w:r w:rsidRPr="0073274E">
        <w:rPr>
          <w:rFonts w:ascii="Times New Roman" w:hAnsi="Times New Roman" w:cs="Times New Roman"/>
          <w:sz w:val="24"/>
          <w:szCs w:val="24"/>
        </w:rPr>
        <w:t xml:space="preserve"> от «</w:t>
      </w:r>
      <w:r w:rsidR="00107967">
        <w:rPr>
          <w:rFonts w:ascii="Times New Roman" w:hAnsi="Times New Roman" w:cs="Times New Roman"/>
          <w:sz w:val="24"/>
          <w:szCs w:val="24"/>
        </w:rPr>
        <w:t>6</w:t>
      </w:r>
      <w:r w:rsidRPr="0073274E">
        <w:rPr>
          <w:rFonts w:ascii="Times New Roman" w:hAnsi="Times New Roman" w:cs="Times New Roman"/>
          <w:sz w:val="24"/>
          <w:szCs w:val="24"/>
        </w:rPr>
        <w:t xml:space="preserve">» </w:t>
      </w:r>
      <w:r w:rsidR="00107967">
        <w:rPr>
          <w:rFonts w:ascii="Times New Roman" w:hAnsi="Times New Roman" w:cs="Times New Roman"/>
          <w:sz w:val="24"/>
          <w:szCs w:val="24"/>
        </w:rPr>
        <w:t>сентября</w:t>
      </w:r>
      <w:r w:rsidRPr="0073274E">
        <w:rPr>
          <w:rFonts w:ascii="Times New Roman" w:hAnsi="Times New Roman" w:cs="Times New Roman"/>
          <w:sz w:val="24"/>
          <w:szCs w:val="24"/>
        </w:rPr>
        <w:t xml:space="preserve"> 202</w:t>
      </w:r>
      <w:r w:rsidR="00107967">
        <w:rPr>
          <w:rFonts w:ascii="Times New Roman" w:hAnsi="Times New Roman" w:cs="Times New Roman"/>
          <w:sz w:val="24"/>
          <w:szCs w:val="24"/>
        </w:rPr>
        <w:t>1</w:t>
      </w:r>
      <w:r w:rsidRPr="0073274E">
        <w:rPr>
          <w:rFonts w:ascii="Times New Roman" w:hAnsi="Times New Roman" w:cs="Times New Roman"/>
          <w:sz w:val="24"/>
          <w:szCs w:val="24"/>
        </w:rPr>
        <w:t xml:space="preserve"> г.</w:t>
      </w:r>
    </w:p>
    <w:p w:rsidR="00450E7A" w:rsidRPr="0073274E" w:rsidRDefault="00450E7A" w:rsidP="00450E7A">
      <w:pPr>
        <w:spacing w:after="0" w:line="240" w:lineRule="auto"/>
        <w:rPr>
          <w:rFonts w:ascii="Times New Roman" w:hAnsi="Times New Roman" w:cs="Times New Roman"/>
          <w:sz w:val="24"/>
          <w:szCs w:val="24"/>
        </w:rPr>
      </w:pPr>
    </w:p>
    <w:p w:rsidR="00450E7A" w:rsidRPr="0073274E" w:rsidRDefault="00450E7A" w:rsidP="00450E7A">
      <w:pPr>
        <w:spacing w:after="0" w:line="240" w:lineRule="auto"/>
        <w:rPr>
          <w:rFonts w:ascii="Times New Roman" w:hAnsi="Times New Roman" w:cs="Times New Roman"/>
          <w:sz w:val="24"/>
          <w:szCs w:val="24"/>
        </w:rPr>
      </w:pPr>
      <w:r w:rsidRPr="0073274E">
        <w:rPr>
          <w:rFonts w:ascii="Times New Roman" w:hAnsi="Times New Roman" w:cs="Times New Roman"/>
          <w:sz w:val="24"/>
          <w:szCs w:val="24"/>
        </w:rPr>
        <w:t xml:space="preserve">Автор: преподаватель высшей квалификационной категории: И.А. Тихонова </w:t>
      </w:r>
    </w:p>
    <w:p w:rsidR="00450E7A" w:rsidRPr="0073274E" w:rsidRDefault="00450E7A" w:rsidP="00450E7A">
      <w:pPr>
        <w:spacing w:after="0" w:line="240" w:lineRule="auto"/>
        <w:rPr>
          <w:rFonts w:ascii="Times New Roman" w:hAnsi="Times New Roman" w:cs="Times New Roman"/>
          <w:sz w:val="24"/>
          <w:szCs w:val="24"/>
        </w:rPr>
      </w:pPr>
    </w:p>
    <w:p w:rsidR="00450E7A" w:rsidRPr="0073274E" w:rsidRDefault="00450E7A" w:rsidP="00450E7A">
      <w:pPr>
        <w:spacing w:after="0" w:line="240" w:lineRule="auto"/>
        <w:rPr>
          <w:rFonts w:ascii="Times New Roman" w:hAnsi="Times New Roman" w:cs="Times New Roman"/>
          <w:b/>
          <w:sz w:val="24"/>
          <w:szCs w:val="24"/>
        </w:rPr>
      </w:pPr>
    </w:p>
    <w:p w:rsidR="00450E7A" w:rsidRPr="00EB02C3" w:rsidRDefault="00450E7A" w:rsidP="00450E7A">
      <w:pPr>
        <w:spacing w:after="0" w:line="240" w:lineRule="auto"/>
        <w:rPr>
          <w:b/>
        </w:rPr>
      </w:pPr>
    </w:p>
    <w:p w:rsidR="00450E7A" w:rsidRPr="00EB02C3" w:rsidRDefault="00450E7A" w:rsidP="00450E7A">
      <w:pPr>
        <w:spacing w:after="0" w:line="240" w:lineRule="auto"/>
        <w:rPr>
          <w:b/>
        </w:rPr>
      </w:pPr>
    </w:p>
    <w:p w:rsidR="00450E7A" w:rsidRPr="00EB02C3" w:rsidRDefault="00450E7A" w:rsidP="00450E7A">
      <w:pPr>
        <w:spacing w:after="0" w:line="240" w:lineRule="auto"/>
        <w:rPr>
          <w:b/>
        </w:rPr>
      </w:pPr>
    </w:p>
    <w:p w:rsidR="00450E7A" w:rsidRPr="00EB02C3" w:rsidRDefault="00450E7A" w:rsidP="00450E7A">
      <w:pPr>
        <w:spacing w:after="0" w:line="240" w:lineRule="auto"/>
        <w:rPr>
          <w:b/>
        </w:rPr>
      </w:pPr>
    </w:p>
    <w:p w:rsidR="00450E7A" w:rsidRPr="00EB02C3" w:rsidRDefault="00450E7A" w:rsidP="00450E7A">
      <w:pPr>
        <w:spacing w:after="0" w:line="240" w:lineRule="auto"/>
        <w:rPr>
          <w:b/>
        </w:rPr>
      </w:pPr>
    </w:p>
    <w:p w:rsidR="00450E7A" w:rsidRPr="00EB02C3" w:rsidRDefault="00450E7A" w:rsidP="00450E7A">
      <w:pPr>
        <w:spacing w:after="0" w:line="240" w:lineRule="auto"/>
        <w:rPr>
          <w:b/>
        </w:rPr>
      </w:pPr>
    </w:p>
    <w:p w:rsidR="00450E7A" w:rsidRPr="00EB02C3" w:rsidRDefault="00450E7A" w:rsidP="00450E7A">
      <w:pPr>
        <w:spacing w:after="0" w:line="240" w:lineRule="auto"/>
        <w:rPr>
          <w:b/>
        </w:rPr>
      </w:pPr>
    </w:p>
    <w:p w:rsidR="00450E7A" w:rsidRPr="00EB02C3" w:rsidRDefault="00450E7A" w:rsidP="00450E7A">
      <w:pPr>
        <w:spacing w:after="0" w:line="240" w:lineRule="auto"/>
        <w:rPr>
          <w:b/>
        </w:rPr>
      </w:pPr>
    </w:p>
    <w:p w:rsidR="00450E7A" w:rsidRDefault="00450E7A" w:rsidP="00450E7A">
      <w:pPr>
        <w:spacing w:after="0" w:line="240" w:lineRule="auto"/>
        <w:rPr>
          <w:b/>
        </w:rPr>
      </w:pPr>
    </w:p>
    <w:p w:rsidR="00450E7A" w:rsidRDefault="00450E7A" w:rsidP="00450E7A">
      <w:pPr>
        <w:spacing w:line="360" w:lineRule="auto"/>
        <w:rPr>
          <w:b/>
        </w:rPr>
      </w:pPr>
    </w:p>
    <w:p w:rsidR="00450E7A" w:rsidRPr="00EB02C3" w:rsidRDefault="00450E7A" w:rsidP="00450E7A">
      <w:pPr>
        <w:spacing w:line="360" w:lineRule="auto"/>
        <w:rPr>
          <w:b/>
        </w:rPr>
      </w:pPr>
    </w:p>
    <w:p w:rsidR="00450E7A" w:rsidRPr="00EB02C3" w:rsidRDefault="00450E7A" w:rsidP="00450E7A">
      <w:pPr>
        <w:spacing w:line="360" w:lineRule="auto"/>
        <w:rPr>
          <w:b/>
        </w:rPr>
      </w:pPr>
    </w:p>
    <w:p w:rsidR="00450E7A" w:rsidRPr="00EB02C3" w:rsidRDefault="00450E7A" w:rsidP="00450E7A">
      <w:pPr>
        <w:spacing w:line="360" w:lineRule="auto"/>
        <w:rPr>
          <w:b/>
        </w:rPr>
      </w:pPr>
    </w:p>
    <w:p w:rsidR="00450E7A" w:rsidRPr="00EB02C3" w:rsidRDefault="00450E7A" w:rsidP="00450E7A">
      <w:pPr>
        <w:spacing w:line="360" w:lineRule="auto"/>
        <w:rPr>
          <w:b/>
        </w:rPr>
      </w:pPr>
    </w:p>
    <w:p w:rsidR="00450E7A" w:rsidRDefault="00450E7A" w:rsidP="00450E7A">
      <w:pPr>
        <w:spacing w:line="360" w:lineRule="auto"/>
        <w:rPr>
          <w:b/>
        </w:rPr>
      </w:pPr>
    </w:p>
    <w:p w:rsidR="0073274E" w:rsidRDefault="0073274E" w:rsidP="00450E7A">
      <w:pPr>
        <w:spacing w:line="360" w:lineRule="auto"/>
        <w:rPr>
          <w:b/>
        </w:rPr>
      </w:pPr>
    </w:p>
    <w:p w:rsidR="0073274E" w:rsidRDefault="0073274E" w:rsidP="00450E7A">
      <w:pPr>
        <w:spacing w:line="360" w:lineRule="auto"/>
        <w:rPr>
          <w:b/>
        </w:rPr>
      </w:pPr>
    </w:p>
    <w:p w:rsidR="0073274E" w:rsidRDefault="0073274E" w:rsidP="00450E7A">
      <w:pPr>
        <w:spacing w:line="360" w:lineRule="auto"/>
        <w:rPr>
          <w:b/>
        </w:rPr>
      </w:pPr>
    </w:p>
    <w:p w:rsidR="0073274E" w:rsidRDefault="0073274E" w:rsidP="00450E7A">
      <w:pPr>
        <w:spacing w:line="360" w:lineRule="auto"/>
        <w:rPr>
          <w:b/>
        </w:rPr>
      </w:pPr>
    </w:p>
    <w:p w:rsidR="0073274E" w:rsidRDefault="0073274E" w:rsidP="00450E7A">
      <w:pPr>
        <w:spacing w:line="360" w:lineRule="auto"/>
        <w:rPr>
          <w:b/>
        </w:rPr>
      </w:pPr>
    </w:p>
    <w:p w:rsidR="0073274E" w:rsidRDefault="0073274E" w:rsidP="00450E7A">
      <w:pPr>
        <w:spacing w:line="360" w:lineRule="auto"/>
        <w:rPr>
          <w:b/>
        </w:rPr>
      </w:pPr>
    </w:p>
    <w:p w:rsidR="0073274E" w:rsidRDefault="0073274E" w:rsidP="00450E7A">
      <w:pPr>
        <w:spacing w:line="360" w:lineRule="auto"/>
        <w:rPr>
          <w:b/>
        </w:rPr>
      </w:pPr>
    </w:p>
    <w:p w:rsidR="0073274E" w:rsidRDefault="0073274E" w:rsidP="00450E7A">
      <w:pPr>
        <w:spacing w:line="360" w:lineRule="auto"/>
        <w:rPr>
          <w:b/>
        </w:rPr>
      </w:pPr>
    </w:p>
    <w:p w:rsidR="0073274E" w:rsidRDefault="0073274E" w:rsidP="00450E7A">
      <w:pPr>
        <w:spacing w:line="360" w:lineRule="auto"/>
        <w:rPr>
          <w:b/>
        </w:rPr>
      </w:pPr>
    </w:p>
    <w:p w:rsidR="0073274E" w:rsidRDefault="0073274E" w:rsidP="00450E7A">
      <w:pPr>
        <w:spacing w:line="360" w:lineRule="auto"/>
        <w:rPr>
          <w:b/>
        </w:rPr>
      </w:pPr>
    </w:p>
    <w:p w:rsidR="0073274E" w:rsidRDefault="0073274E" w:rsidP="00450E7A">
      <w:pPr>
        <w:spacing w:line="360" w:lineRule="auto"/>
        <w:rPr>
          <w:b/>
        </w:rPr>
      </w:pPr>
    </w:p>
    <w:p w:rsidR="00450E7A" w:rsidRPr="0073274E" w:rsidRDefault="00450E7A" w:rsidP="00450E7A">
      <w:pPr>
        <w:widowControl w:val="0"/>
        <w:numPr>
          <w:ilvl w:val="0"/>
          <w:numId w:val="7"/>
        </w:numPr>
        <w:shd w:val="clear" w:color="auto" w:fill="FFFFFF"/>
        <w:tabs>
          <w:tab w:val="left" w:pos="1214"/>
          <w:tab w:val="left" w:pos="1800"/>
          <w:tab w:val="left" w:pos="2160"/>
        </w:tabs>
        <w:autoSpaceDE w:val="0"/>
        <w:autoSpaceDN w:val="0"/>
        <w:adjustRightInd w:val="0"/>
        <w:spacing w:after="0" w:line="240" w:lineRule="auto"/>
        <w:jc w:val="center"/>
        <w:rPr>
          <w:rFonts w:ascii="Times New Roman" w:hAnsi="Times New Roman" w:cs="Times New Roman"/>
          <w:b/>
          <w:bCs/>
          <w:color w:val="000000"/>
          <w:spacing w:val="-6"/>
          <w:sz w:val="24"/>
          <w:szCs w:val="24"/>
        </w:rPr>
      </w:pPr>
      <w:r w:rsidRPr="0073274E">
        <w:rPr>
          <w:rFonts w:ascii="Times New Roman" w:hAnsi="Times New Roman" w:cs="Times New Roman"/>
          <w:b/>
          <w:bCs/>
          <w:color w:val="000000"/>
          <w:spacing w:val="-6"/>
          <w:sz w:val="24"/>
          <w:szCs w:val="24"/>
        </w:rPr>
        <w:lastRenderedPageBreak/>
        <w:t>ПОЯСНИТЕЛЬНАЯ ЗАПИСКА</w:t>
      </w:r>
    </w:p>
    <w:p w:rsidR="00450E7A" w:rsidRPr="0073274E" w:rsidRDefault="00450E7A" w:rsidP="0073274E">
      <w:pPr>
        <w:spacing w:after="0" w:line="240" w:lineRule="auto"/>
        <w:ind w:firstLine="709"/>
        <w:rPr>
          <w:rFonts w:ascii="Times New Roman" w:hAnsi="Times New Roman" w:cs="Times New Roman"/>
          <w:b/>
          <w:bCs/>
          <w:sz w:val="24"/>
          <w:szCs w:val="24"/>
        </w:rPr>
      </w:pPr>
      <w:r w:rsidRPr="0073274E">
        <w:rPr>
          <w:rFonts w:ascii="Times New Roman" w:hAnsi="Times New Roman" w:cs="Times New Roman"/>
          <w:color w:val="000000"/>
          <w:spacing w:val="-1"/>
          <w:sz w:val="24"/>
          <w:szCs w:val="24"/>
        </w:rPr>
        <w:t xml:space="preserve">Данные методические указания предназначены для студентов заочной формы обучения </w:t>
      </w:r>
      <w:r w:rsidRPr="0073274E">
        <w:rPr>
          <w:rFonts w:ascii="Times New Roman" w:hAnsi="Times New Roman" w:cs="Times New Roman"/>
          <w:color w:val="000000"/>
          <w:sz w:val="24"/>
          <w:szCs w:val="24"/>
        </w:rPr>
        <w:t>специальностей</w:t>
      </w:r>
      <w:r w:rsidRPr="0073274E">
        <w:rPr>
          <w:rFonts w:ascii="Times New Roman" w:hAnsi="Times New Roman" w:cs="Times New Roman"/>
          <w:b/>
          <w:bCs/>
          <w:sz w:val="24"/>
          <w:szCs w:val="24"/>
        </w:rPr>
        <w:t xml:space="preserve">  </w:t>
      </w:r>
      <w:r w:rsidRPr="0073274E">
        <w:rPr>
          <w:rFonts w:ascii="Times New Roman" w:hAnsi="Times New Roman" w:cs="Times New Roman"/>
          <w:bCs/>
          <w:sz w:val="24"/>
          <w:szCs w:val="24"/>
        </w:rPr>
        <w:t>44.02.02 Преподавание в начальных классах, 44.02.01 Дошкольное образование, 23.02.0</w:t>
      </w:r>
      <w:r w:rsidR="00107967">
        <w:rPr>
          <w:rFonts w:ascii="Times New Roman" w:hAnsi="Times New Roman" w:cs="Times New Roman"/>
          <w:bCs/>
          <w:sz w:val="24"/>
          <w:szCs w:val="24"/>
        </w:rPr>
        <w:t>7</w:t>
      </w:r>
      <w:r w:rsidRPr="0073274E">
        <w:rPr>
          <w:rFonts w:ascii="Times New Roman" w:hAnsi="Times New Roman" w:cs="Times New Roman"/>
          <w:bCs/>
          <w:sz w:val="24"/>
          <w:szCs w:val="24"/>
        </w:rPr>
        <w:t xml:space="preserve"> Техническое обслуживание и ремонт </w:t>
      </w:r>
      <w:r w:rsidR="00107967">
        <w:rPr>
          <w:rFonts w:ascii="Times New Roman" w:hAnsi="Times New Roman" w:cs="Times New Roman"/>
          <w:bCs/>
          <w:sz w:val="24"/>
          <w:szCs w:val="24"/>
        </w:rPr>
        <w:t>двигателей, систем агрегатов.</w:t>
      </w:r>
    </w:p>
    <w:p w:rsidR="00450E7A" w:rsidRPr="0073274E" w:rsidRDefault="00450E7A" w:rsidP="0073274E">
      <w:pPr>
        <w:shd w:val="clear" w:color="auto" w:fill="FFFFFF"/>
        <w:spacing w:after="0" w:line="240" w:lineRule="auto"/>
        <w:ind w:firstLine="709"/>
        <w:jc w:val="both"/>
        <w:rPr>
          <w:rFonts w:ascii="Times New Roman" w:hAnsi="Times New Roman" w:cs="Times New Roman"/>
          <w:color w:val="000000"/>
          <w:sz w:val="24"/>
          <w:szCs w:val="24"/>
        </w:rPr>
      </w:pPr>
      <w:r w:rsidRPr="0073274E">
        <w:rPr>
          <w:rFonts w:ascii="Times New Roman" w:hAnsi="Times New Roman" w:cs="Times New Roman"/>
          <w:color w:val="000000"/>
          <w:spacing w:val="-1"/>
          <w:sz w:val="24"/>
          <w:szCs w:val="24"/>
        </w:rPr>
        <w:t xml:space="preserve">Указания составлены в соответствии с рабочей программой и обязательным минимумом </w:t>
      </w:r>
      <w:r w:rsidRPr="0073274E">
        <w:rPr>
          <w:rFonts w:ascii="Times New Roman" w:hAnsi="Times New Roman" w:cs="Times New Roman"/>
          <w:color w:val="000000"/>
          <w:sz w:val="24"/>
          <w:szCs w:val="24"/>
        </w:rPr>
        <w:t>содержания профессиональной обязательной программы по данной дисциплине. Обучение иностранному языку в среднем профессиональном учебном заведении представляет собой самостоятельный курс, характеризующийся целостностью, спецификой и автономностью. Место этого курса в системе профессионального образования определяет его назначение - завершить формирование основ владения иностранным языком, начатое в школе, заложить основы практического владения иностранным языком в своей профессии и основы делового языка.</w:t>
      </w:r>
    </w:p>
    <w:p w:rsidR="00450E7A" w:rsidRPr="0073274E" w:rsidRDefault="00450E7A" w:rsidP="0073274E">
      <w:pPr>
        <w:shd w:val="clear" w:color="auto" w:fill="FFFFFF"/>
        <w:spacing w:after="0" w:line="240" w:lineRule="auto"/>
        <w:ind w:firstLine="709"/>
        <w:jc w:val="both"/>
        <w:rPr>
          <w:rFonts w:ascii="Times New Roman" w:hAnsi="Times New Roman" w:cs="Times New Roman"/>
          <w:color w:val="000000"/>
          <w:sz w:val="24"/>
          <w:szCs w:val="24"/>
        </w:rPr>
      </w:pPr>
      <w:r w:rsidRPr="0073274E">
        <w:rPr>
          <w:rFonts w:ascii="Times New Roman" w:hAnsi="Times New Roman" w:cs="Times New Roman"/>
          <w:color w:val="000000"/>
          <w:sz w:val="24"/>
          <w:szCs w:val="24"/>
        </w:rPr>
        <w:t>В результате изучения данной дисциплины к подготовке студента</w:t>
      </w:r>
      <w:r w:rsidRPr="0073274E">
        <w:rPr>
          <w:rFonts w:ascii="Times New Roman" w:hAnsi="Times New Roman" w:cs="Times New Roman"/>
          <w:sz w:val="24"/>
          <w:szCs w:val="24"/>
        </w:rPr>
        <w:t xml:space="preserve"> </w:t>
      </w:r>
      <w:r w:rsidRPr="0073274E">
        <w:rPr>
          <w:rFonts w:ascii="Times New Roman" w:hAnsi="Times New Roman" w:cs="Times New Roman"/>
          <w:color w:val="000000"/>
          <w:spacing w:val="-2"/>
          <w:sz w:val="24"/>
          <w:szCs w:val="24"/>
        </w:rPr>
        <w:t>предъявляются следующие требования:</w:t>
      </w:r>
      <w:r w:rsidRPr="0073274E">
        <w:rPr>
          <w:rFonts w:ascii="Times New Roman" w:hAnsi="Times New Roman" w:cs="Times New Roman"/>
          <w:color w:val="000000"/>
          <w:sz w:val="24"/>
          <w:szCs w:val="24"/>
        </w:rPr>
        <w:tab/>
      </w:r>
    </w:p>
    <w:p w:rsidR="00450E7A" w:rsidRPr="0073274E" w:rsidRDefault="00450E7A" w:rsidP="0073274E">
      <w:pPr>
        <w:pStyle w:val="ae"/>
        <w:numPr>
          <w:ilvl w:val="0"/>
          <w:numId w:val="13"/>
        </w:numPr>
        <w:shd w:val="clear" w:color="auto" w:fill="FFFFFF"/>
        <w:spacing w:after="0" w:line="240" w:lineRule="auto"/>
        <w:ind w:left="0" w:hanging="357"/>
        <w:jc w:val="both"/>
        <w:rPr>
          <w:rFonts w:ascii="Times New Roman" w:hAnsi="Times New Roman" w:cs="Times New Roman"/>
          <w:sz w:val="24"/>
          <w:szCs w:val="24"/>
        </w:rPr>
      </w:pPr>
      <w:r w:rsidRPr="0073274E">
        <w:rPr>
          <w:rFonts w:ascii="Times New Roman" w:hAnsi="Times New Roman" w:cs="Times New Roman"/>
          <w:color w:val="000000"/>
          <w:spacing w:val="-1"/>
          <w:sz w:val="24"/>
          <w:szCs w:val="24"/>
        </w:rPr>
        <w:t>понимать на слух связную устную речь, построенную на изученном языке;</w:t>
      </w:r>
      <w:r w:rsidRPr="0073274E">
        <w:rPr>
          <w:rFonts w:ascii="Times New Roman" w:hAnsi="Times New Roman" w:cs="Times New Roman"/>
          <w:color w:val="000000"/>
          <w:sz w:val="24"/>
          <w:szCs w:val="24"/>
        </w:rPr>
        <w:tab/>
      </w:r>
    </w:p>
    <w:p w:rsidR="00450E7A" w:rsidRPr="0073274E" w:rsidRDefault="00450E7A" w:rsidP="0073274E">
      <w:pPr>
        <w:widowControl w:val="0"/>
        <w:numPr>
          <w:ilvl w:val="0"/>
          <w:numId w:val="13"/>
        </w:numPr>
        <w:shd w:val="clear" w:color="auto" w:fill="FFFFFF"/>
        <w:autoSpaceDE w:val="0"/>
        <w:autoSpaceDN w:val="0"/>
        <w:adjustRightInd w:val="0"/>
        <w:spacing w:after="0" w:line="240" w:lineRule="auto"/>
        <w:ind w:left="0" w:hanging="357"/>
        <w:jc w:val="both"/>
        <w:rPr>
          <w:rFonts w:ascii="Times New Roman" w:hAnsi="Times New Roman" w:cs="Times New Roman"/>
          <w:sz w:val="24"/>
          <w:szCs w:val="24"/>
        </w:rPr>
      </w:pPr>
      <w:r w:rsidRPr="0073274E">
        <w:rPr>
          <w:rFonts w:ascii="Times New Roman" w:hAnsi="Times New Roman" w:cs="Times New Roman"/>
          <w:color w:val="000000"/>
          <w:sz w:val="24"/>
          <w:szCs w:val="24"/>
        </w:rPr>
        <w:t>делать устное сообщение и вести беседу в связи с изученной темой</w:t>
      </w:r>
      <w:r w:rsidRPr="0073274E">
        <w:rPr>
          <w:rFonts w:ascii="Times New Roman" w:hAnsi="Times New Roman" w:cs="Times New Roman"/>
          <w:color w:val="000000"/>
          <w:spacing w:val="-2"/>
          <w:sz w:val="24"/>
          <w:szCs w:val="24"/>
        </w:rPr>
        <w:t xml:space="preserve">   или знакомым текстом;</w:t>
      </w:r>
    </w:p>
    <w:p w:rsidR="00450E7A" w:rsidRPr="0073274E" w:rsidRDefault="00450E7A" w:rsidP="0073274E">
      <w:pPr>
        <w:widowControl w:val="0"/>
        <w:numPr>
          <w:ilvl w:val="0"/>
          <w:numId w:val="13"/>
        </w:numPr>
        <w:shd w:val="clear" w:color="auto" w:fill="FFFFFF"/>
        <w:autoSpaceDE w:val="0"/>
        <w:autoSpaceDN w:val="0"/>
        <w:adjustRightInd w:val="0"/>
        <w:spacing w:after="0" w:line="240" w:lineRule="auto"/>
        <w:ind w:left="0" w:hanging="357"/>
        <w:jc w:val="both"/>
        <w:rPr>
          <w:rFonts w:ascii="Times New Roman" w:hAnsi="Times New Roman" w:cs="Times New Roman"/>
          <w:sz w:val="24"/>
          <w:szCs w:val="24"/>
        </w:rPr>
      </w:pPr>
      <w:r w:rsidRPr="0073274E">
        <w:rPr>
          <w:rFonts w:ascii="Times New Roman" w:hAnsi="Times New Roman" w:cs="Times New Roman"/>
          <w:color w:val="000000"/>
          <w:sz w:val="24"/>
          <w:szCs w:val="24"/>
        </w:rPr>
        <w:t>составлять диалог по изученной теме;</w:t>
      </w:r>
    </w:p>
    <w:p w:rsidR="00450E7A" w:rsidRPr="0073274E" w:rsidRDefault="00450E7A" w:rsidP="0073274E">
      <w:pPr>
        <w:widowControl w:val="0"/>
        <w:numPr>
          <w:ilvl w:val="0"/>
          <w:numId w:val="13"/>
        </w:numPr>
        <w:shd w:val="clear" w:color="auto" w:fill="FFFFFF"/>
        <w:autoSpaceDE w:val="0"/>
        <w:autoSpaceDN w:val="0"/>
        <w:adjustRightInd w:val="0"/>
        <w:spacing w:after="0" w:line="240" w:lineRule="auto"/>
        <w:ind w:left="0" w:hanging="357"/>
        <w:jc w:val="both"/>
        <w:rPr>
          <w:rFonts w:ascii="Times New Roman" w:hAnsi="Times New Roman" w:cs="Times New Roman"/>
          <w:sz w:val="24"/>
          <w:szCs w:val="24"/>
        </w:rPr>
      </w:pPr>
      <w:r w:rsidRPr="0073274E">
        <w:rPr>
          <w:rFonts w:ascii="Times New Roman" w:hAnsi="Times New Roman" w:cs="Times New Roman"/>
          <w:color w:val="000000"/>
          <w:sz w:val="24"/>
          <w:szCs w:val="24"/>
        </w:rPr>
        <w:t>читать и понимать без словаря простые тексты, включающие только  изученный грамматический материал и не более 3-5% незнакомых слов, о</w:t>
      </w:r>
      <w:r w:rsidRPr="0073274E">
        <w:rPr>
          <w:rFonts w:ascii="Times New Roman" w:hAnsi="Times New Roman" w:cs="Times New Roman"/>
          <w:sz w:val="24"/>
          <w:szCs w:val="24"/>
        </w:rPr>
        <w:t xml:space="preserve"> </w:t>
      </w:r>
      <w:r w:rsidRPr="0073274E">
        <w:rPr>
          <w:rFonts w:ascii="Times New Roman" w:hAnsi="Times New Roman" w:cs="Times New Roman"/>
          <w:color w:val="000000"/>
          <w:sz w:val="24"/>
          <w:szCs w:val="24"/>
        </w:rPr>
        <w:t>значении, которых можно легко догадаться по контексту.</w:t>
      </w:r>
    </w:p>
    <w:p w:rsidR="00450E7A" w:rsidRPr="0073274E" w:rsidRDefault="00450E7A" w:rsidP="0073274E">
      <w:pPr>
        <w:shd w:val="clear" w:color="auto" w:fill="FFFFFF"/>
        <w:spacing w:after="0" w:line="240" w:lineRule="auto"/>
        <w:ind w:firstLine="709"/>
        <w:jc w:val="both"/>
        <w:rPr>
          <w:rFonts w:ascii="Times New Roman" w:hAnsi="Times New Roman" w:cs="Times New Roman"/>
          <w:sz w:val="24"/>
          <w:szCs w:val="24"/>
        </w:rPr>
      </w:pPr>
      <w:r w:rsidRPr="0073274E">
        <w:rPr>
          <w:rFonts w:ascii="Times New Roman" w:hAnsi="Times New Roman" w:cs="Times New Roman"/>
          <w:color w:val="000000"/>
          <w:sz w:val="24"/>
          <w:szCs w:val="24"/>
        </w:rPr>
        <w:t xml:space="preserve">Студенты колледжа должны активно усвоить следующие грамматические </w:t>
      </w:r>
      <w:r w:rsidRPr="0073274E">
        <w:rPr>
          <w:rFonts w:ascii="Times New Roman" w:hAnsi="Times New Roman" w:cs="Times New Roman"/>
          <w:color w:val="000000"/>
          <w:spacing w:val="-1"/>
          <w:sz w:val="24"/>
          <w:szCs w:val="24"/>
        </w:rPr>
        <w:t xml:space="preserve">явления: структура предложения, отрицание, спряжение смысловых глаголов и глагола - </w:t>
      </w:r>
      <w:r w:rsidRPr="0073274E">
        <w:rPr>
          <w:rFonts w:ascii="Times New Roman" w:hAnsi="Times New Roman" w:cs="Times New Roman"/>
          <w:color w:val="000000"/>
          <w:sz w:val="24"/>
          <w:szCs w:val="24"/>
        </w:rPr>
        <w:t>связки во всех видовременных формах английского языка, модальные глаголы, повелительное наклонение, наречия, числительные, страдательный залог и т. д.</w:t>
      </w:r>
    </w:p>
    <w:p w:rsidR="00450E7A" w:rsidRPr="0073274E" w:rsidRDefault="00450E7A" w:rsidP="0073274E">
      <w:pPr>
        <w:shd w:val="clear" w:color="auto" w:fill="FFFFFF"/>
        <w:spacing w:after="0" w:line="240" w:lineRule="auto"/>
        <w:ind w:firstLine="709"/>
        <w:jc w:val="both"/>
        <w:rPr>
          <w:rFonts w:ascii="Times New Roman" w:hAnsi="Times New Roman" w:cs="Times New Roman"/>
          <w:sz w:val="24"/>
          <w:szCs w:val="24"/>
        </w:rPr>
      </w:pPr>
      <w:r w:rsidRPr="0073274E">
        <w:rPr>
          <w:rFonts w:ascii="Times New Roman" w:hAnsi="Times New Roman" w:cs="Times New Roman"/>
          <w:color w:val="000000"/>
          <w:spacing w:val="-1"/>
          <w:sz w:val="24"/>
          <w:szCs w:val="24"/>
        </w:rPr>
        <w:t xml:space="preserve">Этот объём знаний необходим для чтения и перевода (со словарём) иностранных </w:t>
      </w:r>
      <w:r w:rsidRPr="0073274E">
        <w:rPr>
          <w:rFonts w:ascii="Times New Roman" w:hAnsi="Times New Roman" w:cs="Times New Roman"/>
          <w:color w:val="000000"/>
          <w:sz w:val="24"/>
          <w:szCs w:val="24"/>
        </w:rPr>
        <w:t>текстов профессиональной направленности, а также для того, чтобы обладать элементарным умением общения на иностранном языке.</w:t>
      </w:r>
    </w:p>
    <w:p w:rsidR="00450E7A" w:rsidRPr="0073274E" w:rsidRDefault="00450E7A" w:rsidP="0073274E">
      <w:pPr>
        <w:shd w:val="clear" w:color="auto" w:fill="FFFFFF"/>
        <w:tabs>
          <w:tab w:val="left" w:pos="9787"/>
        </w:tabs>
        <w:spacing w:after="0" w:line="240" w:lineRule="auto"/>
        <w:ind w:firstLine="709"/>
        <w:jc w:val="both"/>
        <w:rPr>
          <w:rFonts w:ascii="Times New Roman" w:hAnsi="Times New Roman" w:cs="Times New Roman"/>
          <w:color w:val="000000"/>
          <w:spacing w:val="-3"/>
          <w:sz w:val="24"/>
          <w:szCs w:val="24"/>
        </w:rPr>
      </w:pPr>
      <w:r w:rsidRPr="0073274E">
        <w:rPr>
          <w:rFonts w:ascii="Times New Roman" w:hAnsi="Times New Roman" w:cs="Times New Roman"/>
          <w:color w:val="000000"/>
          <w:sz w:val="24"/>
          <w:szCs w:val="24"/>
        </w:rPr>
        <w:t xml:space="preserve">Изучение иностранного языка на заочном отделении почти полностью основано </w:t>
      </w:r>
      <w:r w:rsidRPr="0073274E">
        <w:rPr>
          <w:rFonts w:ascii="Times New Roman" w:hAnsi="Times New Roman" w:cs="Times New Roman"/>
          <w:color w:val="000000"/>
          <w:spacing w:val="-3"/>
          <w:sz w:val="24"/>
          <w:szCs w:val="24"/>
        </w:rPr>
        <w:t xml:space="preserve">на самостоятельной работе студентов. </w:t>
      </w:r>
    </w:p>
    <w:p w:rsidR="00450E7A" w:rsidRPr="0073274E" w:rsidRDefault="00450E7A" w:rsidP="0073274E">
      <w:pPr>
        <w:pStyle w:val="31"/>
        <w:ind w:left="0" w:firstLine="709"/>
        <w:rPr>
          <w:sz w:val="24"/>
        </w:rPr>
      </w:pPr>
      <w:r w:rsidRPr="0073274E">
        <w:rPr>
          <w:sz w:val="24"/>
        </w:rPr>
        <w:t>Учебными планами специальностей предусмотрено выполнение двух контрольных работ и проведение зачёта и экзамена.</w:t>
      </w:r>
    </w:p>
    <w:p w:rsidR="00450E7A" w:rsidRPr="0073274E" w:rsidRDefault="00450E7A" w:rsidP="0073274E">
      <w:pPr>
        <w:shd w:val="clear" w:color="auto" w:fill="FFFFFF"/>
        <w:spacing w:after="0" w:line="240" w:lineRule="auto"/>
        <w:ind w:firstLine="709"/>
        <w:jc w:val="both"/>
        <w:rPr>
          <w:rFonts w:ascii="Times New Roman" w:hAnsi="Times New Roman" w:cs="Times New Roman"/>
          <w:sz w:val="24"/>
          <w:szCs w:val="24"/>
        </w:rPr>
      </w:pPr>
      <w:r w:rsidRPr="0073274E">
        <w:rPr>
          <w:rFonts w:ascii="Times New Roman" w:hAnsi="Times New Roman" w:cs="Times New Roman"/>
          <w:color w:val="000000"/>
          <w:spacing w:val="-1"/>
          <w:sz w:val="24"/>
          <w:szCs w:val="24"/>
        </w:rPr>
        <w:t xml:space="preserve">В информационных заданиях (методическое пособие для самостоятельного изучения </w:t>
      </w:r>
      <w:r w:rsidRPr="0073274E">
        <w:rPr>
          <w:rFonts w:ascii="Times New Roman" w:hAnsi="Times New Roman" w:cs="Times New Roman"/>
          <w:color w:val="000000"/>
          <w:sz w:val="24"/>
          <w:szCs w:val="24"/>
        </w:rPr>
        <w:t xml:space="preserve">английского языка) дан необходимый для изучения грамматический и лексический </w:t>
      </w:r>
      <w:r w:rsidRPr="0073274E">
        <w:rPr>
          <w:rFonts w:ascii="Times New Roman" w:hAnsi="Times New Roman" w:cs="Times New Roman"/>
          <w:color w:val="000000"/>
          <w:spacing w:val="-3"/>
          <w:sz w:val="24"/>
          <w:szCs w:val="24"/>
        </w:rPr>
        <w:t>материал.</w:t>
      </w:r>
    </w:p>
    <w:p w:rsidR="00450E7A" w:rsidRPr="0073274E" w:rsidRDefault="00450E7A" w:rsidP="0073274E">
      <w:pPr>
        <w:shd w:val="clear" w:color="auto" w:fill="FFFFFF"/>
        <w:spacing w:after="0" w:line="240" w:lineRule="auto"/>
        <w:ind w:firstLine="709"/>
        <w:jc w:val="both"/>
        <w:rPr>
          <w:rFonts w:ascii="Times New Roman" w:hAnsi="Times New Roman" w:cs="Times New Roman"/>
          <w:sz w:val="24"/>
          <w:szCs w:val="24"/>
        </w:rPr>
      </w:pPr>
      <w:r w:rsidRPr="0073274E">
        <w:rPr>
          <w:rFonts w:ascii="Times New Roman" w:hAnsi="Times New Roman" w:cs="Times New Roman"/>
          <w:color w:val="000000"/>
          <w:sz w:val="24"/>
          <w:szCs w:val="24"/>
        </w:rPr>
        <w:t xml:space="preserve">Тренировочные задания по устным темам и грамматике выполняются в рабочей тетради, которая на проверку не сдаётся. Рабочую тетрадь с тренировочными заданиями следует </w:t>
      </w:r>
      <w:r w:rsidRPr="0073274E">
        <w:rPr>
          <w:rFonts w:ascii="Times New Roman" w:hAnsi="Times New Roman" w:cs="Times New Roman"/>
          <w:color w:val="000000"/>
          <w:spacing w:val="-1"/>
          <w:sz w:val="24"/>
          <w:szCs w:val="24"/>
        </w:rPr>
        <w:t xml:space="preserve">иметь при себе на сессии. На зачётах она служит одной из форм отчёта о самостоятельной </w:t>
      </w:r>
      <w:r w:rsidRPr="0073274E">
        <w:rPr>
          <w:rFonts w:ascii="Times New Roman" w:hAnsi="Times New Roman" w:cs="Times New Roman"/>
          <w:color w:val="000000"/>
          <w:sz w:val="24"/>
          <w:szCs w:val="24"/>
        </w:rPr>
        <w:t xml:space="preserve">работе. Контрольные задания выполняются отдельно и сдаются на проверку. Работа должна быть выполнена аккуратно, чётко и в той последовательности, как она дана в задании. Ошибки, отмеченные рецензентом, необходимо исправить и вновь повторить </w:t>
      </w:r>
      <w:r w:rsidRPr="0073274E">
        <w:rPr>
          <w:rFonts w:ascii="Times New Roman" w:hAnsi="Times New Roman" w:cs="Times New Roman"/>
          <w:color w:val="000000"/>
          <w:spacing w:val="-1"/>
          <w:sz w:val="24"/>
          <w:szCs w:val="24"/>
        </w:rPr>
        <w:t>соответствующее правило или текст.</w:t>
      </w:r>
    </w:p>
    <w:p w:rsidR="00450E7A" w:rsidRPr="0073274E" w:rsidRDefault="00450E7A" w:rsidP="0073274E">
      <w:pPr>
        <w:shd w:val="clear" w:color="auto" w:fill="FFFFFF"/>
        <w:spacing w:after="0" w:line="240" w:lineRule="auto"/>
        <w:ind w:firstLine="709"/>
        <w:jc w:val="both"/>
        <w:rPr>
          <w:rFonts w:ascii="Times New Roman" w:hAnsi="Times New Roman" w:cs="Times New Roman"/>
          <w:color w:val="000000"/>
          <w:sz w:val="24"/>
          <w:szCs w:val="24"/>
        </w:rPr>
      </w:pPr>
      <w:r w:rsidRPr="0073274E">
        <w:rPr>
          <w:rFonts w:ascii="Times New Roman" w:hAnsi="Times New Roman" w:cs="Times New Roman"/>
          <w:color w:val="000000"/>
          <w:spacing w:val="-1"/>
          <w:sz w:val="24"/>
          <w:szCs w:val="24"/>
        </w:rPr>
        <w:t xml:space="preserve">Каждая контрольная работа составлена </w:t>
      </w:r>
      <w:smartTag w:uri="urn:schemas-microsoft-com:office:smarttags" w:element="time">
        <w:smartTagPr>
          <w:attr w:name="Minute" w:val="0"/>
          <w:attr w:name="Hour" w:val="10"/>
        </w:smartTagPr>
        <w:r w:rsidRPr="0073274E">
          <w:rPr>
            <w:rFonts w:ascii="Times New Roman" w:hAnsi="Times New Roman" w:cs="Times New Roman"/>
            <w:color w:val="000000"/>
            <w:spacing w:val="-1"/>
            <w:sz w:val="24"/>
            <w:szCs w:val="24"/>
          </w:rPr>
          <w:t>в 10</w:t>
        </w:r>
      </w:smartTag>
      <w:r w:rsidRPr="0073274E">
        <w:rPr>
          <w:rFonts w:ascii="Times New Roman" w:hAnsi="Times New Roman" w:cs="Times New Roman"/>
          <w:color w:val="000000"/>
          <w:spacing w:val="-1"/>
          <w:sz w:val="24"/>
          <w:szCs w:val="24"/>
        </w:rPr>
        <w:t xml:space="preserve"> вариантах. Студент выполняет </w:t>
      </w:r>
      <w:r w:rsidRPr="0073274E">
        <w:rPr>
          <w:rFonts w:ascii="Times New Roman" w:hAnsi="Times New Roman" w:cs="Times New Roman"/>
          <w:color w:val="000000"/>
          <w:sz w:val="24"/>
          <w:szCs w:val="24"/>
        </w:rPr>
        <w:t xml:space="preserve">только один вариант, в зависимости от номера зачетной книжки. Если номер </w:t>
      </w:r>
      <w:r w:rsidRPr="0073274E">
        <w:rPr>
          <w:rFonts w:ascii="Times New Roman" w:hAnsi="Times New Roman" w:cs="Times New Roman"/>
          <w:color w:val="000000"/>
          <w:spacing w:val="-1"/>
          <w:sz w:val="24"/>
          <w:szCs w:val="24"/>
        </w:rPr>
        <w:t xml:space="preserve">оканчивается на 1, то выполняется вариант 1, на цифру 2 - вариант 2 и т. д. Если номер </w:t>
      </w:r>
      <w:r w:rsidRPr="0073274E">
        <w:rPr>
          <w:rFonts w:ascii="Times New Roman" w:hAnsi="Times New Roman" w:cs="Times New Roman"/>
          <w:color w:val="000000"/>
          <w:sz w:val="24"/>
          <w:szCs w:val="24"/>
        </w:rPr>
        <w:t>окачивается на 0, выполняется вариант 10 контрольной работы.</w:t>
      </w:r>
    </w:p>
    <w:p w:rsidR="00450E7A" w:rsidRPr="0073274E" w:rsidRDefault="00450E7A" w:rsidP="0073274E">
      <w:pPr>
        <w:shd w:val="clear" w:color="auto" w:fill="FFFFFF"/>
        <w:spacing w:after="0" w:line="240" w:lineRule="auto"/>
        <w:ind w:firstLine="709"/>
        <w:jc w:val="both"/>
        <w:rPr>
          <w:rFonts w:ascii="Times New Roman" w:hAnsi="Times New Roman" w:cs="Times New Roman"/>
          <w:sz w:val="24"/>
          <w:szCs w:val="24"/>
        </w:rPr>
      </w:pPr>
      <w:r w:rsidRPr="0073274E">
        <w:rPr>
          <w:rFonts w:ascii="Times New Roman" w:hAnsi="Times New Roman" w:cs="Times New Roman"/>
          <w:color w:val="000000"/>
          <w:sz w:val="24"/>
          <w:szCs w:val="24"/>
        </w:rPr>
        <w:t>При выполнении контрольных работ рекомендуется пользоваться</w:t>
      </w:r>
      <w:r w:rsidRPr="0073274E">
        <w:rPr>
          <w:rFonts w:ascii="Times New Roman" w:hAnsi="Times New Roman" w:cs="Times New Roman"/>
          <w:sz w:val="24"/>
          <w:szCs w:val="24"/>
        </w:rPr>
        <w:t xml:space="preserve"> </w:t>
      </w:r>
      <w:r w:rsidRPr="0073274E">
        <w:rPr>
          <w:rFonts w:ascii="Times New Roman" w:hAnsi="Times New Roman" w:cs="Times New Roman"/>
          <w:color w:val="000000"/>
          <w:spacing w:val="-1"/>
          <w:sz w:val="24"/>
          <w:szCs w:val="24"/>
        </w:rPr>
        <w:t xml:space="preserve">дополнительными источниками информации: справочниками по грамматике английского </w:t>
      </w:r>
      <w:r w:rsidRPr="0073274E">
        <w:rPr>
          <w:rFonts w:ascii="Times New Roman" w:hAnsi="Times New Roman" w:cs="Times New Roman"/>
          <w:color w:val="000000"/>
          <w:sz w:val="24"/>
          <w:szCs w:val="24"/>
        </w:rPr>
        <w:t>языка, учебными пособиями, словарями.</w:t>
      </w:r>
    </w:p>
    <w:p w:rsidR="00450E7A" w:rsidRPr="00450E7A" w:rsidRDefault="00450E7A" w:rsidP="0073274E">
      <w:pPr>
        <w:shd w:val="clear" w:color="auto" w:fill="FFFFFF"/>
        <w:spacing w:after="0" w:line="240" w:lineRule="auto"/>
        <w:ind w:firstLine="350"/>
        <w:jc w:val="both"/>
        <w:rPr>
          <w:rFonts w:ascii="Times New Roman" w:hAnsi="Times New Roman" w:cs="Times New Roman"/>
          <w:sz w:val="24"/>
          <w:szCs w:val="24"/>
        </w:rPr>
      </w:pPr>
      <w:r w:rsidRPr="00450E7A">
        <w:rPr>
          <w:rFonts w:ascii="Times New Roman" w:hAnsi="Times New Roman" w:cs="Times New Roman"/>
          <w:color w:val="000000"/>
          <w:spacing w:val="-1"/>
          <w:sz w:val="24"/>
          <w:szCs w:val="24"/>
        </w:rPr>
        <w:t xml:space="preserve">Перед выполнением заданий необходимо усвоить следующие разделы курса </w:t>
      </w:r>
      <w:r w:rsidRPr="00450E7A">
        <w:rPr>
          <w:rFonts w:ascii="Times New Roman" w:hAnsi="Times New Roman" w:cs="Times New Roman"/>
          <w:color w:val="000000"/>
          <w:sz w:val="24"/>
          <w:szCs w:val="24"/>
        </w:rPr>
        <w:t xml:space="preserve">английского языка по рекомендованному учебнику (или пособию) </w:t>
      </w:r>
      <w:r w:rsidRPr="00450E7A">
        <w:rPr>
          <w:rFonts w:ascii="Times New Roman" w:hAnsi="Times New Roman" w:cs="Times New Roman"/>
          <w:color w:val="000000"/>
          <w:spacing w:val="-1"/>
          <w:sz w:val="24"/>
          <w:szCs w:val="24"/>
        </w:rPr>
        <w:t>английского языка.</w:t>
      </w:r>
    </w:p>
    <w:p w:rsidR="00450E7A" w:rsidRPr="00450E7A" w:rsidRDefault="00450E7A" w:rsidP="0073274E">
      <w:pPr>
        <w:widowControl w:val="0"/>
        <w:numPr>
          <w:ilvl w:val="0"/>
          <w:numId w:val="1"/>
        </w:numPr>
        <w:shd w:val="clear" w:color="auto" w:fill="FFFFFF"/>
        <w:tabs>
          <w:tab w:val="left" w:pos="144"/>
        </w:tabs>
        <w:autoSpaceDE w:val="0"/>
        <w:autoSpaceDN w:val="0"/>
        <w:adjustRightInd w:val="0"/>
        <w:spacing w:after="0" w:line="240" w:lineRule="auto"/>
        <w:ind w:firstLine="350"/>
        <w:jc w:val="both"/>
        <w:rPr>
          <w:rFonts w:ascii="Times New Roman" w:hAnsi="Times New Roman" w:cs="Times New Roman"/>
          <w:color w:val="000000"/>
          <w:sz w:val="24"/>
          <w:szCs w:val="24"/>
        </w:rPr>
      </w:pPr>
      <w:r w:rsidRPr="00450E7A">
        <w:rPr>
          <w:rFonts w:ascii="Times New Roman" w:hAnsi="Times New Roman" w:cs="Times New Roman"/>
          <w:color w:val="000000"/>
          <w:spacing w:val="-1"/>
          <w:sz w:val="24"/>
          <w:szCs w:val="24"/>
        </w:rPr>
        <w:lastRenderedPageBreak/>
        <w:t xml:space="preserve">Имя существительное. Множественное число. Артикли и предлоги как показатели имени </w:t>
      </w:r>
      <w:r w:rsidRPr="00450E7A">
        <w:rPr>
          <w:rFonts w:ascii="Times New Roman" w:hAnsi="Times New Roman" w:cs="Times New Roman"/>
          <w:color w:val="000000"/>
          <w:sz w:val="24"/>
          <w:szCs w:val="24"/>
        </w:rPr>
        <w:t xml:space="preserve">существительного. Выражение падежных отношений в английском языке с помощью </w:t>
      </w:r>
      <w:r w:rsidRPr="00450E7A">
        <w:rPr>
          <w:rFonts w:ascii="Times New Roman" w:hAnsi="Times New Roman" w:cs="Times New Roman"/>
          <w:color w:val="000000"/>
          <w:spacing w:val="1"/>
          <w:sz w:val="24"/>
          <w:szCs w:val="24"/>
        </w:rPr>
        <w:t>предлогов и окончания -</w:t>
      </w:r>
      <w:r w:rsidRPr="00450E7A">
        <w:rPr>
          <w:rFonts w:ascii="Times New Roman" w:hAnsi="Times New Roman" w:cs="Times New Roman"/>
          <w:color w:val="000000"/>
          <w:spacing w:val="1"/>
          <w:sz w:val="24"/>
          <w:szCs w:val="24"/>
          <w:lang w:val="en-US"/>
        </w:rPr>
        <w:t>s</w:t>
      </w:r>
      <w:r w:rsidRPr="00450E7A">
        <w:rPr>
          <w:rFonts w:ascii="Times New Roman" w:hAnsi="Times New Roman" w:cs="Times New Roman"/>
          <w:color w:val="000000"/>
          <w:spacing w:val="1"/>
          <w:sz w:val="24"/>
          <w:szCs w:val="24"/>
        </w:rPr>
        <w:t>. Существительное в функции определения и его перевод на р</w:t>
      </w:r>
      <w:r w:rsidRPr="00450E7A">
        <w:rPr>
          <w:rFonts w:ascii="Times New Roman" w:hAnsi="Times New Roman" w:cs="Times New Roman"/>
          <w:color w:val="000000"/>
          <w:spacing w:val="-1"/>
          <w:sz w:val="24"/>
          <w:szCs w:val="24"/>
        </w:rPr>
        <w:t>усский язык</w:t>
      </w:r>
    </w:p>
    <w:p w:rsidR="00450E7A" w:rsidRPr="00450E7A" w:rsidRDefault="00450E7A" w:rsidP="0073274E">
      <w:pPr>
        <w:widowControl w:val="0"/>
        <w:numPr>
          <w:ilvl w:val="0"/>
          <w:numId w:val="1"/>
        </w:numPr>
        <w:shd w:val="clear" w:color="auto" w:fill="FFFFFF"/>
        <w:tabs>
          <w:tab w:val="left" w:pos="144"/>
        </w:tabs>
        <w:autoSpaceDE w:val="0"/>
        <w:autoSpaceDN w:val="0"/>
        <w:adjustRightInd w:val="0"/>
        <w:spacing w:after="0" w:line="240" w:lineRule="auto"/>
        <w:ind w:firstLine="350"/>
        <w:jc w:val="both"/>
        <w:rPr>
          <w:rFonts w:ascii="Times New Roman" w:hAnsi="Times New Roman" w:cs="Times New Roman"/>
          <w:color w:val="000000"/>
          <w:sz w:val="24"/>
          <w:szCs w:val="24"/>
          <w:lang w:val="en-US"/>
        </w:rPr>
      </w:pPr>
      <w:r w:rsidRPr="00450E7A">
        <w:rPr>
          <w:rFonts w:ascii="Times New Roman" w:hAnsi="Times New Roman" w:cs="Times New Roman"/>
          <w:color w:val="000000"/>
          <w:sz w:val="24"/>
          <w:szCs w:val="24"/>
        </w:rPr>
        <w:t>Имя прилагательное. Степени сравнения прилагательных. Конструкции</w:t>
      </w:r>
      <w:r w:rsidRPr="00450E7A">
        <w:rPr>
          <w:rFonts w:ascii="Times New Roman" w:hAnsi="Times New Roman" w:cs="Times New Roman"/>
          <w:color w:val="000000"/>
          <w:sz w:val="24"/>
          <w:szCs w:val="24"/>
          <w:lang w:val="en-US"/>
        </w:rPr>
        <w:t xml:space="preserve"> </w:t>
      </w:r>
      <w:r w:rsidRPr="00450E7A">
        <w:rPr>
          <w:rFonts w:ascii="Times New Roman" w:hAnsi="Times New Roman" w:cs="Times New Roman"/>
          <w:color w:val="000000"/>
          <w:sz w:val="24"/>
          <w:szCs w:val="24"/>
        </w:rPr>
        <w:t>типа</w:t>
      </w:r>
      <w:r w:rsidRPr="00450E7A">
        <w:rPr>
          <w:rFonts w:ascii="Times New Roman" w:hAnsi="Times New Roman" w:cs="Times New Roman"/>
          <w:color w:val="000000"/>
          <w:sz w:val="24"/>
          <w:szCs w:val="24"/>
          <w:lang w:val="en-US"/>
        </w:rPr>
        <w:t xml:space="preserve"> «the </w:t>
      </w:r>
      <w:r w:rsidRPr="00450E7A">
        <w:rPr>
          <w:rFonts w:ascii="Times New Roman" w:hAnsi="Times New Roman" w:cs="Times New Roman"/>
          <w:color w:val="000000"/>
          <w:spacing w:val="2"/>
          <w:sz w:val="24"/>
          <w:szCs w:val="24"/>
          <w:lang w:val="en-US"/>
        </w:rPr>
        <w:t>more... the less».</w:t>
      </w:r>
    </w:p>
    <w:p w:rsidR="00450E7A" w:rsidRPr="00450E7A" w:rsidRDefault="00450E7A" w:rsidP="0073274E">
      <w:pPr>
        <w:widowControl w:val="0"/>
        <w:numPr>
          <w:ilvl w:val="0"/>
          <w:numId w:val="1"/>
        </w:numPr>
        <w:shd w:val="clear" w:color="auto" w:fill="FFFFFF"/>
        <w:tabs>
          <w:tab w:val="left" w:pos="144"/>
        </w:tabs>
        <w:autoSpaceDE w:val="0"/>
        <w:autoSpaceDN w:val="0"/>
        <w:adjustRightInd w:val="0"/>
        <w:spacing w:after="0" w:line="240" w:lineRule="auto"/>
        <w:ind w:firstLine="350"/>
        <w:jc w:val="both"/>
        <w:rPr>
          <w:rFonts w:ascii="Times New Roman" w:hAnsi="Times New Roman" w:cs="Times New Roman"/>
          <w:color w:val="000000"/>
          <w:sz w:val="24"/>
          <w:szCs w:val="24"/>
          <w:lang w:val="en-US"/>
        </w:rPr>
      </w:pPr>
      <w:r w:rsidRPr="00450E7A">
        <w:rPr>
          <w:rFonts w:ascii="Times New Roman" w:hAnsi="Times New Roman" w:cs="Times New Roman"/>
          <w:color w:val="000000"/>
          <w:spacing w:val="-1"/>
          <w:sz w:val="24"/>
          <w:szCs w:val="24"/>
        </w:rPr>
        <w:t xml:space="preserve">Времена группы </w:t>
      </w:r>
      <w:r w:rsidRPr="00450E7A">
        <w:rPr>
          <w:rFonts w:ascii="Times New Roman" w:hAnsi="Times New Roman" w:cs="Times New Roman"/>
          <w:color w:val="000000"/>
          <w:spacing w:val="-1"/>
          <w:sz w:val="24"/>
          <w:szCs w:val="24"/>
          <w:lang w:val="en-US"/>
        </w:rPr>
        <w:t>Simple</w:t>
      </w:r>
      <w:r w:rsidRPr="00450E7A">
        <w:rPr>
          <w:rFonts w:ascii="Times New Roman" w:hAnsi="Times New Roman" w:cs="Times New Roman"/>
          <w:color w:val="000000"/>
          <w:spacing w:val="-1"/>
          <w:sz w:val="24"/>
          <w:szCs w:val="24"/>
        </w:rPr>
        <w:t xml:space="preserve"> (</w:t>
      </w:r>
      <w:r w:rsidRPr="00450E7A">
        <w:rPr>
          <w:rFonts w:ascii="Times New Roman" w:hAnsi="Times New Roman" w:cs="Times New Roman"/>
          <w:color w:val="000000"/>
          <w:spacing w:val="-1"/>
          <w:sz w:val="24"/>
          <w:szCs w:val="24"/>
          <w:lang w:val="en-US"/>
        </w:rPr>
        <w:t>Indefinite</w:t>
      </w:r>
      <w:r w:rsidRPr="00450E7A">
        <w:rPr>
          <w:rFonts w:ascii="Times New Roman" w:hAnsi="Times New Roman" w:cs="Times New Roman"/>
          <w:color w:val="000000"/>
          <w:spacing w:val="-1"/>
          <w:sz w:val="24"/>
          <w:szCs w:val="24"/>
        </w:rPr>
        <w:t>) действительного залога. Спряжение</w:t>
      </w:r>
      <w:r w:rsidRPr="00450E7A">
        <w:rPr>
          <w:rFonts w:ascii="Times New Roman" w:hAnsi="Times New Roman" w:cs="Times New Roman"/>
          <w:color w:val="000000"/>
          <w:spacing w:val="-1"/>
          <w:sz w:val="24"/>
          <w:szCs w:val="24"/>
          <w:lang w:val="en-US"/>
        </w:rPr>
        <w:t xml:space="preserve"> </w:t>
      </w:r>
      <w:r w:rsidRPr="00450E7A">
        <w:rPr>
          <w:rFonts w:ascii="Times New Roman" w:hAnsi="Times New Roman" w:cs="Times New Roman"/>
          <w:color w:val="000000"/>
          <w:spacing w:val="-1"/>
          <w:sz w:val="24"/>
          <w:szCs w:val="24"/>
        </w:rPr>
        <w:t>глаголов</w:t>
      </w:r>
      <w:r w:rsidRPr="00450E7A">
        <w:rPr>
          <w:rFonts w:ascii="Times New Roman" w:hAnsi="Times New Roman" w:cs="Times New Roman"/>
          <w:color w:val="000000"/>
          <w:spacing w:val="-1"/>
          <w:sz w:val="24"/>
          <w:szCs w:val="24"/>
          <w:lang w:val="en-US"/>
        </w:rPr>
        <w:t xml:space="preserve"> to be, to have.</w:t>
      </w:r>
    </w:p>
    <w:p w:rsidR="00450E7A" w:rsidRPr="00450E7A" w:rsidRDefault="00450E7A" w:rsidP="0073274E">
      <w:pPr>
        <w:widowControl w:val="0"/>
        <w:numPr>
          <w:ilvl w:val="0"/>
          <w:numId w:val="1"/>
        </w:numPr>
        <w:shd w:val="clear" w:color="auto" w:fill="FFFFFF"/>
        <w:tabs>
          <w:tab w:val="left" w:pos="144"/>
        </w:tabs>
        <w:autoSpaceDE w:val="0"/>
        <w:autoSpaceDN w:val="0"/>
        <w:adjustRightInd w:val="0"/>
        <w:spacing w:after="0" w:line="240" w:lineRule="auto"/>
        <w:ind w:firstLine="350"/>
        <w:jc w:val="both"/>
        <w:rPr>
          <w:rFonts w:ascii="Times New Roman" w:hAnsi="Times New Roman" w:cs="Times New Roman"/>
          <w:color w:val="000000"/>
          <w:sz w:val="24"/>
          <w:szCs w:val="24"/>
        </w:rPr>
      </w:pPr>
      <w:r w:rsidRPr="00450E7A">
        <w:rPr>
          <w:rFonts w:ascii="Times New Roman" w:hAnsi="Times New Roman" w:cs="Times New Roman"/>
          <w:color w:val="000000"/>
          <w:spacing w:val="-1"/>
          <w:sz w:val="24"/>
          <w:szCs w:val="24"/>
        </w:rPr>
        <w:t xml:space="preserve">Простое распространённое предложение: прямой порядок слов повествовательного </w:t>
      </w:r>
      <w:r w:rsidRPr="00450E7A">
        <w:rPr>
          <w:rFonts w:ascii="Times New Roman" w:hAnsi="Times New Roman" w:cs="Times New Roman"/>
          <w:color w:val="000000"/>
          <w:sz w:val="24"/>
          <w:szCs w:val="24"/>
        </w:rPr>
        <w:t xml:space="preserve">предложения в утвердительной и отрицательной форме, обратный порядок слов </w:t>
      </w:r>
      <w:r w:rsidRPr="00450E7A">
        <w:rPr>
          <w:rFonts w:ascii="Times New Roman" w:hAnsi="Times New Roman" w:cs="Times New Roman"/>
          <w:color w:val="000000"/>
          <w:spacing w:val="-1"/>
          <w:sz w:val="24"/>
          <w:szCs w:val="24"/>
        </w:rPr>
        <w:t>вопросительного предложения.</w:t>
      </w:r>
    </w:p>
    <w:p w:rsidR="00450E7A" w:rsidRPr="00450E7A" w:rsidRDefault="00450E7A" w:rsidP="0073274E">
      <w:pPr>
        <w:shd w:val="clear" w:color="auto" w:fill="FFFFFF"/>
        <w:spacing w:after="0" w:line="240" w:lineRule="auto"/>
        <w:ind w:firstLine="350"/>
        <w:jc w:val="both"/>
        <w:rPr>
          <w:rFonts w:ascii="Times New Roman" w:hAnsi="Times New Roman" w:cs="Times New Roman"/>
          <w:sz w:val="24"/>
          <w:szCs w:val="24"/>
        </w:rPr>
      </w:pPr>
      <w:r w:rsidRPr="00450E7A">
        <w:rPr>
          <w:rFonts w:ascii="Times New Roman" w:hAnsi="Times New Roman" w:cs="Times New Roman"/>
          <w:sz w:val="24"/>
          <w:szCs w:val="24"/>
        </w:rPr>
        <w:t xml:space="preserve">- </w:t>
      </w:r>
      <w:r w:rsidRPr="00450E7A">
        <w:rPr>
          <w:rFonts w:ascii="Times New Roman" w:hAnsi="Times New Roman" w:cs="Times New Roman"/>
          <w:color w:val="000000"/>
          <w:spacing w:val="-1"/>
          <w:sz w:val="24"/>
          <w:szCs w:val="24"/>
        </w:rPr>
        <w:t>Оборот «</w:t>
      </w:r>
      <w:r w:rsidRPr="00450E7A">
        <w:rPr>
          <w:rFonts w:ascii="Times New Roman" w:hAnsi="Times New Roman" w:cs="Times New Roman"/>
          <w:color w:val="000000"/>
          <w:spacing w:val="-1"/>
          <w:sz w:val="24"/>
          <w:szCs w:val="24"/>
          <w:lang w:val="en-US"/>
        </w:rPr>
        <w:t>there</w:t>
      </w:r>
      <w:r w:rsidRPr="00450E7A">
        <w:rPr>
          <w:rFonts w:ascii="Times New Roman" w:hAnsi="Times New Roman" w:cs="Times New Roman"/>
          <w:color w:val="000000"/>
          <w:spacing w:val="-1"/>
          <w:sz w:val="24"/>
          <w:szCs w:val="24"/>
        </w:rPr>
        <w:t xml:space="preserve"> + </w:t>
      </w:r>
      <w:r w:rsidRPr="00450E7A">
        <w:rPr>
          <w:rFonts w:ascii="Times New Roman" w:hAnsi="Times New Roman" w:cs="Times New Roman"/>
          <w:color w:val="000000"/>
          <w:spacing w:val="-1"/>
          <w:sz w:val="24"/>
          <w:szCs w:val="24"/>
          <w:lang w:val="en-US"/>
        </w:rPr>
        <w:t>be</w:t>
      </w:r>
      <w:r w:rsidRPr="00450E7A">
        <w:rPr>
          <w:rFonts w:ascii="Times New Roman" w:hAnsi="Times New Roman" w:cs="Times New Roman"/>
          <w:color w:val="000000"/>
          <w:spacing w:val="-1"/>
          <w:sz w:val="24"/>
          <w:szCs w:val="24"/>
        </w:rPr>
        <w:t>».</w:t>
      </w:r>
    </w:p>
    <w:p w:rsidR="00450E7A" w:rsidRPr="00450E7A" w:rsidRDefault="00450E7A" w:rsidP="0073274E">
      <w:pPr>
        <w:shd w:val="clear" w:color="auto" w:fill="FFFFFF"/>
        <w:tabs>
          <w:tab w:val="left" w:pos="0"/>
        </w:tabs>
        <w:spacing w:after="0" w:line="240" w:lineRule="auto"/>
        <w:ind w:firstLine="360"/>
        <w:jc w:val="both"/>
        <w:rPr>
          <w:rFonts w:ascii="Times New Roman" w:hAnsi="Times New Roman" w:cs="Times New Roman"/>
          <w:color w:val="000000"/>
          <w:spacing w:val="-1"/>
          <w:sz w:val="24"/>
          <w:szCs w:val="24"/>
        </w:rPr>
      </w:pPr>
      <w:r w:rsidRPr="00450E7A">
        <w:rPr>
          <w:rFonts w:ascii="Times New Roman" w:hAnsi="Times New Roman" w:cs="Times New Roman"/>
          <w:color w:val="000000"/>
          <w:spacing w:val="-1"/>
          <w:sz w:val="24"/>
          <w:szCs w:val="24"/>
        </w:rPr>
        <w:t>- словообразование - основные суффиксы и префиксы. Словосложение. Использование слов, одинаковых по форме, представляющих собой различные части речи (конверсия).</w:t>
      </w:r>
    </w:p>
    <w:p w:rsidR="00450E7A" w:rsidRPr="00450E7A" w:rsidRDefault="00450E7A" w:rsidP="00450E7A">
      <w:pPr>
        <w:shd w:val="clear" w:color="auto" w:fill="FFFFFF"/>
        <w:tabs>
          <w:tab w:val="left" w:pos="0"/>
        </w:tabs>
        <w:ind w:right="-6" w:firstLine="360"/>
        <w:jc w:val="both"/>
        <w:rPr>
          <w:rFonts w:ascii="Times New Roman" w:hAnsi="Times New Roman" w:cs="Times New Roman"/>
          <w:color w:val="000000"/>
          <w:spacing w:val="-2"/>
          <w:sz w:val="24"/>
          <w:szCs w:val="24"/>
        </w:rPr>
      </w:pPr>
      <w:r w:rsidRPr="00450E7A">
        <w:rPr>
          <w:rFonts w:ascii="Times New Roman" w:hAnsi="Times New Roman" w:cs="Times New Roman"/>
          <w:color w:val="000000"/>
          <w:spacing w:val="-1"/>
          <w:sz w:val="24"/>
          <w:szCs w:val="24"/>
        </w:rPr>
        <w:t xml:space="preserve">Проработать по учебникам устные темы: «Моя визитная карточка»,  «Моя семья», «Биография»,  «Мой  дом»,  «Мой рабочий день»,  «Хобби»,  «Спорт»,  «Театр», </w:t>
      </w:r>
      <w:r w:rsidRPr="00450E7A">
        <w:rPr>
          <w:rFonts w:ascii="Times New Roman" w:hAnsi="Times New Roman" w:cs="Times New Roman"/>
          <w:color w:val="000000"/>
          <w:spacing w:val="-2"/>
          <w:sz w:val="24"/>
          <w:szCs w:val="24"/>
        </w:rPr>
        <w:t>«Великобритания»</w:t>
      </w:r>
    </w:p>
    <w:p w:rsidR="00450E7A" w:rsidRPr="00450E7A" w:rsidRDefault="00450E7A" w:rsidP="00450E7A">
      <w:pPr>
        <w:shd w:val="clear" w:color="auto" w:fill="FFFFFF"/>
        <w:jc w:val="center"/>
        <w:rPr>
          <w:rFonts w:ascii="Times New Roman" w:hAnsi="Times New Roman" w:cs="Times New Roman"/>
          <w:b/>
          <w:bCs/>
          <w:color w:val="000000"/>
          <w:spacing w:val="-3"/>
          <w:sz w:val="24"/>
          <w:szCs w:val="24"/>
          <w:highlight w:val="yellow"/>
        </w:rPr>
      </w:pPr>
    </w:p>
    <w:p w:rsidR="00450E7A" w:rsidRPr="00450E7A" w:rsidRDefault="00450E7A" w:rsidP="00450E7A">
      <w:pPr>
        <w:shd w:val="clear" w:color="auto" w:fill="FFFFFF"/>
        <w:jc w:val="center"/>
        <w:rPr>
          <w:rFonts w:ascii="Times New Roman" w:hAnsi="Times New Roman" w:cs="Times New Roman"/>
          <w:b/>
          <w:bCs/>
          <w:color w:val="000000"/>
          <w:spacing w:val="-3"/>
          <w:sz w:val="24"/>
          <w:szCs w:val="24"/>
        </w:rPr>
      </w:pPr>
      <w:r w:rsidRPr="00450E7A">
        <w:rPr>
          <w:rFonts w:ascii="Times New Roman" w:hAnsi="Times New Roman" w:cs="Times New Roman"/>
          <w:b/>
          <w:bCs/>
          <w:color w:val="000000"/>
          <w:spacing w:val="-3"/>
          <w:sz w:val="24"/>
          <w:szCs w:val="24"/>
        </w:rPr>
        <w:t>ВОПРОСЫ ДЛЯ САМОКОНТРОЛЯ</w:t>
      </w:r>
    </w:p>
    <w:p w:rsidR="00450E7A" w:rsidRPr="00450E7A" w:rsidRDefault="00450E7A" w:rsidP="00450E7A">
      <w:pPr>
        <w:shd w:val="clear" w:color="auto" w:fill="FFFFFF"/>
        <w:ind w:firstLine="350"/>
        <w:jc w:val="both"/>
        <w:rPr>
          <w:rFonts w:ascii="Times New Roman" w:hAnsi="Times New Roman" w:cs="Times New Roman"/>
          <w:b/>
          <w:bCs/>
          <w:sz w:val="24"/>
          <w:szCs w:val="24"/>
        </w:rPr>
      </w:pPr>
    </w:p>
    <w:p w:rsidR="00450E7A" w:rsidRPr="00450E7A" w:rsidRDefault="00450E7A" w:rsidP="00450E7A">
      <w:pPr>
        <w:widowControl w:val="0"/>
        <w:numPr>
          <w:ilvl w:val="0"/>
          <w:numId w:val="2"/>
        </w:numPr>
        <w:shd w:val="clear" w:color="auto" w:fill="FFFFFF"/>
        <w:tabs>
          <w:tab w:val="left" w:pos="709"/>
        </w:tabs>
        <w:autoSpaceDE w:val="0"/>
        <w:autoSpaceDN w:val="0"/>
        <w:adjustRightInd w:val="0"/>
        <w:spacing w:after="0" w:line="240" w:lineRule="auto"/>
        <w:ind w:left="0" w:firstLine="0"/>
        <w:jc w:val="both"/>
        <w:rPr>
          <w:rFonts w:ascii="Times New Roman" w:hAnsi="Times New Roman" w:cs="Times New Roman"/>
          <w:color w:val="000000"/>
          <w:spacing w:val="-1"/>
          <w:sz w:val="24"/>
          <w:szCs w:val="24"/>
        </w:rPr>
      </w:pPr>
      <w:r w:rsidRPr="00450E7A">
        <w:rPr>
          <w:rFonts w:ascii="Times New Roman" w:hAnsi="Times New Roman" w:cs="Times New Roman"/>
          <w:color w:val="000000"/>
          <w:sz w:val="24"/>
          <w:szCs w:val="24"/>
        </w:rPr>
        <w:t xml:space="preserve">Личные, притяжательные </w:t>
      </w:r>
      <w:r w:rsidRPr="00450E7A">
        <w:rPr>
          <w:rFonts w:ascii="Times New Roman" w:hAnsi="Times New Roman" w:cs="Times New Roman"/>
          <w:color w:val="000000"/>
          <w:spacing w:val="-1"/>
          <w:sz w:val="24"/>
          <w:szCs w:val="24"/>
        </w:rPr>
        <w:t>(общие и абсолютные)</w:t>
      </w:r>
      <w:r w:rsidRPr="00450E7A">
        <w:rPr>
          <w:rFonts w:ascii="Times New Roman" w:hAnsi="Times New Roman" w:cs="Times New Roman"/>
          <w:color w:val="000000"/>
          <w:sz w:val="24"/>
          <w:szCs w:val="24"/>
        </w:rPr>
        <w:t xml:space="preserve">, указательные, </w:t>
      </w:r>
      <w:r w:rsidRPr="00450E7A">
        <w:rPr>
          <w:rFonts w:ascii="Times New Roman" w:hAnsi="Times New Roman" w:cs="Times New Roman"/>
          <w:color w:val="000000"/>
          <w:spacing w:val="-1"/>
          <w:sz w:val="24"/>
          <w:szCs w:val="24"/>
        </w:rPr>
        <w:t xml:space="preserve">объектные и возвратно - </w:t>
      </w:r>
      <w:r w:rsidRPr="00450E7A">
        <w:rPr>
          <w:rFonts w:ascii="Times New Roman" w:hAnsi="Times New Roman" w:cs="Times New Roman"/>
          <w:color w:val="000000"/>
          <w:sz w:val="24"/>
          <w:szCs w:val="24"/>
        </w:rPr>
        <w:t>усилительные местоимения.</w:t>
      </w:r>
    </w:p>
    <w:p w:rsidR="00450E7A" w:rsidRPr="00450E7A" w:rsidRDefault="00450E7A" w:rsidP="00450E7A">
      <w:pPr>
        <w:widowControl w:val="0"/>
        <w:numPr>
          <w:ilvl w:val="0"/>
          <w:numId w:val="2"/>
        </w:numPr>
        <w:shd w:val="clear" w:color="auto" w:fill="FFFFFF"/>
        <w:tabs>
          <w:tab w:val="clear" w:pos="360"/>
          <w:tab w:val="num" w:pos="180"/>
          <w:tab w:val="left" w:pos="709"/>
        </w:tabs>
        <w:autoSpaceDE w:val="0"/>
        <w:autoSpaceDN w:val="0"/>
        <w:adjustRightInd w:val="0"/>
        <w:spacing w:after="0" w:line="240" w:lineRule="auto"/>
        <w:ind w:left="426" w:hanging="426"/>
        <w:jc w:val="both"/>
        <w:rPr>
          <w:rFonts w:ascii="Times New Roman" w:hAnsi="Times New Roman" w:cs="Times New Roman"/>
          <w:sz w:val="24"/>
          <w:szCs w:val="24"/>
        </w:rPr>
      </w:pPr>
      <w:r w:rsidRPr="00450E7A">
        <w:rPr>
          <w:rFonts w:ascii="Times New Roman" w:hAnsi="Times New Roman" w:cs="Times New Roman"/>
          <w:color w:val="000000"/>
          <w:sz w:val="24"/>
          <w:szCs w:val="24"/>
        </w:rPr>
        <w:t xml:space="preserve">    Порядок слов в простом распространённом повествовательном предложении.</w:t>
      </w:r>
    </w:p>
    <w:p w:rsidR="00450E7A" w:rsidRPr="00450E7A" w:rsidRDefault="00450E7A" w:rsidP="00450E7A">
      <w:pPr>
        <w:widowControl w:val="0"/>
        <w:numPr>
          <w:ilvl w:val="0"/>
          <w:numId w:val="2"/>
        </w:numPr>
        <w:shd w:val="clear" w:color="auto" w:fill="FFFFFF"/>
        <w:tabs>
          <w:tab w:val="left" w:pos="278"/>
        </w:tabs>
        <w:autoSpaceDE w:val="0"/>
        <w:autoSpaceDN w:val="0"/>
        <w:adjustRightInd w:val="0"/>
        <w:spacing w:after="0" w:line="240" w:lineRule="auto"/>
        <w:ind w:left="0" w:firstLine="0"/>
        <w:jc w:val="both"/>
        <w:rPr>
          <w:rFonts w:ascii="Times New Roman" w:hAnsi="Times New Roman" w:cs="Times New Roman"/>
          <w:color w:val="000000"/>
          <w:spacing w:val="-1"/>
          <w:sz w:val="24"/>
          <w:szCs w:val="24"/>
        </w:rPr>
      </w:pPr>
      <w:r w:rsidRPr="00450E7A">
        <w:rPr>
          <w:rFonts w:ascii="Times New Roman" w:hAnsi="Times New Roman" w:cs="Times New Roman"/>
          <w:color w:val="000000"/>
          <w:sz w:val="24"/>
          <w:szCs w:val="24"/>
        </w:rPr>
        <w:t xml:space="preserve">  Способы выражения сказуемого. Понятие глагола-связки.</w:t>
      </w:r>
    </w:p>
    <w:p w:rsidR="00450E7A" w:rsidRPr="00450E7A" w:rsidRDefault="00450E7A" w:rsidP="00450E7A">
      <w:pPr>
        <w:pStyle w:val="ae"/>
        <w:numPr>
          <w:ilvl w:val="0"/>
          <w:numId w:val="2"/>
        </w:numPr>
        <w:shd w:val="clear" w:color="auto" w:fill="FFFFFF"/>
        <w:tabs>
          <w:tab w:val="left" w:pos="422"/>
        </w:tabs>
        <w:jc w:val="both"/>
        <w:rPr>
          <w:rFonts w:ascii="Times New Roman" w:hAnsi="Times New Roman" w:cs="Times New Roman"/>
          <w:color w:val="000000"/>
          <w:spacing w:val="-1"/>
          <w:sz w:val="24"/>
          <w:szCs w:val="24"/>
        </w:rPr>
      </w:pPr>
      <w:r w:rsidRPr="00450E7A">
        <w:rPr>
          <w:rFonts w:ascii="Times New Roman" w:hAnsi="Times New Roman" w:cs="Times New Roman"/>
          <w:color w:val="000000"/>
          <w:spacing w:val="-1"/>
          <w:sz w:val="24"/>
          <w:szCs w:val="24"/>
        </w:rPr>
        <w:t>Образование множественного числа существительных? Притяжательный падеж существительных?</w:t>
      </w:r>
    </w:p>
    <w:p w:rsidR="00450E7A" w:rsidRPr="00450E7A" w:rsidRDefault="00450E7A" w:rsidP="00450E7A">
      <w:pPr>
        <w:pStyle w:val="ae"/>
        <w:numPr>
          <w:ilvl w:val="0"/>
          <w:numId w:val="2"/>
        </w:numPr>
        <w:shd w:val="clear" w:color="auto" w:fill="FFFFFF"/>
        <w:tabs>
          <w:tab w:val="left" w:pos="422"/>
        </w:tabs>
        <w:jc w:val="both"/>
        <w:rPr>
          <w:rFonts w:ascii="Times New Roman" w:hAnsi="Times New Roman" w:cs="Times New Roman"/>
          <w:color w:val="000000"/>
          <w:spacing w:val="-1"/>
          <w:sz w:val="24"/>
          <w:szCs w:val="24"/>
        </w:rPr>
      </w:pPr>
      <w:r w:rsidRPr="00450E7A">
        <w:rPr>
          <w:rFonts w:ascii="Times New Roman" w:hAnsi="Times New Roman" w:cs="Times New Roman"/>
          <w:color w:val="000000"/>
          <w:spacing w:val="-1"/>
          <w:sz w:val="24"/>
          <w:szCs w:val="24"/>
        </w:rPr>
        <w:t>Предлоги, союзы</w:t>
      </w: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2"/>
          <w:sz w:val="24"/>
          <w:szCs w:val="24"/>
        </w:rPr>
      </w:pPr>
      <w:r w:rsidRPr="00450E7A">
        <w:rPr>
          <w:rFonts w:ascii="Times New Roman" w:hAnsi="Times New Roman" w:cs="Times New Roman"/>
          <w:b/>
          <w:bCs/>
          <w:caps/>
          <w:color w:val="000000"/>
          <w:spacing w:val="-2"/>
          <w:sz w:val="24"/>
          <w:szCs w:val="24"/>
        </w:rPr>
        <w:t>Контрольная работа № 1</w:t>
      </w: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olor w:val="000000"/>
          <w:spacing w:val="-1"/>
          <w:sz w:val="24"/>
          <w:szCs w:val="24"/>
        </w:rPr>
      </w:pPr>
      <w:r w:rsidRPr="00450E7A">
        <w:rPr>
          <w:rFonts w:ascii="Times New Roman" w:hAnsi="Times New Roman" w:cs="Times New Roman"/>
          <w:b/>
          <w:bCs/>
          <w:color w:val="000000"/>
          <w:spacing w:val="-1"/>
          <w:sz w:val="24"/>
          <w:szCs w:val="24"/>
        </w:rPr>
        <w:t>Вариант 1</w:t>
      </w:r>
    </w:p>
    <w:p w:rsidR="00450E7A" w:rsidRPr="0073274E" w:rsidRDefault="00450E7A" w:rsidP="0073274E">
      <w:pPr>
        <w:pStyle w:val="ae"/>
        <w:widowControl w:val="0"/>
        <w:numPr>
          <w:ilvl w:val="0"/>
          <w:numId w:val="44"/>
        </w:numPr>
        <w:shd w:val="clear" w:color="auto" w:fill="FFFFFF"/>
        <w:tabs>
          <w:tab w:val="left" w:pos="274"/>
        </w:tabs>
        <w:autoSpaceDE w:val="0"/>
        <w:autoSpaceDN w:val="0"/>
        <w:adjustRightInd w:val="0"/>
        <w:spacing w:after="0" w:line="240" w:lineRule="auto"/>
        <w:ind w:left="0"/>
        <w:rPr>
          <w:rFonts w:ascii="Times New Roman" w:hAnsi="Times New Roman" w:cs="Times New Roman"/>
          <w:b/>
          <w:sz w:val="24"/>
          <w:szCs w:val="24"/>
        </w:rPr>
      </w:pPr>
      <w:r w:rsidRPr="0073274E">
        <w:rPr>
          <w:rFonts w:ascii="Times New Roman" w:hAnsi="Times New Roman" w:cs="Times New Roman"/>
          <w:b/>
          <w:color w:val="000000"/>
          <w:spacing w:val="-2"/>
          <w:sz w:val="24"/>
          <w:szCs w:val="24"/>
        </w:rPr>
        <w:t>Прочитайте и переведите письменно на русский язык т</w:t>
      </w:r>
      <w:r w:rsidRPr="0073274E">
        <w:rPr>
          <w:rFonts w:ascii="Times New Roman" w:hAnsi="Times New Roman" w:cs="Times New Roman"/>
          <w:b/>
          <w:color w:val="000000"/>
          <w:sz w:val="24"/>
          <w:szCs w:val="24"/>
        </w:rPr>
        <w:t xml:space="preserve">екст: </w:t>
      </w:r>
    </w:p>
    <w:p w:rsidR="0073274E" w:rsidRDefault="0073274E" w:rsidP="0073274E">
      <w:pPr>
        <w:shd w:val="clear" w:color="auto" w:fill="FFFFFF"/>
        <w:tabs>
          <w:tab w:val="left" w:pos="274"/>
        </w:tabs>
        <w:spacing w:after="0" w:line="240" w:lineRule="auto"/>
        <w:ind w:firstLine="709"/>
        <w:jc w:val="center"/>
        <w:rPr>
          <w:rFonts w:ascii="Times New Roman" w:hAnsi="Times New Roman" w:cs="Times New Roman"/>
          <w:b/>
          <w:sz w:val="24"/>
          <w:szCs w:val="24"/>
        </w:rPr>
      </w:pPr>
    </w:p>
    <w:p w:rsidR="00450E7A" w:rsidRPr="00450E7A" w:rsidRDefault="00450E7A" w:rsidP="0073274E">
      <w:pPr>
        <w:shd w:val="clear" w:color="auto" w:fill="FFFFFF"/>
        <w:tabs>
          <w:tab w:val="left" w:pos="274"/>
        </w:tabs>
        <w:spacing w:after="0" w:line="240" w:lineRule="auto"/>
        <w:ind w:firstLine="709"/>
        <w:jc w:val="center"/>
        <w:rPr>
          <w:rFonts w:ascii="Times New Roman" w:hAnsi="Times New Roman" w:cs="Times New Roman"/>
          <w:b/>
          <w:sz w:val="24"/>
          <w:szCs w:val="24"/>
          <w:lang w:val="en-US"/>
        </w:rPr>
      </w:pPr>
      <w:r w:rsidRPr="00450E7A">
        <w:rPr>
          <w:rFonts w:ascii="Times New Roman" w:hAnsi="Times New Roman" w:cs="Times New Roman"/>
          <w:b/>
          <w:sz w:val="24"/>
          <w:szCs w:val="24"/>
          <w:lang w:val="en-US"/>
        </w:rPr>
        <w:t>My Town.</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I want to tell you about my town. I’m sure that you will like it and may be you will even have a wish to visit it. In my town you will find a great number of various parks and sideshows, clubs, cafes and restaurants, movies and theatres, museums, Zoo and many other interesting sights.</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I have been living in my native town for 16 years. I was born here.  I live not far from the center of the town. It will takes me 10 minutes by foot to get to the central part of it. There are two main parts in my town: The old part and the modern one. My block of flats is in the modern part of the town. Beautiful Green Park surrounds my house. My native town has everything you may dream of, though cultural establishments and events prevail. Libraries, gyms and sport grounds, gardens, swimming pools and hobby clubs – this is what makes happy both kids and adults. Our town is very wonderful in any season, I am proud of my town and like it very much.</w:t>
      </w:r>
    </w:p>
    <w:p w:rsidR="0073274E" w:rsidRPr="00107967" w:rsidRDefault="00450E7A" w:rsidP="0073274E">
      <w:pPr>
        <w:spacing w:after="0" w:line="240" w:lineRule="auto"/>
        <w:ind w:firstLine="709"/>
        <w:rPr>
          <w:rFonts w:ascii="Times New Roman" w:hAnsi="Times New Roman" w:cs="Times New Roman"/>
          <w:b/>
          <w:sz w:val="24"/>
          <w:szCs w:val="24"/>
          <w:lang w:val="en-US"/>
        </w:rPr>
      </w:pPr>
      <w:r w:rsidRPr="00450E7A">
        <w:rPr>
          <w:rFonts w:ascii="Times New Roman" w:hAnsi="Times New Roman" w:cs="Times New Roman"/>
          <w:b/>
          <w:sz w:val="24"/>
          <w:szCs w:val="24"/>
          <w:lang w:val="en-US"/>
        </w:rPr>
        <w:t xml:space="preserve"> </w:t>
      </w:r>
    </w:p>
    <w:p w:rsidR="00450E7A" w:rsidRPr="00450E7A" w:rsidRDefault="00450E7A" w:rsidP="0073274E">
      <w:pPr>
        <w:spacing w:after="0" w:line="240" w:lineRule="auto"/>
        <w:ind w:firstLine="709"/>
        <w:rPr>
          <w:rFonts w:ascii="Times New Roman" w:hAnsi="Times New Roman" w:cs="Times New Roman"/>
          <w:b/>
          <w:sz w:val="24"/>
          <w:szCs w:val="24"/>
          <w:lang w:val="en-US"/>
        </w:rPr>
      </w:pPr>
      <w:r w:rsidRPr="00450E7A">
        <w:rPr>
          <w:rFonts w:ascii="Times New Roman" w:hAnsi="Times New Roman" w:cs="Times New Roman"/>
          <w:b/>
          <w:sz w:val="24"/>
          <w:szCs w:val="24"/>
          <w:lang w:val="en-US"/>
        </w:rPr>
        <w:t>Questions:</w:t>
      </w:r>
    </w:p>
    <w:p w:rsidR="00450E7A" w:rsidRPr="00450E7A" w:rsidRDefault="00450E7A" w:rsidP="0073274E">
      <w:pPr>
        <w:pStyle w:val="ae"/>
        <w:numPr>
          <w:ilvl w:val="0"/>
          <w:numId w:val="8"/>
        </w:numPr>
        <w:spacing w:after="0" w:line="240" w:lineRule="auto"/>
        <w:ind w:left="0"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What sightseeing do you found in my town?</w:t>
      </w:r>
    </w:p>
    <w:p w:rsidR="00450E7A" w:rsidRPr="00450E7A" w:rsidRDefault="00450E7A" w:rsidP="0073274E">
      <w:pPr>
        <w:pStyle w:val="ae"/>
        <w:numPr>
          <w:ilvl w:val="0"/>
          <w:numId w:val="8"/>
        </w:numPr>
        <w:spacing w:after="0" w:line="240" w:lineRule="auto"/>
        <w:ind w:left="0"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How many years have I been living in my native town?</w:t>
      </w:r>
    </w:p>
    <w:p w:rsidR="00450E7A" w:rsidRPr="00450E7A" w:rsidRDefault="00450E7A" w:rsidP="0073274E">
      <w:pPr>
        <w:pStyle w:val="ae"/>
        <w:numPr>
          <w:ilvl w:val="0"/>
          <w:numId w:val="8"/>
        </w:numPr>
        <w:spacing w:after="0" w:line="240" w:lineRule="auto"/>
        <w:ind w:left="0"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lastRenderedPageBreak/>
        <w:t>Where was I born?</w:t>
      </w:r>
    </w:p>
    <w:p w:rsidR="00450E7A" w:rsidRPr="00450E7A" w:rsidRDefault="00450E7A" w:rsidP="0073274E">
      <w:pPr>
        <w:pStyle w:val="ae"/>
        <w:numPr>
          <w:ilvl w:val="0"/>
          <w:numId w:val="8"/>
        </w:numPr>
        <w:spacing w:after="0" w:line="240" w:lineRule="auto"/>
        <w:ind w:left="0"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Are there the old and the modern parts in my town?</w:t>
      </w:r>
    </w:p>
    <w:p w:rsidR="00450E7A" w:rsidRPr="00450E7A" w:rsidRDefault="00450E7A" w:rsidP="0073274E">
      <w:pPr>
        <w:pStyle w:val="ae"/>
        <w:numPr>
          <w:ilvl w:val="0"/>
          <w:numId w:val="8"/>
        </w:numPr>
        <w:spacing w:after="0" w:line="240" w:lineRule="auto"/>
        <w:ind w:left="0"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My native town has everything you may dream of, hasn’t it</w:t>
      </w:r>
    </w:p>
    <w:p w:rsidR="00450E7A" w:rsidRPr="00450E7A" w:rsidRDefault="00450E7A" w:rsidP="0073274E">
      <w:pPr>
        <w:pStyle w:val="ae"/>
        <w:spacing w:after="0" w:line="240" w:lineRule="auto"/>
        <w:ind w:left="0" w:firstLine="709"/>
        <w:rPr>
          <w:rFonts w:ascii="Times New Roman" w:hAnsi="Times New Roman" w:cs="Times New Roman"/>
          <w:sz w:val="24"/>
          <w:szCs w:val="24"/>
          <w:lang w:val="en-US"/>
        </w:rPr>
      </w:pPr>
    </w:p>
    <w:p w:rsidR="00450E7A" w:rsidRPr="00450E7A" w:rsidRDefault="00450E7A" w:rsidP="0073274E">
      <w:pPr>
        <w:spacing w:after="0" w:line="240" w:lineRule="auto"/>
        <w:rPr>
          <w:rFonts w:ascii="Times New Roman" w:hAnsi="Times New Roman" w:cs="Times New Roman"/>
          <w:sz w:val="24"/>
          <w:szCs w:val="24"/>
        </w:rPr>
      </w:pPr>
      <w:r w:rsidRPr="00107967">
        <w:rPr>
          <w:rFonts w:ascii="Times New Roman" w:hAnsi="Times New Roman" w:cs="Times New Roman"/>
          <w:b/>
          <w:sz w:val="24"/>
          <w:szCs w:val="24"/>
          <w:lang w:val="en-US"/>
        </w:rPr>
        <w:t xml:space="preserve"> </w:t>
      </w:r>
      <w:r w:rsidRPr="00450E7A">
        <w:rPr>
          <w:rFonts w:ascii="Times New Roman" w:hAnsi="Times New Roman" w:cs="Times New Roman"/>
          <w:b/>
          <w:sz w:val="24"/>
          <w:szCs w:val="24"/>
        </w:rPr>
        <w:t xml:space="preserve">Найдите и запишите английские эквиваленты следующих слов и выражений: </w:t>
      </w:r>
      <w:r w:rsidRPr="00450E7A">
        <w:rPr>
          <w:rFonts w:ascii="Times New Roman" w:hAnsi="Times New Roman" w:cs="Times New Roman"/>
          <w:sz w:val="24"/>
          <w:szCs w:val="24"/>
        </w:rPr>
        <w:t>вам понравится, появится желание посетить его, огромное количество, много других интересных мест, мой родной город,  я здесь родился, не далеко от центра, многоэтажка, детей и взрослых.</w:t>
      </w:r>
    </w:p>
    <w:p w:rsidR="00450E7A" w:rsidRPr="00450E7A" w:rsidRDefault="00450E7A" w:rsidP="0073274E">
      <w:pPr>
        <w:shd w:val="clear" w:color="auto" w:fill="FFFFFF"/>
        <w:spacing w:after="0" w:line="240" w:lineRule="auto"/>
        <w:ind w:firstLine="709"/>
        <w:jc w:val="center"/>
        <w:rPr>
          <w:rFonts w:ascii="Times New Roman" w:hAnsi="Times New Roman" w:cs="Times New Roman"/>
          <w:b/>
          <w:color w:val="000000"/>
          <w:sz w:val="24"/>
          <w:szCs w:val="24"/>
        </w:rPr>
      </w:pPr>
    </w:p>
    <w:p w:rsidR="00450E7A" w:rsidRPr="00450E7A" w:rsidRDefault="00450E7A" w:rsidP="0073274E">
      <w:pPr>
        <w:spacing w:after="0" w:line="240" w:lineRule="auto"/>
        <w:jc w:val="both"/>
        <w:rPr>
          <w:rFonts w:ascii="Times New Roman" w:hAnsi="Times New Roman" w:cs="Times New Roman"/>
          <w:b/>
          <w:sz w:val="24"/>
          <w:szCs w:val="24"/>
        </w:rPr>
      </w:pPr>
      <w:r w:rsidRPr="00450E7A">
        <w:rPr>
          <w:rFonts w:ascii="Times New Roman" w:hAnsi="Times New Roman" w:cs="Times New Roman"/>
          <w:b/>
          <w:sz w:val="24"/>
          <w:szCs w:val="24"/>
          <w:lang w:val="en-US"/>
        </w:rPr>
        <w:t xml:space="preserve">2. </w:t>
      </w:r>
      <w:r w:rsidRPr="00450E7A">
        <w:rPr>
          <w:rFonts w:ascii="Times New Roman" w:hAnsi="Times New Roman" w:cs="Times New Roman"/>
          <w:b/>
          <w:sz w:val="24"/>
          <w:szCs w:val="24"/>
        </w:rPr>
        <w:t>Выполните грамматические упражнения:</w:t>
      </w:r>
    </w:p>
    <w:p w:rsidR="00450E7A" w:rsidRPr="00450E7A" w:rsidRDefault="00450E7A" w:rsidP="0073274E">
      <w:pPr>
        <w:pStyle w:val="ae"/>
        <w:numPr>
          <w:ilvl w:val="0"/>
          <w:numId w:val="23"/>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Запишите следующие числительные прописью:</w:t>
      </w:r>
    </w:p>
    <w:p w:rsidR="00450E7A" w:rsidRPr="00450E7A" w:rsidRDefault="00450E7A" w:rsidP="0073274E">
      <w:pPr>
        <w:pStyle w:val="ae"/>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4</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12</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15</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23</w:t>
      </w:r>
      <w:r w:rsidRPr="00450E7A">
        <w:rPr>
          <w:rFonts w:ascii="Times New Roman" w:hAnsi="Times New Roman" w:cs="Times New Roman"/>
          <w:sz w:val="24"/>
          <w:szCs w:val="24"/>
        </w:rPr>
        <w:t>, 1</w:t>
      </w:r>
      <w:r w:rsidRPr="00450E7A">
        <w:rPr>
          <w:rFonts w:ascii="Times New Roman" w:hAnsi="Times New Roman" w:cs="Times New Roman"/>
          <w:sz w:val="24"/>
          <w:szCs w:val="24"/>
          <w:lang w:val="en-US"/>
        </w:rPr>
        <w:t>10</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47</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36, 13</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50</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77.</w:t>
      </w:r>
    </w:p>
    <w:p w:rsidR="00450E7A" w:rsidRPr="00450E7A" w:rsidRDefault="00450E7A" w:rsidP="0073274E">
      <w:pPr>
        <w:pStyle w:val="ae"/>
        <w:spacing w:after="0" w:line="240" w:lineRule="auto"/>
        <w:ind w:left="0"/>
        <w:jc w:val="both"/>
        <w:rPr>
          <w:rFonts w:ascii="Times New Roman" w:hAnsi="Times New Roman" w:cs="Times New Roman"/>
          <w:sz w:val="24"/>
          <w:szCs w:val="24"/>
          <w:highlight w:val="yellow"/>
          <w:lang w:val="en-US"/>
        </w:rPr>
      </w:pPr>
    </w:p>
    <w:p w:rsidR="00450E7A" w:rsidRPr="00450E7A" w:rsidRDefault="00450E7A" w:rsidP="0073274E">
      <w:pPr>
        <w:pStyle w:val="ae"/>
        <w:numPr>
          <w:ilvl w:val="0"/>
          <w:numId w:val="23"/>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Употребите соответствующую форму глагола “</w:t>
      </w:r>
      <w:r w:rsidRPr="00450E7A">
        <w:rPr>
          <w:rFonts w:ascii="Times New Roman" w:hAnsi="Times New Roman" w:cs="Times New Roman"/>
          <w:b/>
          <w:sz w:val="24"/>
          <w:szCs w:val="24"/>
          <w:lang w:val="en-US"/>
        </w:rPr>
        <w:t>to</w:t>
      </w:r>
      <w:r w:rsidRPr="00450E7A">
        <w:rPr>
          <w:rFonts w:ascii="Times New Roman" w:hAnsi="Times New Roman" w:cs="Times New Roman"/>
          <w:b/>
          <w:sz w:val="24"/>
          <w:szCs w:val="24"/>
        </w:rPr>
        <w:t xml:space="preserve"> </w:t>
      </w:r>
      <w:r w:rsidRPr="00450E7A">
        <w:rPr>
          <w:rFonts w:ascii="Times New Roman" w:hAnsi="Times New Roman" w:cs="Times New Roman"/>
          <w:b/>
          <w:sz w:val="24"/>
          <w:szCs w:val="24"/>
          <w:lang w:val="en-US"/>
        </w:rPr>
        <w:t>be</w:t>
      </w:r>
      <w:r w:rsidRPr="00450E7A">
        <w:rPr>
          <w:rFonts w:ascii="Times New Roman" w:hAnsi="Times New Roman" w:cs="Times New Roman"/>
          <w:b/>
          <w:sz w:val="24"/>
          <w:szCs w:val="24"/>
        </w:rPr>
        <w:t>”:</w:t>
      </w:r>
    </w:p>
    <w:p w:rsidR="00450E7A" w:rsidRPr="00450E7A" w:rsidRDefault="00450E7A" w:rsidP="0073274E">
      <w:pPr>
        <w:pStyle w:val="ae"/>
        <w:numPr>
          <w:ilvl w:val="0"/>
          <w:numId w:val="24"/>
        </w:numPr>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He … not at home now</w:t>
      </w:r>
    </w:p>
    <w:p w:rsidR="00450E7A" w:rsidRPr="00450E7A" w:rsidRDefault="00450E7A" w:rsidP="0073274E">
      <w:pPr>
        <w:pStyle w:val="ae"/>
        <w:numPr>
          <w:ilvl w:val="0"/>
          <w:numId w:val="24"/>
        </w:numPr>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The building … very high.</w:t>
      </w:r>
    </w:p>
    <w:p w:rsidR="00450E7A" w:rsidRPr="00450E7A" w:rsidRDefault="00450E7A" w:rsidP="0073274E">
      <w:pPr>
        <w:pStyle w:val="ae"/>
        <w:numPr>
          <w:ilvl w:val="0"/>
          <w:numId w:val="24"/>
        </w:numPr>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They … good actors.</w:t>
      </w:r>
    </w:p>
    <w:p w:rsidR="00450E7A" w:rsidRPr="00450E7A" w:rsidRDefault="00450E7A" w:rsidP="0073274E">
      <w:pPr>
        <w:pStyle w:val="ae"/>
        <w:spacing w:after="0" w:line="240" w:lineRule="auto"/>
        <w:ind w:left="0"/>
        <w:jc w:val="both"/>
        <w:rPr>
          <w:rFonts w:ascii="Times New Roman" w:hAnsi="Times New Roman" w:cs="Times New Roman"/>
          <w:sz w:val="24"/>
          <w:szCs w:val="24"/>
          <w:lang w:val="en-US"/>
        </w:rPr>
      </w:pPr>
    </w:p>
    <w:p w:rsidR="00450E7A" w:rsidRPr="00450E7A" w:rsidRDefault="00450E7A" w:rsidP="0073274E">
      <w:pPr>
        <w:pStyle w:val="ae"/>
        <w:numPr>
          <w:ilvl w:val="0"/>
          <w:numId w:val="23"/>
        </w:numPr>
        <w:spacing w:after="0" w:line="240" w:lineRule="auto"/>
        <w:ind w:left="0"/>
        <w:jc w:val="both"/>
        <w:rPr>
          <w:rFonts w:ascii="Times New Roman" w:hAnsi="Times New Roman" w:cs="Times New Roman"/>
          <w:b/>
          <w:sz w:val="24"/>
          <w:szCs w:val="24"/>
          <w:lang w:val="en-US"/>
        </w:rPr>
      </w:pPr>
      <w:r w:rsidRPr="00450E7A">
        <w:rPr>
          <w:rFonts w:ascii="Times New Roman" w:hAnsi="Times New Roman" w:cs="Times New Roman"/>
          <w:b/>
          <w:sz w:val="24"/>
          <w:szCs w:val="24"/>
        </w:rPr>
        <w:t>Образуйте</w:t>
      </w:r>
      <w:r w:rsidRPr="00450E7A">
        <w:rPr>
          <w:rFonts w:ascii="Times New Roman" w:hAnsi="Times New Roman" w:cs="Times New Roman"/>
          <w:b/>
          <w:sz w:val="24"/>
          <w:szCs w:val="24"/>
          <w:lang w:val="en-US"/>
        </w:rPr>
        <w:t xml:space="preserve"> </w:t>
      </w:r>
      <w:r w:rsidRPr="00450E7A">
        <w:rPr>
          <w:rFonts w:ascii="Times New Roman" w:hAnsi="Times New Roman" w:cs="Times New Roman"/>
          <w:b/>
          <w:sz w:val="24"/>
          <w:szCs w:val="24"/>
        </w:rPr>
        <w:t>множественное</w:t>
      </w:r>
      <w:r w:rsidRPr="00450E7A">
        <w:rPr>
          <w:rFonts w:ascii="Times New Roman" w:hAnsi="Times New Roman" w:cs="Times New Roman"/>
          <w:b/>
          <w:sz w:val="24"/>
          <w:szCs w:val="24"/>
          <w:lang w:val="en-US"/>
        </w:rPr>
        <w:t xml:space="preserve"> </w:t>
      </w:r>
      <w:r w:rsidRPr="00450E7A">
        <w:rPr>
          <w:rFonts w:ascii="Times New Roman" w:hAnsi="Times New Roman" w:cs="Times New Roman"/>
          <w:b/>
          <w:sz w:val="24"/>
          <w:szCs w:val="24"/>
        </w:rPr>
        <w:t>число</w:t>
      </w:r>
      <w:r w:rsidRPr="00450E7A">
        <w:rPr>
          <w:rFonts w:ascii="Times New Roman" w:hAnsi="Times New Roman" w:cs="Times New Roman"/>
          <w:b/>
          <w:sz w:val="24"/>
          <w:szCs w:val="24"/>
          <w:lang w:val="en-US"/>
        </w:rPr>
        <w:t xml:space="preserve"> </w:t>
      </w:r>
      <w:r w:rsidRPr="00450E7A">
        <w:rPr>
          <w:rFonts w:ascii="Times New Roman" w:hAnsi="Times New Roman" w:cs="Times New Roman"/>
          <w:b/>
          <w:sz w:val="24"/>
          <w:szCs w:val="24"/>
        </w:rPr>
        <w:t>существительных</w:t>
      </w:r>
      <w:r w:rsidRPr="00450E7A">
        <w:rPr>
          <w:rFonts w:ascii="Times New Roman" w:hAnsi="Times New Roman" w:cs="Times New Roman"/>
          <w:b/>
          <w:sz w:val="24"/>
          <w:szCs w:val="24"/>
          <w:lang w:val="en-US"/>
        </w:rPr>
        <w:t>.</w:t>
      </w:r>
    </w:p>
    <w:p w:rsidR="00450E7A" w:rsidRPr="00450E7A" w:rsidRDefault="00450E7A" w:rsidP="0073274E">
      <w:pPr>
        <w:spacing w:after="0" w:line="240" w:lineRule="auto"/>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A fork, a city, a life, a spoon, a doll, a tiger, a mouse, a country, a leaf, hair, a cowboy.</w:t>
      </w:r>
    </w:p>
    <w:p w:rsidR="00450E7A" w:rsidRPr="00450E7A" w:rsidRDefault="00450E7A" w:rsidP="0073274E">
      <w:pPr>
        <w:pStyle w:val="ae"/>
        <w:numPr>
          <w:ilvl w:val="0"/>
          <w:numId w:val="23"/>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Составьте предложения.</w:t>
      </w:r>
    </w:p>
    <w:p w:rsidR="00450E7A" w:rsidRPr="00450E7A" w:rsidRDefault="00450E7A" w:rsidP="0073274E">
      <w:pPr>
        <w:pStyle w:val="ae"/>
        <w:numPr>
          <w:ilvl w:val="0"/>
          <w:numId w:val="25"/>
        </w:numPr>
        <w:tabs>
          <w:tab w:val="left" w:pos="709"/>
        </w:tabs>
        <w:spacing w:after="0" w:line="240" w:lineRule="auto"/>
        <w:ind w:left="0" w:hanging="283"/>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The, funny, very, is, child.</w:t>
      </w:r>
    </w:p>
    <w:p w:rsidR="00450E7A" w:rsidRPr="00450E7A" w:rsidRDefault="00450E7A" w:rsidP="0073274E">
      <w:pPr>
        <w:pStyle w:val="ae"/>
        <w:numPr>
          <w:ilvl w:val="0"/>
          <w:numId w:val="25"/>
        </w:numPr>
        <w:tabs>
          <w:tab w:val="left" w:pos="709"/>
        </w:tabs>
        <w:spacing w:after="0" w:line="240" w:lineRule="auto"/>
        <w:ind w:left="0" w:hanging="283"/>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 Lives, Mike, far, hospital, the, from.</w:t>
      </w:r>
    </w:p>
    <w:p w:rsidR="00450E7A" w:rsidRPr="0073274E" w:rsidRDefault="00450E7A" w:rsidP="0073274E">
      <w:pPr>
        <w:numPr>
          <w:ilvl w:val="0"/>
          <w:numId w:val="25"/>
        </w:numPr>
        <w:tabs>
          <w:tab w:val="left" w:pos="709"/>
        </w:tabs>
        <w:spacing w:after="0" w:line="240" w:lineRule="auto"/>
        <w:ind w:left="0" w:hanging="283"/>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 A, wonderful, is, today, day.</w:t>
      </w:r>
    </w:p>
    <w:p w:rsidR="0073274E" w:rsidRPr="00450E7A" w:rsidRDefault="0073274E" w:rsidP="0073274E">
      <w:pPr>
        <w:tabs>
          <w:tab w:val="left" w:pos="709"/>
        </w:tabs>
        <w:spacing w:after="0" w:line="240" w:lineRule="auto"/>
        <w:jc w:val="both"/>
        <w:rPr>
          <w:rFonts w:ascii="Times New Roman" w:hAnsi="Times New Roman" w:cs="Times New Roman"/>
          <w:sz w:val="24"/>
          <w:szCs w:val="24"/>
          <w:lang w:val="en-US"/>
        </w:rPr>
      </w:pPr>
    </w:p>
    <w:p w:rsidR="00450E7A" w:rsidRPr="00450E7A" w:rsidRDefault="00450E7A" w:rsidP="0073274E">
      <w:pPr>
        <w:pStyle w:val="ae"/>
        <w:numPr>
          <w:ilvl w:val="0"/>
          <w:numId w:val="23"/>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Употребите соответствующий предлог, предложения переведите на русский язык:</w:t>
      </w:r>
    </w:p>
    <w:p w:rsidR="00450E7A" w:rsidRPr="00450E7A" w:rsidRDefault="00450E7A" w:rsidP="0073274E">
      <w:pPr>
        <w:pStyle w:val="27"/>
        <w:shd w:val="clear" w:color="auto" w:fill="auto"/>
        <w:spacing w:after="0" w:line="240" w:lineRule="auto"/>
        <w:ind w:firstLine="0"/>
        <w:jc w:val="both"/>
        <w:rPr>
          <w:sz w:val="24"/>
          <w:szCs w:val="24"/>
          <w:lang w:val="en-US"/>
        </w:rPr>
      </w:pPr>
      <w:r w:rsidRPr="00450E7A">
        <w:rPr>
          <w:sz w:val="24"/>
          <w:szCs w:val="24"/>
          <w:lang w:val="en-US"/>
        </w:rPr>
        <w:t>We usually come back ... the Institute ... 3 o’clock ...the afternoon. We are students. … the morning we go ... the Institute. Our lectures begin ... 9 o’clock. We have no lectures… Sunday.</w:t>
      </w:r>
    </w:p>
    <w:p w:rsidR="00450E7A" w:rsidRPr="00450E7A" w:rsidRDefault="00450E7A" w:rsidP="0073274E">
      <w:pPr>
        <w:spacing w:after="0" w:line="240" w:lineRule="auto"/>
        <w:jc w:val="both"/>
        <w:rPr>
          <w:rFonts w:ascii="Times New Roman" w:hAnsi="Times New Roman" w:cs="Times New Roman"/>
          <w:b/>
          <w:sz w:val="24"/>
          <w:szCs w:val="24"/>
          <w:lang w:val="en-US"/>
        </w:rPr>
      </w:pPr>
    </w:p>
    <w:p w:rsidR="00450E7A" w:rsidRPr="00450E7A" w:rsidRDefault="00450E7A" w:rsidP="0073274E">
      <w:pPr>
        <w:spacing w:after="0" w:line="240" w:lineRule="auto"/>
        <w:jc w:val="both"/>
        <w:rPr>
          <w:rFonts w:ascii="Times New Roman" w:hAnsi="Times New Roman" w:cs="Times New Roman"/>
          <w:b/>
          <w:sz w:val="24"/>
          <w:szCs w:val="24"/>
          <w:lang w:val="en-US"/>
        </w:rPr>
      </w:pPr>
    </w:p>
    <w:p w:rsidR="00450E7A" w:rsidRPr="00450E7A" w:rsidRDefault="00450E7A" w:rsidP="0073274E">
      <w:pPr>
        <w:spacing w:after="0" w:line="240" w:lineRule="auto"/>
        <w:jc w:val="both"/>
        <w:rPr>
          <w:rFonts w:ascii="Times New Roman" w:hAnsi="Times New Roman" w:cs="Times New Roman"/>
          <w:b/>
          <w:sz w:val="24"/>
          <w:szCs w:val="24"/>
          <w:lang w:val="en-US"/>
        </w:rPr>
      </w:pPr>
    </w:p>
    <w:p w:rsidR="00450E7A" w:rsidRPr="00450E7A" w:rsidRDefault="00450E7A" w:rsidP="0073274E">
      <w:pPr>
        <w:spacing w:after="0" w:line="240" w:lineRule="auto"/>
        <w:jc w:val="both"/>
        <w:rPr>
          <w:rFonts w:ascii="Times New Roman" w:hAnsi="Times New Roman" w:cs="Times New Roman"/>
          <w:b/>
          <w:sz w:val="24"/>
          <w:szCs w:val="24"/>
          <w:lang w:val="en-US"/>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r w:rsidRPr="00450E7A">
        <w:rPr>
          <w:rFonts w:ascii="Times New Roman" w:hAnsi="Times New Roman" w:cs="Times New Roman"/>
          <w:b/>
          <w:bCs/>
          <w:caps/>
          <w:color w:val="000000"/>
          <w:spacing w:val="-12"/>
          <w:sz w:val="24"/>
          <w:szCs w:val="24"/>
        </w:rPr>
        <w:t>Контрольная</w:t>
      </w:r>
      <w:r w:rsidRPr="00450E7A">
        <w:rPr>
          <w:rFonts w:ascii="Times New Roman" w:hAnsi="Times New Roman" w:cs="Times New Roman"/>
          <w:b/>
          <w:bCs/>
          <w:caps/>
          <w:color w:val="000000"/>
          <w:spacing w:val="-12"/>
          <w:sz w:val="24"/>
          <w:szCs w:val="24"/>
          <w:lang w:val="en-US"/>
        </w:rPr>
        <w:t xml:space="preserve"> </w:t>
      </w:r>
      <w:r w:rsidRPr="00450E7A">
        <w:rPr>
          <w:rFonts w:ascii="Times New Roman" w:hAnsi="Times New Roman" w:cs="Times New Roman"/>
          <w:b/>
          <w:bCs/>
          <w:caps/>
          <w:color w:val="000000"/>
          <w:spacing w:val="-12"/>
          <w:sz w:val="24"/>
          <w:szCs w:val="24"/>
        </w:rPr>
        <w:t>работа</w:t>
      </w:r>
      <w:r w:rsidRPr="00450E7A">
        <w:rPr>
          <w:rFonts w:ascii="Times New Roman" w:hAnsi="Times New Roman" w:cs="Times New Roman"/>
          <w:b/>
          <w:bCs/>
          <w:caps/>
          <w:color w:val="000000"/>
          <w:spacing w:val="-12"/>
          <w:sz w:val="24"/>
          <w:szCs w:val="24"/>
          <w:lang w:val="en-US"/>
        </w:rPr>
        <w:t xml:space="preserve"> № 1</w:t>
      </w:r>
    </w:p>
    <w:p w:rsidR="00450E7A" w:rsidRPr="00450E7A" w:rsidRDefault="00450E7A" w:rsidP="0073274E">
      <w:pPr>
        <w:shd w:val="clear" w:color="auto" w:fill="FFFFFF"/>
        <w:spacing w:after="0" w:line="240" w:lineRule="auto"/>
        <w:ind w:firstLine="709"/>
        <w:jc w:val="both"/>
        <w:rPr>
          <w:rFonts w:ascii="Times New Roman" w:hAnsi="Times New Roman" w:cs="Times New Roman"/>
          <w:b/>
          <w:bCs/>
          <w:color w:val="000000"/>
          <w:spacing w:val="-12"/>
          <w:sz w:val="24"/>
          <w:szCs w:val="24"/>
          <w:lang w:val="en-US"/>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sz w:val="24"/>
          <w:szCs w:val="24"/>
        </w:rPr>
      </w:pPr>
      <w:r w:rsidRPr="00450E7A">
        <w:rPr>
          <w:rFonts w:ascii="Times New Roman" w:hAnsi="Times New Roman" w:cs="Times New Roman"/>
          <w:b/>
          <w:bCs/>
          <w:color w:val="000000"/>
          <w:spacing w:val="-11"/>
          <w:sz w:val="24"/>
          <w:szCs w:val="24"/>
        </w:rPr>
        <w:t>Вариант 2</w:t>
      </w:r>
    </w:p>
    <w:p w:rsidR="00450E7A" w:rsidRPr="00450E7A" w:rsidRDefault="00450E7A" w:rsidP="0073274E">
      <w:pPr>
        <w:widowControl w:val="0"/>
        <w:numPr>
          <w:ilvl w:val="0"/>
          <w:numId w:val="3"/>
        </w:numPr>
        <w:shd w:val="clear" w:color="auto" w:fill="FFFFFF"/>
        <w:tabs>
          <w:tab w:val="left" w:pos="0"/>
        </w:tabs>
        <w:autoSpaceDE w:val="0"/>
        <w:autoSpaceDN w:val="0"/>
        <w:adjustRightInd w:val="0"/>
        <w:spacing w:after="0" w:line="240" w:lineRule="auto"/>
        <w:ind w:firstLine="709"/>
        <w:jc w:val="both"/>
        <w:rPr>
          <w:rFonts w:ascii="Times New Roman" w:hAnsi="Times New Roman" w:cs="Times New Roman"/>
          <w:color w:val="000000"/>
          <w:spacing w:val="-4"/>
          <w:sz w:val="24"/>
          <w:szCs w:val="24"/>
        </w:rPr>
      </w:pPr>
      <w:r w:rsidRPr="00450E7A">
        <w:rPr>
          <w:rFonts w:ascii="Times New Roman" w:hAnsi="Times New Roman" w:cs="Times New Roman"/>
          <w:color w:val="000000"/>
          <w:spacing w:val="-2"/>
          <w:sz w:val="24"/>
          <w:szCs w:val="24"/>
        </w:rPr>
        <w:t>Прочтите и переведите письменно на русский язык т</w:t>
      </w:r>
      <w:r w:rsidRPr="00450E7A">
        <w:rPr>
          <w:rFonts w:ascii="Times New Roman" w:hAnsi="Times New Roman" w:cs="Times New Roman"/>
          <w:color w:val="000000"/>
          <w:spacing w:val="-1"/>
          <w:sz w:val="24"/>
          <w:szCs w:val="24"/>
        </w:rPr>
        <w:t xml:space="preserve">екст: </w:t>
      </w:r>
    </w:p>
    <w:p w:rsidR="00450E7A" w:rsidRPr="00450E7A" w:rsidRDefault="00450E7A" w:rsidP="0073274E">
      <w:pPr>
        <w:spacing w:after="0" w:line="240" w:lineRule="auto"/>
        <w:ind w:firstLine="709"/>
        <w:jc w:val="center"/>
        <w:rPr>
          <w:rFonts w:ascii="Times New Roman" w:hAnsi="Times New Roman" w:cs="Times New Roman"/>
          <w:b/>
          <w:sz w:val="24"/>
          <w:szCs w:val="24"/>
        </w:rPr>
      </w:pPr>
    </w:p>
    <w:p w:rsidR="00450E7A" w:rsidRPr="00450E7A" w:rsidRDefault="00450E7A" w:rsidP="0073274E">
      <w:pPr>
        <w:spacing w:after="0" w:line="240" w:lineRule="auto"/>
        <w:ind w:firstLine="709"/>
        <w:jc w:val="center"/>
        <w:rPr>
          <w:rFonts w:ascii="Times New Roman" w:hAnsi="Times New Roman" w:cs="Times New Roman"/>
          <w:b/>
          <w:sz w:val="24"/>
          <w:szCs w:val="24"/>
          <w:lang w:val="en-US"/>
        </w:rPr>
      </w:pPr>
      <w:r w:rsidRPr="00450E7A">
        <w:rPr>
          <w:rFonts w:ascii="Times New Roman" w:hAnsi="Times New Roman" w:cs="Times New Roman"/>
          <w:b/>
          <w:sz w:val="24"/>
          <w:szCs w:val="24"/>
          <w:lang w:val="en-US"/>
        </w:rPr>
        <w:t>Seasons and Months.</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A year is the average time it takes for the Earth to go once round the Sun. there are 12 months or 52 weeks or 365 days in a year. Every four years there is a leap year. It has 366 days. The names of the months are: January, February, March, April, May, June, July, August, September, October, November and December. The days of the week are: Monday, Tuesday, Wednesday, Thursday, Friday, Saturday and Sunday. There are7 days in a week, 24 hours in a day, 60 minutes in an hour and 60 seconds in a minute.</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There are four seasons in the year – spring, summer, autumn and winter.</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The sun rises in the east in the morning and sets in the west in the evening. We tell the time by means of watches and clocks. Big Ben is the clock on the tower of the Houses of Parliament in London.</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In the times of Julius Caesar the first month of the year was March, which is now the third month. Now the first month of the year is January. It is very cold in January. The second month is February. It has twenty-eight days. Every leap year February adds on a twenty-nineth day.</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lastRenderedPageBreak/>
        <w:t>The third month – March is the third month of spring. In spring the days                                                                                                                                                  grow longer and the weather becomes warmer.  Spring like any other season has three months.</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June, July and August are the summer month of which July and August are the hottest ones. In summer I often go to see my friends who live in the country. When my vacation is over, I return to my native town.</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In autumn the days grow shorter. The weather is bad. It often rains.</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December is the twelfth and last month of the year. At the same time it is the first month of winter. There is usually much snow in winter. It is windy and frosty. But children can enjoy going skating, skiing, tobogganing, throwing snowballs and making a snowman.</w:t>
      </w:r>
    </w:p>
    <w:p w:rsidR="00450E7A" w:rsidRPr="00450E7A" w:rsidRDefault="00450E7A" w:rsidP="0073274E">
      <w:pPr>
        <w:spacing w:after="0" w:line="240" w:lineRule="auto"/>
        <w:ind w:firstLine="709"/>
        <w:rPr>
          <w:rFonts w:ascii="Times New Roman" w:hAnsi="Times New Roman" w:cs="Times New Roman"/>
          <w:b/>
          <w:sz w:val="24"/>
          <w:szCs w:val="24"/>
          <w:lang w:val="en-US"/>
        </w:rPr>
      </w:pPr>
      <w:r w:rsidRPr="00450E7A">
        <w:rPr>
          <w:rFonts w:ascii="Times New Roman" w:hAnsi="Times New Roman" w:cs="Times New Roman"/>
          <w:b/>
          <w:sz w:val="24"/>
          <w:szCs w:val="24"/>
          <w:lang w:val="en-US"/>
        </w:rPr>
        <w:t>Questions:</w:t>
      </w:r>
    </w:p>
    <w:p w:rsidR="00450E7A" w:rsidRPr="00450E7A" w:rsidRDefault="00450E7A" w:rsidP="0073274E">
      <w:pPr>
        <w:pStyle w:val="ae"/>
        <w:numPr>
          <w:ilvl w:val="0"/>
          <w:numId w:val="9"/>
        </w:numPr>
        <w:spacing w:after="0" w:line="240" w:lineRule="auto"/>
        <w:ind w:left="0"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How many months are there in a year?</w:t>
      </w:r>
    </w:p>
    <w:p w:rsidR="00450E7A" w:rsidRPr="00450E7A" w:rsidRDefault="00450E7A" w:rsidP="0073274E">
      <w:pPr>
        <w:pStyle w:val="ae"/>
        <w:numPr>
          <w:ilvl w:val="0"/>
          <w:numId w:val="9"/>
        </w:numPr>
        <w:spacing w:after="0" w:line="240" w:lineRule="auto"/>
        <w:ind w:left="0"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Where does the sun rise?</w:t>
      </w:r>
    </w:p>
    <w:p w:rsidR="00450E7A" w:rsidRPr="00450E7A" w:rsidRDefault="00450E7A" w:rsidP="0073274E">
      <w:pPr>
        <w:pStyle w:val="ae"/>
        <w:numPr>
          <w:ilvl w:val="0"/>
          <w:numId w:val="9"/>
        </w:numPr>
        <w:spacing w:after="0" w:line="240" w:lineRule="auto"/>
        <w:ind w:left="0"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Which month was the first in the times of Julius Caesar?</w:t>
      </w:r>
    </w:p>
    <w:p w:rsidR="00450E7A" w:rsidRPr="00450E7A" w:rsidRDefault="00450E7A" w:rsidP="0073274E">
      <w:pPr>
        <w:pStyle w:val="ae"/>
        <w:numPr>
          <w:ilvl w:val="0"/>
          <w:numId w:val="9"/>
        </w:numPr>
        <w:spacing w:after="0" w:line="240" w:lineRule="auto"/>
        <w:ind w:left="0"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How many days has February?</w:t>
      </w:r>
    </w:p>
    <w:p w:rsidR="00450E7A" w:rsidRPr="00450E7A" w:rsidRDefault="00450E7A" w:rsidP="0073274E">
      <w:pPr>
        <w:pStyle w:val="ae"/>
        <w:numPr>
          <w:ilvl w:val="0"/>
          <w:numId w:val="9"/>
        </w:numPr>
        <w:spacing w:after="0" w:line="240" w:lineRule="auto"/>
        <w:ind w:left="0"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How much does it take for the Earth to go once round the Sun?</w:t>
      </w:r>
    </w:p>
    <w:p w:rsidR="00450E7A" w:rsidRPr="00450E7A" w:rsidRDefault="00450E7A" w:rsidP="0073274E">
      <w:pPr>
        <w:spacing w:after="0" w:line="240" w:lineRule="auto"/>
        <w:ind w:firstLine="709"/>
        <w:rPr>
          <w:rFonts w:ascii="Times New Roman" w:hAnsi="Times New Roman" w:cs="Times New Roman"/>
          <w:b/>
          <w:sz w:val="24"/>
          <w:szCs w:val="24"/>
          <w:lang w:val="en-US"/>
        </w:rPr>
      </w:pPr>
    </w:p>
    <w:p w:rsidR="00450E7A" w:rsidRPr="00450E7A" w:rsidRDefault="00450E7A" w:rsidP="0073274E">
      <w:pPr>
        <w:spacing w:after="0" w:line="240" w:lineRule="auto"/>
        <w:ind w:firstLine="709"/>
        <w:rPr>
          <w:rFonts w:ascii="Times New Roman" w:hAnsi="Times New Roman" w:cs="Times New Roman"/>
          <w:b/>
          <w:sz w:val="24"/>
          <w:szCs w:val="24"/>
        </w:rPr>
      </w:pPr>
      <w:r w:rsidRPr="00450E7A">
        <w:rPr>
          <w:rFonts w:ascii="Times New Roman" w:hAnsi="Times New Roman" w:cs="Times New Roman"/>
          <w:b/>
          <w:sz w:val="24"/>
          <w:szCs w:val="24"/>
        </w:rPr>
        <w:t>Найдите и запишите английские эквиваленты следующих выражений:</w:t>
      </w:r>
    </w:p>
    <w:p w:rsidR="00450E7A" w:rsidRPr="00450E7A" w:rsidRDefault="00450E7A" w:rsidP="0073274E">
      <w:pPr>
        <w:pStyle w:val="ae"/>
        <w:spacing w:after="0" w:line="240" w:lineRule="auto"/>
        <w:ind w:left="0" w:firstLine="709"/>
        <w:rPr>
          <w:rFonts w:ascii="Times New Roman" w:hAnsi="Times New Roman" w:cs="Times New Roman"/>
          <w:b/>
          <w:sz w:val="24"/>
          <w:szCs w:val="24"/>
        </w:rPr>
      </w:pPr>
    </w:p>
    <w:p w:rsidR="00450E7A" w:rsidRPr="00450E7A" w:rsidRDefault="00450E7A" w:rsidP="0073274E">
      <w:pPr>
        <w:pStyle w:val="ae"/>
        <w:spacing w:after="0" w:line="240" w:lineRule="auto"/>
        <w:ind w:left="0" w:firstLine="709"/>
        <w:rPr>
          <w:rFonts w:ascii="Times New Roman" w:hAnsi="Times New Roman" w:cs="Times New Roman"/>
          <w:sz w:val="24"/>
          <w:szCs w:val="24"/>
        </w:rPr>
      </w:pPr>
      <w:r w:rsidRPr="00450E7A">
        <w:rPr>
          <w:rFonts w:ascii="Times New Roman" w:hAnsi="Times New Roman" w:cs="Times New Roman"/>
          <w:sz w:val="24"/>
          <w:szCs w:val="24"/>
        </w:rPr>
        <w:t>Каждые четыре года, високосный год, названия дней недели, в  часе 60 секунд, в году четыре времени года, солнце встает на востоке, во времена Юлия Цезаря, часто идет дождь, кататься на коньках, кататься на лыжах, кататься на санках, играть в снежки, лепить снеговика.</w:t>
      </w:r>
    </w:p>
    <w:p w:rsidR="00450E7A" w:rsidRPr="00450E7A" w:rsidRDefault="00450E7A" w:rsidP="0073274E">
      <w:pPr>
        <w:shd w:val="clear" w:color="auto" w:fill="FFFFFF"/>
        <w:spacing w:after="0" w:line="240" w:lineRule="auto"/>
        <w:ind w:firstLine="709"/>
        <w:jc w:val="center"/>
        <w:rPr>
          <w:rFonts w:ascii="Times New Roman" w:hAnsi="Times New Roman" w:cs="Times New Roman"/>
          <w:b/>
          <w:color w:val="000000"/>
          <w:sz w:val="24"/>
          <w:szCs w:val="24"/>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color w:val="000000"/>
          <w:sz w:val="24"/>
          <w:szCs w:val="24"/>
        </w:rPr>
      </w:pPr>
    </w:p>
    <w:p w:rsidR="00450E7A" w:rsidRPr="00450E7A" w:rsidRDefault="00450E7A" w:rsidP="0073274E">
      <w:pPr>
        <w:pStyle w:val="ae"/>
        <w:numPr>
          <w:ilvl w:val="0"/>
          <w:numId w:val="7"/>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Выполните грамматические упражнения:</w:t>
      </w:r>
    </w:p>
    <w:p w:rsidR="00450E7A" w:rsidRPr="00450E7A" w:rsidRDefault="00450E7A" w:rsidP="0073274E">
      <w:pPr>
        <w:pStyle w:val="ae"/>
        <w:numPr>
          <w:ilvl w:val="0"/>
          <w:numId w:val="26"/>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Запишите следующие числительные прописью:</w:t>
      </w:r>
    </w:p>
    <w:p w:rsidR="00450E7A" w:rsidRPr="00450E7A" w:rsidRDefault="00450E7A" w:rsidP="0073274E">
      <w:pPr>
        <w:pStyle w:val="ae"/>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6</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13</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12</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28</w:t>
      </w:r>
      <w:r w:rsidRPr="00450E7A">
        <w:rPr>
          <w:rFonts w:ascii="Times New Roman" w:hAnsi="Times New Roman" w:cs="Times New Roman"/>
          <w:sz w:val="24"/>
          <w:szCs w:val="24"/>
        </w:rPr>
        <w:t>, 1</w:t>
      </w:r>
      <w:r w:rsidRPr="00450E7A">
        <w:rPr>
          <w:rFonts w:ascii="Times New Roman" w:hAnsi="Times New Roman" w:cs="Times New Roman"/>
          <w:sz w:val="24"/>
          <w:szCs w:val="24"/>
          <w:lang w:val="en-US"/>
        </w:rPr>
        <w:t>01</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53</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61, 94</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58</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76.</w:t>
      </w:r>
    </w:p>
    <w:p w:rsidR="00450E7A" w:rsidRPr="00450E7A" w:rsidRDefault="00450E7A" w:rsidP="0073274E">
      <w:pPr>
        <w:pStyle w:val="ae"/>
        <w:spacing w:after="0" w:line="240" w:lineRule="auto"/>
        <w:ind w:left="0"/>
        <w:jc w:val="both"/>
        <w:rPr>
          <w:rFonts w:ascii="Times New Roman" w:hAnsi="Times New Roman" w:cs="Times New Roman"/>
          <w:sz w:val="24"/>
          <w:szCs w:val="24"/>
          <w:lang w:val="en-US"/>
        </w:rPr>
      </w:pPr>
    </w:p>
    <w:p w:rsidR="00450E7A" w:rsidRPr="00450E7A" w:rsidRDefault="00450E7A" w:rsidP="0073274E">
      <w:pPr>
        <w:pStyle w:val="ae"/>
        <w:numPr>
          <w:ilvl w:val="0"/>
          <w:numId w:val="26"/>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Употребите соответствующую форму глагола “</w:t>
      </w:r>
      <w:r w:rsidRPr="00450E7A">
        <w:rPr>
          <w:rFonts w:ascii="Times New Roman" w:hAnsi="Times New Roman" w:cs="Times New Roman"/>
          <w:b/>
          <w:sz w:val="24"/>
          <w:szCs w:val="24"/>
          <w:lang w:val="en-US"/>
        </w:rPr>
        <w:t>to</w:t>
      </w:r>
      <w:r w:rsidRPr="00450E7A">
        <w:rPr>
          <w:rFonts w:ascii="Times New Roman" w:hAnsi="Times New Roman" w:cs="Times New Roman"/>
          <w:b/>
          <w:sz w:val="24"/>
          <w:szCs w:val="24"/>
        </w:rPr>
        <w:t xml:space="preserve"> </w:t>
      </w:r>
      <w:r w:rsidRPr="00450E7A">
        <w:rPr>
          <w:rFonts w:ascii="Times New Roman" w:hAnsi="Times New Roman" w:cs="Times New Roman"/>
          <w:b/>
          <w:sz w:val="24"/>
          <w:szCs w:val="24"/>
          <w:lang w:val="en-US"/>
        </w:rPr>
        <w:t>be</w:t>
      </w:r>
      <w:r w:rsidRPr="00450E7A">
        <w:rPr>
          <w:rFonts w:ascii="Times New Roman" w:hAnsi="Times New Roman" w:cs="Times New Roman"/>
          <w:b/>
          <w:sz w:val="24"/>
          <w:szCs w:val="24"/>
        </w:rPr>
        <w:t>”:</w:t>
      </w:r>
    </w:p>
    <w:p w:rsidR="00450E7A" w:rsidRPr="00450E7A" w:rsidRDefault="00450E7A" w:rsidP="0073274E">
      <w:pPr>
        <w:pStyle w:val="ae"/>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Helen … 1 year old only.</w:t>
      </w:r>
    </w:p>
    <w:p w:rsidR="00450E7A" w:rsidRPr="00450E7A" w:rsidRDefault="00450E7A" w:rsidP="0073274E">
      <w:pPr>
        <w:pStyle w:val="ae"/>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Their children … very noisy.</w:t>
      </w:r>
    </w:p>
    <w:p w:rsidR="00450E7A" w:rsidRPr="00450E7A" w:rsidRDefault="00450E7A" w:rsidP="0073274E">
      <w:pPr>
        <w:pStyle w:val="ae"/>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I … a manager.</w:t>
      </w:r>
    </w:p>
    <w:p w:rsidR="00450E7A" w:rsidRPr="00450E7A" w:rsidRDefault="00450E7A" w:rsidP="0073274E">
      <w:pPr>
        <w:pStyle w:val="ae"/>
        <w:numPr>
          <w:ilvl w:val="0"/>
          <w:numId w:val="26"/>
        </w:numPr>
        <w:spacing w:after="0" w:line="240" w:lineRule="auto"/>
        <w:ind w:left="0"/>
        <w:jc w:val="both"/>
        <w:rPr>
          <w:rFonts w:ascii="Times New Roman" w:hAnsi="Times New Roman" w:cs="Times New Roman"/>
          <w:b/>
          <w:sz w:val="24"/>
          <w:szCs w:val="24"/>
          <w:lang w:val="en-US"/>
        </w:rPr>
      </w:pPr>
      <w:r w:rsidRPr="00450E7A">
        <w:rPr>
          <w:rFonts w:ascii="Times New Roman" w:hAnsi="Times New Roman" w:cs="Times New Roman"/>
          <w:b/>
          <w:sz w:val="24"/>
          <w:szCs w:val="24"/>
        </w:rPr>
        <w:t>Образуйте</w:t>
      </w:r>
      <w:r w:rsidRPr="00450E7A">
        <w:rPr>
          <w:rFonts w:ascii="Times New Roman" w:hAnsi="Times New Roman" w:cs="Times New Roman"/>
          <w:b/>
          <w:sz w:val="24"/>
          <w:szCs w:val="24"/>
          <w:lang w:val="en-US"/>
        </w:rPr>
        <w:t xml:space="preserve"> </w:t>
      </w:r>
      <w:r w:rsidRPr="00450E7A">
        <w:rPr>
          <w:rFonts w:ascii="Times New Roman" w:hAnsi="Times New Roman" w:cs="Times New Roman"/>
          <w:b/>
          <w:sz w:val="24"/>
          <w:szCs w:val="24"/>
        </w:rPr>
        <w:t>множественное</w:t>
      </w:r>
      <w:r w:rsidRPr="00450E7A">
        <w:rPr>
          <w:rFonts w:ascii="Times New Roman" w:hAnsi="Times New Roman" w:cs="Times New Roman"/>
          <w:b/>
          <w:sz w:val="24"/>
          <w:szCs w:val="24"/>
          <w:lang w:val="en-US"/>
        </w:rPr>
        <w:t xml:space="preserve"> </w:t>
      </w:r>
      <w:r w:rsidRPr="00450E7A">
        <w:rPr>
          <w:rFonts w:ascii="Times New Roman" w:hAnsi="Times New Roman" w:cs="Times New Roman"/>
          <w:b/>
          <w:sz w:val="24"/>
          <w:szCs w:val="24"/>
        </w:rPr>
        <w:t>число</w:t>
      </w:r>
      <w:r w:rsidRPr="00450E7A">
        <w:rPr>
          <w:rFonts w:ascii="Times New Roman" w:hAnsi="Times New Roman" w:cs="Times New Roman"/>
          <w:b/>
          <w:sz w:val="24"/>
          <w:szCs w:val="24"/>
          <w:lang w:val="en-US"/>
        </w:rPr>
        <w:t xml:space="preserve"> </w:t>
      </w:r>
      <w:r w:rsidRPr="00450E7A">
        <w:rPr>
          <w:rFonts w:ascii="Times New Roman" w:hAnsi="Times New Roman" w:cs="Times New Roman"/>
          <w:b/>
          <w:sz w:val="24"/>
          <w:szCs w:val="24"/>
        </w:rPr>
        <w:t>существительных</w:t>
      </w:r>
      <w:r w:rsidRPr="00450E7A">
        <w:rPr>
          <w:rFonts w:ascii="Times New Roman" w:hAnsi="Times New Roman" w:cs="Times New Roman"/>
          <w:b/>
          <w:sz w:val="24"/>
          <w:szCs w:val="24"/>
          <w:lang w:val="en-US"/>
        </w:rPr>
        <w:t>.</w:t>
      </w:r>
    </w:p>
    <w:p w:rsidR="00450E7A" w:rsidRPr="00450E7A" w:rsidRDefault="00450E7A" w:rsidP="0073274E">
      <w:pPr>
        <w:spacing w:after="0" w:line="240" w:lineRule="auto"/>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A picture, a shoe, a girl, a man, a dress, a clock, a potato, a lady, a person, a cat, a flower.</w:t>
      </w:r>
    </w:p>
    <w:p w:rsidR="00450E7A" w:rsidRPr="00450E7A" w:rsidRDefault="00450E7A" w:rsidP="0073274E">
      <w:pPr>
        <w:pStyle w:val="ae"/>
        <w:spacing w:after="0" w:line="240" w:lineRule="auto"/>
        <w:ind w:left="0"/>
        <w:jc w:val="both"/>
        <w:rPr>
          <w:rFonts w:ascii="Times New Roman" w:hAnsi="Times New Roman" w:cs="Times New Roman"/>
          <w:sz w:val="24"/>
          <w:szCs w:val="24"/>
          <w:highlight w:val="yellow"/>
          <w:lang w:val="en-US"/>
        </w:rPr>
      </w:pPr>
    </w:p>
    <w:p w:rsidR="00450E7A" w:rsidRPr="00450E7A" w:rsidRDefault="00450E7A" w:rsidP="0073274E">
      <w:pPr>
        <w:pStyle w:val="ae"/>
        <w:numPr>
          <w:ilvl w:val="0"/>
          <w:numId w:val="26"/>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Составьте предложения.</w:t>
      </w:r>
    </w:p>
    <w:p w:rsidR="00450E7A" w:rsidRPr="00450E7A" w:rsidRDefault="00450E7A" w:rsidP="0073274E">
      <w:pPr>
        <w:pStyle w:val="ae"/>
        <w:tabs>
          <w:tab w:val="left" w:pos="709"/>
        </w:tabs>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The, strong, very, is, teacher.</w:t>
      </w:r>
    </w:p>
    <w:p w:rsidR="00450E7A" w:rsidRPr="00450E7A" w:rsidRDefault="00450E7A" w:rsidP="0073274E">
      <w:pPr>
        <w:pStyle w:val="ae"/>
        <w:tabs>
          <w:tab w:val="left" w:pos="709"/>
        </w:tabs>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 Lives, Mary, not, far, shop, the, from.</w:t>
      </w:r>
    </w:p>
    <w:p w:rsidR="00450E7A" w:rsidRPr="00450E7A" w:rsidRDefault="00450E7A" w:rsidP="0073274E">
      <w:pPr>
        <w:tabs>
          <w:tab w:val="left" w:pos="709"/>
        </w:tabs>
        <w:spacing w:after="0" w:line="240" w:lineRule="auto"/>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 A, wonderful, is, today, day.</w:t>
      </w:r>
    </w:p>
    <w:p w:rsidR="00450E7A" w:rsidRPr="00450E7A" w:rsidRDefault="00450E7A" w:rsidP="0073274E">
      <w:pPr>
        <w:tabs>
          <w:tab w:val="left" w:pos="709"/>
        </w:tabs>
        <w:spacing w:after="0" w:line="240" w:lineRule="auto"/>
        <w:jc w:val="both"/>
        <w:rPr>
          <w:rFonts w:ascii="Times New Roman" w:hAnsi="Times New Roman" w:cs="Times New Roman"/>
          <w:sz w:val="24"/>
          <w:szCs w:val="24"/>
          <w:lang w:val="en-US"/>
        </w:rPr>
      </w:pPr>
    </w:p>
    <w:p w:rsidR="00450E7A" w:rsidRPr="00450E7A" w:rsidRDefault="00450E7A" w:rsidP="0073274E">
      <w:pPr>
        <w:pStyle w:val="ae"/>
        <w:numPr>
          <w:ilvl w:val="0"/>
          <w:numId w:val="26"/>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Употребите соответствующий предлог, предложения переведите на русский язык:</w:t>
      </w:r>
    </w:p>
    <w:p w:rsidR="00450E7A" w:rsidRPr="00450E7A" w:rsidRDefault="00450E7A" w:rsidP="0073274E">
      <w:pPr>
        <w:pStyle w:val="ae"/>
        <w:spacing w:after="0" w:line="240" w:lineRule="auto"/>
        <w:ind w:left="0"/>
        <w:jc w:val="both"/>
        <w:rPr>
          <w:rFonts w:ascii="Times New Roman" w:hAnsi="Times New Roman" w:cs="Times New Roman"/>
          <w:b/>
          <w:sz w:val="24"/>
          <w:szCs w:val="24"/>
          <w:lang w:val="en-US"/>
        </w:rPr>
      </w:pPr>
      <w:r w:rsidRPr="00450E7A">
        <w:rPr>
          <w:rFonts w:ascii="Times New Roman" w:hAnsi="Times New Roman" w:cs="Times New Roman"/>
          <w:sz w:val="24"/>
          <w:szCs w:val="24"/>
          <w:lang w:val="en-US"/>
        </w:rPr>
        <w:t xml:space="preserve">We come ... the classroom and sit down …the tables. We take our books and notebooks ...the bags and put them ... the table. Our pens are ... the table too. </w:t>
      </w:r>
    </w:p>
    <w:p w:rsidR="00450E7A" w:rsidRPr="00450E7A" w:rsidRDefault="00450E7A" w:rsidP="0073274E">
      <w:pPr>
        <w:pStyle w:val="ae"/>
        <w:spacing w:after="0" w:line="240" w:lineRule="auto"/>
        <w:ind w:left="0"/>
        <w:jc w:val="both"/>
        <w:rPr>
          <w:rFonts w:ascii="Times New Roman" w:hAnsi="Times New Roman" w:cs="Times New Roman"/>
          <w:b/>
          <w:sz w:val="24"/>
          <w:szCs w:val="24"/>
          <w:lang w:val="en-US"/>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12"/>
          <w:sz w:val="24"/>
          <w:szCs w:val="24"/>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12"/>
          <w:sz w:val="24"/>
          <w:szCs w:val="24"/>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12"/>
          <w:sz w:val="24"/>
          <w:szCs w:val="24"/>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12"/>
          <w:sz w:val="24"/>
          <w:szCs w:val="24"/>
        </w:rPr>
      </w:pPr>
      <w:r w:rsidRPr="00450E7A">
        <w:rPr>
          <w:rFonts w:ascii="Times New Roman" w:hAnsi="Times New Roman" w:cs="Times New Roman"/>
          <w:b/>
          <w:bCs/>
          <w:caps/>
          <w:color w:val="000000"/>
          <w:spacing w:val="-12"/>
          <w:sz w:val="24"/>
          <w:szCs w:val="24"/>
        </w:rPr>
        <w:t>Контрольная работа № 1</w:t>
      </w:r>
    </w:p>
    <w:p w:rsidR="00450E7A" w:rsidRPr="00450E7A" w:rsidRDefault="00450E7A" w:rsidP="0073274E">
      <w:pPr>
        <w:shd w:val="clear" w:color="auto" w:fill="FFFFFF"/>
        <w:spacing w:after="0" w:line="240" w:lineRule="auto"/>
        <w:ind w:firstLine="709"/>
        <w:jc w:val="both"/>
        <w:rPr>
          <w:rFonts w:ascii="Times New Roman" w:hAnsi="Times New Roman" w:cs="Times New Roman"/>
          <w:b/>
          <w:bCs/>
          <w:color w:val="000000"/>
          <w:spacing w:val="-12"/>
          <w:sz w:val="24"/>
          <w:szCs w:val="24"/>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sz w:val="24"/>
          <w:szCs w:val="24"/>
        </w:rPr>
      </w:pPr>
      <w:r w:rsidRPr="00450E7A">
        <w:rPr>
          <w:rFonts w:ascii="Times New Roman" w:hAnsi="Times New Roman" w:cs="Times New Roman"/>
          <w:b/>
          <w:bCs/>
          <w:color w:val="000000"/>
          <w:spacing w:val="-11"/>
          <w:sz w:val="24"/>
          <w:szCs w:val="24"/>
        </w:rPr>
        <w:t>Вариант 3</w:t>
      </w:r>
    </w:p>
    <w:p w:rsidR="00450E7A" w:rsidRPr="00450E7A" w:rsidRDefault="00450E7A" w:rsidP="0073274E">
      <w:pPr>
        <w:pStyle w:val="ae"/>
        <w:numPr>
          <w:ilvl w:val="0"/>
          <w:numId w:val="27"/>
        </w:numPr>
        <w:shd w:val="clear" w:color="auto" w:fill="FFFFFF"/>
        <w:tabs>
          <w:tab w:val="left" w:pos="0"/>
        </w:tabs>
        <w:spacing w:after="0" w:line="240" w:lineRule="auto"/>
        <w:ind w:left="0"/>
        <w:jc w:val="both"/>
        <w:rPr>
          <w:rFonts w:ascii="Times New Roman" w:hAnsi="Times New Roman" w:cs="Times New Roman"/>
          <w:color w:val="000000"/>
          <w:spacing w:val="-4"/>
          <w:sz w:val="24"/>
          <w:szCs w:val="24"/>
        </w:rPr>
      </w:pPr>
      <w:r w:rsidRPr="00450E7A">
        <w:rPr>
          <w:rFonts w:ascii="Times New Roman" w:hAnsi="Times New Roman" w:cs="Times New Roman"/>
          <w:color w:val="000000"/>
          <w:spacing w:val="-2"/>
          <w:sz w:val="24"/>
          <w:szCs w:val="24"/>
        </w:rPr>
        <w:t>Прочтите и переведите письменно на русский язык т</w:t>
      </w:r>
      <w:r w:rsidRPr="00450E7A">
        <w:rPr>
          <w:rFonts w:ascii="Times New Roman" w:hAnsi="Times New Roman" w:cs="Times New Roman"/>
          <w:color w:val="000000"/>
          <w:spacing w:val="-1"/>
          <w:sz w:val="24"/>
          <w:szCs w:val="24"/>
        </w:rPr>
        <w:t xml:space="preserve">екст: </w:t>
      </w:r>
    </w:p>
    <w:p w:rsidR="00450E7A" w:rsidRPr="00450E7A" w:rsidRDefault="00450E7A" w:rsidP="0073274E">
      <w:pPr>
        <w:spacing w:after="0" w:line="240" w:lineRule="auto"/>
        <w:ind w:firstLine="709"/>
        <w:jc w:val="center"/>
        <w:rPr>
          <w:rFonts w:ascii="Times New Roman" w:hAnsi="Times New Roman" w:cs="Times New Roman"/>
          <w:b/>
          <w:sz w:val="24"/>
          <w:szCs w:val="24"/>
          <w:lang w:val="en-US"/>
        </w:rPr>
      </w:pPr>
      <w:r w:rsidRPr="00450E7A">
        <w:rPr>
          <w:rFonts w:ascii="Times New Roman" w:hAnsi="Times New Roman" w:cs="Times New Roman"/>
          <w:b/>
          <w:sz w:val="24"/>
          <w:szCs w:val="24"/>
          <w:lang w:val="en-US"/>
        </w:rPr>
        <w:t>The Tides.</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lastRenderedPageBreak/>
        <w:t xml:space="preserve">Long ago, people living near the Atlantic Sea coast noticed that the level of the ocean rose and fell twice every day. </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They saw that this did not always happen at the same time, at the same hour, but that it happened regularly. </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They called this the tide. So, tides are the daily forward and backward movements of the sea, flowing constantly in the same direction at a given place. People did not understand the cause of the tides. But they noticed that there is some connection between the Moon and the tides.</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Today we know that the tides are chiefly caused by the tug of the gravity between the Earth and the Moon, and a little bit by the Sun.</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Along most seashores, the water reaches its highest level twice a day. If high tide is at noon on a certain day, it will again be high tide at about 25 minutes past midnight. About halfway between the two high tides, the waters sink back to their lowest level – which is called low tide.</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Twice each month, when the moon is full, and when it is new, the Sun, the Moon and the Earth are in a direct line with each other. Then both – the Sun and the Moon pull together at the waters of the ocean, and the highest tides come.</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Twice a month, when just a quarter of the moon is visible, the Sun, the Earth and the Moon form a triangle. At this time, the pull of the moon and the Sun on the ocean waters is weakest, for they are pulling against each other. Then we have the lowest tides.</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The difference between high and low tide may be a foot or two in some places, while in other places the difference may be as much as 40-50 feet.</w:t>
      </w:r>
    </w:p>
    <w:p w:rsidR="00450E7A" w:rsidRPr="00450E7A" w:rsidRDefault="00450E7A" w:rsidP="0073274E">
      <w:pPr>
        <w:spacing w:after="0" w:line="240" w:lineRule="auto"/>
        <w:ind w:firstLine="709"/>
        <w:rPr>
          <w:rFonts w:ascii="Times New Roman" w:hAnsi="Times New Roman" w:cs="Times New Roman"/>
          <w:sz w:val="24"/>
          <w:szCs w:val="24"/>
          <w:lang w:val="en-US"/>
        </w:rPr>
      </w:pPr>
    </w:p>
    <w:p w:rsidR="00450E7A" w:rsidRPr="00450E7A" w:rsidRDefault="00450E7A" w:rsidP="0073274E">
      <w:pPr>
        <w:spacing w:after="0" w:line="240" w:lineRule="auto"/>
        <w:ind w:firstLine="709"/>
        <w:jc w:val="center"/>
        <w:rPr>
          <w:rFonts w:ascii="Times New Roman" w:hAnsi="Times New Roman" w:cs="Times New Roman"/>
          <w:b/>
          <w:sz w:val="24"/>
          <w:szCs w:val="24"/>
          <w:lang w:val="en-US"/>
        </w:rPr>
      </w:pPr>
      <w:r w:rsidRPr="00450E7A">
        <w:rPr>
          <w:rFonts w:ascii="Times New Roman" w:hAnsi="Times New Roman" w:cs="Times New Roman"/>
          <w:b/>
          <w:sz w:val="24"/>
          <w:szCs w:val="24"/>
          <w:lang w:val="en-US"/>
        </w:rPr>
        <w:t>Notes:</w:t>
      </w:r>
    </w:p>
    <w:p w:rsidR="00450E7A" w:rsidRPr="00450E7A" w:rsidRDefault="00450E7A" w:rsidP="0073274E">
      <w:pPr>
        <w:spacing w:after="0" w:line="240" w:lineRule="auto"/>
        <w:ind w:firstLine="709"/>
        <w:jc w:val="center"/>
        <w:rPr>
          <w:rFonts w:ascii="Times New Roman" w:hAnsi="Times New Roman" w:cs="Times New Roman"/>
          <w:b/>
          <w:sz w:val="24"/>
          <w:szCs w:val="24"/>
          <w:lang w:val="en-US"/>
        </w:rPr>
      </w:pPr>
    </w:p>
    <w:p w:rsidR="00450E7A" w:rsidRPr="00450E7A" w:rsidRDefault="00450E7A" w:rsidP="0073274E">
      <w:pPr>
        <w:pStyle w:val="ae"/>
        <w:numPr>
          <w:ilvl w:val="0"/>
          <w:numId w:val="10"/>
        </w:numPr>
        <w:spacing w:after="0" w:line="240" w:lineRule="auto"/>
        <w:ind w:left="0"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by the tug of the gravity – </w:t>
      </w:r>
      <w:r w:rsidRPr="00450E7A">
        <w:rPr>
          <w:rFonts w:ascii="Times New Roman" w:hAnsi="Times New Roman" w:cs="Times New Roman"/>
          <w:sz w:val="24"/>
          <w:szCs w:val="24"/>
        </w:rPr>
        <w:t>силой</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притяжения</w:t>
      </w:r>
    </w:p>
    <w:p w:rsidR="00450E7A" w:rsidRPr="00450E7A" w:rsidRDefault="00450E7A" w:rsidP="0073274E">
      <w:pPr>
        <w:pStyle w:val="ae"/>
        <w:numPr>
          <w:ilvl w:val="0"/>
          <w:numId w:val="10"/>
        </w:numPr>
        <w:spacing w:after="0" w:line="240" w:lineRule="auto"/>
        <w:ind w:left="0" w:firstLine="709"/>
        <w:rPr>
          <w:rFonts w:ascii="Times New Roman" w:hAnsi="Times New Roman" w:cs="Times New Roman"/>
          <w:sz w:val="24"/>
          <w:szCs w:val="24"/>
        </w:rPr>
      </w:pPr>
      <w:r w:rsidRPr="00450E7A">
        <w:rPr>
          <w:rFonts w:ascii="Times New Roman" w:hAnsi="Times New Roman" w:cs="Times New Roman"/>
          <w:sz w:val="24"/>
          <w:szCs w:val="24"/>
          <w:lang w:val="en-US"/>
        </w:rPr>
        <w:t>at</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about</w:t>
      </w:r>
      <w:r w:rsidRPr="00450E7A">
        <w:rPr>
          <w:rFonts w:ascii="Times New Roman" w:hAnsi="Times New Roman" w:cs="Times New Roman"/>
          <w:sz w:val="24"/>
          <w:szCs w:val="24"/>
        </w:rPr>
        <w:t xml:space="preserve"> 25 </w:t>
      </w:r>
      <w:r w:rsidRPr="00450E7A">
        <w:rPr>
          <w:rFonts w:ascii="Times New Roman" w:hAnsi="Times New Roman" w:cs="Times New Roman"/>
          <w:sz w:val="24"/>
          <w:szCs w:val="24"/>
          <w:lang w:val="en-US"/>
        </w:rPr>
        <w:t>minutes</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past</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midnight</w:t>
      </w:r>
      <w:r w:rsidRPr="00450E7A">
        <w:rPr>
          <w:rFonts w:ascii="Times New Roman" w:hAnsi="Times New Roman" w:cs="Times New Roman"/>
          <w:sz w:val="24"/>
          <w:szCs w:val="24"/>
        </w:rPr>
        <w:t xml:space="preserve"> – приблизительно через 25 минут после полуночи</w:t>
      </w:r>
    </w:p>
    <w:p w:rsidR="00450E7A" w:rsidRPr="00450E7A" w:rsidRDefault="00450E7A" w:rsidP="0073274E">
      <w:pPr>
        <w:pStyle w:val="ae"/>
        <w:numPr>
          <w:ilvl w:val="0"/>
          <w:numId w:val="10"/>
        </w:numPr>
        <w:spacing w:after="0" w:line="240" w:lineRule="auto"/>
        <w:ind w:left="0" w:firstLine="709"/>
        <w:rPr>
          <w:rFonts w:ascii="Times New Roman" w:hAnsi="Times New Roman" w:cs="Times New Roman"/>
          <w:sz w:val="24"/>
          <w:szCs w:val="24"/>
        </w:rPr>
      </w:pPr>
      <w:r w:rsidRPr="00450E7A">
        <w:rPr>
          <w:rFonts w:ascii="Times New Roman" w:hAnsi="Times New Roman" w:cs="Times New Roman"/>
          <w:sz w:val="24"/>
          <w:szCs w:val="24"/>
          <w:lang w:val="en-US"/>
        </w:rPr>
        <w:t>in a direct line with each other –</w:t>
      </w:r>
      <w:r w:rsidRPr="00450E7A">
        <w:rPr>
          <w:rFonts w:ascii="Times New Roman" w:hAnsi="Times New Roman" w:cs="Times New Roman"/>
          <w:sz w:val="24"/>
          <w:szCs w:val="24"/>
        </w:rPr>
        <w:t xml:space="preserve"> на прямой линии друг с другом</w:t>
      </w:r>
    </w:p>
    <w:p w:rsidR="00450E7A" w:rsidRPr="00450E7A" w:rsidRDefault="00450E7A" w:rsidP="0073274E">
      <w:pPr>
        <w:pStyle w:val="ae"/>
        <w:numPr>
          <w:ilvl w:val="0"/>
          <w:numId w:val="10"/>
        </w:numPr>
        <w:spacing w:after="0" w:line="240" w:lineRule="auto"/>
        <w:ind w:left="0" w:firstLine="709"/>
        <w:rPr>
          <w:rFonts w:ascii="Times New Roman" w:hAnsi="Times New Roman" w:cs="Times New Roman"/>
          <w:sz w:val="24"/>
          <w:szCs w:val="24"/>
        </w:rPr>
      </w:pPr>
      <w:r w:rsidRPr="00450E7A">
        <w:rPr>
          <w:rFonts w:ascii="Times New Roman" w:hAnsi="Times New Roman" w:cs="Times New Roman"/>
          <w:sz w:val="24"/>
          <w:szCs w:val="24"/>
          <w:lang w:val="en-US"/>
        </w:rPr>
        <w:t xml:space="preserve">form a triangle – </w:t>
      </w:r>
      <w:r w:rsidRPr="00450E7A">
        <w:rPr>
          <w:rFonts w:ascii="Times New Roman" w:hAnsi="Times New Roman" w:cs="Times New Roman"/>
          <w:sz w:val="24"/>
          <w:szCs w:val="24"/>
        </w:rPr>
        <w:t>образуют треугольник</w:t>
      </w:r>
    </w:p>
    <w:p w:rsidR="00450E7A" w:rsidRPr="00450E7A" w:rsidRDefault="00450E7A" w:rsidP="0073274E">
      <w:pPr>
        <w:pStyle w:val="ae"/>
        <w:spacing w:after="0" w:line="240" w:lineRule="auto"/>
        <w:ind w:left="0" w:firstLine="709"/>
        <w:rPr>
          <w:rFonts w:ascii="Times New Roman" w:hAnsi="Times New Roman" w:cs="Times New Roman"/>
          <w:b/>
          <w:sz w:val="24"/>
          <w:szCs w:val="24"/>
        </w:rPr>
      </w:pPr>
    </w:p>
    <w:p w:rsidR="00450E7A" w:rsidRPr="00450E7A" w:rsidRDefault="00450E7A" w:rsidP="0073274E">
      <w:pPr>
        <w:pStyle w:val="ae"/>
        <w:spacing w:after="0" w:line="240" w:lineRule="auto"/>
        <w:ind w:left="0" w:firstLine="709"/>
        <w:rPr>
          <w:rFonts w:ascii="Times New Roman" w:hAnsi="Times New Roman" w:cs="Times New Roman"/>
          <w:b/>
          <w:sz w:val="24"/>
          <w:szCs w:val="24"/>
        </w:rPr>
      </w:pPr>
      <w:r w:rsidRPr="00450E7A">
        <w:rPr>
          <w:rFonts w:ascii="Times New Roman" w:hAnsi="Times New Roman" w:cs="Times New Roman"/>
          <w:b/>
          <w:sz w:val="24"/>
          <w:szCs w:val="24"/>
          <w:lang w:val="en-US"/>
        </w:rPr>
        <w:t>Questions:</w:t>
      </w:r>
    </w:p>
    <w:p w:rsidR="00450E7A" w:rsidRPr="00450E7A" w:rsidRDefault="00450E7A" w:rsidP="0073274E">
      <w:pPr>
        <w:pStyle w:val="ae"/>
        <w:numPr>
          <w:ilvl w:val="0"/>
          <w:numId w:val="20"/>
        </w:numPr>
        <w:spacing w:after="0" w:line="240" w:lineRule="auto"/>
        <w:ind w:left="0"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Did people living near the Atlantic Sea coast notice that level of the ocean rise and fall twice every day?</w:t>
      </w:r>
    </w:p>
    <w:p w:rsidR="00450E7A" w:rsidRPr="00450E7A" w:rsidRDefault="00450E7A" w:rsidP="0073274E">
      <w:pPr>
        <w:pStyle w:val="ae"/>
        <w:numPr>
          <w:ilvl w:val="0"/>
          <w:numId w:val="20"/>
        </w:numPr>
        <w:spacing w:after="0" w:line="240" w:lineRule="auto"/>
        <w:ind w:left="0"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How did they call it?</w:t>
      </w:r>
    </w:p>
    <w:p w:rsidR="00450E7A" w:rsidRPr="00450E7A" w:rsidRDefault="00450E7A" w:rsidP="0073274E">
      <w:pPr>
        <w:pStyle w:val="ae"/>
        <w:numPr>
          <w:ilvl w:val="0"/>
          <w:numId w:val="20"/>
        </w:numPr>
        <w:spacing w:after="0" w:line="240" w:lineRule="auto"/>
        <w:ind w:left="0"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Today we know that the tides are chiefly caused by the tug of the gravity between the Earth and the Moon, and a little bit by the Sun, are not they?</w:t>
      </w:r>
    </w:p>
    <w:p w:rsidR="00450E7A" w:rsidRPr="00450E7A" w:rsidRDefault="00450E7A" w:rsidP="0073274E">
      <w:pPr>
        <w:pStyle w:val="ae"/>
        <w:numPr>
          <w:ilvl w:val="0"/>
          <w:numId w:val="20"/>
        </w:numPr>
        <w:spacing w:after="0" w:line="240" w:lineRule="auto"/>
        <w:ind w:left="0"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Do then both – the Sun and the Moon pull together at the waters of the ocean or at the continent?</w:t>
      </w:r>
    </w:p>
    <w:p w:rsidR="00450E7A" w:rsidRPr="00450E7A" w:rsidRDefault="00450E7A" w:rsidP="0073274E">
      <w:pPr>
        <w:pStyle w:val="ae"/>
        <w:numPr>
          <w:ilvl w:val="0"/>
          <w:numId w:val="20"/>
        </w:numPr>
        <w:spacing w:after="0" w:line="240" w:lineRule="auto"/>
        <w:ind w:left="0"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May the difference between high and low tide be a foot or two in some places?</w:t>
      </w:r>
    </w:p>
    <w:p w:rsidR="00450E7A" w:rsidRPr="00450E7A" w:rsidRDefault="00450E7A" w:rsidP="0073274E">
      <w:pPr>
        <w:spacing w:after="0" w:line="240" w:lineRule="auto"/>
        <w:ind w:firstLine="709"/>
        <w:rPr>
          <w:rFonts w:ascii="Times New Roman" w:hAnsi="Times New Roman" w:cs="Times New Roman"/>
          <w:b/>
          <w:sz w:val="24"/>
          <w:szCs w:val="24"/>
        </w:rPr>
      </w:pPr>
      <w:r w:rsidRPr="00450E7A">
        <w:rPr>
          <w:rFonts w:ascii="Times New Roman" w:hAnsi="Times New Roman" w:cs="Times New Roman"/>
          <w:b/>
          <w:sz w:val="24"/>
          <w:szCs w:val="24"/>
        </w:rPr>
        <w:t>Найдите и запишите английские эквиваленты следующих выражений:</w:t>
      </w:r>
    </w:p>
    <w:p w:rsidR="00450E7A" w:rsidRPr="00450E7A" w:rsidRDefault="00450E7A" w:rsidP="0073274E">
      <w:pPr>
        <w:spacing w:after="0" w:line="240" w:lineRule="auto"/>
        <w:ind w:firstLine="709"/>
        <w:rPr>
          <w:rFonts w:ascii="Times New Roman" w:hAnsi="Times New Roman" w:cs="Times New Roman"/>
          <w:sz w:val="24"/>
          <w:szCs w:val="24"/>
        </w:rPr>
      </w:pPr>
      <w:r w:rsidRPr="00450E7A">
        <w:rPr>
          <w:rFonts w:ascii="Times New Roman" w:hAnsi="Times New Roman" w:cs="Times New Roman"/>
          <w:sz w:val="24"/>
          <w:szCs w:val="24"/>
        </w:rPr>
        <w:t>на побережье Атлантического океана, уровень поднимается и опускается дважды в день, в это же время, не понимали причину, между луной и приливом, в полнолуние, Солнце Земля и Луна образуют треугольник.</w:t>
      </w: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12"/>
          <w:sz w:val="24"/>
          <w:szCs w:val="24"/>
        </w:rPr>
      </w:pPr>
    </w:p>
    <w:p w:rsidR="00450E7A" w:rsidRPr="00450E7A" w:rsidRDefault="00450E7A" w:rsidP="0073274E">
      <w:pPr>
        <w:pStyle w:val="ae"/>
        <w:numPr>
          <w:ilvl w:val="0"/>
          <w:numId w:val="27"/>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Выполните грамматические упражнения:</w:t>
      </w:r>
    </w:p>
    <w:p w:rsidR="00450E7A" w:rsidRPr="00450E7A" w:rsidRDefault="00450E7A" w:rsidP="0073274E">
      <w:pPr>
        <w:pStyle w:val="ae"/>
        <w:numPr>
          <w:ilvl w:val="0"/>
          <w:numId w:val="28"/>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Запишите следующие числительные прописью:</w:t>
      </w:r>
    </w:p>
    <w:p w:rsidR="00450E7A" w:rsidRPr="00450E7A" w:rsidRDefault="00450E7A" w:rsidP="0073274E">
      <w:pPr>
        <w:pStyle w:val="ae"/>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8</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17</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11</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24</w:t>
      </w:r>
      <w:r w:rsidRPr="00450E7A">
        <w:rPr>
          <w:rFonts w:ascii="Times New Roman" w:hAnsi="Times New Roman" w:cs="Times New Roman"/>
          <w:sz w:val="24"/>
          <w:szCs w:val="24"/>
        </w:rPr>
        <w:t>, 1</w:t>
      </w:r>
      <w:r w:rsidRPr="00450E7A">
        <w:rPr>
          <w:rFonts w:ascii="Times New Roman" w:hAnsi="Times New Roman" w:cs="Times New Roman"/>
          <w:sz w:val="24"/>
          <w:szCs w:val="24"/>
          <w:lang w:val="en-US"/>
        </w:rPr>
        <w:t>07</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45</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31, 96</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55</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70.</w:t>
      </w:r>
    </w:p>
    <w:p w:rsidR="00450E7A" w:rsidRPr="00450E7A" w:rsidRDefault="00450E7A" w:rsidP="0073274E">
      <w:pPr>
        <w:pStyle w:val="ae"/>
        <w:spacing w:after="0" w:line="240" w:lineRule="auto"/>
        <w:ind w:left="0"/>
        <w:jc w:val="both"/>
        <w:rPr>
          <w:rFonts w:ascii="Times New Roman" w:hAnsi="Times New Roman" w:cs="Times New Roman"/>
          <w:sz w:val="24"/>
          <w:szCs w:val="24"/>
          <w:highlight w:val="yellow"/>
          <w:lang w:val="en-US"/>
        </w:rPr>
      </w:pPr>
    </w:p>
    <w:p w:rsidR="00450E7A" w:rsidRPr="00450E7A" w:rsidRDefault="00450E7A" w:rsidP="0073274E">
      <w:pPr>
        <w:pStyle w:val="ae"/>
        <w:numPr>
          <w:ilvl w:val="0"/>
          <w:numId w:val="28"/>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Употребите соответствующую форму глагола “</w:t>
      </w:r>
      <w:r w:rsidRPr="00450E7A">
        <w:rPr>
          <w:rFonts w:ascii="Times New Roman" w:hAnsi="Times New Roman" w:cs="Times New Roman"/>
          <w:b/>
          <w:sz w:val="24"/>
          <w:szCs w:val="24"/>
          <w:lang w:val="en-US"/>
        </w:rPr>
        <w:t>to</w:t>
      </w:r>
      <w:r w:rsidRPr="00450E7A">
        <w:rPr>
          <w:rFonts w:ascii="Times New Roman" w:hAnsi="Times New Roman" w:cs="Times New Roman"/>
          <w:b/>
          <w:sz w:val="24"/>
          <w:szCs w:val="24"/>
        </w:rPr>
        <w:t xml:space="preserve"> </w:t>
      </w:r>
      <w:r w:rsidRPr="00450E7A">
        <w:rPr>
          <w:rFonts w:ascii="Times New Roman" w:hAnsi="Times New Roman" w:cs="Times New Roman"/>
          <w:b/>
          <w:sz w:val="24"/>
          <w:szCs w:val="24"/>
          <w:lang w:val="en-US"/>
        </w:rPr>
        <w:t>be</w:t>
      </w:r>
      <w:r w:rsidRPr="00450E7A">
        <w:rPr>
          <w:rFonts w:ascii="Times New Roman" w:hAnsi="Times New Roman" w:cs="Times New Roman"/>
          <w:b/>
          <w:sz w:val="24"/>
          <w:szCs w:val="24"/>
        </w:rPr>
        <w:t>”:</w:t>
      </w:r>
    </w:p>
    <w:p w:rsidR="00450E7A" w:rsidRPr="00450E7A" w:rsidRDefault="00450E7A" w:rsidP="0073274E">
      <w:pPr>
        <w:pStyle w:val="ae"/>
        <w:numPr>
          <w:ilvl w:val="0"/>
          <w:numId w:val="24"/>
        </w:numPr>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She …  at the office now.</w:t>
      </w:r>
    </w:p>
    <w:p w:rsidR="00450E7A" w:rsidRPr="00450E7A" w:rsidRDefault="00450E7A" w:rsidP="0073274E">
      <w:pPr>
        <w:pStyle w:val="ae"/>
        <w:numPr>
          <w:ilvl w:val="0"/>
          <w:numId w:val="24"/>
        </w:numPr>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They … very interesting people.</w:t>
      </w:r>
    </w:p>
    <w:p w:rsidR="00450E7A" w:rsidRPr="00450E7A" w:rsidRDefault="00450E7A" w:rsidP="0073274E">
      <w:pPr>
        <w:pStyle w:val="ae"/>
        <w:numPr>
          <w:ilvl w:val="0"/>
          <w:numId w:val="24"/>
        </w:numPr>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lastRenderedPageBreak/>
        <w:t>The student … a good reader.</w:t>
      </w:r>
    </w:p>
    <w:p w:rsidR="00450E7A" w:rsidRPr="00450E7A" w:rsidRDefault="00450E7A" w:rsidP="0073274E">
      <w:pPr>
        <w:pStyle w:val="ae"/>
        <w:spacing w:after="0" w:line="240" w:lineRule="auto"/>
        <w:ind w:left="0"/>
        <w:jc w:val="both"/>
        <w:rPr>
          <w:rFonts w:ascii="Times New Roman" w:hAnsi="Times New Roman" w:cs="Times New Roman"/>
          <w:sz w:val="24"/>
          <w:szCs w:val="24"/>
          <w:highlight w:val="yellow"/>
          <w:lang w:val="en-US"/>
        </w:rPr>
      </w:pPr>
    </w:p>
    <w:p w:rsidR="00450E7A" w:rsidRPr="00450E7A" w:rsidRDefault="00450E7A" w:rsidP="0073274E">
      <w:pPr>
        <w:pStyle w:val="ae"/>
        <w:numPr>
          <w:ilvl w:val="0"/>
          <w:numId w:val="28"/>
        </w:numPr>
        <w:spacing w:after="0" w:line="240" w:lineRule="auto"/>
        <w:ind w:left="0"/>
        <w:jc w:val="both"/>
        <w:rPr>
          <w:rFonts w:ascii="Times New Roman" w:hAnsi="Times New Roman" w:cs="Times New Roman"/>
          <w:b/>
          <w:sz w:val="24"/>
          <w:szCs w:val="24"/>
          <w:lang w:val="en-US"/>
        </w:rPr>
      </w:pPr>
      <w:r w:rsidRPr="00450E7A">
        <w:rPr>
          <w:rFonts w:ascii="Times New Roman" w:hAnsi="Times New Roman" w:cs="Times New Roman"/>
          <w:b/>
          <w:sz w:val="24"/>
          <w:szCs w:val="24"/>
        </w:rPr>
        <w:t>Образуйте</w:t>
      </w:r>
      <w:r w:rsidRPr="00450E7A">
        <w:rPr>
          <w:rFonts w:ascii="Times New Roman" w:hAnsi="Times New Roman" w:cs="Times New Roman"/>
          <w:b/>
          <w:sz w:val="24"/>
          <w:szCs w:val="24"/>
          <w:lang w:val="en-US"/>
        </w:rPr>
        <w:t xml:space="preserve"> </w:t>
      </w:r>
      <w:r w:rsidRPr="00450E7A">
        <w:rPr>
          <w:rFonts w:ascii="Times New Roman" w:hAnsi="Times New Roman" w:cs="Times New Roman"/>
          <w:b/>
          <w:sz w:val="24"/>
          <w:szCs w:val="24"/>
        </w:rPr>
        <w:t>множественное</w:t>
      </w:r>
      <w:r w:rsidRPr="00450E7A">
        <w:rPr>
          <w:rFonts w:ascii="Times New Roman" w:hAnsi="Times New Roman" w:cs="Times New Roman"/>
          <w:b/>
          <w:sz w:val="24"/>
          <w:szCs w:val="24"/>
          <w:lang w:val="en-US"/>
        </w:rPr>
        <w:t xml:space="preserve"> </w:t>
      </w:r>
      <w:r w:rsidRPr="00450E7A">
        <w:rPr>
          <w:rFonts w:ascii="Times New Roman" w:hAnsi="Times New Roman" w:cs="Times New Roman"/>
          <w:b/>
          <w:sz w:val="24"/>
          <w:szCs w:val="24"/>
        </w:rPr>
        <w:t>число</w:t>
      </w:r>
      <w:r w:rsidRPr="00450E7A">
        <w:rPr>
          <w:rFonts w:ascii="Times New Roman" w:hAnsi="Times New Roman" w:cs="Times New Roman"/>
          <w:b/>
          <w:sz w:val="24"/>
          <w:szCs w:val="24"/>
          <w:lang w:val="en-US"/>
        </w:rPr>
        <w:t xml:space="preserve"> </w:t>
      </w:r>
      <w:r w:rsidRPr="00450E7A">
        <w:rPr>
          <w:rFonts w:ascii="Times New Roman" w:hAnsi="Times New Roman" w:cs="Times New Roman"/>
          <w:b/>
          <w:sz w:val="24"/>
          <w:szCs w:val="24"/>
        </w:rPr>
        <w:t>существительных</w:t>
      </w:r>
      <w:r w:rsidRPr="00450E7A">
        <w:rPr>
          <w:rFonts w:ascii="Times New Roman" w:hAnsi="Times New Roman" w:cs="Times New Roman"/>
          <w:b/>
          <w:sz w:val="24"/>
          <w:szCs w:val="24"/>
          <w:lang w:val="en-US"/>
        </w:rPr>
        <w:t>.</w:t>
      </w:r>
    </w:p>
    <w:p w:rsidR="00450E7A" w:rsidRPr="00450E7A" w:rsidRDefault="00450E7A" w:rsidP="0073274E">
      <w:pPr>
        <w:spacing w:after="0" w:line="240" w:lineRule="auto"/>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A book, a case, a life, a hero, a lamp, a towel, a mouse, a victory, a shelf,  an eye, a fish.</w:t>
      </w:r>
    </w:p>
    <w:p w:rsidR="00450E7A" w:rsidRPr="00450E7A" w:rsidRDefault="00450E7A" w:rsidP="0073274E">
      <w:pPr>
        <w:spacing w:after="0" w:line="240" w:lineRule="auto"/>
        <w:jc w:val="both"/>
        <w:rPr>
          <w:rFonts w:ascii="Times New Roman" w:hAnsi="Times New Roman" w:cs="Times New Roman"/>
          <w:sz w:val="24"/>
          <w:szCs w:val="24"/>
          <w:lang w:val="en-US"/>
        </w:rPr>
      </w:pPr>
    </w:p>
    <w:p w:rsidR="00450E7A" w:rsidRPr="00450E7A" w:rsidRDefault="00450E7A" w:rsidP="0073274E">
      <w:pPr>
        <w:pStyle w:val="ae"/>
        <w:numPr>
          <w:ilvl w:val="0"/>
          <w:numId w:val="28"/>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Составьте предложения.</w:t>
      </w:r>
    </w:p>
    <w:p w:rsidR="00450E7A" w:rsidRPr="00450E7A" w:rsidRDefault="00450E7A" w:rsidP="0073274E">
      <w:pPr>
        <w:tabs>
          <w:tab w:val="left" w:pos="709"/>
        </w:tabs>
        <w:spacing w:after="0" w:line="240" w:lineRule="auto"/>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Watches, our, set, family, TV.</w:t>
      </w:r>
    </w:p>
    <w:p w:rsidR="00450E7A" w:rsidRPr="00450E7A" w:rsidRDefault="00450E7A" w:rsidP="0073274E">
      <w:pPr>
        <w:tabs>
          <w:tab w:val="left" w:pos="709"/>
        </w:tabs>
        <w:spacing w:after="0" w:line="240" w:lineRule="auto"/>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I, poems, heart, many, learn, by.</w:t>
      </w:r>
    </w:p>
    <w:p w:rsidR="00450E7A" w:rsidRPr="00450E7A" w:rsidRDefault="00450E7A" w:rsidP="0073274E">
      <w:pPr>
        <w:pStyle w:val="ae"/>
        <w:tabs>
          <w:tab w:val="left" w:pos="709"/>
        </w:tabs>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Not, difficult, is, it.</w:t>
      </w:r>
    </w:p>
    <w:p w:rsidR="00450E7A" w:rsidRPr="00450E7A" w:rsidRDefault="00450E7A" w:rsidP="0073274E">
      <w:pPr>
        <w:tabs>
          <w:tab w:val="left" w:pos="709"/>
        </w:tabs>
        <w:spacing w:after="0" w:line="240" w:lineRule="auto"/>
        <w:jc w:val="both"/>
        <w:rPr>
          <w:rFonts w:ascii="Times New Roman" w:hAnsi="Times New Roman" w:cs="Times New Roman"/>
          <w:sz w:val="24"/>
          <w:szCs w:val="24"/>
          <w:lang w:val="en-US"/>
        </w:rPr>
      </w:pPr>
    </w:p>
    <w:p w:rsidR="00450E7A" w:rsidRPr="00450E7A" w:rsidRDefault="00450E7A" w:rsidP="0073274E">
      <w:pPr>
        <w:pStyle w:val="ae"/>
        <w:numPr>
          <w:ilvl w:val="0"/>
          <w:numId w:val="28"/>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Употребите соответствующий предлог, предложения переведите на русский язык:</w:t>
      </w:r>
    </w:p>
    <w:p w:rsidR="00450E7A" w:rsidRPr="00450E7A" w:rsidRDefault="00450E7A" w:rsidP="0073274E">
      <w:pPr>
        <w:pStyle w:val="ae"/>
        <w:spacing w:after="0" w:line="240" w:lineRule="auto"/>
        <w:ind w:left="0"/>
        <w:jc w:val="both"/>
        <w:rPr>
          <w:rFonts w:ascii="Times New Roman" w:hAnsi="Times New Roman" w:cs="Times New Roman"/>
          <w:b/>
          <w:sz w:val="24"/>
          <w:szCs w:val="24"/>
          <w:lang w:val="en-US"/>
        </w:rPr>
      </w:pPr>
      <w:r w:rsidRPr="00450E7A">
        <w:rPr>
          <w:rFonts w:ascii="Times New Roman" w:hAnsi="Times New Roman" w:cs="Times New Roman"/>
          <w:sz w:val="24"/>
          <w:szCs w:val="24"/>
          <w:lang w:val="en-US"/>
        </w:rPr>
        <w:t>We are students. … the morning we go ... the Institute. Our lectures begin ... 9 o’clock. We have two lectures … Friday. We take examination ... January and June. We have rest ... summer.</w:t>
      </w: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12"/>
          <w:sz w:val="24"/>
          <w:szCs w:val="24"/>
        </w:rPr>
      </w:pPr>
      <w:r w:rsidRPr="00450E7A">
        <w:rPr>
          <w:rFonts w:ascii="Times New Roman" w:hAnsi="Times New Roman" w:cs="Times New Roman"/>
          <w:b/>
          <w:bCs/>
          <w:caps/>
          <w:color w:val="000000"/>
          <w:spacing w:val="-12"/>
          <w:sz w:val="24"/>
          <w:szCs w:val="24"/>
        </w:rPr>
        <w:t>Контрольная работа № 1</w:t>
      </w:r>
    </w:p>
    <w:p w:rsidR="00450E7A" w:rsidRPr="00450E7A" w:rsidRDefault="00450E7A" w:rsidP="0073274E">
      <w:pPr>
        <w:shd w:val="clear" w:color="auto" w:fill="FFFFFF"/>
        <w:spacing w:after="0" w:line="240" w:lineRule="auto"/>
        <w:ind w:firstLine="709"/>
        <w:jc w:val="both"/>
        <w:rPr>
          <w:rFonts w:ascii="Times New Roman" w:hAnsi="Times New Roman" w:cs="Times New Roman"/>
          <w:b/>
          <w:bCs/>
          <w:color w:val="000000"/>
          <w:spacing w:val="-12"/>
          <w:sz w:val="24"/>
          <w:szCs w:val="24"/>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sz w:val="24"/>
          <w:szCs w:val="24"/>
        </w:rPr>
      </w:pPr>
      <w:r w:rsidRPr="00450E7A">
        <w:rPr>
          <w:rFonts w:ascii="Times New Roman" w:hAnsi="Times New Roman" w:cs="Times New Roman"/>
          <w:b/>
          <w:bCs/>
          <w:color w:val="000000"/>
          <w:spacing w:val="-11"/>
          <w:sz w:val="24"/>
          <w:szCs w:val="24"/>
        </w:rPr>
        <w:t>Вариант 4</w:t>
      </w:r>
    </w:p>
    <w:p w:rsidR="00450E7A" w:rsidRPr="0073274E" w:rsidRDefault="00450E7A" w:rsidP="0073274E">
      <w:pPr>
        <w:pStyle w:val="ae"/>
        <w:numPr>
          <w:ilvl w:val="0"/>
          <w:numId w:val="29"/>
        </w:numPr>
        <w:shd w:val="clear" w:color="auto" w:fill="FFFFFF"/>
        <w:tabs>
          <w:tab w:val="left" w:pos="0"/>
        </w:tabs>
        <w:spacing w:after="0" w:line="240" w:lineRule="auto"/>
        <w:ind w:left="0"/>
        <w:jc w:val="both"/>
        <w:rPr>
          <w:rFonts w:ascii="Times New Roman" w:hAnsi="Times New Roman" w:cs="Times New Roman"/>
          <w:b/>
          <w:color w:val="000000"/>
          <w:spacing w:val="-4"/>
          <w:sz w:val="24"/>
          <w:szCs w:val="24"/>
        </w:rPr>
      </w:pPr>
      <w:r w:rsidRPr="0073274E">
        <w:rPr>
          <w:rFonts w:ascii="Times New Roman" w:hAnsi="Times New Roman" w:cs="Times New Roman"/>
          <w:b/>
          <w:color w:val="000000"/>
          <w:spacing w:val="-2"/>
          <w:sz w:val="24"/>
          <w:szCs w:val="24"/>
        </w:rPr>
        <w:t>Прочтите и переведите письменно на русский язык т</w:t>
      </w:r>
      <w:r w:rsidRPr="0073274E">
        <w:rPr>
          <w:rFonts w:ascii="Times New Roman" w:hAnsi="Times New Roman" w:cs="Times New Roman"/>
          <w:b/>
          <w:color w:val="000000"/>
          <w:spacing w:val="-1"/>
          <w:sz w:val="24"/>
          <w:szCs w:val="24"/>
        </w:rPr>
        <w:t xml:space="preserve">екст: </w:t>
      </w:r>
    </w:p>
    <w:p w:rsidR="00450E7A" w:rsidRPr="00450E7A" w:rsidRDefault="00450E7A" w:rsidP="0073274E">
      <w:pPr>
        <w:spacing w:after="0" w:line="240" w:lineRule="auto"/>
        <w:ind w:firstLine="709"/>
        <w:jc w:val="center"/>
        <w:rPr>
          <w:rFonts w:ascii="Times New Roman" w:hAnsi="Times New Roman" w:cs="Times New Roman"/>
          <w:b/>
          <w:sz w:val="24"/>
          <w:szCs w:val="24"/>
          <w:lang w:val="en-US"/>
        </w:rPr>
      </w:pPr>
      <w:r w:rsidRPr="00450E7A">
        <w:rPr>
          <w:rFonts w:ascii="Times New Roman" w:hAnsi="Times New Roman" w:cs="Times New Roman"/>
          <w:b/>
          <w:sz w:val="24"/>
          <w:szCs w:val="24"/>
          <w:lang w:val="en-US"/>
        </w:rPr>
        <w:t>What are Electrons?</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Electrons are the tiniest invisible particles having a negative electric charge. As small as atoms are (one hundred millions atoms can be placed on the head of a small pin), electrons are very much smaller, for they go around and around inside atoms, and there is still much free space left. There are more electrons in a large drop of water than there are drops of water in the Atlantic Ocean, so you can imagine how tiny they are. All atoms contain electrons – and everything, everywhere, is made of atoms. And you and I, and everybody are made up of atoms, so we are made of trillions of electrons.</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The same is true about everything else in the world – paper, metals, wood, air, water, and all other forms of matter – they all contain these invisible negative electric charges.</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Now you must remember that an electric current is a low of electrons going from one place to another, just as the current in a stream is the flow of water going from one place to another. The faster the water in a stream flows, the stronger the current of the stream. It is the same with an electric current: the faster the flow of electrons, the stronger the current.</w:t>
      </w:r>
    </w:p>
    <w:p w:rsidR="00450E7A" w:rsidRPr="00450E7A" w:rsidRDefault="00450E7A" w:rsidP="0073274E">
      <w:pPr>
        <w:spacing w:after="0" w:line="240" w:lineRule="auto"/>
        <w:ind w:firstLine="709"/>
        <w:rPr>
          <w:rFonts w:ascii="Times New Roman" w:hAnsi="Times New Roman" w:cs="Times New Roman"/>
          <w:b/>
          <w:sz w:val="24"/>
          <w:szCs w:val="24"/>
          <w:lang w:val="en-US"/>
        </w:rPr>
      </w:pPr>
      <w:r w:rsidRPr="00450E7A">
        <w:rPr>
          <w:rFonts w:ascii="Times New Roman" w:hAnsi="Times New Roman" w:cs="Times New Roman"/>
          <w:b/>
          <w:sz w:val="24"/>
          <w:szCs w:val="24"/>
          <w:lang w:val="en-US"/>
        </w:rPr>
        <w:t>Notes:</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As small as atoms are …, electrons are very much smaller – </w:t>
      </w:r>
    </w:p>
    <w:p w:rsidR="00450E7A" w:rsidRPr="00450E7A" w:rsidRDefault="00450E7A" w:rsidP="0073274E">
      <w:pPr>
        <w:spacing w:after="0" w:line="240" w:lineRule="auto"/>
        <w:ind w:firstLine="709"/>
        <w:rPr>
          <w:rFonts w:ascii="Times New Roman" w:hAnsi="Times New Roman" w:cs="Times New Roman"/>
          <w:sz w:val="24"/>
          <w:szCs w:val="24"/>
        </w:rPr>
      </w:pPr>
      <w:r w:rsidRPr="00450E7A">
        <w:rPr>
          <w:rFonts w:ascii="Times New Roman" w:hAnsi="Times New Roman" w:cs="Times New Roman"/>
          <w:sz w:val="24"/>
          <w:szCs w:val="24"/>
        </w:rPr>
        <w:t>Как ни малы атомы …, а электроны еще меньше.</w:t>
      </w:r>
    </w:p>
    <w:p w:rsidR="00450E7A" w:rsidRPr="00450E7A" w:rsidRDefault="00450E7A" w:rsidP="0073274E">
      <w:pPr>
        <w:spacing w:after="0" w:line="240" w:lineRule="auto"/>
        <w:ind w:firstLine="709"/>
        <w:rPr>
          <w:rFonts w:ascii="Times New Roman" w:hAnsi="Times New Roman" w:cs="Times New Roman"/>
          <w:b/>
          <w:sz w:val="24"/>
          <w:szCs w:val="24"/>
        </w:rPr>
      </w:pPr>
      <w:r w:rsidRPr="00450E7A">
        <w:rPr>
          <w:rFonts w:ascii="Times New Roman" w:hAnsi="Times New Roman" w:cs="Times New Roman"/>
          <w:b/>
          <w:sz w:val="24"/>
          <w:szCs w:val="24"/>
          <w:lang w:val="en-US"/>
        </w:rPr>
        <w:t>Questions</w:t>
      </w:r>
      <w:r w:rsidRPr="00450E7A">
        <w:rPr>
          <w:rFonts w:ascii="Times New Roman" w:hAnsi="Times New Roman" w:cs="Times New Roman"/>
          <w:b/>
          <w:sz w:val="24"/>
          <w:szCs w:val="24"/>
        </w:rPr>
        <w:t>:</w:t>
      </w:r>
    </w:p>
    <w:p w:rsidR="00450E7A" w:rsidRPr="0073274E" w:rsidRDefault="00450E7A" w:rsidP="0073274E">
      <w:pPr>
        <w:pStyle w:val="ae"/>
        <w:numPr>
          <w:ilvl w:val="0"/>
          <w:numId w:val="21"/>
        </w:numPr>
        <w:spacing w:after="0" w:line="240" w:lineRule="auto"/>
        <w:rPr>
          <w:rFonts w:ascii="Times New Roman" w:hAnsi="Times New Roman" w:cs="Times New Roman"/>
          <w:sz w:val="24"/>
          <w:szCs w:val="24"/>
          <w:lang w:val="en-US"/>
        </w:rPr>
      </w:pPr>
      <w:r w:rsidRPr="0073274E">
        <w:rPr>
          <w:rFonts w:ascii="Times New Roman" w:hAnsi="Times New Roman" w:cs="Times New Roman"/>
          <w:sz w:val="24"/>
          <w:szCs w:val="24"/>
          <w:lang w:val="en-US"/>
        </w:rPr>
        <w:t>What are Electrons?</w:t>
      </w:r>
    </w:p>
    <w:p w:rsidR="0073274E" w:rsidRPr="0073274E" w:rsidRDefault="0073274E" w:rsidP="0073274E">
      <w:pPr>
        <w:pStyle w:val="ae"/>
        <w:numPr>
          <w:ilvl w:val="0"/>
          <w:numId w:val="21"/>
        </w:numPr>
        <w:spacing w:after="0" w:line="240" w:lineRule="auto"/>
        <w:rPr>
          <w:rFonts w:ascii="Times New Roman" w:hAnsi="Times New Roman" w:cs="Times New Roman"/>
          <w:sz w:val="24"/>
          <w:szCs w:val="24"/>
          <w:lang w:val="en-US"/>
        </w:rPr>
      </w:pPr>
      <w:r w:rsidRPr="0073274E">
        <w:rPr>
          <w:rFonts w:ascii="Times New Roman" w:hAnsi="Times New Roman" w:cs="Times New Roman"/>
          <w:sz w:val="24"/>
          <w:szCs w:val="24"/>
          <w:lang w:val="en-US"/>
        </w:rPr>
        <w:t>Are there more electrons in a large drop of water than there are drops of water in the Atlantic Ocean?</w:t>
      </w:r>
    </w:p>
    <w:p w:rsidR="00450E7A" w:rsidRPr="0073274E" w:rsidRDefault="00450E7A" w:rsidP="0073274E">
      <w:pPr>
        <w:pStyle w:val="ae"/>
        <w:numPr>
          <w:ilvl w:val="0"/>
          <w:numId w:val="21"/>
        </w:numPr>
        <w:spacing w:after="0" w:line="240" w:lineRule="auto"/>
        <w:rPr>
          <w:rFonts w:ascii="Times New Roman" w:hAnsi="Times New Roman" w:cs="Times New Roman"/>
          <w:sz w:val="24"/>
          <w:szCs w:val="24"/>
          <w:lang w:val="en-US"/>
        </w:rPr>
      </w:pPr>
      <w:r w:rsidRPr="0073274E">
        <w:rPr>
          <w:rFonts w:ascii="Times New Roman" w:hAnsi="Times New Roman" w:cs="Times New Roman"/>
          <w:sz w:val="24"/>
          <w:szCs w:val="24"/>
          <w:lang w:val="en-US"/>
        </w:rPr>
        <w:t>What are made up of atoms?</w:t>
      </w:r>
    </w:p>
    <w:p w:rsidR="00450E7A" w:rsidRPr="0073274E" w:rsidRDefault="00450E7A" w:rsidP="0073274E">
      <w:pPr>
        <w:pStyle w:val="ae"/>
        <w:numPr>
          <w:ilvl w:val="0"/>
          <w:numId w:val="21"/>
        </w:numPr>
        <w:spacing w:after="0" w:line="240" w:lineRule="auto"/>
        <w:rPr>
          <w:rFonts w:ascii="Times New Roman" w:hAnsi="Times New Roman" w:cs="Times New Roman"/>
          <w:sz w:val="24"/>
          <w:szCs w:val="24"/>
          <w:lang w:val="en-US"/>
        </w:rPr>
      </w:pPr>
      <w:r w:rsidRPr="0073274E">
        <w:rPr>
          <w:rFonts w:ascii="Times New Roman" w:hAnsi="Times New Roman" w:cs="Times New Roman"/>
          <w:sz w:val="24"/>
          <w:szCs w:val="24"/>
          <w:lang w:val="en-US"/>
        </w:rPr>
        <w:t>Is an electric current  a low of electrons or protons going from one place to another?</w:t>
      </w:r>
    </w:p>
    <w:p w:rsidR="00450E7A" w:rsidRPr="0073274E" w:rsidRDefault="00450E7A" w:rsidP="0073274E">
      <w:pPr>
        <w:pStyle w:val="ae"/>
        <w:numPr>
          <w:ilvl w:val="0"/>
          <w:numId w:val="21"/>
        </w:numPr>
        <w:spacing w:after="0" w:line="240" w:lineRule="auto"/>
        <w:rPr>
          <w:rFonts w:ascii="Times New Roman" w:hAnsi="Times New Roman" w:cs="Times New Roman"/>
          <w:sz w:val="24"/>
          <w:szCs w:val="24"/>
          <w:lang w:val="en-US"/>
        </w:rPr>
      </w:pPr>
      <w:r w:rsidRPr="0073274E">
        <w:rPr>
          <w:rFonts w:ascii="Times New Roman" w:hAnsi="Times New Roman" w:cs="Times New Roman"/>
          <w:sz w:val="24"/>
          <w:szCs w:val="24"/>
          <w:lang w:val="en-US"/>
        </w:rPr>
        <w:t>The faster the flow of electrons is the stronger the current, is not it?</w:t>
      </w:r>
    </w:p>
    <w:p w:rsidR="0073274E" w:rsidRPr="0073274E" w:rsidRDefault="0073274E" w:rsidP="0073274E">
      <w:pPr>
        <w:pStyle w:val="ae"/>
        <w:spacing w:after="0" w:line="240" w:lineRule="auto"/>
        <w:ind w:left="1069"/>
        <w:rPr>
          <w:rFonts w:ascii="Times New Roman" w:hAnsi="Times New Roman" w:cs="Times New Roman"/>
          <w:sz w:val="24"/>
          <w:szCs w:val="24"/>
          <w:lang w:val="en-US"/>
        </w:rPr>
      </w:pPr>
    </w:p>
    <w:p w:rsidR="00450E7A" w:rsidRPr="00450E7A" w:rsidRDefault="00450E7A" w:rsidP="0073274E">
      <w:pPr>
        <w:spacing w:after="0" w:line="240" w:lineRule="auto"/>
        <w:ind w:firstLine="709"/>
        <w:rPr>
          <w:rFonts w:ascii="Times New Roman" w:hAnsi="Times New Roman" w:cs="Times New Roman"/>
          <w:b/>
          <w:sz w:val="24"/>
          <w:szCs w:val="24"/>
        </w:rPr>
      </w:pPr>
      <w:r w:rsidRPr="00450E7A">
        <w:rPr>
          <w:rFonts w:ascii="Times New Roman" w:hAnsi="Times New Roman" w:cs="Times New Roman"/>
          <w:b/>
          <w:sz w:val="24"/>
          <w:szCs w:val="24"/>
        </w:rPr>
        <w:t>Найдите и запишите английские эквиваленты следующих выражений:</w:t>
      </w:r>
    </w:p>
    <w:p w:rsidR="00450E7A" w:rsidRPr="00450E7A" w:rsidRDefault="00450E7A" w:rsidP="0073274E">
      <w:pPr>
        <w:spacing w:after="0" w:line="240" w:lineRule="auto"/>
        <w:ind w:firstLine="709"/>
        <w:rPr>
          <w:rFonts w:ascii="Times New Roman" w:hAnsi="Times New Roman" w:cs="Times New Roman"/>
          <w:sz w:val="24"/>
          <w:szCs w:val="24"/>
        </w:rPr>
      </w:pPr>
      <w:r w:rsidRPr="00450E7A">
        <w:rPr>
          <w:rFonts w:ascii="Times New Roman" w:hAnsi="Times New Roman" w:cs="Times New Roman"/>
          <w:sz w:val="24"/>
          <w:szCs w:val="24"/>
        </w:rPr>
        <w:t>Мельчайшие невидимые частицы, отрицательный электрический заряд, много свободного пространства, можете представить, электрически ток, от одного места к другому.</w:t>
      </w:r>
    </w:p>
    <w:p w:rsidR="00450E7A" w:rsidRPr="00450E7A" w:rsidRDefault="00450E7A" w:rsidP="0073274E">
      <w:pPr>
        <w:shd w:val="clear" w:color="auto" w:fill="FFFFFF"/>
        <w:spacing w:after="0" w:line="240" w:lineRule="auto"/>
        <w:ind w:firstLine="709"/>
        <w:rPr>
          <w:rFonts w:ascii="Times New Roman" w:hAnsi="Times New Roman" w:cs="Times New Roman"/>
          <w:b/>
          <w:color w:val="000000"/>
          <w:sz w:val="24"/>
          <w:szCs w:val="24"/>
        </w:rPr>
      </w:pPr>
    </w:p>
    <w:p w:rsidR="00450E7A" w:rsidRPr="00450E7A" w:rsidRDefault="00450E7A" w:rsidP="0073274E">
      <w:pPr>
        <w:pStyle w:val="ae"/>
        <w:numPr>
          <w:ilvl w:val="0"/>
          <w:numId w:val="29"/>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lastRenderedPageBreak/>
        <w:t>Выполните грамматические упражнения:</w:t>
      </w:r>
    </w:p>
    <w:p w:rsidR="00450E7A" w:rsidRPr="00450E7A" w:rsidRDefault="00450E7A" w:rsidP="0073274E">
      <w:pPr>
        <w:pStyle w:val="ae"/>
        <w:spacing w:after="0" w:line="240" w:lineRule="auto"/>
        <w:ind w:left="0"/>
        <w:jc w:val="both"/>
        <w:rPr>
          <w:rFonts w:ascii="Times New Roman" w:hAnsi="Times New Roman" w:cs="Times New Roman"/>
          <w:b/>
          <w:sz w:val="24"/>
          <w:szCs w:val="24"/>
        </w:rPr>
      </w:pPr>
    </w:p>
    <w:p w:rsidR="00450E7A" w:rsidRPr="00450E7A" w:rsidRDefault="00450E7A" w:rsidP="0073274E">
      <w:pPr>
        <w:pStyle w:val="ae"/>
        <w:numPr>
          <w:ilvl w:val="0"/>
          <w:numId w:val="30"/>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Запишите следующие числительные прописью:</w:t>
      </w:r>
    </w:p>
    <w:p w:rsidR="00450E7A" w:rsidRPr="00450E7A" w:rsidRDefault="00450E7A" w:rsidP="0073274E">
      <w:pPr>
        <w:pStyle w:val="ae"/>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4</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12</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15</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23</w:t>
      </w:r>
      <w:r w:rsidRPr="00450E7A">
        <w:rPr>
          <w:rFonts w:ascii="Times New Roman" w:hAnsi="Times New Roman" w:cs="Times New Roman"/>
          <w:sz w:val="24"/>
          <w:szCs w:val="24"/>
        </w:rPr>
        <w:t>, 1</w:t>
      </w:r>
      <w:r w:rsidRPr="00450E7A">
        <w:rPr>
          <w:rFonts w:ascii="Times New Roman" w:hAnsi="Times New Roman" w:cs="Times New Roman"/>
          <w:sz w:val="24"/>
          <w:szCs w:val="24"/>
          <w:lang w:val="en-US"/>
        </w:rPr>
        <w:t>10</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47</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36, 13</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50</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77.</w:t>
      </w:r>
    </w:p>
    <w:p w:rsidR="00450E7A" w:rsidRPr="00450E7A" w:rsidRDefault="00450E7A" w:rsidP="0073274E">
      <w:pPr>
        <w:pStyle w:val="ae"/>
        <w:spacing w:after="0" w:line="240" w:lineRule="auto"/>
        <w:ind w:left="0"/>
        <w:jc w:val="both"/>
        <w:rPr>
          <w:rFonts w:ascii="Times New Roman" w:hAnsi="Times New Roman" w:cs="Times New Roman"/>
          <w:sz w:val="24"/>
          <w:szCs w:val="24"/>
          <w:highlight w:val="yellow"/>
          <w:lang w:val="en-US"/>
        </w:rPr>
      </w:pPr>
    </w:p>
    <w:p w:rsidR="00450E7A" w:rsidRPr="00450E7A" w:rsidRDefault="00450E7A" w:rsidP="0073274E">
      <w:pPr>
        <w:pStyle w:val="ae"/>
        <w:numPr>
          <w:ilvl w:val="0"/>
          <w:numId w:val="30"/>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Употребите соответствующую форму глагола “</w:t>
      </w:r>
      <w:r w:rsidRPr="00450E7A">
        <w:rPr>
          <w:rFonts w:ascii="Times New Roman" w:hAnsi="Times New Roman" w:cs="Times New Roman"/>
          <w:b/>
          <w:sz w:val="24"/>
          <w:szCs w:val="24"/>
          <w:lang w:val="en-US"/>
        </w:rPr>
        <w:t>to</w:t>
      </w:r>
      <w:r w:rsidRPr="00450E7A">
        <w:rPr>
          <w:rFonts w:ascii="Times New Roman" w:hAnsi="Times New Roman" w:cs="Times New Roman"/>
          <w:b/>
          <w:sz w:val="24"/>
          <w:szCs w:val="24"/>
        </w:rPr>
        <w:t xml:space="preserve"> </w:t>
      </w:r>
      <w:r w:rsidRPr="00450E7A">
        <w:rPr>
          <w:rFonts w:ascii="Times New Roman" w:hAnsi="Times New Roman" w:cs="Times New Roman"/>
          <w:b/>
          <w:sz w:val="24"/>
          <w:szCs w:val="24"/>
          <w:lang w:val="en-US"/>
        </w:rPr>
        <w:t>be</w:t>
      </w:r>
      <w:r w:rsidRPr="00450E7A">
        <w:rPr>
          <w:rFonts w:ascii="Times New Roman" w:hAnsi="Times New Roman" w:cs="Times New Roman"/>
          <w:b/>
          <w:sz w:val="24"/>
          <w:szCs w:val="24"/>
        </w:rPr>
        <w:t>”:</w:t>
      </w:r>
    </w:p>
    <w:p w:rsidR="00450E7A" w:rsidRPr="00450E7A" w:rsidRDefault="00450E7A" w:rsidP="0073274E">
      <w:pPr>
        <w:pStyle w:val="ae"/>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He … not at home now</w:t>
      </w:r>
    </w:p>
    <w:p w:rsidR="00450E7A" w:rsidRPr="00450E7A" w:rsidRDefault="00450E7A" w:rsidP="0073274E">
      <w:pPr>
        <w:pStyle w:val="ae"/>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The building … very high.</w:t>
      </w:r>
    </w:p>
    <w:p w:rsidR="00450E7A" w:rsidRPr="00450E7A" w:rsidRDefault="00450E7A" w:rsidP="0073274E">
      <w:pPr>
        <w:pStyle w:val="ae"/>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They … good actors.</w:t>
      </w:r>
    </w:p>
    <w:p w:rsidR="00450E7A" w:rsidRPr="00450E7A" w:rsidRDefault="00450E7A" w:rsidP="0073274E">
      <w:pPr>
        <w:pStyle w:val="ae"/>
        <w:spacing w:after="0" w:line="240" w:lineRule="auto"/>
        <w:ind w:left="0"/>
        <w:jc w:val="both"/>
        <w:rPr>
          <w:rFonts w:ascii="Times New Roman" w:hAnsi="Times New Roman" w:cs="Times New Roman"/>
          <w:sz w:val="24"/>
          <w:szCs w:val="24"/>
          <w:lang w:val="en-US"/>
        </w:rPr>
      </w:pPr>
    </w:p>
    <w:p w:rsidR="00450E7A" w:rsidRPr="00450E7A" w:rsidRDefault="00450E7A" w:rsidP="0073274E">
      <w:pPr>
        <w:pStyle w:val="ae"/>
        <w:numPr>
          <w:ilvl w:val="0"/>
          <w:numId w:val="30"/>
        </w:numPr>
        <w:spacing w:after="0" w:line="240" w:lineRule="auto"/>
        <w:ind w:left="0"/>
        <w:jc w:val="both"/>
        <w:rPr>
          <w:rFonts w:ascii="Times New Roman" w:hAnsi="Times New Roman" w:cs="Times New Roman"/>
          <w:b/>
          <w:sz w:val="24"/>
          <w:szCs w:val="24"/>
          <w:lang w:val="en-US"/>
        </w:rPr>
      </w:pPr>
      <w:r w:rsidRPr="00450E7A">
        <w:rPr>
          <w:rFonts w:ascii="Times New Roman" w:hAnsi="Times New Roman" w:cs="Times New Roman"/>
          <w:b/>
          <w:sz w:val="24"/>
          <w:szCs w:val="24"/>
        </w:rPr>
        <w:t>Образуйте</w:t>
      </w:r>
      <w:r w:rsidRPr="00450E7A">
        <w:rPr>
          <w:rFonts w:ascii="Times New Roman" w:hAnsi="Times New Roman" w:cs="Times New Roman"/>
          <w:b/>
          <w:sz w:val="24"/>
          <w:szCs w:val="24"/>
          <w:lang w:val="en-US"/>
        </w:rPr>
        <w:t xml:space="preserve"> </w:t>
      </w:r>
      <w:r w:rsidRPr="00450E7A">
        <w:rPr>
          <w:rFonts w:ascii="Times New Roman" w:hAnsi="Times New Roman" w:cs="Times New Roman"/>
          <w:b/>
          <w:sz w:val="24"/>
          <w:szCs w:val="24"/>
        </w:rPr>
        <w:t>множественное</w:t>
      </w:r>
      <w:r w:rsidRPr="00450E7A">
        <w:rPr>
          <w:rFonts w:ascii="Times New Roman" w:hAnsi="Times New Roman" w:cs="Times New Roman"/>
          <w:b/>
          <w:sz w:val="24"/>
          <w:szCs w:val="24"/>
          <w:lang w:val="en-US"/>
        </w:rPr>
        <w:t xml:space="preserve"> </w:t>
      </w:r>
      <w:r w:rsidRPr="00450E7A">
        <w:rPr>
          <w:rFonts w:ascii="Times New Roman" w:hAnsi="Times New Roman" w:cs="Times New Roman"/>
          <w:b/>
          <w:sz w:val="24"/>
          <w:szCs w:val="24"/>
        </w:rPr>
        <w:t>число</w:t>
      </w:r>
      <w:r w:rsidRPr="00450E7A">
        <w:rPr>
          <w:rFonts w:ascii="Times New Roman" w:hAnsi="Times New Roman" w:cs="Times New Roman"/>
          <w:b/>
          <w:sz w:val="24"/>
          <w:szCs w:val="24"/>
          <w:lang w:val="en-US"/>
        </w:rPr>
        <w:t xml:space="preserve"> </w:t>
      </w:r>
      <w:r w:rsidRPr="00450E7A">
        <w:rPr>
          <w:rFonts w:ascii="Times New Roman" w:hAnsi="Times New Roman" w:cs="Times New Roman"/>
          <w:b/>
          <w:sz w:val="24"/>
          <w:szCs w:val="24"/>
        </w:rPr>
        <w:t>существительных</w:t>
      </w:r>
      <w:r w:rsidRPr="00450E7A">
        <w:rPr>
          <w:rFonts w:ascii="Times New Roman" w:hAnsi="Times New Roman" w:cs="Times New Roman"/>
          <w:b/>
          <w:sz w:val="24"/>
          <w:szCs w:val="24"/>
          <w:lang w:val="en-US"/>
        </w:rPr>
        <w:t>.</w:t>
      </w:r>
    </w:p>
    <w:p w:rsidR="00450E7A" w:rsidRPr="00450E7A" w:rsidRDefault="00450E7A" w:rsidP="0073274E">
      <w:pPr>
        <w:spacing w:after="0" w:line="240" w:lineRule="auto"/>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A fork, a city, a life, a spoon, a doll, a tiger, a mouse, a country, a leaf, hair, a cowboy.</w:t>
      </w:r>
    </w:p>
    <w:p w:rsidR="00450E7A" w:rsidRPr="00450E7A" w:rsidRDefault="00450E7A" w:rsidP="0073274E">
      <w:pPr>
        <w:spacing w:after="0" w:line="240" w:lineRule="auto"/>
        <w:jc w:val="both"/>
        <w:rPr>
          <w:rFonts w:ascii="Times New Roman" w:hAnsi="Times New Roman" w:cs="Times New Roman"/>
          <w:sz w:val="24"/>
          <w:szCs w:val="24"/>
          <w:lang w:val="en-US"/>
        </w:rPr>
      </w:pPr>
    </w:p>
    <w:p w:rsidR="00450E7A" w:rsidRPr="00450E7A" w:rsidRDefault="00450E7A" w:rsidP="0073274E">
      <w:pPr>
        <w:pStyle w:val="ae"/>
        <w:numPr>
          <w:ilvl w:val="0"/>
          <w:numId w:val="30"/>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Составьте предложения.</w:t>
      </w:r>
    </w:p>
    <w:p w:rsidR="00450E7A" w:rsidRPr="00450E7A" w:rsidRDefault="00450E7A" w:rsidP="0073274E">
      <w:pPr>
        <w:pStyle w:val="ae"/>
        <w:tabs>
          <w:tab w:val="left" w:pos="709"/>
        </w:tabs>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They, for, walk, go, a.</w:t>
      </w:r>
    </w:p>
    <w:p w:rsidR="00450E7A" w:rsidRPr="00450E7A" w:rsidRDefault="00450E7A" w:rsidP="0073274E">
      <w:pPr>
        <w:pStyle w:val="ae"/>
        <w:tabs>
          <w:tab w:val="left" w:pos="709"/>
        </w:tabs>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Eats, every, cream, ice, Mike, day.</w:t>
      </w:r>
    </w:p>
    <w:p w:rsidR="00450E7A" w:rsidRPr="00450E7A" w:rsidRDefault="00450E7A" w:rsidP="0073274E">
      <w:pPr>
        <w:tabs>
          <w:tab w:val="left" w:pos="709"/>
        </w:tabs>
        <w:spacing w:after="0" w:line="240" w:lineRule="auto"/>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I, poems, heart, many, know, by.</w:t>
      </w:r>
    </w:p>
    <w:p w:rsidR="00450E7A" w:rsidRPr="00450E7A" w:rsidRDefault="00450E7A" w:rsidP="0073274E">
      <w:pPr>
        <w:tabs>
          <w:tab w:val="left" w:pos="709"/>
        </w:tabs>
        <w:spacing w:after="0" w:line="240" w:lineRule="auto"/>
        <w:jc w:val="both"/>
        <w:rPr>
          <w:rFonts w:ascii="Times New Roman" w:hAnsi="Times New Roman" w:cs="Times New Roman"/>
          <w:sz w:val="24"/>
          <w:szCs w:val="24"/>
          <w:highlight w:val="yellow"/>
          <w:lang w:val="en-US"/>
        </w:rPr>
      </w:pPr>
    </w:p>
    <w:p w:rsidR="00450E7A" w:rsidRPr="00450E7A" w:rsidRDefault="00450E7A" w:rsidP="0073274E">
      <w:pPr>
        <w:pStyle w:val="ae"/>
        <w:numPr>
          <w:ilvl w:val="0"/>
          <w:numId w:val="30"/>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Употребите соответствующий предлог, предложения переведите на русский язык:</w:t>
      </w:r>
    </w:p>
    <w:p w:rsidR="00450E7A" w:rsidRPr="00450E7A" w:rsidRDefault="00450E7A" w:rsidP="0073274E">
      <w:pPr>
        <w:pStyle w:val="ae"/>
        <w:spacing w:after="0" w:line="240" w:lineRule="auto"/>
        <w:ind w:left="0"/>
        <w:jc w:val="both"/>
        <w:rPr>
          <w:rFonts w:ascii="Times New Roman" w:hAnsi="Times New Roman" w:cs="Times New Roman"/>
          <w:b/>
          <w:sz w:val="24"/>
          <w:szCs w:val="24"/>
          <w:lang w:val="en-US"/>
        </w:rPr>
      </w:pPr>
      <w:r w:rsidRPr="00450E7A">
        <w:rPr>
          <w:rFonts w:ascii="Times New Roman" w:hAnsi="Times New Roman" w:cs="Times New Roman"/>
          <w:sz w:val="24"/>
          <w:szCs w:val="24"/>
          <w:lang w:val="en-US"/>
        </w:rPr>
        <w:t>We are students. … the morning we go ... the Institute. Our lectures begin ... 9 o’clock. We have two lectures … Friday. We take examination ... January and June. We have rest ... summer.</w:t>
      </w:r>
    </w:p>
    <w:p w:rsidR="00450E7A" w:rsidRPr="00450E7A" w:rsidRDefault="00450E7A" w:rsidP="0073274E">
      <w:pPr>
        <w:shd w:val="clear" w:color="auto" w:fill="FFFFFF"/>
        <w:spacing w:after="0" w:line="240" w:lineRule="auto"/>
        <w:ind w:firstLine="709"/>
        <w:rPr>
          <w:rFonts w:ascii="Times New Roman" w:hAnsi="Times New Roman" w:cs="Times New Roman"/>
          <w:b/>
          <w:color w:val="000000"/>
          <w:sz w:val="24"/>
          <w:szCs w:val="24"/>
          <w:lang w:val="en-US"/>
        </w:rPr>
      </w:pPr>
    </w:p>
    <w:p w:rsidR="00450E7A" w:rsidRPr="00450E7A" w:rsidRDefault="00450E7A" w:rsidP="0073274E">
      <w:pPr>
        <w:shd w:val="clear" w:color="auto" w:fill="FFFFFF"/>
        <w:spacing w:after="0" w:line="240" w:lineRule="auto"/>
        <w:ind w:firstLine="709"/>
        <w:rPr>
          <w:rFonts w:ascii="Times New Roman" w:hAnsi="Times New Roman" w:cs="Times New Roman"/>
          <w:b/>
          <w:color w:val="000000"/>
          <w:sz w:val="24"/>
          <w:szCs w:val="24"/>
          <w:lang w:val="en-US"/>
        </w:rPr>
      </w:pPr>
    </w:p>
    <w:p w:rsidR="00450E7A" w:rsidRPr="00450E7A" w:rsidRDefault="00450E7A" w:rsidP="0073274E">
      <w:pPr>
        <w:shd w:val="clear" w:color="auto" w:fill="FFFFFF"/>
        <w:spacing w:after="0" w:line="240" w:lineRule="auto"/>
        <w:ind w:firstLine="709"/>
        <w:rPr>
          <w:rFonts w:ascii="Times New Roman" w:hAnsi="Times New Roman" w:cs="Times New Roman"/>
          <w:b/>
          <w:color w:val="000000"/>
          <w:sz w:val="24"/>
          <w:szCs w:val="24"/>
          <w:lang w:val="en-US"/>
        </w:rPr>
      </w:pPr>
    </w:p>
    <w:p w:rsidR="00450E7A" w:rsidRPr="00450E7A" w:rsidRDefault="00450E7A" w:rsidP="0073274E">
      <w:pPr>
        <w:shd w:val="clear" w:color="auto" w:fill="FFFFFF"/>
        <w:spacing w:after="0" w:line="240" w:lineRule="auto"/>
        <w:ind w:firstLine="709"/>
        <w:rPr>
          <w:rFonts w:ascii="Times New Roman" w:hAnsi="Times New Roman" w:cs="Times New Roman"/>
          <w:b/>
          <w:color w:val="000000"/>
          <w:sz w:val="24"/>
          <w:szCs w:val="24"/>
          <w:lang w:val="en-US"/>
        </w:rPr>
      </w:pPr>
    </w:p>
    <w:p w:rsidR="00450E7A" w:rsidRPr="00450E7A" w:rsidRDefault="00450E7A" w:rsidP="0073274E">
      <w:pPr>
        <w:shd w:val="clear" w:color="auto" w:fill="FFFFFF"/>
        <w:spacing w:after="0" w:line="240" w:lineRule="auto"/>
        <w:ind w:firstLine="709"/>
        <w:rPr>
          <w:rFonts w:ascii="Times New Roman" w:hAnsi="Times New Roman" w:cs="Times New Roman"/>
          <w:b/>
          <w:color w:val="000000"/>
          <w:sz w:val="24"/>
          <w:szCs w:val="24"/>
          <w:lang w:val="en-US"/>
        </w:rPr>
      </w:pPr>
    </w:p>
    <w:p w:rsidR="00450E7A" w:rsidRPr="00450E7A" w:rsidRDefault="00450E7A" w:rsidP="0073274E">
      <w:pPr>
        <w:shd w:val="clear" w:color="auto" w:fill="FFFFFF"/>
        <w:spacing w:after="0" w:line="240" w:lineRule="auto"/>
        <w:ind w:firstLine="709"/>
        <w:rPr>
          <w:rFonts w:ascii="Times New Roman" w:hAnsi="Times New Roman" w:cs="Times New Roman"/>
          <w:b/>
          <w:color w:val="000000"/>
          <w:sz w:val="24"/>
          <w:szCs w:val="24"/>
          <w:lang w:val="en-US"/>
        </w:rPr>
      </w:pPr>
    </w:p>
    <w:p w:rsidR="00450E7A" w:rsidRPr="00450E7A" w:rsidRDefault="00450E7A" w:rsidP="0073274E">
      <w:pPr>
        <w:shd w:val="clear" w:color="auto" w:fill="FFFFFF"/>
        <w:spacing w:after="0" w:line="240" w:lineRule="auto"/>
        <w:ind w:firstLine="709"/>
        <w:rPr>
          <w:rFonts w:ascii="Times New Roman" w:hAnsi="Times New Roman" w:cs="Times New Roman"/>
          <w:b/>
          <w:color w:val="000000"/>
          <w:sz w:val="24"/>
          <w:szCs w:val="24"/>
          <w:lang w:val="en-US"/>
        </w:rPr>
      </w:pPr>
    </w:p>
    <w:p w:rsidR="00450E7A" w:rsidRPr="00450E7A" w:rsidRDefault="00450E7A" w:rsidP="0073274E">
      <w:pPr>
        <w:shd w:val="clear" w:color="auto" w:fill="FFFFFF"/>
        <w:spacing w:after="0" w:line="240" w:lineRule="auto"/>
        <w:ind w:firstLine="709"/>
        <w:rPr>
          <w:rFonts w:ascii="Times New Roman" w:hAnsi="Times New Roman" w:cs="Times New Roman"/>
          <w:b/>
          <w:color w:val="000000"/>
          <w:sz w:val="24"/>
          <w:szCs w:val="24"/>
          <w:lang w:val="en-US"/>
        </w:rPr>
      </w:pPr>
    </w:p>
    <w:p w:rsidR="00450E7A" w:rsidRPr="00450E7A" w:rsidRDefault="00450E7A" w:rsidP="0073274E">
      <w:pPr>
        <w:shd w:val="clear" w:color="auto" w:fill="FFFFFF"/>
        <w:spacing w:after="0" w:line="240" w:lineRule="auto"/>
        <w:ind w:firstLine="709"/>
        <w:rPr>
          <w:rFonts w:ascii="Times New Roman" w:hAnsi="Times New Roman" w:cs="Times New Roman"/>
          <w:b/>
          <w:color w:val="000000"/>
          <w:sz w:val="24"/>
          <w:szCs w:val="24"/>
          <w:lang w:val="en-US"/>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12"/>
          <w:sz w:val="24"/>
          <w:szCs w:val="24"/>
        </w:rPr>
      </w:pPr>
      <w:r w:rsidRPr="00450E7A">
        <w:rPr>
          <w:rFonts w:ascii="Times New Roman" w:hAnsi="Times New Roman" w:cs="Times New Roman"/>
          <w:b/>
          <w:bCs/>
          <w:caps/>
          <w:color w:val="000000"/>
          <w:spacing w:val="-12"/>
          <w:sz w:val="24"/>
          <w:szCs w:val="24"/>
        </w:rPr>
        <w:t>Контрольная работа № 1</w:t>
      </w:r>
    </w:p>
    <w:p w:rsidR="00450E7A" w:rsidRPr="00450E7A" w:rsidRDefault="00450E7A" w:rsidP="0073274E">
      <w:pPr>
        <w:shd w:val="clear" w:color="auto" w:fill="FFFFFF"/>
        <w:spacing w:after="0" w:line="240" w:lineRule="auto"/>
        <w:ind w:firstLine="709"/>
        <w:jc w:val="both"/>
        <w:rPr>
          <w:rFonts w:ascii="Times New Roman" w:hAnsi="Times New Roman" w:cs="Times New Roman"/>
          <w:b/>
          <w:bCs/>
          <w:color w:val="000000"/>
          <w:spacing w:val="-12"/>
          <w:sz w:val="24"/>
          <w:szCs w:val="24"/>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sz w:val="24"/>
          <w:szCs w:val="24"/>
        </w:rPr>
      </w:pPr>
      <w:r w:rsidRPr="00450E7A">
        <w:rPr>
          <w:rFonts w:ascii="Times New Roman" w:hAnsi="Times New Roman" w:cs="Times New Roman"/>
          <w:b/>
          <w:bCs/>
          <w:color w:val="000000"/>
          <w:spacing w:val="-11"/>
          <w:sz w:val="24"/>
          <w:szCs w:val="24"/>
        </w:rPr>
        <w:t>Вариант 5</w:t>
      </w:r>
    </w:p>
    <w:p w:rsidR="00450E7A" w:rsidRPr="00450E7A" w:rsidRDefault="00450E7A" w:rsidP="0073274E">
      <w:pPr>
        <w:pStyle w:val="ae"/>
        <w:numPr>
          <w:ilvl w:val="0"/>
          <w:numId w:val="31"/>
        </w:numPr>
        <w:shd w:val="clear" w:color="auto" w:fill="FFFFFF"/>
        <w:tabs>
          <w:tab w:val="left" w:pos="0"/>
        </w:tabs>
        <w:spacing w:after="0" w:line="240" w:lineRule="auto"/>
        <w:ind w:left="0"/>
        <w:jc w:val="both"/>
        <w:rPr>
          <w:rFonts w:ascii="Times New Roman" w:hAnsi="Times New Roman" w:cs="Times New Roman"/>
          <w:color w:val="000000"/>
          <w:spacing w:val="-4"/>
          <w:sz w:val="24"/>
          <w:szCs w:val="24"/>
        </w:rPr>
      </w:pPr>
      <w:r w:rsidRPr="00450E7A">
        <w:rPr>
          <w:rFonts w:ascii="Times New Roman" w:hAnsi="Times New Roman" w:cs="Times New Roman"/>
          <w:color w:val="000000"/>
          <w:spacing w:val="-2"/>
          <w:sz w:val="24"/>
          <w:szCs w:val="24"/>
        </w:rPr>
        <w:t>Прочтите и переведите письменно на русский язык т</w:t>
      </w:r>
      <w:r w:rsidRPr="00450E7A">
        <w:rPr>
          <w:rFonts w:ascii="Times New Roman" w:hAnsi="Times New Roman" w:cs="Times New Roman"/>
          <w:color w:val="000000"/>
          <w:spacing w:val="-1"/>
          <w:sz w:val="24"/>
          <w:szCs w:val="24"/>
        </w:rPr>
        <w:t xml:space="preserve">екст: </w:t>
      </w:r>
    </w:p>
    <w:p w:rsidR="00450E7A" w:rsidRPr="00450E7A" w:rsidRDefault="00450E7A" w:rsidP="0073274E">
      <w:pPr>
        <w:shd w:val="clear" w:color="auto" w:fill="FFFFFF"/>
        <w:spacing w:after="0" w:line="240" w:lineRule="auto"/>
        <w:ind w:firstLine="709"/>
        <w:rPr>
          <w:rFonts w:ascii="Times New Roman" w:hAnsi="Times New Roman" w:cs="Times New Roman"/>
          <w:b/>
          <w:color w:val="000000"/>
          <w:sz w:val="24"/>
          <w:szCs w:val="24"/>
        </w:rPr>
      </w:pPr>
    </w:p>
    <w:p w:rsidR="00450E7A" w:rsidRPr="00450E7A" w:rsidRDefault="00450E7A" w:rsidP="0073274E">
      <w:pPr>
        <w:spacing w:after="0" w:line="240" w:lineRule="auto"/>
        <w:ind w:firstLine="709"/>
        <w:jc w:val="center"/>
        <w:rPr>
          <w:rFonts w:ascii="Times New Roman" w:hAnsi="Times New Roman" w:cs="Times New Roman"/>
          <w:b/>
          <w:sz w:val="24"/>
          <w:szCs w:val="24"/>
          <w:lang w:val="en-US"/>
        </w:rPr>
      </w:pPr>
      <w:r w:rsidRPr="00450E7A">
        <w:rPr>
          <w:rFonts w:ascii="Times New Roman" w:hAnsi="Times New Roman" w:cs="Times New Roman"/>
          <w:b/>
          <w:sz w:val="24"/>
          <w:szCs w:val="24"/>
          <w:lang w:val="en-US"/>
        </w:rPr>
        <w:t>JAMES WATT AND THE TEA-KETTLE</w:t>
      </w:r>
    </w:p>
    <w:p w:rsidR="00450E7A" w:rsidRPr="00450E7A" w:rsidRDefault="00450E7A" w:rsidP="0073274E">
      <w:pPr>
        <w:spacing w:after="0" w:line="240" w:lineRule="auto"/>
        <w:ind w:firstLine="709"/>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Long ago in Scotland a boy sat by the fire one day watching the tea-kettle. He noticed a thick cloud of steam rising from it, and soon the cover began to jump up and down. He took off the cover and inside he saw boiling water.</w:t>
      </w:r>
    </w:p>
    <w:p w:rsidR="00450E7A" w:rsidRPr="00450E7A" w:rsidRDefault="00450E7A" w:rsidP="0073274E">
      <w:pPr>
        <w:spacing w:after="0" w:line="240" w:lineRule="auto"/>
        <w:ind w:firstLine="709"/>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He held, a cup above the cloud of steam to s</w:t>
      </w:r>
      <w:r w:rsidRPr="00450E7A">
        <w:rPr>
          <w:rFonts w:ascii="Times New Roman" w:hAnsi="Times New Roman" w:cs="Times New Roman"/>
          <w:sz w:val="24"/>
          <w:szCs w:val="24"/>
        </w:rPr>
        <w:t>ее</w:t>
      </w:r>
      <w:r w:rsidRPr="00450E7A">
        <w:rPr>
          <w:rFonts w:ascii="Times New Roman" w:hAnsi="Times New Roman" w:cs="Times New Roman"/>
          <w:sz w:val="24"/>
          <w:szCs w:val="24"/>
          <w:lang w:val="en-US"/>
        </w:rPr>
        <w:t xml:space="preserve"> what would happen, and very soon there were some drops of water in the cup. All this was very strange and for some time the boy sat beside the fire and wondered about it.</w:t>
      </w:r>
    </w:p>
    <w:p w:rsidR="00450E7A" w:rsidRPr="00450E7A" w:rsidRDefault="00450E7A" w:rsidP="0073274E">
      <w:pPr>
        <w:spacing w:after="0" w:line="240" w:lineRule="auto"/>
        <w:ind w:firstLine="709"/>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Suddenly his aunt said, "James, you are such; a lazy boy". Take a book and read or do something useful. I shall get angry with you if you waste time in that way.</w:t>
      </w:r>
    </w:p>
    <w:p w:rsidR="00450E7A" w:rsidRPr="00450E7A" w:rsidRDefault="00450E7A" w:rsidP="0073274E">
      <w:pPr>
        <w:spacing w:after="0" w:line="240" w:lineRule="auto"/>
        <w:ind w:firstLine="709"/>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But the boy was not lazy. At the age of 17 Watt had to begin to make a living. He left home and went to London. He stayed there for a year working and studying. Then he returned home. There he owned a shop where he made and repaired all kinds of things. But all this time he could not forget the steam in the tea-kettle. He thought: "If steam can make the cover on a kettle jump up and down, it can do many other things.</w:t>
      </w:r>
    </w:p>
    <w:p w:rsidR="00450E7A" w:rsidRPr="00450E7A" w:rsidRDefault="00450E7A" w:rsidP="0073274E">
      <w:pPr>
        <w:spacing w:after="0" w:line="240" w:lineRule="auto"/>
        <w:ind w:firstLine="709"/>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He made up his mind to construct an engine running on steam. People laughed at Watt but he went on working. He was poor and had to work in the little shop to make a living. So it </w:t>
      </w:r>
      <w:r w:rsidRPr="00450E7A">
        <w:rPr>
          <w:rFonts w:ascii="Times New Roman" w:hAnsi="Times New Roman" w:cs="Times New Roman"/>
          <w:sz w:val="24"/>
          <w:szCs w:val="24"/>
          <w:lang w:val="en-US"/>
        </w:rPr>
        <w:lastRenderedPageBreak/>
        <w:t>was very difficult for him to put his idea into practice, but still he gave every free minute to his engine.</w:t>
      </w:r>
    </w:p>
    <w:p w:rsidR="00450E7A" w:rsidRPr="00450E7A" w:rsidRDefault="00450E7A" w:rsidP="0073274E">
      <w:pPr>
        <w:spacing w:after="0" w:line="240" w:lineRule="auto"/>
        <w:ind w:firstLine="709"/>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He worked at the mention of his engine for a long time. He read every book that could help him to understand the nature of steam. He made a lot of experiments and at last the engine was ready.</w:t>
      </w:r>
    </w:p>
    <w:p w:rsidR="00450E7A" w:rsidRPr="00450E7A" w:rsidRDefault="00450E7A" w:rsidP="0073274E">
      <w:pPr>
        <w:spacing w:after="0" w:line="240" w:lineRule="auto"/>
        <w:ind w:firstLine="709"/>
        <w:jc w:val="center"/>
        <w:rPr>
          <w:rFonts w:ascii="Times New Roman" w:hAnsi="Times New Roman" w:cs="Times New Roman"/>
          <w:b/>
          <w:sz w:val="24"/>
          <w:szCs w:val="24"/>
        </w:rPr>
      </w:pPr>
      <w:r w:rsidRPr="00450E7A">
        <w:rPr>
          <w:rFonts w:ascii="Times New Roman" w:hAnsi="Times New Roman" w:cs="Times New Roman"/>
          <w:b/>
          <w:sz w:val="24"/>
          <w:szCs w:val="24"/>
          <w:lang w:val="en-US"/>
        </w:rPr>
        <w:t>Notes</w:t>
      </w:r>
      <w:r w:rsidRPr="00450E7A">
        <w:rPr>
          <w:rFonts w:ascii="Times New Roman" w:hAnsi="Times New Roman" w:cs="Times New Roman"/>
          <w:b/>
          <w:sz w:val="24"/>
          <w:szCs w:val="24"/>
        </w:rPr>
        <w:t xml:space="preserve"> (примечание)</w:t>
      </w:r>
    </w:p>
    <w:p w:rsidR="00450E7A" w:rsidRPr="00450E7A" w:rsidRDefault="00450E7A" w:rsidP="0073274E">
      <w:pPr>
        <w:spacing w:after="0" w:line="240" w:lineRule="auto"/>
        <w:ind w:firstLine="709"/>
        <w:jc w:val="both"/>
        <w:rPr>
          <w:rFonts w:ascii="Times New Roman" w:hAnsi="Times New Roman" w:cs="Times New Roman"/>
          <w:sz w:val="24"/>
          <w:szCs w:val="24"/>
        </w:rPr>
      </w:pPr>
      <w:r w:rsidRPr="00450E7A">
        <w:rPr>
          <w:rFonts w:ascii="Times New Roman" w:hAnsi="Times New Roman" w:cs="Times New Roman"/>
          <w:sz w:val="24"/>
          <w:szCs w:val="24"/>
        </w:rPr>
        <w:t xml:space="preserve">1. </w:t>
      </w:r>
      <w:r w:rsidRPr="00450E7A">
        <w:rPr>
          <w:rFonts w:ascii="Times New Roman" w:hAnsi="Times New Roman" w:cs="Times New Roman"/>
          <w:sz w:val="24"/>
          <w:szCs w:val="24"/>
          <w:lang w:val="en-US"/>
        </w:rPr>
        <w:t>He</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saw</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nothing</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but</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boiling</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water</w:t>
      </w:r>
      <w:r w:rsidRPr="00450E7A">
        <w:rPr>
          <w:rFonts w:ascii="Times New Roman" w:hAnsi="Times New Roman" w:cs="Times New Roman"/>
          <w:sz w:val="24"/>
          <w:szCs w:val="24"/>
        </w:rPr>
        <w:t xml:space="preserve"> - он не увидел ничего, кроме кипящей воды.</w:t>
      </w:r>
    </w:p>
    <w:p w:rsidR="00450E7A" w:rsidRPr="00450E7A" w:rsidRDefault="00450E7A" w:rsidP="0073274E">
      <w:pPr>
        <w:spacing w:after="0" w:line="240" w:lineRule="auto"/>
        <w:ind w:firstLine="709"/>
        <w:jc w:val="both"/>
        <w:rPr>
          <w:rFonts w:ascii="Times New Roman" w:hAnsi="Times New Roman" w:cs="Times New Roman"/>
          <w:sz w:val="24"/>
          <w:szCs w:val="24"/>
        </w:rPr>
      </w:pPr>
      <w:r w:rsidRPr="00450E7A">
        <w:rPr>
          <w:rFonts w:ascii="Times New Roman" w:hAnsi="Times New Roman" w:cs="Times New Roman"/>
          <w:sz w:val="24"/>
          <w:szCs w:val="24"/>
        </w:rPr>
        <w:t xml:space="preserve">2. </w:t>
      </w:r>
      <w:r w:rsidRPr="00450E7A">
        <w:rPr>
          <w:rFonts w:ascii="Times New Roman" w:hAnsi="Times New Roman" w:cs="Times New Roman"/>
          <w:sz w:val="24"/>
          <w:szCs w:val="24"/>
          <w:lang w:val="en-US"/>
        </w:rPr>
        <w:t>What</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makes</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the</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cover</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jump</w:t>
      </w:r>
      <w:r w:rsidRPr="00450E7A">
        <w:rPr>
          <w:rFonts w:ascii="Times New Roman" w:hAnsi="Times New Roman" w:cs="Times New Roman"/>
          <w:sz w:val="24"/>
          <w:szCs w:val="24"/>
        </w:rPr>
        <w:t>? - Что ... заставляет крышку подпрыгивать?</w:t>
      </w:r>
    </w:p>
    <w:p w:rsidR="00450E7A" w:rsidRPr="00450E7A" w:rsidRDefault="00450E7A" w:rsidP="0073274E">
      <w:pPr>
        <w:spacing w:after="0" w:line="240" w:lineRule="auto"/>
        <w:ind w:firstLine="709"/>
        <w:jc w:val="both"/>
        <w:rPr>
          <w:rFonts w:ascii="Times New Roman" w:hAnsi="Times New Roman" w:cs="Times New Roman"/>
          <w:sz w:val="24"/>
          <w:szCs w:val="24"/>
        </w:rPr>
      </w:pPr>
      <w:r w:rsidRPr="00450E7A">
        <w:rPr>
          <w:rFonts w:ascii="Times New Roman" w:hAnsi="Times New Roman" w:cs="Times New Roman"/>
          <w:sz w:val="24"/>
          <w:szCs w:val="24"/>
        </w:rPr>
        <w:t xml:space="preserve">3. </w:t>
      </w:r>
      <w:r w:rsidRPr="00450E7A">
        <w:rPr>
          <w:rFonts w:ascii="Times New Roman" w:hAnsi="Times New Roman" w:cs="Times New Roman"/>
          <w:sz w:val="24"/>
          <w:szCs w:val="24"/>
          <w:lang w:val="en-US"/>
        </w:rPr>
        <w:t>to</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see</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what</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would</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happen</w:t>
      </w:r>
      <w:r w:rsidRPr="00450E7A">
        <w:rPr>
          <w:rFonts w:ascii="Times New Roman" w:hAnsi="Times New Roman" w:cs="Times New Roman"/>
          <w:sz w:val="24"/>
          <w:szCs w:val="24"/>
        </w:rPr>
        <w:t xml:space="preserve"> - чтобы увидеть, что случиться;</w:t>
      </w:r>
    </w:p>
    <w:p w:rsidR="00450E7A" w:rsidRPr="00450E7A" w:rsidRDefault="00450E7A" w:rsidP="0073274E">
      <w:pPr>
        <w:spacing w:after="0" w:line="240" w:lineRule="auto"/>
        <w:ind w:firstLine="709"/>
        <w:jc w:val="both"/>
        <w:rPr>
          <w:rFonts w:ascii="Times New Roman" w:hAnsi="Times New Roman" w:cs="Times New Roman"/>
          <w:sz w:val="24"/>
          <w:szCs w:val="24"/>
        </w:rPr>
      </w:pPr>
      <w:smartTag w:uri="urn:schemas-microsoft-com:office:smarttags" w:element="metricconverter">
        <w:smartTagPr>
          <w:attr w:name="ProductID" w:val="4. in"/>
        </w:smartTagPr>
        <w:r w:rsidRPr="00450E7A">
          <w:rPr>
            <w:rFonts w:ascii="Times New Roman" w:hAnsi="Times New Roman" w:cs="Times New Roman"/>
            <w:sz w:val="24"/>
            <w:szCs w:val="24"/>
          </w:rPr>
          <w:t xml:space="preserve">4. </w:t>
        </w:r>
        <w:r w:rsidRPr="00450E7A">
          <w:rPr>
            <w:rFonts w:ascii="Times New Roman" w:hAnsi="Times New Roman" w:cs="Times New Roman"/>
            <w:sz w:val="24"/>
            <w:szCs w:val="24"/>
            <w:lang w:val="en-US"/>
          </w:rPr>
          <w:t>in</w:t>
        </w:r>
      </w:smartTag>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that</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way</w:t>
      </w:r>
      <w:r w:rsidRPr="00450E7A">
        <w:rPr>
          <w:rFonts w:ascii="Times New Roman" w:hAnsi="Times New Roman" w:cs="Times New Roman"/>
          <w:sz w:val="24"/>
          <w:szCs w:val="24"/>
        </w:rPr>
        <w:t xml:space="preserve"> - таким образом</w:t>
      </w:r>
    </w:p>
    <w:p w:rsidR="00450E7A" w:rsidRPr="00450E7A" w:rsidRDefault="00450E7A" w:rsidP="0073274E">
      <w:pPr>
        <w:spacing w:after="0" w:line="240" w:lineRule="auto"/>
        <w:ind w:firstLine="709"/>
        <w:jc w:val="both"/>
        <w:rPr>
          <w:rFonts w:ascii="Times New Roman" w:hAnsi="Times New Roman" w:cs="Times New Roman"/>
          <w:sz w:val="24"/>
          <w:szCs w:val="24"/>
        </w:rPr>
      </w:pPr>
      <w:r w:rsidRPr="00450E7A">
        <w:rPr>
          <w:rFonts w:ascii="Times New Roman" w:hAnsi="Times New Roman" w:cs="Times New Roman"/>
          <w:sz w:val="24"/>
          <w:szCs w:val="24"/>
        </w:rPr>
        <w:t xml:space="preserve">5. </w:t>
      </w:r>
      <w:r w:rsidRPr="00450E7A">
        <w:rPr>
          <w:rFonts w:ascii="Times New Roman" w:hAnsi="Times New Roman" w:cs="Times New Roman"/>
          <w:sz w:val="24"/>
          <w:szCs w:val="24"/>
          <w:lang w:val="en-US"/>
        </w:rPr>
        <w:t>to</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make</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a</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living</w:t>
      </w:r>
      <w:r w:rsidRPr="00450E7A">
        <w:rPr>
          <w:rFonts w:ascii="Times New Roman" w:hAnsi="Times New Roman" w:cs="Times New Roman"/>
          <w:sz w:val="24"/>
          <w:szCs w:val="24"/>
        </w:rPr>
        <w:t xml:space="preserve"> - зарабатывать на жизнь</w:t>
      </w:r>
    </w:p>
    <w:p w:rsidR="00450E7A" w:rsidRPr="00450E7A" w:rsidRDefault="00450E7A" w:rsidP="0073274E">
      <w:pPr>
        <w:spacing w:after="0" w:line="240" w:lineRule="auto"/>
        <w:ind w:firstLine="709"/>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6. to make up one's mind - </w:t>
      </w:r>
      <w:r w:rsidRPr="00450E7A">
        <w:rPr>
          <w:rFonts w:ascii="Times New Roman" w:hAnsi="Times New Roman" w:cs="Times New Roman"/>
          <w:sz w:val="24"/>
          <w:szCs w:val="24"/>
        </w:rPr>
        <w:t>решить</w:t>
      </w:r>
    </w:p>
    <w:p w:rsidR="00450E7A" w:rsidRPr="00450E7A" w:rsidRDefault="00450E7A" w:rsidP="0073274E">
      <w:pPr>
        <w:spacing w:after="0" w:line="240" w:lineRule="auto"/>
        <w:ind w:firstLine="709"/>
        <w:jc w:val="both"/>
        <w:rPr>
          <w:rFonts w:ascii="Times New Roman" w:hAnsi="Times New Roman" w:cs="Times New Roman"/>
          <w:sz w:val="24"/>
          <w:szCs w:val="24"/>
        </w:rPr>
      </w:pPr>
      <w:r w:rsidRPr="00450E7A">
        <w:rPr>
          <w:rFonts w:ascii="Times New Roman" w:hAnsi="Times New Roman" w:cs="Times New Roman"/>
          <w:sz w:val="24"/>
          <w:szCs w:val="24"/>
        </w:rPr>
        <w:t xml:space="preserve">7. </w:t>
      </w:r>
      <w:r w:rsidRPr="00450E7A">
        <w:rPr>
          <w:rFonts w:ascii="Times New Roman" w:hAnsi="Times New Roman" w:cs="Times New Roman"/>
          <w:sz w:val="24"/>
          <w:szCs w:val="24"/>
          <w:lang w:val="en-US"/>
        </w:rPr>
        <w:t>running</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on</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steam</w:t>
      </w:r>
      <w:r w:rsidRPr="00450E7A">
        <w:rPr>
          <w:rFonts w:ascii="Times New Roman" w:hAnsi="Times New Roman" w:cs="Times New Roman"/>
          <w:sz w:val="24"/>
          <w:szCs w:val="24"/>
        </w:rPr>
        <w:t xml:space="preserve"> - который двигался бы при помощи пара.</w:t>
      </w:r>
    </w:p>
    <w:p w:rsidR="00450E7A" w:rsidRPr="00450E7A" w:rsidRDefault="00450E7A" w:rsidP="0073274E">
      <w:pPr>
        <w:spacing w:after="0" w:line="240" w:lineRule="auto"/>
        <w:ind w:firstLine="709"/>
        <w:jc w:val="both"/>
        <w:rPr>
          <w:rFonts w:ascii="Times New Roman" w:hAnsi="Times New Roman" w:cs="Times New Roman"/>
          <w:sz w:val="24"/>
          <w:szCs w:val="24"/>
        </w:rPr>
      </w:pPr>
    </w:p>
    <w:p w:rsidR="00450E7A" w:rsidRPr="00450E7A" w:rsidRDefault="00450E7A" w:rsidP="0073274E">
      <w:pPr>
        <w:spacing w:after="0" w:line="240" w:lineRule="auto"/>
        <w:ind w:firstLine="709"/>
        <w:rPr>
          <w:rFonts w:ascii="Times New Roman" w:hAnsi="Times New Roman" w:cs="Times New Roman"/>
          <w:b/>
          <w:sz w:val="24"/>
          <w:szCs w:val="24"/>
          <w:lang w:val="en-US"/>
        </w:rPr>
      </w:pPr>
      <w:r w:rsidRPr="00450E7A">
        <w:rPr>
          <w:rFonts w:ascii="Times New Roman" w:hAnsi="Times New Roman" w:cs="Times New Roman"/>
          <w:b/>
          <w:sz w:val="24"/>
          <w:szCs w:val="24"/>
          <w:lang w:val="en-US"/>
        </w:rPr>
        <w:t>Questions</w:t>
      </w:r>
      <w:r w:rsidRPr="00450E7A">
        <w:rPr>
          <w:rFonts w:ascii="Times New Roman" w:hAnsi="Times New Roman" w:cs="Times New Roman"/>
          <w:b/>
          <w:sz w:val="24"/>
          <w:szCs w:val="24"/>
        </w:rPr>
        <w:t>:</w:t>
      </w:r>
    </w:p>
    <w:p w:rsidR="00450E7A" w:rsidRPr="00450E7A" w:rsidRDefault="00450E7A" w:rsidP="0073274E">
      <w:pPr>
        <w:pStyle w:val="ae"/>
        <w:numPr>
          <w:ilvl w:val="0"/>
          <w:numId w:val="22"/>
        </w:numPr>
        <w:spacing w:after="0" w:line="240" w:lineRule="auto"/>
        <w:ind w:left="0" w:firstLine="709"/>
        <w:rPr>
          <w:rFonts w:ascii="Times New Roman" w:hAnsi="Times New Roman" w:cs="Times New Roman"/>
          <w:b/>
          <w:sz w:val="24"/>
          <w:szCs w:val="24"/>
          <w:lang w:val="en-US"/>
        </w:rPr>
      </w:pPr>
      <w:r w:rsidRPr="00450E7A">
        <w:rPr>
          <w:rFonts w:ascii="Times New Roman" w:hAnsi="Times New Roman" w:cs="Times New Roman"/>
          <w:sz w:val="24"/>
          <w:szCs w:val="24"/>
          <w:lang w:val="en-US"/>
        </w:rPr>
        <w:t>Did the cover begin to jump up and down?</w:t>
      </w:r>
    </w:p>
    <w:p w:rsidR="00450E7A" w:rsidRPr="00450E7A" w:rsidRDefault="00450E7A" w:rsidP="0073274E">
      <w:pPr>
        <w:pStyle w:val="ae"/>
        <w:numPr>
          <w:ilvl w:val="0"/>
          <w:numId w:val="22"/>
        </w:numPr>
        <w:spacing w:after="0" w:line="240" w:lineRule="auto"/>
        <w:ind w:left="0"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What did James Watt see inside the kettle?</w:t>
      </w:r>
    </w:p>
    <w:p w:rsidR="00450E7A" w:rsidRPr="00450E7A" w:rsidRDefault="00450E7A" w:rsidP="0073274E">
      <w:pPr>
        <w:pStyle w:val="ae"/>
        <w:numPr>
          <w:ilvl w:val="0"/>
          <w:numId w:val="22"/>
        </w:numPr>
        <w:spacing w:after="0" w:line="240" w:lineRule="auto"/>
        <w:ind w:left="0"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Was the boy lazy?</w:t>
      </w:r>
    </w:p>
    <w:p w:rsidR="00450E7A" w:rsidRPr="00450E7A" w:rsidRDefault="00450E7A" w:rsidP="0073274E">
      <w:pPr>
        <w:pStyle w:val="ae"/>
        <w:numPr>
          <w:ilvl w:val="0"/>
          <w:numId w:val="22"/>
        </w:numPr>
        <w:spacing w:after="0" w:line="240" w:lineRule="auto"/>
        <w:ind w:left="0"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What did Watt have to begin to make at the age of 17?</w:t>
      </w:r>
    </w:p>
    <w:p w:rsidR="00450E7A" w:rsidRPr="00450E7A" w:rsidRDefault="00450E7A" w:rsidP="0073274E">
      <w:pPr>
        <w:pStyle w:val="ae"/>
        <w:numPr>
          <w:ilvl w:val="0"/>
          <w:numId w:val="22"/>
        </w:numPr>
        <w:spacing w:after="0" w:line="240" w:lineRule="auto"/>
        <w:ind w:left="0" w:firstLine="709"/>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Was the engine ready at last?.</w:t>
      </w:r>
    </w:p>
    <w:p w:rsidR="00450E7A" w:rsidRPr="00450E7A" w:rsidRDefault="00450E7A" w:rsidP="0073274E">
      <w:pPr>
        <w:spacing w:after="0" w:line="240" w:lineRule="auto"/>
        <w:ind w:firstLine="709"/>
        <w:rPr>
          <w:rFonts w:ascii="Times New Roman" w:hAnsi="Times New Roman" w:cs="Times New Roman"/>
          <w:b/>
          <w:sz w:val="24"/>
          <w:szCs w:val="24"/>
          <w:lang w:val="en-US"/>
        </w:rPr>
      </w:pPr>
    </w:p>
    <w:p w:rsidR="00450E7A" w:rsidRPr="00450E7A" w:rsidRDefault="00450E7A" w:rsidP="0073274E">
      <w:pPr>
        <w:spacing w:after="0" w:line="240" w:lineRule="auto"/>
        <w:ind w:firstLine="709"/>
        <w:rPr>
          <w:rFonts w:ascii="Times New Roman" w:hAnsi="Times New Roman" w:cs="Times New Roman"/>
          <w:b/>
          <w:sz w:val="24"/>
          <w:szCs w:val="24"/>
        </w:rPr>
      </w:pPr>
      <w:r w:rsidRPr="00450E7A">
        <w:rPr>
          <w:rFonts w:ascii="Times New Roman" w:hAnsi="Times New Roman" w:cs="Times New Roman"/>
          <w:b/>
          <w:sz w:val="24"/>
          <w:szCs w:val="24"/>
        </w:rPr>
        <w:t>Найдите и запишите английские эквиваленты следующих выражений:</w:t>
      </w:r>
    </w:p>
    <w:p w:rsidR="00450E7A" w:rsidRPr="00450E7A" w:rsidRDefault="00450E7A" w:rsidP="0073274E">
      <w:pPr>
        <w:spacing w:after="0" w:line="240" w:lineRule="auto"/>
        <w:ind w:firstLine="709"/>
        <w:rPr>
          <w:rFonts w:ascii="Times New Roman" w:hAnsi="Times New Roman" w:cs="Times New Roman"/>
          <w:sz w:val="24"/>
          <w:szCs w:val="24"/>
        </w:rPr>
      </w:pPr>
      <w:r w:rsidRPr="00450E7A">
        <w:rPr>
          <w:rFonts w:ascii="Times New Roman" w:hAnsi="Times New Roman" w:cs="Times New Roman"/>
          <w:sz w:val="24"/>
          <w:szCs w:val="24"/>
        </w:rPr>
        <w:t>сидел у огня, облако пара, снял крышку, чтобы посмотреть что произойдет, лентяй, делать что-то полезное, двигатель работающий на пару.</w:t>
      </w:r>
    </w:p>
    <w:p w:rsidR="00450E7A" w:rsidRPr="00450E7A" w:rsidRDefault="00450E7A" w:rsidP="0073274E">
      <w:pPr>
        <w:shd w:val="clear" w:color="auto" w:fill="FFFFFF"/>
        <w:spacing w:after="0" w:line="240" w:lineRule="auto"/>
        <w:ind w:firstLine="709"/>
        <w:rPr>
          <w:rFonts w:ascii="Times New Roman" w:hAnsi="Times New Roman" w:cs="Times New Roman"/>
          <w:b/>
          <w:color w:val="000000"/>
          <w:sz w:val="24"/>
          <w:szCs w:val="24"/>
        </w:rPr>
      </w:pPr>
    </w:p>
    <w:p w:rsidR="00450E7A" w:rsidRPr="00450E7A" w:rsidRDefault="00450E7A" w:rsidP="0073274E">
      <w:pPr>
        <w:pStyle w:val="ae"/>
        <w:numPr>
          <w:ilvl w:val="0"/>
          <w:numId w:val="31"/>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Выполните грамматические упражнения:</w:t>
      </w:r>
    </w:p>
    <w:p w:rsidR="00450E7A" w:rsidRPr="00450E7A" w:rsidRDefault="00450E7A" w:rsidP="0073274E">
      <w:pPr>
        <w:pStyle w:val="ae"/>
        <w:numPr>
          <w:ilvl w:val="0"/>
          <w:numId w:val="32"/>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Запишите следующие числительные прописью:</w:t>
      </w:r>
    </w:p>
    <w:p w:rsidR="00450E7A" w:rsidRPr="00450E7A" w:rsidRDefault="00450E7A" w:rsidP="0073274E">
      <w:pPr>
        <w:pStyle w:val="ae"/>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0</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27</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61</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83</w:t>
      </w:r>
      <w:r w:rsidRPr="00450E7A">
        <w:rPr>
          <w:rFonts w:ascii="Times New Roman" w:hAnsi="Times New Roman" w:cs="Times New Roman"/>
          <w:sz w:val="24"/>
          <w:szCs w:val="24"/>
        </w:rPr>
        <w:t>, 1</w:t>
      </w:r>
      <w:r w:rsidRPr="00450E7A">
        <w:rPr>
          <w:rFonts w:ascii="Times New Roman" w:hAnsi="Times New Roman" w:cs="Times New Roman"/>
          <w:sz w:val="24"/>
          <w:szCs w:val="24"/>
          <w:lang w:val="en-US"/>
        </w:rPr>
        <w:t>00</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45</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 xml:space="preserve">99, </w:t>
      </w:r>
      <w:r w:rsidRPr="00450E7A">
        <w:rPr>
          <w:rFonts w:ascii="Times New Roman" w:hAnsi="Times New Roman" w:cs="Times New Roman"/>
          <w:sz w:val="24"/>
          <w:szCs w:val="24"/>
        </w:rPr>
        <w:t>3</w:t>
      </w:r>
      <w:r w:rsidRPr="00450E7A">
        <w:rPr>
          <w:rFonts w:ascii="Times New Roman" w:hAnsi="Times New Roman" w:cs="Times New Roman"/>
          <w:sz w:val="24"/>
          <w:szCs w:val="24"/>
          <w:lang w:val="en-US"/>
        </w:rPr>
        <w:t>2</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14</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3.</w:t>
      </w:r>
    </w:p>
    <w:p w:rsidR="00450E7A" w:rsidRPr="00450E7A" w:rsidRDefault="00450E7A" w:rsidP="0073274E">
      <w:pPr>
        <w:pStyle w:val="ae"/>
        <w:spacing w:after="0" w:line="240" w:lineRule="auto"/>
        <w:ind w:left="0"/>
        <w:jc w:val="both"/>
        <w:rPr>
          <w:rFonts w:ascii="Times New Roman" w:hAnsi="Times New Roman" w:cs="Times New Roman"/>
          <w:sz w:val="24"/>
          <w:szCs w:val="24"/>
          <w:highlight w:val="yellow"/>
          <w:lang w:val="en-US"/>
        </w:rPr>
      </w:pPr>
    </w:p>
    <w:p w:rsidR="00450E7A" w:rsidRPr="00450E7A" w:rsidRDefault="00450E7A" w:rsidP="0073274E">
      <w:pPr>
        <w:pStyle w:val="ae"/>
        <w:numPr>
          <w:ilvl w:val="0"/>
          <w:numId w:val="32"/>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Употребите соответствующую форму глагола “</w:t>
      </w:r>
      <w:r w:rsidRPr="00450E7A">
        <w:rPr>
          <w:rFonts w:ascii="Times New Roman" w:hAnsi="Times New Roman" w:cs="Times New Roman"/>
          <w:b/>
          <w:sz w:val="24"/>
          <w:szCs w:val="24"/>
          <w:lang w:val="en-US"/>
        </w:rPr>
        <w:t>to</w:t>
      </w:r>
      <w:r w:rsidRPr="00450E7A">
        <w:rPr>
          <w:rFonts w:ascii="Times New Roman" w:hAnsi="Times New Roman" w:cs="Times New Roman"/>
          <w:b/>
          <w:sz w:val="24"/>
          <w:szCs w:val="24"/>
        </w:rPr>
        <w:t xml:space="preserve"> </w:t>
      </w:r>
      <w:r w:rsidRPr="00450E7A">
        <w:rPr>
          <w:rFonts w:ascii="Times New Roman" w:hAnsi="Times New Roman" w:cs="Times New Roman"/>
          <w:b/>
          <w:sz w:val="24"/>
          <w:szCs w:val="24"/>
          <w:lang w:val="en-US"/>
        </w:rPr>
        <w:t>be</w:t>
      </w:r>
      <w:r w:rsidRPr="00450E7A">
        <w:rPr>
          <w:rFonts w:ascii="Times New Roman" w:hAnsi="Times New Roman" w:cs="Times New Roman"/>
          <w:b/>
          <w:sz w:val="24"/>
          <w:szCs w:val="24"/>
        </w:rPr>
        <w:t>”:</w:t>
      </w:r>
    </w:p>
    <w:p w:rsidR="00450E7A" w:rsidRPr="00450E7A" w:rsidRDefault="00450E7A" w:rsidP="0073274E">
      <w:pPr>
        <w:pStyle w:val="ae"/>
        <w:numPr>
          <w:ilvl w:val="0"/>
          <w:numId w:val="24"/>
        </w:numPr>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Helen … 1 year old only.</w:t>
      </w:r>
    </w:p>
    <w:p w:rsidR="00450E7A" w:rsidRPr="00450E7A" w:rsidRDefault="00450E7A" w:rsidP="0073274E">
      <w:pPr>
        <w:pStyle w:val="ae"/>
        <w:numPr>
          <w:ilvl w:val="0"/>
          <w:numId w:val="24"/>
        </w:numPr>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Their children … very noisy.</w:t>
      </w:r>
    </w:p>
    <w:p w:rsidR="00450E7A" w:rsidRPr="00450E7A" w:rsidRDefault="00450E7A" w:rsidP="0073274E">
      <w:pPr>
        <w:pStyle w:val="ae"/>
        <w:numPr>
          <w:ilvl w:val="0"/>
          <w:numId w:val="24"/>
        </w:numPr>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I … a manager.</w:t>
      </w:r>
    </w:p>
    <w:p w:rsidR="00450E7A" w:rsidRPr="00450E7A" w:rsidRDefault="00450E7A" w:rsidP="0073274E">
      <w:pPr>
        <w:pStyle w:val="ae"/>
        <w:spacing w:after="0" w:line="240" w:lineRule="auto"/>
        <w:ind w:left="0"/>
        <w:jc w:val="both"/>
        <w:rPr>
          <w:rFonts w:ascii="Times New Roman" w:hAnsi="Times New Roman" w:cs="Times New Roman"/>
          <w:sz w:val="24"/>
          <w:szCs w:val="24"/>
          <w:lang w:val="en-US"/>
        </w:rPr>
      </w:pPr>
    </w:p>
    <w:p w:rsidR="00450E7A" w:rsidRPr="00450E7A" w:rsidRDefault="00450E7A" w:rsidP="0073274E">
      <w:pPr>
        <w:pStyle w:val="ae"/>
        <w:numPr>
          <w:ilvl w:val="0"/>
          <w:numId w:val="32"/>
        </w:numPr>
        <w:spacing w:after="0" w:line="240" w:lineRule="auto"/>
        <w:ind w:left="0"/>
        <w:jc w:val="both"/>
        <w:rPr>
          <w:rFonts w:ascii="Times New Roman" w:hAnsi="Times New Roman" w:cs="Times New Roman"/>
          <w:b/>
          <w:sz w:val="24"/>
          <w:szCs w:val="24"/>
          <w:lang w:val="en-US"/>
        </w:rPr>
      </w:pPr>
      <w:r w:rsidRPr="00450E7A">
        <w:rPr>
          <w:rFonts w:ascii="Times New Roman" w:hAnsi="Times New Roman" w:cs="Times New Roman"/>
          <w:b/>
          <w:sz w:val="24"/>
          <w:szCs w:val="24"/>
        </w:rPr>
        <w:t>Образуйте</w:t>
      </w:r>
      <w:r w:rsidRPr="00450E7A">
        <w:rPr>
          <w:rFonts w:ascii="Times New Roman" w:hAnsi="Times New Roman" w:cs="Times New Roman"/>
          <w:b/>
          <w:sz w:val="24"/>
          <w:szCs w:val="24"/>
          <w:lang w:val="en-US"/>
        </w:rPr>
        <w:t xml:space="preserve"> </w:t>
      </w:r>
      <w:r w:rsidRPr="00450E7A">
        <w:rPr>
          <w:rFonts w:ascii="Times New Roman" w:hAnsi="Times New Roman" w:cs="Times New Roman"/>
          <w:b/>
          <w:sz w:val="24"/>
          <w:szCs w:val="24"/>
        </w:rPr>
        <w:t>множественное</w:t>
      </w:r>
      <w:r w:rsidRPr="00450E7A">
        <w:rPr>
          <w:rFonts w:ascii="Times New Roman" w:hAnsi="Times New Roman" w:cs="Times New Roman"/>
          <w:b/>
          <w:sz w:val="24"/>
          <w:szCs w:val="24"/>
          <w:lang w:val="en-US"/>
        </w:rPr>
        <w:t xml:space="preserve"> </w:t>
      </w:r>
      <w:r w:rsidRPr="00450E7A">
        <w:rPr>
          <w:rFonts w:ascii="Times New Roman" w:hAnsi="Times New Roman" w:cs="Times New Roman"/>
          <w:b/>
          <w:sz w:val="24"/>
          <w:szCs w:val="24"/>
        </w:rPr>
        <w:t>число</w:t>
      </w:r>
      <w:r w:rsidRPr="00450E7A">
        <w:rPr>
          <w:rFonts w:ascii="Times New Roman" w:hAnsi="Times New Roman" w:cs="Times New Roman"/>
          <w:b/>
          <w:sz w:val="24"/>
          <w:szCs w:val="24"/>
          <w:lang w:val="en-US"/>
        </w:rPr>
        <w:t xml:space="preserve"> </w:t>
      </w:r>
      <w:r w:rsidRPr="00450E7A">
        <w:rPr>
          <w:rFonts w:ascii="Times New Roman" w:hAnsi="Times New Roman" w:cs="Times New Roman"/>
          <w:b/>
          <w:sz w:val="24"/>
          <w:szCs w:val="24"/>
        </w:rPr>
        <w:t>существительных</w:t>
      </w:r>
      <w:r w:rsidRPr="00450E7A">
        <w:rPr>
          <w:rFonts w:ascii="Times New Roman" w:hAnsi="Times New Roman" w:cs="Times New Roman"/>
          <w:b/>
          <w:sz w:val="24"/>
          <w:szCs w:val="24"/>
          <w:lang w:val="en-US"/>
        </w:rPr>
        <w:t>.</w:t>
      </w:r>
    </w:p>
    <w:p w:rsidR="00450E7A" w:rsidRPr="00450E7A" w:rsidRDefault="00450E7A" w:rsidP="0073274E">
      <w:pPr>
        <w:spacing w:after="0" w:line="240" w:lineRule="auto"/>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A picture, a shoe, a girl, a man, a dress, a clock, a potato, a lady, a person, a cat, a flower.</w:t>
      </w:r>
    </w:p>
    <w:p w:rsidR="00450E7A" w:rsidRPr="00450E7A" w:rsidRDefault="00450E7A" w:rsidP="0073274E">
      <w:pPr>
        <w:spacing w:after="0" w:line="240" w:lineRule="auto"/>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w:t>
      </w:r>
    </w:p>
    <w:p w:rsidR="00450E7A" w:rsidRPr="00450E7A" w:rsidRDefault="00450E7A" w:rsidP="0073274E">
      <w:pPr>
        <w:pStyle w:val="ae"/>
        <w:numPr>
          <w:ilvl w:val="0"/>
          <w:numId w:val="32"/>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Составьте предложения.</w:t>
      </w:r>
    </w:p>
    <w:p w:rsidR="00450E7A" w:rsidRPr="00450E7A" w:rsidRDefault="00450E7A" w:rsidP="0073274E">
      <w:pPr>
        <w:pStyle w:val="ae"/>
        <w:numPr>
          <w:ilvl w:val="0"/>
          <w:numId w:val="25"/>
        </w:numPr>
        <w:tabs>
          <w:tab w:val="left" w:pos="709"/>
        </w:tabs>
        <w:spacing w:after="0" w:line="240" w:lineRule="auto"/>
        <w:ind w:left="0" w:hanging="283"/>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Like, visit, I, museum, to, this.</w:t>
      </w:r>
    </w:p>
    <w:p w:rsidR="00450E7A" w:rsidRPr="00450E7A" w:rsidRDefault="00450E7A" w:rsidP="0073274E">
      <w:pPr>
        <w:pStyle w:val="ae"/>
        <w:tabs>
          <w:tab w:val="left" w:pos="709"/>
        </w:tabs>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 Dark, is, it.</w:t>
      </w:r>
    </w:p>
    <w:p w:rsidR="00450E7A" w:rsidRPr="00450E7A" w:rsidRDefault="00450E7A" w:rsidP="0073274E">
      <w:pPr>
        <w:tabs>
          <w:tab w:val="left" w:pos="709"/>
        </w:tabs>
        <w:spacing w:after="0" w:line="240" w:lineRule="auto"/>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 Watches, our, set, family, TV.</w:t>
      </w:r>
    </w:p>
    <w:p w:rsidR="00450E7A" w:rsidRPr="00450E7A" w:rsidRDefault="00450E7A" w:rsidP="0073274E">
      <w:pPr>
        <w:tabs>
          <w:tab w:val="left" w:pos="709"/>
        </w:tabs>
        <w:spacing w:after="0" w:line="240" w:lineRule="auto"/>
        <w:jc w:val="both"/>
        <w:rPr>
          <w:rFonts w:ascii="Times New Roman" w:hAnsi="Times New Roman" w:cs="Times New Roman"/>
          <w:sz w:val="24"/>
          <w:szCs w:val="24"/>
          <w:lang w:val="en-US"/>
        </w:rPr>
      </w:pPr>
    </w:p>
    <w:p w:rsidR="00450E7A" w:rsidRPr="00450E7A" w:rsidRDefault="00450E7A" w:rsidP="0073274E">
      <w:pPr>
        <w:pStyle w:val="ae"/>
        <w:numPr>
          <w:ilvl w:val="0"/>
          <w:numId w:val="32"/>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Употребите соответствующий предлог, предложения переведите на русский язык:</w:t>
      </w:r>
    </w:p>
    <w:p w:rsidR="00450E7A" w:rsidRPr="00450E7A" w:rsidRDefault="00450E7A" w:rsidP="0073274E">
      <w:pPr>
        <w:pStyle w:val="27"/>
        <w:shd w:val="clear" w:color="auto" w:fill="auto"/>
        <w:spacing w:after="0" w:line="240" w:lineRule="auto"/>
        <w:ind w:firstLine="0"/>
        <w:jc w:val="both"/>
        <w:rPr>
          <w:sz w:val="24"/>
          <w:szCs w:val="24"/>
          <w:lang w:val="en-US"/>
        </w:rPr>
      </w:pPr>
      <w:r w:rsidRPr="00450E7A">
        <w:rPr>
          <w:sz w:val="24"/>
          <w:szCs w:val="24"/>
          <w:lang w:val="en-US"/>
        </w:rPr>
        <w:t>We usually come back ... the Institute ... 3 o’clock ...the afternoon. We are students. … the morning we go ... the Institute. Our lectures begin ... 9 o’clock. We have no lectures… Sunday.</w:t>
      </w:r>
    </w:p>
    <w:p w:rsidR="00450E7A" w:rsidRPr="00450E7A" w:rsidRDefault="00450E7A" w:rsidP="0073274E">
      <w:pPr>
        <w:shd w:val="clear" w:color="auto" w:fill="FFFFFF"/>
        <w:spacing w:after="0" w:line="240" w:lineRule="auto"/>
        <w:ind w:firstLine="709"/>
        <w:jc w:val="center"/>
        <w:rPr>
          <w:rFonts w:ascii="Times New Roman" w:hAnsi="Times New Roman" w:cs="Times New Roman"/>
          <w:b/>
          <w:color w:val="000000"/>
          <w:sz w:val="24"/>
          <w:szCs w:val="24"/>
          <w:lang w:val="en-US"/>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color w:val="000000"/>
          <w:sz w:val="24"/>
          <w:szCs w:val="24"/>
          <w:lang w:val="en-US"/>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r w:rsidRPr="00450E7A">
        <w:rPr>
          <w:rFonts w:ascii="Times New Roman" w:hAnsi="Times New Roman" w:cs="Times New Roman"/>
          <w:b/>
          <w:bCs/>
          <w:caps/>
          <w:color w:val="000000"/>
          <w:spacing w:val="-12"/>
          <w:sz w:val="24"/>
          <w:szCs w:val="24"/>
        </w:rPr>
        <w:t>Контрольная</w:t>
      </w:r>
      <w:r w:rsidRPr="00450E7A">
        <w:rPr>
          <w:rFonts w:ascii="Times New Roman" w:hAnsi="Times New Roman" w:cs="Times New Roman"/>
          <w:b/>
          <w:bCs/>
          <w:caps/>
          <w:color w:val="000000"/>
          <w:spacing w:val="-12"/>
          <w:sz w:val="24"/>
          <w:szCs w:val="24"/>
          <w:lang w:val="en-US"/>
        </w:rPr>
        <w:t xml:space="preserve"> </w:t>
      </w:r>
      <w:r w:rsidRPr="00450E7A">
        <w:rPr>
          <w:rFonts w:ascii="Times New Roman" w:hAnsi="Times New Roman" w:cs="Times New Roman"/>
          <w:b/>
          <w:bCs/>
          <w:caps/>
          <w:color w:val="000000"/>
          <w:spacing w:val="-12"/>
          <w:sz w:val="24"/>
          <w:szCs w:val="24"/>
        </w:rPr>
        <w:t>работа</w:t>
      </w:r>
      <w:r w:rsidRPr="00450E7A">
        <w:rPr>
          <w:rFonts w:ascii="Times New Roman" w:hAnsi="Times New Roman" w:cs="Times New Roman"/>
          <w:b/>
          <w:bCs/>
          <w:caps/>
          <w:color w:val="000000"/>
          <w:spacing w:val="-12"/>
          <w:sz w:val="24"/>
          <w:szCs w:val="24"/>
          <w:lang w:val="en-US"/>
        </w:rPr>
        <w:t xml:space="preserve"> № 1</w:t>
      </w:r>
    </w:p>
    <w:p w:rsidR="00450E7A" w:rsidRPr="00450E7A" w:rsidRDefault="00450E7A" w:rsidP="0073274E">
      <w:pPr>
        <w:shd w:val="clear" w:color="auto" w:fill="FFFFFF"/>
        <w:spacing w:after="0" w:line="240" w:lineRule="auto"/>
        <w:ind w:firstLine="709"/>
        <w:jc w:val="both"/>
        <w:rPr>
          <w:rFonts w:ascii="Times New Roman" w:hAnsi="Times New Roman" w:cs="Times New Roman"/>
          <w:b/>
          <w:bCs/>
          <w:color w:val="000000"/>
          <w:spacing w:val="-12"/>
          <w:sz w:val="24"/>
          <w:szCs w:val="24"/>
          <w:lang w:val="en-US"/>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sz w:val="24"/>
          <w:szCs w:val="24"/>
        </w:rPr>
      </w:pPr>
      <w:r w:rsidRPr="00450E7A">
        <w:rPr>
          <w:rFonts w:ascii="Times New Roman" w:hAnsi="Times New Roman" w:cs="Times New Roman"/>
          <w:b/>
          <w:bCs/>
          <w:color w:val="000000"/>
          <w:spacing w:val="-11"/>
          <w:sz w:val="24"/>
          <w:szCs w:val="24"/>
        </w:rPr>
        <w:t>Вариант 6</w:t>
      </w:r>
    </w:p>
    <w:p w:rsidR="00450E7A" w:rsidRPr="00450E7A" w:rsidRDefault="00450E7A" w:rsidP="0073274E">
      <w:pPr>
        <w:pStyle w:val="ae"/>
        <w:numPr>
          <w:ilvl w:val="0"/>
          <w:numId w:val="33"/>
        </w:numPr>
        <w:shd w:val="clear" w:color="auto" w:fill="FFFFFF"/>
        <w:tabs>
          <w:tab w:val="left" w:pos="0"/>
        </w:tabs>
        <w:spacing w:after="0" w:line="240" w:lineRule="auto"/>
        <w:ind w:left="0"/>
        <w:jc w:val="both"/>
        <w:rPr>
          <w:rFonts w:ascii="Times New Roman" w:hAnsi="Times New Roman" w:cs="Times New Roman"/>
          <w:color w:val="000000"/>
          <w:spacing w:val="-4"/>
          <w:sz w:val="24"/>
          <w:szCs w:val="24"/>
        </w:rPr>
      </w:pPr>
      <w:r w:rsidRPr="00450E7A">
        <w:rPr>
          <w:rFonts w:ascii="Times New Roman" w:hAnsi="Times New Roman" w:cs="Times New Roman"/>
          <w:color w:val="000000"/>
          <w:spacing w:val="-2"/>
          <w:sz w:val="24"/>
          <w:szCs w:val="24"/>
        </w:rPr>
        <w:t>Прочтите и переведите письменно на русский язык т</w:t>
      </w:r>
      <w:r w:rsidRPr="00450E7A">
        <w:rPr>
          <w:rFonts w:ascii="Times New Roman" w:hAnsi="Times New Roman" w:cs="Times New Roman"/>
          <w:color w:val="000000"/>
          <w:spacing w:val="-1"/>
          <w:sz w:val="24"/>
          <w:szCs w:val="24"/>
        </w:rPr>
        <w:t xml:space="preserve">екст: </w:t>
      </w:r>
    </w:p>
    <w:p w:rsidR="00450E7A" w:rsidRPr="00450E7A" w:rsidRDefault="00450E7A" w:rsidP="0073274E">
      <w:pPr>
        <w:spacing w:after="0" w:line="240" w:lineRule="auto"/>
        <w:ind w:firstLine="709"/>
        <w:jc w:val="center"/>
        <w:rPr>
          <w:rFonts w:ascii="Times New Roman" w:hAnsi="Times New Roman" w:cs="Times New Roman"/>
          <w:b/>
          <w:sz w:val="24"/>
          <w:szCs w:val="24"/>
          <w:lang w:val="en-US"/>
        </w:rPr>
      </w:pPr>
      <w:r w:rsidRPr="00450E7A">
        <w:rPr>
          <w:rFonts w:ascii="Times New Roman" w:hAnsi="Times New Roman" w:cs="Times New Roman"/>
          <w:b/>
          <w:sz w:val="24"/>
          <w:szCs w:val="24"/>
          <w:lang w:val="en-US"/>
        </w:rPr>
        <w:t>London Traffic.</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London is so large that visitors must learn to use buses and the underground to get about. London taxis are too expensive for any but the rich. You can get a map of the underground and the bus routes at any ticket office. The word “Underground” across a large circle shows you where the stations are. The London underground is called the “tube”.</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Bus stops are marked clearly. In the suburbs buses do not stop unless there are passengers who wish to get on or off. These stops are marked “Request Steps”.</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Inside some buses you will see the notice: “Please, state your destination clearly and have the exact fare ready.” It is easy enough to tell the conductor where you want to go to, but not always possible to have the exact fare. The conductor will always give you the change.</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The London buses are very large. They have seats both upstairs and downstairs. English children like to sit on the front seats of a big London bus. They can see everything that is happening in the streets.</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In Great Britain traffic keeps to the left. Motor-cars, buses and cyclists must all keep to the left side of the road. In most other countries traffic keeps to the right. There is heavy traffic in London and you must observe traffic rules.</w:t>
      </w:r>
    </w:p>
    <w:p w:rsidR="00450E7A" w:rsidRPr="00450E7A" w:rsidRDefault="00450E7A" w:rsidP="0073274E">
      <w:pPr>
        <w:spacing w:after="0" w:line="240" w:lineRule="auto"/>
        <w:ind w:firstLine="709"/>
        <w:rPr>
          <w:rFonts w:ascii="Times New Roman" w:hAnsi="Times New Roman" w:cs="Times New Roman"/>
          <w:b/>
          <w:sz w:val="24"/>
          <w:szCs w:val="24"/>
          <w:lang w:val="en-US"/>
        </w:rPr>
      </w:pPr>
    </w:p>
    <w:p w:rsidR="00450E7A" w:rsidRPr="00450E7A" w:rsidRDefault="00450E7A" w:rsidP="0073274E">
      <w:pPr>
        <w:spacing w:after="0" w:line="240" w:lineRule="auto"/>
        <w:ind w:firstLine="709"/>
        <w:rPr>
          <w:rFonts w:ascii="Times New Roman" w:hAnsi="Times New Roman" w:cs="Times New Roman"/>
          <w:b/>
          <w:sz w:val="24"/>
          <w:szCs w:val="24"/>
          <w:lang w:val="en-US"/>
        </w:rPr>
      </w:pPr>
      <w:r w:rsidRPr="00450E7A">
        <w:rPr>
          <w:rFonts w:ascii="Times New Roman" w:hAnsi="Times New Roman" w:cs="Times New Roman"/>
          <w:b/>
          <w:sz w:val="24"/>
          <w:szCs w:val="24"/>
          <w:lang w:val="en-US"/>
        </w:rPr>
        <w:t xml:space="preserve">Notes: </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Expensive – </w:t>
      </w:r>
      <w:r w:rsidRPr="00450E7A">
        <w:rPr>
          <w:rFonts w:ascii="Times New Roman" w:hAnsi="Times New Roman" w:cs="Times New Roman"/>
          <w:sz w:val="24"/>
          <w:szCs w:val="24"/>
        </w:rPr>
        <w:t>дорогой</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Route – </w:t>
      </w:r>
      <w:r w:rsidRPr="00450E7A">
        <w:rPr>
          <w:rFonts w:ascii="Times New Roman" w:hAnsi="Times New Roman" w:cs="Times New Roman"/>
          <w:sz w:val="24"/>
          <w:szCs w:val="24"/>
        </w:rPr>
        <w:t>маршрут</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Mark – </w:t>
      </w:r>
      <w:r w:rsidRPr="00450E7A">
        <w:rPr>
          <w:rFonts w:ascii="Times New Roman" w:hAnsi="Times New Roman" w:cs="Times New Roman"/>
          <w:sz w:val="24"/>
          <w:szCs w:val="24"/>
        </w:rPr>
        <w:t>обозначать</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Passenger – </w:t>
      </w:r>
      <w:r w:rsidRPr="00450E7A">
        <w:rPr>
          <w:rFonts w:ascii="Times New Roman" w:hAnsi="Times New Roman" w:cs="Times New Roman"/>
          <w:sz w:val="24"/>
          <w:szCs w:val="24"/>
        </w:rPr>
        <w:t>пассажир</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Change – </w:t>
      </w:r>
      <w:r w:rsidRPr="00450E7A">
        <w:rPr>
          <w:rFonts w:ascii="Times New Roman" w:hAnsi="Times New Roman" w:cs="Times New Roman"/>
          <w:sz w:val="24"/>
          <w:szCs w:val="24"/>
        </w:rPr>
        <w:t>сдача</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Exact - </w:t>
      </w:r>
      <w:r w:rsidRPr="00450E7A">
        <w:rPr>
          <w:rFonts w:ascii="Times New Roman" w:hAnsi="Times New Roman" w:cs="Times New Roman"/>
          <w:sz w:val="24"/>
          <w:szCs w:val="24"/>
        </w:rPr>
        <w:t>точный</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Fare – </w:t>
      </w:r>
      <w:r w:rsidRPr="00450E7A">
        <w:rPr>
          <w:rFonts w:ascii="Times New Roman" w:hAnsi="Times New Roman" w:cs="Times New Roman"/>
          <w:sz w:val="24"/>
          <w:szCs w:val="24"/>
        </w:rPr>
        <w:t>плата</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Traffic – </w:t>
      </w:r>
      <w:r w:rsidRPr="00450E7A">
        <w:rPr>
          <w:rFonts w:ascii="Times New Roman" w:hAnsi="Times New Roman" w:cs="Times New Roman"/>
          <w:sz w:val="24"/>
          <w:szCs w:val="24"/>
        </w:rPr>
        <w:t>движение</w:t>
      </w:r>
    </w:p>
    <w:p w:rsidR="00450E7A" w:rsidRPr="00107967" w:rsidRDefault="00450E7A" w:rsidP="0073274E">
      <w:pPr>
        <w:spacing w:after="0" w:line="240" w:lineRule="auto"/>
        <w:ind w:firstLine="709"/>
        <w:rPr>
          <w:rFonts w:ascii="Times New Roman" w:hAnsi="Times New Roman" w:cs="Times New Roman"/>
          <w:sz w:val="24"/>
          <w:szCs w:val="24"/>
          <w:lang w:val="en-US"/>
        </w:rPr>
      </w:pPr>
    </w:p>
    <w:p w:rsidR="0073274E" w:rsidRPr="00107967" w:rsidRDefault="0073274E" w:rsidP="0073274E">
      <w:pPr>
        <w:spacing w:after="0" w:line="240" w:lineRule="auto"/>
        <w:ind w:firstLine="709"/>
        <w:rPr>
          <w:rFonts w:ascii="Times New Roman" w:hAnsi="Times New Roman" w:cs="Times New Roman"/>
          <w:sz w:val="24"/>
          <w:szCs w:val="24"/>
          <w:lang w:val="en-US"/>
        </w:rPr>
      </w:pPr>
    </w:p>
    <w:p w:rsidR="00450E7A" w:rsidRPr="00450E7A" w:rsidRDefault="00450E7A" w:rsidP="0073274E">
      <w:pPr>
        <w:spacing w:after="0" w:line="240" w:lineRule="auto"/>
        <w:ind w:firstLine="709"/>
        <w:rPr>
          <w:rFonts w:ascii="Times New Roman" w:hAnsi="Times New Roman" w:cs="Times New Roman"/>
          <w:b/>
          <w:sz w:val="24"/>
          <w:szCs w:val="24"/>
          <w:lang w:val="en-US"/>
        </w:rPr>
      </w:pPr>
      <w:r w:rsidRPr="00450E7A">
        <w:rPr>
          <w:rFonts w:ascii="Times New Roman" w:hAnsi="Times New Roman" w:cs="Times New Roman"/>
          <w:b/>
          <w:sz w:val="24"/>
          <w:szCs w:val="24"/>
          <w:lang w:val="en-US"/>
        </w:rPr>
        <w:t>Questions:</w:t>
      </w:r>
    </w:p>
    <w:p w:rsidR="00450E7A" w:rsidRPr="00450E7A" w:rsidRDefault="00450E7A" w:rsidP="0073274E">
      <w:pPr>
        <w:pStyle w:val="ae"/>
        <w:numPr>
          <w:ilvl w:val="0"/>
          <w:numId w:val="11"/>
        </w:numPr>
        <w:spacing w:after="0" w:line="240" w:lineRule="auto"/>
        <w:ind w:left="0"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What must visitors of London learn? Why?</w:t>
      </w:r>
    </w:p>
    <w:p w:rsidR="00450E7A" w:rsidRPr="00450E7A" w:rsidRDefault="00450E7A" w:rsidP="0073274E">
      <w:pPr>
        <w:pStyle w:val="ae"/>
        <w:numPr>
          <w:ilvl w:val="0"/>
          <w:numId w:val="11"/>
        </w:numPr>
        <w:spacing w:after="0" w:line="240" w:lineRule="auto"/>
        <w:ind w:left="0"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What can you get at any ticket office?</w:t>
      </w:r>
    </w:p>
    <w:p w:rsidR="00450E7A" w:rsidRPr="00450E7A" w:rsidRDefault="00450E7A" w:rsidP="0073274E">
      <w:pPr>
        <w:pStyle w:val="ae"/>
        <w:numPr>
          <w:ilvl w:val="0"/>
          <w:numId w:val="11"/>
        </w:numPr>
        <w:spacing w:after="0" w:line="240" w:lineRule="auto"/>
        <w:ind w:left="0"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What does the word “Underground” show?</w:t>
      </w:r>
    </w:p>
    <w:p w:rsidR="00450E7A" w:rsidRPr="00450E7A" w:rsidRDefault="00450E7A" w:rsidP="0073274E">
      <w:pPr>
        <w:pStyle w:val="ae"/>
        <w:numPr>
          <w:ilvl w:val="0"/>
          <w:numId w:val="11"/>
        </w:numPr>
        <w:spacing w:after="0" w:line="240" w:lineRule="auto"/>
        <w:ind w:left="0"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Which stops are marked “Request Steps”?</w:t>
      </w:r>
    </w:p>
    <w:p w:rsidR="00450E7A" w:rsidRPr="00450E7A" w:rsidRDefault="00450E7A" w:rsidP="0073274E">
      <w:pPr>
        <w:pStyle w:val="ae"/>
        <w:numPr>
          <w:ilvl w:val="0"/>
          <w:numId w:val="11"/>
        </w:numPr>
        <w:spacing w:after="0" w:line="240" w:lineRule="auto"/>
        <w:ind w:left="0"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Why must you observe traffic rules?</w:t>
      </w:r>
    </w:p>
    <w:p w:rsidR="00450E7A" w:rsidRPr="00450E7A" w:rsidRDefault="00450E7A" w:rsidP="0073274E">
      <w:pPr>
        <w:spacing w:after="0" w:line="240" w:lineRule="auto"/>
        <w:ind w:firstLine="709"/>
        <w:rPr>
          <w:rFonts w:ascii="Times New Roman" w:hAnsi="Times New Roman" w:cs="Times New Roman"/>
          <w:b/>
          <w:sz w:val="24"/>
          <w:szCs w:val="24"/>
          <w:lang w:val="en-US"/>
        </w:rPr>
      </w:pPr>
    </w:p>
    <w:p w:rsidR="00450E7A" w:rsidRPr="00450E7A" w:rsidRDefault="00450E7A" w:rsidP="0073274E">
      <w:pPr>
        <w:spacing w:after="0" w:line="240" w:lineRule="auto"/>
        <w:ind w:firstLine="709"/>
        <w:rPr>
          <w:rFonts w:ascii="Times New Roman" w:hAnsi="Times New Roman" w:cs="Times New Roman"/>
          <w:b/>
          <w:sz w:val="24"/>
          <w:szCs w:val="24"/>
        </w:rPr>
      </w:pPr>
      <w:r w:rsidRPr="00450E7A">
        <w:rPr>
          <w:rFonts w:ascii="Times New Roman" w:hAnsi="Times New Roman" w:cs="Times New Roman"/>
          <w:b/>
          <w:sz w:val="24"/>
          <w:szCs w:val="24"/>
        </w:rPr>
        <w:t>Найдите и запишите английские эквиваленты следующих выражений:</w:t>
      </w:r>
    </w:p>
    <w:p w:rsidR="00450E7A" w:rsidRPr="00450E7A" w:rsidRDefault="00450E7A" w:rsidP="0073274E">
      <w:pPr>
        <w:spacing w:after="0" w:line="240" w:lineRule="auto"/>
        <w:ind w:firstLine="709"/>
        <w:rPr>
          <w:rFonts w:ascii="Times New Roman" w:hAnsi="Times New Roman" w:cs="Times New Roman"/>
          <w:sz w:val="24"/>
          <w:szCs w:val="24"/>
        </w:rPr>
      </w:pPr>
      <w:r w:rsidRPr="00450E7A">
        <w:rPr>
          <w:rFonts w:ascii="Times New Roman" w:hAnsi="Times New Roman" w:cs="Times New Roman"/>
          <w:sz w:val="24"/>
          <w:szCs w:val="24"/>
        </w:rPr>
        <w:t>очень дорогие</w:t>
      </w:r>
      <w:r w:rsidRPr="00450E7A">
        <w:rPr>
          <w:rFonts w:ascii="Times New Roman" w:hAnsi="Times New Roman" w:cs="Times New Roman"/>
          <w:b/>
          <w:sz w:val="24"/>
          <w:szCs w:val="24"/>
        </w:rPr>
        <w:t xml:space="preserve">, </w:t>
      </w:r>
      <w:r w:rsidRPr="00450E7A">
        <w:rPr>
          <w:rFonts w:ascii="Times New Roman" w:hAnsi="Times New Roman" w:cs="Times New Roman"/>
          <w:sz w:val="24"/>
          <w:szCs w:val="24"/>
        </w:rPr>
        <w:t>карта метро, называется «труба».</w:t>
      </w:r>
    </w:p>
    <w:p w:rsidR="00450E7A" w:rsidRPr="00450E7A" w:rsidRDefault="00450E7A" w:rsidP="0073274E">
      <w:pPr>
        <w:spacing w:after="0" w:line="240" w:lineRule="auto"/>
        <w:ind w:firstLine="709"/>
        <w:rPr>
          <w:rFonts w:ascii="Times New Roman" w:hAnsi="Times New Roman" w:cs="Times New Roman"/>
          <w:b/>
          <w:sz w:val="24"/>
          <w:szCs w:val="24"/>
        </w:rPr>
      </w:pPr>
    </w:p>
    <w:p w:rsidR="00450E7A" w:rsidRPr="00450E7A" w:rsidRDefault="00450E7A" w:rsidP="0073274E">
      <w:pPr>
        <w:spacing w:after="0" w:line="240" w:lineRule="auto"/>
        <w:ind w:firstLine="709"/>
        <w:rPr>
          <w:rFonts w:ascii="Times New Roman" w:hAnsi="Times New Roman" w:cs="Times New Roman"/>
          <w:b/>
          <w:sz w:val="24"/>
          <w:szCs w:val="24"/>
        </w:rPr>
      </w:pPr>
    </w:p>
    <w:p w:rsidR="00450E7A" w:rsidRPr="00450E7A" w:rsidRDefault="00450E7A" w:rsidP="0073274E">
      <w:pPr>
        <w:pStyle w:val="ae"/>
        <w:numPr>
          <w:ilvl w:val="0"/>
          <w:numId w:val="33"/>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Выполните грамматические упражнения:</w:t>
      </w:r>
    </w:p>
    <w:p w:rsidR="00450E7A" w:rsidRPr="00450E7A" w:rsidRDefault="00450E7A" w:rsidP="0073274E">
      <w:pPr>
        <w:pStyle w:val="ae"/>
        <w:numPr>
          <w:ilvl w:val="0"/>
          <w:numId w:val="34"/>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Запишите следующие числительные прописью:</w:t>
      </w:r>
    </w:p>
    <w:p w:rsidR="00450E7A" w:rsidRPr="00450E7A" w:rsidRDefault="00450E7A" w:rsidP="0073274E">
      <w:pPr>
        <w:pStyle w:val="ae"/>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10</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22</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56</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68</w:t>
      </w:r>
      <w:r w:rsidRPr="00450E7A">
        <w:rPr>
          <w:rFonts w:ascii="Times New Roman" w:hAnsi="Times New Roman" w:cs="Times New Roman"/>
          <w:sz w:val="24"/>
          <w:szCs w:val="24"/>
        </w:rPr>
        <w:t>, 1</w:t>
      </w:r>
      <w:r w:rsidRPr="00450E7A">
        <w:rPr>
          <w:rFonts w:ascii="Times New Roman" w:hAnsi="Times New Roman" w:cs="Times New Roman"/>
          <w:sz w:val="24"/>
          <w:szCs w:val="24"/>
          <w:lang w:val="en-US"/>
        </w:rPr>
        <w:t>11</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42</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 xml:space="preserve">93, </w:t>
      </w:r>
      <w:r w:rsidRPr="00450E7A">
        <w:rPr>
          <w:rFonts w:ascii="Times New Roman" w:hAnsi="Times New Roman" w:cs="Times New Roman"/>
          <w:sz w:val="24"/>
          <w:szCs w:val="24"/>
        </w:rPr>
        <w:t>3</w:t>
      </w:r>
      <w:r w:rsidRPr="00450E7A">
        <w:rPr>
          <w:rFonts w:ascii="Times New Roman" w:hAnsi="Times New Roman" w:cs="Times New Roman"/>
          <w:sz w:val="24"/>
          <w:szCs w:val="24"/>
          <w:lang w:val="en-US"/>
        </w:rPr>
        <w:t>7</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18</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12.</w:t>
      </w:r>
    </w:p>
    <w:p w:rsidR="00450E7A" w:rsidRPr="00450E7A" w:rsidRDefault="00450E7A" w:rsidP="0073274E">
      <w:pPr>
        <w:pStyle w:val="ae"/>
        <w:spacing w:after="0" w:line="240" w:lineRule="auto"/>
        <w:ind w:left="0"/>
        <w:jc w:val="both"/>
        <w:rPr>
          <w:rFonts w:ascii="Times New Roman" w:hAnsi="Times New Roman" w:cs="Times New Roman"/>
          <w:sz w:val="24"/>
          <w:szCs w:val="24"/>
          <w:highlight w:val="yellow"/>
          <w:lang w:val="en-US"/>
        </w:rPr>
      </w:pPr>
    </w:p>
    <w:p w:rsidR="00450E7A" w:rsidRPr="00450E7A" w:rsidRDefault="00450E7A" w:rsidP="0073274E">
      <w:pPr>
        <w:pStyle w:val="ae"/>
        <w:numPr>
          <w:ilvl w:val="0"/>
          <w:numId w:val="34"/>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Употребите соответствующую форму глагола “</w:t>
      </w:r>
      <w:r w:rsidRPr="00450E7A">
        <w:rPr>
          <w:rFonts w:ascii="Times New Roman" w:hAnsi="Times New Roman" w:cs="Times New Roman"/>
          <w:b/>
          <w:sz w:val="24"/>
          <w:szCs w:val="24"/>
          <w:lang w:val="en-US"/>
        </w:rPr>
        <w:t>to</w:t>
      </w:r>
      <w:r w:rsidRPr="00450E7A">
        <w:rPr>
          <w:rFonts w:ascii="Times New Roman" w:hAnsi="Times New Roman" w:cs="Times New Roman"/>
          <w:b/>
          <w:sz w:val="24"/>
          <w:szCs w:val="24"/>
        </w:rPr>
        <w:t xml:space="preserve"> </w:t>
      </w:r>
      <w:r w:rsidRPr="00450E7A">
        <w:rPr>
          <w:rFonts w:ascii="Times New Roman" w:hAnsi="Times New Roman" w:cs="Times New Roman"/>
          <w:b/>
          <w:sz w:val="24"/>
          <w:szCs w:val="24"/>
          <w:lang w:val="en-US"/>
        </w:rPr>
        <w:t>be</w:t>
      </w:r>
      <w:r w:rsidRPr="00450E7A">
        <w:rPr>
          <w:rFonts w:ascii="Times New Roman" w:hAnsi="Times New Roman" w:cs="Times New Roman"/>
          <w:b/>
          <w:sz w:val="24"/>
          <w:szCs w:val="24"/>
        </w:rPr>
        <w:t>”:</w:t>
      </w:r>
    </w:p>
    <w:p w:rsidR="00450E7A" w:rsidRPr="00450E7A" w:rsidRDefault="00450E7A" w:rsidP="0073274E">
      <w:pPr>
        <w:pStyle w:val="ae"/>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Nick … 19 years old.</w:t>
      </w:r>
    </w:p>
    <w:p w:rsidR="00450E7A" w:rsidRPr="00450E7A" w:rsidRDefault="00450E7A" w:rsidP="0073274E">
      <w:pPr>
        <w:pStyle w:val="ae"/>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Her address … Leningradskaya Street, 14.</w:t>
      </w:r>
    </w:p>
    <w:p w:rsidR="00450E7A" w:rsidRPr="00450E7A" w:rsidRDefault="00450E7A" w:rsidP="0073274E">
      <w:pPr>
        <w:pStyle w:val="ae"/>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I … modern stylist.</w:t>
      </w:r>
    </w:p>
    <w:p w:rsidR="00450E7A" w:rsidRPr="00450E7A" w:rsidRDefault="00450E7A" w:rsidP="0073274E">
      <w:pPr>
        <w:pStyle w:val="ae"/>
        <w:spacing w:after="0" w:line="240" w:lineRule="auto"/>
        <w:ind w:left="0"/>
        <w:jc w:val="both"/>
        <w:rPr>
          <w:rFonts w:ascii="Times New Roman" w:hAnsi="Times New Roman" w:cs="Times New Roman"/>
          <w:sz w:val="24"/>
          <w:szCs w:val="24"/>
          <w:lang w:val="en-US"/>
        </w:rPr>
      </w:pPr>
    </w:p>
    <w:p w:rsidR="00450E7A" w:rsidRPr="00450E7A" w:rsidRDefault="00450E7A" w:rsidP="0073274E">
      <w:pPr>
        <w:pStyle w:val="ae"/>
        <w:numPr>
          <w:ilvl w:val="0"/>
          <w:numId w:val="34"/>
        </w:numPr>
        <w:spacing w:after="0" w:line="240" w:lineRule="auto"/>
        <w:ind w:left="0"/>
        <w:jc w:val="both"/>
        <w:rPr>
          <w:rFonts w:ascii="Times New Roman" w:hAnsi="Times New Roman" w:cs="Times New Roman"/>
          <w:b/>
          <w:sz w:val="24"/>
          <w:szCs w:val="24"/>
          <w:lang w:val="en-US"/>
        </w:rPr>
      </w:pPr>
      <w:r w:rsidRPr="00450E7A">
        <w:rPr>
          <w:rFonts w:ascii="Times New Roman" w:hAnsi="Times New Roman" w:cs="Times New Roman"/>
          <w:b/>
          <w:sz w:val="24"/>
          <w:szCs w:val="24"/>
        </w:rPr>
        <w:t>Образуйте</w:t>
      </w:r>
      <w:r w:rsidRPr="00450E7A">
        <w:rPr>
          <w:rFonts w:ascii="Times New Roman" w:hAnsi="Times New Roman" w:cs="Times New Roman"/>
          <w:b/>
          <w:sz w:val="24"/>
          <w:szCs w:val="24"/>
          <w:lang w:val="en-US"/>
        </w:rPr>
        <w:t xml:space="preserve"> </w:t>
      </w:r>
      <w:r w:rsidRPr="00450E7A">
        <w:rPr>
          <w:rFonts w:ascii="Times New Roman" w:hAnsi="Times New Roman" w:cs="Times New Roman"/>
          <w:b/>
          <w:sz w:val="24"/>
          <w:szCs w:val="24"/>
        </w:rPr>
        <w:t>множественное</w:t>
      </w:r>
      <w:r w:rsidRPr="00450E7A">
        <w:rPr>
          <w:rFonts w:ascii="Times New Roman" w:hAnsi="Times New Roman" w:cs="Times New Roman"/>
          <w:b/>
          <w:sz w:val="24"/>
          <w:szCs w:val="24"/>
          <w:lang w:val="en-US"/>
        </w:rPr>
        <w:t xml:space="preserve"> </w:t>
      </w:r>
      <w:r w:rsidRPr="00450E7A">
        <w:rPr>
          <w:rFonts w:ascii="Times New Roman" w:hAnsi="Times New Roman" w:cs="Times New Roman"/>
          <w:b/>
          <w:sz w:val="24"/>
          <w:szCs w:val="24"/>
        </w:rPr>
        <w:t>число</w:t>
      </w:r>
      <w:r w:rsidRPr="00450E7A">
        <w:rPr>
          <w:rFonts w:ascii="Times New Roman" w:hAnsi="Times New Roman" w:cs="Times New Roman"/>
          <w:b/>
          <w:sz w:val="24"/>
          <w:szCs w:val="24"/>
          <w:lang w:val="en-US"/>
        </w:rPr>
        <w:t xml:space="preserve"> </w:t>
      </w:r>
      <w:r w:rsidRPr="00450E7A">
        <w:rPr>
          <w:rFonts w:ascii="Times New Roman" w:hAnsi="Times New Roman" w:cs="Times New Roman"/>
          <w:b/>
          <w:sz w:val="24"/>
          <w:szCs w:val="24"/>
        </w:rPr>
        <w:t>существительных</w:t>
      </w:r>
      <w:r w:rsidRPr="00450E7A">
        <w:rPr>
          <w:rFonts w:ascii="Times New Roman" w:hAnsi="Times New Roman" w:cs="Times New Roman"/>
          <w:b/>
          <w:sz w:val="24"/>
          <w:szCs w:val="24"/>
          <w:lang w:val="en-US"/>
        </w:rPr>
        <w:t>.</w:t>
      </w:r>
    </w:p>
    <w:p w:rsidR="00450E7A" w:rsidRPr="00450E7A" w:rsidRDefault="00450E7A" w:rsidP="0073274E">
      <w:pPr>
        <w:spacing w:after="0" w:line="240" w:lineRule="auto"/>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lastRenderedPageBreak/>
        <w:t>A mushroom, a sandwich, a shelf, a gentleman,  money, a basket, a goose, a woman, a chair, a bus, a glass.</w:t>
      </w:r>
    </w:p>
    <w:p w:rsidR="00450E7A" w:rsidRPr="00450E7A" w:rsidRDefault="00450E7A" w:rsidP="0073274E">
      <w:pPr>
        <w:spacing w:after="0" w:line="240" w:lineRule="auto"/>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w:t>
      </w:r>
    </w:p>
    <w:p w:rsidR="00450E7A" w:rsidRPr="00450E7A" w:rsidRDefault="00450E7A" w:rsidP="0073274E">
      <w:pPr>
        <w:pStyle w:val="ae"/>
        <w:numPr>
          <w:ilvl w:val="0"/>
          <w:numId w:val="34"/>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Составьте предложения.</w:t>
      </w:r>
    </w:p>
    <w:p w:rsidR="00450E7A" w:rsidRPr="00450E7A" w:rsidRDefault="00450E7A" w:rsidP="0073274E">
      <w:pPr>
        <w:pStyle w:val="ae"/>
        <w:tabs>
          <w:tab w:val="left" w:pos="709"/>
        </w:tabs>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Minutes, every, rings, ten, telephone, his .</w:t>
      </w:r>
    </w:p>
    <w:p w:rsidR="00450E7A" w:rsidRPr="00450E7A" w:rsidRDefault="00450E7A" w:rsidP="0073274E">
      <w:pPr>
        <w:pStyle w:val="ae"/>
        <w:tabs>
          <w:tab w:val="left" w:pos="709"/>
        </w:tabs>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 Morning, take, I, medicine, every, a.</w:t>
      </w:r>
    </w:p>
    <w:p w:rsidR="00450E7A" w:rsidRPr="00450E7A" w:rsidRDefault="00450E7A" w:rsidP="0073274E">
      <w:pPr>
        <w:tabs>
          <w:tab w:val="left" w:pos="709"/>
        </w:tabs>
        <w:spacing w:after="0" w:line="240" w:lineRule="auto"/>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 Father, my, his, always, exercises, does, morning..</w:t>
      </w:r>
    </w:p>
    <w:p w:rsidR="00450E7A" w:rsidRPr="00450E7A" w:rsidRDefault="00450E7A" w:rsidP="0073274E">
      <w:pPr>
        <w:tabs>
          <w:tab w:val="left" w:pos="709"/>
        </w:tabs>
        <w:spacing w:after="0" w:line="240" w:lineRule="auto"/>
        <w:jc w:val="both"/>
        <w:rPr>
          <w:rFonts w:ascii="Times New Roman" w:hAnsi="Times New Roman" w:cs="Times New Roman"/>
          <w:sz w:val="24"/>
          <w:szCs w:val="24"/>
          <w:lang w:val="en-US"/>
        </w:rPr>
      </w:pPr>
    </w:p>
    <w:p w:rsidR="00450E7A" w:rsidRPr="00450E7A" w:rsidRDefault="00450E7A" w:rsidP="0073274E">
      <w:pPr>
        <w:pStyle w:val="ae"/>
        <w:numPr>
          <w:ilvl w:val="0"/>
          <w:numId w:val="34"/>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Употребите соответствующий предлог, предложения переведите на русский язык:</w:t>
      </w:r>
    </w:p>
    <w:p w:rsidR="00450E7A" w:rsidRPr="00450E7A" w:rsidRDefault="00450E7A" w:rsidP="0073274E">
      <w:pPr>
        <w:pStyle w:val="ae"/>
        <w:spacing w:after="0" w:line="240" w:lineRule="auto"/>
        <w:ind w:left="0"/>
        <w:jc w:val="both"/>
        <w:rPr>
          <w:rFonts w:ascii="Times New Roman" w:hAnsi="Times New Roman" w:cs="Times New Roman"/>
          <w:b/>
          <w:sz w:val="24"/>
          <w:szCs w:val="24"/>
          <w:lang w:val="en-US"/>
        </w:rPr>
      </w:pPr>
      <w:r w:rsidRPr="00450E7A">
        <w:rPr>
          <w:rFonts w:ascii="Times New Roman" w:hAnsi="Times New Roman" w:cs="Times New Roman"/>
          <w:sz w:val="24"/>
          <w:szCs w:val="24"/>
          <w:lang w:val="en-US"/>
        </w:rPr>
        <w:t>Our keys are usually ... the pocket. Sometimes they are ... the wall. During our life we look … them often. We try … put them … their place.</w:t>
      </w: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12"/>
          <w:sz w:val="24"/>
          <w:szCs w:val="24"/>
        </w:rPr>
      </w:pPr>
      <w:r w:rsidRPr="00450E7A">
        <w:rPr>
          <w:rFonts w:ascii="Times New Roman" w:hAnsi="Times New Roman" w:cs="Times New Roman"/>
          <w:b/>
          <w:bCs/>
          <w:caps/>
          <w:color w:val="000000"/>
          <w:spacing w:val="-12"/>
          <w:sz w:val="24"/>
          <w:szCs w:val="24"/>
        </w:rPr>
        <w:t>Контрольная работа № 1</w:t>
      </w:r>
    </w:p>
    <w:p w:rsidR="00450E7A" w:rsidRPr="00450E7A" w:rsidRDefault="00450E7A" w:rsidP="0073274E">
      <w:pPr>
        <w:shd w:val="clear" w:color="auto" w:fill="FFFFFF"/>
        <w:spacing w:after="0" w:line="240" w:lineRule="auto"/>
        <w:ind w:firstLine="709"/>
        <w:jc w:val="both"/>
        <w:rPr>
          <w:rFonts w:ascii="Times New Roman" w:hAnsi="Times New Roman" w:cs="Times New Roman"/>
          <w:b/>
          <w:bCs/>
          <w:color w:val="000000"/>
          <w:spacing w:val="-12"/>
          <w:sz w:val="24"/>
          <w:szCs w:val="24"/>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sz w:val="24"/>
          <w:szCs w:val="24"/>
        </w:rPr>
      </w:pPr>
      <w:r w:rsidRPr="00450E7A">
        <w:rPr>
          <w:rFonts w:ascii="Times New Roman" w:hAnsi="Times New Roman" w:cs="Times New Roman"/>
          <w:b/>
          <w:bCs/>
          <w:color w:val="000000"/>
          <w:spacing w:val="-11"/>
          <w:sz w:val="24"/>
          <w:szCs w:val="24"/>
        </w:rPr>
        <w:t>Вариант 7</w:t>
      </w:r>
    </w:p>
    <w:p w:rsidR="00450E7A" w:rsidRPr="00450E7A" w:rsidRDefault="00450E7A" w:rsidP="0073274E">
      <w:pPr>
        <w:pStyle w:val="ae"/>
        <w:numPr>
          <w:ilvl w:val="0"/>
          <w:numId w:val="35"/>
        </w:numPr>
        <w:shd w:val="clear" w:color="auto" w:fill="FFFFFF"/>
        <w:tabs>
          <w:tab w:val="left" w:pos="0"/>
        </w:tabs>
        <w:spacing w:after="0" w:line="240" w:lineRule="auto"/>
        <w:ind w:left="0"/>
        <w:jc w:val="both"/>
        <w:rPr>
          <w:rFonts w:ascii="Times New Roman" w:hAnsi="Times New Roman" w:cs="Times New Roman"/>
          <w:color w:val="000000"/>
          <w:spacing w:val="-4"/>
          <w:sz w:val="24"/>
          <w:szCs w:val="24"/>
        </w:rPr>
      </w:pPr>
      <w:r w:rsidRPr="00450E7A">
        <w:rPr>
          <w:rFonts w:ascii="Times New Roman" w:hAnsi="Times New Roman" w:cs="Times New Roman"/>
          <w:color w:val="000000"/>
          <w:spacing w:val="-2"/>
          <w:sz w:val="24"/>
          <w:szCs w:val="24"/>
        </w:rPr>
        <w:t>Прочтите и переведите письменно на русский язык т</w:t>
      </w:r>
      <w:r w:rsidRPr="00450E7A">
        <w:rPr>
          <w:rFonts w:ascii="Times New Roman" w:hAnsi="Times New Roman" w:cs="Times New Roman"/>
          <w:color w:val="000000"/>
          <w:spacing w:val="-1"/>
          <w:sz w:val="24"/>
          <w:szCs w:val="24"/>
        </w:rPr>
        <w:t xml:space="preserve">екст: </w:t>
      </w:r>
    </w:p>
    <w:p w:rsidR="00450E7A" w:rsidRPr="00450E7A" w:rsidRDefault="00450E7A" w:rsidP="0073274E">
      <w:pPr>
        <w:spacing w:after="0" w:line="240" w:lineRule="auto"/>
        <w:ind w:firstLine="709"/>
        <w:jc w:val="center"/>
        <w:rPr>
          <w:rFonts w:ascii="Times New Roman" w:hAnsi="Times New Roman" w:cs="Times New Roman"/>
          <w:b/>
          <w:sz w:val="24"/>
          <w:szCs w:val="24"/>
          <w:lang w:val="en-US"/>
        </w:rPr>
      </w:pPr>
      <w:r w:rsidRPr="00450E7A">
        <w:rPr>
          <w:rFonts w:ascii="Times New Roman" w:hAnsi="Times New Roman" w:cs="Times New Roman"/>
          <w:b/>
          <w:sz w:val="24"/>
          <w:szCs w:val="24"/>
          <w:lang w:val="en-US"/>
        </w:rPr>
        <w:t>Travelling.</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   Almost all people are fond of travelling. It is very interesting to see new places, another towns and countries. People may travel either for pleasure or on business. There are various means of travelling. As for me there is nothing like travelling by air; it is more comfortable, more convenient and, of course, far quicker than any other means of travelling. There is no dust and dirt of a railway or car journey or troubles with changing from one train to another train.</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   With a train you have speed, comfort and pleasure combined. From the comfortable seat of a railway carriage you have a splendid view of the whole country-side. If you are hungry, you can have a meal in the dining-car; and if a journey is a long one you can have a comfortable bed in a sleeper.</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   Travelling by ship is not very popular now. That is because it has become very expensive and not many people can afford it. But it is very pleasant to feel the deck of the ship under your feet, to see the rise and fall of the waves, to feel the fresh sea wind blowing in the face.</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   Many people like too travel by car. It is interesting too, because you can see many places in a short time, you can stop when and where you like, you do not have to buy tickets or carry your suitcases.</w:t>
      </w:r>
    </w:p>
    <w:p w:rsidR="00450E7A" w:rsidRPr="00450E7A" w:rsidRDefault="00450E7A" w:rsidP="0073274E">
      <w:pPr>
        <w:spacing w:after="0" w:line="240" w:lineRule="auto"/>
        <w:ind w:firstLine="709"/>
        <w:rPr>
          <w:rFonts w:ascii="Times New Roman" w:hAnsi="Times New Roman" w:cs="Times New Roman"/>
          <w:sz w:val="24"/>
          <w:szCs w:val="24"/>
          <w:lang w:val="en-US"/>
        </w:rPr>
      </w:pPr>
    </w:p>
    <w:p w:rsidR="00450E7A" w:rsidRPr="00450E7A" w:rsidRDefault="00450E7A" w:rsidP="0073274E">
      <w:pPr>
        <w:spacing w:after="0" w:line="240" w:lineRule="auto"/>
        <w:ind w:firstLine="709"/>
        <w:rPr>
          <w:rFonts w:ascii="Times New Roman" w:hAnsi="Times New Roman" w:cs="Times New Roman"/>
          <w:b/>
          <w:sz w:val="24"/>
          <w:szCs w:val="24"/>
          <w:lang w:val="en-US"/>
        </w:rPr>
      </w:pPr>
      <w:r w:rsidRPr="00450E7A">
        <w:rPr>
          <w:rFonts w:ascii="Times New Roman" w:hAnsi="Times New Roman" w:cs="Times New Roman"/>
          <w:b/>
          <w:sz w:val="24"/>
          <w:szCs w:val="24"/>
          <w:lang w:val="en-US"/>
        </w:rPr>
        <w:t>Words:</w:t>
      </w:r>
    </w:p>
    <w:p w:rsidR="00450E7A" w:rsidRPr="00107967" w:rsidRDefault="00450E7A" w:rsidP="0073274E">
      <w:pPr>
        <w:spacing w:after="0" w:line="240" w:lineRule="auto"/>
        <w:ind w:firstLine="709"/>
        <w:rPr>
          <w:rFonts w:ascii="Times New Roman" w:hAnsi="Times New Roman" w:cs="Times New Roman"/>
          <w:sz w:val="24"/>
          <w:szCs w:val="24"/>
        </w:rPr>
      </w:pPr>
      <w:r w:rsidRPr="00450E7A">
        <w:rPr>
          <w:rFonts w:ascii="Times New Roman" w:hAnsi="Times New Roman" w:cs="Times New Roman"/>
          <w:sz w:val="24"/>
          <w:szCs w:val="24"/>
          <w:lang w:val="en-US"/>
        </w:rPr>
        <w:t>means</w:t>
      </w:r>
      <w:r w:rsidRPr="00107967">
        <w:rPr>
          <w:rFonts w:ascii="Times New Roman" w:hAnsi="Times New Roman" w:cs="Times New Roman"/>
          <w:sz w:val="24"/>
          <w:szCs w:val="24"/>
        </w:rPr>
        <w:t xml:space="preserve"> </w:t>
      </w:r>
      <w:r w:rsidRPr="00450E7A">
        <w:rPr>
          <w:rFonts w:ascii="Times New Roman" w:hAnsi="Times New Roman" w:cs="Times New Roman"/>
          <w:sz w:val="24"/>
          <w:szCs w:val="24"/>
          <w:lang w:val="en-US"/>
        </w:rPr>
        <w:t>of</w:t>
      </w:r>
      <w:r w:rsidRPr="00107967">
        <w:rPr>
          <w:rFonts w:ascii="Times New Roman" w:hAnsi="Times New Roman" w:cs="Times New Roman"/>
          <w:sz w:val="24"/>
          <w:szCs w:val="24"/>
        </w:rPr>
        <w:t xml:space="preserve"> </w:t>
      </w:r>
      <w:r w:rsidRPr="00450E7A">
        <w:rPr>
          <w:rFonts w:ascii="Times New Roman" w:hAnsi="Times New Roman" w:cs="Times New Roman"/>
          <w:sz w:val="24"/>
          <w:szCs w:val="24"/>
          <w:lang w:val="en-US"/>
        </w:rPr>
        <w:t>travelling</w:t>
      </w:r>
      <w:r w:rsidRPr="00107967">
        <w:rPr>
          <w:rFonts w:ascii="Times New Roman" w:hAnsi="Times New Roman" w:cs="Times New Roman"/>
          <w:sz w:val="24"/>
          <w:szCs w:val="24"/>
        </w:rPr>
        <w:t xml:space="preserve"> – </w:t>
      </w:r>
      <w:r w:rsidRPr="00450E7A">
        <w:rPr>
          <w:rFonts w:ascii="Times New Roman" w:hAnsi="Times New Roman" w:cs="Times New Roman"/>
          <w:sz w:val="24"/>
          <w:szCs w:val="24"/>
        </w:rPr>
        <w:t>способы</w:t>
      </w:r>
      <w:r w:rsidRPr="00107967">
        <w:rPr>
          <w:rFonts w:ascii="Times New Roman" w:hAnsi="Times New Roman" w:cs="Times New Roman"/>
          <w:sz w:val="24"/>
          <w:szCs w:val="24"/>
        </w:rPr>
        <w:t xml:space="preserve"> </w:t>
      </w:r>
      <w:r w:rsidRPr="00450E7A">
        <w:rPr>
          <w:rFonts w:ascii="Times New Roman" w:hAnsi="Times New Roman" w:cs="Times New Roman"/>
          <w:sz w:val="24"/>
          <w:szCs w:val="24"/>
        </w:rPr>
        <w:t>путешествия</w:t>
      </w:r>
    </w:p>
    <w:p w:rsidR="00450E7A" w:rsidRPr="00450E7A" w:rsidRDefault="00450E7A" w:rsidP="0073274E">
      <w:pPr>
        <w:spacing w:after="0" w:line="240" w:lineRule="auto"/>
        <w:ind w:firstLine="709"/>
        <w:rPr>
          <w:rFonts w:ascii="Times New Roman" w:hAnsi="Times New Roman" w:cs="Times New Roman"/>
          <w:sz w:val="24"/>
          <w:szCs w:val="24"/>
        </w:rPr>
      </w:pPr>
      <w:r w:rsidRPr="00450E7A">
        <w:rPr>
          <w:rFonts w:ascii="Times New Roman" w:hAnsi="Times New Roman" w:cs="Times New Roman"/>
          <w:sz w:val="24"/>
          <w:szCs w:val="24"/>
          <w:lang w:val="en-US"/>
        </w:rPr>
        <w:t>far</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quicker</w:t>
      </w:r>
      <w:r w:rsidRPr="00450E7A">
        <w:rPr>
          <w:rFonts w:ascii="Times New Roman" w:hAnsi="Times New Roman" w:cs="Times New Roman"/>
          <w:sz w:val="24"/>
          <w:szCs w:val="24"/>
        </w:rPr>
        <w:t xml:space="preserve"> – гораздо быстрее</w:t>
      </w:r>
    </w:p>
    <w:p w:rsidR="00450E7A" w:rsidRPr="00450E7A" w:rsidRDefault="00450E7A" w:rsidP="0073274E">
      <w:pPr>
        <w:spacing w:after="0" w:line="240" w:lineRule="auto"/>
        <w:ind w:firstLine="709"/>
        <w:rPr>
          <w:rFonts w:ascii="Times New Roman" w:hAnsi="Times New Roman" w:cs="Times New Roman"/>
          <w:sz w:val="24"/>
          <w:szCs w:val="24"/>
        </w:rPr>
      </w:pPr>
      <w:r w:rsidRPr="00450E7A">
        <w:rPr>
          <w:rFonts w:ascii="Times New Roman" w:hAnsi="Times New Roman" w:cs="Times New Roman"/>
          <w:sz w:val="24"/>
          <w:szCs w:val="24"/>
          <w:lang w:val="en-US"/>
        </w:rPr>
        <w:t>dust</w:t>
      </w:r>
      <w:r w:rsidRPr="00450E7A">
        <w:rPr>
          <w:rFonts w:ascii="Times New Roman" w:hAnsi="Times New Roman" w:cs="Times New Roman"/>
          <w:sz w:val="24"/>
          <w:szCs w:val="24"/>
        </w:rPr>
        <w:t xml:space="preserve"> - пыль</w:t>
      </w:r>
    </w:p>
    <w:p w:rsidR="00450E7A" w:rsidRPr="00450E7A" w:rsidRDefault="00450E7A" w:rsidP="0073274E">
      <w:pPr>
        <w:spacing w:after="0" w:line="240" w:lineRule="auto"/>
        <w:ind w:firstLine="709"/>
        <w:rPr>
          <w:rFonts w:ascii="Times New Roman" w:hAnsi="Times New Roman" w:cs="Times New Roman"/>
          <w:sz w:val="24"/>
          <w:szCs w:val="24"/>
        </w:rPr>
      </w:pPr>
      <w:r w:rsidRPr="00450E7A">
        <w:rPr>
          <w:rFonts w:ascii="Times New Roman" w:hAnsi="Times New Roman" w:cs="Times New Roman"/>
          <w:sz w:val="24"/>
          <w:szCs w:val="24"/>
          <w:lang w:val="en-US"/>
        </w:rPr>
        <w:t>dirt</w:t>
      </w:r>
      <w:r w:rsidRPr="00450E7A">
        <w:rPr>
          <w:rFonts w:ascii="Times New Roman" w:hAnsi="Times New Roman" w:cs="Times New Roman"/>
          <w:sz w:val="24"/>
          <w:szCs w:val="24"/>
        </w:rPr>
        <w:t xml:space="preserve"> - грязь</w:t>
      </w:r>
    </w:p>
    <w:p w:rsidR="00450E7A" w:rsidRPr="00450E7A" w:rsidRDefault="00450E7A" w:rsidP="0073274E">
      <w:pPr>
        <w:spacing w:after="0" w:line="240" w:lineRule="auto"/>
        <w:ind w:firstLine="709"/>
        <w:rPr>
          <w:rFonts w:ascii="Times New Roman" w:hAnsi="Times New Roman" w:cs="Times New Roman"/>
          <w:sz w:val="24"/>
          <w:szCs w:val="24"/>
        </w:rPr>
      </w:pPr>
      <w:r w:rsidRPr="00450E7A">
        <w:rPr>
          <w:rFonts w:ascii="Times New Roman" w:hAnsi="Times New Roman" w:cs="Times New Roman"/>
          <w:sz w:val="24"/>
          <w:szCs w:val="24"/>
          <w:lang w:val="en-US"/>
        </w:rPr>
        <w:t>trouble</w:t>
      </w:r>
      <w:r w:rsidRPr="00450E7A">
        <w:rPr>
          <w:rFonts w:ascii="Times New Roman" w:hAnsi="Times New Roman" w:cs="Times New Roman"/>
          <w:sz w:val="24"/>
          <w:szCs w:val="24"/>
        </w:rPr>
        <w:t xml:space="preserve"> - беда, неприятность</w:t>
      </w:r>
    </w:p>
    <w:p w:rsidR="00450E7A" w:rsidRPr="00450E7A" w:rsidRDefault="00450E7A" w:rsidP="0073274E">
      <w:pPr>
        <w:spacing w:after="0" w:line="240" w:lineRule="auto"/>
        <w:ind w:firstLine="709"/>
        <w:rPr>
          <w:rFonts w:ascii="Times New Roman" w:hAnsi="Times New Roman" w:cs="Times New Roman"/>
          <w:sz w:val="24"/>
          <w:szCs w:val="24"/>
        </w:rPr>
      </w:pPr>
      <w:r w:rsidRPr="00450E7A">
        <w:rPr>
          <w:rFonts w:ascii="Times New Roman" w:hAnsi="Times New Roman" w:cs="Times New Roman"/>
          <w:sz w:val="24"/>
          <w:szCs w:val="24"/>
          <w:lang w:val="en-US"/>
        </w:rPr>
        <w:t>combined</w:t>
      </w:r>
      <w:r w:rsidRPr="00450E7A">
        <w:rPr>
          <w:rFonts w:ascii="Times New Roman" w:hAnsi="Times New Roman" w:cs="Times New Roman"/>
          <w:sz w:val="24"/>
          <w:szCs w:val="24"/>
        </w:rPr>
        <w:t xml:space="preserve"> – соединенный с чем-либо</w:t>
      </w:r>
    </w:p>
    <w:p w:rsidR="00450E7A" w:rsidRPr="00450E7A" w:rsidRDefault="00450E7A" w:rsidP="0073274E">
      <w:pPr>
        <w:spacing w:after="0" w:line="240" w:lineRule="auto"/>
        <w:ind w:firstLine="709"/>
        <w:rPr>
          <w:rFonts w:ascii="Times New Roman" w:hAnsi="Times New Roman" w:cs="Times New Roman"/>
          <w:sz w:val="24"/>
          <w:szCs w:val="24"/>
        </w:rPr>
      </w:pPr>
      <w:r w:rsidRPr="00450E7A">
        <w:rPr>
          <w:rFonts w:ascii="Times New Roman" w:hAnsi="Times New Roman" w:cs="Times New Roman"/>
          <w:sz w:val="24"/>
          <w:szCs w:val="24"/>
          <w:lang w:val="en-US"/>
        </w:rPr>
        <w:t>splendid</w:t>
      </w:r>
      <w:r w:rsidRPr="00450E7A">
        <w:rPr>
          <w:rFonts w:ascii="Times New Roman" w:hAnsi="Times New Roman" w:cs="Times New Roman"/>
          <w:sz w:val="24"/>
          <w:szCs w:val="24"/>
        </w:rPr>
        <w:t xml:space="preserve"> - великолепный</w:t>
      </w:r>
    </w:p>
    <w:p w:rsidR="00450E7A" w:rsidRPr="00450E7A" w:rsidRDefault="00450E7A" w:rsidP="0073274E">
      <w:pPr>
        <w:spacing w:after="0" w:line="240" w:lineRule="auto"/>
        <w:ind w:firstLine="709"/>
        <w:rPr>
          <w:rFonts w:ascii="Times New Roman" w:hAnsi="Times New Roman" w:cs="Times New Roman"/>
          <w:sz w:val="24"/>
          <w:szCs w:val="24"/>
        </w:rPr>
      </w:pPr>
      <w:r w:rsidRPr="00450E7A">
        <w:rPr>
          <w:rFonts w:ascii="Times New Roman" w:hAnsi="Times New Roman" w:cs="Times New Roman"/>
          <w:sz w:val="24"/>
          <w:szCs w:val="24"/>
          <w:lang w:val="en-US"/>
        </w:rPr>
        <w:t>country</w:t>
      </w:r>
      <w:r w:rsidRPr="00450E7A">
        <w:rPr>
          <w:rFonts w:ascii="Times New Roman" w:hAnsi="Times New Roman" w:cs="Times New Roman"/>
          <w:sz w:val="24"/>
          <w:szCs w:val="24"/>
        </w:rPr>
        <w:t>-</w:t>
      </w:r>
      <w:r w:rsidRPr="00450E7A">
        <w:rPr>
          <w:rFonts w:ascii="Times New Roman" w:hAnsi="Times New Roman" w:cs="Times New Roman"/>
          <w:sz w:val="24"/>
          <w:szCs w:val="24"/>
          <w:lang w:val="en-US"/>
        </w:rPr>
        <w:t>side</w:t>
      </w:r>
      <w:r w:rsidRPr="00450E7A">
        <w:rPr>
          <w:rFonts w:ascii="Times New Roman" w:hAnsi="Times New Roman" w:cs="Times New Roman"/>
          <w:sz w:val="24"/>
          <w:szCs w:val="24"/>
        </w:rPr>
        <w:t xml:space="preserve"> – сельская местность</w:t>
      </w:r>
    </w:p>
    <w:p w:rsidR="00450E7A" w:rsidRPr="00450E7A" w:rsidRDefault="00450E7A" w:rsidP="0073274E">
      <w:pPr>
        <w:spacing w:after="0" w:line="240" w:lineRule="auto"/>
        <w:ind w:firstLine="709"/>
        <w:rPr>
          <w:rFonts w:ascii="Times New Roman" w:hAnsi="Times New Roman" w:cs="Times New Roman"/>
          <w:sz w:val="24"/>
          <w:szCs w:val="24"/>
        </w:rPr>
      </w:pPr>
      <w:r w:rsidRPr="00450E7A">
        <w:rPr>
          <w:rFonts w:ascii="Times New Roman" w:hAnsi="Times New Roman" w:cs="Times New Roman"/>
          <w:sz w:val="24"/>
          <w:szCs w:val="24"/>
          <w:lang w:val="en-US"/>
        </w:rPr>
        <w:t>sleeper</w:t>
      </w:r>
      <w:r w:rsidRPr="00450E7A">
        <w:rPr>
          <w:rFonts w:ascii="Times New Roman" w:hAnsi="Times New Roman" w:cs="Times New Roman"/>
          <w:sz w:val="24"/>
          <w:szCs w:val="24"/>
        </w:rPr>
        <w:t xml:space="preserve"> – спальный вагон</w:t>
      </w:r>
    </w:p>
    <w:p w:rsidR="00450E7A" w:rsidRPr="00107967"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to</w:t>
      </w:r>
      <w:r w:rsidRPr="00107967">
        <w:rPr>
          <w:rFonts w:ascii="Times New Roman" w:hAnsi="Times New Roman" w:cs="Times New Roman"/>
          <w:sz w:val="24"/>
          <w:szCs w:val="24"/>
          <w:lang w:val="en-US"/>
        </w:rPr>
        <w:t xml:space="preserve"> </w:t>
      </w:r>
      <w:r w:rsidRPr="00450E7A">
        <w:rPr>
          <w:rFonts w:ascii="Times New Roman" w:hAnsi="Times New Roman" w:cs="Times New Roman"/>
          <w:sz w:val="24"/>
          <w:szCs w:val="24"/>
          <w:lang w:val="en-US"/>
        </w:rPr>
        <w:t>afford</w:t>
      </w:r>
      <w:r w:rsidRPr="00107967">
        <w:rPr>
          <w:rFonts w:ascii="Times New Roman" w:hAnsi="Times New Roman" w:cs="Times New Roman"/>
          <w:sz w:val="24"/>
          <w:szCs w:val="24"/>
          <w:lang w:val="en-US"/>
        </w:rPr>
        <w:t xml:space="preserve"> – </w:t>
      </w:r>
      <w:r w:rsidRPr="00450E7A">
        <w:rPr>
          <w:rFonts w:ascii="Times New Roman" w:hAnsi="Times New Roman" w:cs="Times New Roman"/>
          <w:sz w:val="24"/>
          <w:szCs w:val="24"/>
        </w:rPr>
        <w:t>позволять</w:t>
      </w:r>
      <w:r w:rsidRPr="00107967">
        <w:rPr>
          <w:rFonts w:ascii="Times New Roman" w:hAnsi="Times New Roman" w:cs="Times New Roman"/>
          <w:sz w:val="24"/>
          <w:szCs w:val="24"/>
          <w:lang w:val="en-US"/>
        </w:rPr>
        <w:t xml:space="preserve"> </w:t>
      </w:r>
      <w:r w:rsidRPr="00450E7A">
        <w:rPr>
          <w:rFonts w:ascii="Times New Roman" w:hAnsi="Times New Roman" w:cs="Times New Roman"/>
          <w:sz w:val="24"/>
          <w:szCs w:val="24"/>
        </w:rPr>
        <w:t>себе</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lastRenderedPageBreak/>
        <w:t xml:space="preserve">deck of the ship – </w:t>
      </w:r>
      <w:r w:rsidRPr="00450E7A">
        <w:rPr>
          <w:rFonts w:ascii="Times New Roman" w:hAnsi="Times New Roman" w:cs="Times New Roman"/>
          <w:sz w:val="24"/>
          <w:szCs w:val="24"/>
        </w:rPr>
        <w:t>палуба</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корабля</w:t>
      </w:r>
    </w:p>
    <w:p w:rsidR="00450E7A" w:rsidRPr="00450E7A" w:rsidRDefault="00450E7A" w:rsidP="0073274E">
      <w:pPr>
        <w:spacing w:after="0" w:line="240" w:lineRule="auto"/>
        <w:ind w:firstLine="709"/>
        <w:rPr>
          <w:rFonts w:ascii="Times New Roman" w:hAnsi="Times New Roman" w:cs="Times New Roman"/>
          <w:sz w:val="24"/>
          <w:szCs w:val="24"/>
        </w:rPr>
      </w:pPr>
      <w:r w:rsidRPr="00450E7A">
        <w:rPr>
          <w:rFonts w:ascii="Times New Roman" w:hAnsi="Times New Roman" w:cs="Times New Roman"/>
          <w:sz w:val="24"/>
          <w:szCs w:val="24"/>
          <w:lang w:val="en-US"/>
        </w:rPr>
        <w:t>fresh</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sea</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wind</w:t>
      </w:r>
      <w:r w:rsidRPr="00450E7A">
        <w:rPr>
          <w:rFonts w:ascii="Times New Roman" w:hAnsi="Times New Roman" w:cs="Times New Roman"/>
          <w:sz w:val="24"/>
          <w:szCs w:val="24"/>
        </w:rPr>
        <w:t xml:space="preserve"> – свежий морской ветер</w:t>
      </w:r>
    </w:p>
    <w:p w:rsidR="00450E7A" w:rsidRPr="00450E7A" w:rsidRDefault="00450E7A" w:rsidP="0073274E">
      <w:pPr>
        <w:spacing w:after="0" w:line="240" w:lineRule="auto"/>
        <w:ind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to be fond of – </w:t>
      </w:r>
      <w:r w:rsidRPr="00450E7A">
        <w:rPr>
          <w:rFonts w:ascii="Times New Roman" w:hAnsi="Times New Roman" w:cs="Times New Roman"/>
          <w:sz w:val="24"/>
          <w:szCs w:val="24"/>
        </w:rPr>
        <w:t>любить</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что</w:t>
      </w:r>
      <w:r w:rsidRPr="00450E7A">
        <w:rPr>
          <w:rFonts w:ascii="Times New Roman" w:hAnsi="Times New Roman" w:cs="Times New Roman"/>
          <w:sz w:val="24"/>
          <w:szCs w:val="24"/>
          <w:lang w:val="en-US"/>
        </w:rPr>
        <w:t>-</w:t>
      </w:r>
      <w:r w:rsidRPr="00450E7A">
        <w:rPr>
          <w:rFonts w:ascii="Times New Roman" w:hAnsi="Times New Roman" w:cs="Times New Roman"/>
          <w:sz w:val="24"/>
          <w:szCs w:val="24"/>
        </w:rPr>
        <w:t>либо</w:t>
      </w:r>
    </w:p>
    <w:p w:rsidR="00450E7A" w:rsidRPr="00450E7A" w:rsidRDefault="00450E7A" w:rsidP="0073274E">
      <w:pPr>
        <w:spacing w:after="0" w:line="240" w:lineRule="auto"/>
        <w:ind w:firstLine="709"/>
        <w:rPr>
          <w:rFonts w:ascii="Times New Roman" w:hAnsi="Times New Roman" w:cs="Times New Roman"/>
          <w:sz w:val="24"/>
          <w:szCs w:val="24"/>
          <w:lang w:val="en-US"/>
        </w:rPr>
      </w:pPr>
    </w:p>
    <w:p w:rsidR="00450E7A" w:rsidRPr="00450E7A" w:rsidRDefault="00450E7A" w:rsidP="0073274E">
      <w:pPr>
        <w:spacing w:after="0" w:line="240" w:lineRule="auto"/>
        <w:ind w:firstLine="709"/>
        <w:rPr>
          <w:rFonts w:ascii="Times New Roman" w:hAnsi="Times New Roman" w:cs="Times New Roman"/>
          <w:b/>
          <w:sz w:val="24"/>
          <w:szCs w:val="24"/>
          <w:lang w:val="en-US"/>
        </w:rPr>
      </w:pPr>
      <w:r w:rsidRPr="00450E7A">
        <w:rPr>
          <w:rFonts w:ascii="Times New Roman" w:hAnsi="Times New Roman" w:cs="Times New Roman"/>
          <w:b/>
          <w:sz w:val="24"/>
          <w:szCs w:val="24"/>
          <w:lang w:val="en-US"/>
        </w:rPr>
        <w:t>Questions:</w:t>
      </w:r>
    </w:p>
    <w:p w:rsidR="00450E7A" w:rsidRPr="00450E7A" w:rsidRDefault="00450E7A" w:rsidP="0073274E">
      <w:pPr>
        <w:pStyle w:val="ae"/>
        <w:numPr>
          <w:ilvl w:val="0"/>
          <w:numId w:val="12"/>
        </w:numPr>
        <w:spacing w:after="0" w:line="240" w:lineRule="auto"/>
        <w:ind w:left="0"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Why do you think almost all people are fond travelling? </w:t>
      </w:r>
    </w:p>
    <w:p w:rsidR="00450E7A" w:rsidRPr="00450E7A" w:rsidRDefault="00450E7A" w:rsidP="0073274E">
      <w:pPr>
        <w:pStyle w:val="ae"/>
        <w:numPr>
          <w:ilvl w:val="0"/>
          <w:numId w:val="12"/>
        </w:numPr>
        <w:spacing w:after="0" w:line="240" w:lineRule="auto"/>
        <w:ind w:left="0"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What are the methods of travelling?</w:t>
      </w:r>
    </w:p>
    <w:p w:rsidR="00450E7A" w:rsidRPr="00450E7A" w:rsidRDefault="00450E7A" w:rsidP="0073274E">
      <w:pPr>
        <w:pStyle w:val="ae"/>
        <w:numPr>
          <w:ilvl w:val="0"/>
          <w:numId w:val="12"/>
        </w:numPr>
        <w:spacing w:after="0" w:line="240" w:lineRule="auto"/>
        <w:ind w:left="0"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What is your favourite method of travelling?</w:t>
      </w:r>
    </w:p>
    <w:p w:rsidR="00450E7A" w:rsidRPr="00450E7A" w:rsidRDefault="00450E7A" w:rsidP="0073274E">
      <w:pPr>
        <w:pStyle w:val="ae"/>
        <w:numPr>
          <w:ilvl w:val="0"/>
          <w:numId w:val="12"/>
        </w:numPr>
        <w:spacing w:after="0" w:line="240" w:lineRule="auto"/>
        <w:ind w:left="0"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What are the advantages and disadvantages of travelling by air?</w:t>
      </w:r>
    </w:p>
    <w:p w:rsidR="00450E7A" w:rsidRPr="00450E7A" w:rsidRDefault="00450E7A" w:rsidP="0073274E">
      <w:pPr>
        <w:pStyle w:val="ae"/>
        <w:numPr>
          <w:ilvl w:val="0"/>
          <w:numId w:val="12"/>
        </w:numPr>
        <w:spacing w:after="0" w:line="240" w:lineRule="auto"/>
        <w:ind w:left="0" w:firstLine="709"/>
        <w:rPr>
          <w:rFonts w:ascii="Times New Roman" w:hAnsi="Times New Roman" w:cs="Times New Roman"/>
          <w:sz w:val="24"/>
          <w:szCs w:val="24"/>
          <w:lang w:val="en-US"/>
        </w:rPr>
      </w:pPr>
      <w:r w:rsidRPr="00450E7A">
        <w:rPr>
          <w:rFonts w:ascii="Times New Roman" w:hAnsi="Times New Roman" w:cs="Times New Roman"/>
          <w:sz w:val="24"/>
          <w:szCs w:val="24"/>
          <w:lang w:val="en-US"/>
        </w:rPr>
        <w:t>What are the advantages and disadvantages of travelling by car, train and ship journey?</w:t>
      </w:r>
    </w:p>
    <w:p w:rsidR="00450E7A" w:rsidRPr="00450E7A" w:rsidRDefault="00450E7A" w:rsidP="0073274E">
      <w:pPr>
        <w:spacing w:after="0" w:line="240" w:lineRule="auto"/>
        <w:ind w:firstLine="709"/>
        <w:rPr>
          <w:rFonts w:ascii="Times New Roman" w:hAnsi="Times New Roman" w:cs="Times New Roman"/>
          <w:b/>
          <w:sz w:val="24"/>
          <w:szCs w:val="24"/>
        </w:rPr>
      </w:pPr>
      <w:r w:rsidRPr="00450E7A">
        <w:rPr>
          <w:rFonts w:ascii="Times New Roman" w:hAnsi="Times New Roman" w:cs="Times New Roman"/>
          <w:b/>
          <w:sz w:val="24"/>
          <w:szCs w:val="24"/>
        </w:rPr>
        <w:t>Найдите и запишите английские эквиваленты следующих слов и выражений:</w:t>
      </w:r>
    </w:p>
    <w:p w:rsidR="00450E7A" w:rsidRPr="00450E7A" w:rsidRDefault="00450E7A" w:rsidP="0073274E">
      <w:pPr>
        <w:spacing w:after="0" w:line="240" w:lineRule="auto"/>
        <w:ind w:firstLine="709"/>
        <w:rPr>
          <w:rFonts w:ascii="Times New Roman" w:hAnsi="Times New Roman" w:cs="Times New Roman"/>
          <w:sz w:val="24"/>
          <w:szCs w:val="24"/>
        </w:rPr>
      </w:pPr>
      <w:r w:rsidRPr="00450E7A">
        <w:rPr>
          <w:rFonts w:ascii="Times New Roman" w:hAnsi="Times New Roman" w:cs="Times New Roman"/>
          <w:sz w:val="24"/>
          <w:szCs w:val="24"/>
        </w:rPr>
        <w:t>Любят путешествовать,  другие города,  для удовольствия, по делам, что касается меня, более удобный, пересадка, вагон, вагон-ресторан, очень дорого, почувствовать свежий морской бриз.</w:t>
      </w:r>
    </w:p>
    <w:p w:rsidR="00450E7A" w:rsidRPr="00450E7A" w:rsidRDefault="00450E7A" w:rsidP="0073274E">
      <w:pPr>
        <w:spacing w:after="0" w:line="240" w:lineRule="auto"/>
        <w:ind w:firstLine="709"/>
        <w:rPr>
          <w:rFonts w:ascii="Times New Roman" w:hAnsi="Times New Roman" w:cs="Times New Roman"/>
          <w:sz w:val="24"/>
          <w:szCs w:val="24"/>
        </w:rPr>
      </w:pPr>
    </w:p>
    <w:p w:rsidR="00450E7A" w:rsidRPr="00450E7A" w:rsidRDefault="00450E7A" w:rsidP="0073274E">
      <w:pPr>
        <w:pStyle w:val="ae"/>
        <w:numPr>
          <w:ilvl w:val="0"/>
          <w:numId w:val="35"/>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Выполните грамматические упражнения:</w:t>
      </w:r>
    </w:p>
    <w:p w:rsidR="00450E7A" w:rsidRPr="00450E7A" w:rsidRDefault="00450E7A" w:rsidP="0073274E">
      <w:pPr>
        <w:pStyle w:val="ae"/>
        <w:numPr>
          <w:ilvl w:val="0"/>
          <w:numId w:val="36"/>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Запишите следующие числительные прописью:</w:t>
      </w:r>
    </w:p>
    <w:p w:rsidR="00450E7A" w:rsidRPr="00450E7A" w:rsidRDefault="00450E7A" w:rsidP="0073274E">
      <w:pPr>
        <w:pStyle w:val="ae"/>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17</w:t>
      </w:r>
      <w:r w:rsidRPr="00450E7A">
        <w:rPr>
          <w:rFonts w:ascii="Times New Roman" w:hAnsi="Times New Roman" w:cs="Times New Roman"/>
          <w:sz w:val="24"/>
          <w:szCs w:val="24"/>
        </w:rPr>
        <w:t>, 1</w:t>
      </w:r>
      <w:r w:rsidRPr="00450E7A">
        <w:rPr>
          <w:rFonts w:ascii="Times New Roman" w:hAnsi="Times New Roman" w:cs="Times New Roman"/>
          <w:sz w:val="24"/>
          <w:szCs w:val="24"/>
          <w:lang w:val="en-US"/>
        </w:rPr>
        <w:t>2</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54</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80</w:t>
      </w:r>
      <w:r w:rsidRPr="00450E7A">
        <w:rPr>
          <w:rFonts w:ascii="Times New Roman" w:hAnsi="Times New Roman" w:cs="Times New Roman"/>
          <w:sz w:val="24"/>
          <w:szCs w:val="24"/>
        </w:rPr>
        <w:t>, 1</w:t>
      </w:r>
      <w:r w:rsidRPr="00450E7A">
        <w:rPr>
          <w:rFonts w:ascii="Times New Roman" w:hAnsi="Times New Roman" w:cs="Times New Roman"/>
          <w:sz w:val="24"/>
          <w:szCs w:val="24"/>
          <w:lang w:val="en-US"/>
        </w:rPr>
        <w:t>00</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44</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 xml:space="preserve">94, </w:t>
      </w:r>
      <w:r w:rsidRPr="00450E7A">
        <w:rPr>
          <w:rFonts w:ascii="Times New Roman" w:hAnsi="Times New Roman" w:cs="Times New Roman"/>
          <w:sz w:val="24"/>
          <w:szCs w:val="24"/>
        </w:rPr>
        <w:t>3</w:t>
      </w:r>
      <w:r w:rsidRPr="00450E7A">
        <w:rPr>
          <w:rFonts w:ascii="Times New Roman" w:hAnsi="Times New Roman" w:cs="Times New Roman"/>
          <w:sz w:val="24"/>
          <w:szCs w:val="24"/>
          <w:lang w:val="en-US"/>
        </w:rPr>
        <w:t>3</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28</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1</w:t>
      </w:r>
      <w:r w:rsidRPr="00450E7A">
        <w:rPr>
          <w:rFonts w:ascii="Times New Roman" w:hAnsi="Times New Roman" w:cs="Times New Roman"/>
          <w:sz w:val="24"/>
          <w:szCs w:val="24"/>
        </w:rPr>
        <w:t>1</w:t>
      </w:r>
      <w:r w:rsidRPr="00450E7A">
        <w:rPr>
          <w:rFonts w:ascii="Times New Roman" w:hAnsi="Times New Roman" w:cs="Times New Roman"/>
          <w:sz w:val="24"/>
          <w:szCs w:val="24"/>
          <w:lang w:val="en-US"/>
        </w:rPr>
        <w:t>.</w:t>
      </w:r>
    </w:p>
    <w:p w:rsidR="00450E7A" w:rsidRPr="00450E7A" w:rsidRDefault="00450E7A" w:rsidP="0073274E">
      <w:pPr>
        <w:pStyle w:val="ae"/>
        <w:spacing w:after="0" w:line="240" w:lineRule="auto"/>
        <w:ind w:left="0"/>
        <w:jc w:val="both"/>
        <w:rPr>
          <w:rFonts w:ascii="Times New Roman" w:hAnsi="Times New Roman" w:cs="Times New Roman"/>
          <w:sz w:val="24"/>
          <w:szCs w:val="24"/>
          <w:highlight w:val="yellow"/>
          <w:lang w:val="en-US"/>
        </w:rPr>
      </w:pPr>
    </w:p>
    <w:p w:rsidR="00450E7A" w:rsidRPr="00450E7A" w:rsidRDefault="00450E7A" w:rsidP="0073274E">
      <w:pPr>
        <w:pStyle w:val="ae"/>
        <w:numPr>
          <w:ilvl w:val="0"/>
          <w:numId w:val="36"/>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Употребите соответствующую форму глагола “</w:t>
      </w:r>
      <w:r w:rsidRPr="00450E7A">
        <w:rPr>
          <w:rFonts w:ascii="Times New Roman" w:hAnsi="Times New Roman" w:cs="Times New Roman"/>
          <w:b/>
          <w:sz w:val="24"/>
          <w:szCs w:val="24"/>
          <w:lang w:val="en-US"/>
        </w:rPr>
        <w:t>to</w:t>
      </w:r>
      <w:r w:rsidRPr="00450E7A">
        <w:rPr>
          <w:rFonts w:ascii="Times New Roman" w:hAnsi="Times New Roman" w:cs="Times New Roman"/>
          <w:b/>
          <w:sz w:val="24"/>
          <w:szCs w:val="24"/>
        </w:rPr>
        <w:t xml:space="preserve"> </w:t>
      </w:r>
      <w:r w:rsidRPr="00450E7A">
        <w:rPr>
          <w:rFonts w:ascii="Times New Roman" w:hAnsi="Times New Roman" w:cs="Times New Roman"/>
          <w:b/>
          <w:sz w:val="24"/>
          <w:szCs w:val="24"/>
          <w:lang w:val="en-US"/>
        </w:rPr>
        <w:t>be</w:t>
      </w:r>
      <w:r w:rsidRPr="00450E7A">
        <w:rPr>
          <w:rFonts w:ascii="Times New Roman" w:hAnsi="Times New Roman" w:cs="Times New Roman"/>
          <w:b/>
          <w:sz w:val="24"/>
          <w:szCs w:val="24"/>
        </w:rPr>
        <w:t>”:</w:t>
      </w:r>
    </w:p>
    <w:p w:rsidR="00450E7A" w:rsidRPr="00450E7A" w:rsidRDefault="00450E7A" w:rsidP="0073274E">
      <w:pPr>
        <w:pStyle w:val="ae"/>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There … newspapers on the table.</w:t>
      </w:r>
    </w:p>
    <w:p w:rsidR="00450E7A" w:rsidRPr="00450E7A" w:rsidRDefault="00450E7A" w:rsidP="0073274E">
      <w:pPr>
        <w:pStyle w:val="ae"/>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He … from England.</w:t>
      </w:r>
    </w:p>
    <w:p w:rsidR="00450E7A" w:rsidRPr="00450E7A" w:rsidRDefault="00450E7A" w:rsidP="0073274E">
      <w:pPr>
        <w:pStyle w:val="ae"/>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I … not a bad player.</w:t>
      </w:r>
    </w:p>
    <w:p w:rsidR="00450E7A" w:rsidRPr="00450E7A" w:rsidRDefault="00450E7A" w:rsidP="0073274E">
      <w:pPr>
        <w:pStyle w:val="ae"/>
        <w:spacing w:after="0" w:line="240" w:lineRule="auto"/>
        <w:ind w:left="0"/>
        <w:jc w:val="both"/>
        <w:rPr>
          <w:rFonts w:ascii="Times New Roman" w:hAnsi="Times New Roman" w:cs="Times New Roman"/>
          <w:sz w:val="24"/>
          <w:szCs w:val="24"/>
          <w:lang w:val="en-US"/>
        </w:rPr>
      </w:pPr>
    </w:p>
    <w:p w:rsidR="00450E7A" w:rsidRPr="00450E7A" w:rsidRDefault="00450E7A" w:rsidP="0073274E">
      <w:pPr>
        <w:pStyle w:val="ae"/>
        <w:numPr>
          <w:ilvl w:val="0"/>
          <w:numId w:val="36"/>
        </w:numPr>
        <w:spacing w:after="0" w:line="240" w:lineRule="auto"/>
        <w:ind w:left="0"/>
        <w:jc w:val="both"/>
        <w:rPr>
          <w:rFonts w:ascii="Times New Roman" w:hAnsi="Times New Roman" w:cs="Times New Roman"/>
          <w:b/>
          <w:sz w:val="24"/>
          <w:szCs w:val="24"/>
          <w:lang w:val="en-US"/>
        </w:rPr>
      </w:pPr>
      <w:r w:rsidRPr="00450E7A">
        <w:rPr>
          <w:rFonts w:ascii="Times New Roman" w:hAnsi="Times New Roman" w:cs="Times New Roman"/>
          <w:b/>
          <w:sz w:val="24"/>
          <w:szCs w:val="24"/>
        </w:rPr>
        <w:t>Образуйте</w:t>
      </w:r>
      <w:r w:rsidRPr="00450E7A">
        <w:rPr>
          <w:rFonts w:ascii="Times New Roman" w:hAnsi="Times New Roman" w:cs="Times New Roman"/>
          <w:b/>
          <w:sz w:val="24"/>
          <w:szCs w:val="24"/>
          <w:lang w:val="en-US"/>
        </w:rPr>
        <w:t xml:space="preserve"> </w:t>
      </w:r>
      <w:r w:rsidRPr="00450E7A">
        <w:rPr>
          <w:rFonts w:ascii="Times New Roman" w:hAnsi="Times New Roman" w:cs="Times New Roman"/>
          <w:b/>
          <w:sz w:val="24"/>
          <w:szCs w:val="24"/>
        </w:rPr>
        <w:t>множественное</w:t>
      </w:r>
      <w:r w:rsidRPr="00450E7A">
        <w:rPr>
          <w:rFonts w:ascii="Times New Roman" w:hAnsi="Times New Roman" w:cs="Times New Roman"/>
          <w:b/>
          <w:sz w:val="24"/>
          <w:szCs w:val="24"/>
          <w:lang w:val="en-US"/>
        </w:rPr>
        <w:t xml:space="preserve"> </w:t>
      </w:r>
      <w:r w:rsidRPr="00450E7A">
        <w:rPr>
          <w:rFonts w:ascii="Times New Roman" w:hAnsi="Times New Roman" w:cs="Times New Roman"/>
          <w:b/>
          <w:sz w:val="24"/>
          <w:szCs w:val="24"/>
        </w:rPr>
        <w:t>число</w:t>
      </w:r>
      <w:r w:rsidRPr="00450E7A">
        <w:rPr>
          <w:rFonts w:ascii="Times New Roman" w:hAnsi="Times New Roman" w:cs="Times New Roman"/>
          <w:b/>
          <w:sz w:val="24"/>
          <w:szCs w:val="24"/>
          <w:lang w:val="en-US"/>
        </w:rPr>
        <w:t xml:space="preserve"> </w:t>
      </w:r>
      <w:r w:rsidRPr="00450E7A">
        <w:rPr>
          <w:rFonts w:ascii="Times New Roman" w:hAnsi="Times New Roman" w:cs="Times New Roman"/>
          <w:b/>
          <w:sz w:val="24"/>
          <w:szCs w:val="24"/>
        </w:rPr>
        <w:t>существительных</w:t>
      </w:r>
      <w:r w:rsidRPr="00450E7A">
        <w:rPr>
          <w:rFonts w:ascii="Times New Roman" w:hAnsi="Times New Roman" w:cs="Times New Roman"/>
          <w:b/>
          <w:sz w:val="24"/>
          <w:szCs w:val="24"/>
          <w:lang w:val="en-US"/>
        </w:rPr>
        <w:t>.</w:t>
      </w:r>
    </w:p>
    <w:p w:rsidR="00450E7A" w:rsidRPr="00450E7A" w:rsidRDefault="00450E7A" w:rsidP="0073274E">
      <w:pPr>
        <w:spacing w:after="0" w:line="240" w:lineRule="auto"/>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A day, a capital, a wife, a sportsman, a tomato, a finger, a mouse, a tooth, a wolf, a bush, a window.</w:t>
      </w:r>
    </w:p>
    <w:p w:rsidR="00450E7A" w:rsidRPr="00450E7A" w:rsidRDefault="00450E7A" w:rsidP="0073274E">
      <w:pPr>
        <w:spacing w:after="0" w:line="240" w:lineRule="auto"/>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w:t>
      </w:r>
    </w:p>
    <w:p w:rsidR="00450E7A" w:rsidRPr="00450E7A" w:rsidRDefault="00450E7A" w:rsidP="0073274E">
      <w:pPr>
        <w:pStyle w:val="ae"/>
        <w:numPr>
          <w:ilvl w:val="0"/>
          <w:numId w:val="36"/>
        </w:numPr>
        <w:tabs>
          <w:tab w:val="left" w:pos="709"/>
        </w:tabs>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b/>
          <w:sz w:val="24"/>
          <w:szCs w:val="24"/>
        </w:rPr>
        <w:t>Составьте предложения.</w:t>
      </w:r>
    </w:p>
    <w:p w:rsidR="00450E7A" w:rsidRPr="00450E7A" w:rsidRDefault="00450E7A" w:rsidP="0073274E">
      <w:pPr>
        <w:pStyle w:val="ae"/>
        <w:tabs>
          <w:tab w:val="left" w:pos="709"/>
        </w:tabs>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They, for, walk, go, a.</w:t>
      </w:r>
    </w:p>
    <w:p w:rsidR="00450E7A" w:rsidRPr="00450E7A" w:rsidRDefault="00450E7A" w:rsidP="0073274E">
      <w:pPr>
        <w:pStyle w:val="ae"/>
        <w:tabs>
          <w:tab w:val="left" w:pos="709"/>
        </w:tabs>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 Eats, every, cream, ice, Mike, day.</w:t>
      </w:r>
    </w:p>
    <w:p w:rsidR="00450E7A" w:rsidRPr="00450E7A" w:rsidRDefault="00450E7A" w:rsidP="0073274E">
      <w:pPr>
        <w:tabs>
          <w:tab w:val="left" w:pos="709"/>
        </w:tabs>
        <w:spacing w:after="0" w:line="240" w:lineRule="auto"/>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 I, poems, heart, many, know, by.</w:t>
      </w:r>
    </w:p>
    <w:p w:rsidR="00450E7A" w:rsidRPr="00450E7A" w:rsidRDefault="00450E7A" w:rsidP="0073274E">
      <w:pPr>
        <w:tabs>
          <w:tab w:val="left" w:pos="709"/>
        </w:tabs>
        <w:spacing w:after="0" w:line="240" w:lineRule="auto"/>
        <w:jc w:val="both"/>
        <w:rPr>
          <w:rFonts w:ascii="Times New Roman" w:hAnsi="Times New Roman" w:cs="Times New Roman"/>
          <w:sz w:val="24"/>
          <w:szCs w:val="24"/>
          <w:lang w:val="en-US"/>
        </w:rPr>
      </w:pPr>
    </w:p>
    <w:p w:rsidR="00450E7A" w:rsidRPr="00450E7A" w:rsidRDefault="00450E7A" w:rsidP="0073274E">
      <w:pPr>
        <w:pStyle w:val="ae"/>
        <w:numPr>
          <w:ilvl w:val="0"/>
          <w:numId w:val="36"/>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Употребите соответствующий предлог, предложения переведите на русский язык:</w:t>
      </w:r>
    </w:p>
    <w:p w:rsidR="00450E7A" w:rsidRPr="00450E7A" w:rsidRDefault="00450E7A" w:rsidP="0073274E">
      <w:pPr>
        <w:pStyle w:val="ae"/>
        <w:spacing w:after="0" w:line="240" w:lineRule="auto"/>
        <w:ind w:left="0"/>
        <w:jc w:val="both"/>
        <w:rPr>
          <w:rFonts w:ascii="Times New Roman" w:hAnsi="Times New Roman" w:cs="Times New Roman"/>
          <w:b/>
          <w:sz w:val="24"/>
          <w:szCs w:val="24"/>
          <w:lang w:val="en-US"/>
        </w:rPr>
      </w:pPr>
      <w:r w:rsidRPr="00450E7A">
        <w:rPr>
          <w:rFonts w:ascii="Times New Roman" w:hAnsi="Times New Roman" w:cs="Times New Roman"/>
          <w:sz w:val="24"/>
          <w:szCs w:val="24"/>
          <w:lang w:val="en-US"/>
        </w:rPr>
        <w:t>Our bags are usually ... the tables. Sometimes they are ... the table ... the floor. During the lesson we go ... the blackboard and write sentences ... it. When the lessons are over we go</w:t>
      </w:r>
      <w:r w:rsidRPr="00450E7A">
        <w:rPr>
          <w:rFonts w:ascii="Times New Roman" w:hAnsi="Times New Roman" w:cs="Times New Roman"/>
          <w:sz w:val="24"/>
          <w:szCs w:val="24"/>
          <w:lang w:val="en-US"/>
        </w:rPr>
        <w:tab/>
        <w:t xml:space="preserve">… the classroom and go home. </w:t>
      </w:r>
    </w:p>
    <w:p w:rsidR="00450E7A" w:rsidRPr="00450E7A" w:rsidRDefault="00450E7A" w:rsidP="0073274E">
      <w:pPr>
        <w:shd w:val="clear" w:color="auto" w:fill="FFFFFF"/>
        <w:spacing w:after="0" w:line="240" w:lineRule="auto"/>
        <w:ind w:firstLine="709"/>
        <w:jc w:val="center"/>
        <w:rPr>
          <w:rFonts w:ascii="Times New Roman" w:hAnsi="Times New Roman" w:cs="Times New Roman"/>
          <w:b/>
          <w:color w:val="000000"/>
          <w:sz w:val="24"/>
          <w:szCs w:val="24"/>
          <w:lang w:val="en-US"/>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color w:val="000000"/>
          <w:sz w:val="24"/>
          <w:szCs w:val="24"/>
          <w:lang w:val="en-US"/>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color w:val="000000"/>
          <w:sz w:val="24"/>
          <w:szCs w:val="24"/>
          <w:lang w:val="en-US"/>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12"/>
          <w:sz w:val="24"/>
          <w:szCs w:val="24"/>
        </w:rPr>
      </w:pPr>
      <w:r w:rsidRPr="00450E7A">
        <w:rPr>
          <w:rFonts w:ascii="Times New Roman" w:hAnsi="Times New Roman" w:cs="Times New Roman"/>
          <w:b/>
          <w:bCs/>
          <w:caps/>
          <w:color w:val="000000"/>
          <w:spacing w:val="-12"/>
          <w:sz w:val="24"/>
          <w:szCs w:val="24"/>
        </w:rPr>
        <w:t>Контрольная работа № 1</w:t>
      </w:r>
    </w:p>
    <w:p w:rsidR="00450E7A" w:rsidRPr="00450E7A" w:rsidRDefault="00450E7A" w:rsidP="0073274E">
      <w:pPr>
        <w:shd w:val="clear" w:color="auto" w:fill="FFFFFF"/>
        <w:spacing w:after="0" w:line="240" w:lineRule="auto"/>
        <w:ind w:firstLine="709"/>
        <w:jc w:val="both"/>
        <w:rPr>
          <w:rFonts w:ascii="Times New Roman" w:hAnsi="Times New Roman" w:cs="Times New Roman"/>
          <w:b/>
          <w:bCs/>
          <w:color w:val="000000"/>
          <w:spacing w:val="-12"/>
          <w:sz w:val="24"/>
          <w:szCs w:val="24"/>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sz w:val="24"/>
          <w:szCs w:val="24"/>
        </w:rPr>
      </w:pPr>
      <w:r w:rsidRPr="00450E7A">
        <w:rPr>
          <w:rFonts w:ascii="Times New Roman" w:hAnsi="Times New Roman" w:cs="Times New Roman"/>
          <w:b/>
          <w:bCs/>
          <w:color w:val="000000"/>
          <w:spacing w:val="-11"/>
          <w:sz w:val="24"/>
          <w:szCs w:val="24"/>
        </w:rPr>
        <w:t>Вариант 8</w:t>
      </w:r>
    </w:p>
    <w:p w:rsidR="00450E7A" w:rsidRPr="00450E7A" w:rsidRDefault="00450E7A" w:rsidP="0073274E">
      <w:pPr>
        <w:pStyle w:val="ae"/>
        <w:numPr>
          <w:ilvl w:val="0"/>
          <w:numId w:val="37"/>
        </w:numPr>
        <w:shd w:val="clear" w:color="auto" w:fill="FFFFFF"/>
        <w:tabs>
          <w:tab w:val="left" w:pos="0"/>
        </w:tabs>
        <w:spacing w:after="0" w:line="240" w:lineRule="auto"/>
        <w:ind w:left="0"/>
        <w:jc w:val="both"/>
        <w:rPr>
          <w:rFonts w:ascii="Times New Roman" w:hAnsi="Times New Roman" w:cs="Times New Roman"/>
          <w:color w:val="000000"/>
          <w:spacing w:val="-4"/>
          <w:sz w:val="24"/>
          <w:szCs w:val="24"/>
        </w:rPr>
      </w:pPr>
      <w:r w:rsidRPr="00450E7A">
        <w:rPr>
          <w:rFonts w:ascii="Times New Roman" w:hAnsi="Times New Roman" w:cs="Times New Roman"/>
          <w:color w:val="000000"/>
          <w:spacing w:val="-2"/>
          <w:sz w:val="24"/>
          <w:szCs w:val="24"/>
        </w:rPr>
        <w:t>Прочтите и переведите письменно на русский язык т</w:t>
      </w:r>
      <w:r w:rsidRPr="00450E7A">
        <w:rPr>
          <w:rFonts w:ascii="Times New Roman" w:hAnsi="Times New Roman" w:cs="Times New Roman"/>
          <w:color w:val="000000"/>
          <w:spacing w:val="-1"/>
          <w:sz w:val="24"/>
          <w:szCs w:val="24"/>
        </w:rPr>
        <w:t xml:space="preserve">екст: </w:t>
      </w:r>
    </w:p>
    <w:p w:rsidR="00450E7A" w:rsidRPr="00450E7A" w:rsidRDefault="00450E7A" w:rsidP="0073274E">
      <w:pPr>
        <w:shd w:val="clear" w:color="auto" w:fill="FFFFFF"/>
        <w:spacing w:after="0" w:line="240" w:lineRule="auto"/>
        <w:ind w:firstLine="709"/>
        <w:jc w:val="center"/>
        <w:rPr>
          <w:rFonts w:ascii="Times New Roman" w:hAnsi="Times New Roman" w:cs="Times New Roman"/>
          <w:b/>
          <w:color w:val="000000"/>
          <w:spacing w:val="-1"/>
          <w:sz w:val="24"/>
          <w:szCs w:val="24"/>
          <w:lang w:val="en-US"/>
        </w:rPr>
      </w:pPr>
      <w:r w:rsidRPr="00450E7A">
        <w:rPr>
          <w:rFonts w:ascii="Times New Roman" w:hAnsi="Times New Roman" w:cs="Times New Roman"/>
          <w:b/>
          <w:color w:val="000000"/>
          <w:spacing w:val="-1"/>
          <w:sz w:val="24"/>
          <w:szCs w:val="24"/>
          <w:lang w:val="en-US"/>
        </w:rPr>
        <w:t>Our Flat</w:t>
      </w:r>
    </w:p>
    <w:p w:rsidR="00450E7A" w:rsidRPr="00450E7A" w:rsidRDefault="00450E7A" w:rsidP="0073274E">
      <w:pPr>
        <w:shd w:val="clear" w:color="auto" w:fill="FFFFFF"/>
        <w:spacing w:after="0" w:line="240" w:lineRule="auto"/>
        <w:ind w:firstLine="709"/>
        <w:jc w:val="both"/>
        <w:rPr>
          <w:rFonts w:ascii="Times New Roman" w:hAnsi="Times New Roman" w:cs="Times New Roman"/>
          <w:color w:val="000000"/>
          <w:spacing w:val="-1"/>
          <w:sz w:val="24"/>
          <w:szCs w:val="24"/>
          <w:lang w:val="en-US"/>
        </w:rPr>
      </w:pPr>
      <w:r w:rsidRPr="00450E7A">
        <w:rPr>
          <w:rFonts w:ascii="Times New Roman" w:hAnsi="Times New Roman" w:cs="Times New Roman"/>
          <w:color w:val="000000"/>
          <w:sz w:val="24"/>
          <w:szCs w:val="24"/>
          <w:lang w:val="en-US"/>
        </w:rPr>
        <w:t xml:space="preserve">Two years ago our family moved to a new flat in one of the industrial district of Tambov. Now we have got a modern flat. It has a large kitchen, a bathroom, a hall and three rooms: a </w:t>
      </w:r>
      <w:r w:rsidRPr="00450E7A">
        <w:rPr>
          <w:rFonts w:ascii="Times New Roman" w:hAnsi="Times New Roman" w:cs="Times New Roman"/>
          <w:color w:val="000000"/>
          <w:sz w:val="24"/>
          <w:szCs w:val="24"/>
          <w:lang w:val="en-US"/>
        </w:rPr>
        <w:lastRenderedPageBreak/>
        <w:t xml:space="preserve">living - room, a </w:t>
      </w:r>
      <w:r w:rsidRPr="00450E7A">
        <w:rPr>
          <w:rFonts w:ascii="Times New Roman" w:hAnsi="Times New Roman" w:cs="Times New Roman"/>
          <w:color w:val="000000"/>
          <w:spacing w:val="1"/>
          <w:sz w:val="24"/>
          <w:szCs w:val="24"/>
          <w:lang w:val="en-US"/>
        </w:rPr>
        <w:t xml:space="preserve">bedroom and a study. Our living - room is the largest room in our flat. It is light because it </w:t>
      </w:r>
      <w:r w:rsidRPr="00450E7A">
        <w:rPr>
          <w:rFonts w:ascii="Times New Roman" w:hAnsi="Times New Roman" w:cs="Times New Roman"/>
          <w:color w:val="000000"/>
          <w:sz w:val="24"/>
          <w:szCs w:val="24"/>
          <w:lang w:val="en-US"/>
        </w:rPr>
        <w:t xml:space="preserve">has two windows. There is a sofa, a small table, two arm - chairs, a cupboard, a piano and a TY set in it. On the wall over the piano there is a nice picture. The sofa, the small table and two arm - chairs are near the TV set. On the floor of our living room there is a thick carpet. It is green. On the windows there are green curtains. In the evening all the members of our family like to spend time watching TV or reading books in this room. My parent's bedroom is not very large. But is light and </w:t>
      </w:r>
      <w:proofErr w:type="spellStart"/>
      <w:r w:rsidRPr="00450E7A">
        <w:rPr>
          <w:rFonts w:ascii="Times New Roman" w:hAnsi="Times New Roman" w:cs="Times New Roman"/>
          <w:color w:val="000000"/>
          <w:sz w:val="24"/>
          <w:szCs w:val="24"/>
          <w:lang w:val="en-US"/>
        </w:rPr>
        <w:t>cosy</w:t>
      </w:r>
      <w:proofErr w:type="spellEnd"/>
      <w:r w:rsidRPr="00450E7A">
        <w:rPr>
          <w:rFonts w:ascii="Times New Roman" w:hAnsi="Times New Roman" w:cs="Times New Roman"/>
          <w:color w:val="000000"/>
          <w:sz w:val="24"/>
          <w:szCs w:val="24"/>
          <w:lang w:val="en-US"/>
        </w:rPr>
        <w:t xml:space="preserve">. There is a bed, a wardrobe, a chest of drawers and a mirror. The next room is a study. It is small. There isn't much furniture in it. I have a sofa, a desk, a </w:t>
      </w:r>
      <w:r w:rsidRPr="00450E7A">
        <w:rPr>
          <w:rFonts w:ascii="Times New Roman" w:hAnsi="Times New Roman" w:cs="Times New Roman"/>
          <w:color w:val="000000"/>
          <w:spacing w:val="-1"/>
          <w:sz w:val="24"/>
          <w:szCs w:val="24"/>
          <w:lang w:val="en-US"/>
        </w:rPr>
        <w:t xml:space="preserve">bookcase and a bookshelf. Near the window you can see the desk. There's a computer and a </w:t>
      </w:r>
      <w:r w:rsidRPr="00450E7A">
        <w:rPr>
          <w:rFonts w:ascii="Times New Roman" w:hAnsi="Times New Roman" w:cs="Times New Roman"/>
          <w:color w:val="000000"/>
          <w:sz w:val="24"/>
          <w:szCs w:val="24"/>
          <w:lang w:val="en-US"/>
        </w:rPr>
        <w:t xml:space="preserve">box of computer discs under it. There are many books in my room. You can see a large picture between the bookcase and the bookshelf. Our kitchen is big, light and comfortable, the furniture is modern. A new refrigerator stands near the window. Usually we gather and have </w:t>
      </w:r>
      <w:r w:rsidRPr="00450E7A">
        <w:rPr>
          <w:rFonts w:ascii="Times New Roman" w:hAnsi="Times New Roman" w:cs="Times New Roman"/>
          <w:color w:val="000000"/>
          <w:spacing w:val="-1"/>
          <w:sz w:val="24"/>
          <w:szCs w:val="24"/>
          <w:lang w:val="en-US"/>
        </w:rPr>
        <w:t>breakfast dinner and supper in the kitchen. I like my flat.</w:t>
      </w:r>
    </w:p>
    <w:p w:rsidR="00450E7A" w:rsidRPr="00450E7A" w:rsidRDefault="00450E7A" w:rsidP="0073274E">
      <w:pPr>
        <w:shd w:val="clear" w:color="auto" w:fill="FFFFFF"/>
        <w:spacing w:after="0" w:line="240" w:lineRule="auto"/>
        <w:ind w:firstLine="709"/>
        <w:jc w:val="both"/>
        <w:rPr>
          <w:rFonts w:ascii="Times New Roman" w:hAnsi="Times New Roman" w:cs="Times New Roman"/>
          <w:color w:val="000000"/>
          <w:spacing w:val="-1"/>
          <w:sz w:val="24"/>
          <w:szCs w:val="24"/>
          <w:lang w:val="en-US"/>
        </w:rPr>
      </w:pPr>
    </w:p>
    <w:p w:rsidR="00450E7A" w:rsidRPr="00450E7A" w:rsidRDefault="00450E7A" w:rsidP="0073274E">
      <w:pPr>
        <w:spacing w:after="0" w:line="240" w:lineRule="auto"/>
        <w:ind w:firstLine="709"/>
        <w:rPr>
          <w:rFonts w:ascii="Times New Roman" w:hAnsi="Times New Roman" w:cs="Times New Roman"/>
          <w:b/>
          <w:sz w:val="24"/>
          <w:szCs w:val="24"/>
          <w:lang w:val="en-US"/>
        </w:rPr>
      </w:pPr>
      <w:r w:rsidRPr="00450E7A">
        <w:rPr>
          <w:rFonts w:ascii="Times New Roman" w:hAnsi="Times New Roman" w:cs="Times New Roman"/>
          <w:b/>
          <w:sz w:val="24"/>
          <w:szCs w:val="24"/>
          <w:lang w:val="en-US"/>
        </w:rPr>
        <w:t>Questions:</w:t>
      </w:r>
    </w:p>
    <w:p w:rsidR="00450E7A" w:rsidRPr="00450E7A" w:rsidRDefault="00450E7A" w:rsidP="0073274E">
      <w:pPr>
        <w:widowControl w:val="0"/>
        <w:numPr>
          <w:ilvl w:val="0"/>
          <w:numId w:val="6"/>
        </w:numPr>
        <w:shd w:val="clear" w:color="auto" w:fill="FFFFFF"/>
        <w:tabs>
          <w:tab w:val="left" w:pos="523"/>
        </w:tabs>
        <w:autoSpaceDE w:val="0"/>
        <w:autoSpaceDN w:val="0"/>
        <w:adjustRightInd w:val="0"/>
        <w:spacing w:after="0" w:line="240" w:lineRule="auto"/>
        <w:ind w:firstLine="709"/>
        <w:jc w:val="both"/>
        <w:rPr>
          <w:rFonts w:ascii="Times New Roman" w:hAnsi="Times New Roman" w:cs="Times New Roman"/>
          <w:color w:val="000000"/>
          <w:spacing w:val="-26"/>
          <w:sz w:val="24"/>
          <w:szCs w:val="24"/>
          <w:lang w:val="en-US"/>
        </w:rPr>
      </w:pPr>
      <w:r w:rsidRPr="00450E7A">
        <w:rPr>
          <w:rFonts w:ascii="Times New Roman" w:hAnsi="Times New Roman" w:cs="Times New Roman"/>
          <w:color w:val="000000"/>
          <w:spacing w:val="-5"/>
          <w:sz w:val="24"/>
          <w:szCs w:val="24"/>
          <w:lang w:val="en-US"/>
        </w:rPr>
        <w:t>Have you a flat?</w:t>
      </w:r>
    </w:p>
    <w:p w:rsidR="00450E7A" w:rsidRPr="00450E7A" w:rsidRDefault="00450E7A" w:rsidP="0073274E">
      <w:pPr>
        <w:widowControl w:val="0"/>
        <w:numPr>
          <w:ilvl w:val="0"/>
          <w:numId w:val="6"/>
        </w:numPr>
        <w:shd w:val="clear" w:color="auto" w:fill="FFFFFF"/>
        <w:tabs>
          <w:tab w:val="left" w:pos="523"/>
        </w:tabs>
        <w:autoSpaceDE w:val="0"/>
        <w:autoSpaceDN w:val="0"/>
        <w:adjustRightInd w:val="0"/>
        <w:spacing w:after="0" w:line="240" w:lineRule="auto"/>
        <w:ind w:firstLine="709"/>
        <w:jc w:val="both"/>
        <w:rPr>
          <w:rFonts w:ascii="Times New Roman" w:hAnsi="Times New Roman" w:cs="Times New Roman"/>
          <w:color w:val="000000"/>
          <w:spacing w:val="-15"/>
          <w:sz w:val="24"/>
          <w:szCs w:val="24"/>
          <w:lang w:val="en-US"/>
        </w:rPr>
      </w:pPr>
      <w:r w:rsidRPr="00450E7A">
        <w:rPr>
          <w:rFonts w:ascii="Times New Roman" w:hAnsi="Times New Roman" w:cs="Times New Roman"/>
          <w:color w:val="000000"/>
          <w:sz w:val="24"/>
          <w:szCs w:val="24"/>
          <w:lang w:val="en-US"/>
        </w:rPr>
        <w:t>How many rooms are there in your flat?</w:t>
      </w:r>
    </w:p>
    <w:p w:rsidR="00450E7A" w:rsidRPr="00450E7A" w:rsidRDefault="00450E7A" w:rsidP="0073274E">
      <w:pPr>
        <w:widowControl w:val="0"/>
        <w:numPr>
          <w:ilvl w:val="0"/>
          <w:numId w:val="6"/>
        </w:numPr>
        <w:shd w:val="clear" w:color="auto" w:fill="FFFFFF"/>
        <w:tabs>
          <w:tab w:val="left" w:pos="523"/>
        </w:tabs>
        <w:autoSpaceDE w:val="0"/>
        <w:autoSpaceDN w:val="0"/>
        <w:adjustRightInd w:val="0"/>
        <w:spacing w:after="0" w:line="240" w:lineRule="auto"/>
        <w:ind w:firstLine="709"/>
        <w:jc w:val="both"/>
        <w:rPr>
          <w:rFonts w:ascii="Times New Roman" w:hAnsi="Times New Roman" w:cs="Times New Roman"/>
          <w:color w:val="000000"/>
          <w:spacing w:val="-14"/>
          <w:sz w:val="24"/>
          <w:szCs w:val="24"/>
          <w:lang w:val="en-US"/>
        </w:rPr>
      </w:pPr>
      <w:r w:rsidRPr="00450E7A">
        <w:rPr>
          <w:rFonts w:ascii="Times New Roman" w:hAnsi="Times New Roman" w:cs="Times New Roman"/>
          <w:color w:val="000000"/>
          <w:spacing w:val="1"/>
          <w:sz w:val="24"/>
          <w:szCs w:val="24"/>
          <w:lang w:val="en-US"/>
        </w:rPr>
        <w:t>What is there in the living - room?</w:t>
      </w:r>
    </w:p>
    <w:p w:rsidR="00450E7A" w:rsidRPr="00450E7A" w:rsidRDefault="00450E7A" w:rsidP="0073274E">
      <w:pPr>
        <w:widowControl w:val="0"/>
        <w:numPr>
          <w:ilvl w:val="0"/>
          <w:numId w:val="6"/>
        </w:numPr>
        <w:shd w:val="clear" w:color="auto" w:fill="FFFFFF"/>
        <w:tabs>
          <w:tab w:val="left" w:pos="523"/>
        </w:tabs>
        <w:autoSpaceDE w:val="0"/>
        <w:autoSpaceDN w:val="0"/>
        <w:adjustRightInd w:val="0"/>
        <w:spacing w:after="0" w:line="240" w:lineRule="auto"/>
        <w:ind w:firstLine="709"/>
        <w:jc w:val="both"/>
        <w:rPr>
          <w:rFonts w:ascii="Times New Roman" w:hAnsi="Times New Roman" w:cs="Times New Roman"/>
          <w:color w:val="000000"/>
          <w:spacing w:val="-17"/>
          <w:sz w:val="24"/>
          <w:szCs w:val="24"/>
          <w:lang w:val="en-US"/>
        </w:rPr>
      </w:pPr>
      <w:r w:rsidRPr="00450E7A">
        <w:rPr>
          <w:rFonts w:ascii="Times New Roman" w:hAnsi="Times New Roman" w:cs="Times New Roman"/>
          <w:color w:val="000000"/>
          <w:spacing w:val="-1"/>
          <w:sz w:val="24"/>
          <w:szCs w:val="24"/>
          <w:lang w:val="en-US"/>
        </w:rPr>
        <w:t>Where is the green carpet?</w:t>
      </w:r>
    </w:p>
    <w:p w:rsidR="00450E7A" w:rsidRPr="00450E7A" w:rsidRDefault="00450E7A" w:rsidP="0073274E">
      <w:pPr>
        <w:widowControl w:val="0"/>
        <w:numPr>
          <w:ilvl w:val="0"/>
          <w:numId w:val="6"/>
        </w:numPr>
        <w:shd w:val="clear" w:color="auto" w:fill="FFFFFF"/>
        <w:tabs>
          <w:tab w:val="left" w:pos="523"/>
        </w:tabs>
        <w:autoSpaceDE w:val="0"/>
        <w:autoSpaceDN w:val="0"/>
        <w:adjustRightInd w:val="0"/>
        <w:spacing w:after="0" w:line="240" w:lineRule="auto"/>
        <w:ind w:firstLine="709"/>
        <w:jc w:val="both"/>
        <w:rPr>
          <w:rFonts w:ascii="Times New Roman" w:hAnsi="Times New Roman" w:cs="Times New Roman"/>
          <w:color w:val="000000"/>
          <w:spacing w:val="-17"/>
          <w:sz w:val="24"/>
          <w:szCs w:val="24"/>
          <w:lang w:val="en-US"/>
        </w:rPr>
      </w:pPr>
      <w:r w:rsidRPr="00450E7A">
        <w:rPr>
          <w:rFonts w:ascii="Times New Roman" w:hAnsi="Times New Roman" w:cs="Times New Roman"/>
          <w:color w:val="000000"/>
          <w:spacing w:val="-1"/>
          <w:sz w:val="24"/>
          <w:szCs w:val="24"/>
          <w:lang w:val="en-US"/>
        </w:rPr>
        <w:t>Is your parents’ bedroom very large?</w:t>
      </w:r>
    </w:p>
    <w:p w:rsidR="00450E7A" w:rsidRPr="00450E7A" w:rsidRDefault="00450E7A" w:rsidP="0073274E">
      <w:pPr>
        <w:shd w:val="clear" w:color="auto" w:fill="FFFFFF"/>
        <w:spacing w:after="0" w:line="240" w:lineRule="auto"/>
        <w:ind w:firstLine="709"/>
        <w:jc w:val="center"/>
        <w:rPr>
          <w:rFonts w:ascii="Times New Roman" w:hAnsi="Times New Roman" w:cs="Times New Roman"/>
          <w:b/>
          <w:color w:val="000000"/>
          <w:sz w:val="24"/>
          <w:szCs w:val="24"/>
          <w:lang w:val="en-US"/>
        </w:rPr>
      </w:pPr>
    </w:p>
    <w:p w:rsidR="00450E7A" w:rsidRPr="00450E7A" w:rsidRDefault="00450E7A" w:rsidP="0073274E">
      <w:pPr>
        <w:spacing w:after="0" w:line="240" w:lineRule="auto"/>
        <w:ind w:firstLine="709"/>
        <w:rPr>
          <w:rFonts w:ascii="Times New Roman" w:hAnsi="Times New Roman" w:cs="Times New Roman"/>
          <w:b/>
          <w:sz w:val="24"/>
          <w:szCs w:val="24"/>
        </w:rPr>
      </w:pPr>
      <w:r w:rsidRPr="00450E7A">
        <w:rPr>
          <w:rFonts w:ascii="Times New Roman" w:hAnsi="Times New Roman" w:cs="Times New Roman"/>
          <w:b/>
          <w:sz w:val="24"/>
          <w:szCs w:val="24"/>
        </w:rPr>
        <w:t>Найдите и запишите английские эквиваленты следующих слов и выражений:</w:t>
      </w:r>
    </w:p>
    <w:p w:rsidR="00450E7A" w:rsidRPr="00450E7A" w:rsidRDefault="00450E7A" w:rsidP="0073274E">
      <w:pPr>
        <w:spacing w:after="0" w:line="240" w:lineRule="auto"/>
        <w:ind w:firstLine="709"/>
        <w:rPr>
          <w:rFonts w:ascii="Times New Roman" w:hAnsi="Times New Roman" w:cs="Times New Roman"/>
          <w:sz w:val="24"/>
          <w:szCs w:val="24"/>
        </w:rPr>
      </w:pPr>
      <w:r w:rsidRPr="00450E7A">
        <w:rPr>
          <w:rFonts w:ascii="Times New Roman" w:hAnsi="Times New Roman" w:cs="Times New Roman"/>
          <w:sz w:val="24"/>
          <w:szCs w:val="24"/>
        </w:rPr>
        <w:t>Два года назад, промышленный район, самая большая комната, все члены нашей семьи, там мало мебели, новый холодильник, завтракаем, обедаем и ужинаем.</w:t>
      </w:r>
    </w:p>
    <w:p w:rsidR="00450E7A" w:rsidRPr="00450E7A" w:rsidRDefault="00450E7A" w:rsidP="0073274E">
      <w:pPr>
        <w:shd w:val="clear" w:color="auto" w:fill="FFFFFF"/>
        <w:spacing w:after="0" w:line="240" w:lineRule="auto"/>
        <w:ind w:firstLine="709"/>
        <w:jc w:val="center"/>
        <w:rPr>
          <w:rFonts w:ascii="Times New Roman" w:hAnsi="Times New Roman" w:cs="Times New Roman"/>
          <w:b/>
          <w:color w:val="000000"/>
          <w:sz w:val="24"/>
          <w:szCs w:val="24"/>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color w:val="000000"/>
          <w:sz w:val="24"/>
          <w:szCs w:val="24"/>
          <w:highlight w:val="red"/>
        </w:rPr>
      </w:pPr>
    </w:p>
    <w:p w:rsidR="00450E7A" w:rsidRPr="00450E7A" w:rsidRDefault="00450E7A" w:rsidP="0073274E">
      <w:pPr>
        <w:pStyle w:val="ae"/>
        <w:numPr>
          <w:ilvl w:val="0"/>
          <w:numId w:val="37"/>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Выполните грамматические упражнения:</w:t>
      </w:r>
    </w:p>
    <w:p w:rsidR="00450E7A" w:rsidRPr="00450E7A" w:rsidRDefault="00450E7A" w:rsidP="0073274E">
      <w:pPr>
        <w:pStyle w:val="ae"/>
        <w:numPr>
          <w:ilvl w:val="0"/>
          <w:numId w:val="38"/>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Запишите следующие числительные прописью:</w:t>
      </w:r>
    </w:p>
    <w:p w:rsidR="00450E7A" w:rsidRPr="00450E7A" w:rsidRDefault="00450E7A" w:rsidP="0073274E">
      <w:pPr>
        <w:pStyle w:val="ae"/>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11</w:t>
      </w:r>
      <w:r w:rsidRPr="00450E7A">
        <w:rPr>
          <w:rFonts w:ascii="Times New Roman" w:hAnsi="Times New Roman" w:cs="Times New Roman"/>
          <w:sz w:val="24"/>
          <w:szCs w:val="24"/>
        </w:rPr>
        <w:t>, 1</w:t>
      </w:r>
      <w:r w:rsidRPr="00450E7A">
        <w:rPr>
          <w:rFonts w:ascii="Times New Roman" w:hAnsi="Times New Roman" w:cs="Times New Roman"/>
          <w:sz w:val="24"/>
          <w:szCs w:val="24"/>
          <w:lang w:val="en-US"/>
        </w:rPr>
        <w:t>3</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5</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8</w:t>
      </w:r>
      <w:r w:rsidRPr="00450E7A">
        <w:rPr>
          <w:rFonts w:ascii="Times New Roman" w:hAnsi="Times New Roman" w:cs="Times New Roman"/>
          <w:sz w:val="24"/>
          <w:szCs w:val="24"/>
        </w:rPr>
        <w:t>9, 1</w:t>
      </w:r>
      <w:r w:rsidRPr="00450E7A">
        <w:rPr>
          <w:rFonts w:ascii="Times New Roman" w:hAnsi="Times New Roman" w:cs="Times New Roman"/>
          <w:sz w:val="24"/>
          <w:szCs w:val="24"/>
          <w:lang w:val="en-US"/>
        </w:rPr>
        <w:t>01</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4</w:t>
      </w:r>
      <w:r w:rsidRPr="00450E7A">
        <w:rPr>
          <w:rFonts w:ascii="Times New Roman" w:hAnsi="Times New Roman" w:cs="Times New Roman"/>
          <w:sz w:val="24"/>
          <w:szCs w:val="24"/>
        </w:rPr>
        <w:t>4, 3</w:t>
      </w:r>
      <w:r w:rsidRPr="00450E7A">
        <w:rPr>
          <w:rFonts w:ascii="Times New Roman" w:hAnsi="Times New Roman" w:cs="Times New Roman"/>
          <w:sz w:val="24"/>
          <w:szCs w:val="24"/>
          <w:lang w:val="en-US"/>
        </w:rPr>
        <w:t>8</w:t>
      </w: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23</w:t>
      </w:r>
      <w:r w:rsidRPr="00450E7A">
        <w:rPr>
          <w:rFonts w:ascii="Times New Roman" w:hAnsi="Times New Roman" w:cs="Times New Roman"/>
          <w:sz w:val="24"/>
          <w:szCs w:val="24"/>
        </w:rPr>
        <w:t xml:space="preserve">, 1, </w:t>
      </w:r>
      <w:r w:rsidRPr="00450E7A">
        <w:rPr>
          <w:rFonts w:ascii="Times New Roman" w:hAnsi="Times New Roman" w:cs="Times New Roman"/>
          <w:sz w:val="24"/>
          <w:szCs w:val="24"/>
          <w:lang w:val="en-US"/>
        </w:rPr>
        <w:t>6</w:t>
      </w:r>
      <w:r w:rsidRPr="00450E7A">
        <w:rPr>
          <w:rFonts w:ascii="Times New Roman" w:hAnsi="Times New Roman" w:cs="Times New Roman"/>
          <w:sz w:val="24"/>
          <w:szCs w:val="24"/>
        </w:rPr>
        <w:t>5</w:t>
      </w:r>
    </w:p>
    <w:p w:rsidR="00450E7A" w:rsidRPr="00450E7A" w:rsidRDefault="00450E7A" w:rsidP="0073274E">
      <w:pPr>
        <w:pStyle w:val="ae"/>
        <w:spacing w:after="0" w:line="240" w:lineRule="auto"/>
        <w:ind w:left="0"/>
        <w:jc w:val="both"/>
        <w:rPr>
          <w:rFonts w:ascii="Times New Roman" w:hAnsi="Times New Roman" w:cs="Times New Roman"/>
          <w:sz w:val="24"/>
          <w:szCs w:val="24"/>
        </w:rPr>
      </w:pPr>
    </w:p>
    <w:p w:rsidR="00450E7A" w:rsidRPr="00450E7A" w:rsidRDefault="00450E7A" w:rsidP="0073274E">
      <w:pPr>
        <w:pStyle w:val="ae"/>
        <w:numPr>
          <w:ilvl w:val="0"/>
          <w:numId w:val="38"/>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Употребите соответствующую форму глагола “</w:t>
      </w:r>
      <w:r w:rsidRPr="00450E7A">
        <w:rPr>
          <w:rFonts w:ascii="Times New Roman" w:hAnsi="Times New Roman" w:cs="Times New Roman"/>
          <w:b/>
          <w:sz w:val="24"/>
          <w:szCs w:val="24"/>
          <w:lang w:val="en-US"/>
        </w:rPr>
        <w:t>to</w:t>
      </w:r>
      <w:r w:rsidRPr="00450E7A">
        <w:rPr>
          <w:rFonts w:ascii="Times New Roman" w:hAnsi="Times New Roman" w:cs="Times New Roman"/>
          <w:b/>
          <w:sz w:val="24"/>
          <w:szCs w:val="24"/>
        </w:rPr>
        <w:t xml:space="preserve"> </w:t>
      </w:r>
      <w:r w:rsidRPr="00450E7A">
        <w:rPr>
          <w:rFonts w:ascii="Times New Roman" w:hAnsi="Times New Roman" w:cs="Times New Roman"/>
          <w:b/>
          <w:sz w:val="24"/>
          <w:szCs w:val="24"/>
          <w:lang w:val="en-US"/>
        </w:rPr>
        <w:t>be</w:t>
      </w:r>
      <w:r w:rsidRPr="00450E7A">
        <w:rPr>
          <w:rFonts w:ascii="Times New Roman" w:hAnsi="Times New Roman" w:cs="Times New Roman"/>
          <w:b/>
          <w:sz w:val="24"/>
          <w:szCs w:val="24"/>
        </w:rPr>
        <w:t>”:</w:t>
      </w:r>
    </w:p>
    <w:p w:rsidR="00450E7A" w:rsidRPr="00450E7A" w:rsidRDefault="00450E7A" w:rsidP="0073274E">
      <w:pPr>
        <w:pStyle w:val="ae"/>
        <w:numPr>
          <w:ilvl w:val="0"/>
          <w:numId w:val="24"/>
        </w:numPr>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The report … over.</w:t>
      </w:r>
    </w:p>
    <w:p w:rsidR="00450E7A" w:rsidRPr="00450E7A" w:rsidRDefault="00450E7A" w:rsidP="0073274E">
      <w:pPr>
        <w:pStyle w:val="ae"/>
        <w:numPr>
          <w:ilvl w:val="0"/>
          <w:numId w:val="24"/>
        </w:numPr>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These people … of different nations.</w:t>
      </w:r>
    </w:p>
    <w:p w:rsidR="00450E7A" w:rsidRPr="00450E7A" w:rsidRDefault="00450E7A" w:rsidP="0073274E">
      <w:pPr>
        <w:pStyle w:val="ae"/>
        <w:numPr>
          <w:ilvl w:val="0"/>
          <w:numId w:val="24"/>
        </w:numPr>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I …a high quality programmist.</w:t>
      </w:r>
    </w:p>
    <w:p w:rsidR="00450E7A" w:rsidRPr="00450E7A" w:rsidRDefault="00450E7A" w:rsidP="0073274E">
      <w:pPr>
        <w:pStyle w:val="ae"/>
        <w:spacing w:after="0" w:line="240" w:lineRule="auto"/>
        <w:ind w:left="0"/>
        <w:jc w:val="both"/>
        <w:rPr>
          <w:rFonts w:ascii="Times New Roman" w:hAnsi="Times New Roman" w:cs="Times New Roman"/>
          <w:sz w:val="24"/>
          <w:szCs w:val="24"/>
          <w:lang w:val="en-US"/>
        </w:rPr>
      </w:pPr>
    </w:p>
    <w:p w:rsidR="00450E7A" w:rsidRPr="00450E7A" w:rsidRDefault="00450E7A" w:rsidP="0073274E">
      <w:pPr>
        <w:pStyle w:val="ae"/>
        <w:numPr>
          <w:ilvl w:val="0"/>
          <w:numId w:val="38"/>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Образуйте множественное число существительных.</w:t>
      </w:r>
    </w:p>
    <w:p w:rsidR="00450E7A" w:rsidRPr="00450E7A" w:rsidRDefault="00450E7A" w:rsidP="0073274E">
      <w:pPr>
        <w:spacing w:after="0" w:line="240" w:lineRule="auto"/>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A centre, a city, a life, a spoon, a doll, a tiger, a mouse, a country, a leaf, hair, a cowboy</w:t>
      </w:r>
    </w:p>
    <w:p w:rsidR="00450E7A" w:rsidRPr="00450E7A" w:rsidRDefault="00450E7A" w:rsidP="0073274E">
      <w:pPr>
        <w:spacing w:after="0" w:line="240" w:lineRule="auto"/>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w:t>
      </w:r>
    </w:p>
    <w:p w:rsidR="00450E7A" w:rsidRPr="00450E7A" w:rsidRDefault="00450E7A" w:rsidP="0073274E">
      <w:pPr>
        <w:pStyle w:val="ae"/>
        <w:numPr>
          <w:ilvl w:val="0"/>
          <w:numId w:val="38"/>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Составьте предложения.</w:t>
      </w:r>
    </w:p>
    <w:p w:rsidR="00450E7A" w:rsidRPr="00450E7A" w:rsidRDefault="00450E7A" w:rsidP="0073274E">
      <w:pPr>
        <w:pStyle w:val="ae"/>
        <w:numPr>
          <w:ilvl w:val="0"/>
          <w:numId w:val="25"/>
        </w:numPr>
        <w:tabs>
          <w:tab w:val="left" w:pos="709"/>
        </w:tabs>
        <w:spacing w:after="0" w:line="240" w:lineRule="auto"/>
        <w:ind w:left="0" w:hanging="283"/>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 The, strong, very, is, teacher.</w:t>
      </w:r>
    </w:p>
    <w:p w:rsidR="00450E7A" w:rsidRPr="00450E7A" w:rsidRDefault="00450E7A" w:rsidP="0073274E">
      <w:pPr>
        <w:pStyle w:val="ae"/>
        <w:numPr>
          <w:ilvl w:val="0"/>
          <w:numId w:val="25"/>
        </w:numPr>
        <w:tabs>
          <w:tab w:val="left" w:pos="709"/>
        </w:tabs>
        <w:spacing w:after="0" w:line="240" w:lineRule="auto"/>
        <w:ind w:left="0" w:hanging="283"/>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 Lives, Mary, not, far, shop, the, from.</w:t>
      </w:r>
    </w:p>
    <w:p w:rsidR="00450E7A" w:rsidRPr="00450E7A" w:rsidRDefault="00450E7A" w:rsidP="0073274E">
      <w:pPr>
        <w:numPr>
          <w:ilvl w:val="0"/>
          <w:numId w:val="25"/>
        </w:numPr>
        <w:tabs>
          <w:tab w:val="left" w:pos="709"/>
        </w:tabs>
        <w:spacing w:after="0" w:line="240" w:lineRule="auto"/>
        <w:ind w:left="0" w:hanging="283"/>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 A, wonderful, is, today, day.</w:t>
      </w:r>
    </w:p>
    <w:p w:rsidR="00450E7A" w:rsidRPr="00450E7A" w:rsidRDefault="00450E7A" w:rsidP="0073274E">
      <w:pPr>
        <w:tabs>
          <w:tab w:val="left" w:pos="709"/>
        </w:tabs>
        <w:spacing w:after="0" w:line="240" w:lineRule="auto"/>
        <w:jc w:val="both"/>
        <w:rPr>
          <w:rFonts w:ascii="Times New Roman" w:hAnsi="Times New Roman" w:cs="Times New Roman"/>
          <w:sz w:val="24"/>
          <w:szCs w:val="24"/>
          <w:lang w:val="en-US"/>
        </w:rPr>
      </w:pPr>
    </w:p>
    <w:p w:rsidR="00450E7A" w:rsidRPr="00450E7A" w:rsidRDefault="00450E7A" w:rsidP="0073274E">
      <w:pPr>
        <w:pStyle w:val="ae"/>
        <w:numPr>
          <w:ilvl w:val="0"/>
          <w:numId w:val="38"/>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Употребите соответствующий предлог, предложения переведите на русский язык:</w:t>
      </w:r>
    </w:p>
    <w:p w:rsidR="00450E7A" w:rsidRPr="00450E7A" w:rsidRDefault="00450E7A" w:rsidP="0073274E">
      <w:pPr>
        <w:pStyle w:val="ae"/>
        <w:spacing w:after="0" w:line="240" w:lineRule="auto"/>
        <w:ind w:left="0"/>
        <w:jc w:val="both"/>
        <w:rPr>
          <w:rFonts w:ascii="Times New Roman" w:hAnsi="Times New Roman" w:cs="Times New Roman"/>
          <w:b/>
          <w:sz w:val="24"/>
          <w:szCs w:val="24"/>
          <w:lang w:val="en-US"/>
        </w:rPr>
      </w:pPr>
      <w:r w:rsidRPr="00450E7A">
        <w:rPr>
          <w:rFonts w:ascii="Times New Roman" w:hAnsi="Times New Roman" w:cs="Times New Roman"/>
          <w:sz w:val="24"/>
          <w:szCs w:val="24"/>
          <w:lang w:val="en-US"/>
        </w:rPr>
        <w:t xml:space="preserve">We come ... the classroom and sit down …the tables. We take our books and notebooks ...the bags and put them ... the table. Our pens are ... the table too. </w:t>
      </w:r>
    </w:p>
    <w:p w:rsidR="00450E7A" w:rsidRPr="00450E7A" w:rsidRDefault="00450E7A" w:rsidP="0073274E">
      <w:pPr>
        <w:pStyle w:val="ae"/>
        <w:spacing w:after="0" w:line="240" w:lineRule="auto"/>
        <w:ind w:left="0"/>
        <w:jc w:val="both"/>
        <w:rPr>
          <w:rFonts w:ascii="Times New Roman" w:hAnsi="Times New Roman" w:cs="Times New Roman"/>
          <w:b/>
          <w:sz w:val="24"/>
          <w:szCs w:val="24"/>
          <w:lang w:val="en-US"/>
        </w:rPr>
      </w:pPr>
    </w:p>
    <w:p w:rsidR="00450E7A" w:rsidRPr="00450E7A" w:rsidRDefault="00450E7A" w:rsidP="0073274E">
      <w:pPr>
        <w:spacing w:after="0" w:line="240" w:lineRule="auto"/>
        <w:ind w:firstLine="709"/>
        <w:jc w:val="both"/>
        <w:rPr>
          <w:rFonts w:ascii="Times New Roman" w:hAnsi="Times New Roman" w:cs="Times New Roman"/>
          <w:sz w:val="24"/>
          <w:szCs w:val="24"/>
        </w:rPr>
      </w:pPr>
    </w:p>
    <w:p w:rsidR="00450E7A" w:rsidRPr="00450E7A" w:rsidRDefault="00450E7A" w:rsidP="0073274E">
      <w:pPr>
        <w:spacing w:after="0" w:line="240" w:lineRule="auto"/>
        <w:ind w:firstLine="709"/>
        <w:jc w:val="both"/>
        <w:rPr>
          <w:rFonts w:ascii="Times New Roman" w:hAnsi="Times New Roman" w:cs="Times New Roman"/>
          <w:sz w:val="24"/>
          <w:szCs w:val="24"/>
        </w:rPr>
      </w:pPr>
    </w:p>
    <w:p w:rsidR="00450E7A" w:rsidRPr="00450E7A" w:rsidRDefault="00450E7A" w:rsidP="0073274E">
      <w:pPr>
        <w:spacing w:after="0" w:line="240" w:lineRule="auto"/>
        <w:ind w:firstLine="709"/>
        <w:jc w:val="both"/>
        <w:rPr>
          <w:rFonts w:ascii="Times New Roman" w:hAnsi="Times New Roman" w:cs="Times New Roman"/>
          <w:sz w:val="24"/>
          <w:szCs w:val="24"/>
        </w:rPr>
      </w:pPr>
    </w:p>
    <w:p w:rsidR="00450E7A" w:rsidRPr="00450E7A" w:rsidRDefault="00450E7A" w:rsidP="0073274E">
      <w:pPr>
        <w:spacing w:after="0" w:line="240" w:lineRule="auto"/>
        <w:ind w:firstLine="709"/>
        <w:jc w:val="both"/>
        <w:rPr>
          <w:rFonts w:ascii="Times New Roman" w:hAnsi="Times New Roman" w:cs="Times New Roman"/>
          <w:sz w:val="24"/>
          <w:szCs w:val="24"/>
        </w:rPr>
      </w:pPr>
    </w:p>
    <w:p w:rsidR="00450E7A" w:rsidRPr="00450E7A" w:rsidRDefault="00450E7A" w:rsidP="0073274E">
      <w:pPr>
        <w:spacing w:after="0" w:line="240" w:lineRule="auto"/>
        <w:ind w:firstLine="709"/>
        <w:jc w:val="both"/>
        <w:rPr>
          <w:rFonts w:ascii="Times New Roman" w:hAnsi="Times New Roman" w:cs="Times New Roman"/>
          <w:sz w:val="24"/>
          <w:szCs w:val="24"/>
        </w:rPr>
      </w:pPr>
    </w:p>
    <w:p w:rsidR="00450E7A" w:rsidRPr="00450E7A" w:rsidRDefault="00450E7A" w:rsidP="0073274E">
      <w:pPr>
        <w:spacing w:after="0" w:line="240" w:lineRule="auto"/>
        <w:ind w:firstLine="709"/>
        <w:jc w:val="both"/>
        <w:rPr>
          <w:rFonts w:ascii="Times New Roman" w:hAnsi="Times New Roman" w:cs="Times New Roman"/>
          <w:sz w:val="24"/>
          <w:szCs w:val="24"/>
        </w:rPr>
      </w:pPr>
    </w:p>
    <w:p w:rsidR="00450E7A" w:rsidRPr="00450E7A" w:rsidRDefault="00450E7A" w:rsidP="0073274E">
      <w:pPr>
        <w:spacing w:after="0" w:line="240" w:lineRule="auto"/>
        <w:ind w:firstLine="709"/>
        <w:jc w:val="both"/>
        <w:rPr>
          <w:rFonts w:ascii="Times New Roman" w:hAnsi="Times New Roman" w:cs="Times New Roman"/>
          <w:sz w:val="24"/>
          <w:szCs w:val="24"/>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12"/>
          <w:sz w:val="24"/>
          <w:szCs w:val="24"/>
        </w:rPr>
      </w:pPr>
      <w:r w:rsidRPr="00450E7A">
        <w:rPr>
          <w:rFonts w:ascii="Times New Roman" w:hAnsi="Times New Roman" w:cs="Times New Roman"/>
          <w:b/>
          <w:bCs/>
          <w:caps/>
          <w:color w:val="000000"/>
          <w:spacing w:val="-12"/>
          <w:sz w:val="24"/>
          <w:szCs w:val="24"/>
        </w:rPr>
        <w:t>Контрольная работа № 1</w:t>
      </w:r>
    </w:p>
    <w:p w:rsidR="00450E7A" w:rsidRPr="00450E7A" w:rsidRDefault="00450E7A" w:rsidP="0073274E">
      <w:pPr>
        <w:shd w:val="clear" w:color="auto" w:fill="FFFFFF"/>
        <w:spacing w:after="0" w:line="240" w:lineRule="auto"/>
        <w:ind w:firstLine="709"/>
        <w:jc w:val="both"/>
        <w:rPr>
          <w:rFonts w:ascii="Times New Roman" w:hAnsi="Times New Roman" w:cs="Times New Roman"/>
          <w:b/>
          <w:bCs/>
          <w:color w:val="000000"/>
          <w:spacing w:val="-12"/>
          <w:sz w:val="24"/>
          <w:szCs w:val="24"/>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sz w:val="24"/>
          <w:szCs w:val="24"/>
          <w:lang w:val="en-US"/>
        </w:rPr>
      </w:pPr>
      <w:r w:rsidRPr="00450E7A">
        <w:rPr>
          <w:rFonts w:ascii="Times New Roman" w:hAnsi="Times New Roman" w:cs="Times New Roman"/>
          <w:b/>
          <w:bCs/>
          <w:color w:val="000000"/>
          <w:spacing w:val="-11"/>
          <w:sz w:val="24"/>
          <w:szCs w:val="24"/>
        </w:rPr>
        <w:t xml:space="preserve">Вариант </w:t>
      </w:r>
      <w:r w:rsidRPr="00450E7A">
        <w:rPr>
          <w:rFonts w:ascii="Times New Roman" w:hAnsi="Times New Roman" w:cs="Times New Roman"/>
          <w:b/>
          <w:bCs/>
          <w:color w:val="000000"/>
          <w:spacing w:val="-11"/>
          <w:sz w:val="24"/>
          <w:szCs w:val="24"/>
          <w:lang w:val="en-US"/>
        </w:rPr>
        <w:t>9</w:t>
      </w:r>
    </w:p>
    <w:p w:rsidR="00450E7A" w:rsidRPr="00450E7A" w:rsidRDefault="00450E7A" w:rsidP="0073274E">
      <w:pPr>
        <w:pStyle w:val="ae"/>
        <w:numPr>
          <w:ilvl w:val="0"/>
          <w:numId w:val="39"/>
        </w:numPr>
        <w:shd w:val="clear" w:color="auto" w:fill="FFFFFF"/>
        <w:tabs>
          <w:tab w:val="left" w:pos="0"/>
        </w:tabs>
        <w:spacing w:after="0" w:line="240" w:lineRule="auto"/>
        <w:ind w:left="0"/>
        <w:jc w:val="both"/>
        <w:rPr>
          <w:rFonts w:ascii="Times New Roman" w:hAnsi="Times New Roman" w:cs="Times New Roman"/>
          <w:color w:val="000000"/>
          <w:spacing w:val="-4"/>
          <w:sz w:val="24"/>
          <w:szCs w:val="24"/>
        </w:rPr>
      </w:pPr>
      <w:r w:rsidRPr="00450E7A">
        <w:rPr>
          <w:rFonts w:ascii="Times New Roman" w:hAnsi="Times New Roman" w:cs="Times New Roman"/>
          <w:color w:val="000000"/>
          <w:spacing w:val="-2"/>
          <w:sz w:val="24"/>
          <w:szCs w:val="24"/>
        </w:rPr>
        <w:t>Прочтите и переведите письменно на русский язык т</w:t>
      </w:r>
      <w:r w:rsidRPr="00450E7A">
        <w:rPr>
          <w:rFonts w:ascii="Times New Roman" w:hAnsi="Times New Roman" w:cs="Times New Roman"/>
          <w:color w:val="000000"/>
          <w:spacing w:val="-1"/>
          <w:sz w:val="24"/>
          <w:szCs w:val="24"/>
        </w:rPr>
        <w:t xml:space="preserve">екст: </w:t>
      </w:r>
    </w:p>
    <w:p w:rsidR="00450E7A" w:rsidRPr="00450E7A" w:rsidRDefault="00450E7A" w:rsidP="0073274E">
      <w:pPr>
        <w:shd w:val="clear" w:color="auto" w:fill="FFFFFF"/>
        <w:spacing w:after="0" w:line="240" w:lineRule="auto"/>
        <w:ind w:firstLine="709"/>
        <w:jc w:val="center"/>
        <w:rPr>
          <w:rFonts w:ascii="Times New Roman" w:hAnsi="Times New Roman" w:cs="Times New Roman"/>
          <w:b/>
          <w:sz w:val="24"/>
          <w:szCs w:val="24"/>
          <w:lang w:val="en-US"/>
        </w:rPr>
      </w:pPr>
      <w:r w:rsidRPr="00450E7A">
        <w:rPr>
          <w:rFonts w:ascii="Times New Roman" w:hAnsi="Times New Roman" w:cs="Times New Roman"/>
          <w:b/>
          <w:color w:val="000000"/>
          <w:sz w:val="24"/>
          <w:szCs w:val="24"/>
          <w:lang w:val="en-US"/>
        </w:rPr>
        <w:t>My Working Day</w:t>
      </w:r>
    </w:p>
    <w:p w:rsidR="00450E7A" w:rsidRPr="00450E7A" w:rsidRDefault="00450E7A" w:rsidP="0073274E">
      <w:pPr>
        <w:shd w:val="clear" w:color="auto" w:fill="FFFFFF"/>
        <w:spacing w:after="0" w:line="240" w:lineRule="auto"/>
        <w:ind w:firstLine="709"/>
        <w:jc w:val="both"/>
        <w:rPr>
          <w:rFonts w:ascii="Times New Roman" w:hAnsi="Times New Roman" w:cs="Times New Roman"/>
          <w:sz w:val="24"/>
          <w:szCs w:val="24"/>
          <w:lang w:val="en-US"/>
        </w:rPr>
      </w:pPr>
      <w:r w:rsidRPr="00450E7A">
        <w:rPr>
          <w:rFonts w:ascii="Times New Roman" w:hAnsi="Times New Roman" w:cs="Times New Roman"/>
          <w:color w:val="000000"/>
          <w:spacing w:val="1"/>
          <w:sz w:val="24"/>
          <w:szCs w:val="24"/>
          <w:lang w:val="en-US"/>
        </w:rPr>
        <w:t xml:space="preserve">On week days I usually get up at </w:t>
      </w:r>
      <w:smartTag w:uri="urn:schemas-microsoft-com:office:smarttags" w:element="time">
        <w:smartTagPr>
          <w:attr w:name="Minute" w:val="0"/>
          <w:attr w:name="Hour" w:val="7"/>
        </w:smartTagPr>
        <w:r w:rsidRPr="00450E7A">
          <w:rPr>
            <w:rFonts w:ascii="Times New Roman" w:hAnsi="Times New Roman" w:cs="Times New Roman"/>
            <w:color w:val="000000"/>
            <w:spacing w:val="1"/>
            <w:sz w:val="24"/>
            <w:szCs w:val="24"/>
            <w:lang w:val="en-US"/>
          </w:rPr>
          <w:t>seven o'clock</w:t>
        </w:r>
      </w:smartTag>
      <w:r w:rsidRPr="00450E7A">
        <w:rPr>
          <w:rFonts w:ascii="Times New Roman" w:hAnsi="Times New Roman" w:cs="Times New Roman"/>
          <w:color w:val="000000"/>
          <w:spacing w:val="1"/>
          <w:sz w:val="24"/>
          <w:szCs w:val="24"/>
          <w:lang w:val="en-US"/>
        </w:rPr>
        <w:t xml:space="preserve">. I do my bed, open the window and do my morning exercises, then I go to the bathroom, clean my teeth and wash myself. </w:t>
      </w:r>
      <w:r w:rsidRPr="00450E7A">
        <w:rPr>
          <w:rFonts w:ascii="Times New Roman" w:hAnsi="Times New Roman" w:cs="Times New Roman"/>
          <w:color w:val="000000"/>
          <w:spacing w:val="2"/>
          <w:sz w:val="24"/>
          <w:szCs w:val="24"/>
          <w:lang w:val="en-US"/>
        </w:rPr>
        <w:t xml:space="preserve">Then I dress myself, go to the kitchen and have breakfast. For breakfast I like to have cheese or ham sandwiches and a cup of tea or coffee. I put my books, copy-books, pens and other things into my </w:t>
      </w:r>
      <w:r w:rsidRPr="00450E7A">
        <w:rPr>
          <w:rFonts w:ascii="Times New Roman" w:hAnsi="Times New Roman" w:cs="Times New Roman"/>
          <w:color w:val="000000"/>
          <w:spacing w:val="4"/>
          <w:sz w:val="24"/>
          <w:szCs w:val="24"/>
          <w:lang w:val="en-US"/>
        </w:rPr>
        <w:t xml:space="preserve">bag and </w:t>
      </w:r>
      <w:smartTag w:uri="urn:schemas-microsoft-com:office:smarttags" w:element="time">
        <w:smartTagPr>
          <w:attr w:name="Hour" w:val="20"/>
          <w:attr w:name="Minute" w:val="0"/>
        </w:smartTagPr>
        <w:r w:rsidRPr="00450E7A">
          <w:rPr>
            <w:rFonts w:ascii="Times New Roman" w:hAnsi="Times New Roman" w:cs="Times New Roman"/>
            <w:color w:val="000000"/>
            <w:spacing w:val="4"/>
            <w:sz w:val="24"/>
            <w:szCs w:val="24"/>
            <w:lang w:val="en-US"/>
          </w:rPr>
          <w:t xml:space="preserve">at </w:t>
        </w:r>
        <w:smartTag w:uri="urn:schemas-microsoft-com:office:smarttags" w:element="time">
          <w:smartTagPr>
            <w:attr w:name="Hour" w:val="8"/>
            <w:attr w:name="Minute" w:val="0"/>
          </w:smartTagPr>
          <w:r w:rsidRPr="00450E7A">
            <w:rPr>
              <w:rFonts w:ascii="Times New Roman" w:hAnsi="Times New Roman" w:cs="Times New Roman"/>
              <w:color w:val="000000"/>
              <w:spacing w:val="4"/>
              <w:sz w:val="24"/>
              <w:szCs w:val="24"/>
              <w:lang w:val="en-US"/>
            </w:rPr>
            <w:t>8</w:t>
          </w:r>
        </w:smartTag>
      </w:smartTag>
      <w:r w:rsidRPr="00450E7A">
        <w:rPr>
          <w:rFonts w:ascii="Times New Roman" w:hAnsi="Times New Roman" w:cs="Times New Roman"/>
          <w:color w:val="000000"/>
          <w:spacing w:val="4"/>
          <w:sz w:val="24"/>
          <w:szCs w:val="24"/>
          <w:lang w:val="en-US"/>
        </w:rPr>
        <w:t xml:space="preserve"> o'clock I go to my college. At college I have 4 classes every day. </w:t>
      </w:r>
      <w:r w:rsidRPr="00450E7A">
        <w:rPr>
          <w:rFonts w:ascii="Times New Roman" w:hAnsi="Times New Roman" w:cs="Times New Roman"/>
          <w:color w:val="000000"/>
          <w:spacing w:val="-1"/>
          <w:sz w:val="24"/>
          <w:szCs w:val="24"/>
          <w:lang w:val="en-US"/>
        </w:rPr>
        <w:t>My favourite subject is English and Pedagogics</w:t>
      </w:r>
      <w:r w:rsidRPr="00450E7A">
        <w:rPr>
          <w:rFonts w:ascii="Times New Roman" w:hAnsi="Times New Roman" w:cs="Times New Roman"/>
          <w:color w:val="000000"/>
          <w:spacing w:val="1"/>
          <w:sz w:val="24"/>
          <w:szCs w:val="24"/>
          <w:lang w:val="en-US"/>
        </w:rPr>
        <w:t>. I want it to become my future profession. I come home at about 5 o'clock.</w:t>
      </w:r>
    </w:p>
    <w:p w:rsidR="00450E7A" w:rsidRPr="00450E7A" w:rsidRDefault="00450E7A" w:rsidP="0073274E">
      <w:pPr>
        <w:shd w:val="clear" w:color="auto" w:fill="FFFFFF"/>
        <w:spacing w:after="0" w:line="240" w:lineRule="auto"/>
        <w:ind w:firstLine="709"/>
        <w:jc w:val="both"/>
        <w:rPr>
          <w:rFonts w:ascii="Times New Roman" w:hAnsi="Times New Roman" w:cs="Times New Roman"/>
          <w:sz w:val="24"/>
          <w:szCs w:val="24"/>
          <w:lang w:val="en-US"/>
        </w:rPr>
      </w:pPr>
      <w:r w:rsidRPr="00450E7A">
        <w:rPr>
          <w:rFonts w:ascii="Times New Roman" w:hAnsi="Times New Roman" w:cs="Times New Roman"/>
          <w:color w:val="000000"/>
          <w:spacing w:val="1"/>
          <w:sz w:val="24"/>
          <w:szCs w:val="24"/>
          <w:lang w:val="en-US"/>
        </w:rPr>
        <w:t xml:space="preserve">I have dinner. For dinner I prefer some soup, hot meat or fish with vegetables some salad and a glass of juice. </w:t>
      </w:r>
    </w:p>
    <w:p w:rsidR="00450E7A" w:rsidRPr="00450E7A" w:rsidRDefault="00450E7A" w:rsidP="0073274E">
      <w:pPr>
        <w:shd w:val="clear" w:color="auto" w:fill="FFFFFF"/>
        <w:spacing w:after="0" w:line="240" w:lineRule="auto"/>
        <w:ind w:firstLine="709"/>
        <w:jc w:val="both"/>
        <w:rPr>
          <w:rFonts w:ascii="Times New Roman" w:hAnsi="Times New Roman" w:cs="Times New Roman"/>
          <w:sz w:val="24"/>
          <w:szCs w:val="24"/>
          <w:lang w:val="en-US"/>
        </w:rPr>
      </w:pPr>
      <w:r w:rsidRPr="00450E7A">
        <w:rPr>
          <w:rFonts w:ascii="Times New Roman" w:hAnsi="Times New Roman" w:cs="Times New Roman"/>
          <w:color w:val="000000"/>
          <w:sz w:val="24"/>
          <w:szCs w:val="24"/>
          <w:lang w:val="en-US"/>
        </w:rPr>
        <w:t xml:space="preserve">At </w:t>
      </w:r>
      <w:smartTag w:uri="urn:schemas-microsoft-com:office:smarttags" w:element="time">
        <w:smartTagPr>
          <w:attr w:name="Hour" w:val="6"/>
          <w:attr w:name="Minute" w:val="0"/>
        </w:smartTagPr>
        <w:r w:rsidRPr="00450E7A">
          <w:rPr>
            <w:rFonts w:ascii="Times New Roman" w:hAnsi="Times New Roman" w:cs="Times New Roman"/>
            <w:color w:val="000000"/>
            <w:sz w:val="24"/>
            <w:szCs w:val="24"/>
            <w:lang w:val="en-US"/>
          </w:rPr>
          <w:t>6 o'clock</w:t>
        </w:r>
      </w:smartTag>
      <w:r w:rsidRPr="00450E7A">
        <w:rPr>
          <w:rFonts w:ascii="Times New Roman" w:hAnsi="Times New Roman" w:cs="Times New Roman"/>
          <w:color w:val="000000"/>
          <w:sz w:val="24"/>
          <w:szCs w:val="24"/>
          <w:lang w:val="en-US"/>
        </w:rPr>
        <w:t xml:space="preserve"> I begin to do my homework. I like to learn written exercises. At half past seven my parents </w:t>
      </w:r>
      <w:r w:rsidRPr="00450E7A">
        <w:rPr>
          <w:rFonts w:ascii="Times New Roman" w:hAnsi="Times New Roman" w:cs="Times New Roman"/>
          <w:color w:val="000000"/>
          <w:spacing w:val="5"/>
          <w:sz w:val="24"/>
          <w:szCs w:val="24"/>
          <w:lang w:val="en-US"/>
        </w:rPr>
        <w:t xml:space="preserve">come home from their work and we have supper. On weekends my mother prepares a cake or a </w:t>
      </w:r>
      <w:r w:rsidRPr="00450E7A">
        <w:rPr>
          <w:rFonts w:ascii="Times New Roman" w:hAnsi="Times New Roman" w:cs="Times New Roman"/>
          <w:color w:val="000000"/>
          <w:spacing w:val="-1"/>
          <w:sz w:val="24"/>
          <w:szCs w:val="24"/>
          <w:lang w:val="en-US"/>
        </w:rPr>
        <w:t>pudding for us and I like to help her in it. In the evening I always read books or watch TV. Twice a week I go to the college in the evening to play basketball. I am a member of our college basketball team. At about 11 o'clock. I go to bed.</w:t>
      </w:r>
    </w:p>
    <w:p w:rsidR="00450E7A" w:rsidRPr="00450E7A" w:rsidRDefault="00450E7A" w:rsidP="0073274E">
      <w:pPr>
        <w:spacing w:after="0" w:line="240" w:lineRule="auto"/>
        <w:ind w:firstLine="709"/>
        <w:rPr>
          <w:rFonts w:ascii="Times New Roman" w:hAnsi="Times New Roman" w:cs="Times New Roman"/>
          <w:b/>
          <w:sz w:val="24"/>
          <w:szCs w:val="24"/>
          <w:lang w:val="en-US"/>
        </w:rPr>
      </w:pPr>
      <w:r w:rsidRPr="00450E7A">
        <w:rPr>
          <w:rFonts w:ascii="Times New Roman" w:hAnsi="Times New Roman" w:cs="Times New Roman"/>
          <w:b/>
          <w:sz w:val="24"/>
          <w:szCs w:val="24"/>
          <w:lang w:val="en-US"/>
        </w:rPr>
        <w:t>Questions:</w:t>
      </w:r>
    </w:p>
    <w:p w:rsidR="00450E7A" w:rsidRPr="00450E7A" w:rsidRDefault="00450E7A" w:rsidP="0073274E">
      <w:pPr>
        <w:widowControl w:val="0"/>
        <w:numPr>
          <w:ilvl w:val="0"/>
          <w:numId w:val="4"/>
        </w:numPr>
        <w:shd w:val="clear" w:color="auto" w:fill="FFFFFF"/>
        <w:tabs>
          <w:tab w:val="left" w:pos="1402"/>
        </w:tabs>
        <w:autoSpaceDE w:val="0"/>
        <w:autoSpaceDN w:val="0"/>
        <w:adjustRightInd w:val="0"/>
        <w:spacing w:after="0" w:line="240" w:lineRule="auto"/>
        <w:ind w:firstLine="709"/>
        <w:jc w:val="both"/>
        <w:rPr>
          <w:rFonts w:ascii="Times New Roman" w:hAnsi="Times New Roman" w:cs="Times New Roman"/>
          <w:color w:val="000000"/>
          <w:spacing w:val="-25"/>
          <w:sz w:val="24"/>
          <w:szCs w:val="24"/>
          <w:lang w:val="en-US"/>
        </w:rPr>
      </w:pPr>
      <w:r w:rsidRPr="00450E7A">
        <w:rPr>
          <w:rFonts w:ascii="Times New Roman" w:hAnsi="Times New Roman" w:cs="Times New Roman"/>
          <w:color w:val="000000"/>
          <w:sz w:val="24"/>
          <w:szCs w:val="24"/>
          <w:lang w:val="en-US"/>
        </w:rPr>
        <w:t>When do you get up?</w:t>
      </w:r>
    </w:p>
    <w:p w:rsidR="00450E7A" w:rsidRPr="00450E7A" w:rsidRDefault="00450E7A" w:rsidP="0073274E">
      <w:pPr>
        <w:widowControl w:val="0"/>
        <w:numPr>
          <w:ilvl w:val="0"/>
          <w:numId w:val="4"/>
        </w:numPr>
        <w:shd w:val="clear" w:color="auto" w:fill="FFFFFF"/>
        <w:tabs>
          <w:tab w:val="left" w:pos="1402"/>
        </w:tabs>
        <w:autoSpaceDE w:val="0"/>
        <w:autoSpaceDN w:val="0"/>
        <w:adjustRightInd w:val="0"/>
        <w:spacing w:after="0" w:line="240" w:lineRule="auto"/>
        <w:ind w:firstLine="709"/>
        <w:jc w:val="both"/>
        <w:rPr>
          <w:rFonts w:ascii="Times New Roman" w:hAnsi="Times New Roman" w:cs="Times New Roman"/>
          <w:color w:val="000000"/>
          <w:spacing w:val="-13"/>
          <w:sz w:val="24"/>
          <w:szCs w:val="24"/>
          <w:lang w:val="en-US"/>
        </w:rPr>
      </w:pPr>
      <w:r w:rsidRPr="00450E7A">
        <w:rPr>
          <w:rFonts w:ascii="Times New Roman" w:hAnsi="Times New Roman" w:cs="Times New Roman"/>
          <w:color w:val="000000"/>
          <w:spacing w:val="-1"/>
          <w:sz w:val="24"/>
          <w:szCs w:val="24"/>
          <w:lang w:val="en-US"/>
        </w:rPr>
        <w:t>Do you make your bed?</w:t>
      </w:r>
    </w:p>
    <w:p w:rsidR="00450E7A" w:rsidRPr="00450E7A" w:rsidRDefault="00450E7A" w:rsidP="0073274E">
      <w:pPr>
        <w:widowControl w:val="0"/>
        <w:numPr>
          <w:ilvl w:val="0"/>
          <w:numId w:val="4"/>
        </w:numPr>
        <w:shd w:val="clear" w:color="auto" w:fill="FFFFFF"/>
        <w:tabs>
          <w:tab w:val="left" w:pos="1402"/>
        </w:tabs>
        <w:autoSpaceDE w:val="0"/>
        <w:autoSpaceDN w:val="0"/>
        <w:adjustRightInd w:val="0"/>
        <w:spacing w:after="0" w:line="240" w:lineRule="auto"/>
        <w:ind w:firstLine="709"/>
        <w:jc w:val="both"/>
        <w:rPr>
          <w:rFonts w:ascii="Times New Roman" w:hAnsi="Times New Roman" w:cs="Times New Roman"/>
          <w:color w:val="000000"/>
          <w:spacing w:val="-12"/>
          <w:sz w:val="24"/>
          <w:szCs w:val="24"/>
          <w:lang w:val="en-US"/>
        </w:rPr>
      </w:pPr>
      <w:r w:rsidRPr="00450E7A">
        <w:rPr>
          <w:rFonts w:ascii="Times New Roman" w:hAnsi="Times New Roman" w:cs="Times New Roman"/>
          <w:color w:val="000000"/>
          <w:sz w:val="24"/>
          <w:szCs w:val="24"/>
          <w:lang w:val="en-US"/>
        </w:rPr>
        <w:t>What do you have for breakfast?</w:t>
      </w:r>
    </w:p>
    <w:p w:rsidR="00450E7A" w:rsidRPr="00450E7A" w:rsidRDefault="00450E7A" w:rsidP="0073274E">
      <w:pPr>
        <w:widowControl w:val="0"/>
        <w:numPr>
          <w:ilvl w:val="0"/>
          <w:numId w:val="4"/>
        </w:numPr>
        <w:shd w:val="clear" w:color="auto" w:fill="FFFFFF"/>
        <w:tabs>
          <w:tab w:val="left" w:pos="1402"/>
        </w:tabs>
        <w:autoSpaceDE w:val="0"/>
        <w:autoSpaceDN w:val="0"/>
        <w:adjustRightInd w:val="0"/>
        <w:spacing w:after="0" w:line="240" w:lineRule="auto"/>
        <w:ind w:firstLine="709"/>
        <w:jc w:val="both"/>
        <w:rPr>
          <w:rFonts w:ascii="Times New Roman" w:hAnsi="Times New Roman" w:cs="Times New Roman"/>
          <w:color w:val="000000"/>
          <w:spacing w:val="-14"/>
          <w:sz w:val="24"/>
          <w:szCs w:val="24"/>
          <w:lang w:val="en-US"/>
        </w:rPr>
      </w:pPr>
      <w:r w:rsidRPr="00450E7A">
        <w:rPr>
          <w:rFonts w:ascii="Times New Roman" w:hAnsi="Times New Roman" w:cs="Times New Roman"/>
          <w:color w:val="000000"/>
          <w:spacing w:val="1"/>
          <w:sz w:val="24"/>
          <w:szCs w:val="24"/>
          <w:lang w:val="en-US"/>
        </w:rPr>
        <w:t>What do you do at 6 o'clock?</w:t>
      </w:r>
    </w:p>
    <w:p w:rsidR="00450E7A" w:rsidRPr="00450E7A" w:rsidRDefault="00450E7A" w:rsidP="0073274E">
      <w:pPr>
        <w:widowControl w:val="0"/>
        <w:numPr>
          <w:ilvl w:val="0"/>
          <w:numId w:val="4"/>
        </w:numPr>
        <w:shd w:val="clear" w:color="auto" w:fill="FFFFFF"/>
        <w:tabs>
          <w:tab w:val="left" w:pos="1402"/>
        </w:tabs>
        <w:autoSpaceDE w:val="0"/>
        <w:autoSpaceDN w:val="0"/>
        <w:adjustRightInd w:val="0"/>
        <w:spacing w:after="0" w:line="240" w:lineRule="auto"/>
        <w:ind w:firstLine="709"/>
        <w:jc w:val="both"/>
        <w:rPr>
          <w:rFonts w:ascii="Times New Roman" w:hAnsi="Times New Roman" w:cs="Times New Roman"/>
          <w:color w:val="000000"/>
          <w:spacing w:val="-15"/>
          <w:sz w:val="24"/>
          <w:szCs w:val="24"/>
          <w:lang w:val="en-US"/>
        </w:rPr>
      </w:pPr>
      <w:r w:rsidRPr="00450E7A">
        <w:rPr>
          <w:rFonts w:ascii="Times New Roman" w:hAnsi="Times New Roman" w:cs="Times New Roman"/>
          <w:color w:val="000000"/>
          <w:spacing w:val="-3"/>
          <w:sz w:val="24"/>
          <w:szCs w:val="24"/>
          <w:lang w:val="en-US"/>
        </w:rPr>
        <w:t>When do you go to bed?</w:t>
      </w:r>
    </w:p>
    <w:p w:rsidR="00450E7A" w:rsidRPr="00450E7A" w:rsidRDefault="00450E7A" w:rsidP="0073274E">
      <w:pPr>
        <w:shd w:val="clear" w:color="auto" w:fill="FFFFFF"/>
        <w:tabs>
          <w:tab w:val="left" w:pos="274"/>
        </w:tabs>
        <w:spacing w:after="0" w:line="240" w:lineRule="auto"/>
        <w:ind w:firstLine="709"/>
        <w:jc w:val="both"/>
        <w:rPr>
          <w:rFonts w:ascii="Times New Roman" w:hAnsi="Times New Roman" w:cs="Times New Roman"/>
          <w:color w:val="000000"/>
          <w:sz w:val="24"/>
          <w:szCs w:val="24"/>
          <w:lang w:val="en-US"/>
        </w:rPr>
      </w:pPr>
    </w:p>
    <w:p w:rsidR="00450E7A" w:rsidRPr="00450E7A" w:rsidRDefault="00450E7A" w:rsidP="0073274E">
      <w:pPr>
        <w:spacing w:after="0" w:line="240" w:lineRule="auto"/>
        <w:ind w:firstLine="709"/>
        <w:rPr>
          <w:rFonts w:ascii="Times New Roman" w:hAnsi="Times New Roman" w:cs="Times New Roman"/>
          <w:b/>
          <w:sz w:val="24"/>
          <w:szCs w:val="24"/>
        </w:rPr>
      </w:pPr>
      <w:r w:rsidRPr="00450E7A">
        <w:rPr>
          <w:rFonts w:ascii="Times New Roman" w:hAnsi="Times New Roman" w:cs="Times New Roman"/>
          <w:b/>
          <w:sz w:val="24"/>
          <w:szCs w:val="24"/>
        </w:rPr>
        <w:t>Найдите и запишите английские эквиваленты следующих слов и выражений:</w:t>
      </w:r>
    </w:p>
    <w:p w:rsidR="00450E7A" w:rsidRPr="00450E7A" w:rsidRDefault="00450E7A" w:rsidP="0073274E">
      <w:pPr>
        <w:spacing w:after="0" w:line="240" w:lineRule="auto"/>
        <w:ind w:firstLine="709"/>
        <w:rPr>
          <w:rFonts w:ascii="Times New Roman" w:hAnsi="Times New Roman" w:cs="Times New Roman"/>
          <w:sz w:val="24"/>
          <w:szCs w:val="24"/>
        </w:rPr>
      </w:pPr>
      <w:r w:rsidRPr="00450E7A">
        <w:rPr>
          <w:rFonts w:ascii="Times New Roman" w:hAnsi="Times New Roman" w:cs="Times New Roman"/>
          <w:sz w:val="24"/>
          <w:szCs w:val="24"/>
        </w:rPr>
        <w:t>Заправляю постель, чищу зубы и умываюсь, на завтрак, мой любимый предмет, предпочитаю суп и салат, в половине восьмого, дважды в неделю, баскетбольная команда.</w:t>
      </w:r>
    </w:p>
    <w:p w:rsidR="00450E7A" w:rsidRPr="00450E7A" w:rsidRDefault="00450E7A" w:rsidP="0073274E">
      <w:pPr>
        <w:pStyle w:val="ae"/>
        <w:numPr>
          <w:ilvl w:val="0"/>
          <w:numId w:val="39"/>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Выполните грамматические упражнения:</w:t>
      </w:r>
    </w:p>
    <w:p w:rsidR="00450E7A" w:rsidRPr="00450E7A" w:rsidRDefault="00450E7A" w:rsidP="0073274E">
      <w:pPr>
        <w:pStyle w:val="ae"/>
        <w:numPr>
          <w:ilvl w:val="0"/>
          <w:numId w:val="40"/>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Запишите следующие числительные прописью:</w:t>
      </w:r>
    </w:p>
    <w:p w:rsidR="00450E7A" w:rsidRPr="00450E7A" w:rsidRDefault="00450E7A" w:rsidP="0073274E">
      <w:pPr>
        <w:pStyle w:val="ae"/>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48</w:t>
      </w:r>
      <w:r w:rsidRPr="00450E7A">
        <w:rPr>
          <w:rFonts w:ascii="Times New Roman" w:hAnsi="Times New Roman" w:cs="Times New Roman"/>
          <w:sz w:val="24"/>
          <w:szCs w:val="24"/>
        </w:rPr>
        <w:t>, 13, 81, 78, 2, 20, 99, 114, 33, 69.</w:t>
      </w:r>
    </w:p>
    <w:p w:rsidR="00450E7A" w:rsidRPr="00450E7A" w:rsidRDefault="00450E7A" w:rsidP="0073274E">
      <w:pPr>
        <w:pStyle w:val="ae"/>
        <w:spacing w:after="0" w:line="240" w:lineRule="auto"/>
        <w:ind w:left="0"/>
        <w:jc w:val="both"/>
        <w:rPr>
          <w:rFonts w:ascii="Times New Roman" w:hAnsi="Times New Roman" w:cs="Times New Roman"/>
          <w:sz w:val="24"/>
          <w:szCs w:val="24"/>
          <w:lang w:val="en-US"/>
        </w:rPr>
      </w:pPr>
    </w:p>
    <w:p w:rsidR="00450E7A" w:rsidRPr="00450E7A" w:rsidRDefault="00450E7A" w:rsidP="0073274E">
      <w:pPr>
        <w:pStyle w:val="ae"/>
        <w:numPr>
          <w:ilvl w:val="0"/>
          <w:numId w:val="40"/>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Употребите соответствующую форму глагола “</w:t>
      </w:r>
      <w:r w:rsidRPr="00450E7A">
        <w:rPr>
          <w:rFonts w:ascii="Times New Roman" w:hAnsi="Times New Roman" w:cs="Times New Roman"/>
          <w:b/>
          <w:sz w:val="24"/>
          <w:szCs w:val="24"/>
          <w:lang w:val="en-US"/>
        </w:rPr>
        <w:t>to</w:t>
      </w:r>
      <w:r w:rsidRPr="00450E7A">
        <w:rPr>
          <w:rFonts w:ascii="Times New Roman" w:hAnsi="Times New Roman" w:cs="Times New Roman"/>
          <w:b/>
          <w:sz w:val="24"/>
          <w:szCs w:val="24"/>
        </w:rPr>
        <w:t xml:space="preserve"> </w:t>
      </w:r>
      <w:r w:rsidRPr="00450E7A">
        <w:rPr>
          <w:rFonts w:ascii="Times New Roman" w:hAnsi="Times New Roman" w:cs="Times New Roman"/>
          <w:b/>
          <w:sz w:val="24"/>
          <w:szCs w:val="24"/>
          <w:lang w:val="en-US"/>
        </w:rPr>
        <w:t>be</w:t>
      </w:r>
      <w:r w:rsidRPr="00450E7A">
        <w:rPr>
          <w:rFonts w:ascii="Times New Roman" w:hAnsi="Times New Roman" w:cs="Times New Roman"/>
          <w:b/>
          <w:sz w:val="24"/>
          <w:szCs w:val="24"/>
        </w:rPr>
        <w:t>”:</w:t>
      </w:r>
    </w:p>
    <w:p w:rsidR="00450E7A" w:rsidRPr="00450E7A" w:rsidRDefault="00450E7A" w:rsidP="0073274E">
      <w:pPr>
        <w:pStyle w:val="ae"/>
        <w:numPr>
          <w:ilvl w:val="0"/>
          <w:numId w:val="24"/>
        </w:numPr>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The lessons … over at 4 o’clock.</w:t>
      </w:r>
    </w:p>
    <w:p w:rsidR="00450E7A" w:rsidRPr="00450E7A" w:rsidRDefault="00450E7A" w:rsidP="0073274E">
      <w:pPr>
        <w:pStyle w:val="ae"/>
        <w:numPr>
          <w:ilvl w:val="0"/>
          <w:numId w:val="24"/>
        </w:numPr>
        <w:spacing w:after="0" w:line="240" w:lineRule="auto"/>
        <w:ind w:left="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They …students of our group..</w:t>
      </w:r>
    </w:p>
    <w:p w:rsidR="00450E7A" w:rsidRPr="00450E7A" w:rsidRDefault="00450E7A" w:rsidP="0073274E">
      <w:pPr>
        <w:pStyle w:val="ae"/>
        <w:numPr>
          <w:ilvl w:val="0"/>
          <w:numId w:val="24"/>
        </w:numPr>
        <w:spacing w:after="0" w:line="240" w:lineRule="auto"/>
        <w:ind w:left="0"/>
        <w:jc w:val="both"/>
        <w:rPr>
          <w:rFonts w:ascii="Times New Roman" w:hAnsi="Times New Roman" w:cs="Times New Roman"/>
          <w:sz w:val="24"/>
          <w:szCs w:val="24"/>
        </w:rPr>
      </w:pPr>
      <w:r w:rsidRPr="00450E7A">
        <w:rPr>
          <w:rFonts w:ascii="Times New Roman" w:hAnsi="Times New Roman" w:cs="Times New Roman"/>
          <w:sz w:val="24"/>
          <w:szCs w:val="24"/>
          <w:lang w:val="en-US"/>
        </w:rPr>
        <w:t>She …an artist.</w:t>
      </w:r>
    </w:p>
    <w:p w:rsidR="00450E7A" w:rsidRPr="00450E7A" w:rsidRDefault="00450E7A" w:rsidP="0073274E">
      <w:pPr>
        <w:pStyle w:val="ae"/>
        <w:spacing w:after="0" w:line="240" w:lineRule="auto"/>
        <w:ind w:left="0"/>
        <w:jc w:val="both"/>
        <w:rPr>
          <w:rFonts w:ascii="Times New Roman" w:hAnsi="Times New Roman" w:cs="Times New Roman"/>
          <w:sz w:val="24"/>
          <w:szCs w:val="24"/>
        </w:rPr>
      </w:pPr>
    </w:p>
    <w:p w:rsidR="00450E7A" w:rsidRPr="00450E7A" w:rsidRDefault="00450E7A" w:rsidP="0073274E">
      <w:pPr>
        <w:pStyle w:val="ae"/>
        <w:numPr>
          <w:ilvl w:val="0"/>
          <w:numId w:val="40"/>
        </w:numPr>
        <w:spacing w:after="0" w:line="240" w:lineRule="auto"/>
        <w:ind w:left="0" w:hanging="283"/>
        <w:jc w:val="both"/>
        <w:rPr>
          <w:rFonts w:ascii="Times New Roman" w:hAnsi="Times New Roman" w:cs="Times New Roman"/>
          <w:b/>
          <w:sz w:val="24"/>
          <w:szCs w:val="24"/>
        </w:rPr>
      </w:pPr>
      <w:r w:rsidRPr="00450E7A">
        <w:rPr>
          <w:rFonts w:ascii="Times New Roman" w:hAnsi="Times New Roman" w:cs="Times New Roman"/>
          <w:b/>
          <w:sz w:val="24"/>
          <w:szCs w:val="24"/>
        </w:rPr>
        <w:t>Образуйте множественное число существительных.</w:t>
      </w:r>
    </w:p>
    <w:p w:rsidR="00450E7A" w:rsidRPr="00450E7A" w:rsidRDefault="00450E7A" w:rsidP="0073274E">
      <w:pPr>
        <w:spacing w:after="0" w:line="240" w:lineRule="auto"/>
        <w:ind w:hanging="283"/>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A father, a toy, a lady, a box, a map, a table, a note, a child, a shelf, a sheep, a bear.</w:t>
      </w:r>
    </w:p>
    <w:p w:rsidR="00450E7A" w:rsidRPr="00450E7A" w:rsidRDefault="00450E7A" w:rsidP="0073274E">
      <w:pPr>
        <w:spacing w:after="0" w:line="240" w:lineRule="auto"/>
        <w:ind w:hanging="283"/>
        <w:jc w:val="both"/>
        <w:rPr>
          <w:rFonts w:ascii="Times New Roman" w:hAnsi="Times New Roman" w:cs="Times New Roman"/>
          <w:sz w:val="24"/>
          <w:szCs w:val="24"/>
          <w:lang w:val="en-US"/>
        </w:rPr>
      </w:pPr>
    </w:p>
    <w:p w:rsidR="00450E7A" w:rsidRPr="00450E7A" w:rsidRDefault="00450E7A" w:rsidP="0073274E">
      <w:pPr>
        <w:pStyle w:val="ae"/>
        <w:numPr>
          <w:ilvl w:val="0"/>
          <w:numId w:val="40"/>
        </w:numPr>
        <w:spacing w:after="0" w:line="240" w:lineRule="auto"/>
        <w:ind w:left="0" w:hanging="283"/>
        <w:jc w:val="both"/>
        <w:rPr>
          <w:rFonts w:ascii="Times New Roman" w:hAnsi="Times New Roman" w:cs="Times New Roman"/>
          <w:b/>
          <w:sz w:val="24"/>
          <w:szCs w:val="24"/>
        </w:rPr>
      </w:pPr>
      <w:r w:rsidRPr="00450E7A">
        <w:rPr>
          <w:rFonts w:ascii="Times New Roman" w:hAnsi="Times New Roman" w:cs="Times New Roman"/>
          <w:b/>
          <w:sz w:val="24"/>
          <w:szCs w:val="24"/>
        </w:rPr>
        <w:t>Составьте предложения.</w:t>
      </w:r>
    </w:p>
    <w:p w:rsidR="00450E7A" w:rsidRPr="00450E7A" w:rsidRDefault="00450E7A" w:rsidP="0073274E">
      <w:pPr>
        <w:pStyle w:val="ae"/>
        <w:numPr>
          <w:ilvl w:val="0"/>
          <w:numId w:val="25"/>
        </w:numPr>
        <w:tabs>
          <w:tab w:val="left" w:pos="709"/>
        </w:tabs>
        <w:spacing w:after="0" w:line="240" w:lineRule="auto"/>
        <w:ind w:left="0" w:hanging="283"/>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 Try, I, problem, to, this, solve.</w:t>
      </w:r>
    </w:p>
    <w:p w:rsidR="00450E7A" w:rsidRPr="00450E7A" w:rsidRDefault="00450E7A" w:rsidP="0073274E">
      <w:pPr>
        <w:numPr>
          <w:ilvl w:val="0"/>
          <w:numId w:val="25"/>
        </w:numPr>
        <w:tabs>
          <w:tab w:val="left" w:pos="709"/>
        </w:tabs>
        <w:spacing w:after="0" w:line="240" w:lineRule="auto"/>
        <w:ind w:left="0" w:hanging="283"/>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 Sits, table, the, at, homework, does, he, his, and.</w:t>
      </w:r>
    </w:p>
    <w:p w:rsidR="00450E7A" w:rsidRPr="00450E7A" w:rsidRDefault="00450E7A" w:rsidP="0073274E">
      <w:pPr>
        <w:numPr>
          <w:ilvl w:val="0"/>
          <w:numId w:val="25"/>
        </w:numPr>
        <w:tabs>
          <w:tab w:val="left" w:pos="709"/>
        </w:tabs>
        <w:spacing w:after="0" w:line="240" w:lineRule="auto"/>
        <w:ind w:left="0" w:hanging="283"/>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 A, beautiful, vase, I, break.</w:t>
      </w:r>
    </w:p>
    <w:p w:rsidR="00450E7A" w:rsidRPr="00450E7A" w:rsidRDefault="00450E7A" w:rsidP="0073274E">
      <w:pPr>
        <w:tabs>
          <w:tab w:val="left" w:pos="709"/>
        </w:tabs>
        <w:spacing w:after="0" w:line="240" w:lineRule="auto"/>
        <w:jc w:val="both"/>
        <w:rPr>
          <w:rFonts w:ascii="Times New Roman" w:hAnsi="Times New Roman" w:cs="Times New Roman"/>
          <w:sz w:val="24"/>
          <w:szCs w:val="24"/>
          <w:lang w:val="en-US"/>
        </w:rPr>
      </w:pPr>
    </w:p>
    <w:p w:rsidR="00450E7A" w:rsidRPr="00450E7A" w:rsidRDefault="00450E7A" w:rsidP="0073274E">
      <w:pPr>
        <w:pStyle w:val="ae"/>
        <w:numPr>
          <w:ilvl w:val="0"/>
          <w:numId w:val="40"/>
        </w:numPr>
        <w:spacing w:after="0" w:line="240" w:lineRule="auto"/>
        <w:ind w:left="0"/>
        <w:jc w:val="both"/>
        <w:rPr>
          <w:rFonts w:ascii="Times New Roman" w:hAnsi="Times New Roman" w:cs="Times New Roman"/>
          <w:b/>
          <w:sz w:val="24"/>
          <w:szCs w:val="24"/>
        </w:rPr>
      </w:pPr>
      <w:r w:rsidRPr="00450E7A">
        <w:rPr>
          <w:rFonts w:ascii="Times New Roman" w:hAnsi="Times New Roman" w:cs="Times New Roman"/>
          <w:b/>
          <w:sz w:val="24"/>
          <w:szCs w:val="24"/>
        </w:rPr>
        <w:t>Употребите соответствующий предлог, предложения переведите на русский язык:</w:t>
      </w:r>
    </w:p>
    <w:p w:rsidR="00450E7A" w:rsidRPr="00450E7A" w:rsidRDefault="00450E7A" w:rsidP="0073274E">
      <w:pPr>
        <w:pStyle w:val="ae"/>
        <w:spacing w:after="0" w:line="240" w:lineRule="auto"/>
        <w:ind w:left="0"/>
        <w:jc w:val="both"/>
        <w:rPr>
          <w:rFonts w:ascii="Times New Roman" w:hAnsi="Times New Roman" w:cs="Times New Roman"/>
          <w:b/>
          <w:sz w:val="24"/>
          <w:szCs w:val="24"/>
          <w:lang w:val="en-US"/>
        </w:rPr>
      </w:pPr>
      <w:r w:rsidRPr="00450E7A">
        <w:rPr>
          <w:rFonts w:ascii="Times New Roman" w:hAnsi="Times New Roman" w:cs="Times New Roman"/>
          <w:sz w:val="24"/>
          <w:szCs w:val="24"/>
          <w:lang w:val="en-US"/>
        </w:rPr>
        <w:t>We are students. … the morning we go ... the Institute. Our lectures begin ... 9 o’clock. We have two lectures … Friday. We take examination ... January and June. We have rest ... summer.</w:t>
      </w:r>
    </w:p>
    <w:p w:rsidR="00450E7A" w:rsidRPr="00450E7A" w:rsidRDefault="00450E7A" w:rsidP="0073274E">
      <w:pPr>
        <w:pStyle w:val="ae"/>
        <w:spacing w:after="0" w:line="240" w:lineRule="auto"/>
        <w:ind w:left="0"/>
        <w:jc w:val="both"/>
        <w:rPr>
          <w:rFonts w:ascii="Times New Roman" w:hAnsi="Times New Roman" w:cs="Times New Roman"/>
          <w:b/>
          <w:sz w:val="24"/>
          <w:szCs w:val="24"/>
          <w:lang w:val="en-US"/>
        </w:rPr>
      </w:pPr>
    </w:p>
    <w:p w:rsidR="00450E7A" w:rsidRPr="00450E7A" w:rsidRDefault="00450E7A" w:rsidP="0073274E">
      <w:pPr>
        <w:spacing w:after="0" w:line="240" w:lineRule="auto"/>
        <w:ind w:firstLine="709"/>
        <w:jc w:val="both"/>
        <w:rPr>
          <w:rFonts w:ascii="Times New Roman" w:hAnsi="Times New Roman" w:cs="Times New Roman"/>
          <w:sz w:val="24"/>
          <w:szCs w:val="24"/>
          <w:lang w:val="en-US"/>
        </w:rPr>
      </w:pPr>
    </w:p>
    <w:p w:rsidR="00450E7A" w:rsidRPr="00450E7A" w:rsidRDefault="00450E7A" w:rsidP="0073274E">
      <w:pPr>
        <w:shd w:val="clear" w:color="auto" w:fill="FFFFFF"/>
        <w:tabs>
          <w:tab w:val="left" w:pos="274"/>
        </w:tabs>
        <w:spacing w:after="0" w:line="240" w:lineRule="auto"/>
        <w:ind w:firstLine="709"/>
        <w:jc w:val="both"/>
        <w:rPr>
          <w:rFonts w:ascii="Times New Roman" w:hAnsi="Times New Roman" w:cs="Times New Roman"/>
          <w:color w:val="000000"/>
          <w:sz w:val="24"/>
          <w:szCs w:val="24"/>
          <w:lang w:val="en-US"/>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12"/>
          <w:sz w:val="24"/>
          <w:szCs w:val="24"/>
          <w:lang w:val="en-US"/>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b/>
          <w:bCs/>
          <w:caps/>
          <w:color w:val="000000"/>
          <w:spacing w:val="-12"/>
          <w:sz w:val="24"/>
          <w:szCs w:val="24"/>
        </w:rPr>
      </w:pPr>
      <w:r w:rsidRPr="00450E7A">
        <w:rPr>
          <w:rFonts w:ascii="Times New Roman" w:hAnsi="Times New Roman" w:cs="Times New Roman"/>
          <w:b/>
          <w:bCs/>
          <w:caps/>
          <w:color w:val="000000"/>
          <w:spacing w:val="-12"/>
          <w:sz w:val="24"/>
          <w:szCs w:val="24"/>
        </w:rPr>
        <w:t>Контрольная работа № 1</w:t>
      </w:r>
    </w:p>
    <w:p w:rsidR="00450E7A" w:rsidRPr="00450E7A" w:rsidRDefault="00450E7A" w:rsidP="0073274E">
      <w:pPr>
        <w:shd w:val="clear" w:color="auto" w:fill="FFFFFF"/>
        <w:spacing w:after="0" w:line="240" w:lineRule="auto"/>
        <w:ind w:firstLine="709"/>
        <w:jc w:val="both"/>
        <w:rPr>
          <w:rFonts w:ascii="Times New Roman" w:hAnsi="Times New Roman" w:cs="Times New Roman"/>
          <w:b/>
          <w:bCs/>
          <w:color w:val="000000"/>
          <w:spacing w:val="-12"/>
          <w:sz w:val="24"/>
          <w:szCs w:val="24"/>
        </w:rPr>
      </w:pPr>
    </w:p>
    <w:p w:rsidR="00450E7A" w:rsidRPr="00450E7A" w:rsidRDefault="00450E7A" w:rsidP="0073274E">
      <w:pPr>
        <w:shd w:val="clear" w:color="auto" w:fill="FFFFFF"/>
        <w:spacing w:after="0" w:line="240" w:lineRule="auto"/>
        <w:ind w:firstLine="709"/>
        <w:jc w:val="center"/>
        <w:rPr>
          <w:rFonts w:ascii="Times New Roman" w:hAnsi="Times New Roman" w:cs="Times New Roman"/>
          <w:sz w:val="24"/>
          <w:szCs w:val="24"/>
        </w:rPr>
      </w:pPr>
      <w:r w:rsidRPr="00450E7A">
        <w:rPr>
          <w:rFonts w:ascii="Times New Roman" w:hAnsi="Times New Roman" w:cs="Times New Roman"/>
          <w:b/>
          <w:bCs/>
          <w:color w:val="000000"/>
          <w:spacing w:val="-11"/>
          <w:sz w:val="24"/>
          <w:szCs w:val="24"/>
        </w:rPr>
        <w:t>Вариант 10</w:t>
      </w:r>
    </w:p>
    <w:p w:rsidR="00450E7A" w:rsidRPr="00450E7A" w:rsidRDefault="00450E7A" w:rsidP="0073274E">
      <w:pPr>
        <w:pStyle w:val="ae"/>
        <w:numPr>
          <w:ilvl w:val="0"/>
          <w:numId w:val="41"/>
        </w:numPr>
        <w:shd w:val="clear" w:color="auto" w:fill="FFFFFF"/>
        <w:tabs>
          <w:tab w:val="left" w:pos="0"/>
        </w:tabs>
        <w:spacing w:after="0" w:line="240" w:lineRule="auto"/>
        <w:ind w:left="0" w:firstLine="709"/>
        <w:jc w:val="both"/>
        <w:rPr>
          <w:rFonts w:ascii="Times New Roman" w:hAnsi="Times New Roman" w:cs="Times New Roman"/>
          <w:b/>
          <w:color w:val="000000"/>
          <w:spacing w:val="-4"/>
          <w:sz w:val="24"/>
          <w:szCs w:val="24"/>
        </w:rPr>
      </w:pPr>
      <w:r w:rsidRPr="00450E7A">
        <w:rPr>
          <w:rFonts w:ascii="Times New Roman" w:hAnsi="Times New Roman" w:cs="Times New Roman"/>
          <w:color w:val="000000"/>
          <w:spacing w:val="-2"/>
          <w:sz w:val="24"/>
          <w:szCs w:val="24"/>
        </w:rPr>
        <w:t>Прочтите и переведите письменно на русский язык т</w:t>
      </w:r>
      <w:r w:rsidRPr="00450E7A">
        <w:rPr>
          <w:rFonts w:ascii="Times New Roman" w:hAnsi="Times New Roman" w:cs="Times New Roman"/>
          <w:color w:val="000000"/>
          <w:spacing w:val="-1"/>
          <w:sz w:val="24"/>
          <w:szCs w:val="24"/>
        </w:rPr>
        <w:t xml:space="preserve">екст: </w:t>
      </w:r>
    </w:p>
    <w:p w:rsidR="00450E7A" w:rsidRPr="00450E7A" w:rsidRDefault="00450E7A" w:rsidP="0073274E">
      <w:pPr>
        <w:shd w:val="clear" w:color="auto" w:fill="FFFFFF"/>
        <w:tabs>
          <w:tab w:val="left" w:pos="0"/>
        </w:tabs>
        <w:spacing w:after="0" w:line="240" w:lineRule="auto"/>
        <w:ind w:firstLine="709"/>
        <w:jc w:val="center"/>
        <w:rPr>
          <w:rFonts w:ascii="Times New Roman" w:hAnsi="Times New Roman" w:cs="Times New Roman"/>
          <w:b/>
          <w:color w:val="000000"/>
          <w:spacing w:val="-4"/>
          <w:sz w:val="24"/>
          <w:szCs w:val="24"/>
          <w:lang w:val="en-US"/>
        </w:rPr>
      </w:pPr>
      <w:r w:rsidRPr="00450E7A">
        <w:rPr>
          <w:rFonts w:ascii="Times New Roman" w:hAnsi="Times New Roman" w:cs="Times New Roman"/>
          <w:b/>
          <w:color w:val="000000"/>
          <w:spacing w:val="-4"/>
          <w:sz w:val="24"/>
          <w:szCs w:val="24"/>
          <w:lang w:val="en-US"/>
        </w:rPr>
        <w:t>My Family</w:t>
      </w:r>
    </w:p>
    <w:p w:rsidR="00450E7A" w:rsidRPr="00450E7A" w:rsidRDefault="00450E7A" w:rsidP="0073274E">
      <w:pPr>
        <w:shd w:val="clear" w:color="auto" w:fill="FFFFFF"/>
        <w:spacing w:after="0" w:line="240" w:lineRule="auto"/>
        <w:ind w:firstLine="709"/>
        <w:jc w:val="both"/>
        <w:rPr>
          <w:rFonts w:ascii="Times New Roman" w:hAnsi="Times New Roman" w:cs="Times New Roman"/>
          <w:sz w:val="24"/>
          <w:szCs w:val="24"/>
          <w:lang w:val="en-US"/>
        </w:rPr>
      </w:pPr>
      <w:r w:rsidRPr="00450E7A">
        <w:rPr>
          <w:rFonts w:ascii="Times New Roman" w:hAnsi="Times New Roman" w:cs="Times New Roman"/>
          <w:color w:val="000000"/>
          <w:spacing w:val="-1"/>
          <w:sz w:val="24"/>
          <w:szCs w:val="24"/>
          <w:lang w:val="en-US"/>
        </w:rPr>
        <w:t>My family is not large. We are four: my mother, my father, my brother and I.</w:t>
      </w:r>
    </w:p>
    <w:p w:rsidR="00450E7A" w:rsidRPr="00450E7A" w:rsidRDefault="00450E7A" w:rsidP="0073274E">
      <w:pPr>
        <w:shd w:val="clear" w:color="auto" w:fill="FFFFFF"/>
        <w:spacing w:after="0" w:line="240" w:lineRule="auto"/>
        <w:ind w:firstLine="709"/>
        <w:jc w:val="both"/>
        <w:rPr>
          <w:rFonts w:ascii="Times New Roman" w:hAnsi="Times New Roman" w:cs="Times New Roman"/>
          <w:sz w:val="24"/>
          <w:szCs w:val="24"/>
          <w:lang w:val="en-US"/>
        </w:rPr>
      </w:pPr>
      <w:r w:rsidRPr="00450E7A">
        <w:rPr>
          <w:rFonts w:ascii="Times New Roman" w:hAnsi="Times New Roman" w:cs="Times New Roman"/>
          <w:color w:val="000000"/>
          <w:sz w:val="24"/>
          <w:szCs w:val="24"/>
          <w:lang w:val="en-US"/>
        </w:rPr>
        <w:t>My mother's name is Olga. She is a very nice woman.</w:t>
      </w:r>
    </w:p>
    <w:p w:rsidR="00450E7A" w:rsidRPr="00450E7A" w:rsidRDefault="00450E7A" w:rsidP="0073274E">
      <w:pPr>
        <w:shd w:val="clear" w:color="auto" w:fill="FFFFFF"/>
        <w:spacing w:after="0" w:line="240" w:lineRule="auto"/>
        <w:ind w:firstLine="709"/>
        <w:jc w:val="both"/>
        <w:rPr>
          <w:rFonts w:ascii="Times New Roman" w:hAnsi="Times New Roman" w:cs="Times New Roman"/>
          <w:sz w:val="24"/>
          <w:szCs w:val="24"/>
          <w:lang w:val="en-US"/>
        </w:rPr>
      </w:pPr>
      <w:r w:rsidRPr="00450E7A">
        <w:rPr>
          <w:rFonts w:ascii="Times New Roman" w:hAnsi="Times New Roman" w:cs="Times New Roman"/>
          <w:color w:val="000000"/>
          <w:sz w:val="24"/>
          <w:szCs w:val="24"/>
          <w:lang w:val="en-US"/>
        </w:rPr>
        <w:t xml:space="preserve">She has big green eyes, a turned - up nose and short dark hair. She is rather tall and </w:t>
      </w:r>
      <w:r w:rsidRPr="00450E7A">
        <w:rPr>
          <w:rFonts w:ascii="Times New Roman" w:hAnsi="Times New Roman" w:cs="Times New Roman"/>
          <w:color w:val="000000"/>
          <w:spacing w:val="-2"/>
          <w:sz w:val="24"/>
          <w:szCs w:val="24"/>
          <w:lang w:val="en-US"/>
        </w:rPr>
        <w:t xml:space="preserve">slender. She graduated from the institute fifteen years ago and now she is a skilled doctor. </w:t>
      </w:r>
      <w:r w:rsidRPr="00450E7A">
        <w:rPr>
          <w:rFonts w:ascii="Times New Roman" w:hAnsi="Times New Roman" w:cs="Times New Roman"/>
          <w:color w:val="000000"/>
          <w:spacing w:val="-1"/>
          <w:sz w:val="24"/>
          <w:szCs w:val="24"/>
          <w:lang w:val="en-US"/>
        </w:rPr>
        <w:t xml:space="preserve">In her free time she likes reading and listening to music. She prefers classical music. She </w:t>
      </w:r>
      <w:r w:rsidRPr="00450E7A">
        <w:rPr>
          <w:rFonts w:ascii="Times New Roman" w:hAnsi="Times New Roman" w:cs="Times New Roman"/>
          <w:color w:val="000000"/>
          <w:spacing w:val="-3"/>
          <w:sz w:val="24"/>
          <w:szCs w:val="24"/>
          <w:lang w:val="en-US"/>
        </w:rPr>
        <w:t>also dances very well.</w:t>
      </w:r>
    </w:p>
    <w:p w:rsidR="00450E7A" w:rsidRPr="00450E7A" w:rsidRDefault="00450E7A" w:rsidP="0073274E">
      <w:pPr>
        <w:shd w:val="clear" w:color="auto" w:fill="FFFFFF"/>
        <w:spacing w:after="0" w:line="240" w:lineRule="auto"/>
        <w:ind w:firstLine="709"/>
        <w:jc w:val="both"/>
        <w:rPr>
          <w:rFonts w:ascii="Times New Roman" w:hAnsi="Times New Roman" w:cs="Times New Roman"/>
          <w:sz w:val="24"/>
          <w:szCs w:val="24"/>
          <w:lang w:val="en-US"/>
        </w:rPr>
      </w:pPr>
      <w:r w:rsidRPr="00450E7A">
        <w:rPr>
          <w:rFonts w:ascii="Times New Roman" w:hAnsi="Times New Roman" w:cs="Times New Roman"/>
          <w:color w:val="000000"/>
          <w:spacing w:val="-1"/>
          <w:sz w:val="24"/>
          <w:szCs w:val="24"/>
          <w:lang w:val="en-US"/>
        </w:rPr>
        <w:t xml:space="preserve">My father's name is Alexander. He is forty years old. He is tall. His eyes and his hair </w:t>
      </w:r>
      <w:r w:rsidRPr="00450E7A">
        <w:rPr>
          <w:rFonts w:ascii="Times New Roman" w:hAnsi="Times New Roman" w:cs="Times New Roman"/>
          <w:color w:val="000000"/>
          <w:sz w:val="24"/>
          <w:szCs w:val="24"/>
          <w:lang w:val="en-US"/>
        </w:rPr>
        <w:t xml:space="preserve">is fair. He is an economist. He likes to watch TV and to read newspapers. On Sundays he </w:t>
      </w:r>
      <w:r w:rsidRPr="00450E7A">
        <w:rPr>
          <w:rFonts w:ascii="Times New Roman" w:hAnsi="Times New Roman" w:cs="Times New Roman"/>
          <w:color w:val="000000"/>
          <w:spacing w:val="-3"/>
          <w:sz w:val="24"/>
          <w:szCs w:val="24"/>
          <w:lang w:val="en-US"/>
        </w:rPr>
        <w:t>often plays tennis.</w:t>
      </w:r>
    </w:p>
    <w:p w:rsidR="00450E7A" w:rsidRPr="00450E7A" w:rsidRDefault="00450E7A" w:rsidP="0073274E">
      <w:pPr>
        <w:shd w:val="clear" w:color="auto" w:fill="FFFFFF"/>
        <w:spacing w:after="0" w:line="240" w:lineRule="auto"/>
        <w:ind w:firstLine="709"/>
        <w:jc w:val="both"/>
        <w:rPr>
          <w:rFonts w:ascii="Times New Roman" w:hAnsi="Times New Roman" w:cs="Times New Roman"/>
          <w:sz w:val="24"/>
          <w:szCs w:val="24"/>
          <w:lang w:val="en-US"/>
        </w:rPr>
      </w:pPr>
      <w:r w:rsidRPr="00450E7A">
        <w:rPr>
          <w:rFonts w:ascii="Times New Roman" w:hAnsi="Times New Roman" w:cs="Times New Roman"/>
          <w:color w:val="000000"/>
          <w:spacing w:val="-1"/>
          <w:sz w:val="24"/>
          <w:szCs w:val="24"/>
          <w:lang w:val="en-US"/>
        </w:rPr>
        <w:t xml:space="preserve">My brother's name is Denis. He is ten. He is a schoolboy. Some of his hobbies are </w:t>
      </w:r>
      <w:r w:rsidRPr="00450E7A">
        <w:rPr>
          <w:rFonts w:ascii="Times New Roman" w:hAnsi="Times New Roman" w:cs="Times New Roman"/>
          <w:color w:val="000000"/>
          <w:spacing w:val="-2"/>
          <w:sz w:val="24"/>
          <w:szCs w:val="24"/>
          <w:lang w:val="en-US"/>
        </w:rPr>
        <w:t>collecting coins, stamps and computer games. He also likes to skate, and to ride his bike.</w:t>
      </w:r>
    </w:p>
    <w:p w:rsidR="00450E7A" w:rsidRPr="00450E7A" w:rsidRDefault="00450E7A" w:rsidP="0073274E">
      <w:pPr>
        <w:shd w:val="clear" w:color="auto" w:fill="FFFFFF"/>
        <w:spacing w:after="0" w:line="240" w:lineRule="auto"/>
        <w:ind w:firstLine="709"/>
        <w:jc w:val="both"/>
        <w:rPr>
          <w:rFonts w:ascii="Times New Roman" w:hAnsi="Times New Roman" w:cs="Times New Roman"/>
          <w:sz w:val="24"/>
          <w:szCs w:val="24"/>
          <w:lang w:val="en-US"/>
        </w:rPr>
      </w:pPr>
      <w:r w:rsidRPr="00450E7A">
        <w:rPr>
          <w:rFonts w:ascii="Times New Roman" w:hAnsi="Times New Roman" w:cs="Times New Roman"/>
          <w:color w:val="000000"/>
          <w:sz w:val="24"/>
          <w:szCs w:val="24"/>
          <w:lang w:val="en-US"/>
        </w:rPr>
        <w:t xml:space="preserve">My name is Helen. I am sixteen years old. I am rather short and thin. I have dark </w:t>
      </w:r>
      <w:r w:rsidRPr="00450E7A">
        <w:rPr>
          <w:rFonts w:ascii="Times New Roman" w:hAnsi="Times New Roman" w:cs="Times New Roman"/>
          <w:color w:val="000000"/>
          <w:spacing w:val="-1"/>
          <w:sz w:val="24"/>
          <w:szCs w:val="24"/>
          <w:lang w:val="en-US"/>
        </w:rPr>
        <w:t xml:space="preserve">hair and blue eyes. I enjoy watching TV reading and listening to music. My favorite kind </w:t>
      </w:r>
      <w:r w:rsidRPr="00450E7A">
        <w:rPr>
          <w:rFonts w:ascii="Times New Roman" w:hAnsi="Times New Roman" w:cs="Times New Roman"/>
          <w:color w:val="000000"/>
          <w:sz w:val="24"/>
          <w:szCs w:val="24"/>
          <w:lang w:val="en-US"/>
        </w:rPr>
        <w:t xml:space="preserve">of music is country music. I also like to play tennis with my father on Sundays. I am </w:t>
      </w:r>
      <w:r w:rsidRPr="00450E7A">
        <w:rPr>
          <w:rFonts w:ascii="Times New Roman" w:hAnsi="Times New Roman" w:cs="Times New Roman"/>
          <w:color w:val="000000"/>
          <w:spacing w:val="-2"/>
          <w:sz w:val="24"/>
          <w:szCs w:val="24"/>
          <w:lang w:val="en-US"/>
        </w:rPr>
        <w:t>planning to become a teacher.</w:t>
      </w:r>
    </w:p>
    <w:p w:rsidR="00450E7A" w:rsidRPr="00450E7A" w:rsidRDefault="00450E7A" w:rsidP="0073274E">
      <w:pPr>
        <w:shd w:val="clear" w:color="auto" w:fill="FFFFFF"/>
        <w:spacing w:after="0" w:line="240" w:lineRule="auto"/>
        <w:ind w:firstLine="709"/>
        <w:jc w:val="both"/>
        <w:rPr>
          <w:rFonts w:ascii="Times New Roman" w:hAnsi="Times New Roman" w:cs="Times New Roman"/>
          <w:sz w:val="24"/>
          <w:szCs w:val="24"/>
          <w:lang w:val="en-US"/>
        </w:rPr>
      </w:pPr>
      <w:r w:rsidRPr="00450E7A">
        <w:rPr>
          <w:rFonts w:ascii="Times New Roman" w:hAnsi="Times New Roman" w:cs="Times New Roman"/>
          <w:color w:val="000000"/>
          <w:spacing w:val="-1"/>
          <w:sz w:val="24"/>
          <w:szCs w:val="24"/>
          <w:lang w:val="en-US"/>
        </w:rPr>
        <w:t xml:space="preserve">My family has a pet dog. Its name is Spot. It is black with some white sports. It is </w:t>
      </w:r>
      <w:r w:rsidRPr="00450E7A">
        <w:rPr>
          <w:rFonts w:ascii="Times New Roman" w:hAnsi="Times New Roman" w:cs="Times New Roman"/>
          <w:color w:val="000000"/>
          <w:spacing w:val="-4"/>
          <w:sz w:val="24"/>
          <w:szCs w:val="24"/>
          <w:lang w:val="en-US"/>
        </w:rPr>
        <w:t>very clever.</w:t>
      </w:r>
    </w:p>
    <w:p w:rsidR="00450E7A" w:rsidRPr="00450E7A" w:rsidRDefault="00450E7A" w:rsidP="0073274E">
      <w:pPr>
        <w:shd w:val="clear" w:color="auto" w:fill="FFFFFF"/>
        <w:spacing w:after="0" w:line="240" w:lineRule="auto"/>
        <w:ind w:firstLine="709"/>
        <w:jc w:val="both"/>
        <w:rPr>
          <w:rFonts w:ascii="Times New Roman" w:hAnsi="Times New Roman" w:cs="Times New Roman"/>
          <w:sz w:val="24"/>
          <w:szCs w:val="24"/>
          <w:lang w:val="en-US"/>
        </w:rPr>
      </w:pPr>
      <w:r w:rsidRPr="00450E7A">
        <w:rPr>
          <w:rFonts w:ascii="Times New Roman" w:hAnsi="Times New Roman" w:cs="Times New Roman"/>
          <w:color w:val="000000"/>
          <w:sz w:val="24"/>
          <w:szCs w:val="24"/>
          <w:lang w:val="en-US"/>
        </w:rPr>
        <w:t xml:space="preserve">On Sundays all the members of our family like to go to the country. We take some </w:t>
      </w:r>
      <w:r w:rsidRPr="00450E7A">
        <w:rPr>
          <w:rFonts w:ascii="Times New Roman" w:hAnsi="Times New Roman" w:cs="Times New Roman"/>
          <w:color w:val="000000"/>
          <w:spacing w:val="-1"/>
          <w:sz w:val="24"/>
          <w:szCs w:val="24"/>
          <w:lang w:val="en-US"/>
        </w:rPr>
        <w:t xml:space="preserve">food with us and enjoy fresh air. We take Spot with us. Sometimes we go to the cinema or </w:t>
      </w:r>
      <w:r w:rsidRPr="00450E7A">
        <w:rPr>
          <w:rFonts w:ascii="Times New Roman" w:hAnsi="Times New Roman" w:cs="Times New Roman"/>
          <w:color w:val="000000"/>
          <w:spacing w:val="-3"/>
          <w:sz w:val="24"/>
          <w:szCs w:val="24"/>
          <w:lang w:val="en-US"/>
        </w:rPr>
        <w:t>to the theatre.</w:t>
      </w:r>
    </w:p>
    <w:p w:rsidR="00450E7A" w:rsidRPr="00450E7A" w:rsidRDefault="00450E7A" w:rsidP="0073274E">
      <w:pPr>
        <w:spacing w:after="0" w:line="240" w:lineRule="auto"/>
        <w:ind w:firstLine="709"/>
        <w:rPr>
          <w:rFonts w:ascii="Times New Roman" w:hAnsi="Times New Roman" w:cs="Times New Roman"/>
          <w:color w:val="000000"/>
          <w:spacing w:val="-28"/>
          <w:sz w:val="24"/>
          <w:szCs w:val="24"/>
          <w:lang w:val="en-US"/>
        </w:rPr>
      </w:pPr>
      <w:r w:rsidRPr="00450E7A">
        <w:rPr>
          <w:rFonts w:ascii="Times New Roman" w:hAnsi="Times New Roman" w:cs="Times New Roman"/>
          <w:b/>
          <w:sz w:val="24"/>
          <w:szCs w:val="24"/>
          <w:lang w:val="en-US"/>
        </w:rPr>
        <w:t>Questions:</w:t>
      </w:r>
    </w:p>
    <w:p w:rsidR="00450E7A" w:rsidRPr="00450E7A" w:rsidRDefault="00450E7A" w:rsidP="0073274E">
      <w:pPr>
        <w:widowControl w:val="0"/>
        <w:numPr>
          <w:ilvl w:val="0"/>
          <w:numId w:val="5"/>
        </w:numPr>
        <w:shd w:val="clear" w:color="auto" w:fill="FFFFFF"/>
        <w:tabs>
          <w:tab w:val="left" w:pos="1406"/>
        </w:tabs>
        <w:autoSpaceDE w:val="0"/>
        <w:autoSpaceDN w:val="0"/>
        <w:adjustRightInd w:val="0"/>
        <w:spacing w:after="0" w:line="240" w:lineRule="auto"/>
        <w:ind w:left="0" w:firstLine="709"/>
        <w:jc w:val="both"/>
        <w:rPr>
          <w:rFonts w:ascii="Times New Roman" w:hAnsi="Times New Roman" w:cs="Times New Roman"/>
          <w:color w:val="000000"/>
          <w:spacing w:val="-28"/>
          <w:sz w:val="24"/>
          <w:szCs w:val="24"/>
          <w:lang w:val="en-US"/>
        </w:rPr>
      </w:pPr>
      <w:r w:rsidRPr="00450E7A">
        <w:rPr>
          <w:rFonts w:ascii="Times New Roman" w:hAnsi="Times New Roman" w:cs="Times New Roman"/>
          <w:color w:val="000000"/>
          <w:spacing w:val="-1"/>
          <w:sz w:val="24"/>
          <w:szCs w:val="24"/>
          <w:lang w:val="en-US"/>
        </w:rPr>
        <w:t>Is your family large or small?</w:t>
      </w:r>
    </w:p>
    <w:p w:rsidR="00450E7A" w:rsidRPr="00450E7A" w:rsidRDefault="00450E7A" w:rsidP="0073274E">
      <w:pPr>
        <w:widowControl w:val="0"/>
        <w:numPr>
          <w:ilvl w:val="0"/>
          <w:numId w:val="5"/>
        </w:numPr>
        <w:shd w:val="clear" w:color="auto" w:fill="FFFFFF"/>
        <w:tabs>
          <w:tab w:val="left" w:pos="1406"/>
        </w:tabs>
        <w:autoSpaceDE w:val="0"/>
        <w:autoSpaceDN w:val="0"/>
        <w:adjustRightInd w:val="0"/>
        <w:spacing w:after="0" w:line="240" w:lineRule="auto"/>
        <w:ind w:left="0" w:firstLine="709"/>
        <w:jc w:val="both"/>
        <w:rPr>
          <w:rFonts w:ascii="Times New Roman" w:hAnsi="Times New Roman" w:cs="Times New Roman"/>
          <w:color w:val="000000"/>
          <w:spacing w:val="-19"/>
          <w:sz w:val="24"/>
          <w:szCs w:val="24"/>
          <w:lang w:val="en-US"/>
        </w:rPr>
      </w:pPr>
      <w:r w:rsidRPr="00450E7A">
        <w:rPr>
          <w:rFonts w:ascii="Times New Roman" w:hAnsi="Times New Roman" w:cs="Times New Roman"/>
          <w:color w:val="000000"/>
          <w:spacing w:val="-1"/>
          <w:sz w:val="24"/>
          <w:szCs w:val="24"/>
          <w:lang w:val="en-US"/>
        </w:rPr>
        <w:t>How many people are there in your family?</w:t>
      </w:r>
    </w:p>
    <w:p w:rsidR="00450E7A" w:rsidRPr="00450E7A" w:rsidRDefault="00450E7A" w:rsidP="0073274E">
      <w:pPr>
        <w:widowControl w:val="0"/>
        <w:numPr>
          <w:ilvl w:val="0"/>
          <w:numId w:val="5"/>
        </w:numPr>
        <w:shd w:val="clear" w:color="auto" w:fill="FFFFFF"/>
        <w:tabs>
          <w:tab w:val="left" w:pos="1406"/>
        </w:tabs>
        <w:autoSpaceDE w:val="0"/>
        <w:autoSpaceDN w:val="0"/>
        <w:adjustRightInd w:val="0"/>
        <w:spacing w:after="0" w:line="240" w:lineRule="auto"/>
        <w:ind w:left="0" w:firstLine="709"/>
        <w:jc w:val="both"/>
        <w:rPr>
          <w:rFonts w:ascii="Times New Roman" w:hAnsi="Times New Roman" w:cs="Times New Roman"/>
          <w:color w:val="000000"/>
          <w:spacing w:val="-17"/>
          <w:sz w:val="24"/>
          <w:szCs w:val="24"/>
          <w:lang w:val="en-US"/>
        </w:rPr>
      </w:pPr>
      <w:r w:rsidRPr="00450E7A">
        <w:rPr>
          <w:rFonts w:ascii="Times New Roman" w:hAnsi="Times New Roman" w:cs="Times New Roman"/>
          <w:color w:val="000000"/>
          <w:spacing w:val="-1"/>
          <w:sz w:val="24"/>
          <w:szCs w:val="24"/>
          <w:lang w:val="en-US"/>
        </w:rPr>
        <w:t>How old are your parents?</w:t>
      </w:r>
    </w:p>
    <w:p w:rsidR="00450E7A" w:rsidRPr="00450E7A" w:rsidRDefault="00450E7A" w:rsidP="0073274E">
      <w:pPr>
        <w:widowControl w:val="0"/>
        <w:numPr>
          <w:ilvl w:val="0"/>
          <w:numId w:val="5"/>
        </w:numPr>
        <w:shd w:val="clear" w:color="auto" w:fill="FFFFFF"/>
        <w:tabs>
          <w:tab w:val="left" w:pos="1406"/>
        </w:tabs>
        <w:autoSpaceDE w:val="0"/>
        <w:autoSpaceDN w:val="0"/>
        <w:adjustRightInd w:val="0"/>
        <w:spacing w:after="0" w:line="240" w:lineRule="auto"/>
        <w:ind w:left="0" w:firstLine="709"/>
        <w:jc w:val="both"/>
        <w:rPr>
          <w:rFonts w:ascii="Times New Roman" w:hAnsi="Times New Roman" w:cs="Times New Roman"/>
          <w:color w:val="000000"/>
          <w:spacing w:val="-21"/>
          <w:sz w:val="24"/>
          <w:szCs w:val="24"/>
          <w:lang w:val="en-US"/>
        </w:rPr>
      </w:pPr>
      <w:r w:rsidRPr="00450E7A">
        <w:rPr>
          <w:rFonts w:ascii="Times New Roman" w:hAnsi="Times New Roman" w:cs="Times New Roman"/>
          <w:color w:val="000000"/>
          <w:spacing w:val="-1"/>
          <w:sz w:val="24"/>
          <w:szCs w:val="24"/>
          <w:lang w:val="en-US"/>
        </w:rPr>
        <w:t>What are your parents?</w:t>
      </w:r>
    </w:p>
    <w:p w:rsidR="00450E7A" w:rsidRPr="00450E7A" w:rsidRDefault="00450E7A" w:rsidP="0073274E">
      <w:pPr>
        <w:widowControl w:val="0"/>
        <w:numPr>
          <w:ilvl w:val="0"/>
          <w:numId w:val="5"/>
        </w:numPr>
        <w:shd w:val="clear" w:color="auto" w:fill="FFFFFF"/>
        <w:tabs>
          <w:tab w:val="left" w:pos="1406"/>
        </w:tabs>
        <w:autoSpaceDE w:val="0"/>
        <w:autoSpaceDN w:val="0"/>
        <w:adjustRightInd w:val="0"/>
        <w:spacing w:after="0" w:line="240" w:lineRule="auto"/>
        <w:ind w:left="0" w:firstLine="709"/>
        <w:jc w:val="both"/>
        <w:rPr>
          <w:rFonts w:ascii="Times New Roman" w:hAnsi="Times New Roman" w:cs="Times New Roman"/>
          <w:color w:val="000000"/>
          <w:spacing w:val="-21"/>
          <w:sz w:val="24"/>
          <w:szCs w:val="24"/>
          <w:lang w:val="en-US"/>
        </w:rPr>
      </w:pPr>
      <w:r w:rsidRPr="00450E7A">
        <w:rPr>
          <w:rFonts w:ascii="Times New Roman" w:hAnsi="Times New Roman" w:cs="Times New Roman"/>
          <w:color w:val="000000"/>
          <w:spacing w:val="-1"/>
          <w:sz w:val="24"/>
          <w:szCs w:val="24"/>
          <w:lang w:val="en-US"/>
        </w:rPr>
        <w:t>Have you any brothers and sisters?</w:t>
      </w:r>
    </w:p>
    <w:p w:rsidR="00450E7A" w:rsidRPr="00450E7A" w:rsidRDefault="00450E7A" w:rsidP="0073274E">
      <w:pPr>
        <w:shd w:val="clear" w:color="auto" w:fill="FFFFFF"/>
        <w:tabs>
          <w:tab w:val="left" w:pos="278"/>
        </w:tabs>
        <w:spacing w:after="0" w:line="240" w:lineRule="auto"/>
        <w:ind w:firstLine="709"/>
        <w:jc w:val="both"/>
        <w:rPr>
          <w:rFonts w:ascii="Times New Roman" w:hAnsi="Times New Roman" w:cs="Times New Roman"/>
          <w:color w:val="000000"/>
          <w:spacing w:val="-2"/>
          <w:sz w:val="24"/>
          <w:szCs w:val="24"/>
          <w:lang w:val="en-US"/>
        </w:rPr>
      </w:pPr>
    </w:p>
    <w:p w:rsidR="00450E7A" w:rsidRPr="00450E7A" w:rsidRDefault="00450E7A" w:rsidP="0073274E">
      <w:pPr>
        <w:spacing w:after="0" w:line="240" w:lineRule="auto"/>
        <w:ind w:firstLine="709"/>
        <w:jc w:val="both"/>
        <w:rPr>
          <w:rFonts w:ascii="Times New Roman" w:hAnsi="Times New Roman" w:cs="Times New Roman"/>
          <w:sz w:val="24"/>
          <w:szCs w:val="24"/>
          <w:lang w:val="en-US"/>
        </w:rPr>
      </w:pPr>
    </w:p>
    <w:p w:rsidR="00450E7A" w:rsidRPr="00450E7A" w:rsidRDefault="00450E7A" w:rsidP="0073274E">
      <w:pPr>
        <w:spacing w:after="0" w:line="240" w:lineRule="auto"/>
        <w:ind w:firstLine="709"/>
        <w:rPr>
          <w:rFonts w:ascii="Times New Roman" w:hAnsi="Times New Roman" w:cs="Times New Roman"/>
          <w:b/>
          <w:sz w:val="24"/>
          <w:szCs w:val="24"/>
        </w:rPr>
      </w:pPr>
      <w:r w:rsidRPr="00450E7A">
        <w:rPr>
          <w:rFonts w:ascii="Times New Roman" w:hAnsi="Times New Roman" w:cs="Times New Roman"/>
          <w:b/>
          <w:sz w:val="24"/>
          <w:szCs w:val="24"/>
        </w:rPr>
        <w:t>Найдите и запишите английские эквиваленты следующих слов и выражений:</w:t>
      </w:r>
    </w:p>
    <w:p w:rsidR="00450E7A" w:rsidRPr="00450E7A" w:rsidRDefault="00450E7A" w:rsidP="0073274E">
      <w:pPr>
        <w:spacing w:after="0" w:line="240" w:lineRule="auto"/>
        <w:ind w:firstLine="709"/>
        <w:rPr>
          <w:rFonts w:ascii="Times New Roman" w:hAnsi="Times New Roman" w:cs="Times New Roman"/>
          <w:sz w:val="24"/>
          <w:szCs w:val="24"/>
        </w:rPr>
      </w:pPr>
      <w:r w:rsidRPr="00450E7A">
        <w:rPr>
          <w:rFonts w:ascii="Times New Roman" w:hAnsi="Times New Roman" w:cs="Times New Roman"/>
          <w:sz w:val="24"/>
          <w:szCs w:val="24"/>
        </w:rPr>
        <w:t>Высокая и стройная, закончила институт, свободное время, коллекционировать монеты и марки, с белыми пятнам, по воскресеньям, свежий воздух.</w:t>
      </w:r>
    </w:p>
    <w:p w:rsidR="00450E7A" w:rsidRPr="00450E7A" w:rsidRDefault="00450E7A" w:rsidP="0073274E">
      <w:pPr>
        <w:pStyle w:val="ae"/>
        <w:numPr>
          <w:ilvl w:val="0"/>
          <w:numId w:val="41"/>
        </w:numPr>
        <w:spacing w:after="0" w:line="240" w:lineRule="auto"/>
        <w:ind w:left="0" w:firstLine="709"/>
        <w:jc w:val="both"/>
        <w:rPr>
          <w:rFonts w:ascii="Times New Roman" w:hAnsi="Times New Roman" w:cs="Times New Roman"/>
          <w:b/>
          <w:sz w:val="24"/>
          <w:szCs w:val="24"/>
        </w:rPr>
      </w:pPr>
      <w:r w:rsidRPr="00450E7A">
        <w:rPr>
          <w:rFonts w:ascii="Times New Roman" w:hAnsi="Times New Roman" w:cs="Times New Roman"/>
          <w:b/>
          <w:sz w:val="24"/>
          <w:szCs w:val="24"/>
        </w:rPr>
        <w:t>Выполните грамматические упражнения:</w:t>
      </w:r>
    </w:p>
    <w:p w:rsidR="00450E7A" w:rsidRPr="00450E7A" w:rsidRDefault="00450E7A" w:rsidP="0073274E">
      <w:pPr>
        <w:pStyle w:val="ae"/>
        <w:numPr>
          <w:ilvl w:val="0"/>
          <w:numId w:val="42"/>
        </w:numPr>
        <w:spacing w:after="0" w:line="240" w:lineRule="auto"/>
        <w:ind w:left="0" w:firstLine="709"/>
        <w:jc w:val="both"/>
        <w:rPr>
          <w:rFonts w:ascii="Times New Roman" w:hAnsi="Times New Roman" w:cs="Times New Roman"/>
          <w:b/>
          <w:sz w:val="24"/>
          <w:szCs w:val="24"/>
        </w:rPr>
      </w:pPr>
      <w:r w:rsidRPr="00450E7A">
        <w:rPr>
          <w:rFonts w:ascii="Times New Roman" w:hAnsi="Times New Roman" w:cs="Times New Roman"/>
          <w:b/>
          <w:sz w:val="24"/>
          <w:szCs w:val="24"/>
        </w:rPr>
        <w:t>Запишите следующие числительные прописью:</w:t>
      </w:r>
    </w:p>
    <w:p w:rsidR="00450E7A" w:rsidRPr="00450E7A" w:rsidRDefault="00450E7A" w:rsidP="0073274E">
      <w:pPr>
        <w:pStyle w:val="ae"/>
        <w:spacing w:after="0" w:line="240" w:lineRule="auto"/>
        <w:ind w:left="0" w:firstLine="709"/>
        <w:jc w:val="both"/>
        <w:rPr>
          <w:rFonts w:ascii="Times New Roman" w:hAnsi="Times New Roman" w:cs="Times New Roman"/>
          <w:sz w:val="24"/>
          <w:szCs w:val="24"/>
        </w:rPr>
      </w:pPr>
      <w:r w:rsidRPr="00450E7A">
        <w:rPr>
          <w:rFonts w:ascii="Times New Roman" w:hAnsi="Times New Roman" w:cs="Times New Roman"/>
          <w:sz w:val="24"/>
          <w:szCs w:val="24"/>
        </w:rPr>
        <w:t>24, 12, 7, 90, 126, 4, 33, 18, 11, 53.</w:t>
      </w:r>
    </w:p>
    <w:p w:rsidR="00450E7A" w:rsidRPr="00450E7A" w:rsidRDefault="00450E7A" w:rsidP="0073274E">
      <w:pPr>
        <w:pStyle w:val="ae"/>
        <w:spacing w:after="0" w:line="240" w:lineRule="auto"/>
        <w:ind w:left="0" w:firstLine="709"/>
        <w:jc w:val="both"/>
        <w:rPr>
          <w:rFonts w:ascii="Times New Roman" w:hAnsi="Times New Roman" w:cs="Times New Roman"/>
          <w:sz w:val="24"/>
          <w:szCs w:val="24"/>
        </w:rPr>
      </w:pPr>
    </w:p>
    <w:p w:rsidR="00450E7A" w:rsidRPr="00450E7A" w:rsidRDefault="00450E7A" w:rsidP="0073274E">
      <w:pPr>
        <w:pStyle w:val="ae"/>
        <w:numPr>
          <w:ilvl w:val="0"/>
          <w:numId w:val="42"/>
        </w:numPr>
        <w:spacing w:after="0" w:line="240" w:lineRule="auto"/>
        <w:ind w:left="0" w:firstLine="709"/>
        <w:jc w:val="both"/>
        <w:rPr>
          <w:rFonts w:ascii="Times New Roman" w:hAnsi="Times New Roman" w:cs="Times New Roman"/>
          <w:b/>
          <w:sz w:val="24"/>
          <w:szCs w:val="24"/>
        </w:rPr>
      </w:pPr>
      <w:r w:rsidRPr="00450E7A">
        <w:rPr>
          <w:rFonts w:ascii="Times New Roman" w:hAnsi="Times New Roman" w:cs="Times New Roman"/>
          <w:b/>
          <w:sz w:val="24"/>
          <w:szCs w:val="24"/>
        </w:rPr>
        <w:t>Употребите соответствующую форму глагола “</w:t>
      </w:r>
      <w:r w:rsidRPr="00450E7A">
        <w:rPr>
          <w:rFonts w:ascii="Times New Roman" w:hAnsi="Times New Roman" w:cs="Times New Roman"/>
          <w:b/>
          <w:sz w:val="24"/>
          <w:szCs w:val="24"/>
          <w:lang w:val="en-US"/>
        </w:rPr>
        <w:t>to</w:t>
      </w:r>
      <w:r w:rsidRPr="00450E7A">
        <w:rPr>
          <w:rFonts w:ascii="Times New Roman" w:hAnsi="Times New Roman" w:cs="Times New Roman"/>
          <w:b/>
          <w:sz w:val="24"/>
          <w:szCs w:val="24"/>
        </w:rPr>
        <w:t xml:space="preserve"> </w:t>
      </w:r>
      <w:r w:rsidRPr="00450E7A">
        <w:rPr>
          <w:rFonts w:ascii="Times New Roman" w:hAnsi="Times New Roman" w:cs="Times New Roman"/>
          <w:b/>
          <w:sz w:val="24"/>
          <w:szCs w:val="24"/>
          <w:lang w:val="en-US"/>
        </w:rPr>
        <w:t>be</w:t>
      </w:r>
      <w:r w:rsidRPr="00450E7A">
        <w:rPr>
          <w:rFonts w:ascii="Times New Roman" w:hAnsi="Times New Roman" w:cs="Times New Roman"/>
          <w:b/>
          <w:sz w:val="24"/>
          <w:szCs w:val="24"/>
        </w:rPr>
        <w:t>”:</w:t>
      </w:r>
    </w:p>
    <w:p w:rsidR="00450E7A" w:rsidRPr="00450E7A" w:rsidRDefault="00450E7A" w:rsidP="0073274E">
      <w:pPr>
        <w:pStyle w:val="ae"/>
        <w:spacing w:after="0" w:line="240" w:lineRule="auto"/>
        <w:ind w:left="0" w:firstLine="709"/>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The lesson … over at 4 o’clock.</w:t>
      </w:r>
    </w:p>
    <w:p w:rsidR="00450E7A" w:rsidRPr="00450E7A" w:rsidRDefault="00450E7A" w:rsidP="0073274E">
      <w:pPr>
        <w:pStyle w:val="ae"/>
        <w:spacing w:after="0" w:line="240" w:lineRule="auto"/>
        <w:ind w:left="0" w:firstLine="709"/>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We …students of the college.</w:t>
      </w:r>
    </w:p>
    <w:p w:rsidR="00450E7A" w:rsidRPr="00450E7A" w:rsidRDefault="00450E7A" w:rsidP="0073274E">
      <w:pPr>
        <w:pStyle w:val="ae"/>
        <w:spacing w:after="0" w:line="240" w:lineRule="auto"/>
        <w:ind w:left="0" w:firstLine="709"/>
        <w:jc w:val="both"/>
        <w:rPr>
          <w:rFonts w:ascii="Times New Roman" w:hAnsi="Times New Roman" w:cs="Times New Roman"/>
          <w:sz w:val="24"/>
          <w:szCs w:val="24"/>
        </w:rPr>
      </w:pPr>
      <w:r w:rsidRPr="00450E7A">
        <w:rPr>
          <w:rFonts w:ascii="Times New Roman" w:hAnsi="Times New Roman" w:cs="Times New Roman"/>
          <w:sz w:val="24"/>
          <w:szCs w:val="24"/>
          <w:lang w:val="en-US"/>
        </w:rPr>
        <w:t>She …a dentist.</w:t>
      </w:r>
    </w:p>
    <w:p w:rsidR="00450E7A" w:rsidRPr="00450E7A" w:rsidRDefault="00450E7A" w:rsidP="0073274E">
      <w:pPr>
        <w:pStyle w:val="ae"/>
        <w:numPr>
          <w:ilvl w:val="0"/>
          <w:numId w:val="42"/>
        </w:numPr>
        <w:spacing w:after="0" w:line="240" w:lineRule="auto"/>
        <w:ind w:left="0" w:firstLine="709"/>
        <w:jc w:val="both"/>
        <w:rPr>
          <w:rFonts w:ascii="Times New Roman" w:hAnsi="Times New Roman" w:cs="Times New Roman"/>
          <w:b/>
          <w:sz w:val="24"/>
          <w:szCs w:val="24"/>
        </w:rPr>
      </w:pPr>
      <w:r w:rsidRPr="00450E7A">
        <w:rPr>
          <w:rFonts w:ascii="Times New Roman" w:hAnsi="Times New Roman" w:cs="Times New Roman"/>
          <w:b/>
          <w:sz w:val="24"/>
          <w:szCs w:val="24"/>
        </w:rPr>
        <w:t>Образуйте множественное число существительных.</w:t>
      </w:r>
    </w:p>
    <w:p w:rsidR="00450E7A" w:rsidRPr="00450E7A" w:rsidRDefault="00450E7A" w:rsidP="0073274E">
      <w:pPr>
        <w:spacing w:after="0" w:line="240" w:lineRule="auto"/>
        <w:ind w:firstLine="709"/>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lastRenderedPageBreak/>
        <w:t>A mother, a bag, a victory, a sky, a map, a table, a note, a computer, a shelf, money, a child.</w:t>
      </w:r>
    </w:p>
    <w:p w:rsidR="00450E7A" w:rsidRPr="00450E7A" w:rsidRDefault="00450E7A" w:rsidP="0073274E">
      <w:pPr>
        <w:pStyle w:val="ae"/>
        <w:numPr>
          <w:ilvl w:val="0"/>
          <w:numId w:val="42"/>
        </w:numPr>
        <w:spacing w:after="0" w:line="240" w:lineRule="auto"/>
        <w:ind w:left="0" w:firstLine="709"/>
        <w:jc w:val="both"/>
        <w:rPr>
          <w:rFonts w:ascii="Times New Roman" w:hAnsi="Times New Roman" w:cs="Times New Roman"/>
          <w:b/>
          <w:sz w:val="24"/>
          <w:szCs w:val="24"/>
        </w:rPr>
      </w:pPr>
      <w:r w:rsidRPr="00450E7A">
        <w:rPr>
          <w:rFonts w:ascii="Times New Roman" w:hAnsi="Times New Roman" w:cs="Times New Roman"/>
          <w:b/>
          <w:sz w:val="24"/>
          <w:szCs w:val="24"/>
        </w:rPr>
        <w:t>Составьте предложения.</w:t>
      </w:r>
    </w:p>
    <w:p w:rsidR="00450E7A" w:rsidRPr="00450E7A" w:rsidRDefault="00450E7A" w:rsidP="0073274E">
      <w:pPr>
        <w:pStyle w:val="ae"/>
        <w:spacing w:after="0" w:line="240" w:lineRule="auto"/>
        <w:ind w:left="0" w:firstLine="709"/>
        <w:jc w:val="both"/>
        <w:rPr>
          <w:rFonts w:ascii="Times New Roman" w:hAnsi="Times New Roman" w:cs="Times New Roman"/>
          <w:b/>
          <w:i/>
          <w:sz w:val="24"/>
          <w:szCs w:val="24"/>
        </w:rPr>
      </w:pPr>
    </w:p>
    <w:p w:rsidR="00450E7A" w:rsidRPr="00450E7A" w:rsidRDefault="00450E7A" w:rsidP="0073274E">
      <w:pPr>
        <w:pStyle w:val="ae"/>
        <w:tabs>
          <w:tab w:val="left" w:pos="709"/>
        </w:tabs>
        <w:spacing w:after="0" w:line="240" w:lineRule="auto"/>
        <w:ind w:left="0" w:firstLine="709"/>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Have, I, book, interesting, an.</w:t>
      </w:r>
    </w:p>
    <w:p w:rsidR="00450E7A" w:rsidRPr="00450E7A" w:rsidRDefault="00450E7A" w:rsidP="0073274E">
      <w:pPr>
        <w:tabs>
          <w:tab w:val="left" w:pos="709"/>
        </w:tabs>
        <w:spacing w:after="0" w:line="240" w:lineRule="auto"/>
        <w:ind w:firstLine="709"/>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 Get, he, not, does, up, 7, at, o’clock.</w:t>
      </w:r>
    </w:p>
    <w:p w:rsidR="00450E7A" w:rsidRPr="00450E7A" w:rsidRDefault="00450E7A" w:rsidP="0073274E">
      <w:pPr>
        <w:tabs>
          <w:tab w:val="left" w:pos="709"/>
        </w:tabs>
        <w:spacing w:after="0" w:line="240" w:lineRule="auto"/>
        <w:ind w:firstLine="709"/>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 A, beautiful, vase, I, paint.</w:t>
      </w:r>
    </w:p>
    <w:p w:rsidR="00450E7A" w:rsidRPr="00450E7A" w:rsidRDefault="00450E7A" w:rsidP="0073274E">
      <w:pPr>
        <w:tabs>
          <w:tab w:val="left" w:pos="709"/>
        </w:tabs>
        <w:spacing w:after="0" w:line="240" w:lineRule="auto"/>
        <w:ind w:firstLine="709"/>
        <w:jc w:val="both"/>
        <w:rPr>
          <w:rFonts w:ascii="Times New Roman" w:hAnsi="Times New Roman" w:cs="Times New Roman"/>
          <w:sz w:val="24"/>
          <w:szCs w:val="24"/>
          <w:lang w:val="en-US"/>
        </w:rPr>
      </w:pPr>
    </w:p>
    <w:p w:rsidR="00450E7A" w:rsidRPr="00450E7A" w:rsidRDefault="00450E7A" w:rsidP="0073274E">
      <w:pPr>
        <w:pStyle w:val="ae"/>
        <w:numPr>
          <w:ilvl w:val="0"/>
          <w:numId w:val="42"/>
        </w:numPr>
        <w:spacing w:after="0" w:line="240" w:lineRule="auto"/>
        <w:ind w:left="0" w:firstLine="709"/>
        <w:jc w:val="both"/>
        <w:rPr>
          <w:rFonts w:ascii="Times New Roman" w:hAnsi="Times New Roman" w:cs="Times New Roman"/>
          <w:b/>
          <w:sz w:val="24"/>
          <w:szCs w:val="24"/>
        </w:rPr>
      </w:pPr>
      <w:r w:rsidRPr="00450E7A">
        <w:rPr>
          <w:rFonts w:ascii="Times New Roman" w:hAnsi="Times New Roman" w:cs="Times New Roman"/>
          <w:b/>
          <w:sz w:val="24"/>
          <w:szCs w:val="24"/>
        </w:rPr>
        <w:t>Употребите соответствующий предлог, предложения переведите на русский язык:</w:t>
      </w:r>
    </w:p>
    <w:p w:rsidR="00450E7A" w:rsidRPr="00450E7A" w:rsidRDefault="00450E7A" w:rsidP="0073274E">
      <w:pPr>
        <w:pStyle w:val="ae"/>
        <w:spacing w:after="0" w:line="240" w:lineRule="auto"/>
        <w:ind w:left="0" w:firstLine="709"/>
        <w:jc w:val="both"/>
        <w:rPr>
          <w:rFonts w:ascii="Times New Roman" w:hAnsi="Times New Roman" w:cs="Times New Roman"/>
          <w:b/>
          <w:sz w:val="24"/>
          <w:szCs w:val="24"/>
          <w:lang w:val="en-US"/>
        </w:rPr>
      </w:pPr>
      <w:r w:rsidRPr="00450E7A">
        <w:rPr>
          <w:rFonts w:ascii="Times New Roman" w:hAnsi="Times New Roman" w:cs="Times New Roman"/>
          <w:sz w:val="24"/>
          <w:szCs w:val="24"/>
          <w:lang w:val="en-US"/>
        </w:rPr>
        <w:t>We are students. … the morning we go ... the Institute. Our lectures begin ... 9 o’clock. We have no lectures… Sunday. We take examination ... January and June. We do not study ... summer.</w:t>
      </w:r>
    </w:p>
    <w:p w:rsidR="00450E7A" w:rsidRPr="00450E7A" w:rsidRDefault="00450E7A" w:rsidP="0073274E">
      <w:pPr>
        <w:pStyle w:val="ae"/>
        <w:spacing w:after="0" w:line="240" w:lineRule="auto"/>
        <w:ind w:left="0" w:firstLine="709"/>
        <w:jc w:val="both"/>
        <w:rPr>
          <w:rFonts w:ascii="Times New Roman" w:hAnsi="Times New Roman" w:cs="Times New Roman"/>
          <w:b/>
          <w:sz w:val="24"/>
          <w:szCs w:val="24"/>
          <w:lang w:val="en-US"/>
        </w:rPr>
      </w:pPr>
    </w:p>
    <w:p w:rsidR="00450E7A" w:rsidRPr="00450E7A" w:rsidRDefault="00450E7A" w:rsidP="0073274E">
      <w:pPr>
        <w:pStyle w:val="ae"/>
        <w:spacing w:after="0" w:line="240" w:lineRule="auto"/>
        <w:ind w:left="0" w:firstLine="709"/>
        <w:jc w:val="both"/>
        <w:rPr>
          <w:rFonts w:ascii="Times New Roman" w:hAnsi="Times New Roman" w:cs="Times New Roman"/>
          <w:b/>
          <w:sz w:val="24"/>
          <w:szCs w:val="24"/>
          <w:lang w:val="en-US"/>
        </w:rPr>
      </w:pPr>
    </w:p>
    <w:p w:rsidR="00450E7A" w:rsidRPr="00107967" w:rsidRDefault="00450E7A" w:rsidP="00450E7A">
      <w:pPr>
        <w:rPr>
          <w:rFonts w:ascii="Times New Roman" w:hAnsi="Times New Roman" w:cs="Times New Roman"/>
          <w:sz w:val="24"/>
          <w:szCs w:val="24"/>
          <w:lang w:val="en-US"/>
        </w:rPr>
      </w:pPr>
    </w:p>
    <w:p w:rsidR="00E141B5" w:rsidRPr="00450E7A" w:rsidRDefault="00E141B5" w:rsidP="00E141B5">
      <w:pPr>
        <w:pStyle w:val="ae"/>
        <w:ind w:left="725"/>
        <w:jc w:val="right"/>
        <w:rPr>
          <w:rFonts w:ascii="Times New Roman" w:hAnsi="Times New Roman" w:cs="Times New Roman"/>
          <w:b/>
          <w:sz w:val="24"/>
          <w:szCs w:val="24"/>
        </w:rPr>
      </w:pPr>
      <w:r w:rsidRPr="00450E7A">
        <w:rPr>
          <w:rFonts w:ascii="Times New Roman" w:hAnsi="Times New Roman" w:cs="Times New Roman"/>
          <w:b/>
          <w:sz w:val="24"/>
          <w:szCs w:val="24"/>
        </w:rPr>
        <w:t>Приложение 1</w:t>
      </w:r>
    </w:p>
    <w:p w:rsidR="00E141B5" w:rsidRPr="00450E7A" w:rsidRDefault="00E141B5" w:rsidP="00E141B5">
      <w:pPr>
        <w:pStyle w:val="ae"/>
        <w:ind w:left="725"/>
        <w:jc w:val="right"/>
        <w:rPr>
          <w:rFonts w:ascii="Times New Roman" w:hAnsi="Times New Roman" w:cs="Times New Roman"/>
          <w:b/>
          <w:sz w:val="24"/>
          <w:szCs w:val="24"/>
        </w:rPr>
      </w:pPr>
      <w:r w:rsidRPr="00450E7A">
        <w:rPr>
          <w:rFonts w:ascii="Times New Roman" w:hAnsi="Times New Roman" w:cs="Times New Roman"/>
          <w:b/>
          <w:sz w:val="24"/>
          <w:szCs w:val="24"/>
        </w:rPr>
        <w:t>Грамматический материал</w:t>
      </w:r>
    </w:p>
    <w:p w:rsidR="00E141B5" w:rsidRPr="00450E7A" w:rsidRDefault="00E141B5" w:rsidP="00E141B5">
      <w:pPr>
        <w:pStyle w:val="ae"/>
        <w:ind w:left="725"/>
        <w:jc w:val="both"/>
        <w:rPr>
          <w:rFonts w:ascii="Times New Roman" w:hAnsi="Times New Roman" w:cs="Times New Roman"/>
          <w:b/>
          <w:sz w:val="24"/>
          <w:szCs w:val="24"/>
        </w:rPr>
      </w:pPr>
    </w:p>
    <w:p w:rsidR="00E141B5" w:rsidRPr="00450E7A" w:rsidRDefault="00E141B5" w:rsidP="00E141B5">
      <w:pPr>
        <w:pStyle w:val="ae"/>
        <w:numPr>
          <w:ilvl w:val="0"/>
          <w:numId w:val="19"/>
        </w:numPr>
        <w:shd w:val="clear" w:color="auto" w:fill="FFFFFF"/>
        <w:tabs>
          <w:tab w:val="left" w:pos="0"/>
        </w:tabs>
        <w:ind w:right="-6"/>
        <w:jc w:val="both"/>
        <w:rPr>
          <w:rFonts w:ascii="Times New Roman" w:hAnsi="Times New Roman" w:cs="Times New Roman"/>
          <w:b/>
          <w:color w:val="000000"/>
          <w:spacing w:val="-1"/>
          <w:sz w:val="24"/>
          <w:szCs w:val="24"/>
        </w:rPr>
      </w:pPr>
      <w:r w:rsidRPr="00450E7A">
        <w:rPr>
          <w:rFonts w:ascii="Times New Roman" w:hAnsi="Times New Roman" w:cs="Times New Roman"/>
          <w:b/>
          <w:color w:val="000000"/>
          <w:spacing w:val="-1"/>
          <w:sz w:val="24"/>
          <w:szCs w:val="24"/>
        </w:rPr>
        <w:t>Структура английского предложения</w:t>
      </w:r>
    </w:p>
    <w:p w:rsidR="00E141B5" w:rsidRPr="00450E7A" w:rsidRDefault="00E141B5" w:rsidP="00E141B5">
      <w:pPr>
        <w:pStyle w:val="11"/>
        <w:tabs>
          <w:tab w:val="left" w:pos="5529"/>
        </w:tabs>
        <w:spacing w:line="240" w:lineRule="auto"/>
        <w:jc w:val="both"/>
        <w:rPr>
          <w:sz w:val="24"/>
          <w:szCs w:val="24"/>
        </w:rPr>
      </w:pPr>
      <w:r w:rsidRPr="00450E7A">
        <w:rPr>
          <w:sz w:val="24"/>
          <w:szCs w:val="24"/>
        </w:rPr>
        <w:t xml:space="preserve">Сложность английской грамматики для говорящих на русском языке обусловлена различным строем этих языков. Русский язык в основном обладает синтетическим строем. Это значит, что грамматические формы слов и их связь между собой выражается изменениями в самом слове (окончаниями, суффиксами и т.п.). Например, в предложении </w:t>
      </w:r>
      <w:r w:rsidRPr="00450E7A">
        <w:rPr>
          <w:i/>
          <w:sz w:val="24"/>
          <w:szCs w:val="24"/>
        </w:rPr>
        <w:t>Я прочитал  эту книгу</w:t>
      </w:r>
      <w:r w:rsidRPr="00450E7A">
        <w:rPr>
          <w:sz w:val="24"/>
          <w:szCs w:val="24"/>
        </w:rPr>
        <w:t xml:space="preserve">, образованном из слов </w:t>
      </w:r>
      <w:r w:rsidRPr="00450E7A">
        <w:rPr>
          <w:i/>
          <w:sz w:val="24"/>
          <w:szCs w:val="24"/>
        </w:rPr>
        <w:t>я, читать, этот, книга,</w:t>
      </w:r>
      <w:r w:rsidRPr="00450E7A">
        <w:rPr>
          <w:sz w:val="24"/>
          <w:szCs w:val="24"/>
        </w:rPr>
        <w:t xml:space="preserve"> приставка </w:t>
      </w:r>
      <w:r w:rsidRPr="00450E7A">
        <w:rPr>
          <w:b/>
          <w:i/>
          <w:sz w:val="24"/>
          <w:szCs w:val="24"/>
        </w:rPr>
        <w:t>про</w:t>
      </w:r>
      <w:r w:rsidRPr="00450E7A">
        <w:rPr>
          <w:sz w:val="24"/>
          <w:szCs w:val="24"/>
        </w:rPr>
        <w:t xml:space="preserve"> вместе с суффиксами </w:t>
      </w:r>
      <w:r w:rsidRPr="00450E7A">
        <w:rPr>
          <w:b/>
          <w:i/>
          <w:sz w:val="24"/>
          <w:szCs w:val="24"/>
        </w:rPr>
        <w:t>а, л</w:t>
      </w:r>
      <w:r w:rsidRPr="00450E7A">
        <w:rPr>
          <w:sz w:val="24"/>
          <w:szCs w:val="24"/>
        </w:rPr>
        <w:t xml:space="preserve"> указывает на то, что действие уже совершено одним лицом мужского пола третьего лица; окончание </w:t>
      </w:r>
      <w:r w:rsidRPr="00450E7A">
        <w:rPr>
          <w:i/>
          <w:sz w:val="24"/>
          <w:szCs w:val="24"/>
        </w:rPr>
        <w:t>у</w:t>
      </w:r>
      <w:r w:rsidRPr="00450E7A">
        <w:rPr>
          <w:sz w:val="24"/>
          <w:szCs w:val="24"/>
        </w:rPr>
        <w:t xml:space="preserve"> в словах </w:t>
      </w:r>
      <w:r w:rsidRPr="00450E7A">
        <w:rPr>
          <w:i/>
          <w:sz w:val="24"/>
          <w:szCs w:val="24"/>
        </w:rPr>
        <w:t>эту, книгу</w:t>
      </w:r>
      <w:r w:rsidRPr="00450E7A">
        <w:rPr>
          <w:sz w:val="24"/>
          <w:szCs w:val="24"/>
        </w:rPr>
        <w:t xml:space="preserve"> указывает на винительный падеж единственного числа женского рода, определяя  функции этих слов в предложении как дополнение. Рассмотрим аналогичное английское предложение </w:t>
      </w:r>
      <w:r w:rsidRPr="00450E7A">
        <w:rPr>
          <w:i/>
          <w:sz w:val="24"/>
          <w:szCs w:val="24"/>
          <w:lang w:val="en-US"/>
        </w:rPr>
        <w:t>I</w:t>
      </w:r>
      <w:r w:rsidRPr="00450E7A">
        <w:rPr>
          <w:i/>
          <w:sz w:val="24"/>
          <w:szCs w:val="24"/>
        </w:rPr>
        <w:t xml:space="preserve"> </w:t>
      </w:r>
      <w:r w:rsidRPr="00450E7A">
        <w:rPr>
          <w:i/>
          <w:sz w:val="24"/>
          <w:szCs w:val="24"/>
          <w:lang w:val="en-US"/>
        </w:rPr>
        <w:t>have</w:t>
      </w:r>
      <w:r w:rsidRPr="00450E7A">
        <w:rPr>
          <w:i/>
          <w:sz w:val="24"/>
          <w:szCs w:val="24"/>
        </w:rPr>
        <w:t xml:space="preserve"> </w:t>
      </w:r>
      <w:r w:rsidRPr="00450E7A">
        <w:rPr>
          <w:i/>
          <w:sz w:val="24"/>
          <w:szCs w:val="24"/>
          <w:lang w:val="en-US"/>
        </w:rPr>
        <w:t>read</w:t>
      </w:r>
      <w:r w:rsidRPr="00450E7A">
        <w:rPr>
          <w:i/>
          <w:sz w:val="24"/>
          <w:szCs w:val="24"/>
        </w:rPr>
        <w:t xml:space="preserve"> </w:t>
      </w:r>
      <w:r w:rsidRPr="00450E7A">
        <w:rPr>
          <w:i/>
          <w:sz w:val="24"/>
          <w:szCs w:val="24"/>
          <w:lang w:val="en-US"/>
        </w:rPr>
        <w:t>this</w:t>
      </w:r>
      <w:r w:rsidRPr="00450E7A">
        <w:rPr>
          <w:i/>
          <w:sz w:val="24"/>
          <w:szCs w:val="24"/>
        </w:rPr>
        <w:t xml:space="preserve"> </w:t>
      </w:r>
      <w:r w:rsidRPr="00450E7A">
        <w:rPr>
          <w:i/>
          <w:sz w:val="24"/>
          <w:szCs w:val="24"/>
          <w:lang w:val="en-US"/>
        </w:rPr>
        <w:t>book</w:t>
      </w:r>
      <w:r w:rsidRPr="00450E7A">
        <w:rPr>
          <w:sz w:val="24"/>
          <w:szCs w:val="24"/>
        </w:rPr>
        <w:t xml:space="preserve">, образованное из слов </w:t>
      </w:r>
      <w:r w:rsidRPr="00450E7A">
        <w:rPr>
          <w:i/>
          <w:sz w:val="24"/>
          <w:szCs w:val="24"/>
          <w:lang w:val="en-US"/>
        </w:rPr>
        <w:t>I</w:t>
      </w:r>
      <w:r w:rsidRPr="00450E7A">
        <w:rPr>
          <w:sz w:val="24"/>
          <w:szCs w:val="24"/>
        </w:rPr>
        <w:t xml:space="preserve">, </w:t>
      </w:r>
      <w:r w:rsidRPr="00450E7A">
        <w:rPr>
          <w:i/>
          <w:sz w:val="24"/>
          <w:szCs w:val="24"/>
          <w:lang w:val="en-US"/>
        </w:rPr>
        <w:t>to</w:t>
      </w:r>
      <w:r w:rsidRPr="00450E7A">
        <w:rPr>
          <w:i/>
          <w:sz w:val="24"/>
          <w:szCs w:val="24"/>
        </w:rPr>
        <w:t xml:space="preserve"> </w:t>
      </w:r>
      <w:r w:rsidRPr="00450E7A">
        <w:rPr>
          <w:i/>
          <w:sz w:val="24"/>
          <w:szCs w:val="24"/>
          <w:lang w:val="en-US"/>
        </w:rPr>
        <w:t>read</w:t>
      </w:r>
      <w:r w:rsidRPr="00450E7A">
        <w:rPr>
          <w:i/>
          <w:sz w:val="24"/>
          <w:szCs w:val="24"/>
        </w:rPr>
        <w:t xml:space="preserve">, </w:t>
      </w:r>
      <w:r w:rsidRPr="00450E7A">
        <w:rPr>
          <w:i/>
          <w:sz w:val="24"/>
          <w:szCs w:val="24"/>
          <w:lang w:val="en-US"/>
        </w:rPr>
        <w:t>this</w:t>
      </w:r>
      <w:r w:rsidRPr="00450E7A">
        <w:rPr>
          <w:i/>
          <w:sz w:val="24"/>
          <w:szCs w:val="24"/>
        </w:rPr>
        <w:t xml:space="preserve">, </w:t>
      </w:r>
      <w:r w:rsidRPr="00450E7A">
        <w:rPr>
          <w:i/>
          <w:sz w:val="24"/>
          <w:szCs w:val="24"/>
          <w:lang w:val="en-US"/>
        </w:rPr>
        <w:t>book</w:t>
      </w:r>
      <w:r w:rsidRPr="00450E7A">
        <w:rPr>
          <w:sz w:val="24"/>
          <w:szCs w:val="24"/>
        </w:rPr>
        <w:t xml:space="preserve">. На совершенность действий указывает вспомогательный глагол </w:t>
      </w:r>
      <w:r w:rsidRPr="00450E7A">
        <w:rPr>
          <w:i/>
          <w:sz w:val="24"/>
          <w:szCs w:val="24"/>
          <w:lang w:val="en-US"/>
        </w:rPr>
        <w:t>have</w:t>
      </w:r>
      <w:r w:rsidRPr="00450E7A">
        <w:rPr>
          <w:sz w:val="24"/>
          <w:szCs w:val="24"/>
        </w:rPr>
        <w:t xml:space="preserve">. Слова </w:t>
      </w:r>
      <w:r w:rsidRPr="00450E7A">
        <w:rPr>
          <w:i/>
          <w:sz w:val="24"/>
          <w:szCs w:val="24"/>
          <w:lang w:val="en-US"/>
        </w:rPr>
        <w:t>this</w:t>
      </w:r>
      <w:r w:rsidRPr="00450E7A">
        <w:rPr>
          <w:i/>
          <w:sz w:val="24"/>
          <w:szCs w:val="24"/>
        </w:rPr>
        <w:t xml:space="preserve">, </w:t>
      </w:r>
      <w:r w:rsidRPr="00450E7A">
        <w:rPr>
          <w:i/>
          <w:sz w:val="24"/>
          <w:szCs w:val="24"/>
          <w:lang w:val="en-US"/>
        </w:rPr>
        <w:t>book</w:t>
      </w:r>
      <w:r w:rsidRPr="00450E7A">
        <w:rPr>
          <w:sz w:val="24"/>
          <w:szCs w:val="24"/>
        </w:rPr>
        <w:t xml:space="preserve"> не претерпевают никаких изменений. На их функцию дополнения указывает только их место в предложении. Таким образом, строй английского языка - аналитический, характеризующийся употреблением специальных средств (вспомогательных глаголов, служебных слов, определенного порядка слов) для связи слов в предложении.</w:t>
      </w:r>
    </w:p>
    <w:p w:rsidR="00E141B5" w:rsidRPr="00450E7A" w:rsidRDefault="00E141B5" w:rsidP="00E141B5">
      <w:pPr>
        <w:tabs>
          <w:tab w:val="left" w:pos="709"/>
        </w:tabs>
        <w:outlineLvl w:val="0"/>
        <w:rPr>
          <w:rFonts w:ascii="Times New Roman" w:hAnsi="Times New Roman" w:cs="Times New Roman"/>
          <w:sz w:val="24"/>
          <w:szCs w:val="24"/>
          <w:u w:val="single"/>
        </w:rPr>
      </w:pPr>
      <w:r w:rsidRPr="00450E7A">
        <w:rPr>
          <w:rFonts w:ascii="Times New Roman" w:hAnsi="Times New Roman" w:cs="Times New Roman"/>
          <w:sz w:val="24"/>
          <w:szCs w:val="24"/>
        </w:rPr>
        <w:tab/>
      </w:r>
      <w:r w:rsidRPr="00450E7A">
        <w:rPr>
          <w:rFonts w:ascii="Times New Roman" w:hAnsi="Times New Roman" w:cs="Times New Roman"/>
          <w:sz w:val="24"/>
          <w:szCs w:val="24"/>
          <w:u w:val="single"/>
        </w:rPr>
        <w:t>Структура английского предложения</w:t>
      </w:r>
    </w:p>
    <w:p w:rsidR="00E141B5" w:rsidRPr="00450E7A" w:rsidRDefault="00E141B5" w:rsidP="00E141B5">
      <w:pPr>
        <w:pStyle w:val="11"/>
        <w:tabs>
          <w:tab w:val="left" w:pos="5529"/>
        </w:tabs>
        <w:spacing w:before="0" w:line="240" w:lineRule="auto"/>
        <w:jc w:val="both"/>
        <w:rPr>
          <w:sz w:val="24"/>
          <w:szCs w:val="24"/>
        </w:rPr>
      </w:pPr>
      <w:r w:rsidRPr="00450E7A">
        <w:rPr>
          <w:sz w:val="24"/>
          <w:szCs w:val="24"/>
        </w:rPr>
        <w:t>Отсутствие падежных окончаний в английском языке диктует жесткую структуру английского предложения, порядок слов в котором однозначно определен для утвердительных, отрицательных и вопросительных предложений. Вы рискуете остаться непонятым, если, говоря по-английски, отступите от следующей схемы:</w:t>
      </w:r>
    </w:p>
    <w:p w:rsidR="00E141B5" w:rsidRPr="00450E7A" w:rsidRDefault="00E141B5" w:rsidP="00E141B5">
      <w:pPr>
        <w:pStyle w:val="11"/>
        <w:tabs>
          <w:tab w:val="left" w:pos="5529"/>
        </w:tabs>
        <w:spacing w:before="0" w:line="240" w:lineRule="auto"/>
        <w:jc w:val="both"/>
        <w:rPr>
          <w:sz w:val="24"/>
          <w:szCs w:val="24"/>
        </w:rPr>
      </w:pPr>
      <w:r w:rsidRPr="00450E7A">
        <w:rPr>
          <w:noProof/>
          <w:snapToGrid/>
          <w:sz w:val="24"/>
          <w:szCs w:val="24"/>
        </w:rPr>
        <mc:AlternateContent>
          <mc:Choice Requires="wps">
            <w:drawing>
              <wp:anchor distT="0" distB="0" distL="114300" distR="114300" simplePos="0" relativeHeight="251659264" behindDoc="0" locked="0" layoutInCell="0" allowOverlap="1" wp14:anchorId="1DCE534D" wp14:editId="0F5E644D">
                <wp:simplePos x="0" y="0"/>
                <wp:positionH relativeFrom="column">
                  <wp:posOffset>314325</wp:posOffset>
                </wp:positionH>
                <wp:positionV relativeFrom="paragraph">
                  <wp:posOffset>43815</wp:posOffset>
                </wp:positionV>
                <wp:extent cx="5372100" cy="0"/>
                <wp:effectExtent l="13335" t="8255" r="5715" b="10795"/>
                <wp:wrapNone/>
                <wp:docPr id="242" name="Прямая соединительная линия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4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5pt,3.45pt" to="447.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" o:allowincell="f"/>
            </w:pict>
          </mc:Fallback>
        </mc:AlternateContent>
      </w:r>
      <w:r w:rsidRPr="00450E7A">
        <w:rPr>
          <w:noProof/>
          <w:snapToGrid/>
          <w:sz w:val="24"/>
          <w:szCs w:val="24"/>
        </w:rPr>
        <mc:AlternateContent>
          <mc:Choice Requires="wps">
            <w:drawing>
              <wp:anchor distT="0" distB="0" distL="114300" distR="114300" simplePos="0" relativeHeight="251666432" behindDoc="0" locked="0" layoutInCell="0" allowOverlap="1" wp14:anchorId="333AA1B5" wp14:editId="6B5A7E62">
                <wp:simplePos x="0" y="0"/>
                <wp:positionH relativeFrom="column">
                  <wp:posOffset>5715000</wp:posOffset>
                </wp:positionH>
                <wp:positionV relativeFrom="paragraph">
                  <wp:posOffset>46355</wp:posOffset>
                </wp:positionV>
                <wp:extent cx="0" cy="457200"/>
                <wp:effectExtent l="13335" t="10795" r="5715" b="8255"/>
                <wp:wrapNone/>
                <wp:docPr id="243" name="Прямая соединительная линия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4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pt,3.65pt" to="450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" o:allowincell="f"/>
            </w:pict>
          </mc:Fallback>
        </mc:AlternateContent>
      </w:r>
      <w:r w:rsidRPr="00450E7A">
        <w:rPr>
          <w:noProof/>
          <w:snapToGrid/>
          <w:sz w:val="24"/>
          <w:szCs w:val="24"/>
        </w:rPr>
        <mc:AlternateContent>
          <mc:Choice Requires="wps">
            <w:drawing>
              <wp:anchor distT="0" distB="0" distL="114300" distR="114300" simplePos="0" relativeHeight="251664384" behindDoc="0" locked="0" layoutInCell="0" allowOverlap="1" wp14:anchorId="09AF6972" wp14:editId="296CE700">
                <wp:simplePos x="0" y="0"/>
                <wp:positionH relativeFrom="column">
                  <wp:posOffset>4229100</wp:posOffset>
                </wp:positionH>
                <wp:positionV relativeFrom="paragraph">
                  <wp:posOffset>46355</wp:posOffset>
                </wp:positionV>
                <wp:extent cx="0" cy="457200"/>
                <wp:effectExtent l="13335" t="10795" r="5715" b="8255"/>
                <wp:wrapNone/>
                <wp:docPr id="244" name="Прямая соединительная линия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4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3.65pt" to="333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" o:allowincell="f"/>
            </w:pict>
          </mc:Fallback>
        </mc:AlternateContent>
      </w:r>
      <w:r w:rsidRPr="00450E7A">
        <w:rPr>
          <w:noProof/>
          <w:snapToGrid/>
          <w:sz w:val="24"/>
          <w:szCs w:val="24"/>
        </w:rPr>
        <mc:AlternateContent>
          <mc:Choice Requires="wps">
            <w:drawing>
              <wp:anchor distT="0" distB="0" distL="114300" distR="114300" simplePos="0" relativeHeight="251663360" behindDoc="0" locked="0" layoutInCell="0" allowOverlap="1" wp14:anchorId="51E6A166" wp14:editId="17CA9AF4">
                <wp:simplePos x="0" y="0"/>
                <wp:positionH relativeFrom="column">
                  <wp:posOffset>2857500</wp:posOffset>
                </wp:positionH>
                <wp:positionV relativeFrom="paragraph">
                  <wp:posOffset>46355</wp:posOffset>
                </wp:positionV>
                <wp:extent cx="0" cy="457200"/>
                <wp:effectExtent l="13335" t="10795" r="5715" b="8255"/>
                <wp:wrapNone/>
                <wp:docPr id="245" name="Прямая соединительная линия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4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3.65pt" to="225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" o:allowincell="f"/>
            </w:pict>
          </mc:Fallback>
        </mc:AlternateContent>
      </w:r>
      <w:r w:rsidRPr="00450E7A">
        <w:rPr>
          <w:noProof/>
          <w:snapToGrid/>
          <w:sz w:val="24"/>
          <w:szCs w:val="24"/>
        </w:rPr>
        <mc:AlternateContent>
          <mc:Choice Requires="wps">
            <w:drawing>
              <wp:anchor distT="0" distB="0" distL="114300" distR="114300" simplePos="0" relativeHeight="251662336" behindDoc="0" locked="0" layoutInCell="0" allowOverlap="1" wp14:anchorId="52A72E66" wp14:editId="72ABDBE3">
                <wp:simplePos x="0" y="0"/>
                <wp:positionH relativeFrom="column">
                  <wp:posOffset>1714500</wp:posOffset>
                </wp:positionH>
                <wp:positionV relativeFrom="paragraph">
                  <wp:posOffset>46355</wp:posOffset>
                </wp:positionV>
                <wp:extent cx="0" cy="457200"/>
                <wp:effectExtent l="13335" t="10795" r="5715" b="8255"/>
                <wp:wrapNone/>
                <wp:docPr id="246" name="Прямая соединительная линия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4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65pt" to="135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" o:allowincell="f"/>
            </w:pict>
          </mc:Fallback>
        </mc:AlternateContent>
      </w:r>
      <w:r w:rsidRPr="00450E7A">
        <w:rPr>
          <w:noProof/>
          <w:snapToGrid/>
          <w:sz w:val="24"/>
          <w:szCs w:val="24"/>
        </w:rPr>
        <mc:AlternateContent>
          <mc:Choice Requires="wps">
            <w:drawing>
              <wp:anchor distT="0" distB="0" distL="114300" distR="114300" simplePos="0" relativeHeight="251661312" behindDoc="0" locked="0" layoutInCell="0" allowOverlap="1" wp14:anchorId="461F95B1" wp14:editId="44BE7573">
                <wp:simplePos x="0" y="0"/>
                <wp:positionH relativeFrom="column">
                  <wp:posOffset>342900</wp:posOffset>
                </wp:positionH>
                <wp:positionV relativeFrom="paragraph">
                  <wp:posOffset>46355</wp:posOffset>
                </wp:positionV>
                <wp:extent cx="0" cy="457200"/>
                <wp:effectExtent l="13335" t="10795" r="5715" b="8255"/>
                <wp:wrapNone/>
                <wp:docPr id="247" name="Прямая соединительная линия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4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65pt" to="27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" o:allowincell="f"/>
            </w:pict>
          </mc:Fallback>
        </mc:AlternateContent>
      </w:r>
      <w:r w:rsidRPr="00450E7A">
        <w:rPr>
          <w:sz w:val="24"/>
          <w:szCs w:val="24"/>
        </w:rPr>
        <w:t>подлежащее        сказуемое            дополнение          обстоятельство</w:t>
      </w:r>
    </w:p>
    <w:p w:rsidR="00E141B5" w:rsidRPr="00450E7A" w:rsidRDefault="00E141B5" w:rsidP="00E141B5">
      <w:pPr>
        <w:tabs>
          <w:tab w:val="left" w:pos="5529"/>
        </w:tabs>
        <w:rPr>
          <w:rFonts w:ascii="Times New Roman" w:hAnsi="Times New Roman" w:cs="Times New Roman"/>
          <w:i/>
          <w:sz w:val="24"/>
          <w:szCs w:val="24"/>
        </w:rPr>
      </w:pP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665408" behindDoc="0" locked="0" layoutInCell="0" allowOverlap="1" wp14:anchorId="59ACA7EC" wp14:editId="4FB2FF32">
                <wp:simplePos x="0" y="0"/>
                <wp:positionH relativeFrom="column">
                  <wp:posOffset>342900</wp:posOffset>
                </wp:positionH>
                <wp:positionV relativeFrom="paragraph">
                  <wp:posOffset>61595</wp:posOffset>
                </wp:positionV>
                <wp:extent cx="5372100" cy="0"/>
                <wp:effectExtent l="13335" t="11430" r="5715" b="7620"/>
                <wp:wrapNone/>
                <wp:docPr id="248" name="Прямая соединительная линия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4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4.85pt" to="450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" o:allowincell="f"/>
            </w:pict>
          </mc:Fallback>
        </mc:AlternateContent>
      </w:r>
      <w:r w:rsidRPr="00450E7A">
        <w:rPr>
          <w:rFonts w:ascii="Times New Roman" w:hAnsi="Times New Roman" w:cs="Times New Roman"/>
          <w:sz w:val="24"/>
          <w:szCs w:val="24"/>
        </w:rPr>
        <w:t xml:space="preserve">         </w:t>
      </w:r>
      <w:r w:rsidRPr="00450E7A">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subject</w:t>
      </w:r>
      <w:r w:rsidRPr="00450E7A">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predicate</w:t>
      </w:r>
      <w:r w:rsidRPr="00450E7A">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object</w:t>
      </w:r>
      <w:r w:rsidRPr="00450E7A">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adverbial</w:t>
      </w:r>
      <w:r w:rsidRPr="00450E7A">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modifier</w:t>
      </w:r>
      <w:r w:rsidRPr="00450E7A">
        <w:rPr>
          <w:rFonts w:ascii="Times New Roman" w:hAnsi="Times New Roman" w:cs="Times New Roman"/>
          <w:i/>
          <w:sz w:val="24"/>
          <w:szCs w:val="24"/>
        </w:rPr>
        <w:t xml:space="preserve">    </w:t>
      </w:r>
    </w:p>
    <w:p w:rsidR="00E141B5" w:rsidRPr="00450E7A" w:rsidRDefault="00E141B5" w:rsidP="00E141B5">
      <w:pPr>
        <w:tabs>
          <w:tab w:val="left" w:pos="5529"/>
        </w:tabs>
        <w:rPr>
          <w:rFonts w:ascii="Times New Roman" w:hAnsi="Times New Roman" w:cs="Times New Roman"/>
          <w:sz w:val="24"/>
          <w:szCs w:val="24"/>
        </w:rPr>
      </w:pP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0" allowOverlap="1" wp14:anchorId="20F501AD" wp14:editId="724DFB86">
                <wp:simplePos x="0" y="0"/>
                <wp:positionH relativeFrom="column">
                  <wp:posOffset>342900</wp:posOffset>
                </wp:positionH>
                <wp:positionV relativeFrom="paragraph">
                  <wp:posOffset>67945</wp:posOffset>
                </wp:positionV>
                <wp:extent cx="5372100" cy="0"/>
                <wp:effectExtent l="13335" t="12700" r="5715" b="6350"/>
                <wp:wrapNone/>
                <wp:docPr id="249" name="Прямая соединительная линия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4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5.35pt" to="450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" o:allowincell="f"/>
            </w:pict>
          </mc:Fallback>
        </mc:AlternateContent>
      </w:r>
    </w:p>
    <w:p w:rsidR="00E141B5" w:rsidRPr="00107967" w:rsidRDefault="00E141B5" w:rsidP="00E141B5">
      <w:pPr>
        <w:pStyle w:val="11"/>
        <w:tabs>
          <w:tab w:val="left" w:pos="5529"/>
        </w:tabs>
        <w:spacing w:before="0" w:line="240" w:lineRule="auto"/>
        <w:ind w:firstLine="0"/>
        <w:rPr>
          <w:sz w:val="24"/>
          <w:szCs w:val="24"/>
        </w:rPr>
      </w:pPr>
      <w:r w:rsidRPr="00450E7A">
        <w:rPr>
          <w:sz w:val="24"/>
          <w:szCs w:val="24"/>
        </w:rPr>
        <w:t>Например</w:t>
      </w:r>
      <w:r w:rsidRPr="00107967">
        <w:rPr>
          <w:sz w:val="24"/>
          <w:szCs w:val="24"/>
        </w:rPr>
        <w:t xml:space="preserve">: </w:t>
      </w:r>
    </w:p>
    <w:p w:rsidR="00E141B5" w:rsidRPr="00450E7A" w:rsidRDefault="00E141B5" w:rsidP="00E141B5">
      <w:pPr>
        <w:pStyle w:val="11"/>
        <w:tabs>
          <w:tab w:val="left" w:pos="5529"/>
        </w:tabs>
        <w:spacing w:before="0" w:line="240" w:lineRule="auto"/>
        <w:ind w:firstLine="0"/>
        <w:rPr>
          <w:i/>
          <w:sz w:val="24"/>
          <w:szCs w:val="24"/>
          <w:lang w:val="en-US"/>
        </w:rPr>
      </w:pPr>
      <w:r w:rsidRPr="00450E7A">
        <w:rPr>
          <w:noProof/>
          <w:snapToGrid/>
          <w:sz w:val="24"/>
          <w:szCs w:val="24"/>
        </w:rPr>
        <mc:AlternateContent>
          <mc:Choice Requires="wps">
            <w:drawing>
              <wp:anchor distT="0" distB="0" distL="114300" distR="114300" simplePos="0" relativeHeight="251673600" behindDoc="0" locked="0" layoutInCell="0" allowOverlap="1" wp14:anchorId="34B72DEE" wp14:editId="7269CCD0">
                <wp:simplePos x="0" y="0"/>
                <wp:positionH relativeFrom="column">
                  <wp:posOffset>5715000</wp:posOffset>
                </wp:positionH>
                <wp:positionV relativeFrom="paragraph">
                  <wp:posOffset>33655</wp:posOffset>
                </wp:positionV>
                <wp:extent cx="0" cy="342900"/>
                <wp:effectExtent l="13335" t="5080" r="5715" b="13970"/>
                <wp:wrapNone/>
                <wp:docPr id="250" name="Прямая соединительная линия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0"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pt,2.65pt" to="450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" o:allowincell="f"/>
            </w:pict>
          </mc:Fallback>
        </mc:AlternateContent>
      </w:r>
      <w:r w:rsidRPr="00450E7A">
        <w:rPr>
          <w:noProof/>
          <w:snapToGrid/>
          <w:sz w:val="24"/>
          <w:szCs w:val="24"/>
        </w:rPr>
        <mc:AlternateContent>
          <mc:Choice Requires="wps">
            <w:drawing>
              <wp:anchor distT="0" distB="0" distL="114300" distR="114300" simplePos="0" relativeHeight="251672576" behindDoc="0" locked="0" layoutInCell="0" allowOverlap="1" wp14:anchorId="5FE34118" wp14:editId="2C452789">
                <wp:simplePos x="0" y="0"/>
                <wp:positionH relativeFrom="column">
                  <wp:posOffset>4229100</wp:posOffset>
                </wp:positionH>
                <wp:positionV relativeFrom="paragraph">
                  <wp:posOffset>33655</wp:posOffset>
                </wp:positionV>
                <wp:extent cx="0" cy="342900"/>
                <wp:effectExtent l="13335" t="5080" r="5715" b="13970"/>
                <wp:wrapNone/>
                <wp:docPr id="251" name="Прямая соединительная линия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2.65pt" to="333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" o:allowincell="f"/>
            </w:pict>
          </mc:Fallback>
        </mc:AlternateContent>
      </w:r>
      <w:r w:rsidRPr="00450E7A">
        <w:rPr>
          <w:noProof/>
          <w:snapToGrid/>
          <w:sz w:val="24"/>
          <w:szCs w:val="24"/>
        </w:rPr>
        <mc:AlternateContent>
          <mc:Choice Requires="wps">
            <w:drawing>
              <wp:anchor distT="0" distB="0" distL="114300" distR="114300" simplePos="0" relativeHeight="251671552" behindDoc="0" locked="0" layoutInCell="0" allowOverlap="1" wp14:anchorId="740A893C" wp14:editId="533FB42A">
                <wp:simplePos x="0" y="0"/>
                <wp:positionH relativeFrom="column">
                  <wp:posOffset>2857500</wp:posOffset>
                </wp:positionH>
                <wp:positionV relativeFrom="paragraph">
                  <wp:posOffset>33655</wp:posOffset>
                </wp:positionV>
                <wp:extent cx="0" cy="342900"/>
                <wp:effectExtent l="13335" t="5080" r="5715" b="13970"/>
                <wp:wrapNone/>
                <wp:docPr id="252" name="Прямая соединительная линия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65pt" to="22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" o:allowincell="f"/>
            </w:pict>
          </mc:Fallback>
        </mc:AlternateContent>
      </w:r>
      <w:r w:rsidRPr="00450E7A">
        <w:rPr>
          <w:noProof/>
          <w:snapToGrid/>
          <w:sz w:val="24"/>
          <w:szCs w:val="24"/>
        </w:rPr>
        <mc:AlternateContent>
          <mc:Choice Requires="wps">
            <w:drawing>
              <wp:anchor distT="0" distB="0" distL="114300" distR="114300" simplePos="0" relativeHeight="251670528" behindDoc="0" locked="0" layoutInCell="0" allowOverlap="1" wp14:anchorId="4DEF825A" wp14:editId="7868A164">
                <wp:simplePos x="0" y="0"/>
                <wp:positionH relativeFrom="column">
                  <wp:posOffset>1714500</wp:posOffset>
                </wp:positionH>
                <wp:positionV relativeFrom="paragraph">
                  <wp:posOffset>33655</wp:posOffset>
                </wp:positionV>
                <wp:extent cx="0" cy="342900"/>
                <wp:effectExtent l="13335" t="5080" r="5715" b="13970"/>
                <wp:wrapNone/>
                <wp:docPr id="253" name="Прямая соединительная линия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2.65pt" to="13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" o:allowincell="f"/>
            </w:pict>
          </mc:Fallback>
        </mc:AlternateContent>
      </w:r>
      <w:r w:rsidRPr="00450E7A">
        <w:rPr>
          <w:noProof/>
          <w:snapToGrid/>
          <w:sz w:val="24"/>
          <w:szCs w:val="24"/>
        </w:rPr>
        <mc:AlternateContent>
          <mc:Choice Requires="wps">
            <w:drawing>
              <wp:anchor distT="0" distB="0" distL="114300" distR="114300" simplePos="0" relativeHeight="251669504" behindDoc="0" locked="0" layoutInCell="0" allowOverlap="1" wp14:anchorId="61046C57" wp14:editId="01BD3EEB">
                <wp:simplePos x="0" y="0"/>
                <wp:positionH relativeFrom="column">
                  <wp:posOffset>342900</wp:posOffset>
                </wp:positionH>
                <wp:positionV relativeFrom="paragraph">
                  <wp:posOffset>33655</wp:posOffset>
                </wp:positionV>
                <wp:extent cx="0" cy="342900"/>
                <wp:effectExtent l="13335" t="5080" r="5715" b="13970"/>
                <wp:wrapNone/>
                <wp:docPr id="254" name="Прямая соединительная линия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65pt" to="27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" o:allowincell="f"/>
            </w:pict>
          </mc:Fallback>
        </mc:AlternateContent>
      </w:r>
      <w:r w:rsidRPr="00450E7A">
        <w:rPr>
          <w:noProof/>
          <w:snapToGrid/>
          <w:sz w:val="24"/>
          <w:szCs w:val="24"/>
        </w:rPr>
        <mc:AlternateContent>
          <mc:Choice Requires="wps">
            <w:drawing>
              <wp:anchor distT="0" distB="0" distL="114300" distR="114300" simplePos="0" relativeHeight="251667456" behindDoc="0" locked="0" layoutInCell="0" allowOverlap="1" wp14:anchorId="542373C5" wp14:editId="6F1D2176">
                <wp:simplePos x="0" y="0"/>
                <wp:positionH relativeFrom="column">
                  <wp:posOffset>342900</wp:posOffset>
                </wp:positionH>
                <wp:positionV relativeFrom="paragraph">
                  <wp:posOffset>33655</wp:posOffset>
                </wp:positionV>
                <wp:extent cx="5372100" cy="0"/>
                <wp:effectExtent l="13335" t="5080" r="5715" b="13970"/>
                <wp:wrapNone/>
                <wp:docPr id="255" name="Прямая соединительная линия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65pt" to="450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" o:allowincell="f"/>
            </w:pict>
          </mc:Fallback>
        </mc:AlternateContent>
      </w:r>
      <w:r w:rsidRPr="00107967">
        <w:rPr>
          <w:i/>
          <w:sz w:val="24"/>
          <w:szCs w:val="24"/>
          <w:lang w:val="en-US"/>
        </w:rPr>
        <w:t xml:space="preserve">               </w:t>
      </w:r>
      <w:r w:rsidRPr="00450E7A">
        <w:rPr>
          <w:i/>
          <w:sz w:val="24"/>
          <w:szCs w:val="24"/>
          <w:lang w:val="en-US"/>
        </w:rPr>
        <w:t xml:space="preserve">George             has done                this work                 perfectly. </w:t>
      </w:r>
    </w:p>
    <w:p w:rsidR="00E141B5" w:rsidRPr="00450E7A" w:rsidRDefault="00E141B5" w:rsidP="00E141B5">
      <w:pPr>
        <w:pStyle w:val="11"/>
        <w:tabs>
          <w:tab w:val="left" w:pos="5529"/>
        </w:tabs>
        <w:spacing w:before="0" w:line="240" w:lineRule="auto"/>
        <w:ind w:firstLine="0"/>
        <w:rPr>
          <w:sz w:val="24"/>
          <w:szCs w:val="24"/>
        </w:rPr>
      </w:pPr>
      <w:r w:rsidRPr="00450E7A">
        <w:rPr>
          <w:noProof/>
          <w:snapToGrid/>
          <w:sz w:val="24"/>
          <w:szCs w:val="24"/>
        </w:rPr>
        <mc:AlternateContent>
          <mc:Choice Requires="wps">
            <w:drawing>
              <wp:anchor distT="0" distB="0" distL="114300" distR="114300" simplePos="0" relativeHeight="251668480" behindDoc="0" locked="0" layoutInCell="0" allowOverlap="1" wp14:anchorId="4B9994FE" wp14:editId="5DF5A81E">
                <wp:simplePos x="0" y="0"/>
                <wp:positionH relativeFrom="column">
                  <wp:posOffset>342900</wp:posOffset>
                </wp:positionH>
                <wp:positionV relativeFrom="paragraph">
                  <wp:posOffset>179705</wp:posOffset>
                </wp:positionV>
                <wp:extent cx="5372100" cy="0"/>
                <wp:effectExtent l="13335" t="12700" r="5715" b="6350"/>
                <wp:wrapNone/>
                <wp:docPr id="256" name="Прямая соединительная линия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4.15pt" to="450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" o:allowincell="f"/>
            </w:pict>
          </mc:Fallback>
        </mc:AlternateContent>
      </w:r>
      <w:r w:rsidRPr="00107967">
        <w:rPr>
          <w:sz w:val="24"/>
          <w:szCs w:val="24"/>
          <w:lang w:val="en-US"/>
        </w:rPr>
        <w:t xml:space="preserve">              </w:t>
      </w:r>
      <w:r w:rsidRPr="00450E7A">
        <w:rPr>
          <w:sz w:val="24"/>
          <w:szCs w:val="24"/>
        </w:rPr>
        <w:t>Джордж             сделал                эту работу            превосходно.</w:t>
      </w:r>
    </w:p>
    <w:p w:rsidR="00E141B5" w:rsidRPr="00450E7A" w:rsidRDefault="00E141B5" w:rsidP="00E141B5">
      <w:pPr>
        <w:pStyle w:val="11"/>
        <w:tabs>
          <w:tab w:val="left" w:pos="5529"/>
        </w:tabs>
        <w:spacing w:before="0" w:line="240" w:lineRule="auto"/>
        <w:ind w:firstLine="0"/>
        <w:jc w:val="both"/>
        <w:rPr>
          <w:sz w:val="24"/>
          <w:szCs w:val="24"/>
        </w:rPr>
      </w:pPr>
      <w:r w:rsidRPr="00450E7A">
        <w:rPr>
          <w:sz w:val="24"/>
          <w:szCs w:val="24"/>
        </w:rPr>
        <w:t xml:space="preserve">Не правда ли, схема логична? Для думающего по-русски человека единственная трудность </w:t>
      </w:r>
      <w:r w:rsidRPr="00450E7A">
        <w:rPr>
          <w:sz w:val="24"/>
          <w:szCs w:val="24"/>
        </w:rPr>
        <w:lastRenderedPageBreak/>
        <w:t xml:space="preserve">заключается в жесткости, </w:t>
      </w:r>
      <w:proofErr w:type="spellStart"/>
      <w:r w:rsidRPr="00450E7A">
        <w:rPr>
          <w:sz w:val="24"/>
          <w:szCs w:val="24"/>
        </w:rPr>
        <w:t>неварьируемости</w:t>
      </w:r>
      <w:proofErr w:type="spellEnd"/>
      <w:r w:rsidRPr="00450E7A">
        <w:rPr>
          <w:sz w:val="24"/>
          <w:szCs w:val="24"/>
        </w:rPr>
        <w:t xml:space="preserve"> этой схемы. Ведь мы безо всякого ущерба для смысла фразы можем сказать и эдак: </w:t>
      </w:r>
      <w:r w:rsidRPr="00450E7A">
        <w:rPr>
          <w:i/>
          <w:sz w:val="24"/>
          <w:szCs w:val="24"/>
        </w:rPr>
        <w:t xml:space="preserve">Превосходно сделал Джордж работу эту. </w:t>
      </w:r>
      <w:r w:rsidRPr="00450E7A">
        <w:rPr>
          <w:sz w:val="24"/>
          <w:szCs w:val="24"/>
        </w:rPr>
        <w:t xml:space="preserve">Английский язык не может себе такого позволить. Конечно, инверсия, или непрямой порядок слов,  возможен и в английском языке, но об этом позже. </w:t>
      </w:r>
    </w:p>
    <w:p w:rsidR="00E141B5" w:rsidRPr="00450E7A" w:rsidRDefault="00E141B5" w:rsidP="00E141B5">
      <w:pPr>
        <w:pStyle w:val="11"/>
        <w:tabs>
          <w:tab w:val="left" w:pos="5529"/>
        </w:tabs>
        <w:spacing w:before="0" w:line="240" w:lineRule="auto"/>
        <w:ind w:firstLine="700"/>
        <w:jc w:val="both"/>
        <w:rPr>
          <w:sz w:val="24"/>
          <w:szCs w:val="24"/>
        </w:rPr>
      </w:pPr>
      <w:r w:rsidRPr="00450E7A">
        <w:rPr>
          <w:sz w:val="24"/>
          <w:szCs w:val="24"/>
        </w:rPr>
        <w:t xml:space="preserve">Однако стоит только приучить свой ум к неизменной структуре английского предложения, как из помехи она превратится в помощника. Действительно, как без подсказки порядка слов английского предложения понять и перевести такую фразу: </w:t>
      </w:r>
      <w:proofErr w:type="spellStart"/>
      <w:r w:rsidRPr="00450E7A">
        <w:rPr>
          <w:i/>
          <w:sz w:val="24"/>
          <w:szCs w:val="24"/>
          <w:lang w:val="en-US"/>
        </w:rPr>
        <w:t>Mr</w:t>
      </w:r>
      <w:proofErr w:type="spellEnd"/>
      <w:r w:rsidRPr="00450E7A">
        <w:rPr>
          <w:i/>
          <w:sz w:val="24"/>
          <w:szCs w:val="24"/>
        </w:rPr>
        <w:t xml:space="preserve">. </w:t>
      </w:r>
      <w:r w:rsidRPr="00450E7A">
        <w:rPr>
          <w:i/>
          <w:sz w:val="24"/>
          <w:szCs w:val="24"/>
          <w:lang w:val="en-US"/>
        </w:rPr>
        <w:t>Brown</w:t>
      </w:r>
      <w:r w:rsidRPr="00450E7A">
        <w:rPr>
          <w:i/>
          <w:sz w:val="24"/>
          <w:szCs w:val="24"/>
        </w:rPr>
        <w:t xml:space="preserve"> </w:t>
      </w:r>
      <w:r w:rsidRPr="00450E7A">
        <w:rPr>
          <w:i/>
          <w:sz w:val="24"/>
          <w:szCs w:val="24"/>
          <w:lang w:val="en-US"/>
        </w:rPr>
        <w:t>introduced</w:t>
      </w:r>
      <w:r w:rsidRPr="00450E7A">
        <w:rPr>
          <w:i/>
          <w:sz w:val="24"/>
          <w:szCs w:val="24"/>
        </w:rPr>
        <w:t xml:space="preserve"> </w:t>
      </w:r>
      <w:proofErr w:type="spellStart"/>
      <w:r w:rsidRPr="00450E7A">
        <w:rPr>
          <w:i/>
          <w:sz w:val="24"/>
          <w:szCs w:val="24"/>
          <w:lang w:val="en-US"/>
        </w:rPr>
        <w:t>Mr</w:t>
      </w:r>
      <w:proofErr w:type="spellEnd"/>
      <w:r w:rsidRPr="00450E7A">
        <w:rPr>
          <w:i/>
          <w:sz w:val="24"/>
          <w:szCs w:val="24"/>
        </w:rPr>
        <w:t xml:space="preserve">. </w:t>
      </w:r>
      <w:r w:rsidRPr="00450E7A">
        <w:rPr>
          <w:i/>
          <w:sz w:val="24"/>
          <w:szCs w:val="24"/>
          <w:lang w:val="en-US"/>
        </w:rPr>
        <w:t>Green</w:t>
      </w:r>
      <w:r w:rsidRPr="00450E7A">
        <w:rPr>
          <w:sz w:val="24"/>
          <w:szCs w:val="24"/>
        </w:rPr>
        <w:t>?</w:t>
      </w:r>
      <w:r w:rsidRPr="00450E7A">
        <w:rPr>
          <w:i/>
          <w:sz w:val="24"/>
          <w:szCs w:val="24"/>
        </w:rPr>
        <w:t xml:space="preserve"> – Г-н Браун представил г-на Грина</w:t>
      </w:r>
      <w:r w:rsidRPr="00450E7A">
        <w:rPr>
          <w:sz w:val="24"/>
          <w:szCs w:val="24"/>
        </w:rPr>
        <w:t xml:space="preserve"> или </w:t>
      </w:r>
      <w:r w:rsidRPr="00450E7A">
        <w:rPr>
          <w:i/>
          <w:sz w:val="24"/>
          <w:szCs w:val="24"/>
        </w:rPr>
        <w:t>Г-на Брауна представил г-н Грин</w:t>
      </w:r>
      <w:r w:rsidRPr="00450E7A">
        <w:rPr>
          <w:sz w:val="24"/>
          <w:szCs w:val="24"/>
        </w:rPr>
        <w:t xml:space="preserve">? В русском языке подлежащее </w:t>
      </w:r>
      <w:r w:rsidRPr="00450E7A">
        <w:rPr>
          <w:i/>
          <w:sz w:val="24"/>
          <w:szCs w:val="24"/>
        </w:rPr>
        <w:t xml:space="preserve">г-н Браун </w:t>
      </w:r>
      <w:r w:rsidRPr="00450E7A">
        <w:rPr>
          <w:sz w:val="24"/>
          <w:szCs w:val="24"/>
        </w:rPr>
        <w:t>отличается от дополнения</w:t>
      </w:r>
      <w:r w:rsidRPr="00450E7A">
        <w:rPr>
          <w:i/>
          <w:sz w:val="24"/>
          <w:szCs w:val="24"/>
        </w:rPr>
        <w:t xml:space="preserve"> г-на Грина</w:t>
      </w:r>
      <w:r w:rsidRPr="00450E7A">
        <w:rPr>
          <w:sz w:val="24"/>
          <w:szCs w:val="24"/>
        </w:rPr>
        <w:t xml:space="preserve"> только падежной формой. В английском же – только местом в предложении. </w:t>
      </w:r>
    </w:p>
    <w:p w:rsidR="00E141B5" w:rsidRPr="00450E7A" w:rsidRDefault="00E141B5" w:rsidP="00E141B5">
      <w:pPr>
        <w:pStyle w:val="11"/>
        <w:tabs>
          <w:tab w:val="left" w:pos="5529"/>
        </w:tabs>
        <w:spacing w:before="0" w:line="240" w:lineRule="auto"/>
        <w:ind w:firstLine="700"/>
        <w:jc w:val="both"/>
        <w:rPr>
          <w:b/>
          <w:sz w:val="24"/>
          <w:szCs w:val="24"/>
        </w:rPr>
      </w:pPr>
      <w:r w:rsidRPr="00450E7A">
        <w:rPr>
          <w:sz w:val="24"/>
          <w:szCs w:val="24"/>
        </w:rPr>
        <w:t xml:space="preserve">Для лучшего запоминания порядка слов в предложении англичане используют мнемоническое правило </w:t>
      </w:r>
      <w:r w:rsidRPr="00450E7A">
        <w:rPr>
          <w:b/>
          <w:i/>
          <w:sz w:val="24"/>
          <w:szCs w:val="24"/>
          <w:lang w:val="en-US"/>
        </w:rPr>
        <w:t>Mister</w:t>
      </w:r>
      <w:r w:rsidRPr="00450E7A">
        <w:rPr>
          <w:i/>
          <w:sz w:val="24"/>
          <w:szCs w:val="24"/>
        </w:rPr>
        <w:t xml:space="preserve"> </w:t>
      </w:r>
      <w:r w:rsidRPr="00450E7A">
        <w:rPr>
          <w:b/>
          <w:i/>
          <w:sz w:val="24"/>
          <w:szCs w:val="24"/>
          <w:lang w:val="en-US"/>
        </w:rPr>
        <w:t>SPOM</w:t>
      </w:r>
      <w:r w:rsidRPr="00450E7A">
        <w:rPr>
          <w:i/>
          <w:sz w:val="24"/>
          <w:szCs w:val="24"/>
        </w:rPr>
        <w:t>,</w:t>
      </w:r>
      <w:r w:rsidRPr="00450E7A">
        <w:rPr>
          <w:sz w:val="24"/>
          <w:szCs w:val="24"/>
        </w:rPr>
        <w:t xml:space="preserve">  т.е. </w:t>
      </w:r>
      <w:r w:rsidRPr="00450E7A">
        <w:rPr>
          <w:b/>
          <w:i/>
          <w:sz w:val="24"/>
          <w:szCs w:val="24"/>
          <w:lang w:val="en-US"/>
        </w:rPr>
        <w:t>subject</w:t>
      </w:r>
      <w:r w:rsidRPr="00450E7A">
        <w:rPr>
          <w:i/>
          <w:sz w:val="24"/>
          <w:szCs w:val="24"/>
        </w:rPr>
        <w:t xml:space="preserve">, </w:t>
      </w:r>
      <w:r w:rsidRPr="00450E7A">
        <w:rPr>
          <w:b/>
          <w:i/>
          <w:sz w:val="24"/>
          <w:szCs w:val="24"/>
          <w:lang w:val="en-US"/>
        </w:rPr>
        <w:t>predicate</w:t>
      </w:r>
      <w:r w:rsidRPr="00450E7A">
        <w:rPr>
          <w:i/>
          <w:sz w:val="24"/>
          <w:szCs w:val="24"/>
        </w:rPr>
        <w:t xml:space="preserve">, </w:t>
      </w:r>
      <w:r w:rsidRPr="00450E7A">
        <w:rPr>
          <w:b/>
          <w:i/>
          <w:sz w:val="24"/>
          <w:szCs w:val="24"/>
          <w:lang w:val="en-US"/>
        </w:rPr>
        <w:t>object</w:t>
      </w:r>
      <w:r w:rsidRPr="00450E7A">
        <w:rPr>
          <w:b/>
          <w:i/>
          <w:sz w:val="24"/>
          <w:szCs w:val="24"/>
        </w:rPr>
        <w:t xml:space="preserve">, </w:t>
      </w:r>
      <w:r w:rsidRPr="00450E7A">
        <w:rPr>
          <w:b/>
          <w:i/>
          <w:sz w:val="24"/>
          <w:szCs w:val="24"/>
          <w:lang w:val="en-US"/>
        </w:rPr>
        <w:t>modifier</w:t>
      </w:r>
      <w:r w:rsidRPr="00450E7A">
        <w:rPr>
          <w:b/>
          <w:i/>
          <w:sz w:val="24"/>
          <w:szCs w:val="24"/>
        </w:rPr>
        <w:t>.</w:t>
      </w:r>
    </w:p>
    <w:p w:rsidR="00E141B5" w:rsidRPr="00450E7A" w:rsidRDefault="00E141B5" w:rsidP="00E141B5">
      <w:pPr>
        <w:pStyle w:val="11"/>
        <w:tabs>
          <w:tab w:val="left" w:pos="5529"/>
        </w:tabs>
        <w:spacing w:line="240" w:lineRule="auto"/>
        <w:ind w:firstLine="697"/>
        <w:jc w:val="both"/>
        <w:rPr>
          <w:sz w:val="24"/>
          <w:szCs w:val="24"/>
        </w:rPr>
      </w:pPr>
      <w:r w:rsidRPr="00450E7A">
        <w:rPr>
          <w:sz w:val="24"/>
          <w:szCs w:val="24"/>
        </w:rPr>
        <w:t>Необходимо также помнить, что строго определенная структура английского предложения никогда не обходится без подлежащего или сказуемого, как это бывает в русском языке. Английское предложение всегда двусоставно. Сравните:</w:t>
      </w:r>
    </w:p>
    <w:p w:rsidR="00E141B5" w:rsidRPr="00450E7A" w:rsidRDefault="00E141B5" w:rsidP="00E141B5">
      <w:pPr>
        <w:pStyle w:val="11"/>
        <w:tabs>
          <w:tab w:val="left" w:pos="5529"/>
          <w:tab w:val="left" w:pos="6663"/>
        </w:tabs>
        <w:spacing w:line="240" w:lineRule="auto"/>
        <w:jc w:val="both"/>
        <w:outlineLvl w:val="0"/>
        <w:rPr>
          <w:sz w:val="24"/>
          <w:szCs w:val="24"/>
        </w:rPr>
      </w:pPr>
      <w:r w:rsidRPr="00450E7A">
        <w:rPr>
          <w:sz w:val="24"/>
          <w:szCs w:val="24"/>
        </w:rPr>
        <w:t xml:space="preserve">Зима.                                                        </w:t>
      </w:r>
      <w:r w:rsidRPr="00450E7A">
        <w:rPr>
          <w:i/>
          <w:sz w:val="24"/>
          <w:szCs w:val="24"/>
          <w:lang w:val="en-US"/>
        </w:rPr>
        <w:t>It</w:t>
      </w:r>
      <w:r w:rsidRPr="00450E7A">
        <w:rPr>
          <w:i/>
          <w:sz w:val="24"/>
          <w:szCs w:val="24"/>
        </w:rPr>
        <w:t xml:space="preserve"> </w:t>
      </w:r>
      <w:r w:rsidRPr="00450E7A">
        <w:rPr>
          <w:i/>
          <w:sz w:val="24"/>
          <w:szCs w:val="24"/>
          <w:lang w:val="en-US"/>
        </w:rPr>
        <w:t>is</w:t>
      </w:r>
      <w:r w:rsidRPr="00450E7A">
        <w:rPr>
          <w:i/>
          <w:sz w:val="24"/>
          <w:szCs w:val="24"/>
        </w:rPr>
        <w:t xml:space="preserve"> </w:t>
      </w:r>
      <w:r w:rsidRPr="00450E7A">
        <w:rPr>
          <w:i/>
          <w:sz w:val="24"/>
          <w:szCs w:val="24"/>
          <w:lang w:val="en-US"/>
        </w:rPr>
        <w:t>winter</w:t>
      </w:r>
      <w:r w:rsidRPr="00450E7A">
        <w:rPr>
          <w:i/>
          <w:sz w:val="24"/>
          <w:szCs w:val="24"/>
        </w:rPr>
        <w:t>.</w:t>
      </w:r>
    </w:p>
    <w:p w:rsidR="00E141B5" w:rsidRPr="00450E7A" w:rsidRDefault="00E141B5" w:rsidP="00E141B5">
      <w:pPr>
        <w:pStyle w:val="11"/>
        <w:tabs>
          <w:tab w:val="left" w:pos="5529"/>
        </w:tabs>
        <w:spacing w:before="0" w:line="240" w:lineRule="auto"/>
        <w:ind w:firstLine="0"/>
        <w:jc w:val="both"/>
        <w:outlineLvl w:val="0"/>
        <w:rPr>
          <w:sz w:val="24"/>
          <w:szCs w:val="24"/>
        </w:rPr>
      </w:pPr>
      <w:r w:rsidRPr="00450E7A">
        <w:rPr>
          <w:sz w:val="24"/>
          <w:szCs w:val="24"/>
        </w:rPr>
        <w:t>(только подлежащее)                          (подлежащее + сказуемое)</w:t>
      </w:r>
    </w:p>
    <w:p w:rsidR="00E141B5" w:rsidRPr="00450E7A" w:rsidRDefault="00E141B5" w:rsidP="00E141B5">
      <w:pPr>
        <w:pStyle w:val="11"/>
        <w:tabs>
          <w:tab w:val="left" w:pos="5529"/>
        </w:tabs>
        <w:spacing w:line="240" w:lineRule="auto"/>
        <w:ind w:firstLine="0"/>
        <w:jc w:val="both"/>
        <w:outlineLvl w:val="0"/>
        <w:rPr>
          <w:sz w:val="24"/>
          <w:szCs w:val="24"/>
          <w:lang w:val="en-US"/>
        </w:rPr>
      </w:pPr>
      <w:r w:rsidRPr="00450E7A">
        <w:rPr>
          <w:sz w:val="24"/>
          <w:szCs w:val="24"/>
        </w:rPr>
        <w:t xml:space="preserve">        Холодает</w:t>
      </w:r>
      <w:r w:rsidRPr="00450E7A">
        <w:rPr>
          <w:sz w:val="24"/>
          <w:szCs w:val="24"/>
          <w:lang w:val="en-US"/>
        </w:rPr>
        <w:t xml:space="preserve">.                                              </w:t>
      </w:r>
      <w:r w:rsidRPr="00450E7A">
        <w:rPr>
          <w:i/>
          <w:sz w:val="24"/>
          <w:szCs w:val="24"/>
          <w:lang w:val="en-US"/>
        </w:rPr>
        <w:t>It is getting colder</w:t>
      </w:r>
      <w:r w:rsidRPr="00450E7A">
        <w:rPr>
          <w:sz w:val="24"/>
          <w:szCs w:val="24"/>
          <w:lang w:val="en-US"/>
        </w:rPr>
        <w:t>.</w:t>
      </w:r>
    </w:p>
    <w:p w:rsidR="00E141B5" w:rsidRPr="00450E7A" w:rsidRDefault="00E141B5" w:rsidP="00E141B5">
      <w:pPr>
        <w:pStyle w:val="11"/>
        <w:tabs>
          <w:tab w:val="left" w:pos="5529"/>
        </w:tabs>
        <w:spacing w:line="240" w:lineRule="auto"/>
        <w:ind w:firstLine="0"/>
        <w:jc w:val="both"/>
        <w:outlineLvl w:val="0"/>
        <w:rPr>
          <w:sz w:val="24"/>
          <w:szCs w:val="24"/>
        </w:rPr>
      </w:pPr>
      <w:r w:rsidRPr="00450E7A">
        <w:rPr>
          <w:sz w:val="24"/>
          <w:szCs w:val="24"/>
          <w:lang w:val="en-US"/>
        </w:rPr>
        <w:t xml:space="preserve"> </w:t>
      </w:r>
      <w:r w:rsidRPr="00450E7A">
        <w:rPr>
          <w:sz w:val="24"/>
          <w:szCs w:val="24"/>
        </w:rPr>
        <w:t>(только сказуемое)                              (подлежащее + сказуемое)</w:t>
      </w:r>
    </w:p>
    <w:p w:rsidR="00E141B5" w:rsidRPr="00450E7A" w:rsidRDefault="00E141B5" w:rsidP="00E141B5">
      <w:pPr>
        <w:pStyle w:val="11"/>
        <w:tabs>
          <w:tab w:val="left" w:pos="5529"/>
        </w:tabs>
        <w:spacing w:before="0" w:line="240" w:lineRule="auto"/>
        <w:ind w:firstLine="697"/>
        <w:jc w:val="both"/>
        <w:rPr>
          <w:sz w:val="24"/>
          <w:szCs w:val="24"/>
        </w:rPr>
      </w:pPr>
      <w:r w:rsidRPr="00450E7A">
        <w:rPr>
          <w:sz w:val="24"/>
          <w:szCs w:val="24"/>
        </w:rPr>
        <w:t xml:space="preserve">Еще один тип неполных предложений в русском языке часто вызывает ошибки при переводе их на английский язык. Это предложения с пропущенным глаголом-связкой. Дело в том, что произнося фразы типа </w:t>
      </w:r>
      <w:r w:rsidRPr="00450E7A">
        <w:rPr>
          <w:i/>
          <w:sz w:val="24"/>
          <w:szCs w:val="24"/>
        </w:rPr>
        <w:t>Мой брат - студент. Он умен и трудолюбив,</w:t>
      </w:r>
      <w:r w:rsidRPr="00450E7A">
        <w:rPr>
          <w:sz w:val="24"/>
          <w:szCs w:val="24"/>
        </w:rPr>
        <w:t xml:space="preserve"> мы не всегда осознаем их грамматическую неполноту:  пропуск глагола-связки </w:t>
      </w:r>
      <w:r w:rsidRPr="00450E7A">
        <w:rPr>
          <w:i/>
          <w:sz w:val="24"/>
          <w:szCs w:val="24"/>
        </w:rPr>
        <w:t>быть</w:t>
      </w:r>
      <w:r w:rsidRPr="00450E7A">
        <w:rPr>
          <w:sz w:val="24"/>
          <w:szCs w:val="24"/>
        </w:rPr>
        <w:t>. Для того, чтобы почувствовать необходимость связующего глагола между подлежащим и сказуемым в таких предложениях, поставьте их в прошедшее или будущее время:</w:t>
      </w:r>
      <w:r w:rsidRPr="00450E7A">
        <w:rPr>
          <w:i/>
          <w:sz w:val="24"/>
          <w:szCs w:val="24"/>
        </w:rPr>
        <w:t xml:space="preserve"> Мой брат был (будет) студентом</w:t>
      </w:r>
      <w:r w:rsidRPr="00450E7A">
        <w:rPr>
          <w:sz w:val="24"/>
          <w:szCs w:val="24"/>
        </w:rPr>
        <w:t xml:space="preserve">. Такова особенность русского языка, что в настоящем времени глагол-связка </w:t>
      </w:r>
      <w:r w:rsidRPr="00450E7A">
        <w:rPr>
          <w:i/>
          <w:sz w:val="24"/>
          <w:szCs w:val="24"/>
        </w:rPr>
        <w:t>быть</w:t>
      </w:r>
      <w:r w:rsidRPr="00450E7A">
        <w:rPr>
          <w:sz w:val="24"/>
          <w:szCs w:val="24"/>
        </w:rPr>
        <w:t xml:space="preserve"> опускается. Но жесткая структура английского языка подобной непоследовательности не позволяет. Поэтому начинающему изучать английский язык иной раз непонятно - откуда берется лишнее слово при переводе с русского языка  на английский:</w:t>
      </w:r>
    </w:p>
    <w:p w:rsidR="00E141B5" w:rsidRPr="00450E7A" w:rsidRDefault="00E141B5" w:rsidP="00E141B5">
      <w:pPr>
        <w:pStyle w:val="11"/>
        <w:tabs>
          <w:tab w:val="left" w:pos="5529"/>
        </w:tabs>
        <w:spacing w:line="240" w:lineRule="auto"/>
        <w:ind w:right="-142" w:firstLine="0"/>
        <w:jc w:val="both"/>
        <w:rPr>
          <w:sz w:val="24"/>
          <w:szCs w:val="24"/>
        </w:rPr>
      </w:pPr>
      <w:r w:rsidRPr="00450E7A">
        <w:rPr>
          <w:sz w:val="24"/>
          <w:szCs w:val="24"/>
        </w:rPr>
        <w:t xml:space="preserve">         Мой  брат    -    студент.                      Его глаза    -   серые.</w:t>
      </w:r>
    </w:p>
    <w:p w:rsidR="00E141B5" w:rsidRPr="00450E7A" w:rsidRDefault="00E141B5" w:rsidP="00E141B5">
      <w:pPr>
        <w:pStyle w:val="11"/>
        <w:tabs>
          <w:tab w:val="left" w:pos="5529"/>
          <w:tab w:val="left" w:pos="7088"/>
        </w:tabs>
        <w:spacing w:line="240" w:lineRule="auto"/>
        <w:ind w:firstLine="0"/>
        <w:jc w:val="both"/>
        <w:rPr>
          <w:sz w:val="24"/>
          <w:szCs w:val="24"/>
        </w:rPr>
      </w:pPr>
      <w:r w:rsidRPr="00450E7A">
        <w:rPr>
          <w:i/>
          <w:sz w:val="24"/>
          <w:szCs w:val="24"/>
        </w:rPr>
        <w:t xml:space="preserve">         </w:t>
      </w:r>
      <w:r w:rsidRPr="00450E7A">
        <w:rPr>
          <w:i/>
          <w:sz w:val="24"/>
          <w:szCs w:val="24"/>
          <w:lang w:val="en-US"/>
        </w:rPr>
        <w:t xml:space="preserve">My brother </w:t>
      </w:r>
      <w:r w:rsidRPr="00450E7A">
        <w:rPr>
          <w:b/>
          <w:i/>
          <w:sz w:val="24"/>
          <w:szCs w:val="24"/>
          <w:lang w:val="en-US"/>
        </w:rPr>
        <w:t>is</w:t>
      </w:r>
      <w:r w:rsidRPr="00450E7A">
        <w:rPr>
          <w:i/>
          <w:sz w:val="24"/>
          <w:szCs w:val="24"/>
          <w:lang w:val="en-US"/>
        </w:rPr>
        <w:t xml:space="preserve"> a student.                          His</w:t>
      </w:r>
      <w:r w:rsidRPr="00450E7A">
        <w:rPr>
          <w:i/>
          <w:sz w:val="24"/>
          <w:szCs w:val="24"/>
        </w:rPr>
        <w:t xml:space="preserve"> </w:t>
      </w:r>
      <w:r w:rsidRPr="00450E7A">
        <w:rPr>
          <w:i/>
          <w:sz w:val="24"/>
          <w:szCs w:val="24"/>
          <w:lang w:val="en-US"/>
        </w:rPr>
        <w:t>eyes</w:t>
      </w:r>
      <w:r w:rsidRPr="00450E7A">
        <w:rPr>
          <w:i/>
          <w:sz w:val="24"/>
          <w:szCs w:val="24"/>
        </w:rPr>
        <w:t xml:space="preserve"> </w:t>
      </w:r>
      <w:r w:rsidRPr="00450E7A">
        <w:rPr>
          <w:b/>
          <w:i/>
          <w:sz w:val="24"/>
          <w:szCs w:val="24"/>
          <w:lang w:val="en-US"/>
        </w:rPr>
        <w:t>are</w:t>
      </w:r>
      <w:r w:rsidRPr="00450E7A">
        <w:rPr>
          <w:i/>
          <w:sz w:val="24"/>
          <w:szCs w:val="24"/>
        </w:rPr>
        <w:t xml:space="preserve"> </w:t>
      </w:r>
      <w:r w:rsidRPr="00450E7A">
        <w:rPr>
          <w:i/>
          <w:sz w:val="24"/>
          <w:szCs w:val="24"/>
          <w:lang w:val="en-US"/>
        </w:rPr>
        <w:t>grey</w:t>
      </w:r>
      <w:r w:rsidRPr="00450E7A">
        <w:rPr>
          <w:sz w:val="24"/>
          <w:szCs w:val="24"/>
        </w:rPr>
        <w:t xml:space="preserve">.  </w:t>
      </w:r>
    </w:p>
    <w:p w:rsidR="00E141B5" w:rsidRPr="00450E7A" w:rsidRDefault="00E141B5" w:rsidP="00E141B5">
      <w:pPr>
        <w:pStyle w:val="11"/>
        <w:tabs>
          <w:tab w:val="left" w:pos="5529"/>
        </w:tabs>
        <w:spacing w:line="240" w:lineRule="auto"/>
        <w:ind w:firstLine="580"/>
        <w:jc w:val="both"/>
        <w:rPr>
          <w:sz w:val="24"/>
          <w:szCs w:val="24"/>
        </w:rPr>
      </w:pPr>
      <w:r w:rsidRPr="00450E7A">
        <w:rPr>
          <w:sz w:val="24"/>
          <w:szCs w:val="24"/>
        </w:rPr>
        <w:t>Характерным элементом языка аналитического строя являет</w:t>
      </w:r>
      <w:r w:rsidRPr="00450E7A">
        <w:rPr>
          <w:sz w:val="24"/>
          <w:szCs w:val="24"/>
          <w:lang w:val="en-US"/>
        </w:rPr>
        <w:t>c</w:t>
      </w:r>
      <w:r w:rsidRPr="00450E7A">
        <w:rPr>
          <w:sz w:val="24"/>
          <w:szCs w:val="24"/>
        </w:rPr>
        <w:t xml:space="preserve">я так называемый </w:t>
      </w:r>
      <w:r w:rsidRPr="00450E7A">
        <w:rPr>
          <w:b/>
          <w:sz w:val="24"/>
          <w:szCs w:val="24"/>
        </w:rPr>
        <w:t>вспомогательный глагол</w:t>
      </w:r>
      <w:r w:rsidRPr="00450E7A">
        <w:rPr>
          <w:sz w:val="24"/>
          <w:szCs w:val="24"/>
        </w:rPr>
        <w:t xml:space="preserve">. Вспомогательным он называется потому, что помогает образовывать отрицательные и вопросительные предложения, а также сложные глагольные формы. </w:t>
      </w:r>
    </w:p>
    <w:p w:rsidR="00E141B5" w:rsidRPr="00450E7A" w:rsidRDefault="00E141B5" w:rsidP="00E141B5">
      <w:pPr>
        <w:pStyle w:val="11"/>
        <w:tabs>
          <w:tab w:val="left" w:pos="5529"/>
        </w:tabs>
        <w:spacing w:line="240" w:lineRule="auto"/>
        <w:ind w:firstLine="580"/>
        <w:jc w:val="both"/>
        <w:rPr>
          <w:sz w:val="24"/>
          <w:szCs w:val="24"/>
          <w:lang w:val="en-US"/>
        </w:rPr>
      </w:pPr>
      <w:r w:rsidRPr="00450E7A">
        <w:rPr>
          <w:sz w:val="24"/>
          <w:szCs w:val="24"/>
        </w:rPr>
        <w:t>Как любой другой член английского предложения, вспомогательный глагол имеет в нем свое строго определенное место. Схема отрицательного предложения выглядит так: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842"/>
        <w:gridCol w:w="993"/>
        <w:gridCol w:w="1417"/>
        <w:gridCol w:w="1559"/>
        <w:gridCol w:w="2268"/>
      </w:tblGrid>
      <w:tr w:rsidR="00E141B5" w:rsidRPr="00450E7A" w:rsidTr="00450E7A">
        <w:tc>
          <w:tcPr>
            <w:tcW w:w="1101" w:type="dxa"/>
          </w:tcPr>
          <w:p w:rsidR="00E141B5" w:rsidRPr="00450E7A" w:rsidRDefault="00E141B5" w:rsidP="00450E7A">
            <w:pPr>
              <w:pStyle w:val="11"/>
              <w:tabs>
                <w:tab w:val="left" w:pos="5529"/>
              </w:tabs>
              <w:spacing w:line="240" w:lineRule="auto"/>
              <w:ind w:right="-108" w:firstLine="0"/>
              <w:jc w:val="both"/>
              <w:rPr>
                <w:sz w:val="24"/>
                <w:szCs w:val="24"/>
              </w:rPr>
            </w:pPr>
            <w:r w:rsidRPr="00450E7A">
              <w:rPr>
                <w:sz w:val="24"/>
                <w:szCs w:val="24"/>
              </w:rPr>
              <w:t>Подле</w:t>
            </w:r>
            <w:r w:rsidRPr="00450E7A">
              <w:rPr>
                <w:sz w:val="24"/>
                <w:szCs w:val="24"/>
                <w:lang w:val="en-US"/>
              </w:rPr>
              <w:t>-</w:t>
            </w:r>
            <w:proofErr w:type="spellStart"/>
            <w:r w:rsidRPr="00450E7A">
              <w:rPr>
                <w:sz w:val="24"/>
                <w:szCs w:val="24"/>
              </w:rPr>
              <w:t>жащее</w:t>
            </w:r>
            <w:proofErr w:type="spellEnd"/>
          </w:p>
        </w:tc>
        <w:tc>
          <w:tcPr>
            <w:tcW w:w="1842" w:type="dxa"/>
          </w:tcPr>
          <w:p w:rsidR="00E141B5" w:rsidRPr="00450E7A" w:rsidRDefault="00E141B5" w:rsidP="00450E7A">
            <w:pPr>
              <w:pStyle w:val="11"/>
              <w:tabs>
                <w:tab w:val="left" w:pos="5529"/>
              </w:tabs>
              <w:spacing w:line="240" w:lineRule="auto"/>
              <w:ind w:left="-108" w:right="-46" w:firstLine="0"/>
              <w:rPr>
                <w:sz w:val="24"/>
                <w:szCs w:val="24"/>
                <w:lang w:val="en-US"/>
              </w:rPr>
            </w:pPr>
            <w:proofErr w:type="spellStart"/>
            <w:r w:rsidRPr="00450E7A">
              <w:rPr>
                <w:sz w:val="24"/>
                <w:szCs w:val="24"/>
              </w:rPr>
              <w:t>Вспомогатель</w:t>
            </w:r>
            <w:proofErr w:type="spellEnd"/>
            <w:r w:rsidRPr="00450E7A">
              <w:rPr>
                <w:sz w:val="24"/>
                <w:szCs w:val="24"/>
              </w:rPr>
              <w:t>-</w:t>
            </w:r>
          </w:p>
          <w:p w:rsidR="00E141B5" w:rsidRPr="00450E7A" w:rsidRDefault="00E141B5" w:rsidP="00450E7A">
            <w:pPr>
              <w:pStyle w:val="11"/>
              <w:tabs>
                <w:tab w:val="left" w:pos="5529"/>
              </w:tabs>
              <w:spacing w:line="240" w:lineRule="auto"/>
              <w:ind w:left="-108" w:right="-46" w:firstLine="0"/>
              <w:rPr>
                <w:sz w:val="24"/>
                <w:szCs w:val="24"/>
              </w:rPr>
            </w:pPr>
            <w:proofErr w:type="spellStart"/>
            <w:r w:rsidRPr="00450E7A">
              <w:rPr>
                <w:sz w:val="24"/>
                <w:szCs w:val="24"/>
              </w:rPr>
              <w:t>ный</w:t>
            </w:r>
            <w:proofErr w:type="spellEnd"/>
            <w:r w:rsidRPr="00450E7A">
              <w:rPr>
                <w:sz w:val="24"/>
                <w:szCs w:val="24"/>
              </w:rPr>
              <w:t xml:space="preserve">   глагол</w:t>
            </w:r>
          </w:p>
        </w:tc>
        <w:tc>
          <w:tcPr>
            <w:tcW w:w="993" w:type="dxa"/>
          </w:tcPr>
          <w:p w:rsidR="00E141B5" w:rsidRPr="00450E7A" w:rsidRDefault="00E141B5" w:rsidP="00450E7A">
            <w:pPr>
              <w:pStyle w:val="11"/>
              <w:tabs>
                <w:tab w:val="left" w:pos="5529"/>
              </w:tabs>
              <w:spacing w:line="240" w:lineRule="auto"/>
              <w:ind w:left="-108" w:right="-108" w:firstLine="0"/>
              <w:jc w:val="both"/>
              <w:rPr>
                <w:sz w:val="24"/>
                <w:szCs w:val="24"/>
              </w:rPr>
            </w:pPr>
            <w:r w:rsidRPr="00450E7A">
              <w:rPr>
                <w:sz w:val="24"/>
                <w:szCs w:val="24"/>
              </w:rPr>
              <w:t>Частица</w:t>
            </w:r>
          </w:p>
          <w:p w:rsidR="00E141B5" w:rsidRPr="00450E7A" w:rsidRDefault="00E141B5" w:rsidP="00450E7A">
            <w:pPr>
              <w:pStyle w:val="11"/>
              <w:tabs>
                <w:tab w:val="left" w:pos="5529"/>
              </w:tabs>
              <w:spacing w:line="240" w:lineRule="auto"/>
              <w:ind w:left="-108" w:right="-108" w:firstLine="0"/>
              <w:jc w:val="both"/>
              <w:rPr>
                <w:sz w:val="24"/>
                <w:szCs w:val="24"/>
              </w:rPr>
            </w:pPr>
            <w:r w:rsidRPr="00450E7A">
              <w:rPr>
                <w:sz w:val="24"/>
                <w:szCs w:val="24"/>
              </w:rPr>
              <w:t xml:space="preserve">     </w:t>
            </w:r>
            <w:r w:rsidRPr="00450E7A">
              <w:rPr>
                <w:i/>
                <w:sz w:val="24"/>
                <w:szCs w:val="24"/>
                <w:lang w:val="en-US"/>
              </w:rPr>
              <w:t>not</w:t>
            </w:r>
          </w:p>
        </w:tc>
        <w:tc>
          <w:tcPr>
            <w:tcW w:w="1417" w:type="dxa"/>
          </w:tcPr>
          <w:p w:rsidR="00E141B5" w:rsidRPr="00450E7A" w:rsidRDefault="00E141B5" w:rsidP="00450E7A">
            <w:pPr>
              <w:pStyle w:val="11"/>
              <w:tabs>
                <w:tab w:val="left" w:pos="5529"/>
              </w:tabs>
              <w:spacing w:line="240" w:lineRule="auto"/>
              <w:ind w:left="-108" w:right="-108" w:firstLine="0"/>
              <w:jc w:val="both"/>
              <w:rPr>
                <w:sz w:val="24"/>
                <w:szCs w:val="24"/>
              </w:rPr>
            </w:pPr>
            <w:r w:rsidRPr="00450E7A">
              <w:rPr>
                <w:sz w:val="24"/>
                <w:szCs w:val="24"/>
              </w:rPr>
              <w:t>Сказуемое</w:t>
            </w:r>
          </w:p>
        </w:tc>
        <w:tc>
          <w:tcPr>
            <w:tcW w:w="1559" w:type="dxa"/>
          </w:tcPr>
          <w:p w:rsidR="00E141B5" w:rsidRPr="00450E7A" w:rsidRDefault="00E141B5" w:rsidP="00450E7A">
            <w:pPr>
              <w:pStyle w:val="11"/>
              <w:tabs>
                <w:tab w:val="left" w:pos="5529"/>
              </w:tabs>
              <w:spacing w:line="240" w:lineRule="auto"/>
              <w:ind w:hanging="108"/>
              <w:jc w:val="both"/>
              <w:rPr>
                <w:sz w:val="24"/>
                <w:szCs w:val="24"/>
              </w:rPr>
            </w:pPr>
            <w:r w:rsidRPr="00450E7A">
              <w:rPr>
                <w:sz w:val="24"/>
                <w:szCs w:val="24"/>
              </w:rPr>
              <w:t>Дополнение</w:t>
            </w:r>
          </w:p>
        </w:tc>
        <w:tc>
          <w:tcPr>
            <w:tcW w:w="2268" w:type="dxa"/>
          </w:tcPr>
          <w:p w:rsidR="00E141B5" w:rsidRPr="00450E7A" w:rsidRDefault="00E141B5" w:rsidP="00450E7A">
            <w:pPr>
              <w:pStyle w:val="11"/>
              <w:tabs>
                <w:tab w:val="left" w:pos="5529"/>
              </w:tabs>
              <w:spacing w:line="240" w:lineRule="auto"/>
              <w:ind w:left="-108" w:right="-108" w:firstLine="0"/>
              <w:jc w:val="both"/>
              <w:rPr>
                <w:sz w:val="24"/>
                <w:szCs w:val="24"/>
              </w:rPr>
            </w:pPr>
            <w:r w:rsidRPr="00450E7A">
              <w:rPr>
                <w:sz w:val="24"/>
                <w:szCs w:val="24"/>
              </w:rPr>
              <w:t>Обстоятельство</w:t>
            </w:r>
          </w:p>
        </w:tc>
      </w:tr>
      <w:tr w:rsidR="00E141B5" w:rsidRPr="00450E7A" w:rsidTr="00450E7A">
        <w:tc>
          <w:tcPr>
            <w:tcW w:w="1101" w:type="dxa"/>
          </w:tcPr>
          <w:p w:rsidR="00E141B5" w:rsidRPr="00450E7A" w:rsidRDefault="00E141B5" w:rsidP="00450E7A">
            <w:pPr>
              <w:pStyle w:val="11"/>
              <w:tabs>
                <w:tab w:val="left" w:pos="5529"/>
              </w:tabs>
              <w:spacing w:line="240" w:lineRule="auto"/>
              <w:ind w:firstLine="0"/>
              <w:jc w:val="center"/>
              <w:rPr>
                <w:i/>
                <w:sz w:val="24"/>
                <w:szCs w:val="24"/>
                <w:lang w:val="en-US"/>
              </w:rPr>
            </w:pPr>
            <w:r w:rsidRPr="00450E7A">
              <w:rPr>
                <w:i/>
                <w:sz w:val="24"/>
                <w:szCs w:val="24"/>
                <w:lang w:val="en-US"/>
              </w:rPr>
              <w:t>I</w:t>
            </w:r>
          </w:p>
        </w:tc>
        <w:tc>
          <w:tcPr>
            <w:tcW w:w="1842" w:type="dxa"/>
          </w:tcPr>
          <w:p w:rsidR="00E141B5" w:rsidRPr="00450E7A" w:rsidRDefault="00E141B5" w:rsidP="00450E7A">
            <w:pPr>
              <w:pStyle w:val="11"/>
              <w:tabs>
                <w:tab w:val="left" w:pos="5529"/>
              </w:tabs>
              <w:spacing w:line="240" w:lineRule="auto"/>
              <w:ind w:firstLine="0"/>
              <w:jc w:val="center"/>
              <w:rPr>
                <w:i/>
                <w:sz w:val="24"/>
                <w:szCs w:val="24"/>
                <w:lang w:val="en-US"/>
              </w:rPr>
            </w:pPr>
            <w:r w:rsidRPr="00450E7A">
              <w:rPr>
                <w:i/>
                <w:sz w:val="24"/>
                <w:szCs w:val="24"/>
                <w:lang w:val="en-US"/>
              </w:rPr>
              <w:t>do</w:t>
            </w:r>
          </w:p>
        </w:tc>
        <w:tc>
          <w:tcPr>
            <w:tcW w:w="993" w:type="dxa"/>
          </w:tcPr>
          <w:p w:rsidR="00E141B5" w:rsidRPr="00450E7A" w:rsidRDefault="00E141B5" w:rsidP="00450E7A">
            <w:pPr>
              <w:pStyle w:val="11"/>
              <w:tabs>
                <w:tab w:val="left" w:pos="5529"/>
              </w:tabs>
              <w:spacing w:line="240" w:lineRule="auto"/>
              <w:ind w:firstLine="0"/>
              <w:jc w:val="center"/>
              <w:rPr>
                <w:i/>
                <w:sz w:val="24"/>
                <w:szCs w:val="24"/>
                <w:lang w:val="en-US"/>
              </w:rPr>
            </w:pPr>
            <w:r w:rsidRPr="00450E7A">
              <w:rPr>
                <w:i/>
                <w:sz w:val="24"/>
                <w:szCs w:val="24"/>
                <w:lang w:val="en-US"/>
              </w:rPr>
              <w:t>not</w:t>
            </w:r>
          </w:p>
        </w:tc>
        <w:tc>
          <w:tcPr>
            <w:tcW w:w="1417" w:type="dxa"/>
          </w:tcPr>
          <w:p w:rsidR="00E141B5" w:rsidRPr="00450E7A" w:rsidRDefault="00E141B5" w:rsidP="00450E7A">
            <w:pPr>
              <w:pStyle w:val="11"/>
              <w:tabs>
                <w:tab w:val="left" w:pos="5529"/>
              </w:tabs>
              <w:spacing w:line="240" w:lineRule="auto"/>
              <w:ind w:firstLine="0"/>
              <w:jc w:val="center"/>
              <w:rPr>
                <w:i/>
                <w:sz w:val="24"/>
                <w:szCs w:val="24"/>
                <w:lang w:val="en-US"/>
              </w:rPr>
            </w:pPr>
            <w:r w:rsidRPr="00450E7A">
              <w:rPr>
                <w:i/>
                <w:sz w:val="24"/>
                <w:szCs w:val="24"/>
                <w:lang w:val="en-US"/>
              </w:rPr>
              <w:t>read</w:t>
            </w:r>
          </w:p>
        </w:tc>
        <w:tc>
          <w:tcPr>
            <w:tcW w:w="1559" w:type="dxa"/>
          </w:tcPr>
          <w:p w:rsidR="00E141B5" w:rsidRPr="00450E7A" w:rsidRDefault="00E141B5" w:rsidP="00450E7A">
            <w:pPr>
              <w:pStyle w:val="11"/>
              <w:tabs>
                <w:tab w:val="left" w:pos="5529"/>
              </w:tabs>
              <w:spacing w:line="240" w:lineRule="auto"/>
              <w:ind w:firstLine="0"/>
              <w:rPr>
                <w:i/>
                <w:sz w:val="24"/>
                <w:szCs w:val="24"/>
                <w:lang w:val="en-US"/>
              </w:rPr>
            </w:pPr>
            <w:r w:rsidRPr="00450E7A">
              <w:rPr>
                <w:i/>
                <w:sz w:val="24"/>
                <w:szCs w:val="24"/>
                <w:lang w:val="en-US"/>
              </w:rPr>
              <w:t>newspapers</w:t>
            </w:r>
          </w:p>
        </w:tc>
        <w:tc>
          <w:tcPr>
            <w:tcW w:w="2268" w:type="dxa"/>
          </w:tcPr>
          <w:p w:rsidR="00E141B5" w:rsidRPr="00450E7A" w:rsidRDefault="00E141B5" w:rsidP="00450E7A">
            <w:pPr>
              <w:pStyle w:val="11"/>
              <w:tabs>
                <w:tab w:val="left" w:pos="5529"/>
              </w:tabs>
              <w:spacing w:line="240" w:lineRule="auto"/>
              <w:ind w:firstLine="0"/>
              <w:jc w:val="center"/>
              <w:rPr>
                <w:i/>
                <w:sz w:val="24"/>
                <w:szCs w:val="24"/>
                <w:lang w:val="en-US"/>
              </w:rPr>
            </w:pPr>
            <w:r w:rsidRPr="00450E7A">
              <w:rPr>
                <w:i/>
                <w:sz w:val="24"/>
                <w:szCs w:val="24"/>
                <w:lang w:val="en-US"/>
              </w:rPr>
              <w:t>in the morning</w:t>
            </w:r>
          </w:p>
        </w:tc>
      </w:tr>
      <w:tr w:rsidR="00E141B5" w:rsidRPr="00450E7A" w:rsidTr="00450E7A">
        <w:tc>
          <w:tcPr>
            <w:tcW w:w="1101" w:type="dxa"/>
          </w:tcPr>
          <w:p w:rsidR="00E141B5" w:rsidRPr="00450E7A" w:rsidRDefault="00E141B5" w:rsidP="00450E7A">
            <w:pPr>
              <w:pStyle w:val="11"/>
              <w:tabs>
                <w:tab w:val="left" w:pos="5529"/>
              </w:tabs>
              <w:spacing w:line="240" w:lineRule="auto"/>
              <w:ind w:firstLine="0"/>
              <w:jc w:val="center"/>
              <w:rPr>
                <w:sz w:val="24"/>
                <w:szCs w:val="24"/>
              </w:rPr>
            </w:pPr>
            <w:r w:rsidRPr="00450E7A">
              <w:rPr>
                <w:sz w:val="24"/>
                <w:szCs w:val="24"/>
              </w:rPr>
              <w:t>Я</w:t>
            </w:r>
          </w:p>
        </w:tc>
        <w:tc>
          <w:tcPr>
            <w:tcW w:w="1842" w:type="dxa"/>
          </w:tcPr>
          <w:p w:rsidR="00E141B5" w:rsidRPr="00450E7A" w:rsidRDefault="00E141B5" w:rsidP="00450E7A">
            <w:pPr>
              <w:pStyle w:val="11"/>
              <w:tabs>
                <w:tab w:val="left" w:pos="5529"/>
              </w:tabs>
              <w:spacing w:line="240" w:lineRule="auto"/>
              <w:ind w:firstLine="0"/>
              <w:jc w:val="center"/>
              <w:rPr>
                <w:sz w:val="24"/>
                <w:szCs w:val="24"/>
              </w:rPr>
            </w:pPr>
          </w:p>
        </w:tc>
        <w:tc>
          <w:tcPr>
            <w:tcW w:w="993" w:type="dxa"/>
          </w:tcPr>
          <w:p w:rsidR="00E141B5" w:rsidRPr="00450E7A" w:rsidRDefault="00E141B5" w:rsidP="00450E7A">
            <w:pPr>
              <w:pStyle w:val="11"/>
              <w:tabs>
                <w:tab w:val="left" w:pos="5529"/>
              </w:tabs>
              <w:spacing w:line="240" w:lineRule="auto"/>
              <w:ind w:firstLine="0"/>
              <w:jc w:val="center"/>
              <w:rPr>
                <w:sz w:val="24"/>
                <w:szCs w:val="24"/>
              </w:rPr>
            </w:pPr>
            <w:r w:rsidRPr="00450E7A">
              <w:rPr>
                <w:sz w:val="24"/>
                <w:szCs w:val="24"/>
              </w:rPr>
              <w:t>не</w:t>
            </w:r>
          </w:p>
        </w:tc>
        <w:tc>
          <w:tcPr>
            <w:tcW w:w="1417" w:type="dxa"/>
          </w:tcPr>
          <w:p w:rsidR="00E141B5" w:rsidRPr="00450E7A" w:rsidRDefault="00E141B5" w:rsidP="00450E7A">
            <w:pPr>
              <w:pStyle w:val="11"/>
              <w:tabs>
                <w:tab w:val="left" w:pos="5529"/>
              </w:tabs>
              <w:spacing w:line="240" w:lineRule="auto"/>
              <w:ind w:firstLine="0"/>
              <w:jc w:val="center"/>
              <w:rPr>
                <w:sz w:val="24"/>
                <w:szCs w:val="24"/>
              </w:rPr>
            </w:pPr>
            <w:r w:rsidRPr="00450E7A">
              <w:rPr>
                <w:sz w:val="24"/>
                <w:szCs w:val="24"/>
              </w:rPr>
              <w:t>читаю</w:t>
            </w:r>
          </w:p>
        </w:tc>
        <w:tc>
          <w:tcPr>
            <w:tcW w:w="1559" w:type="dxa"/>
          </w:tcPr>
          <w:p w:rsidR="00E141B5" w:rsidRPr="00450E7A" w:rsidRDefault="00E141B5" w:rsidP="00450E7A">
            <w:pPr>
              <w:pStyle w:val="11"/>
              <w:tabs>
                <w:tab w:val="left" w:pos="5529"/>
              </w:tabs>
              <w:spacing w:line="240" w:lineRule="auto"/>
              <w:ind w:firstLine="0"/>
              <w:jc w:val="center"/>
              <w:rPr>
                <w:sz w:val="24"/>
                <w:szCs w:val="24"/>
              </w:rPr>
            </w:pPr>
            <w:r w:rsidRPr="00450E7A">
              <w:rPr>
                <w:sz w:val="24"/>
                <w:szCs w:val="24"/>
              </w:rPr>
              <w:t>газет</w:t>
            </w:r>
          </w:p>
        </w:tc>
        <w:tc>
          <w:tcPr>
            <w:tcW w:w="2268" w:type="dxa"/>
          </w:tcPr>
          <w:p w:rsidR="00E141B5" w:rsidRPr="00450E7A" w:rsidRDefault="00E141B5" w:rsidP="00450E7A">
            <w:pPr>
              <w:pStyle w:val="11"/>
              <w:tabs>
                <w:tab w:val="left" w:pos="5529"/>
              </w:tabs>
              <w:spacing w:line="240" w:lineRule="auto"/>
              <w:ind w:firstLine="0"/>
              <w:jc w:val="center"/>
              <w:rPr>
                <w:sz w:val="24"/>
                <w:szCs w:val="24"/>
              </w:rPr>
            </w:pPr>
            <w:r w:rsidRPr="00450E7A">
              <w:rPr>
                <w:sz w:val="24"/>
                <w:szCs w:val="24"/>
              </w:rPr>
              <w:t>по утрам.</w:t>
            </w:r>
          </w:p>
        </w:tc>
      </w:tr>
    </w:tbl>
    <w:p w:rsidR="00E141B5" w:rsidRPr="00450E7A" w:rsidRDefault="00E141B5" w:rsidP="00E141B5">
      <w:pPr>
        <w:pStyle w:val="11"/>
        <w:tabs>
          <w:tab w:val="left" w:pos="5529"/>
        </w:tabs>
        <w:spacing w:line="240" w:lineRule="auto"/>
        <w:ind w:firstLine="0"/>
        <w:jc w:val="both"/>
        <w:rPr>
          <w:sz w:val="24"/>
          <w:szCs w:val="24"/>
          <w:lang w:val="en-US"/>
        </w:rPr>
      </w:pPr>
      <w:r w:rsidRPr="00450E7A">
        <w:rPr>
          <w:sz w:val="24"/>
          <w:szCs w:val="24"/>
        </w:rPr>
        <w:t xml:space="preserve">Как видим, опять появляется «лишнее» слово,  которого нет в русском предложении. Однако без него не обойтись, поэтому постарайтесь привыкнуть к тому, что любое </w:t>
      </w:r>
      <w:r w:rsidRPr="00450E7A">
        <w:rPr>
          <w:b/>
          <w:i/>
          <w:sz w:val="24"/>
          <w:szCs w:val="24"/>
        </w:rPr>
        <w:t>не</w:t>
      </w:r>
      <w:r w:rsidRPr="00450E7A">
        <w:rPr>
          <w:sz w:val="24"/>
          <w:szCs w:val="24"/>
        </w:rPr>
        <w:t xml:space="preserve"> в английском языке состоит из двух слов: вспомогательного глагола и </w:t>
      </w:r>
      <w:r w:rsidRPr="00450E7A">
        <w:rPr>
          <w:i/>
          <w:sz w:val="24"/>
          <w:szCs w:val="24"/>
          <w:lang w:val="en-US"/>
        </w:rPr>
        <w:t>not</w:t>
      </w:r>
      <w:r w:rsidRPr="00450E7A">
        <w:rPr>
          <w:sz w:val="24"/>
          <w:szCs w:val="24"/>
        </w:rPr>
        <w:t>. Они настолько тесно связаны, что зачастую превращаются в одно слово, так называемую сокращенную форму. Например</w:t>
      </w:r>
      <w:r w:rsidRPr="00450E7A">
        <w:rPr>
          <w:sz w:val="24"/>
          <w:szCs w:val="24"/>
          <w:lang w:val="en-US"/>
        </w:rPr>
        <w:t xml:space="preserve">: </w:t>
      </w:r>
      <w:r w:rsidRPr="00450E7A">
        <w:rPr>
          <w:i/>
          <w:sz w:val="24"/>
          <w:szCs w:val="24"/>
          <w:lang w:val="en-US"/>
        </w:rPr>
        <w:t xml:space="preserve">do not = don’t; will not = won’t </w:t>
      </w:r>
      <w:r w:rsidRPr="00450E7A">
        <w:rPr>
          <w:sz w:val="24"/>
          <w:szCs w:val="24"/>
          <w:lang w:val="en-US"/>
        </w:rPr>
        <w:t xml:space="preserve"> </w:t>
      </w:r>
      <w:r w:rsidRPr="00450E7A">
        <w:rPr>
          <w:sz w:val="24"/>
          <w:szCs w:val="24"/>
        </w:rPr>
        <w:t>и</w:t>
      </w:r>
      <w:r w:rsidRPr="00450E7A">
        <w:rPr>
          <w:sz w:val="24"/>
          <w:szCs w:val="24"/>
          <w:lang w:val="en-US"/>
        </w:rPr>
        <w:t xml:space="preserve"> </w:t>
      </w:r>
      <w:r w:rsidRPr="00450E7A">
        <w:rPr>
          <w:sz w:val="24"/>
          <w:szCs w:val="24"/>
        </w:rPr>
        <w:t>т</w:t>
      </w:r>
      <w:r w:rsidRPr="00450E7A">
        <w:rPr>
          <w:sz w:val="24"/>
          <w:szCs w:val="24"/>
          <w:lang w:val="en-US"/>
        </w:rPr>
        <w:t>.</w:t>
      </w:r>
      <w:r w:rsidRPr="00450E7A">
        <w:rPr>
          <w:sz w:val="24"/>
          <w:szCs w:val="24"/>
        </w:rPr>
        <w:t>п</w:t>
      </w:r>
      <w:r w:rsidRPr="00450E7A">
        <w:rPr>
          <w:sz w:val="24"/>
          <w:szCs w:val="24"/>
          <w:lang w:val="en-US"/>
        </w:rPr>
        <w:t>.</w:t>
      </w:r>
    </w:p>
    <w:p w:rsidR="00E141B5" w:rsidRPr="00450E7A" w:rsidRDefault="00E141B5" w:rsidP="00E141B5">
      <w:pPr>
        <w:pStyle w:val="11"/>
        <w:tabs>
          <w:tab w:val="left" w:pos="5529"/>
        </w:tabs>
        <w:spacing w:line="240" w:lineRule="auto"/>
        <w:jc w:val="both"/>
        <w:rPr>
          <w:sz w:val="24"/>
          <w:szCs w:val="24"/>
        </w:rPr>
      </w:pPr>
      <w:r w:rsidRPr="00450E7A">
        <w:rPr>
          <w:sz w:val="24"/>
          <w:szCs w:val="24"/>
        </w:rPr>
        <w:t>В вопросительном предложении,  в отличие от отрицательного, вспомогательный глагол ставится не после подлежащего, а перед ним. Соответственно, схема вопросительного предложения выглядит так: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653"/>
        <w:gridCol w:w="1418"/>
        <w:gridCol w:w="1559"/>
        <w:gridCol w:w="1985"/>
      </w:tblGrid>
      <w:tr w:rsidR="00E141B5" w:rsidRPr="00450E7A" w:rsidTr="00450E7A">
        <w:tc>
          <w:tcPr>
            <w:tcW w:w="2660" w:type="dxa"/>
          </w:tcPr>
          <w:p w:rsidR="00E141B5" w:rsidRPr="00450E7A" w:rsidRDefault="00E141B5" w:rsidP="00450E7A">
            <w:pPr>
              <w:pStyle w:val="11"/>
              <w:tabs>
                <w:tab w:val="left" w:pos="5529"/>
              </w:tabs>
              <w:spacing w:line="240" w:lineRule="auto"/>
              <w:ind w:firstLine="0"/>
              <w:jc w:val="both"/>
              <w:rPr>
                <w:sz w:val="24"/>
                <w:szCs w:val="24"/>
              </w:rPr>
            </w:pPr>
            <w:r w:rsidRPr="00450E7A">
              <w:rPr>
                <w:sz w:val="24"/>
                <w:szCs w:val="24"/>
              </w:rPr>
              <w:t xml:space="preserve">Вспомогательный </w:t>
            </w:r>
            <w:r w:rsidRPr="00450E7A">
              <w:rPr>
                <w:sz w:val="24"/>
                <w:szCs w:val="24"/>
              </w:rPr>
              <w:lastRenderedPageBreak/>
              <w:t>глагол</w:t>
            </w:r>
          </w:p>
        </w:tc>
        <w:tc>
          <w:tcPr>
            <w:tcW w:w="1653" w:type="dxa"/>
          </w:tcPr>
          <w:p w:rsidR="00E141B5" w:rsidRPr="00450E7A" w:rsidRDefault="00E141B5" w:rsidP="00450E7A">
            <w:pPr>
              <w:pStyle w:val="11"/>
              <w:tabs>
                <w:tab w:val="left" w:pos="5529"/>
              </w:tabs>
              <w:spacing w:line="240" w:lineRule="auto"/>
              <w:ind w:firstLine="0"/>
              <w:jc w:val="both"/>
              <w:rPr>
                <w:sz w:val="24"/>
                <w:szCs w:val="24"/>
              </w:rPr>
            </w:pPr>
            <w:r w:rsidRPr="00450E7A">
              <w:rPr>
                <w:sz w:val="24"/>
                <w:szCs w:val="24"/>
              </w:rPr>
              <w:lastRenderedPageBreak/>
              <w:t>Подлежа-</w:t>
            </w:r>
            <w:proofErr w:type="spellStart"/>
            <w:r w:rsidRPr="00450E7A">
              <w:rPr>
                <w:sz w:val="24"/>
                <w:szCs w:val="24"/>
              </w:rPr>
              <w:t>щее</w:t>
            </w:r>
            <w:proofErr w:type="spellEnd"/>
          </w:p>
        </w:tc>
        <w:tc>
          <w:tcPr>
            <w:tcW w:w="1418" w:type="dxa"/>
          </w:tcPr>
          <w:p w:rsidR="00E141B5" w:rsidRPr="00450E7A" w:rsidRDefault="00E141B5" w:rsidP="00450E7A">
            <w:pPr>
              <w:pStyle w:val="11"/>
              <w:tabs>
                <w:tab w:val="left" w:pos="5529"/>
              </w:tabs>
              <w:spacing w:line="240" w:lineRule="auto"/>
              <w:ind w:firstLine="0"/>
              <w:jc w:val="both"/>
              <w:rPr>
                <w:sz w:val="24"/>
                <w:szCs w:val="24"/>
              </w:rPr>
            </w:pPr>
            <w:r w:rsidRPr="00450E7A">
              <w:rPr>
                <w:sz w:val="24"/>
                <w:szCs w:val="24"/>
              </w:rPr>
              <w:t>сказуемое</w:t>
            </w:r>
          </w:p>
        </w:tc>
        <w:tc>
          <w:tcPr>
            <w:tcW w:w="1559" w:type="dxa"/>
          </w:tcPr>
          <w:p w:rsidR="00E141B5" w:rsidRPr="00450E7A" w:rsidRDefault="00E141B5" w:rsidP="00450E7A">
            <w:pPr>
              <w:pStyle w:val="11"/>
              <w:tabs>
                <w:tab w:val="left" w:pos="5529"/>
              </w:tabs>
              <w:spacing w:line="240" w:lineRule="auto"/>
              <w:ind w:right="-108" w:firstLine="0"/>
              <w:jc w:val="both"/>
              <w:rPr>
                <w:sz w:val="24"/>
                <w:szCs w:val="24"/>
              </w:rPr>
            </w:pPr>
            <w:r w:rsidRPr="00450E7A">
              <w:rPr>
                <w:sz w:val="24"/>
                <w:szCs w:val="24"/>
              </w:rPr>
              <w:t>дополнение</w:t>
            </w:r>
          </w:p>
        </w:tc>
        <w:tc>
          <w:tcPr>
            <w:tcW w:w="1985" w:type="dxa"/>
          </w:tcPr>
          <w:p w:rsidR="00E141B5" w:rsidRPr="00450E7A" w:rsidRDefault="00E141B5" w:rsidP="00450E7A">
            <w:pPr>
              <w:pStyle w:val="11"/>
              <w:tabs>
                <w:tab w:val="left" w:pos="5529"/>
              </w:tabs>
              <w:spacing w:line="240" w:lineRule="auto"/>
              <w:ind w:firstLine="0"/>
              <w:jc w:val="both"/>
              <w:rPr>
                <w:sz w:val="24"/>
                <w:szCs w:val="24"/>
              </w:rPr>
            </w:pPr>
            <w:proofErr w:type="spellStart"/>
            <w:r w:rsidRPr="00450E7A">
              <w:rPr>
                <w:sz w:val="24"/>
                <w:szCs w:val="24"/>
              </w:rPr>
              <w:t>Обстоятель-ство</w:t>
            </w:r>
            <w:proofErr w:type="spellEnd"/>
          </w:p>
        </w:tc>
      </w:tr>
      <w:tr w:rsidR="00E141B5" w:rsidRPr="00450E7A" w:rsidTr="00450E7A">
        <w:tc>
          <w:tcPr>
            <w:tcW w:w="2660" w:type="dxa"/>
          </w:tcPr>
          <w:p w:rsidR="00E141B5" w:rsidRPr="00450E7A" w:rsidRDefault="00E141B5" w:rsidP="00450E7A">
            <w:pPr>
              <w:pStyle w:val="11"/>
              <w:tabs>
                <w:tab w:val="left" w:pos="5529"/>
              </w:tabs>
              <w:spacing w:line="240" w:lineRule="auto"/>
              <w:ind w:firstLine="0"/>
              <w:jc w:val="center"/>
              <w:rPr>
                <w:i/>
                <w:sz w:val="24"/>
                <w:szCs w:val="24"/>
              </w:rPr>
            </w:pPr>
            <w:r w:rsidRPr="00450E7A">
              <w:rPr>
                <w:i/>
                <w:sz w:val="24"/>
                <w:szCs w:val="24"/>
                <w:lang w:val="en-US"/>
              </w:rPr>
              <w:lastRenderedPageBreak/>
              <w:t>Has</w:t>
            </w:r>
          </w:p>
        </w:tc>
        <w:tc>
          <w:tcPr>
            <w:tcW w:w="1653" w:type="dxa"/>
          </w:tcPr>
          <w:p w:rsidR="00E141B5" w:rsidRPr="00450E7A" w:rsidRDefault="00E141B5" w:rsidP="00450E7A">
            <w:pPr>
              <w:pStyle w:val="11"/>
              <w:tabs>
                <w:tab w:val="left" w:pos="5529"/>
              </w:tabs>
              <w:spacing w:line="240" w:lineRule="auto"/>
              <w:ind w:firstLine="0"/>
              <w:jc w:val="center"/>
              <w:rPr>
                <w:i/>
                <w:sz w:val="24"/>
                <w:szCs w:val="24"/>
                <w:lang w:val="en-US"/>
              </w:rPr>
            </w:pPr>
            <w:r w:rsidRPr="00450E7A">
              <w:rPr>
                <w:i/>
                <w:sz w:val="24"/>
                <w:szCs w:val="24"/>
                <w:lang w:val="en-US"/>
              </w:rPr>
              <w:t>George</w:t>
            </w:r>
          </w:p>
        </w:tc>
        <w:tc>
          <w:tcPr>
            <w:tcW w:w="1418" w:type="dxa"/>
          </w:tcPr>
          <w:p w:rsidR="00E141B5" w:rsidRPr="00450E7A" w:rsidRDefault="00E141B5" w:rsidP="00450E7A">
            <w:pPr>
              <w:pStyle w:val="11"/>
              <w:tabs>
                <w:tab w:val="left" w:pos="5529"/>
              </w:tabs>
              <w:spacing w:line="240" w:lineRule="auto"/>
              <w:ind w:firstLine="0"/>
              <w:jc w:val="center"/>
              <w:rPr>
                <w:i/>
                <w:sz w:val="24"/>
                <w:szCs w:val="24"/>
                <w:lang w:val="en-US"/>
              </w:rPr>
            </w:pPr>
            <w:r w:rsidRPr="00450E7A">
              <w:rPr>
                <w:i/>
                <w:sz w:val="24"/>
                <w:szCs w:val="24"/>
                <w:lang w:val="en-US"/>
              </w:rPr>
              <w:t>done</w:t>
            </w:r>
          </w:p>
        </w:tc>
        <w:tc>
          <w:tcPr>
            <w:tcW w:w="1559" w:type="dxa"/>
          </w:tcPr>
          <w:p w:rsidR="00E141B5" w:rsidRPr="00450E7A" w:rsidRDefault="00E141B5" w:rsidP="00450E7A">
            <w:pPr>
              <w:pStyle w:val="11"/>
              <w:tabs>
                <w:tab w:val="left" w:pos="5529"/>
              </w:tabs>
              <w:spacing w:line="240" w:lineRule="auto"/>
              <w:ind w:firstLine="0"/>
              <w:jc w:val="center"/>
              <w:rPr>
                <w:i/>
                <w:sz w:val="24"/>
                <w:szCs w:val="24"/>
                <w:lang w:val="en-US"/>
              </w:rPr>
            </w:pPr>
            <w:r w:rsidRPr="00450E7A">
              <w:rPr>
                <w:i/>
                <w:sz w:val="24"/>
                <w:szCs w:val="24"/>
                <w:lang w:val="en-US"/>
              </w:rPr>
              <w:t>his work</w:t>
            </w:r>
          </w:p>
        </w:tc>
        <w:tc>
          <w:tcPr>
            <w:tcW w:w="1985" w:type="dxa"/>
          </w:tcPr>
          <w:p w:rsidR="00E141B5" w:rsidRPr="00450E7A" w:rsidRDefault="00E141B5" w:rsidP="00450E7A">
            <w:pPr>
              <w:pStyle w:val="11"/>
              <w:tabs>
                <w:tab w:val="left" w:pos="5529"/>
              </w:tabs>
              <w:spacing w:line="240" w:lineRule="auto"/>
              <w:ind w:firstLine="0"/>
              <w:jc w:val="center"/>
              <w:rPr>
                <w:i/>
                <w:sz w:val="24"/>
                <w:szCs w:val="24"/>
              </w:rPr>
            </w:pPr>
            <w:r w:rsidRPr="00450E7A">
              <w:rPr>
                <w:i/>
                <w:sz w:val="24"/>
                <w:szCs w:val="24"/>
                <w:lang w:val="en-US"/>
              </w:rPr>
              <w:t>perfectly</w:t>
            </w:r>
            <w:r w:rsidRPr="00450E7A">
              <w:rPr>
                <w:i/>
                <w:sz w:val="24"/>
                <w:szCs w:val="24"/>
              </w:rPr>
              <w:t>?</w:t>
            </w:r>
          </w:p>
        </w:tc>
      </w:tr>
    </w:tbl>
    <w:p w:rsidR="00E141B5" w:rsidRPr="00450E7A" w:rsidRDefault="00E141B5" w:rsidP="00E141B5">
      <w:pPr>
        <w:pStyle w:val="11"/>
        <w:tabs>
          <w:tab w:val="left" w:pos="5529"/>
        </w:tabs>
        <w:spacing w:line="240" w:lineRule="auto"/>
        <w:jc w:val="both"/>
        <w:rPr>
          <w:sz w:val="24"/>
          <w:szCs w:val="24"/>
        </w:rPr>
      </w:pPr>
      <w:r w:rsidRPr="00450E7A">
        <w:rPr>
          <w:sz w:val="24"/>
          <w:szCs w:val="24"/>
        </w:rPr>
        <w:t xml:space="preserve">Подобный вопрос, требующий ответа </w:t>
      </w:r>
      <w:r w:rsidRPr="00450E7A">
        <w:rPr>
          <w:i/>
          <w:sz w:val="24"/>
          <w:szCs w:val="24"/>
        </w:rPr>
        <w:t>Да/Нет</w:t>
      </w:r>
      <w:r w:rsidRPr="00450E7A">
        <w:rPr>
          <w:sz w:val="24"/>
          <w:szCs w:val="24"/>
        </w:rPr>
        <w:t xml:space="preserve">, называется общим. Заметим, что даже для ответа </w:t>
      </w:r>
      <w:r w:rsidRPr="00450E7A">
        <w:rPr>
          <w:i/>
          <w:sz w:val="24"/>
          <w:szCs w:val="24"/>
        </w:rPr>
        <w:t>Да/Нет</w:t>
      </w:r>
      <w:r w:rsidRPr="00450E7A">
        <w:rPr>
          <w:sz w:val="24"/>
          <w:szCs w:val="24"/>
        </w:rPr>
        <w:t xml:space="preserve"> вам опять потребуется вспомогательный глагол. Схема такого краткого ответа проста:</w:t>
      </w:r>
    </w:p>
    <w:p w:rsidR="00E141B5" w:rsidRPr="00450E7A" w:rsidRDefault="00E141B5" w:rsidP="00E141B5">
      <w:pPr>
        <w:pStyle w:val="11"/>
        <w:tabs>
          <w:tab w:val="left" w:pos="5529"/>
        </w:tabs>
        <w:spacing w:line="240" w:lineRule="auto"/>
        <w:ind w:firstLine="0"/>
        <w:jc w:val="both"/>
        <w:rPr>
          <w:sz w:val="24"/>
          <w:szCs w:val="24"/>
        </w:rPr>
      </w:pPr>
      <w:r w:rsidRPr="00450E7A">
        <w:rPr>
          <w:sz w:val="24"/>
          <w:szCs w:val="24"/>
        </w:rPr>
        <w:t>Для утвердительного ответа: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111"/>
        <w:gridCol w:w="2498"/>
        <w:gridCol w:w="1735"/>
      </w:tblGrid>
      <w:tr w:rsidR="00E141B5" w:rsidRPr="00450E7A" w:rsidTr="00450E7A">
        <w:tc>
          <w:tcPr>
            <w:tcW w:w="675" w:type="dxa"/>
          </w:tcPr>
          <w:p w:rsidR="00E141B5" w:rsidRPr="00450E7A" w:rsidRDefault="00E141B5" w:rsidP="00450E7A">
            <w:pPr>
              <w:pStyle w:val="11"/>
              <w:tabs>
                <w:tab w:val="left" w:pos="5529"/>
              </w:tabs>
              <w:spacing w:line="240" w:lineRule="auto"/>
              <w:ind w:firstLine="0"/>
              <w:jc w:val="both"/>
              <w:rPr>
                <w:sz w:val="24"/>
                <w:szCs w:val="24"/>
              </w:rPr>
            </w:pPr>
            <w:r w:rsidRPr="00450E7A">
              <w:rPr>
                <w:i/>
                <w:sz w:val="24"/>
                <w:szCs w:val="24"/>
                <w:lang w:val="en-US"/>
              </w:rPr>
              <w:t>Yes</w:t>
            </w:r>
            <w:r w:rsidRPr="00450E7A">
              <w:rPr>
                <w:sz w:val="24"/>
                <w:szCs w:val="24"/>
              </w:rPr>
              <w:t>,</w:t>
            </w:r>
          </w:p>
        </w:tc>
        <w:tc>
          <w:tcPr>
            <w:tcW w:w="4111" w:type="dxa"/>
          </w:tcPr>
          <w:p w:rsidR="00E141B5" w:rsidRPr="00450E7A" w:rsidRDefault="00E141B5" w:rsidP="00450E7A">
            <w:pPr>
              <w:pStyle w:val="11"/>
              <w:tabs>
                <w:tab w:val="left" w:pos="5529"/>
              </w:tabs>
              <w:spacing w:line="240" w:lineRule="auto"/>
              <w:ind w:firstLine="0"/>
              <w:jc w:val="both"/>
              <w:rPr>
                <w:sz w:val="24"/>
                <w:szCs w:val="24"/>
              </w:rPr>
            </w:pPr>
            <w:r w:rsidRPr="00450E7A">
              <w:rPr>
                <w:sz w:val="24"/>
                <w:szCs w:val="24"/>
              </w:rPr>
              <w:t>местоимение, соответствующее подлежащему</w:t>
            </w:r>
          </w:p>
        </w:tc>
        <w:tc>
          <w:tcPr>
            <w:tcW w:w="2498" w:type="dxa"/>
          </w:tcPr>
          <w:p w:rsidR="00E141B5" w:rsidRPr="00450E7A" w:rsidRDefault="00E141B5" w:rsidP="00450E7A">
            <w:pPr>
              <w:pStyle w:val="11"/>
              <w:tabs>
                <w:tab w:val="left" w:pos="5529"/>
              </w:tabs>
              <w:spacing w:line="240" w:lineRule="auto"/>
              <w:ind w:right="-108" w:firstLine="0"/>
              <w:jc w:val="both"/>
              <w:rPr>
                <w:sz w:val="24"/>
                <w:szCs w:val="24"/>
              </w:rPr>
            </w:pPr>
            <w:r w:rsidRPr="00450E7A">
              <w:rPr>
                <w:sz w:val="24"/>
                <w:szCs w:val="24"/>
              </w:rPr>
              <w:t>вспомогательный</w:t>
            </w:r>
          </w:p>
          <w:p w:rsidR="00E141B5" w:rsidRPr="00450E7A" w:rsidRDefault="00E141B5" w:rsidP="00450E7A">
            <w:pPr>
              <w:pStyle w:val="11"/>
              <w:tabs>
                <w:tab w:val="left" w:pos="5529"/>
              </w:tabs>
              <w:spacing w:line="240" w:lineRule="auto"/>
              <w:ind w:firstLine="0"/>
              <w:jc w:val="both"/>
              <w:rPr>
                <w:sz w:val="24"/>
                <w:szCs w:val="24"/>
              </w:rPr>
            </w:pPr>
            <w:r w:rsidRPr="00450E7A">
              <w:rPr>
                <w:sz w:val="24"/>
                <w:szCs w:val="24"/>
              </w:rPr>
              <w:t xml:space="preserve"> глагол</w:t>
            </w:r>
          </w:p>
        </w:tc>
        <w:tc>
          <w:tcPr>
            <w:tcW w:w="1735" w:type="dxa"/>
          </w:tcPr>
          <w:p w:rsidR="00E141B5" w:rsidRPr="00450E7A" w:rsidRDefault="00E141B5" w:rsidP="00450E7A">
            <w:pPr>
              <w:pStyle w:val="11"/>
              <w:tabs>
                <w:tab w:val="left" w:pos="5529"/>
              </w:tabs>
              <w:spacing w:line="240" w:lineRule="auto"/>
              <w:ind w:left="-74" w:hanging="34"/>
              <w:rPr>
                <w:sz w:val="24"/>
                <w:szCs w:val="24"/>
              </w:rPr>
            </w:pPr>
            <w:r w:rsidRPr="00450E7A">
              <w:rPr>
                <w:sz w:val="24"/>
                <w:szCs w:val="24"/>
              </w:rPr>
              <w:t xml:space="preserve">= </w:t>
            </w:r>
            <w:r w:rsidRPr="00450E7A">
              <w:rPr>
                <w:i/>
                <w:sz w:val="24"/>
                <w:szCs w:val="24"/>
                <w:lang w:val="en-US"/>
              </w:rPr>
              <w:t>Yes</w:t>
            </w:r>
            <w:r w:rsidRPr="00450E7A">
              <w:rPr>
                <w:i/>
                <w:sz w:val="24"/>
                <w:szCs w:val="24"/>
              </w:rPr>
              <w:t xml:space="preserve">, </w:t>
            </w:r>
            <w:r w:rsidRPr="00450E7A">
              <w:rPr>
                <w:i/>
                <w:sz w:val="24"/>
                <w:szCs w:val="24"/>
                <w:lang w:val="en-US"/>
              </w:rPr>
              <w:t>he</w:t>
            </w:r>
            <w:r w:rsidRPr="00450E7A">
              <w:rPr>
                <w:i/>
                <w:sz w:val="24"/>
                <w:szCs w:val="24"/>
              </w:rPr>
              <w:t xml:space="preserve"> </w:t>
            </w:r>
            <w:r w:rsidRPr="00450E7A">
              <w:rPr>
                <w:i/>
                <w:sz w:val="24"/>
                <w:szCs w:val="24"/>
                <w:lang w:val="en-US"/>
              </w:rPr>
              <w:t>has</w:t>
            </w:r>
            <w:r w:rsidRPr="00450E7A">
              <w:rPr>
                <w:i/>
                <w:sz w:val="24"/>
                <w:szCs w:val="24"/>
              </w:rPr>
              <w:t>.</w:t>
            </w:r>
          </w:p>
        </w:tc>
      </w:tr>
    </w:tbl>
    <w:p w:rsidR="00E141B5" w:rsidRPr="00450E7A" w:rsidRDefault="00E141B5" w:rsidP="00E141B5">
      <w:pPr>
        <w:pStyle w:val="11"/>
        <w:tabs>
          <w:tab w:val="left" w:pos="5529"/>
        </w:tabs>
        <w:spacing w:before="120" w:line="240" w:lineRule="auto"/>
        <w:ind w:firstLine="0"/>
        <w:rPr>
          <w:sz w:val="24"/>
          <w:szCs w:val="24"/>
        </w:rPr>
      </w:pPr>
      <w:r w:rsidRPr="00450E7A">
        <w:rPr>
          <w:sz w:val="24"/>
          <w:szCs w:val="24"/>
        </w:rPr>
        <w:t>Для отрицательного ответа: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11"/>
        <w:gridCol w:w="2322"/>
        <w:gridCol w:w="1930"/>
      </w:tblGrid>
      <w:tr w:rsidR="00E141B5" w:rsidRPr="00450E7A" w:rsidTr="00450E7A">
        <w:tc>
          <w:tcPr>
            <w:tcW w:w="709" w:type="dxa"/>
          </w:tcPr>
          <w:p w:rsidR="00E141B5" w:rsidRPr="00450E7A" w:rsidRDefault="00E141B5" w:rsidP="00450E7A">
            <w:pPr>
              <w:pStyle w:val="11"/>
              <w:tabs>
                <w:tab w:val="left" w:pos="5529"/>
              </w:tabs>
              <w:spacing w:before="120" w:line="240" w:lineRule="auto"/>
              <w:ind w:firstLine="0"/>
              <w:rPr>
                <w:sz w:val="24"/>
                <w:szCs w:val="24"/>
              </w:rPr>
            </w:pPr>
            <w:r w:rsidRPr="00450E7A">
              <w:rPr>
                <w:i/>
                <w:sz w:val="24"/>
                <w:szCs w:val="24"/>
                <w:lang w:val="en-US"/>
              </w:rPr>
              <w:t>No</w:t>
            </w:r>
            <w:r w:rsidRPr="00450E7A">
              <w:rPr>
                <w:sz w:val="24"/>
                <w:szCs w:val="24"/>
              </w:rPr>
              <w:t>,</w:t>
            </w:r>
          </w:p>
        </w:tc>
        <w:tc>
          <w:tcPr>
            <w:tcW w:w="4111" w:type="dxa"/>
          </w:tcPr>
          <w:p w:rsidR="00E141B5" w:rsidRPr="00450E7A" w:rsidRDefault="00E141B5" w:rsidP="00450E7A">
            <w:pPr>
              <w:pStyle w:val="11"/>
              <w:tabs>
                <w:tab w:val="left" w:pos="5529"/>
              </w:tabs>
              <w:spacing w:before="120" w:line="240" w:lineRule="auto"/>
              <w:ind w:firstLine="0"/>
              <w:rPr>
                <w:sz w:val="24"/>
                <w:szCs w:val="24"/>
              </w:rPr>
            </w:pPr>
            <w:r w:rsidRPr="00450E7A">
              <w:rPr>
                <w:sz w:val="24"/>
                <w:szCs w:val="24"/>
              </w:rPr>
              <w:t>местоимение, соответствующее подлежащему</w:t>
            </w:r>
          </w:p>
        </w:tc>
        <w:tc>
          <w:tcPr>
            <w:tcW w:w="2322" w:type="dxa"/>
          </w:tcPr>
          <w:p w:rsidR="00E141B5" w:rsidRPr="00450E7A" w:rsidRDefault="00E141B5" w:rsidP="00450E7A">
            <w:pPr>
              <w:pStyle w:val="11"/>
              <w:tabs>
                <w:tab w:val="left" w:pos="5529"/>
              </w:tabs>
              <w:spacing w:before="120" w:line="240" w:lineRule="auto"/>
              <w:ind w:right="-54" w:firstLine="0"/>
              <w:rPr>
                <w:sz w:val="24"/>
                <w:szCs w:val="24"/>
              </w:rPr>
            </w:pPr>
            <w:r w:rsidRPr="00450E7A">
              <w:rPr>
                <w:sz w:val="24"/>
                <w:szCs w:val="24"/>
              </w:rPr>
              <w:t xml:space="preserve">Вспомогательный глагол + </w:t>
            </w:r>
            <w:r w:rsidRPr="00450E7A">
              <w:rPr>
                <w:i/>
                <w:sz w:val="24"/>
                <w:szCs w:val="24"/>
                <w:lang w:val="en-US"/>
              </w:rPr>
              <w:t>not</w:t>
            </w:r>
          </w:p>
        </w:tc>
        <w:tc>
          <w:tcPr>
            <w:tcW w:w="1930" w:type="dxa"/>
          </w:tcPr>
          <w:p w:rsidR="00E141B5" w:rsidRPr="00450E7A" w:rsidRDefault="00E141B5" w:rsidP="00450E7A">
            <w:pPr>
              <w:pStyle w:val="11"/>
              <w:tabs>
                <w:tab w:val="left" w:pos="5529"/>
              </w:tabs>
              <w:spacing w:before="120" w:line="240" w:lineRule="auto"/>
              <w:ind w:left="-162" w:right="-108" w:firstLine="0"/>
              <w:rPr>
                <w:sz w:val="24"/>
                <w:szCs w:val="24"/>
                <w:lang w:val="en-US"/>
              </w:rPr>
            </w:pPr>
            <w:r w:rsidRPr="00450E7A">
              <w:rPr>
                <w:sz w:val="24"/>
                <w:szCs w:val="24"/>
                <w:lang w:val="en-US"/>
              </w:rPr>
              <w:t xml:space="preserve">= </w:t>
            </w:r>
            <w:r w:rsidRPr="00450E7A">
              <w:rPr>
                <w:i/>
                <w:sz w:val="24"/>
                <w:szCs w:val="24"/>
                <w:lang w:val="en-US"/>
              </w:rPr>
              <w:t>No, he has not</w:t>
            </w:r>
            <w:r w:rsidRPr="00450E7A">
              <w:rPr>
                <w:sz w:val="24"/>
                <w:szCs w:val="24"/>
                <w:lang w:val="en-US"/>
              </w:rPr>
              <w:t>.</w:t>
            </w:r>
          </w:p>
        </w:tc>
      </w:tr>
    </w:tbl>
    <w:p w:rsidR="00E141B5" w:rsidRPr="00450E7A" w:rsidRDefault="00E141B5" w:rsidP="00E141B5">
      <w:pPr>
        <w:pStyle w:val="11"/>
        <w:tabs>
          <w:tab w:val="left" w:pos="5529"/>
        </w:tabs>
        <w:spacing w:before="120" w:line="240" w:lineRule="auto"/>
        <w:ind w:firstLine="743"/>
        <w:jc w:val="both"/>
        <w:rPr>
          <w:b/>
          <w:sz w:val="24"/>
          <w:szCs w:val="24"/>
        </w:rPr>
      </w:pPr>
      <w:r w:rsidRPr="00450E7A">
        <w:rPr>
          <w:sz w:val="24"/>
          <w:szCs w:val="24"/>
        </w:rPr>
        <w:t xml:space="preserve">Схема общего вопроса является базовой для двух других типов вопроса: альтернативного и специального. Эти и другие типы вопросов будут подробнее рассмотрены позднее,  после анализа отдельных частей речи английского языка. </w:t>
      </w:r>
    </w:p>
    <w:p w:rsidR="00E141B5" w:rsidRPr="00450E7A" w:rsidRDefault="00E141B5" w:rsidP="00E141B5">
      <w:pPr>
        <w:pStyle w:val="2"/>
        <w:widowControl/>
        <w:numPr>
          <w:ilvl w:val="0"/>
          <w:numId w:val="42"/>
        </w:numPr>
        <w:shd w:val="clear" w:color="auto" w:fill="auto"/>
        <w:autoSpaceDE/>
        <w:autoSpaceDN/>
        <w:adjustRightInd/>
        <w:spacing w:before="240" w:after="60"/>
        <w:rPr>
          <w:i w:val="0"/>
          <w:sz w:val="24"/>
        </w:rPr>
      </w:pPr>
      <w:r w:rsidRPr="00450E7A">
        <w:rPr>
          <w:i w:val="0"/>
          <w:sz w:val="24"/>
        </w:rPr>
        <w:t>Имя существительное</w:t>
      </w:r>
    </w:p>
    <w:p w:rsidR="00E141B5" w:rsidRPr="00450E7A" w:rsidRDefault="00E141B5" w:rsidP="00E141B5">
      <w:pPr>
        <w:pStyle w:val="110"/>
        <w:rPr>
          <w:sz w:val="24"/>
          <w:szCs w:val="24"/>
        </w:rPr>
      </w:pPr>
      <w:r w:rsidRPr="00450E7A">
        <w:rPr>
          <w:sz w:val="24"/>
          <w:szCs w:val="24"/>
        </w:rPr>
        <w:t>1.1. Общие сведения</w:t>
      </w:r>
    </w:p>
    <w:p w:rsidR="00E141B5" w:rsidRPr="00450E7A" w:rsidRDefault="00E141B5" w:rsidP="00E141B5">
      <w:pPr>
        <w:pStyle w:val="11"/>
        <w:tabs>
          <w:tab w:val="left" w:pos="5529"/>
        </w:tabs>
        <w:spacing w:before="40" w:line="240" w:lineRule="auto"/>
        <w:ind w:firstLine="720"/>
        <w:jc w:val="both"/>
        <w:rPr>
          <w:sz w:val="24"/>
          <w:szCs w:val="24"/>
        </w:rPr>
      </w:pPr>
      <w:r w:rsidRPr="00450E7A">
        <w:rPr>
          <w:sz w:val="24"/>
          <w:szCs w:val="24"/>
        </w:rPr>
        <w:t xml:space="preserve">По своему обобщенному лексическому значению имена существительные могут быть охарактеризованы как слова, обозначающие названия предметов, людей, животных, растений, веществ, явлений и понятий, например: </w:t>
      </w:r>
      <w:r w:rsidRPr="00450E7A">
        <w:rPr>
          <w:i/>
          <w:sz w:val="24"/>
          <w:szCs w:val="24"/>
          <w:lang w:val="en-US"/>
        </w:rPr>
        <w:t>a</w:t>
      </w:r>
      <w:r w:rsidRPr="00450E7A">
        <w:rPr>
          <w:i/>
          <w:sz w:val="24"/>
          <w:szCs w:val="24"/>
        </w:rPr>
        <w:t xml:space="preserve"> </w:t>
      </w:r>
      <w:r w:rsidRPr="00450E7A">
        <w:rPr>
          <w:i/>
          <w:sz w:val="24"/>
          <w:szCs w:val="24"/>
          <w:lang w:val="en-US"/>
        </w:rPr>
        <w:t>book</w:t>
      </w:r>
      <w:r w:rsidRPr="00450E7A">
        <w:rPr>
          <w:i/>
          <w:sz w:val="24"/>
          <w:szCs w:val="24"/>
        </w:rPr>
        <w:t xml:space="preserve">, </w:t>
      </w:r>
      <w:r w:rsidRPr="00450E7A">
        <w:rPr>
          <w:i/>
          <w:sz w:val="24"/>
          <w:szCs w:val="24"/>
          <w:lang w:val="en-US"/>
        </w:rPr>
        <w:t>a</w:t>
      </w:r>
      <w:r w:rsidRPr="00450E7A">
        <w:rPr>
          <w:i/>
          <w:sz w:val="24"/>
          <w:szCs w:val="24"/>
        </w:rPr>
        <w:t xml:space="preserve"> </w:t>
      </w:r>
      <w:r w:rsidRPr="00450E7A">
        <w:rPr>
          <w:i/>
          <w:sz w:val="24"/>
          <w:szCs w:val="24"/>
          <w:lang w:val="en-US"/>
        </w:rPr>
        <w:t>student</w:t>
      </w:r>
      <w:r w:rsidRPr="00450E7A">
        <w:rPr>
          <w:i/>
          <w:sz w:val="24"/>
          <w:szCs w:val="24"/>
        </w:rPr>
        <w:t>,</w:t>
      </w:r>
      <w:r w:rsidRPr="00450E7A">
        <w:rPr>
          <w:sz w:val="24"/>
          <w:szCs w:val="24"/>
        </w:rPr>
        <w:t xml:space="preserve"> </w:t>
      </w:r>
      <w:r w:rsidRPr="00450E7A">
        <w:rPr>
          <w:i/>
          <w:sz w:val="24"/>
          <w:szCs w:val="24"/>
          <w:lang w:val="en-US"/>
        </w:rPr>
        <w:t>a</w:t>
      </w:r>
      <w:r w:rsidRPr="00450E7A">
        <w:rPr>
          <w:i/>
          <w:sz w:val="24"/>
          <w:szCs w:val="24"/>
        </w:rPr>
        <w:t xml:space="preserve"> </w:t>
      </w:r>
      <w:r w:rsidRPr="00450E7A">
        <w:rPr>
          <w:i/>
          <w:sz w:val="24"/>
          <w:szCs w:val="24"/>
          <w:lang w:val="en-US"/>
        </w:rPr>
        <w:t>dog</w:t>
      </w:r>
      <w:r w:rsidRPr="00450E7A">
        <w:rPr>
          <w:i/>
          <w:sz w:val="24"/>
          <w:szCs w:val="24"/>
        </w:rPr>
        <w:t xml:space="preserve">, </w:t>
      </w:r>
      <w:r w:rsidRPr="00450E7A">
        <w:rPr>
          <w:i/>
          <w:sz w:val="24"/>
          <w:szCs w:val="24"/>
          <w:lang w:val="en-US"/>
        </w:rPr>
        <w:t>a</w:t>
      </w:r>
      <w:r w:rsidRPr="00450E7A">
        <w:rPr>
          <w:i/>
          <w:sz w:val="24"/>
          <w:szCs w:val="24"/>
        </w:rPr>
        <w:t xml:space="preserve"> </w:t>
      </w:r>
      <w:r w:rsidRPr="00450E7A">
        <w:rPr>
          <w:i/>
          <w:sz w:val="24"/>
          <w:szCs w:val="24"/>
          <w:lang w:val="en-US"/>
        </w:rPr>
        <w:t>snake</w:t>
      </w:r>
      <w:r w:rsidRPr="00450E7A">
        <w:rPr>
          <w:i/>
          <w:sz w:val="24"/>
          <w:szCs w:val="24"/>
        </w:rPr>
        <w:t xml:space="preserve">, </w:t>
      </w:r>
      <w:r w:rsidRPr="00450E7A">
        <w:rPr>
          <w:i/>
          <w:sz w:val="24"/>
          <w:szCs w:val="24"/>
          <w:lang w:val="en-US"/>
        </w:rPr>
        <w:t>a</w:t>
      </w:r>
      <w:r w:rsidRPr="00450E7A">
        <w:rPr>
          <w:i/>
          <w:sz w:val="24"/>
          <w:szCs w:val="24"/>
        </w:rPr>
        <w:t xml:space="preserve"> </w:t>
      </w:r>
      <w:r w:rsidRPr="00450E7A">
        <w:rPr>
          <w:i/>
          <w:sz w:val="24"/>
          <w:szCs w:val="24"/>
          <w:lang w:val="en-US"/>
        </w:rPr>
        <w:t>problem</w:t>
      </w:r>
      <w:r w:rsidRPr="00450E7A">
        <w:rPr>
          <w:i/>
          <w:sz w:val="24"/>
          <w:szCs w:val="24"/>
        </w:rPr>
        <w:t xml:space="preserve">, </w:t>
      </w:r>
      <w:r w:rsidRPr="00450E7A">
        <w:rPr>
          <w:i/>
          <w:sz w:val="24"/>
          <w:szCs w:val="24"/>
          <w:lang w:val="en-US"/>
        </w:rPr>
        <w:t>water</w:t>
      </w:r>
      <w:r w:rsidRPr="00450E7A">
        <w:rPr>
          <w:i/>
          <w:sz w:val="24"/>
          <w:szCs w:val="24"/>
        </w:rPr>
        <w:t xml:space="preserve">, </w:t>
      </w:r>
      <w:r w:rsidRPr="00450E7A">
        <w:rPr>
          <w:i/>
          <w:sz w:val="24"/>
          <w:szCs w:val="24"/>
          <w:lang w:val="en-US"/>
        </w:rPr>
        <w:t>a</w:t>
      </w:r>
      <w:r w:rsidRPr="00450E7A">
        <w:rPr>
          <w:i/>
          <w:sz w:val="24"/>
          <w:szCs w:val="24"/>
        </w:rPr>
        <w:t xml:space="preserve"> </w:t>
      </w:r>
      <w:r w:rsidRPr="00450E7A">
        <w:rPr>
          <w:i/>
          <w:sz w:val="24"/>
          <w:szCs w:val="24"/>
          <w:lang w:val="en-US"/>
        </w:rPr>
        <w:t>tree</w:t>
      </w:r>
      <w:r w:rsidRPr="00450E7A">
        <w:rPr>
          <w:i/>
          <w:sz w:val="24"/>
          <w:szCs w:val="24"/>
        </w:rPr>
        <w:t xml:space="preserve">, </w:t>
      </w:r>
      <w:r w:rsidRPr="00450E7A">
        <w:rPr>
          <w:i/>
          <w:sz w:val="24"/>
          <w:szCs w:val="24"/>
          <w:lang w:val="en-US"/>
        </w:rPr>
        <w:t>bread</w:t>
      </w:r>
      <w:r w:rsidRPr="00450E7A">
        <w:rPr>
          <w:i/>
          <w:sz w:val="24"/>
          <w:szCs w:val="24"/>
        </w:rPr>
        <w:t>.</w:t>
      </w:r>
      <w:r w:rsidRPr="00450E7A">
        <w:rPr>
          <w:sz w:val="24"/>
          <w:szCs w:val="24"/>
        </w:rPr>
        <w:t xml:space="preserve"> Как и в русском  языке, имена существительные в английском  языке по своему значению делятся на собственные и нарицательные, одушевленные и неодушевленные, конкретные и абстрактные, предметные и вещественные, исчисляемые и неисчисляемые. Формальными признаками имен существительных является способность выражать грамматические категории числа, падежа и семантическую категорию рода. Эти категории практически одинаковы в обоих языках, поэтому мы рассмотрим только некоторые их особенности,  характерные  для английского языка.</w:t>
      </w:r>
    </w:p>
    <w:p w:rsidR="00E141B5" w:rsidRPr="00450E7A" w:rsidRDefault="00E141B5" w:rsidP="00E141B5">
      <w:pPr>
        <w:pStyle w:val="11"/>
        <w:tabs>
          <w:tab w:val="left" w:pos="5529"/>
        </w:tabs>
        <w:spacing w:before="0" w:line="240" w:lineRule="auto"/>
        <w:ind w:firstLine="720"/>
        <w:jc w:val="both"/>
        <w:rPr>
          <w:sz w:val="24"/>
          <w:szCs w:val="24"/>
        </w:rPr>
      </w:pPr>
      <w:r w:rsidRPr="00450E7A">
        <w:rPr>
          <w:sz w:val="24"/>
          <w:szCs w:val="24"/>
        </w:rPr>
        <w:t>Деление имен существительных на собственные и нарицательные аналогично соответствующему делению в русском языке,  за исключением того, что существительные собственные в английском языке включают в себя также: 1) названия месяцев и дней недели (</w:t>
      </w:r>
      <w:r w:rsidRPr="00450E7A">
        <w:rPr>
          <w:i/>
          <w:sz w:val="24"/>
          <w:szCs w:val="24"/>
          <w:lang w:val="en-US"/>
        </w:rPr>
        <w:t>January</w:t>
      </w:r>
      <w:r w:rsidRPr="00450E7A">
        <w:rPr>
          <w:i/>
          <w:sz w:val="24"/>
          <w:szCs w:val="24"/>
        </w:rPr>
        <w:t xml:space="preserve"> </w:t>
      </w:r>
      <w:r w:rsidRPr="00450E7A">
        <w:rPr>
          <w:sz w:val="24"/>
          <w:szCs w:val="24"/>
        </w:rPr>
        <w:t xml:space="preserve">- январь; </w:t>
      </w:r>
      <w:r w:rsidRPr="00450E7A">
        <w:rPr>
          <w:i/>
          <w:sz w:val="24"/>
          <w:szCs w:val="24"/>
          <w:lang w:val="en-US"/>
        </w:rPr>
        <w:t>Sunday</w:t>
      </w:r>
      <w:r w:rsidRPr="00450E7A">
        <w:rPr>
          <w:sz w:val="24"/>
          <w:szCs w:val="24"/>
        </w:rPr>
        <w:t xml:space="preserve"> – воскресенье); 2) названия национальностей и национальных языков (</w:t>
      </w:r>
      <w:r w:rsidRPr="00450E7A">
        <w:rPr>
          <w:i/>
          <w:sz w:val="24"/>
          <w:szCs w:val="24"/>
          <w:lang w:val="en-US"/>
        </w:rPr>
        <w:t>the</w:t>
      </w:r>
      <w:r w:rsidRPr="00450E7A">
        <w:rPr>
          <w:i/>
          <w:sz w:val="24"/>
          <w:szCs w:val="24"/>
        </w:rPr>
        <w:t xml:space="preserve"> </w:t>
      </w:r>
      <w:r w:rsidRPr="00450E7A">
        <w:rPr>
          <w:i/>
          <w:sz w:val="24"/>
          <w:szCs w:val="24"/>
          <w:lang w:val="en-US"/>
        </w:rPr>
        <w:t>English</w:t>
      </w:r>
      <w:r w:rsidRPr="00450E7A">
        <w:rPr>
          <w:sz w:val="24"/>
          <w:szCs w:val="24"/>
        </w:rPr>
        <w:t xml:space="preserve">  -  англичане;  </w:t>
      </w:r>
      <w:r w:rsidRPr="00450E7A">
        <w:rPr>
          <w:i/>
          <w:sz w:val="24"/>
          <w:szCs w:val="24"/>
          <w:lang w:val="en-US"/>
        </w:rPr>
        <w:t>the</w:t>
      </w:r>
      <w:r w:rsidRPr="00450E7A">
        <w:rPr>
          <w:i/>
          <w:sz w:val="24"/>
          <w:szCs w:val="24"/>
        </w:rPr>
        <w:t xml:space="preserve">  </w:t>
      </w:r>
      <w:r w:rsidRPr="00450E7A">
        <w:rPr>
          <w:i/>
          <w:sz w:val="24"/>
          <w:szCs w:val="24"/>
          <w:lang w:val="en-US"/>
        </w:rPr>
        <w:t>English</w:t>
      </w:r>
      <w:r w:rsidRPr="00450E7A">
        <w:rPr>
          <w:i/>
          <w:sz w:val="24"/>
          <w:szCs w:val="24"/>
        </w:rPr>
        <w:t xml:space="preserve">  </w:t>
      </w:r>
      <w:r w:rsidRPr="00450E7A">
        <w:rPr>
          <w:i/>
          <w:sz w:val="24"/>
          <w:szCs w:val="24"/>
          <w:lang w:val="en-US"/>
        </w:rPr>
        <w:t>language</w:t>
      </w:r>
      <w:r w:rsidRPr="00450E7A">
        <w:rPr>
          <w:i/>
          <w:sz w:val="24"/>
          <w:szCs w:val="24"/>
        </w:rPr>
        <w:t xml:space="preserve"> </w:t>
      </w:r>
      <w:r w:rsidRPr="00450E7A">
        <w:rPr>
          <w:smallCaps/>
          <w:sz w:val="24"/>
          <w:szCs w:val="24"/>
        </w:rPr>
        <w:t xml:space="preserve"> </w:t>
      </w:r>
      <w:r w:rsidRPr="00450E7A">
        <w:rPr>
          <w:sz w:val="24"/>
          <w:szCs w:val="24"/>
        </w:rPr>
        <w:t>-  английский язык).</w:t>
      </w:r>
    </w:p>
    <w:p w:rsidR="00E141B5" w:rsidRPr="00450E7A" w:rsidRDefault="00E141B5" w:rsidP="00E141B5">
      <w:pPr>
        <w:pStyle w:val="110"/>
        <w:rPr>
          <w:sz w:val="24"/>
          <w:szCs w:val="24"/>
        </w:rPr>
      </w:pPr>
      <w:r w:rsidRPr="00450E7A">
        <w:rPr>
          <w:sz w:val="24"/>
          <w:szCs w:val="24"/>
        </w:rPr>
        <w:t>1.2. Форма числа у имен существительных (</w:t>
      </w:r>
      <w:r w:rsidRPr="00450E7A">
        <w:rPr>
          <w:sz w:val="24"/>
          <w:szCs w:val="24"/>
          <w:lang w:val="en-US"/>
        </w:rPr>
        <w:t>The</w:t>
      </w:r>
      <w:r w:rsidRPr="00450E7A">
        <w:rPr>
          <w:sz w:val="24"/>
          <w:szCs w:val="24"/>
        </w:rPr>
        <w:t xml:space="preserve"> </w:t>
      </w:r>
      <w:r w:rsidRPr="00450E7A">
        <w:rPr>
          <w:sz w:val="24"/>
          <w:szCs w:val="24"/>
          <w:lang w:val="en-US"/>
        </w:rPr>
        <w:t>Number</w:t>
      </w:r>
      <w:r w:rsidRPr="00450E7A">
        <w:rPr>
          <w:sz w:val="24"/>
          <w:szCs w:val="24"/>
        </w:rPr>
        <w:t>)</w:t>
      </w:r>
    </w:p>
    <w:p w:rsidR="00E141B5" w:rsidRPr="00450E7A" w:rsidRDefault="00E141B5" w:rsidP="00E141B5">
      <w:pPr>
        <w:pStyle w:val="11"/>
        <w:tabs>
          <w:tab w:val="left" w:pos="5529"/>
        </w:tabs>
        <w:spacing w:line="240" w:lineRule="auto"/>
        <w:ind w:right="-8" w:firstLine="720"/>
        <w:jc w:val="both"/>
        <w:rPr>
          <w:sz w:val="24"/>
          <w:szCs w:val="24"/>
        </w:rPr>
      </w:pPr>
      <w:r w:rsidRPr="00450E7A">
        <w:rPr>
          <w:sz w:val="24"/>
          <w:szCs w:val="24"/>
        </w:rPr>
        <w:t xml:space="preserve">Одно понятие будет для нас важным - деление существительных на исчисляемые и неисчисляемые. </w:t>
      </w:r>
    </w:p>
    <w:p w:rsidR="00E141B5" w:rsidRPr="00450E7A" w:rsidRDefault="00E141B5" w:rsidP="00E141B5">
      <w:pPr>
        <w:pStyle w:val="11"/>
        <w:tabs>
          <w:tab w:val="left" w:pos="5529"/>
        </w:tabs>
        <w:spacing w:line="240" w:lineRule="auto"/>
        <w:ind w:right="-8" w:firstLine="720"/>
        <w:jc w:val="both"/>
        <w:rPr>
          <w:sz w:val="24"/>
          <w:szCs w:val="24"/>
        </w:rPr>
      </w:pPr>
      <w:r w:rsidRPr="00450E7A">
        <w:rPr>
          <w:sz w:val="24"/>
          <w:szCs w:val="24"/>
          <w:u w:val="single"/>
        </w:rPr>
        <w:t>Исчисляемые существительные</w:t>
      </w:r>
      <w:r w:rsidRPr="00450E7A">
        <w:rPr>
          <w:i/>
          <w:sz w:val="24"/>
          <w:szCs w:val="24"/>
        </w:rPr>
        <w:t xml:space="preserve"> </w:t>
      </w:r>
      <w:r w:rsidRPr="00450E7A">
        <w:rPr>
          <w:i/>
          <w:sz w:val="24"/>
          <w:szCs w:val="24"/>
          <w:u w:val="single"/>
        </w:rPr>
        <w:t>(</w:t>
      </w:r>
      <w:r w:rsidRPr="00450E7A">
        <w:rPr>
          <w:i/>
          <w:sz w:val="24"/>
          <w:szCs w:val="24"/>
          <w:u w:val="single"/>
          <w:lang w:val="en-US"/>
        </w:rPr>
        <w:t>Countable</w:t>
      </w:r>
      <w:r w:rsidRPr="00450E7A">
        <w:rPr>
          <w:i/>
          <w:sz w:val="24"/>
          <w:szCs w:val="24"/>
          <w:u w:val="single"/>
        </w:rPr>
        <w:t xml:space="preserve"> </w:t>
      </w:r>
      <w:r w:rsidRPr="00450E7A">
        <w:rPr>
          <w:i/>
          <w:sz w:val="24"/>
          <w:szCs w:val="24"/>
          <w:u w:val="single"/>
          <w:lang w:val="en-US"/>
        </w:rPr>
        <w:t>Nouns</w:t>
      </w:r>
      <w:r w:rsidRPr="00450E7A">
        <w:rPr>
          <w:i/>
          <w:sz w:val="24"/>
          <w:szCs w:val="24"/>
          <w:u w:val="single"/>
        </w:rPr>
        <w:t xml:space="preserve">) </w:t>
      </w:r>
      <w:r w:rsidRPr="00450E7A">
        <w:rPr>
          <w:sz w:val="24"/>
          <w:szCs w:val="24"/>
        </w:rPr>
        <w:t xml:space="preserve">являются названиями конкретных предметов и абстрактных понятий, поддающихся счету: </w:t>
      </w:r>
      <w:r w:rsidRPr="00450E7A">
        <w:rPr>
          <w:i/>
          <w:sz w:val="24"/>
          <w:szCs w:val="24"/>
        </w:rPr>
        <w:t xml:space="preserve">ап </w:t>
      </w:r>
      <w:r w:rsidRPr="00450E7A">
        <w:rPr>
          <w:i/>
          <w:sz w:val="24"/>
          <w:szCs w:val="24"/>
          <w:lang w:val="en-US"/>
        </w:rPr>
        <w:t>apple</w:t>
      </w:r>
      <w:r w:rsidRPr="00450E7A">
        <w:rPr>
          <w:i/>
          <w:sz w:val="24"/>
          <w:szCs w:val="24"/>
        </w:rPr>
        <w:t xml:space="preserve"> (</w:t>
      </w:r>
      <w:r w:rsidRPr="00450E7A">
        <w:rPr>
          <w:i/>
          <w:sz w:val="24"/>
          <w:szCs w:val="24"/>
          <w:lang w:val="en-US"/>
        </w:rPr>
        <w:t>one</w:t>
      </w:r>
      <w:r w:rsidRPr="00450E7A">
        <w:rPr>
          <w:i/>
          <w:sz w:val="24"/>
          <w:szCs w:val="24"/>
        </w:rPr>
        <w:t xml:space="preserve">  </w:t>
      </w:r>
      <w:r w:rsidRPr="00450E7A">
        <w:rPr>
          <w:i/>
          <w:sz w:val="24"/>
          <w:szCs w:val="24"/>
          <w:lang w:val="en-US"/>
        </w:rPr>
        <w:t>apple</w:t>
      </w:r>
      <w:r w:rsidRPr="00450E7A">
        <w:rPr>
          <w:i/>
          <w:sz w:val="24"/>
          <w:szCs w:val="24"/>
        </w:rPr>
        <w:t xml:space="preserve">) </w:t>
      </w:r>
      <w:r w:rsidRPr="00450E7A">
        <w:rPr>
          <w:sz w:val="24"/>
          <w:szCs w:val="24"/>
        </w:rPr>
        <w:t xml:space="preserve">-  яблоко (одно  яблоко); </w:t>
      </w:r>
      <w:r w:rsidRPr="00450E7A">
        <w:rPr>
          <w:i/>
          <w:sz w:val="24"/>
          <w:szCs w:val="24"/>
          <w:lang w:val="en-US"/>
        </w:rPr>
        <w:t>two</w:t>
      </w:r>
      <w:r w:rsidRPr="00450E7A">
        <w:rPr>
          <w:i/>
          <w:sz w:val="24"/>
          <w:szCs w:val="24"/>
        </w:rPr>
        <w:t xml:space="preserve">,  </w:t>
      </w:r>
      <w:r w:rsidRPr="00450E7A">
        <w:rPr>
          <w:i/>
          <w:sz w:val="24"/>
          <w:szCs w:val="24"/>
          <w:lang w:val="en-US"/>
        </w:rPr>
        <w:t>three</w:t>
      </w:r>
      <w:r w:rsidRPr="00450E7A">
        <w:rPr>
          <w:i/>
          <w:sz w:val="24"/>
          <w:szCs w:val="24"/>
        </w:rPr>
        <w:t xml:space="preserve">, </w:t>
      </w:r>
      <w:r w:rsidRPr="00450E7A">
        <w:rPr>
          <w:i/>
          <w:sz w:val="24"/>
          <w:szCs w:val="24"/>
          <w:lang w:val="en-US"/>
        </w:rPr>
        <w:t>four</w:t>
      </w:r>
      <w:r w:rsidRPr="00450E7A">
        <w:rPr>
          <w:i/>
          <w:sz w:val="24"/>
          <w:szCs w:val="24"/>
        </w:rPr>
        <w:t xml:space="preserve">… </w:t>
      </w:r>
      <w:r w:rsidRPr="00450E7A">
        <w:rPr>
          <w:i/>
          <w:sz w:val="24"/>
          <w:szCs w:val="24"/>
          <w:lang w:val="en-US"/>
        </w:rPr>
        <w:t>apples</w:t>
      </w:r>
      <w:r w:rsidRPr="00450E7A">
        <w:rPr>
          <w:i/>
          <w:sz w:val="24"/>
          <w:szCs w:val="24"/>
        </w:rPr>
        <w:t xml:space="preserve"> </w:t>
      </w:r>
      <w:r w:rsidRPr="00450E7A">
        <w:rPr>
          <w:sz w:val="24"/>
          <w:szCs w:val="24"/>
        </w:rPr>
        <w:t xml:space="preserve"> -   два, три, четыре … яблок. Исчисляемые существительные могут иметь форму единственного и множественного числа. В единственном числе перед ними может стоять неопределенный артикль.</w:t>
      </w:r>
    </w:p>
    <w:p w:rsidR="00E141B5" w:rsidRPr="00450E7A" w:rsidRDefault="00E141B5" w:rsidP="00E141B5">
      <w:pPr>
        <w:pStyle w:val="11"/>
        <w:tabs>
          <w:tab w:val="left" w:pos="5529"/>
        </w:tabs>
        <w:spacing w:line="240" w:lineRule="auto"/>
        <w:ind w:right="-8" w:firstLine="720"/>
        <w:jc w:val="both"/>
        <w:rPr>
          <w:sz w:val="24"/>
          <w:szCs w:val="24"/>
          <w:lang w:val="en-US"/>
        </w:rPr>
      </w:pPr>
      <w:r w:rsidRPr="00450E7A">
        <w:rPr>
          <w:sz w:val="24"/>
          <w:szCs w:val="24"/>
          <w:u w:val="single"/>
        </w:rPr>
        <w:t>Существительные неисчисляемые</w:t>
      </w:r>
      <w:r w:rsidRPr="00450E7A">
        <w:rPr>
          <w:sz w:val="24"/>
          <w:szCs w:val="24"/>
        </w:rPr>
        <w:t xml:space="preserve"> </w:t>
      </w:r>
      <w:r w:rsidRPr="00450E7A">
        <w:rPr>
          <w:i/>
          <w:sz w:val="24"/>
          <w:szCs w:val="24"/>
          <w:u w:val="single"/>
        </w:rPr>
        <w:t>(</w:t>
      </w:r>
      <w:r w:rsidRPr="00450E7A">
        <w:rPr>
          <w:i/>
          <w:sz w:val="24"/>
          <w:szCs w:val="24"/>
          <w:u w:val="single"/>
          <w:lang w:val="en-US"/>
        </w:rPr>
        <w:t>Uncountable</w:t>
      </w:r>
      <w:r w:rsidRPr="00450E7A">
        <w:rPr>
          <w:i/>
          <w:sz w:val="24"/>
          <w:szCs w:val="24"/>
          <w:u w:val="single"/>
        </w:rPr>
        <w:t xml:space="preserve"> </w:t>
      </w:r>
      <w:r w:rsidRPr="00450E7A">
        <w:rPr>
          <w:i/>
          <w:sz w:val="24"/>
          <w:szCs w:val="24"/>
          <w:u w:val="single"/>
          <w:lang w:val="en-US"/>
        </w:rPr>
        <w:t>Nouns</w:t>
      </w:r>
      <w:r w:rsidRPr="00450E7A">
        <w:rPr>
          <w:i/>
          <w:sz w:val="24"/>
          <w:szCs w:val="24"/>
          <w:u w:val="single"/>
        </w:rPr>
        <w:t xml:space="preserve">) </w:t>
      </w:r>
      <w:r w:rsidRPr="00450E7A">
        <w:rPr>
          <w:sz w:val="24"/>
          <w:szCs w:val="24"/>
        </w:rPr>
        <w:t xml:space="preserve">- это названия веществ, материалов и понятий, не имеющих точных размеров и форм, которые поэтому нельзя пересчитать по единицам, например: </w:t>
      </w:r>
      <w:r w:rsidRPr="00450E7A">
        <w:rPr>
          <w:i/>
          <w:sz w:val="24"/>
          <w:szCs w:val="24"/>
          <w:lang w:val="en-US"/>
        </w:rPr>
        <w:t>silver</w:t>
      </w:r>
      <w:r w:rsidRPr="00450E7A">
        <w:rPr>
          <w:i/>
          <w:sz w:val="24"/>
          <w:szCs w:val="24"/>
        </w:rPr>
        <w:t xml:space="preserve">, </w:t>
      </w:r>
      <w:r w:rsidRPr="00450E7A">
        <w:rPr>
          <w:i/>
          <w:sz w:val="24"/>
          <w:szCs w:val="24"/>
          <w:lang w:val="en-US"/>
        </w:rPr>
        <w:t>snow</w:t>
      </w:r>
      <w:r w:rsidRPr="00450E7A">
        <w:rPr>
          <w:i/>
          <w:sz w:val="24"/>
          <w:szCs w:val="24"/>
        </w:rPr>
        <w:t xml:space="preserve">, </w:t>
      </w:r>
      <w:r w:rsidRPr="00450E7A">
        <w:rPr>
          <w:i/>
          <w:sz w:val="24"/>
          <w:szCs w:val="24"/>
          <w:lang w:val="en-US"/>
        </w:rPr>
        <w:t>air</w:t>
      </w:r>
      <w:r w:rsidRPr="00450E7A">
        <w:rPr>
          <w:i/>
          <w:sz w:val="24"/>
          <w:szCs w:val="24"/>
        </w:rPr>
        <w:t xml:space="preserve">, </w:t>
      </w:r>
      <w:r w:rsidRPr="00450E7A">
        <w:rPr>
          <w:i/>
          <w:sz w:val="24"/>
          <w:szCs w:val="24"/>
          <w:lang w:val="en-US"/>
        </w:rPr>
        <w:t>water</w:t>
      </w:r>
      <w:r w:rsidRPr="00450E7A">
        <w:rPr>
          <w:i/>
          <w:sz w:val="24"/>
          <w:szCs w:val="24"/>
        </w:rPr>
        <w:t xml:space="preserve">, </w:t>
      </w:r>
      <w:r w:rsidRPr="00450E7A">
        <w:rPr>
          <w:i/>
          <w:sz w:val="24"/>
          <w:szCs w:val="24"/>
          <w:lang w:val="en-US"/>
        </w:rPr>
        <w:t>sand</w:t>
      </w:r>
      <w:r w:rsidRPr="00450E7A">
        <w:rPr>
          <w:i/>
          <w:sz w:val="24"/>
          <w:szCs w:val="24"/>
        </w:rPr>
        <w:t xml:space="preserve"> </w:t>
      </w:r>
      <w:r w:rsidRPr="00450E7A">
        <w:rPr>
          <w:sz w:val="24"/>
          <w:szCs w:val="24"/>
        </w:rPr>
        <w:t xml:space="preserve">( серебро, снег, воздух, вода, песок), а также: </w:t>
      </w:r>
      <w:r w:rsidRPr="00450E7A">
        <w:rPr>
          <w:i/>
          <w:sz w:val="24"/>
          <w:szCs w:val="24"/>
          <w:lang w:val="en-US"/>
        </w:rPr>
        <w:t>love</w:t>
      </w:r>
      <w:r w:rsidRPr="00450E7A">
        <w:rPr>
          <w:i/>
          <w:sz w:val="24"/>
          <w:szCs w:val="24"/>
        </w:rPr>
        <w:t xml:space="preserve">, </w:t>
      </w:r>
      <w:r w:rsidRPr="00450E7A">
        <w:rPr>
          <w:i/>
          <w:sz w:val="24"/>
          <w:szCs w:val="24"/>
          <w:lang w:val="en-US"/>
        </w:rPr>
        <w:t>friendship</w:t>
      </w:r>
      <w:r w:rsidRPr="00450E7A">
        <w:rPr>
          <w:i/>
          <w:sz w:val="24"/>
          <w:szCs w:val="24"/>
        </w:rPr>
        <w:t xml:space="preserve">, </w:t>
      </w:r>
      <w:r w:rsidRPr="00450E7A">
        <w:rPr>
          <w:i/>
          <w:sz w:val="24"/>
          <w:szCs w:val="24"/>
          <w:lang w:val="en-US"/>
        </w:rPr>
        <w:t>light</w:t>
      </w:r>
      <w:r w:rsidRPr="00450E7A">
        <w:rPr>
          <w:i/>
          <w:sz w:val="24"/>
          <w:szCs w:val="24"/>
        </w:rPr>
        <w:t xml:space="preserve"> </w:t>
      </w:r>
      <w:r w:rsidRPr="00450E7A">
        <w:rPr>
          <w:sz w:val="24"/>
          <w:szCs w:val="24"/>
        </w:rPr>
        <w:t xml:space="preserve">( любовь, дружба, свет). Неисчисляемые существительные не имеют формы множественного числа, перед ними не может стоять неопределенный артикль. Если неисчисляемые существительные принимают форму множественного числа, то при этом они изменяют свое значение. Ср.: </w:t>
      </w:r>
      <w:r w:rsidRPr="00450E7A">
        <w:rPr>
          <w:i/>
          <w:sz w:val="24"/>
          <w:szCs w:val="24"/>
          <w:lang w:val="en-US"/>
        </w:rPr>
        <w:t>sands</w:t>
      </w:r>
      <w:r w:rsidRPr="00450E7A">
        <w:rPr>
          <w:i/>
          <w:sz w:val="24"/>
          <w:szCs w:val="24"/>
        </w:rPr>
        <w:t xml:space="preserve">, </w:t>
      </w:r>
      <w:r w:rsidRPr="00450E7A">
        <w:rPr>
          <w:i/>
          <w:sz w:val="24"/>
          <w:szCs w:val="24"/>
          <w:lang w:val="en-US"/>
        </w:rPr>
        <w:t>waters</w:t>
      </w:r>
      <w:r w:rsidRPr="00450E7A">
        <w:rPr>
          <w:i/>
          <w:sz w:val="24"/>
          <w:szCs w:val="24"/>
        </w:rPr>
        <w:t xml:space="preserve">, </w:t>
      </w:r>
      <w:r w:rsidRPr="00450E7A">
        <w:rPr>
          <w:i/>
          <w:sz w:val="24"/>
          <w:szCs w:val="24"/>
          <w:lang w:val="en-US"/>
        </w:rPr>
        <w:t>steels</w:t>
      </w:r>
      <w:r w:rsidRPr="00450E7A">
        <w:rPr>
          <w:i/>
          <w:sz w:val="24"/>
          <w:szCs w:val="24"/>
        </w:rPr>
        <w:t xml:space="preserve"> </w:t>
      </w:r>
      <w:r w:rsidRPr="00450E7A">
        <w:rPr>
          <w:sz w:val="24"/>
          <w:szCs w:val="24"/>
        </w:rPr>
        <w:t xml:space="preserve">(пески,  воды, сорта стали). Наличие же неопределенного артикля перед неисчисляемым </w:t>
      </w:r>
      <w:r w:rsidRPr="00450E7A">
        <w:rPr>
          <w:sz w:val="24"/>
          <w:szCs w:val="24"/>
        </w:rPr>
        <w:lastRenderedPageBreak/>
        <w:t>существительным придает ему значение порционности. Например</w:t>
      </w:r>
      <w:r w:rsidRPr="00450E7A">
        <w:rPr>
          <w:sz w:val="24"/>
          <w:szCs w:val="24"/>
          <w:lang w:val="en-US"/>
        </w:rPr>
        <w:t>:</w:t>
      </w:r>
    </w:p>
    <w:p w:rsidR="00E141B5" w:rsidRPr="00450E7A" w:rsidRDefault="00E141B5" w:rsidP="00E141B5">
      <w:pPr>
        <w:pStyle w:val="11"/>
        <w:tabs>
          <w:tab w:val="left" w:pos="5529"/>
        </w:tabs>
        <w:spacing w:line="240" w:lineRule="auto"/>
        <w:jc w:val="both"/>
        <w:rPr>
          <w:sz w:val="24"/>
          <w:szCs w:val="24"/>
          <w:lang w:val="en-US"/>
        </w:rPr>
      </w:pPr>
      <w:r w:rsidRPr="00450E7A">
        <w:rPr>
          <w:i/>
          <w:sz w:val="24"/>
          <w:szCs w:val="24"/>
          <w:lang w:val="en-US"/>
        </w:rPr>
        <w:t>- What are you having</w:t>
      </w:r>
      <w:r w:rsidRPr="00450E7A">
        <w:rPr>
          <w:sz w:val="24"/>
          <w:szCs w:val="24"/>
          <w:lang w:val="en-US"/>
        </w:rPr>
        <w:t xml:space="preserve">?                          -  </w:t>
      </w:r>
      <w:r w:rsidRPr="00450E7A">
        <w:rPr>
          <w:sz w:val="24"/>
          <w:szCs w:val="24"/>
        </w:rPr>
        <w:t>Что</w:t>
      </w:r>
      <w:r w:rsidRPr="00450E7A">
        <w:rPr>
          <w:sz w:val="24"/>
          <w:szCs w:val="24"/>
          <w:lang w:val="en-US"/>
        </w:rPr>
        <w:t xml:space="preserve"> </w:t>
      </w:r>
      <w:r w:rsidRPr="00450E7A">
        <w:rPr>
          <w:sz w:val="24"/>
          <w:szCs w:val="24"/>
        </w:rPr>
        <w:t>ты</w:t>
      </w:r>
      <w:r w:rsidRPr="00450E7A">
        <w:rPr>
          <w:sz w:val="24"/>
          <w:szCs w:val="24"/>
          <w:lang w:val="en-US"/>
        </w:rPr>
        <w:t xml:space="preserve"> </w:t>
      </w:r>
      <w:r w:rsidRPr="00450E7A">
        <w:rPr>
          <w:sz w:val="24"/>
          <w:szCs w:val="24"/>
        </w:rPr>
        <w:t>будешь</w:t>
      </w:r>
      <w:r w:rsidRPr="00450E7A">
        <w:rPr>
          <w:sz w:val="24"/>
          <w:szCs w:val="24"/>
          <w:lang w:val="en-US"/>
        </w:rPr>
        <w:t xml:space="preserve">?                                                    </w:t>
      </w:r>
    </w:p>
    <w:p w:rsidR="00E141B5" w:rsidRPr="00450E7A" w:rsidRDefault="00E141B5" w:rsidP="00E141B5">
      <w:pPr>
        <w:pStyle w:val="11"/>
        <w:tabs>
          <w:tab w:val="left" w:pos="5529"/>
        </w:tabs>
        <w:spacing w:line="240" w:lineRule="auto"/>
        <w:jc w:val="both"/>
        <w:rPr>
          <w:sz w:val="24"/>
          <w:szCs w:val="24"/>
        </w:rPr>
      </w:pPr>
      <w:r w:rsidRPr="00450E7A">
        <w:rPr>
          <w:i/>
          <w:sz w:val="24"/>
          <w:szCs w:val="24"/>
          <w:lang w:val="en-US"/>
        </w:rPr>
        <w:t>- I</w:t>
      </w:r>
      <w:r w:rsidRPr="00450E7A">
        <w:rPr>
          <w:sz w:val="24"/>
          <w:szCs w:val="24"/>
          <w:lang w:val="en-US"/>
        </w:rPr>
        <w:t xml:space="preserve"> </w:t>
      </w:r>
      <w:r w:rsidRPr="00450E7A">
        <w:rPr>
          <w:i/>
          <w:sz w:val="24"/>
          <w:szCs w:val="24"/>
          <w:lang w:val="en-US"/>
        </w:rPr>
        <w:t xml:space="preserve">shall have </w:t>
      </w:r>
      <w:r w:rsidRPr="00450E7A">
        <w:rPr>
          <w:b/>
          <w:i/>
          <w:sz w:val="24"/>
          <w:szCs w:val="24"/>
          <w:lang w:val="en-US"/>
        </w:rPr>
        <w:t>a</w:t>
      </w:r>
      <w:r w:rsidRPr="00450E7A">
        <w:rPr>
          <w:i/>
          <w:sz w:val="24"/>
          <w:szCs w:val="24"/>
          <w:lang w:val="en-US"/>
        </w:rPr>
        <w:t xml:space="preserve"> Cola.</w:t>
      </w:r>
      <w:r w:rsidRPr="00450E7A">
        <w:rPr>
          <w:sz w:val="24"/>
          <w:szCs w:val="24"/>
          <w:lang w:val="en-US"/>
        </w:rPr>
        <w:t xml:space="preserve">                              </w:t>
      </w:r>
      <w:r w:rsidRPr="00450E7A">
        <w:rPr>
          <w:sz w:val="24"/>
          <w:szCs w:val="24"/>
        </w:rPr>
        <w:t>- Я буду (</w:t>
      </w:r>
      <w:r w:rsidRPr="00450E7A">
        <w:rPr>
          <w:b/>
          <w:sz w:val="24"/>
          <w:szCs w:val="24"/>
        </w:rPr>
        <w:t>одну</w:t>
      </w:r>
      <w:r w:rsidRPr="00450E7A">
        <w:rPr>
          <w:sz w:val="24"/>
          <w:szCs w:val="24"/>
        </w:rPr>
        <w:t>) колу.</w:t>
      </w:r>
    </w:p>
    <w:p w:rsidR="00E141B5" w:rsidRPr="00450E7A" w:rsidRDefault="00E141B5" w:rsidP="00E141B5">
      <w:pPr>
        <w:pStyle w:val="11"/>
        <w:tabs>
          <w:tab w:val="left" w:pos="5529"/>
        </w:tabs>
        <w:spacing w:line="240" w:lineRule="auto"/>
        <w:ind w:firstLine="720"/>
        <w:jc w:val="both"/>
        <w:rPr>
          <w:sz w:val="24"/>
          <w:szCs w:val="24"/>
        </w:rPr>
      </w:pPr>
      <w:r w:rsidRPr="00450E7A">
        <w:rPr>
          <w:sz w:val="24"/>
          <w:szCs w:val="24"/>
          <w:u w:val="single"/>
        </w:rPr>
        <w:t>Обычной формой множественного числа существительного</w:t>
      </w:r>
      <w:r w:rsidRPr="00450E7A">
        <w:rPr>
          <w:sz w:val="24"/>
          <w:szCs w:val="24"/>
        </w:rPr>
        <w:t xml:space="preserve"> является окончание</w:t>
      </w:r>
      <w:r w:rsidRPr="00450E7A">
        <w:rPr>
          <w:b/>
          <w:sz w:val="24"/>
          <w:szCs w:val="24"/>
        </w:rPr>
        <w:t xml:space="preserve"> </w:t>
      </w:r>
      <w:r w:rsidRPr="00450E7A">
        <w:rPr>
          <w:b/>
          <w:i/>
          <w:sz w:val="24"/>
          <w:szCs w:val="24"/>
        </w:rPr>
        <w:t>-</w:t>
      </w:r>
      <w:r w:rsidRPr="00450E7A">
        <w:rPr>
          <w:b/>
          <w:i/>
          <w:sz w:val="24"/>
          <w:szCs w:val="24"/>
          <w:lang w:val="en-US"/>
        </w:rPr>
        <w:t>s</w:t>
      </w:r>
      <w:r w:rsidRPr="00450E7A">
        <w:rPr>
          <w:b/>
          <w:sz w:val="24"/>
          <w:szCs w:val="24"/>
        </w:rPr>
        <w:t>,</w:t>
      </w:r>
      <w:r w:rsidRPr="00450E7A">
        <w:rPr>
          <w:sz w:val="24"/>
          <w:szCs w:val="24"/>
        </w:rPr>
        <w:t xml:space="preserve"> которое произносится различно в зависимости от написания и произношения конечного звука основы существительного. После конечного </w:t>
      </w:r>
      <w:r w:rsidRPr="00450E7A">
        <w:rPr>
          <w:b/>
          <w:sz w:val="24"/>
          <w:szCs w:val="24"/>
        </w:rPr>
        <w:t>глухого</w:t>
      </w:r>
      <w:r w:rsidRPr="00450E7A">
        <w:rPr>
          <w:sz w:val="24"/>
          <w:szCs w:val="24"/>
        </w:rPr>
        <w:t xml:space="preserve"> согласного основы произносите  форму множественного числа [</w:t>
      </w:r>
      <w:r w:rsidRPr="00450E7A">
        <w:rPr>
          <w:b/>
          <w:sz w:val="24"/>
          <w:szCs w:val="24"/>
          <w:lang w:val="en-US"/>
        </w:rPr>
        <w:t>s</w:t>
      </w:r>
      <w:r w:rsidRPr="00450E7A">
        <w:rPr>
          <w:sz w:val="24"/>
          <w:szCs w:val="24"/>
        </w:rPr>
        <w:t>]:</w:t>
      </w:r>
    </w:p>
    <w:p w:rsidR="00E141B5" w:rsidRPr="00450E7A" w:rsidRDefault="00E141B5" w:rsidP="00E141B5">
      <w:pPr>
        <w:tabs>
          <w:tab w:val="left" w:pos="5529"/>
        </w:tabs>
        <w:spacing w:before="20"/>
        <w:jc w:val="both"/>
        <w:outlineLvl w:val="0"/>
        <w:rPr>
          <w:rFonts w:ascii="Times New Roman" w:hAnsi="Times New Roman" w:cs="Times New Roman"/>
          <w:sz w:val="24"/>
          <w:szCs w:val="24"/>
          <w:lang w:val="en-US"/>
        </w:rPr>
      </w:pPr>
      <w:r w:rsidRPr="00450E7A">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a week  -  weeks [</w:t>
      </w:r>
      <w:proofErr w:type="spellStart"/>
      <w:r w:rsidRPr="00450E7A">
        <w:rPr>
          <w:rFonts w:ascii="Times New Roman" w:hAnsi="Times New Roman" w:cs="Times New Roman"/>
          <w:sz w:val="24"/>
          <w:szCs w:val="24"/>
          <w:lang w:val="en-US"/>
        </w:rPr>
        <w:t>wi</w:t>
      </w:r>
      <w:proofErr w:type="spellEnd"/>
      <w:r w:rsidRPr="00450E7A">
        <w:rPr>
          <w:rFonts w:ascii="Times New Roman" w:hAnsi="Times New Roman" w:cs="Times New Roman"/>
          <w:sz w:val="24"/>
          <w:szCs w:val="24"/>
          <w:lang w:val="en-US"/>
        </w:rPr>
        <w:t xml:space="preserve">: </w:t>
      </w:r>
      <w:proofErr w:type="spellStart"/>
      <w:r w:rsidRPr="00450E7A">
        <w:rPr>
          <w:rFonts w:ascii="Times New Roman" w:hAnsi="Times New Roman" w:cs="Times New Roman"/>
          <w:sz w:val="24"/>
          <w:szCs w:val="24"/>
          <w:lang w:val="en-US"/>
        </w:rPr>
        <w:t>ks</w:t>
      </w:r>
      <w:proofErr w:type="spellEnd"/>
      <w:r w:rsidRPr="00450E7A">
        <w:rPr>
          <w:rFonts w:ascii="Times New Roman" w:hAnsi="Times New Roman" w:cs="Times New Roman"/>
          <w:i/>
          <w:sz w:val="24"/>
          <w:szCs w:val="24"/>
          <w:lang w:val="en-US"/>
        </w:rPr>
        <w:t xml:space="preserve">]      -    </w:t>
      </w:r>
      <w:proofErr w:type="spellStart"/>
      <w:r w:rsidRPr="00450E7A">
        <w:rPr>
          <w:rFonts w:ascii="Times New Roman" w:hAnsi="Times New Roman" w:cs="Times New Roman"/>
          <w:sz w:val="24"/>
          <w:szCs w:val="24"/>
          <w:lang w:val="en-US"/>
        </w:rPr>
        <w:t>неделя</w:t>
      </w:r>
      <w:proofErr w:type="spellEnd"/>
      <w:r w:rsidRPr="00450E7A">
        <w:rPr>
          <w:rFonts w:ascii="Times New Roman" w:hAnsi="Times New Roman" w:cs="Times New Roman"/>
          <w:sz w:val="24"/>
          <w:szCs w:val="24"/>
          <w:lang w:val="en-US"/>
        </w:rPr>
        <w:t xml:space="preserve"> - </w:t>
      </w:r>
      <w:proofErr w:type="spellStart"/>
      <w:r w:rsidRPr="00450E7A">
        <w:rPr>
          <w:rFonts w:ascii="Times New Roman" w:hAnsi="Times New Roman" w:cs="Times New Roman"/>
          <w:sz w:val="24"/>
          <w:szCs w:val="24"/>
          <w:lang w:val="en-US"/>
        </w:rPr>
        <w:t>недели</w:t>
      </w:r>
      <w:proofErr w:type="spellEnd"/>
    </w:p>
    <w:p w:rsidR="00E141B5" w:rsidRPr="00450E7A" w:rsidRDefault="00E141B5" w:rsidP="00E141B5">
      <w:pPr>
        <w:pStyle w:val="11"/>
        <w:tabs>
          <w:tab w:val="left" w:pos="5529"/>
        </w:tabs>
        <w:spacing w:line="240" w:lineRule="auto"/>
        <w:jc w:val="both"/>
        <w:rPr>
          <w:sz w:val="24"/>
          <w:szCs w:val="24"/>
          <w:lang w:val="en-US"/>
        </w:rPr>
      </w:pPr>
      <w:r w:rsidRPr="00450E7A">
        <w:rPr>
          <w:i/>
          <w:sz w:val="24"/>
          <w:szCs w:val="24"/>
          <w:lang w:val="en-US"/>
        </w:rPr>
        <w:t xml:space="preserve"> a lip – lips [</w:t>
      </w:r>
      <w:r w:rsidRPr="00450E7A">
        <w:rPr>
          <w:sz w:val="24"/>
          <w:szCs w:val="24"/>
          <w:lang w:val="en-US"/>
        </w:rPr>
        <w:t>lips</w:t>
      </w:r>
      <w:r w:rsidRPr="00450E7A">
        <w:rPr>
          <w:i/>
          <w:sz w:val="24"/>
          <w:szCs w:val="24"/>
          <w:lang w:val="en-US"/>
        </w:rPr>
        <w:t xml:space="preserve">]                  </w:t>
      </w:r>
      <w:r w:rsidRPr="00450E7A">
        <w:rPr>
          <w:sz w:val="24"/>
          <w:szCs w:val="24"/>
          <w:lang w:val="en-US"/>
        </w:rPr>
        <w:t xml:space="preserve">-    </w:t>
      </w:r>
      <w:proofErr w:type="spellStart"/>
      <w:r w:rsidRPr="00450E7A">
        <w:rPr>
          <w:sz w:val="24"/>
          <w:szCs w:val="24"/>
          <w:lang w:val="en-US"/>
        </w:rPr>
        <w:t>губа</w:t>
      </w:r>
      <w:proofErr w:type="spellEnd"/>
      <w:r w:rsidRPr="00450E7A">
        <w:rPr>
          <w:sz w:val="24"/>
          <w:szCs w:val="24"/>
          <w:lang w:val="en-US"/>
        </w:rPr>
        <w:t xml:space="preserve"> - </w:t>
      </w:r>
      <w:proofErr w:type="spellStart"/>
      <w:r w:rsidRPr="00450E7A">
        <w:rPr>
          <w:sz w:val="24"/>
          <w:szCs w:val="24"/>
          <w:lang w:val="en-US"/>
        </w:rPr>
        <w:t>губы</w:t>
      </w:r>
      <w:proofErr w:type="spellEnd"/>
    </w:p>
    <w:p w:rsidR="00E141B5" w:rsidRPr="00450E7A" w:rsidRDefault="00E141B5" w:rsidP="00E141B5">
      <w:pPr>
        <w:pStyle w:val="11"/>
        <w:tabs>
          <w:tab w:val="left" w:pos="5529"/>
        </w:tabs>
        <w:spacing w:line="240" w:lineRule="auto"/>
        <w:ind w:firstLine="0"/>
        <w:jc w:val="both"/>
        <w:rPr>
          <w:i/>
          <w:sz w:val="24"/>
          <w:szCs w:val="24"/>
        </w:rPr>
      </w:pPr>
      <w:r w:rsidRPr="00450E7A">
        <w:rPr>
          <w:sz w:val="24"/>
          <w:szCs w:val="24"/>
        </w:rPr>
        <w:t xml:space="preserve">После конечного </w:t>
      </w:r>
      <w:r w:rsidRPr="00450E7A">
        <w:rPr>
          <w:b/>
          <w:sz w:val="24"/>
          <w:szCs w:val="24"/>
        </w:rPr>
        <w:t>звонкого</w:t>
      </w:r>
      <w:r w:rsidRPr="00450E7A">
        <w:rPr>
          <w:sz w:val="24"/>
          <w:szCs w:val="24"/>
        </w:rPr>
        <w:t xml:space="preserve"> или </w:t>
      </w:r>
      <w:r w:rsidRPr="00450E7A">
        <w:rPr>
          <w:b/>
          <w:sz w:val="24"/>
          <w:szCs w:val="24"/>
        </w:rPr>
        <w:t>гласного</w:t>
      </w:r>
      <w:r w:rsidRPr="00450E7A">
        <w:rPr>
          <w:sz w:val="24"/>
          <w:szCs w:val="24"/>
        </w:rPr>
        <w:t xml:space="preserve"> основы форма множественного  числа  произносится  [</w:t>
      </w:r>
      <w:r w:rsidRPr="00450E7A">
        <w:rPr>
          <w:b/>
          <w:sz w:val="24"/>
          <w:szCs w:val="24"/>
          <w:lang w:val="en-US"/>
        </w:rPr>
        <w:t>z</w:t>
      </w:r>
      <w:r w:rsidRPr="00450E7A">
        <w:rPr>
          <w:sz w:val="24"/>
          <w:szCs w:val="24"/>
        </w:rPr>
        <w:t>]:</w:t>
      </w:r>
    </w:p>
    <w:p w:rsidR="00E141B5" w:rsidRPr="00450E7A" w:rsidRDefault="00E141B5" w:rsidP="00E141B5">
      <w:pPr>
        <w:pStyle w:val="11"/>
        <w:tabs>
          <w:tab w:val="left" w:pos="5529"/>
        </w:tabs>
        <w:spacing w:line="240" w:lineRule="auto"/>
        <w:jc w:val="both"/>
        <w:rPr>
          <w:sz w:val="24"/>
          <w:szCs w:val="24"/>
        </w:rPr>
      </w:pPr>
      <w:r w:rsidRPr="00450E7A">
        <w:rPr>
          <w:i/>
          <w:sz w:val="24"/>
          <w:szCs w:val="24"/>
          <w:lang w:val="en-US"/>
        </w:rPr>
        <w:t>a</w:t>
      </w:r>
      <w:r w:rsidRPr="00450E7A">
        <w:rPr>
          <w:i/>
          <w:sz w:val="24"/>
          <w:szCs w:val="24"/>
        </w:rPr>
        <w:t xml:space="preserve">  </w:t>
      </w:r>
      <w:r w:rsidRPr="00450E7A">
        <w:rPr>
          <w:i/>
          <w:sz w:val="24"/>
          <w:szCs w:val="24"/>
          <w:lang w:val="en-US"/>
        </w:rPr>
        <w:t>bag</w:t>
      </w:r>
      <w:r w:rsidRPr="00450E7A">
        <w:rPr>
          <w:i/>
          <w:sz w:val="24"/>
          <w:szCs w:val="24"/>
        </w:rPr>
        <w:t xml:space="preserve">  -  </w:t>
      </w:r>
      <w:r w:rsidRPr="00450E7A">
        <w:rPr>
          <w:i/>
          <w:sz w:val="24"/>
          <w:szCs w:val="24"/>
          <w:lang w:val="en-US"/>
        </w:rPr>
        <w:t>bags</w:t>
      </w:r>
      <w:r w:rsidRPr="00450E7A">
        <w:rPr>
          <w:i/>
          <w:sz w:val="24"/>
          <w:szCs w:val="24"/>
        </w:rPr>
        <w:t xml:space="preserve"> [</w:t>
      </w:r>
      <w:r w:rsidRPr="00450E7A">
        <w:rPr>
          <w:sz w:val="24"/>
          <w:szCs w:val="24"/>
          <w:lang w:val="en-US"/>
        </w:rPr>
        <w:t>b</w:t>
      </w:r>
      <w:r w:rsidRPr="00450E7A">
        <w:rPr>
          <w:sz w:val="24"/>
          <w:szCs w:val="24"/>
        </w:rPr>
        <w:t>æ</w:t>
      </w:r>
      <w:proofErr w:type="spellStart"/>
      <w:r w:rsidRPr="00450E7A">
        <w:rPr>
          <w:sz w:val="24"/>
          <w:szCs w:val="24"/>
          <w:lang w:val="en-US"/>
        </w:rPr>
        <w:t>gz</w:t>
      </w:r>
      <w:proofErr w:type="spellEnd"/>
      <w:r w:rsidRPr="00450E7A">
        <w:rPr>
          <w:sz w:val="24"/>
          <w:szCs w:val="24"/>
        </w:rPr>
        <w:t>]            -    сумка - сумки</w:t>
      </w:r>
    </w:p>
    <w:p w:rsidR="00E141B5" w:rsidRPr="00450E7A" w:rsidRDefault="00E141B5" w:rsidP="00E141B5">
      <w:pPr>
        <w:pStyle w:val="11"/>
        <w:tabs>
          <w:tab w:val="left" w:pos="5529"/>
        </w:tabs>
        <w:spacing w:line="240" w:lineRule="auto"/>
        <w:ind w:right="1600" w:firstLine="0"/>
        <w:rPr>
          <w:sz w:val="24"/>
          <w:szCs w:val="24"/>
        </w:rPr>
      </w:pPr>
      <w:r w:rsidRPr="00450E7A">
        <w:rPr>
          <w:i/>
          <w:sz w:val="24"/>
          <w:szCs w:val="24"/>
        </w:rPr>
        <w:t xml:space="preserve">          </w:t>
      </w:r>
      <w:r w:rsidRPr="00450E7A">
        <w:rPr>
          <w:i/>
          <w:sz w:val="24"/>
          <w:szCs w:val="24"/>
          <w:lang w:val="en-US"/>
        </w:rPr>
        <w:t>a</w:t>
      </w:r>
      <w:r w:rsidRPr="00450E7A">
        <w:rPr>
          <w:i/>
          <w:sz w:val="24"/>
          <w:szCs w:val="24"/>
        </w:rPr>
        <w:t xml:space="preserve">  </w:t>
      </w:r>
      <w:r w:rsidRPr="00450E7A">
        <w:rPr>
          <w:i/>
          <w:sz w:val="24"/>
          <w:szCs w:val="24"/>
          <w:lang w:val="en-US"/>
        </w:rPr>
        <w:t>boy</w:t>
      </w:r>
      <w:r w:rsidRPr="00450E7A">
        <w:rPr>
          <w:i/>
          <w:sz w:val="24"/>
          <w:szCs w:val="24"/>
        </w:rPr>
        <w:t xml:space="preserve">  -  </w:t>
      </w:r>
      <w:r w:rsidRPr="00450E7A">
        <w:rPr>
          <w:i/>
          <w:sz w:val="24"/>
          <w:szCs w:val="24"/>
          <w:lang w:val="en-US"/>
        </w:rPr>
        <w:t>boys</w:t>
      </w:r>
      <w:r w:rsidRPr="00450E7A">
        <w:rPr>
          <w:i/>
          <w:sz w:val="24"/>
          <w:szCs w:val="24"/>
        </w:rPr>
        <w:t xml:space="preserve"> [</w:t>
      </w:r>
      <w:proofErr w:type="spellStart"/>
      <w:r w:rsidRPr="00450E7A">
        <w:rPr>
          <w:sz w:val="24"/>
          <w:szCs w:val="24"/>
          <w:lang w:val="en-US"/>
        </w:rPr>
        <w:t>bכiz</w:t>
      </w:r>
      <w:proofErr w:type="spellEnd"/>
      <w:r w:rsidRPr="00450E7A">
        <w:rPr>
          <w:i/>
          <w:sz w:val="24"/>
          <w:szCs w:val="24"/>
        </w:rPr>
        <w:t>]</w:t>
      </w:r>
      <w:r w:rsidRPr="00450E7A">
        <w:rPr>
          <w:sz w:val="24"/>
          <w:szCs w:val="24"/>
        </w:rPr>
        <w:t xml:space="preserve">               -    мальчик - мальчики</w:t>
      </w:r>
    </w:p>
    <w:p w:rsidR="00E141B5" w:rsidRPr="00450E7A" w:rsidRDefault="00E141B5" w:rsidP="00E141B5">
      <w:pPr>
        <w:pStyle w:val="11"/>
        <w:tabs>
          <w:tab w:val="left" w:pos="5529"/>
        </w:tabs>
        <w:spacing w:line="240" w:lineRule="auto"/>
        <w:ind w:right="1600"/>
        <w:rPr>
          <w:sz w:val="24"/>
          <w:szCs w:val="24"/>
          <w:lang w:val="en-US"/>
        </w:rPr>
      </w:pPr>
      <w:r w:rsidRPr="00450E7A">
        <w:rPr>
          <w:i/>
          <w:sz w:val="24"/>
          <w:szCs w:val="24"/>
          <w:lang w:val="en-US"/>
        </w:rPr>
        <w:t>a  sea  -  seas [</w:t>
      </w:r>
      <w:proofErr w:type="spellStart"/>
      <w:r w:rsidRPr="00450E7A">
        <w:rPr>
          <w:sz w:val="24"/>
          <w:szCs w:val="24"/>
          <w:lang w:val="en-US"/>
        </w:rPr>
        <w:t>si:z</w:t>
      </w:r>
      <w:proofErr w:type="spellEnd"/>
      <w:r w:rsidRPr="00450E7A">
        <w:rPr>
          <w:i/>
          <w:sz w:val="24"/>
          <w:szCs w:val="24"/>
          <w:lang w:val="en-US"/>
        </w:rPr>
        <w:t>]                 -</w:t>
      </w:r>
      <w:r w:rsidRPr="00450E7A">
        <w:rPr>
          <w:sz w:val="24"/>
          <w:szCs w:val="24"/>
          <w:lang w:val="en-US"/>
        </w:rPr>
        <w:t xml:space="preserve">    </w:t>
      </w:r>
      <w:r w:rsidRPr="00450E7A">
        <w:rPr>
          <w:sz w:val="24"/>
          <w:szCs w:val="24"/>
        </w:rPr>
        <w:t>море</w:t>
      </w:r>
      <w:r w:rsidRPr="00450E7A">
        <w:rPr>
          <w:sz w:val="24"/>
          <w:szCs w:val="24"/>
          <w:lang w:val="en-US"/>
        </w:rPr>
        <w:t xml:space="preserve"> - </w:t>
      </w:r>
      <w:r w:rsidRPr="00450E7A">
        <w:rPr>
          <w:sz w:val="24"/>
          <w:szCs w:val="24"/>
        </w:rPr>
        <w:t>моря</w:t>
      </w:r>
    </w:p>
    <w:p w:rsidR="00E141B5" w:rsidRPr="00450E7A" w:rsidRDefault="00E141B5" w:rsidP="00E141B5">
      <w:pPr>
        <w:pStyle w:val="11"/>
        <w:tabs>
          <w:tab w:val="left" w:pos="5529"/>
        </w:tabs>
        <w:spacing w:line="240" w:lineRule="auto"/>
        <w:ind w:right="-8"/>
        <w:jc w:val="both"/>
        <w:rPr>
          <w:sz w:val="24"/>
          <w:szCs w:val="24"/>
        </w:rPr>
      </w:pPr>
      <w:r w:rsidRPr="00450E7A">
        <w:rPr>
          <w:sz w:val="24"/>
          <w:szCs w:val="24"/>
          <w:lang w:val="en-US"/>
        </w:rPr>
        <w:t xml:space="preserve"> </w:t>
      </w:r>
      <w:r w:rsidRPr="00450E7A">
        <w:rPr>
          <w:sz w:val="24"/>
          <w:szCs w:val="24"/>
        </w:rPr>
        <w:t xml:space="preserve">После </w:t>
      </w:r>
      <w:r w:rsidRPr="00450E7A">
        <w:rPr>
          <w:b/>
          <w:sz w:val="24"/>
          <w:szCs w:val="24"/>
        </w:rPr>
        <w:t>шипящих</w:t>
      </w:r>
      <w:r w:rsidRPr="00450E7A">
        <w:rPr>
          <w:sz w:val="24"/>
          <w:szCs w:val="24"/>
        </w:rPr>
        <w:t xml:space="preserve"> или </w:t>
      </w:r>
      <w:r w:rsidRPr="00450E7A">
        <w:rPr>
          <w:b/>
          <w:sz w:val="24"/>
          <w:szCs w:val="24"/>
        </w:rPr>
        <w:t>свистящих</w:t>
      </w:r>
      <w:r w:rsidRPr="00450E7A">
        <w:rPr>
          <w:sz w:val="24"/>
          <w:szCs w:val="24"/>
        </w:rPr>
        <w:t xml:space="preserve"> звуков основы, передаваемых буквами </w:t>
      </w:r>
      <w:r w:rsidRPr="00450E7A">
        <w:rPr>
          <w:b/>
          <w:i/>
          <w:sz w:val="24"/>
          <w:szCs w:val="24"/>
        </w:rPr>
        <w:t>–</w:t>
      </w:r>
      <w:r w:rsidRPr="00450E7A">
        <w:rPr>
          <w:b/>
          <w:i/>
          <w:sz w:val="24"/>
          <w:szCs w:val="24"/>
          <w:lang w:val="en-US"/>
        </w:rPr>
        <w:t>s</w:t>
      </w:r>
      <w:r w:rsidRPr="00450E7A">
        <w:rPr>
          <w:b/>
          <w:i/>
          <w:sz w:val="24"/>
          <w:szCs w:val="24"/>
        </w:rPr>
        <w:t>, -</w:t>
      </w:r>
      <w:proofErr w:type="spellStart"/>
      <w:r w:rsidRPr="00450E7A">
        <w:rPr>
          <w:b/>
          <w:i/>
          <w:sz w:val="24"/>
          <w:szCs w:val="24"/>
          <w:lang w:val="en-US"/>
        </w:rPr>
        <w:t>ss</w:t>
      </w:r>
      <w:proofErr w:type="spellEnd"/>
      <w:r w:rsidRPr="00450E7A">
        <w:rPr>
          <w:b/>
          <w:i/>
          <w:sz w:val="24"/>
          <w:szCs w:val="24"/>
        </w:rPr>
        <w:t>, -</w:t>
      </w:r>
      <w:r w:rsidRPr="00450E7A">
        <w:rPr>
          <w:b/>
          <w:i/>
          <w:sz w:val="24"/>
          <w:szCs w:val="24"/>
          <w:lang w:val="en-US"/>
        </w:rPr>
        <w:t>x</w:t>
      </w:r>
      <w:r w:rsidRPr="00450E7A">
        <w:rPr>
          <w:b/>
          <w:i/>
          <w:sz w:val="24"/>
          <w:szCs w:val="24"/>
        </w:rPr>
        <w:t>, -</w:t>
      </w:r>
      <w:r w:rsidRPr="00450E7A">
        <w:rPr>
          <w:b/>
          <w:i/>
          <w:sz w:val="24"/>
          <w:szCs w:val="24"/>
          <w:lang w:val="en-US"/>
        </w:rPr>
        <w:t>z</w:t>
      </w:r>
      <w:r w:rsidRPr="00450E7A">
        <w:rPr>
          <w:b/>
          <w:i/>
          <w:sz w:val="24"/>
          <w:szCs w:val="24"/>
        </w:rPr>
        <w:t>, -</w:t>
      </w:r>
      <w:proofErr w:type="spellStart"/>
      <w:r w:rsidRPr="00450E7A">
        <w:rPr>
          <w:b/>
          <w:i/>
          <w:sz w:val="24"/>
          <w:szCs w:val="24"/>
          <w:lang w:val="en-US"/>
        </w:rPr>
        <w:t>ch</w:t>
      </w:r>
      <w:proofErr w:type="spellEnd"/>
      <w:r w:rsidRPr="00450E7A">
        <w:rPr>
          <w:b/>
          <w:i/>
          <w:sz w:val="24"/>
          <w:szCs w:val="24"/>
        </w:rPr>
        <w:t>, -</w:t>
      </w:r>
      <w:proofErr w:type="spellStart"/>
      <w:r w:rsidRPr="00450E7A">
        <w:rPr>
          <w:b/>
          <w:i/>
          <w:sz w:val="24"/>
          <w:szCs w:val="24"/>
          <w:lang w:val="en-US"/>
        </w:rPr>
        <w:t>tch</w:t>
      </w:r>
      <w:proofErr w:type="spellEnd"/>
      <w:r w:rsidRPr="00450E7A">
        <w:rPr>
          <w:b/>
          <w:i/>
          <w:sz w:val="24"/>
          <w:szCs w:val="24"/>
        </w:rPr>
        <w:t>, -</w:t>
      </w:r>
      <w:proofErr w:type="spellStart"/>
      <w:r w:rsidRPr="00450E7A">
        <w:rPr>
          <w:b/>
          <w:i/>
          <w:sz w:val="24"/>
          <w:szCs w:val="24"/>
          <w:lang w:val="en-US"/>
        </w:rPr>
        <w:t>sh</w:t>
      </w:r>
      <w:proofErr w:type="spellEnd"/>
      <w:r w:rsidRPr="00450E7A">
        <w:rPr>
          <w:b/>
          <w:i/>
          <w:sz w:val="24"/>
          <w:szCs w:val="24"/>
        </w:rPr>
        <w:t xml:space="preserve">, </w:t>
      </w:r>
      <w:r w:rsidRPr="00450E7A">
        <w:rPr>
          <w:sz w:val="24"/>
          <w:szCs w:val="24"/>
        </w:rPr>
        <w:t>окончание множественного числа пишется –</w:t>
      </w:r>
      <w:proofErr w:type="spellStart"/>
      <w:r w:rsidRPr="00450E7A">
        <w:rPr>
          <w:b/>
          <w:i/>
          <w:sz w:val="24"/>
          <w:szCs w:val="24"/>
          <w:lang w:val="en-US"/>
        </w:rPr>
        <w:t>es</w:t>
      </w:r>
      <w:proofErr w:type="spellEnd"/>
      <w:r w:rsidRPr="00450E7A">
        <w:rPr>
          <w:b/>
          <w:i/>
          <w:sz w:val="24"/>
          <w:szCs w:val="24"/>
        </w:rPr>
        <w:t xml:space="preserve"> </w:t>
      </w:r>
      <w:r w:rsidRPr="00450E7A">
        <w:rPr>
          <w:sz w:val="24"/>
          <w:szCs w:val="24"/>
        </w:rPr>
        <w:t>и произносит</w:t>
      </w:r>
      <w:r w:rsidRPr="00450E7A">
        <w:rPr>
          <w:sz w:val="24"/>
          <w:szCs w:val="24"/>
          <w:lang w:val="en-US"/>
        </w:rPr>
        <w:t>c</w:t>
      </w:r>
      <w:r w:rsidRPr="00450E7A">
        <w:rPr>
          <w:sz w:val="24"/>
          <w:szCs w:val="24"/>
        </w:rPr>
        <w:t>я   [</w:t>
      </w:r>
      <w:proofErr w:type="spellStart"/>
      <w:r w:rsidRPr="00450E7A">
        <w:rPr>
          <w:b/>
          <w:sz w:val="24"/>
          <w:szCs w:val="24"/>
          <w:lang w:val="en-US"/>
        </w:rPr>
        <w:t>iz</w:t>
      </w:r>
      <w:proofErr w:type="spellEnd"/>
      <w:r w:rsidRPr="00450E7A">
        <w:rPr>
          <w:sz w:val="24"/>
          <w:szCs w:val="24"/>
        </w:rPr>
        <w:t xml:space="preserve">]:        </w:t>
      </w:r>
    </w:p>
    <w:p w:rsidR="00E141B5" w:rsidRPr="00450E7A" w:rsidRDefault="00E141B5" w:rsidP="00E141B5">
      <w:pPr>
        <w:pStyle w:val="11"/>
        <w:tabs>
          <w:tab w:val="left" w:pos="5529"/>
        </w:tabs>
        <w:spacing w:line="240" w:lineRule="auto"/>
        <w:jc w:val="both"/>
        <w:rPr>
          <w:sz w:val="24"/>
          <w:szCs w:val="24"/>
          <w:lang w:val="en-US"/>
        </w:rPr>
      </w:pPr>
      <w:proofErr w:type="spellStart"/>
      <w:r w:rsidRPr="00450E7A">
        <w:rPr>
          <w:i/>
          <w:sz w:val="24"/>
          <w:szCs w:val="24"/>
          <w:lang w:val="en-US"/>
        </w:rPr>
        <w:t>сlass</w:t>
      </w:r>
      <w:proofErr w:type="spellEnd"/>
      <w:r w:rsidRPr="00450E7A">
        <w:rPr>
          <w:i/>
          <w:sz w:val="24"/>
          <w:szCs w:val="24"/>
          <w:lang w:val="en-US"/>
        </w:rPr>
        <w:t xml:space="preserve">  -   classes [</w:t>
      </w:r>
      <w:r w:rsidRPr="00450E7A">
        <w:rPr>
          <w:sz w:val="24"/>
          <w:szCs w:val="24"/>
          <w:lang w:val="en-US"/>
        </w:rPr>
        <w:t>`klα:</w:t>
      </w:r>
      <w:proofErr w:type="spellStart"/>
      <w:r w:rsidRPr="00450E7A">
        <w:rPr>
          <w:sz w:val="24"/>
          <w:szCs w:val="24"/>
          <w:lang w:val="en-US"/>
        </w:rPr>
        <w:t>siz</w:t>
      </w:r>
      <w:proofErr w:type="spellEnd"/>
      <w:r w:rsidRPr="00450E7A">
        <w:rPr>
          <w:i/>
          <w:sz w:val="24"/>
          <w:szCs w:val="24"/>
          <w:lang w:val="en-US"/>
        </w:rPr>
        <w:t xml:space="preserve">]      </w:t>
      </w:r>
      <w:r w:rsidRPr="00450E7A">
        <w:rPr>
          <w:sz w:val="24"/>
          <w:szCs w:val="24"/>
          <w:lang w:val="en-US"/>
        </w:rPr>
        <w:t>-</w:t>
      </w:r>
      <w:r w:rsidRPr="00450E7A">
        <w:rPr>
          <w:i/>
          <w:sz w:val="24"/>
          <w:szCs w:val="24"/>
          <w:lang w:val="en-US"/>
        </w:rPr>
        <w:t xml:space="preserve">  </w:t>
      </w:r>
      <w:r w:rsidRPr="00450E7A">
        <w:rPr>
          <w:sz w:val="24"/>
          <w:szCs w:val="24"/>
        </w:rPr>
        <w:t>класс</w:t>
      </w:r>
      <w:r w:rsidRPr="00450E7A">
        <w:rPr>
          <w:sz w:val="24"/>
          <w:szCs w:val="24"/>
          <w:lang w:val="en-US"/>
        </w:rPr>
        <w:t xml:space="preserve"> - </w:t>
      </w:r>
      <w:r w:rsidRPr="00450E7A">
        <w:rPr>
          <w:sz w:val="24"/>
          <w:szCs w:val="24"/>
        </w:rPr>
        <w:t>классы</w:t>
      </w:r>
    </w:p>
    <w:p w:rsidR="00E141B5" w:rsidRPr="00450E7A" w:rsidRDefault="00E141B5" w:rsidP="00E141B5">
      <w:pPr>
        <w:pStyle w:val="11"/>
        <w:tabs>
          <w:tab w:val="left" w:pos="5529"/>
        </w:tabs>
        <w:spacing w:line="240" w:lineRule="auto"/>
        <w:jc w:val="both"/>
        <w:rPr>
          <w:sz w:val="24"/>
          <w:szCs w:val="24"/>
          <w:lang w:val="en-US"/>
        </w:rPr>
      </w:pPr>
      <w:r w:rsidRPr="00450E7A">
        <w:rPr>
          <w:i/>
          <w:sz w:val="24"/>
          <w:szCs w:val="24"/>
          <w:lang w:val="en-US"/>
        </w:rPr>
        <w:t>bus    -   buses [</w:t>
      </w:r>
      <w:r w:rsidRPr="00450E7A">
        <w:rPr>
          <w:sz w:val="24"/>
          <w:szCs w:val="24"/>
          <w:lang w:val="en-US"/>
        </w:rPr>
        <w:t>`</w:t>
      </w:r>
      <w:proofErr w:type="spellStart"/>
      <w:r w:rsidRPr="00450E7A">
        <w:rPr>
          <w:sz w:val="24"/>
          <w:szCs w:val="24"/>
          <w:lang w:val="en-US"/>
        </w:rPr>
        <w:t>bΛsiz</w:t>
      </w:r>
      <w:proofErr w:type="spellEnd"/>
      <w:r w:rsidRPr="00450E7A">
        <w:rPr>
          <w:i/>
          <w:sz w:val="24"/>
          <w:szCs w:val="24"/>
          <w:lang w:val="en-US"/>
        </w:rPr>
        <w:t>]</w:t>
      </w:r>
      <w:r w:rsidRPr="00450E7A">
        <w:rPr>
          <w:sz w:val="24"/>
          <w:szCs w:val="24"/>
          <w:lang w:val="en-US"/>
        </w:rPr>
        <w:t xml:space="preserve">           -  </w:t>
      </w:r>
      <w:r w:rsidRPr="00450E7A">
        <w:rPr>
          <w:sz w:val="24"/>
          <w:szCs w:val="24"/>
        </w:rPr>
        <w:t>автобус</w:t>
      </w:r>
      <w:r w:rsidRPr="00450E7A">
        <w:rPr>
          <w:sz w:val="24"/>
          <w:szCs w:val="24"/>
          <w:lang w:val="en-US"/>
        </w:rPr>
        <w:t xml:space="preserve"> - </w:t>
      </w:r>
      <w:r w:rsidRPr="00450E7A">
        <w:rPr>
          <w:sz w:val="24"/>
          <w:szCs w:val="24"/>
        </w:rPr>
        <w:t>автобусы</w:t>
      </w:r>
    </w:p>
    <w:p w:rsidR="00E141B5" w:rsidRPr="00450E7A" w:rsidRDefault="00E141B5" w:rsidP="00E141B5">
      <w:pPr>
        <w:pStyle w:val="11"/>
        <w:tabs>
          <w:tab w:val="left" w:pos="5529"/>
        </w:tabs>
        <w:spacing w:line="240" w:lineRule="auto"/>
        <w:jc w:val="both"/>
        <w:rPr>
          <w:sz w:val="24"/>
          <w:szCs w:val="24"/>
          <w:lang w:val="en-US"/>
        </w:rPr>
      </w:pPr>
      <w:r w:rsidRPr="00450E7A">
        <w:rPr>
          <w:i/>
          <w:sz w:val="24"/>
          <w:szCs w:val="24"/>
          <w:lang w:val="en-US"/>
        </w:rPr>
        <w:t>box    -   boxes [`</w:t>
      </w:r>
      <w:proofErr w:type="spellStart"/>
      <w:r w:rsidRPr="00450E7A">
        <w:rPr>
          <w:sz w:val="24"/>
          <w:szCs w:val="24"/>
          <w:lang w:val="en-US"/>
        </w:rPr>
        <w:t>bכksiz</w:t>
      </w:r>
      <w:proofErr w:type="spellEnd"/>
      <w:r w:rsidRPr="00450E7A">
        <w:rPr>
          <w:i/>
          <w:sz w:val="24"/>
          <w:szCs w:val="24"/>
          <w:lang w:val="en-US"/>
        </w:rPr>
        <w:t xml:space="preserve">]         </w:t>
      </w:r>
      <w:r w:rsidRPr="00450E7A">
        <w:rPr>
          <w:sz w:val="24"/>
          <w:szCs w:val="24"/>
          <w:lang w:val="en-US"/>
        </w:rPr>
        <w:t>-</w:t>
      </w:r>
      <w:r w:rsidRPr="00450E7A">
        <w:rPr>
          <w:i/>
          <w:sz w:val="24"/>
          <w:szCs w:val="24"/>
          <w:lang w:val="en-US"/>
        </w:rPr>
        <w:t xml:space="preserve">  </w:t>
      </w:r>
      <w:r w:rsidRPr="00450E7A">
        <w:rPr>
          <w:sz w:val="24"/>
          <w:szCs w:val="24"/>
        </w:rPr>
        <w:t>коробка</w:t>
      </w:r>
      <w:r w:rsidRPr="00450E7A">
        <w:rPr>
          <w:sz w:val="24"/>
          <w:szCs w:val="24"/>
          <w:lang w:val="en-US"/>
        </w:rPr>
        <w:t xml:space="preserve"> - </w:t>
      </w:r>
      <w:r w:rsidRPr="00450E7A">
        <w:rPr>
          <w:sz w:val="24"/>
          <w:szCs w:val="24"/>
        </w:rPr>
        <w:t>коробки</w:t>
      </w:r>
    </w:p>
    <w:p w:rsidR="00E141B5" w:rsidRPr="00450E7A" w:rsidRDefault="00E141B5" w:rsidP="00E141B5">
      <w:pPr>
        <w:tabs>
          <w:tab w:val="left" w:pos="5529"/>
        </w:tabs>
        <w:ind w:left="278"/>
        <w:rPr>
          <w:rFonts w:ascii="Times New Roman" w:hAnsi="Times New Roman" w:cs="Times New Roman"/>
          <w:sz w:val="24"/>
          <w:szCs w:val="24"/>
          <w:lang w:val="en-US"/>
        </w:rPr>
      </w:pPr>
      <w:r w:rsidRPr="00450E7A">
        <w:rPr>
          <w:rFonts w:ascii="Times New Roman" w:hAnsi="Times New Roman" w:cs="Times New Roman"/>
          <w:i/>
          <w:sz w:val="24"/>
          <w:szCs w:val="24"/>
          <w:lang w:val="en-US"/>
        </w:rPr>
        <w:t xml:space="preserve">      dish    -   dishes [`</w:t>
      </w:r>
      <w:r w:rsidRPr="00450E7A">
        <w:rPr>
          <w:rFonts w:ascii="Times New Roman" w:hAnsi="Times New Roman" w:cs="Times New Roman"/>
          <w:sz w:val="24"/>
          <w:szCs w:val="24"/>
          <w:lang w:val="en-US"/>
        </w:rPr>
        <w:t>di</w:t>
      </w:r>
      <w:r w:rsidRPr="00450E7A">
        <w:rPr>
          <w:rFonts w:ascii="Times New Roman" w:hAnsi="Times New Roman" w:cs="Times New Roman"/>
          <w:sz w:val="24"/>
          <w:szCs w:val="24"/>
          <w:vertAlign w:val="subscript"/>
          <w:lang w:val="en-US"/>
        </w:rPr>
        <w:sym w:font="Symbol" w:char="F0F2"/>
      </w:r>
      <w:proofErr w:type="spellStart"/>
      <w:r w:rsidRPr="00450E7A">
        <w:rPr>
          <w:rFonts w:ascii="Times New Roman" w:hAnsi="Times New Roman" w:cs="Times New Roman"/>
          <w:sz w:val="24"/>
          <w:szCs w:val="24"/>
          <w:lang w:val="en-US"/>
        </w:rPr>
        <w:t>iz</w:t>
      </w:r>
      <w:proofErr w:type="spellEnd"/>
      <w:r w:rsidRPr="00450E7A">
        <w:rPr>
          <w:rFonts w:ascii="Times New Roman" w:hAnsi="Times New Roman" w:cs="Times New Roman"/>
          <w:i/>
          <w:sz w:val="24"/>
          <w:szCs w:val="24"/>
          <w:lang w:val="en-US"/>
        </w:rPr>
        <w:t>]</w:t>
      </w:r>
      <w:r w:rsidRPr="00450E7A">
        <w:rPr>
          <w:rFonts w:ascii="Times New Roman" w:hAnsi="Times New Roman" w:cs="Times New Roman"/>
          <w:sz w:val="24"/>
          <w:szCs w:val="24"/>
          <w:lang w:val="en-US"/>
        </w:rPr>
        <w:t xml:space="preserve">           -  </w:t>
      </w:r>
      <w:r w:rsidRPr="00450E7A">
        <w:rPr>
          <w:rFonts w:ascii="Times New Roman" w:hAnsi="Times New Roman" w:cs="Times New Roman"/>
          <w:sz w:val="24"/>
          <w:szCs w:val="24"/>
        </w:rPr>
        <w:t>тарелка</w:t>
      </w:r>
      <w:r w:rsidRPr="00450E7A">
        <w:rPr>
          <w:rFonts w:ascii="Times New Roman" w:hAnsi="Times New Roman" w:cs="Times New Roman"/>
          <w:sz w:val="24"/>
          <w:szCs w:val="24"/>
          <w:lang w:val="en-US"/>
        </w:rPr>
        <w:t xml:space="preserve"> - </w:t>
      </w:r>
      <w:r w:rsidRPr="00450E7A">
        <w:rPr>
          <w:rFonts w:ascii="Times New Roman" w:hAnsi="Times New Roman" w:cs="Times New Roman"/>
          <w:sz w:val="24"/>
          <w:szCs w:val="24"/>
        </w:rPr>
        <w:t>тарелки</w:t>
      </w:r>
    </w:p>
    <w:p w:rsidR="00E141B5" w:rsidRPr="00450E7A" w:rsidRDefault="00E141B5" w:rsidP="00E141B5">
      <w:pPr>
        <w:tabs>
          <w:tab w:val="left" w:pos="5529"/>
        </w:tabs>
        <w:ind w:left="278"/>
        <w:jc w:val="both"/>
        <w:rPr>
          <w:rFonts w:ascii="Times New Roman" w:hAnsi="Times New Roman" w:cs="Times New Roman"/>
          <w:sz w:val="24"/>
          <w:szCs w:val="24"/>
          <w:lang w:val="en-US"/>
        </w:rPr>
      </w:pPr>
      <w:r w:rsidRPr="00450E7A">
        <w:rPr>
          <w:rFonts w:ascii="Times New Roman" w:hAnsi="Times New Roman" w:cs="Times New Roman"/>
          <w:i/>
          <w:sz w:val="24"/>
          <w:szCs w:val="24"/>
          <w:lang w:val="en-US"/>
        </w:rPr>
        <w:t xml:space="preserve">      speech - speeches [`</w:t>
      </w:r>
      <w:proofErr w:type="spellStart"/>
      <w:r w:rsidRPr="00450E7A">
        <w:rPr>
          <w:rFonts w:ascii="Times New Roman" w:hAnsi="Times New Roman" w:cs="Times New Roman"/>
          <w:sz w:val="24"/>
          <w:szCs w:val="24"/>
          <w:lang w:val="en-US"/>
        </w:rPr>
        <w:t>spi:t</w:t>
      </w:r>
      <w:proofErr w:type="spellEnd"/>
      <w:r w:rsidRPr="00450E7A">
        <w:rPr>
          <w:rFonts w:ascii="Times New Roman" w:hAnsi="Times New Roman" w:cs="Times New Roman"/>
          <w:sz w:val="24"/>
          <w:szCs w:val="24"/>
          <w:vertAlign w:val="subscript"/>
          <w:lang w:val="en-US"/>
        </w:rPr>
        <w:sym w:font="Symbol" w:char="F0F2"/>
      </w:r>
      <w:proofErr w:type="spellStart"/>
      <w:r w:rsidRPr="00450E7A">
        <w:rPr>
          <w:rFonts w:ascii="Times New Roman" w:hAnsi="Times New Roman" w:cs="Times New Roman"/>
          <w:sz w:val="24"/>
          <w:szCs w:val="24"/>
          <w:lang w:val="en-US"/>
        </w:rPr>
        <w:t>iz</w:t>
      </w:r>
      <w:proofErr w:type="spellEnd"/>
      <w:r w:rsidRPr="00450E7A">
        <w:rPr>
          <w:rFonts w:ascii="Times New Roman" w:hAnsi="Times New Roman" w:cs="Times New Roman"/>
          <w:i/>
          <w:sz w:val="24"/>
          <w:szCs w:val="24"/>
          <w:lang w:val="en-US"/>
        </w:rPr>
        <w:t>]</w:t>
      </w:r>
      <w:r w:rsidRPr="00450E7A">
        <w:rPr>
          <w:rFonts w:ascii="Times New Roman" w:hAnsi="Times New Roman" w:cs="Times New Roman"/>
          <w:sz w:val="24"/>
          <w:szCs w:val="24"/>
          <w:lang w:val="en-US"/>
        </w:rPr>
        <w:t xml:space="preserve">   - </w:t>
      </w:r>
      <w:r w:rsidRPr="00450E7A">
        <w:rPr>
          <w:rFonts w:ascii="Times New Roman" w:hAnsi="Times New Roman" w:cs="Times New Roman"/>
          <w:i/>
          <w:sz w:val="24"/>
          <w:szCs w:val="24"/>
          <w:lang w:val="en-US"/>
        </w:rPr>
        <w:t xml:space="preserve"> </w:t>
      </w:r>
      <w:proofErr w:type="spellStart"/>
      <w:r w:rsidRPr="00450E7A">
        <w:rPr>
          <w:rFonts w:ascii="Times New Roman" w:hAnsi="Times New Roman" w:cs="Times New Roman"/>
          <w:sz w:val="24"/>
          <w:szCs w:val="24"/>
          <w:lang w:val="en-US"/>
        </w:rPr>
        <w:t>речь</w:t>
      </w:r>
      <w:proofErr w:type="spellEnd"/>
      <w:r w:rsidRPr="00450E7A">
        <w:rPr>
          <w:rFonts w:ascii="Times New Roman" w:hAnsi="Times New Roman" w:cs="Times New Roman"/>
          <w:sz w:val="24"/>
          <w:szCs w:val="24"/>
          <w:lang w:val="en-US"/>
        </w:rPr>
        <w:t xml:space="preserve"> - </w:t>
      </w:r>
      <w:proofErr w:type="spellStart"/>
      <w:r w:rsidRPr="00450E7A">
        <w:rPr>
          <w:rFonts w:ascii="Times New Roman" w:hAnsi="Times New Roman" w:cs="Times New Roman"/>
          <w:sz w:val="24"/>
          <w:szCs w:val="24"/>
          <w:lang w:val="en-US"/>
        </w:rPr>
        <w:t>речи</w:t>
      </w:r>
      <w:proofErr w:type="spellEnd"/>
    </w:p>
    <w:p w:rsidR="00E141B5" w:rsidRPr="00450E7A" w:rsidRDefault="00E141B5" w:rsidP="00E141B5">
      <w:pPr>
        <w:tabs>
          <w:tab w:val="left" w:pos="5529"/>
        </w:tabs>
        <w:ind w:left="278"/>
        <w:jc w:val="both"/>
        <w:rPr>
          <w:rFonts w:ascii="Times New Roman" w:hAnsi="Times New Roman" w:cs="Times New Roman"/>
          <w:sz w:val="24"/>
          <w:szCs w:val="24"/>
          <w:lang w:val="en-US"/>
        </w:rPr>
      </w:pPr>
      <w:r w:rsidRPr="00450E7A">
        <w:rPr>
          <w:rFonts w:ascii="Times New Roman" w:hAnsi="Times New Roman" w:cs="Times New Roman"/>
          <w:i/>
          <w:sz w:val="24"/>
          <w:szCs w:val="24"/>
          <w:lang w:val="en-US"/>
        </w:rPr>
        <w:t xml:space="preserve">      watch  -  watches [`</w:t>
      </w:r>
      <w:proofErr w:type="spellStart"/>
      <w:r w:rsidRPr="00450E7A">
        <w:rPr>
          <w:rFonts w:ascii="Times New Roman" w:hAnsi="Times New Roman" w:cs="Times New Roman"/>
          <w:sz w:val="24"/>
          <w:szCs w:val="24"/>
          <w:lang w:val="en-US"/>
        </w:rPr>
        <w:t>wכt</w:t>
      </w:r>
      <w:proofErr w:type="spellEnd"/>
      <w:r w:rsidRPr="00450E7A">
        <w:rPr>
          <w:rFonts w:ascii="Times New Roman" w:hAnsi="Times New Roman" w:cs="Times New Roman"/>
          <w:sz w:val="24"/>
          <w:szCs w:val="24"/>
          <w:vertAlign w:val="subscript"/>
          <w:lang w:val="en-US"/>
        </w:rPr>
        <w:sym w:font="Symbol" w:char="F0F2"/>
      </w:r>
      <w:proofErr w:type="spellStart"/>
      <w:r w:rsidRPr="00450E7A">
        <w:rPr>
          <w:rFonts w:ascii="Times New Roman" w:hAnsi="Times New Roman" w:cs="Times New Roman"/>
          <w:sz w:val="24"/>
          <w:szCs w:val="24"/>
          <w:lang w:val="en-US"/>
        </w:rPr>
        <w:t>iz</w:t>
      </w:r>
      <w:proofErr w:type="spellEnd"/>
      <w:r w:rsidRPr="00450E7A">
        <w:rPr>
          <w:rFonts w:ascii="Times New Roman" w:hAnsi="Times New Roman" w:cs="Times New Roman"/>
          <w:i/>
          <w:sz w:val="24"/>
          <w:szCs w:val="24"/>
          <w:lang w:val="en-US"/>
        </w:rPr>
        <w:t xml:space="preserve">]     </w:t>
      </w:r>
      <w:r w:rsidRPr="00450E7A">
        <w:rPr>
          <w:rFonts w:ascii="Times New Roman" w:hAnsi="Times New Roman" w:cs="Times New Roman"/>
          <w:sz w:val="24"/>
          <w:szCs w:val="24"/>
          <w:lang w:val="en-US"/>
        </w:rPr>
        <w:t>-</w:t>
      </w:r>
      <w:r w:rsidRPr="00450E7A">
        <w:rPr>
          <w:rFonts w:ascii="Times New Roman" w:hAnsi="Times New Roman" w:cs="Times New Roman"/>
          <w:i/>
          <w:sz w:val="24"/>
          <w:szCs w:val="24"/>
          <w:lang w:val="en-US"/>
        </w:rPr>
        <w:t xml:space="preserve">  </w:t>
      </w:r>
      <w:r w:rsidRPr="00450E7A">
        <w:rPr>
          <w:rFonts w:ascii="Times New Roman" w:hAnsi="Times New Roman" w:cs="Times New Roman"/>
          <w:sz w:val="24"/>
          <w:szCs w:val="24"/>
        </w:rPr>
        <w:t>часы</w:t>
      </w:r>
      <w:r w:rsidRPr="00450E7A">
        <w:rPr>
          <w:rFonts w:ascii="Times New Roman" w:hAnsi="Times New Roman" w:cs="Times New Roman"/>
          <w:sz w:val="24"/>
          <w:szCs w:val="24"/>
          <w:lang w:val="en-US"/>
        </w:rPr>
        <w:t xml:space="preserve"> - </w:t>
      </w:r>
      <w:r w:rsidRPr="00450E7A">
        <w:rPr>
          <w:rFonts w:ascii="Times New Roman" w:hAnsi="Times New Roman" w:cs="Times New Roman"/>
          <w:sz w:val="24"/>
          <w:szCs w:val="24"/>
        </w:rPr>
        <w:t>часы</w:t>
      </w:r>
    </w:p>
    <w:p w:rsidR="00E141B5" w:rsidRPr="00450E7A" w:rsidRDefault="00E141B5" w:rsidP="00E141B5">
      <w:pPr>
        <w:tabs>
          <w:tab w:val="left" w:pos="5529"/>
        </w:tabs>
        <w:spacing w:before="60"/>
        <w:jc w:val="both"/>
        <w:rPr>
          <w:rFonts w:ascii="Times New Roman" w:hAnsi="Times New Roman" w:cs="Times New Roman"/>
          <w:sz w:val="24"/>
          <w:szCs w:val="24"/>
        </w:rPr>
      </w:pPr>
      <w:r w:rsidRPr="00450E7A">
        <w:rPr>
          <w:rFonts w:ascii="Times New Roman" w:hAnsi="Times New Roman" w:cs="Times New Roman"/>
          <w:sz w:val="24"/>
          <w:szCs w:val="24"/>
        </w:rPr>
        <w:t>Как [</w:t>
      </w:r>
      <w:proofErr w:type="spellStart"/>
      <w:r w:rsidRPr="00450E7A">
        <w:rPr>
          <w:rFonts w:ascii="Times New Roman" w:hAnsi="Times New Roman" w:cs="Times New Roman"/>
          <w:sz w:val="24"/>
          <w:szCs w:val="24"/>
          <w:lang w:val="en-US"/>
        </w:rPr>
        <w:t>iz</w:t>
      </w:r>
      <w:proofErr w:type="spellEnd"/>
      <w:r w:rsidRPr="00450E7A">
        <w:rPr>
          <w:rFonts w:ascii="Times New Roman" w:hAnsi="Times New Roman" w:cs="Times New Roman"/>
          <w:sz w:val="24"/>
          <w:szCs w:val="24"/>
        </w:rPr>
        <w:t xml:space="preserve">] произносится также окончание множественного числа существительных, оканчивающихся на непроизносимую букву </w:t>
      </w:r>
      <w:r w:rsidRPr="00450E7A">
        <w:rPr>
          <w:rFonts w:ascii="Times New Roman" w:hAnsi="Times New Roman" w:cs="Times New Roman"/>
          <w:b/>
          <w:sz w:val="24"/>
          <w:szCs w:val="24"/>
        </w:rPr>
        <w:t>-</w:t>
      </w:r>
      <w:r w:rsidRPr="00450E7A">
        <w:rPr>
          <w:rFonts w:ascii="Times New Roman" w:hAnsi="Times New Roman" w:cs="Times New Roman"/>
          <w:b/>
          <w:i/>
          <w:sz w:val="24"/>
          <w:szCs w:val="24"/>
        </w:rPr>
        <w:t>е</w:t>
      </w:r>
      <w:r w:rsidRPr="00450E7A">
        <w:rPr>
          <w:rFonts w:ascii="Times New Roman" w:hAnsi="Times New Roman" w:cs="Times New Roman"/>
          <w:sz w:val="24"/>
          <w:szCs w:val="24"/>
        </w:rPr>
        <w:t xml:space="preserve"> с предшествующими буквами </w:t>
      </w:r>
      <w:r w:rsidRPr="00450E7A">
        <w:rPr>
          <w:rFonts w:ascii="Times New Roman" w:hAnsi="Times New Roman" w:cs="Times New Roman"/>
          <w:b/>
          <w:i/>
          <w:sz w:val="24"/>
          <w:szCs w:val="24"/>
          <w:lang w:val="en-US"/>
        </w:rPr>
        <w:t>s</w:t>
      </w:r>
      <w:r w:rsidRPr="00450E7A">
        <w:rPr>
          <w:rFonts w:ascii="Times New Roman" w:hAnsi="Times New Roman" w:cs="Times New Roman"/>
          <w:b/>
          <w:i/>
          <w:sz w:val="24"/>
          <w:szCs w:val="24"/>
        </w:rPr>
        <w:t xml:space="preserve">, </w:t>
      </w:r>
      <w:r w:rsidRPr="00450E7A">
        <w:rPr>
          <w:rFonts w:ascii="Times New Roman" w:hAnsi="Times New Roman" w:cs="Times New Roman"/>
          <w:b/>
          <w:i/>
          <w:sz w:val="24"/>
          <w:szCs w:val="24"/>
          <w:lang w:val="en-US"/>
        </w:rPr>
        <w:t>c</w:t>
      </w:r>
      <w:r w:rsidRPr="00450E7A">
        <w:rPr>
          <w:rFonts w:ascii="Times New Roman" w:hAnsi="Times New Roman" w:cs="Times New Roman"/>
          <w:b/>
          <w:i/>
          <w:sz w:val="24"/>
          <w:szCs w:val="24"/>
        </w:rPr>
        <w:t xml:space="preserve">, </w:t>
      </w:r>
      <w:r w:rsidRPr="00450E7A">
        <w:rPr>
          <w:rFonts w:ascii="Times New Roman" w:hAnsi="Times New Roman" w:cs="Times New Roman"/>
          <w:b/>
          <w:i/>
          <w:sz w:val="24"/>
          <w:szCs w:val="24"/>
          <w:lang w:val="en-US"/>
        </w:rPr>
        <w:t>z</w:t>
      </w:r>
      <w:r w:rsidRPr="00450E7A">
        <w:rPr>
          <w:rFonts w:ascii="Times New Roman" w:hAnsi="Times New Roman" w:cs="Times New Roman"/>
          <w:b/>
          <w:i/>
          <w:sz w:val="24"/>
          <w:szCs w:val="24"/>
        </w:rPr>
        <w:t xml:space="preserve">, </w:t>
      </w:r>
      <w:r w:rsidRPr="00450E7A">
        <w:rPr>
          <w:rFonts w:ascii="Times New Roman" w:hAnsi="Times New Roman" w:cs="Times New Roman"/>
          <w:b/>
          <w:i/>
          <w:sz w:val="24"/>
          <w:szCs w:val="24"/>
          <w:lang w:val="en-US"/>
        </w:rPr>
        <w:t>g</w:t>
      </w:r>
      <w:r w:rsidRPr="00450E7A">
        <w:rPr>
          <w:rFonts w:ascii="Times New Roman" w:hAnsi="Times New Roman" w:cs="Times New Roman"/>
          <w:b/>
          <w:sz w:val="24"/>
          <w:szCs w:val="24"/>
        </w:rPr>
        <w:t xml:space="preserve">:       </w:t>
      </w:r>
    </w:p>
    <w:p w:rsidR="00E141B5" w:rsidRPr="00450E7A" w:rsidRDefault="00E141B5" w:rsidP="00E141B5">
      <w:pPr>
        <w:tabs>
          <w:tab w:val="left" w:pos="5529"/>
        </w:tabs>
        <w:ind w:left="280" w:right="1000"/>
        <w:rPr>
          <w:rFonts w:ascii="Times New Roman" w:hAnsi="Times New Roman" w:cs="Times New Roman"/>
          <w:sz w:val="24"/>
          <w:szCs w:val="24"/>
          <w:lang w:val="en-US"/>
        </w:rPr>
      </w:pPr>
      <w:r w:rsidRPr="00450E7A">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horse  -  horses [`</w:t>
      </w:r>
      <w:proofErr w:type="spellStart"/>
      <w:r w:rsidRPr="00450E7A">
        <w:rPr>
          <w:rFonts w:ascii="Times New Roman" w:hAnsi="Times New Roman" w:cs="Times New Roman"/>
          <w:sz w:val="24"/>
          <w:szCs w:val="24"/>
          <w:lang w:val="en-US"/>
        </w:rPr>
        <w:t>hכ:siz</w:t>
      </w:r>
      <w:proofErr w:type="spellEnd"/>
      <w:r w:rsidRPr="00450E7A">
        <w:rPr>
          <w:rFonts w:ascii="Times New Roman" w:hAnsi="Times New Roman" w:cs="Times New Roman"/>
          <w:i/>
          <w:sz w:val="24"/>
          <w:szCs w:val="24"/>
          <w:lang w:val="en-US"/>
        </w:rPr>
        <w:t xml:space="preserve">]          </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лошадь</w:t>
      </w:r>
      <w:r w:rsidRPr="00450E7A">
        <w:rPr>
          <w:rFonts w:ascii="Times New Roman" w:hAnsi="Times New Roman" w:cs="Times New Roman"/>
          <w:sz w:val="24"/>
          <w:szCs w:val="24"/>
          <w:lang w:val="en-US"/>
        </w:rPr>
        <w:t xml:space="preserve"> - </w:t>
      </w:r>
      <w:r w:rsidRPr="00450E7A">
        <w:rPr>
          <w:rFonts w:ascii="Times New Roman" w:hAnsi="Times New Roman" w:cs="Times New Roman"/>
          <w:sz w:val="24"/>
          <w:szCs w:val="24"/>
        </w:rPr>
        <w:t>лошади</w:t>
      </w:r>
    </w:p>
    <w:p w:rsidR="00E141B5" w:rsidRPr="00450E7A" w:rsidRDefault="00E141B5" w:rsidP="00E141B5">
      <w:pPr>
        <w:tabs>
          <w:tab w:val="left" w:pos="5529"/>
        </w:tabs>
        <w:ind w:left="280" w:right="1000"/>
        <w:rPr>
          <w:rFonts w:ascii="Times New Roman" w:hAnsi="Times New Roman" w:cs="Times New Roman"/>
          <w:sz w:val="24"/>
          <w:szCs w:val="24"/>
          <w:lang w:val="en-US"/>
        </w:rPr>
      </w:pPr>
      <w:r w:rsidRPr="00450E7A">
        <w:rPr>
          <w:rFonts w:ascii="Times New Roman" w:hAnsi="Times New Roman" w:cs="Times New Roman"/>
          <w:i/>
          <w:sz w:val="24"/>
          <w:szCs w:val="24"/>
          <w:lang w:val="en-US"/>
        </w:rPr>
        <w:t xml:space="preserve">      place  - places [</w:t>
      </w:r>
      <w:r w:rsidRPr="00450E7A">
        <w:rPr>
          <w:rFonts w:ascii="Times New Roman" w:hAnsi="Times New Roman" w:cs="Times New Roman"/>
          <w:sz w:val="24"/>
          <w:szCs w:val="24"/>
          <w:lang w:val="en-US"/>
        </w:rPr>
        <w:t>`</w:t>
      </w:r>
      <w:proofErr w:type="spellStart"/>
      <w:r w:rsidRPr="00450E7A">
        <w:rPr>
          <w:rFonts w:ascii="Times New Roman" w:hAnsi="Times New Roman" w:cs="Times New Roman"/>
          <w:sz w:val="24"/>
          <w:szCs w:val="24"/>
          <w:lang w:val="en-US"/>
        </w:rPr>
        <w:t>pleisiz</w:t>
      </w:r>
      <w:proofErr w:type="spellEnd"/>
      <w:r w:rsidRPr="00450E7A">
        <w:rPr>
          <w:rFonts w:ascii="Times New Roman" w:hAnsi="Times New Roman" w:cs="Times New Roman"/>
          <w:i/>
          <w:sz w:val="24"/>
          <w:szCs w:val="24"/>
          <w:lang w:val="en-US"/>
        </w:rPr>
        <w:t xml:space="preserve">]          </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место</w:t>
      </w:r>
      <w:r w:rsidRPr="00450E7A">
        <w:rPr>
          <w:rFonts w:ascii="Times New Roman" w:hAnsi="Times New Roman" w:cs="Times New Roman"/>
          <w:sz w:val="24"/>
          <w:szCs w:val="24"/>
          <w:lang w:val="en-US"/>
        </w:rPr>
        <w:t xml:space="preserve"> - </w:t>
      </w:r>
      <w:r w:rsidRPr="00450E7A">
        <w:rPr>
          <w:rFonts w:ascii="Times New Roman" w:hAnsi="Times New Roman" w:cs="Times New Roman"/>
          <w:sz w:val="24"/>
          <w:szCs w:val="24"/>
        </w:rPr>
        <w:t>места</w:t>
      </w:r>
    </w:p>
    <w:p w:rsidR="00E141B5" w:rsidRPr="00450E7A" w:rsidRDefault="00E141B5" w:rsidP="00E141B5">
      <w:pPr>
        <w:tabs>
          <w:tab w:val="left" w:pos="5529"/>
        </w:tabs>
        <w:ind w:left="280" w:right="1000"/>
        <w:rPr>
          <w:rFonts w:ascii="Times New Roman" w:hAnsi="Times New Roman" w:cs="Times New Roman"/>
          <w:sz w:val="24"/>
          <w:szCs w:val="24"/>
          <w:lang w:val="en-US"/>
        </w:rPr>
      </w:pPr>
      <w:r w:rsidRPr="00450E7A">
        <w:rPr>
          <w:rFonts w:ascii="Times New Roman" w:hAnsi="Times New Roman" w:cs="Times New Roman"/>
          <w:i/>
          <w:sz w:val="24"/>
          <w:szCs w:val="24"/>
          <w:lang w:val="en-US"/>
        </w:rPr>
        <w:t xml:space="preserve">      prize  - </w:t>
      </w:r>
      <w:proofErr w:type="spellStart"/>
      <w:r w:rsidRPr="00450E7A">
        <w:rPr>
          <w:rFonts w:ascii="Times New Roman" w:hAnsi="Times New Roman" w:cs="Times New Roman"/>
          <w:i/>
          <w:sz w:val="24"/>
          <w:szCs w:val="24"/>
          <w:lang w:val="en-US"/>
        </w:rPr>
        <w:t>prizez</w:t>
      </w:r>
      <w:proofErr w:type="spellEnd"/>
      <w:r w:rsidRPr="00450E7A">
        <w:rPr>
          <w:rFonts w:ascii="Times New Roman" w:hAnsi="Times New Roman" w:cs="Times New Roman"/>
          <w:i/>
          <w:sz w:val="24"/>
          <w:szCs w:val="24"/>
          <w:lang w:val="en-US"/>
        </w:rPr>
        <w:t xml:space="preserve"> [</w:t>
      </w:r>
      <w:r w:rsidRPr="00450E7A">
        <w:rPr>
          <w:rFonts w:ascii="Times New Roman" w:hAnsi="Times New Roman" w:cs="Times New Roman"/>
          <w:sz w:val="24"/>
          <w:szCs w:val="24"/>
          <w:lang w:val="en-US"/>
        </w:rPr>
        <w:t>`</w:t>
      </w:r>
      <w:proofErr w:type="spellStart"/>
      <w:r w:rsidRPr="00450E7A">
        <w:rPr>
          <w:rFonts w:ascii="Times New Roman" w:hAnsi="Times New Roman" w:cs="Times New Roman"/>
          <w:sz w:val="24"/>
          <w:szCs w:val="24"/>
          <w:lang w:val="en-US"/>
        </w:rPr>
        <w:t>praiziz</w:t>
      </w:r>
      <w:proofErr w:type="spellEnd"/>
      <w:r w:rsidRPr="00450E7A">
        <w:rPr>
          <w:rFonts w:ascii="Times New Roman" w:hAnsi="Times New Roman" w:cs="Times New Roman"/>
          <w:i/>
          <w:sz w:val="24"/>
          <w:szCs w:val="24"/>
          <w:lang w:val="en-US"/>
        </w:rPr>
        <w:t xml:space="preserve">]           </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приз</w:t>
      </w:r>
      <w:r w:rsidRPr="00450E7A">
        <w:rPr>
          <w:rFonts w:ascii="Times New Roman" w:hAnsi="Times New Roman" w:cs="Times New Roman"/>
          <w:sz w:val="24"/>
          <w:szCs w:val="24"/>
          <w:lang w:val="en-US"/>
        </w:rPr>
        <w:t xml:space="preserve"> - </w:t>
      </w:r>
      <w:r w:rsidRPr="00450E7A">
        <w:rPr>
          <w:rFonts w:ascii="Times New Roman" w:hAnsi="Times New Roman" w:cs="Times New Roman"/>
          <w:sz w:val="24"/>
          <w:szCs w:val="24"/>
        </w:rPr>
        <w:t>призы</w:t>
      </w:r>
    </w:p>
    <w:p w:rsidR="00E141B5" w:rsidRPr="00450E7A" w:rsidRDefault="00E141B5" w:rsidP="00E141B5">
      <w:pPr>
        <w:tabs>
          <w:tab w:val="left" w:pos="5529"/>
          <w:tab w:val="left" w:pos="7797"/>
        </w:tabs>
        <w:ind w:left="280" w:right="1000"/>
        <w:rPr>
          <w:rFonts w:ascii="Times New Roman" w:hAnsi="Times New Roman" w:cs="Times New Roman"/>
          <w:sz w:val="24"/>
          <w:szCs w:val="24"/>
          <w:lang w:val="en-US"/>
        </w:rPr>
      </w:pPr>
      <w:r w:rsidRPr="00450E7A">
        <w:rPr>
          <w:rFonts w:ascii="Times New Roman" w:hAnsi="Times New Roman" w:cs="Times New Roman"/>
          <w:i/>
          <w:sz w:val="24"/>
          <w:szCs w:val="24"/>
          <w:lang w:val="en-US"/>
        </w:rPr>
        <w:t xml:space="preserve">      bridge - bridges [`</w:t>
      </w:r>
      <w:r w:rsidRPr="00450E7A">
        <w:rPr>
          <w:rFonts w:ascii="Times New Roman" w:hAnsi="Times New Roman" w:cs="Times New Roman"/>
          <w:sz w:val="24"/>
          <w:szCs w:val="24"/>
          <w:lang w:val="en-US"/>
        </w:rPr>
        <w:t>brid</w:t>
      </w:r>
      <w:r w:rsidRPr="00450E7A">
        <w:rPr>
          <w:rFonts w:ascii="Times New Roman" w:hAnsi="Times New Roman" w:cs="Times New Roman"/>
          <w:b/>
          <w:sz w:val="24"/>
          <w:szCs w:val="24"/>
          <w:vertAlign w:val="subscript"/>
          <w:lang w:val="en-US"/>
        </w:rPr>
        <w:t>3</w:t>
      </w:r>
      <w:r w:rsidRPr="00450E7A">
        <w:rPr>
          <w:rFonts w:ascii="Times New Roman" w:hAnsi="Times New Roman" w:cs="Times New Roman"/>
          <w:sz w:val="24"/>
          <w:szCs w:val="24"/>
          <w:lang w:val="en-US"/>
        </w:rPr>
        <w:t>iz</w:t>
      </w:r>
      <w:r w:rsidRPr="00450E7A">
        <w:rPr>
          <w:rFonts w:ascii="Times New Roman" w:hAnsi="Times New Roman" w:cs="Times New Roman"/>
          <w:i/>
          <w:sz w:val="24"/>
          <w:szCs w:val="24"/>
          <w:lang w:val="en-US"/>
        </w:rPr>
        <w:t xml:space="preserve">]       </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мост</w:t>
      </w:r>
      <w:r w:rsidRPr="00450E7A">
        <w:rPr>
          <w:rFonts w:ascii="Times New Roman" w:hAnsi="Times New Roman" w:cs="Times New Roman"/>
          <w:sz w:val="24"/>
          <w:szCs w:val="24"/>
          <w:lang w:val="en-US"/>
        </w:rPr>
        <w:t xml:space="preserve"> - </w:t>
      </w:r>
      <w:r w:rsidRPr="00450E7A">
        <w:rPr>
          <w:rFonts w:ascii="Times New Roman" w:hAnsi="Times New Roman" w:cs="Times New Roman"/>
          <w:sz w:val="24"/>
          <w:szCs w:val="24"/>
        </w:rPr>
        <w:t>мосты</w:t>
      </w:r>
      <w:r w:rsidRPr="00450E7A">
        <w:rPr>
          <w:rFonts w:ascii="Times New Roman" w:hAnsi="Times New Roman" w:cs="Times New Roman"/>
          <w:sz w:val="24"/>
          <w:szCs w:val="24"/>
          <w:lang w:val="en-US"/>
        </w:rPr>
        <w:t>.</w:t>
      </w:r>
    </w:p>
    <w:p w:rsidR="00E141B5" w:rsidRPr="00450E7A" w:rsidRDefault="00E141B5" w:rsidP="00E141B5">
      <w:pPr>
        <w:pStyle w:val="11"/>
        <w:tabs>
          <w:tab w:val="left" w:pos="5529"/>
        </w:tabs>
        <w:spacing w:line="240" w:lineRule="auto"/>
        <w:ind w:right="-8" w:firstLine="0"/>
        <w:jc w:val="both"/>
        <w:rPr>
          <w:b/>
          <w:sz w:val="24"/>
          <w:szCs w:val="24"/>
        </w:rPr>
      </w:pPr>
      <w:r w:rsidRPr="00450E7A">
        <w:rPr>
          <w:sz w:val="24"/>
          <w:szCs w:val="24"/>
          <w:lang w:val="en-US"/>
        </w:rPr>
        <w:t xml:space="preserve">          </w:t>
      </w:r>
      <w:r w:rsidRPr="00450E7A">
        <w:rPr>
          <w:sz w:val="24"/>
          <w:szCs w:val="24"/>
        </w:rPr>
        <w:t xml:space="preserve">Если существительное оканчивается в единственном числе на </w:t>
      </w:r>
      <w:r w:rsidRPr="00450E7A">
        <w:rPr>
          <w:b/>
          <w:sz w:val="24"/>
          <w:szCs w:val="24"/>
        </w:rPr>
        <w:t>–</w:t>
      </w:r>
      <w:r w:rsidRPr="00450E7A">
        <w:rPr>
          <w:b/>
          <w:i/>
          <w:sz w:val="24"/>
          <w:szCs w:val="24"/>
          <w:lang w:val="en-US"/>
        </w:rPr>
        <w:t>y</w:t>
      </w:r>
      <w:r w:rsidRPr="00450E7A">
        <w:rPr>
          <w:sz w:val="24"/>
          <w:szCs w:val="24"/>
        </w:rPr>
        <w:t xml:space="preserve">, которой предшествует согласная буква, то множественное число образуется путем прибавления окончания  </w:t>
      </w:r>
      <w:r w:rsidRPr="00450E7A">
        <w:rPr>
          <w:b/>
          <w:sz w:val="24"/>
          <w:szCs w:val="24"/>
        </w:rPr>
        <w:t>-</w:t>
      </w:r>
      <w:proofErr w:type="spellStart"/>
      <w:r w:rsidRPr="00450E7A">
        <w:rPr>
          <w:b/>
          <w:i/>
          <w:sz w:val="24"/>
          <w:szCs w:val="24"/>
          <w:lang w:val="en-US"/>
        </w:rPr>
        <w:t>es</w:t>
      </w:r>
      <w:proofErr w:type="spellEnd"/>
      <w:r w:rsidRPr="00450E7A">
        <w:rPr>
          <w:b/>
          <w:sz w:val="24"/>
          <w:szCs w:val="24"/>
        </w:rPr>
        <w:t>,</w:t>
      </w:r>
      <w:r w:rsidRPr="00450E7A">
        <w:rPr>
          <w:sz w:val="24"/>
          <w:szCs w:val="24"/>
        </w:rPr>
        <w:t xml:space="preserve"> причем </w:t>
      </w:r>
      <w:r w:rsidRPr="00450E7A">
        <w:rPr>
          <w:b/>
          <w:sz w:val="24"/>
          <w:szCs w:val="24"/>
        </w:rPr>
        <w:t>–</w:t>
      </w:r>
      <w:r w:rsidRPr="00450E7A">
        <w:rPr>
          <w:b/>
          <w:i/>
          <w:sz w:val="24"/>
          <w:szCs w:val="24"/>
          <w:lang w:val="en-US"/>
        </w:rPr>
        <w:t>y</w:t>
      </w:r>
      <w:r w:rsidRPr="00450E7A">
        <w:rPr>
          <w:sz w:val="24"/>
          <w:szCs w:val="24"/>
        </w:rPr>
        <w:t xml:space="preserve"> меняется на </w:t>
      </w:r>
      <w:r w:rsidRPr="00450E7A">
        <w:rPr>
          <w:b/>
          <w:sz w:val="24"/>
          <w:szCs w:val="24"/>
        </w:rPr>
        <w:t>–</w:t>
      </w:r>
      <w:r w:rsidRPr="00450E7A">
        <w:rPr>
          <w:b/>
          <w:i/>
          <w:sz w:val="24"/>
          <w:szCs w:val="24"/>
          <w:lang w:val="en-US"/>
        </w:rPr>
        <w:t>i</w:t>
      </w:r>
      <w:r w:rsidRPr="00450E7A">
        <w:rPr>
          <w:b/>
          <w:sz w:val="24"/>
          <w:szCs w:val="24"/>
        </w:rPr>
        <w:t>:</w:t>
      </w:r>
    </w:p>
    <w:p w:rsidR="00E141B5" w:rsidRPr="00450E7A" w:rsidRDefault="00E141B5" w:rsidP="00E141B5">
      <w:pPr>
        <w:pStyle w:val="11"/>
        <w:tabs>
          <w:tab w:val="left" w:pos="5529"/>
        </w:tabs>
        <w:spacing w:line="240" w:lineRule="auto"/>
        <w:ind w:firstLine="0"/>
        <w:jc w:val="both"/>
        <w:rPr>
          <w:sz w:val="24"/>
          <w:szCs w:val="24"/>
        </w:rPr>
      </w:pPr>
      <w:r w:rsidRPr="00450E7A">
        <w:rPr>
          <w:i/>
          <w:sz w:val="24"/>
          <w:szCs w:val="24"/>
        </w:rPr>
        <w:t xml:space="preserve">          </w:t>
      </w:r>
      <w:r w:rsidRPr="00450E7A">
        <w:rPr>
          <w:i/>
          <w:sz w:val="24"/>
          <w:szCs w:val="24"/>
          <w:lang w:val="en-US"/>
        </w:rPr>
        <w:t>baby</w:t>
      </w:r>
      <w:r w:rsidRPr="00450E7A">
        <w:rPr>
          <w:i/>
          <w:sz w:val="24"/>
          <w:szCs w:val="24"/>
        </w:rPr>
        <w:t xml:space="preserve">   -  </w:t>
      </w:r>
      <w:r w:rsidRPr="00450E7A">
        <w:rPr>
          <w:i/>
          <w:sz w:val="24"/>
          <w:szCs w:val="24"/>
          <w:lang w:val="en-US"/>
        </w:rPr>
        <w:t>babies</w:t>
      </w:r>
      <w:r w:rsidRPr="00450E7A">
        <w:rPr>
          <w:i/>
          <w:sz w:val="24"/>
          <w:szCs w:val="24"/>
        </w:rPr>
        <w:t xml:space="preserve">                         </w:t>
      </w:r>
      <w:r w:rsidRPr="00450E7A">
        <w:rPr>
          <w:sz w:val="24"/>
          <w:szCs w:val="24"/>
        </w:rPr>
        <w:t xml:space="preserve">- </w:t>
      </w:r>
      <w:r w:rsidRPr="00450E7A">
        <w:rPr>
          <w:i/>
          <w:sz w:val="24"/>
          <w:szCs w:val="24"/>
        </w:rPr>
        <w:t xml:space="preserve"> </w:t>
      </w:r>
      <w:r w:rsidRPr="00450E7A">
        <w:rPr>
          <w:sz w:val="24"/>
          <w:szCs w:val="24"/>
        </w:rPr>
        <w:t>младенец - младенцы</w:t>
      </w:r>
    </w:p>
    <w:p w:rsidR="00E141B5" w:rsidRPr="00450E7A" w:rsidRDefault="00E141B5" w:rsidP="00E141B5">
      <w:pPr>
        <w:pStyle w:val="11"/>
        <w:tabs>
          <w:tab w:val="left" w:pos="5529"/>
        </w:tabs>
        <w:spacing w:line="240" w:lineRule="auto"/>
        <w:ind w:firstLine="0"/>
        <w:jc w:val="both"/>
        <w:rPr>
          <w:sz w:val="24"/>
          <w:szCs w:val="24"/>
        </w:rPr>
      </w:pPr>
      <w:r w:rsidRPr="00450E7A">
        <w:rPr>
          <w:i/>
          <w:sz w:val="24"/>
          <w:szCs w:val="24"/>
        </w:rPr>
        <w:t xml:space="preserve">          </w:t>
      </w:r>
      <w:r w:rsidRPr="00450E7A">
        <w:rPr>
          <w:i/>
          <w:sz w:val="24"/>
          <w:szCs w:val="24"/>
          <w:lang w:val="en-US"/>
        </w:rPr>
        <w:t>army</w:t>
      </w:r>
      <w:r w:rsidRPr="00450E7A">
        <w:rPr>
          <w:i/>
          <w:sz w:val="24"/>
          <w:szCs w:val="24"/>
        </w:rPr>
        <w:t xml:space="preserve">  -  </w:t>
      </w:r>
      <w:r w:rsidRPr="00450E7A">
        <w:rPr>
          <w:i/>
          <w:sz w:val="24"/>
          <w:szCs w:val="24"/>
          <w:lang w:val="en-US"/>
        </w:rPr>
        <w:t>armies</w:t>
      </w:r>
      <w:r w:rsidRPr="00450E7A">
        <w:rPr>
          <w:i/>
          <w:sz w:val="24"/>
          <w:szCs w:val="24"/>
        </w:rPr>
        <w:t xml:space="preserve">                         </w:t>
      </w:r>
      <w:r w:rsidRPr="00450E7A">
        <w:rPr>
          <w:sz w:val="24"/>
          <w:szCs w:val="24"/>
        </w:rPr>
        <w:t>-  армия -  армии</w:t>
      </w:r>
    </w:p>
    <w:p w:rsidR="00E141B5" w:rsidRPr="00450E7A" w:rsidRDefault="00E141B5" w:rsidP="00E141B5">
      <w:pPr>
        <w:pStyle w:val="11"/>
        <w:tabs>
          <w:tab w:val="left" w:pos="5529"/>
        </w:tabs>
        <w:spacing w:line="240" w:lineRule="auto"/>
        <w:ind w:firstLine="0"/>
        <w:jc w:val="both"/>
        <w:rPr>
          <w:b/>
          <w:sz w:val="24"/>
          <w:szCs w:val="24"/>
        </w:rPr>
      </w:pPr>
      <w:r w:rsidRPr="00450E7A">
        <w:rPr>
          <w:sz w:val="24"/>
          <w:szCs w:val="24"/>
        </w:rPr>
        <w:t xml:space="preserve">Если же перед </w:t>
      </w:r>
      <w:r w:rsidRPr="00450E7A">
        <w:rPr>
          <w:b/>
          <w:sz w:val="24"/>
          <w:szCs w:val="24"/>
        </w:rPr>
        <w:t>–</w:t>
      </w:r>
      <w:r w:rsidRPr="00450E7A">
        <w:rPr>
          <w:b/>
          <w:i/>
          <w:sz w:val="24"/>
          <w:szCs w:val="24"/>
          <w:lang w:val="en-US"/>
        </w:rPr>
        <w:t>y</w:t>
      </w:r>
      <w:r w:rsidRPr="00450E7A">
        <w:rPr>
          <w:sz w:val="24"/>
          <w:szCs w:val="24"/>
        </w:rPr>
        <w:t xml:space="preserve"> стоит гласная, то множественное число образуется простым прибавлением  </w:t>
      </w:r>
      <w:r w:rsidRPr="00450E7A">
        <w:rPr>
          <w:b/>
          <w:sz w:val="24"/>
          <w:szCs w:val="24"/>
        </w:rPr>
        <w:t>–</w:t>
      </w:r>
      <w:r w:rsidRPr="00450E7A">
        <w:rPr>
          <w:b/>
          <w:i/>
          <w:sz w:val="24"/>
          <w:szCs w:val="24"/>
          <w:lang w:val="en-US"/>
        </w:rPr>
        <w:t>s</w:t>
      </w:r>
      <w:r w:rsidRPr="00450E7A">
        <w:rPr>
          <w:sz w:val="24"/>
          <w:szCs w:val="24"/>
        </w:rPr>
        <w:t xml:space="preserve">,  и  </w:t>
      </w:r>
      <w:r w:rsidRPr="00450E7A">
        <w:rPr>
          <w:b/>
          <w:sz w:val="24"/>
          <w:szCs w:val="24"/>
        </w:rPr>
        <w:t>–</w:t>
      </w:r>
      <w:r w:rsidRPr="00450E7A">
        <w:rPr>
          <w:b/>
          <w:i/>
          <w:sz w:val="24"/>
          <w:szCs w:val="24"/>
          <w:lang w:val="en-US"/>
        </w:rPr>
        <w:t>y</w:t>
      </w:r>
      <w:r w:rsidRPr="00450E7A">
        <w:rPr>
          <w:b/>
          <w:sz w:val="24"/>
          <w:szCs w:val="24"/>
        </w:rPr>
        <w:t xml:space="preserve"> </w:t>
      </w:r>
      <w:r w:rsidRPr="00450E7A">
        <w:rPr>
          <w:sz w:val="24"/>
          <w:szCs w:val="24"/>
        </w:rPr>
        <w:t xml:space="preserve"> не меняется на </w:t>
      </w:r>
      <w:r w:rsidRPr="00450E7A">
        <w:rPr>
          <w:b/>
          <w:sz w:val="24"/>
          <w:szCs w:val="24"/>
        </w:rPr>
        <w:t>–</w:t>
      </w:r>
      <w:r w:rsidRPr="00450E7A">
        <w:rPr>
          <w:b/>
          <w:i/>
          <w:sz w:val="24"/>
          <w:szCs w:val="24"/>
          <w:lang w:val="en-US"/>
        </w:rPr>
        <w:t>i</w:t>
      </w:r>
      <w:r w:rsidRPr="00450E7A">
        <w:rPr>
          <w:b/>
          <w:sz w:val="24"/>
          <w:szCs w:val="24"/>
        </w:rPr>
        <w:t>:</w:t>
      </w:r>
    </w:p>
    <w:p w:rsidR="00E141B5" w:rsidRPr="00450E7A" w:rsidRDefault="00E141B5" w:rsidP="00E141B5">
      <w:pPr>
        <w:pStyle w:val="11"/>
        <w:tabs>
          <w:tab w:val="left" w:pos="5529"/>
        </w:tabs>
        <w:spacing w:line="240" w:lineRule="auto"/>
        <w:jc w:val="both"/>
        <w:rPr>
          <w:sz w:val="24"/>
          <w:szCs w:val="24"/>
        </w:rPr>
      </w:pPr>
      <w:r w:rsidRPr="00450E7A">
        <w:rPr>
          <w:i/>
          <w:sz w:val="24"/>
          <w:szCs w:val="24"/>
          <w:lang w:val="en-US"/>
        </w:rPr>
        <w:t>toy</w:t>
      </w:r>
      <w:r w:rsidRPr="00450E7A">
        <w:rPr>
          <w:i/>
          <w:sz w:val="24"/>
          <w:szCs w:val="24"/>
        </w:rPr>
        <w:t xml:space="preserve">    -   </w:t>
      </w:r>
      <w:r w:rsidRPr="00450E7A">
        <w:rPr>
          <w:i/>
          <w:sz w:val="24"/>
          <w:szCs w:val="24"/>
          <w:lang w:val="en-US"/>
        </w:rPr>
        <w:t>toys</w:t>
      </w:r>
      <w:r w:rsidRPr="00450E7A">
        <w:rPr>
          <w:i/>
          <w:sz w:val="24"/>
          <w:szCs w:val="24"/>
        </w:rPr>
        <w:t xml:space="preserve">                              </w:t>
      </w:r>
      <w:r w:rsidRPr="00450E7A">
        <w:rPr>
          <w:sz w:val="24"/>
          <w:szCs w:val="24"/>
        </w:rPr>
        <w:t>-  игрушка - игрушки</w:t>
      </w:r>
    </w:p>
    <w:p w:rsidR="00E141B5" w:rsidRPr="00450E7A" w:rsidRDefault="00E141B5" w:rsidP="00E141B5">
      <w:pPr>
        <w:pStyle w:val="11"/>
        <w:tabs>
          <w:tab w:val="left" w:pos="5529"/>
        </w:tabs>
        <w:spacing w:line="240" w:lineRule="auto"/>
        <w:jc w:val="both"/>
        <w:rPr>
          <w:sz w:val="24"/>
          <w:szCs w:val="24"/>
        </w:rPr>
      </w:pPr>
      <w:r w:rsidRPr="00450E7A">
        <w:rPr>
          <w:i/>
          <w:sz w:val="24"/>
          <w:szCs w:val="24"/>
          <w:lang w:val="en-US"/>
        </w:rPr>
        <w:t>day</w:t>
      </w:r>
      <w:r w:rsidRPr="00450E7A">
        <w:rPr>
          <w:i/>
          <w:sz w:val="24"/>
          <w:szCs w:val="24"/>
        </w:rPr>
        <w:t xml:space="preserve">   -   </w:t>
      </w:r>
      <w:r w:rsidRPr="00450E7A">
        <w:rPr>
          <w:i/>
          <w:sz w:val="24"/>
          <w:szCs w:val="24"/>
          <w:lang w:val="en-US"/>
        </w:rPr>
        <w:t>days</w:t>
      </w:r>
      <w:r w:rsidRPr="00450E7A">
        <w:rPr>
          <w:i/>
          <w:sz w:val="24"/>
          <w:szCs w:val="24"/>
        </w:rPr>
        <w:t xml:space="preserve">                             </w:t>
      </w:r>
      <w:r w:rsidRPr="00450E7A">
        <w:rPr>
          <w:sz w:val="24"/>
          <w:szCs w:val="24"/>
        </w:rPr>
        <w:t xml:space="preserve">-  день - дни </w:t>
      </w:r>
    </w:p>
    <w:p w:rsidR="00E141B5" w:rsidRPr="00450E7A" w:rsidRDefault="00E141B5" w:rsidP="00E141B5">
      <w:pPr>
        <w:pStyle w:val="11"/>
        <w:tabs>
          <w:tab w:val="left" w:pos="5529"/>
        </w:tabs>
        <w:spacing w:line="240" w:lineRule="auto"/>
        <w:ind w:firstLine="0"/>
        <w:jc w:val="both"/>
        <w:rPr>
          <w:i/>
          <w:sz w:val="24"/>
          <w:szCs w:val="24"/>
        </w:rPr>
      </w:pPr>
      <w:r w:rsidRPr="00450E7A">
        <w:rPr>
          <w:sz w:val="24"/>
          <w:szCs w:val="24"/>
        </w:rPr>
        <w:t xml:space="preserve">          Существительные, имеющие в форме единственного числа окончание </w:t>
      </w:r>
      <w:r w:rsidRPr="00450E7A">
        <w:rPr>
          <w:b/>
          <w:sz w:val="24"/>
          <w:szCs w:val="24"/>
        </w:rPr>
        <w:t>-</w:t>
      </w:r>
      <w:r w:rsidRPr="00450E7A">
        <w:rPr>
          <w:b/>
          <w:i/>
          <w:sz w:val="24"/>
          <w:szCs w:val="24"/>
        </w:rPr>
        <w:t>о</w:t>
      </w:r>
      <w:r w:rsidRPr="00450E7A">
        <w:rPr>
          <w:sz w:val="24"/>
          <w:szCs w:val="24"/>
        </w:rPr>
        <w:t>, как правило, образуют множественное число при помощи окончание</w:t>
      </w:r>
      <w:r w:rsidRPr="00450E7A">
        <w:rPr>
          <w:b/>
          <w:sz w:val="24"/>
          <w:szCs w:val="24"/>
        </w:rPr>
        <w:t xml:space="preserve"> –</w:t>
      </w:r>
      <w:r w:rsidRPr="00450E7A">
        <w:rPr>
          <w:b/>
          <w:i/>
          <w:sz w:val="24"/>
          <w:szCs w:val="24"/>
        </w:rPr>
        <w:t>е</w:t>
      </w:r>
      <w:r w:rsidRPr="00450E7A">
        <w:rPr>
          <w:b/>
          <w:i/>
          <w:sz w:val="24"/>
          <w:szCs w:val="24"/>
          <w:lang w:val="en-US"/>
        </w:rPr>
        <w:t>s</w:t>
      </w:r>
      <w:r w:rsidRPr="00450E7A">
        <w:rPr>
          <w:b/>
          <w:sz w:val="24"/>
          <w:szCs w:val="24"/>
        </w:rPr>
        <w:t xml:space="preserve">:     </w:t>
      </w:r>
      <w:r w:rsidRPr="00450E7A">
        <w:rPr>
          <w:i/>
          <w:sz w:val="24"/>
          <w:szCs w:val="24"/>
        </w:rPr>
        <w:t xml:space="preserve">               </w:t>
      </w:r>
    </w:p>
    <w:p w:rsidR="00E141B5" w:rsidRPr="00450E7A" w:rsidRDefault="00E141B5" w:rsidP="00E141B5">
      <w:pPr>
        <w:pStyle w:val="11"/>
        <w:tabs>
          <w:tab w:val="left" w:pos="5529"/>
        </w:tabs>
        <w:spacing w:line="240" w:lineRule="auto"/>
        <w:ind w:firstLine="0"/>
        <w:jc w:val="both"/>
        <w:rPr>
          <w:sz w:val="24"/>
          <w:szCs w:val="24"/>
        </w:rPr>
      </w:pPr>
      <w:r w:rsidRPr="00450E7A">
        <w:rPr>
          <w:i/>
          <w:sz w:val="24"/>
          <w:szCs w:val="24"/>
        </w:rPr>
        <w:t xml:space="preserve">          </w:t>
      </w:r>
      <w:r w:rsidRPr="00450E7A">
        <w:rPr>
          <w:i/>
          <w:sz w:val="24"/>
          <w:szCs w:val="24"/>
          <w:lang w:val="en-US"/>
        </w:rPr>
        <w:t>hero</w:t>
      </w:r>
      <w:r w:rsidRPr="00450E7A">
        <w:rPr>
          <w:i/>
          <w:sz w:val="24"/>
          <w:szCs w:val="24"/>
        </w:rPr>
        <w:t xml:space="preserve">   -   </w:t>
      </w:r>
      <w:r w:rsidRPr="00450E7A">
        <w:rPr>
          <w:i/>
          <w:sz w:val="24"/>
          <w:szCs w:val="24"/>
          <w:lang w:val="en-US"/>
        </w:rPr>
        <w:t>heroes</w:t>
      </w:r>
      <w:r w:rsidRPr="00450E7A">
        <w:rPr>
          <w:i/>
          <w:sz w:val="24"/>
          <w:szCs w:val="24"/>
        </w:rPr>
        <w:t xml:space="preserve">                         </w:t>
      </w:r>
      <w:r w:rsidRPr="00450E7A">
        <w:rPr>
          <w:sz w:val="24"/>
          <w:szCs w:val="24"/>
        </w:rPr>
        <w:t>-</w:t>
      </w:r>
      <w:r w:rsidRPr="00450E7A">
        <w:rPr>
          <w:i/>
          <w:sz w:val="24"/>
          <w:szCs w:val="24"/>
        </w:rPr>
        <w:t xml:space="preserve">  </w:t>
      </w:r>
      <w:r w:rsidRPr="00450E7A">
        <w:rPr>
          <w:sz w:val="24"/>
          <w:szCs w:val="24"/>
        </w:rPr>
        <w:t xml:space="preserve">герой - герои. </w:t>
      </w:r>
    </w:p>
    <w:p w:rsidR="00E141B5" w:rsidRPr="00450E7A" w:rsidRDefault="00E141B5" w:rsidP="00E141B5">
      <w:pPr>
        <w:pStyle w:val="11"/>
        <w:tabs>
          <w:tab w:val="left" w:pos="5529"/>
        </w:tabs>
        <w:spacing w:line="240" w:lineRule="auto"/>
        <w:ind w:firstLine="0"/>
        <w:jc w:val="both"/>
        <w:rPr>
          <w:sz w:val="24"/>
          <w:szCs w:val="24"/>
        </w:rPr>
      </w:pPr>
      <w:r w:rsidRPr="00450E7A">
        <w:rPr>
          <w:sz w:val="24"/>
          <w:szCs w:val="24"/>
        </w:rPr>
        <w:t xml:space="preserve">Существительные на </w:t>
      </w:r>
      <w:r w:rsidRPr="00450E7A">
        <w:rPr>
          <w:b/>
          <w:sz w:val="24"/>
          <w:szCs w:val="24"/>
        </w:rPr>
        <w:t>-</w:t>
      </w:r>
      <w:r w:rsidRPr="00450E7A">
        <w:rPr>
          <w:b/>
          <w:i/>
          <w:sz w:val="24"/>
          <w:szCs w:val="24"/>
        </w:rPr>
        <w:t>о</w:t>
      </w:r>
      <w:r w:rsidRPr="00450E7A">
        <w:rPr>
          <w:sz w:val="24"/>
          <w:szCs w:val="24"/>
        </w:rPr>
        <w:t xml:space="preserve"> образуют множественное число при помощи окончания -</w:t>
      </w:r>
      <w:r w:rsidRPr="00450E7A">
        <w:rPr>
          <w:b/>
          <w:i/>
          <w:sz w:val="24"/>
          <w:szCs w:val="24"/>
          <w:lang w:val="en-US"/>
        </w:rPr>
        <w:t>s</w:t>
      </w:r>
      <w:r w:rsidRPr="00450E7A">
        <w:rPr>
          <w:b/>
          <w:sz w:val="24"/>
          <w:szCs w:val="24"/>
        </w:rPr>
        <w:t xml:space="preserve"> </w:t>
      </w:r>
      <w:r w:rsidRPr="00450E7A">
        <w:rPr>
          <w:sz w:val="24"/>
          <w:szCs w:val="24"/>
        </w:rPr>
        <w:t xml:space="preserve"> в следующих случаях:</w:t>
      </w:r>
    </w:p>
    <w:p w:rsidR="00E141B5" w:rsidRPr="00450E7A" w:rsidRDefault="00E141B5" w:rsidP="00E141B5">
      <w:pPr>
        <w:pStyle w:val="11"/>
        <w:numPr>
          <w:ilvl w:val="0"/>
          <w:numId w:val="17"/>
        </w:numPr>
        <w:tabs>
          <w:tab w:val="left" w:pos="5529"/>
        </w:tabs>
        <w:spacing w:line="240" w:lineRule="auto"/>
        <w:rPr>
          <w:sz w:val="24"/>
          <w:szCs w:val="24"/>
        </w:rPr>
      </w:pPr>
      <w:r w:rsidRPr="00450E7A">
        <w:rPr>
          <w:sz w:val="24"/>
          <w:szCs w:val="24"/>
        </w:rPr>
        <w:lastRenderedPageBreak/>
        <w:t>когда конечному -</w:t>
      </w:r>
      <w:r w:rsidRPr="00450E7A">
        <w:rPr>
          <w:b/>
          <w:i/>
          <w:sz w:val="24"/>
          <w:szCs w:val="24"/>
        </w:rPr>
        <w:t>о</w:t>
      </w:r>
      <w:r w:rsidRPr="00450E7A">
        <w:rPr>
          <w:b/>
          <w:sz w:val="24"/>
          <w:szCs w:val="24"/>
        </w:rPr>
        <w:t xml:space="preserve"> </w:t>
      </w:r>
      <w:r w:rsidRPr="00450E7A">
        <w:rPr>
          <w:sz w:val="24"/>
          <w:szCs w:val="24"/>
        </w:rPr>
        <w:t xml:space="preserve">или </w:t>
      </w:r>
      <w:r w:rsidRPr="00450E7A">
        <w:rPr>
          <w:b/>
          <w:sz w:val="24"/>
          <w:szCs w:val="24"/>
        </w:rPr>
        <w:t xml:space="preserve"> -</w:t>
      </w:r>
      <w:proofErr w:type="spellStart"/>
      <w:r w:rsidRPr="00450E7A">
        <w:rPr>
          <w:b/>
          <w:i/>
          <w:sz w:val="24"/>
          <w:szCs w:val="24"/>
          <w:lang w:val="en-US"/>
        </w:rPr>
        <w:t>oo</w:t>
      </w:r>
      <w:proofErr w:type="spellEnd"/>
      <w:r w:rsidRPr="00450E7A">
        <w:rPr>
          <w:sz w:val="24"/>
          <w:szCs w:val="24"/>
        </w:rPr>
        <w:t xml:space="preserve"> предшествует согласная:</w:t>
      </w:r>
    </w:p>
    <w:p w:rsidR="00E141B5" w:rsidRPr="00450E7A" w:rsidRDefault="00E141B5" w:rsidP="00E141B5">
      <w:pPr>
        <w:pStyle w:val="11"/>
        <w:tabs>
          <w:tab w:val="left" w:pos="5529"/>
        </w:tabs>
        <w:spacing w:line="240" w:lineRule="auto"/>
        <w:ind w:right="-8"/>
        <w:jc w:val="both"/>
        <w:rPr>
          <w:sz w:val="24"/>
          <w:szCs w:val="24"/>
        </w:rPr>
      </w:pPr>
      <w:r w:rsidRPr="00450E7A">
        <w:rPr>
          <w:i/>
          <w:sz w:val="24"/>
          <w:szCs w:val="24"/>
        </w:rPr>
        <w:t xml:space="preserve">   </w:t>
      </w:r>
      <w:r w:rsidRPr="00450E7A">
        <w:rPr>
          <w:i/>
          <w:sz w:val="24"/>
          <w:szCs w:val="24"/>
          <w:lang w:val="en-US"/>
        </w:rPr>
        <w:t>radio</w:t>
      </w:r>
      <w:r w:rsidRPr="00450E7A">
        <w:rPr>
          <w:i/>
          <w:sz w:val="24"/>
          <w:szCs w:val="24"/>
        </w:rPr>
        <w:t xml:space="preserve"> -  </w:t>
      </w:r>
      <w:r w:rsidRPr="00450E7A">
        <w:rPr>
          <w:i/>
          <w:sz w:val="24"/>
          <w:szCs w:val="24"/>
          <w:lang w:val="en-US"/>
        </w:rPr>
        <w:t>radios</w:t>
      </w:r>
      <w:r w:rsidRPr="00450E7A">
        <w:rPr>
          <w:i/>
          <w:sz w:val="24"/>
          <w:szCs w:val="24"/>
        </w:rPr>
        <w:t xml:space="preserve">                              </w:t>
      </w:r>
      <w:r w:rsidRPr="00450E7A">
        <w:rPr>
          <w:sz w:val="24"/>
          <w:szCs w:val="24"/>
        </w:rPr>
        <w:t>-</w:t>
      </w:r>
      <w:r w:rsidRPr="00450E7A">
        <w:rPr>
          <w:i/>
          <w:sz w:val="24"/>
          <w:szCs w:val="24"/>
        </w:rPr>
        <w:t xml:space="preserve">  </w:t>
      </w:r>
      <w:r w:rsidRPr="00450E7A">
        <w:rPr>
          <w:sz w:val="24"/>
          <w:szCs w:val="24"/>
        </w:rPr>
        <w:t>радиоприемник - радиоприемники</w:t>
      </w:r>
    </w:p>
    <w:p w:rsidR="00E141B5" w:rsidRPr="00450E7A" w:rsidRDefault="00E141B5" w:rsidP="00E141B5">
      <w:pPr>
        <w:pStyle w:val="11"/>
        <w:tabs>
          <w:tab w:val="left" w:pos="5529"/>
        </w:tabs>
        <w:spacing w:line="240" w:lineRule="auto"/>
        <w:ind w:left="200" w:right="1000"/>
        <w:jc w:val="both"/>
        <w:rPr>
          <w:sz w:val="24"/>
          <w:szCs w:val="24"/>
        </w:rPr>
      </w:pPr>
      <w:r w:rsidRPr="00450E7A">
        <w:rPr>
          <w:i/>
          <w:sz w:val="24"/>
          <w:szCs w:val="24"/>
          <w:lang w:val="en-US"/>
        </w:rPr>
        <w:t>kangaroo</w:t>
      </w:r>
      <w:r w:rsidRPr="00450E7A">
        <w:rPr>
          <w:i/>
          <w:sz w:val="24"/>
          <w:szCs w:val="24"/>
        </w:rPr>
        <w:t xml:space="preserve"> - </w:t>
      </w:r>
      <w:r w:rsidRPr="00450E7A">
        <w:rPr>
          <w:i/>
          <w:sz w:val="24"/>
          <w:szCs w:val="24"/>
          <w:lang w:val="en-US"/>
        </w:rPr>
        <w:t>kangaroos</w:t>
      </w:r>
      <w:r w:rsidRPr="00450E7A">
        <w:rPr>
          <w:i/>
          <w:sz w:val="24"/>
          <w:szCs w:val="24"/>
        </w:rPr>
        <w:t xml:space="preserve">                  </w:t>
      </w:r>
      <w:r w:rsidRPr="00450E7A">
        <w:rPr>
          <w:sz w:val="24"/>
          <w:szCs w:val="24"/>
        </w:rPr>
        <w:t>-  кенгуру - кенгуру</w:t>
      </w:r>
    </w:p>
    <w:p w:rsidR="00E141B5" w:rsidRPr="00450E7A" w:rsidRDefault="00E141B5" w:rsidP="00E141B5">
      <w:pPr>
        <w:pStyle w:val="11"/>
        <w:numPr>
          <w:ilvl w:val="0"/>
          <w:numId w:val="16"/>
        </w:numPr>
        <w:tabs>
          <w:tab w:val="clear" w:pos="1080"/>
          <w:tab w:val="num" w:pos="709"/>
          <w:tab w:val="left" w:pos="5529"/>
        </w:tabs>
        <w:spacing w:line="240" w:lineRule="auto"/>
        <w:ind w:hanging="796"/>
        <w:rPr>
          <w:sz w:val="24"/>
          <w:szCs w:val="24"/>
        </w:rPr>
      </w:pPr>
      <w:r w:rsidRPr="00450E7A">
        <w:rPr>
          <w:sz w:val="24"/>
          <w:szCs w:val="24"/>
        </w:rPr>
        <w:t xml:space="preserve">когда существительное на </w:t>
      </w:r>
      <w:r w:rsidRPr="00450E7A">
        <w:rPr>
          <w:b/>
          <w:sz w:val="24"/>
          <w:szCs w:val="24"/>
        </w:rPr>
        <w:t>-</w:t>
      </w:r>
      <w:r w:rsidRPr="00450E7A">
        <w:rPr>
          <w:b/>
          <w:i/>
          <w:sz w:val="24"/>
          <w:szCs w:val="24"/>
        </w:rPr>
        <w:t>о</w:t>
      </w:r>
      <w:r w:rsidRPr="00450E7A">
        <w:rPr>
          <w:i/>
          <w:sz w:val="24"/>
          <w:szCs w:val="24"/>
        </w:rPr>
        <w:t xml:space="preserve">  </w:t>
      </w:r>
      <w:r w:rsidRPr="00450E7A">
        <w:rPr>
          <w:sz w:val="24"/>
          <w:szCs w:val="24"/>
        </w:rPr>
        <w:t>является сокращением:</w:t>
      </w:r>
    </w:p>
    <w:p w:rsidR="00E141B5" w:rsidRPr="00450E7A" w:rsidRDefault="00E141B5" w:rsidP="00E141B5">
      <w:pPr>
        <w:pStyle w:val="11"/>
        <w:tabs>
          <w:tab w:val="left" w:pos="5529"/>
        </w:tabs>
        <w:spacing w:line="240" w:lineRule="auto"/>
        <w:ind w:left="160" w:right="600"/>
        <w:jc w:val="both"/>
        <w:rPr>
          <w:sz w:val="24"/>
          <w:szCs w:val="24"/>
        </w:rPr>
      </w:pPr>
      <w:r w:rsidRPr="00450E7A">
        <w:rPr>
          <w:sz w:val="24"/>
          <w:szCs w:val="24"/>
        </w:rPr>
        <w:t xml:space="preserve"> </w:t>
      </w:r>
      <w:r w:rsidRPr="00450E7A">
        <w:rPr>
          <w:i/>
          <w:sz w:val="24"/>
          <w:szCs w:val="24"/>
          <w:lang w:val="en-US"/>
        </w:rPr>
        <w:t>photo</w:t>
      </w:r>
      <w:r w:rsidRPr="00450E7A">
        <w:rPr>
          <w:i/>
          <w:sz w:val="24"/>
          <w:szCs w:val="24"/>
        </w:rPr>
        <w:t>(</w:t>
      </w:r>
      <w:r w:rsidRPr="00450E7A">
        <w:rPr>
          <w:i/>
          <w:sz w:val="24"/>
          <w:szCs w:val="24"/>
          <w:lang w:val="en-US"/>
        </w:rPr>
        <w:t>graph</w:t>
      </w:r>
      <w:r w:rsidRPr="00450E7A">
        <w:rPr>
          <w:i/>
          <w:sz w:val="24"/>
          <w:szCs w:val="24"/>
        </w:rPr>
        <w:t xml:space="preserve">) -  </w:t>
      </w:r>
      <w:r w:rsidRPr="00450E7A">
        <w:rPr>
          <w:i/>
          <w:sz w:val="24"/>
          <w:szCs w:val="24"/>
          <w:lang w:val="en-US"/>
        </w:rPr>
        <w:t>photos</w:t>
      </w:r>
      <w:r w:rsidRPr="00450E7A">
        <w:rPr>
          <w:i/>
          <w:sz w:val="24"/>
          <w:szCs w:val="24"/>
        </w:rPr>
        <w:t xml:space="preserve">                 </w:t>
      </w:r>
      <w:r w:rsidRPr="00450E7A">
        <w:rPr>
          <w:sz w:val="24"/>
          <w:szCs w:val="24"/>
        </w:rPr>
        <w:t>- фото(графия) - фото(графии)</w:t>
      </w:r>
    </w:p>
    <w:p w:rsidR="00E141B5" w:rsidRPr="00450E7A" w:rsidRDefault="00E141B5" w:rsidP="00E141B5">
      <w:pPr>
        <w:pStyle w:val="11"/>
        <w:tabs>
          <w:tab w:val="left" w:pos="5529"/>
        </w:tabs>
        <w:spacing w:line="240" w:lineRule="auto"/>
        <w:ind w:left="160" w:right="600"/>
        <w:jc w:val="both"/>
        <w:rPr>
          <w:sz w:val="24"/>
          <w:szCs w:val="24"/>
        </w:rPr>
      </w:pPr>
      <w:r w:rsidRPr="00450E7A">
        <w:rPr>
          <w:i/>
          <w:sz w:val="24"/>
          <w:szCs w:val="24"/>
          <w:lang w:val="en-US"/>
        </w:rPr>
        <w:t>kilo</w:t>
      </w:r>
      <w:r w:rsidRPr="00450E7A">
        <w:rPr>
          <w:i/>
          <w:sz w:val="24"/>
          <w:szCs w:val="24"/>
        </w:rPr>
        <w:t>(</w:t>
      </w:r>
      <w:proofErr w:type="spellStart"/>
      <w:r w:rsidRPr="00450E7A">
        <w:rPr>
          <w:i/>
          <w:sz w:val="24"/>
          <w:szCs w:val="24"/>
          <w:lang w:val="en-US"/>
        </w:rPr>
        <w:t>gramme</w:t>
      </w:r>
      <w:proofErr w:type="spellEnd"/>
      <w:r w:rsidRPr="00450E7A">
        <w:rPr>
          <w:i/>
          <w:sz w:val="24"/>
          <w:szCs w:val="24"/>
        </w:rPr>
        <w:t xml:space="preserve">) -  </w:t>
      </w:r>
      <w:r w:rsidRPr="00450E7A">
        <w:rPr>
          <w:i/>
          <w:sz w:val="24"/>
          <w:szCs w:val="24"/>
          <w:lang w:val="en-US"/>
        </w:rPr>
        <w:t>kilos</w:t>
      </w:r>
      <w:r w:rsidRPr="00450E7A">
        <w:rPr>
          <w:i/>
          <w:sz w:val="24"/>
          <w:szCs w:val="24"/>
        </w:rPr>
        <w:t xml:space="preserve">                     </w:t>
      </w:r>
      <w:r w:rsidRPr="00450E7A">
        <w:rPr>
          <w:sz w:val="24"/>
          <w:szCs w:val="24"/>
        </w:rPr>
        <w:t>- кило(грамм) - кило(граммы)</w:t>
      </w:r>
    </w:p>
    <w:p w:rsidR="00E141B5" w:rsidRPr="00450E7A" w:rsidRDefault="00E141B5" w:rsidP="00E141B5">
      <w:pPr>
        <w:pStyle w:val="11"/>
        <w:tabs>
          <w:tab w:val="left" w:pos="5529"/>
        </w:tabs>
        <w:spacing w:line="240" w:lineRule="auto"/>
        <w:ind w:left="284" w:firstLine="0"/>
        <w:jc w:val="both"/>
        <w:rPr>
          <w:smallCaps/>
          <w:sz w:val="24"/>
          <w:szCs w:val="24"/>
        </w:rPr>
      </w:pPr>
      <w:r w:rsidRPr="00450E7A">
        <w:rPr>
          <w:sz w:val="24"/>
          <w:szCs w:val="24"/>
        </w:rPr>
        <w:t xml:space="preserve">-     когда существительное является  музыкальным термином итальянского </w:t>
      </w:r>
      <w:r w:rsidRPr="00450E7A">
        <w:rPr>
          <w:smallCaps/>
          <w:sz w:val="24"/>
          <w:szCs w:val="24"/>
        </w:rPr>
        <w:t xml:space="preserve"> </w:t>
      </w:r>
    </w:p>
    <w:p w:rsidR="00E141B5" w:rsidRPr="00450E7A" w:rsidRDefault="00E141B5" w:rsidP="00E141B5">
      <w:pPr>
        <w:pStyle w:val="11"/>
        <w:tabs>
          <w:tab w:val="left" w:pos="5529"/>
        </w:tabs>
        <w:spacing w:line="240" w:lineRule="auto"/>
        <w:ind w:left="720" w:firstLine="0"/>
        <w:jc w:val="both"/>
        <w:rPr>
          <w:sz w:val="24"/>
          <w:szCs w:val="24"/>
        </w:rPr>
      </w:pPr>
      <w:r w:rsidRPr="00450E7A">
        <w:rPr>
          <w:sz w:val="24"/>
          <w:szCs w:val="24"/>
        </w:rPr>
        <w:t>происхождения:</w:t>
      </w:r>
    </w:p>
    <w:p w:rsidR="00E141B5" w:rsidRPr="00450E7A" w:rsidRDefault="00E141B5" w:rsidP="00E141B5">
      <w:pPr>
        <w:pStyle w:val="11"/>
        <w:tabs>
          <w:tab w:val="left" w:pos="993"/>
        </w:tabs>
        <w:spacing w:line="240" w:lineRule="auto"/>
        <w:jc w:val="both"/>
        <w:rPr>
          <w:sz w:val="24"/>
          <w:szCs w:val="24"/>
        </w:rPr>
      </w:pPr>
      <w:r w:rsidRPr="00450E7A">
        <w:rPr>
          <w:i/>
          <w:sz w:val="24"/>
          <w:szCs w:val="24"/>
        </w:rPr>
        <w:tab/>
      </w:r>
      <w:r w:rsidRPr="00450E7A">
        <w:rPr>
          <w:i/>
          <w:sz w:val="24"/>
          <w:szCs w:val="24"/>
          <w:lang w:val="en-US"/>
        </w:rPr>
        <w:t>concerto</w:t>
      </w:r>
      <w:r w:rsidRPr="00450E7A">
        <w:rPr>
          <w:i/>
          <w:sz w:val="24"/>
          <w:szCs w:val="24"/>
        </w:rPr>
        <w:t xml:space="preserve"> - </w:t>
      </w:r>
      <w:r w:rsidRPr="00450E7A">
        <w:rPr>
          <w:i/>
          <w:sz w:val="24"/>
          <w:szCs w:val="24"/>
          <w:lang w:val="en-US"/>
        </w:rPr>
        <w:t>concertos</w:t>
      </w:r>
      <w:r w:rsidRPr="00450E7A">
        <w:rPr>
          <w:i/>
          <w:sz w:val="24"/>
          <w:szCs w:val="24"/>
        </w:rPr>
        <w:t xml:space="preserve">                      </w:t>
      </w:r>
      <w:r w:rsidRPr="00450E7A">
        <w:rPr>
          <w:sz w:val="24"/>
          <w:szCs w:val="24"/>
        </w:rPr>
        <w:t xml:space="preserve">-  концерт - концерты </w:t>
      </w:r>
    </w:p>
    <w:p w:rsidR="00E141B5" w:rsidRPr="00450E7A" w:rsidRDefault="00E141B5" w:rsidP="00E141B5">
      <w:pPr>
        <w:tabs>
          <w:tab w:val="left" w:pos="5529"/>
        </w:tabs>
        <w:rPr>
          <w:rFonts w:ascii="Times New Roman" w:hAnsi="Times New Roman" w:cs="Times New Roman"/>
          <w:sz w:val="24"/>
          <w:szCs w:val="24"/>
        </w:rPr>
      </w:pPr>
      <w:r w:rsidRPr="00450E7A">
        <w:rPr>
          <w:rFonts w:ascii="Times New Roman" w:hAnsi="Times New Roman" w:cs="Times New Roman"/>
          <w:sz w:val="24"/>
          <w:szCs w:val="24"/>
        </w:rPr>
        <w:t xml:space="preserve">         </w:t>
      </w:r>
      <w:r w:rsidRPr="00450E7A">
        <w:rPr>
          <w:rFonts w:ascii="Times New Roman" w:hAnsi="Times New Roman" w:cs="Times New Roman"/>
          <w:i/>
          <w:sz w:val="24"/>
          <w:szCs w:val="24"/>
          <w:lang w:val="en-US"/>
        </w:rPr>
        <w:t>piano</w:t>
      </w:r>
      <w:r w:rsidRPr="00450E7A">
        <w:rPr>
          <w:rFonts w:ascii="Times New Roman" w:hAnsi="Times New Roman" w:cs="Times New Roman"/>
          <w:i/>
          <w:sz w:val="24"/>
          <w:szCs w:val="24"/>
        </w:rPr>
        <w:t xml:space="preserve">     - </w:t>
      </w:r>
      <w:r w:rsidRPr="00450E7A">
        <w:rPr>
          <w:rFonts w:ascii="Times New Roman" w:hAnsi="Times New Roman" w:cs="Times New Roman"/>
          <w:i/>
          <w:sz w:val="24"/>
          <w:szCs w:val="24"/>
          <w:lang w:val="en-US"/>
        </w:rPr>
        <w:t>pianos</w:t>
      </w:r>
      <w:r w:rsidRPr="00450E7A">
        <w:rPr>
          <w:rFonts w:ascii="Times New Roman" w:hAnsi="Times New Roman" w:cs="Times New Roman"/>
          <w:i/>
          <w:sz w:val="24"/>
          <w:szCs w:val="24"/>
        </w:rPr>
        <w:t xml:space="preserve">                            </w:t>
      </w:r>
      <w:r w:rsidRPr="00450E7A">
        <w:rPr>
          <w:rFonts w:ascii="Times New Roman" w:hAnsi="Times New Roman" w:cs="Times New Roman"/>
          <w:sz w:val="24"/>
          <w:szCs w:val="24"/>
        </w:rPr>
        <w:t>-  пианино - пианино</w:t>
      </w:r>
    </w:p>
    <w:p w:rsidR="00E141B5" w:rsidRPr="00450E7A" w:rsidRDefault="00E141B5" w:rsidP="00E141B5">
      <w:pPr>
        <w:pStyle w:val="11"/>
        <w:tabs>
          <w:tab w:val="left" w:pos="5529"/>
        </w:tabs>
        <w:spacing w:line="240" w:lineRule="auto"/>
        <w:ind w:firstLine="0"/>
        <w:jc w:val="both"/>
        <w:rPr>
          <w:sz w:val="24"/>
          <w:szCs w:val="24"/>
        </w:rPr>
      </w:pPr>
      <w:r w:rsidRPr="00450E7A">
        <w:rPr>
          <w:sz w:val="24"/>
          <w:szCs w:val="24"/>
        </w:rPr>
        <w:t xml:space="preserve">          Некоторые существительные, оканчивающиеся в единственном числе на </w:t>
      </w:r>
      <w:r w:rsidRPr="00450E7A">
        <w:rPr>
          <w:b/>
          <w:sz w:val="24"/>
          <w:szCs w:val="24"/>
        </w:rPr>
        <w:t>–</w:t>
      </w:r>
      <w:r w:rsidRPr="00450E7A">
        <w:rPr>
          <w:b/>
          <w:i/>
          <w:sz w:val="24"/>
          <w:szCs w:val="24"/>
          <w:lang w:val="en-US"/>
        </w:rPr>
        <w:t>f</w:t>
      </w:r>
      <w:r w:rsidRPr="00450E7A">
        <w:rPr>
          <w:b/>
          <w:sz w:val="24"/>
          <w:szCs w:val="24"/>
        </w:rPr>
        <w:t xml:space="preserve"> </w:t>
      </w:r>
      <w:r w:rsidRPr="00450E7A">
        <w:rPr>
          <w:sz w:val="24"/>
          <w:szCs w:val="24"/>
        </w:rPr>
        <w:t xml:space="preserve"> и -</w:t>
      </w:r>
      <w:proofErr w:type="spellStart"/>
      <w:r w:rsidRPr="00450E7A">
        <w:rPr>
          <w:b/>
          <w:i/>
          <w:sz w:val="24"/>
          <w:szCs w:val="24"/>
          <w:lang w:val="en-US"/>
        </w:rPr>
        <w:t>fe</w:t>
      </w:r>
      <w:proofErr w:type="spellEnd"/>
      <w:r w:rsidRPr="00450E7A">
        <w:rPr>
          <w:sz w:val="24"/>
          <w:szCs w:val="24"/>
        </w:rPr>
        <w:t>, во множественном числе изменяют окончание на -</w:t>
      </w:r>
      <w:proofErr w:type="spellStart"/>
      <w:r w:rsidRPr="00450E7A">
        <w:rPr>
          <w:b/>
          <w:i/>
          <w:sz w:val="24"/>
          <w:szCs w:val="24"/>
          <w:lang w:val="en-US"/>
        </w:rPr>
        <w:t>ves</w:t>
      </w:r>
      <w:proofErr w:type="spellEnd"/>
      <w:r w:rsidRPr="00450E7A">
        <w:rPr>
          <w:sz w:val="24"/>
          <w:szCs w:val="24"/>
        </w:rPr>
        <w:t>, которое произносится как [</w:t>
      </w:r>
      <w:proofErr w:type="spellStart"/>
      <w:r w:rsidRPr="00450E7A">
        <w:rPr>
          <w:sz w:val="24"/>
          <w:szCs w:val="24"/>
          <w:lang w:val="en-US"/>
        </w:rPr>
        <w:t>vz</w:t>
      </w:r>
      <w:proofErr w:type="spellEnd"/>
      <w:r w:rsidRPr="00450E7A">
        <w:rPr>
          <w:sz w:val="24"/>
          <w:szCs w:val="24"/>
        </w:rPr>
        <w:t>]:</w:t>
      </w:r>
    </w:p>
    <w:p w:rsidR="00E141B5" w:rsidRPr="00450E7A" w:rsidRDefault="00E141B5" w:rsidP="00E141B5">
      <w:pPr>
        <w:pStyle w:val="11"/>
        <w:tabs>
          <w:tab w:val="left" w:pos="5529"/>
        </w:tabs>
        <w:spacing w:line="240" w:lineRule="auto"/>
        <w:rPr>
          <w:sz w:val="24"/>
          <w:szCs w:val="24"/>
          <w:lang w:val="en-US"/>
        </w:rPr>
      </w:pPr>
      <w:r w:rsidRPr="00450E7A">
        <w:rPr>
          <w:i/>
          <w:sz w:val="24"/>
          <w:szCs w:val="24"/>
          <w:lang w:val="en-US"/>
        </w:rPr>
        <w:t>leaf  - leaves [</w:t>
      </w:r>
      <w:proofErr w:type="spellStart"/>
      <w:r w:rsidRPr="00450E7A">
        <w:rPr>
          <w:sz w:val="24"/>
          <w:szCs w:val="24"/>
          <w:lang w:val="en-US"/>
        </w:rPr>
        <w:t>li:vz</w:t>
      </w:r>
      <w:proofErr w:type="spellEnd"/>
      <w:r w:rsidRPr="00450E7A">
        <w:rPr>
          <w:i/>
          <w:sz w:val="24"/>
          <w:szCs w:val="24"/>
          <w:lang w:val="en-US"/>
        </w:rPr>
        <w:t xml:space="preserve">]                         </w:t>
      </w:r>
      <w:r w:rsidRPr="00450E7A">
        <w:rPr>
          <w:sz w:val="24"/>
          <w:szCs w:val="24"/>
          <w:lang w:val="en-US"/>
        </w:rPr>
        <w:t xml:space="preserve">-  </w:t>
      </w:r>
      <w:r w:rsidRPr="00450E7A">
        <w:rPr>
          <w:sz w:val="24"/>
          <w:szCs w:val="24"/>
        </w:rPr>
        <w:t>лист</w:t>
      </w:r>
      <w:r w:rsidRPr="00450E7A">
        <w:rPr>
          <w:sz w:val="24"/>
          <w:szCs w:val="24"/>
          <w:lang w:val="en-US"/>
        </w:rPr>
        <w:t xml:space="preserve"> - </w:t>
      </w:r>
      <w:r w:rsidRPr="00450E7A">
        <w:rPr>
          <w:sz w:val="24"/>
          <w:szCs w:val="24"/>
        </w:rPr>
        <w:t>листья</w:t>
      </w:r>
    </w:p>
    <w:p w:rsidR="00E141B5" w:rsidRPr="00450E7A" w:rsidRDefault="00E141B5" w:rsidP="00E141B5">
      <w:pPr>
        <w:pStyle w:val="11"/>
        <w:tabs>
          <w:tab w:val="left" w:pos="5529"/>
        </w:tabs>
        <w:spacing w:line="240" w:lineRule="auto"/>
        <w:rPr>
          <w:sz w:val="24"/>
          <w:szCs w:val="24"/>
        </w:rPr>
      </w:pPr>
      <w:r w:rsidRPr="00450E7A">
        <w:rPr>
          <w:i/>
          <w:sz w:val="24"/>
          <w:szCs w:val="24"/>
          <w:lang w:val="en-US"/>
        </w:rPr>
        <w:t>wife</w:t>
      </w:r>
      <w:r w:rsidRPr="00450E7A">
        <w:rPr>
          <w:i/>
          <w:sz w:val="24"/>
          <w:szCs w:val="24"/>
        </w:rPr>
        <w:t xml:space="preserve">  - </w:t>
      </w:r>
      <w:r w:rsidRPr="00450E7A">
        <w:rPr>
          <w:i/>
          <w:sz w:val="24"/>
          <w:szCs w:val="24"/>
          <w:lang w:val="en-US"/>
        </w:rPr>
        <w:t>wives</w:t>
      </w:r>
      <w:r w:rsidRPr="00450E7A">
        <w:rPr>
          <w:i/>
          <w:sz w:val="24"/>
          <w:szCs w:val="24"/>
        </w:rPr>
        <w:t xml:space="preserve"> [`</w:t>
      </w:r>
      <w:proofErr w:type="spellStart"/>
      <w:r w:rsidRPr="00450E7A">
        <w:rPr>
          <w:sz w:val="24"/>
          <w:szCs w:val="24"/>
          <w:lang w:val="en-US"/>
        </w:rPr>
        <w:t>waivz</w:t>
      </w:r>
      <w:proofErr w:type="spellEnd"/>
      <w:r w:rsidRPr="00450E7A">
        <w:rPr>
          <w:i/>
          <w:sz w:val="24"/>
          <w:szCs w:val="24"/>
        </w:rPr>
        <w:t xml:space="preserve">]                     </w:t>
      </w:r>
      <w:r w:rsidRPr="00450E7A">
        <w:rPr>
          <w:sz w:val="24"/>
          <w:szCs w:val="24"/>
        </w:rPr>
        <w:t>-  жена -жены</w:t>
      </w:r>
    </w:p>
    <w:p w:rsidR="00E141B5" w:rsidRPr="00450E7A" w:rsidRDefault="00E141B5" w:rsidP="00E141B5">
      <w:pPr>
        <w:pStyle w:val="11"/>
        <w:tabs>
          <w:tab w:val="left" w:pos="0"/>
          <w:tab w:val="left" w:pos="5529"/>
        </w:tabs>
        <w:spacing w:line="240" w:lineRule="auto"/>
        <w:ind w:right="-8" w:firstLine="0"/>
        <w:jc w:val="both"/>
        <w:rPr>
          <w:sz w:val="24"/>
          <w:szCs w:val="24"/>
        </w:rPr>
      </w:pPr>
      <w:r w:rsidRPr="00450E7A">
        <w:rPr>
          <w:sz w:val="24"/>
          <w:szCs w:val="24"/>
        </w:rPr>
        <w:t xml:space="preserve">Однако некоторые существительные,  оканчивающиеся на </w:t>
      </w:r>
      <w:r w:rsidRPr="00450E7A">
        <w:rPr>
          <w:b/>
          <w:sz w:val="24"/>
          <w:szCs w:val="24"/>
        </w:rPr>
        <w:t>-</w:t>
      </w:r>
      <w:r w:rsidRPr="00450E7A">
        <w:rPr>
          <w:b/>
          <w:i/>
          <w:sz w:val="24"/>
          <w:szCs w:val="24"/>
          <w:lang w:val="en-US"/>
        </w:rPr>
        <w:t>f</w:t>
      </w:r>
      <w:r w:rsidRPr="00450E7A">
        <w:rPr>
          <w:sz w:val="24"/>
          <w:szCs w:val="24"/>
        </w:rPr>
        <w:t xml:space="preserve"> и -</w:t>
      </w:r>
      <w:proofErr w:type="spellStart"/>
      <w:r w:rsidRPr="00450E7A">
        <w:rPr>
          <w:b/>
          <w:i/>
          <w:sz w:val="24"/>
          <w:szCs w:val="24"/>
          <w:lang w:val="en-US"/>
        </w:rPr>
        <w:t>fe</w:t>
      </w:r>
      <w:proofErr w:type="spellEnd"/>
      <w:r w:rsidRPr="00450E7A">
        <w:rPr>
          <w:sz w:val="24"/>
          <w:szCs w:val="24"/>
        </w:rPr>
        <w:t>, образуют множественное число только за счет прибавления окончания</w:t>
      </w:r>
      <w:r w:rsidRPr="00450E7A">
        <w:rPr>
          <w:b/>
          <w:sz w:val="24"/>
          <w:szCs w:val="24"/>
        </w:rPr>
        <w:t xml:space="preserve"> -</w:t>
      </w:r>
      <w:r w:rsidRPr="00450E7A">
        <w:rPr>
          <w:b/>
          <w:i/>
          <w:sz w:val="24"/>
          <w:szCs w:val="24"/>
          <w:lang w:val="en-US"/>
        </w:rPr>
        <w:t>s</w:t>
      </w:r>
      <w:r w:rsidRPr="00450E7A">
        <w:rPr>
          <w:b/>
          <w:sz w:val="24"/>
          <w:szCs w:val="24"/>
        </w:rPr>
        <w:t>:</w:t>
      </w:r>
    </w:p>
    <w:p w:rsidR="00E141B5" w:rsidRPr="00450E7A" w:rsidRDefault="00E141B5" w:rsidP="00E141B5">
      <w:pPr>
        <w:pStyle w:val="11"/>
        <w:tabs>
          <w:tab w:val="left" w:pos="5529"/>
        </w:tabs>
        <w:spacing w:line="240" w:lineRule="auto"/>
        <w:ind w:right="-433"/>
        <w:jc w:val="both"/>
        <w:rPr>
          <w:sz w:val="24"/>
          <w:szCs w:val="24"/>
        </w:rPr>
      </w:pPr>
      <w:r w:rsidRPr="00450E7A">
        <w:rPr>
          <w:i/>
          <w:sz w:val="24"/>
          <w:szCs w:val="24"/>
          <w:lang w:val="en-US"/>
        </w:rPr>
        <w:t>roof</w:t>
      </w:r>
      <w:r w:rsidRPr="00450E7A">
        <w:rPr>
          <w:i/>
          <w:sz w:val="24"/>
          <w:szCs w:val="24"/>
        </w:rPr>
        <w:t xml:space="preserve">  -  </w:t>
      </w:r>
      <w:r w:rsidRPr="00450E7A">
        <w:rPr>
          <w:i/>
          <w:sz w:val="24"/>
          <w:szCs w:val="24"/>
          <w:lang w:val="en-US"/>
        </w:rPr>
        <w:t>roofs</w:t>
      </w:r>
      <w:r w:rsidRPr="00450E7A">
        <w:rPr>
          <w:i/>
          <w:sz w:val="24"/>
          <w:szCs w:val="24"/>
        </w:rPr>
        <w:t xml:space="preserve">                                       </w:t>
      </w:r>
      <w:r w:rsidRPr="00450E7A">
        <w:rPr>
          <w:sz w:val="24"/>
          <w:szCs w:val="24"/>
        </w:rPr>
        <w:t>-</w:t>
      </w:r>
      <w:r w:rsidRPr="00450E7A">
        <w:rPr>
          <w:i/>
          <w:sz w:val="24"/>
          <w:szCs w:val="24"/>
        </w:rPr>
        <w:t xml:space="preserve">  </w:t>
      </w:r>
      <w:r w:rsidRPr="00450E7A">
        <w:rPr>
          <w:sz w:val="24"/>
          <w:szCs w:val="24"/>
        </w:rPr>
        <w:t>крыша - крыши</w:t>
      </w:r>
    </w:p>
    <w:p w:rsidR="00E141B5" w:rsidRPr="00450E7A" w:rsidRDefault="00E141B5" w:rsidP="00E141B5">
      <w:pPr>
        <w:pStyle w:val="11"/>
        <w:tabs>
          <w:tab w:val="left" w:pos="5529"/>
        </w:tabs>
        <w:spacing w:line="240" w:lineRule="auto"/>
        <w:ind w:right="-433" w:firstLine="0"/>
        <w:jc w:val="both"/>
        <w:rPr>
          <w:sz w:val="24"/>
          <w:szCs w:val="24"/>
          <w:lang w:val="el-GR"/>
        </w:rPr>
      </w:pPr>
      <w:r w:rsidRPr="00450E7A">
        <w:rPr>
          <w:i/>
          <w:sz w:val="24"/>
          <w:szCs w:val="24"/>
        </w:rPr>
        <w:t xml:space="preserve">           </w:t>
      </w:r>
      <w:r w:rsidRPr="00450E7A">
        <w:rPr>
          <w:i/>
          <w:sz w:val="24"/>
          <w:szCs w:val="24"/>
          <w:lang w:val="en-US"/>
        </w:rPr>
        <w:t>safe</w:t>
      </w:r>
      <w:r w:rsidRPr="00450E7A">
        <w:rPr>
          <w:sz w:val="24"/>
          <w:szCs w:val="24"/>
        </w:rPr>
        <w:t xml:space="preserve">  </w:t>
      </w:r>
      <w:r w:rsidRPr="00450E7A">
        <w:rPr>
          <w:i/>
          <w:sz w:val="24"/>
          <w:szCs w:val="24"/>
        </w:rPr>
        <w:t xml:space="preserve">-  </w:t>
      </w:r>
      <w:r w:rsidRPr="00450E7A">
        <w:rPr>
          <w:i/>
          <w:sz w:val="24"/>
          <w:szCs w:val="24"/>
          <w:lang w:val="en-US"/>
        </w:rPr>
        <w:t>safes</w:t>
      </w:r>
      <w:r w:rsidRPr="00450E7A">
        <w:rPr>
          <w:i/>
          <w:sz w:val="24"/>
          <w:szCs w:val="24"/>
        </w:rPr>
        <w:t xml:space="preserve">                                       </w:t>
      </w:r>
      <w:r w:rsidRPr="00450E7A">
        <w:rPr>
          <w:sz w:val="24"/>
          <w:szCs w:val="24"/>
        </w:rPr>
        <w:t>-</w:t>
      </w:r>
      <w:r w:rsidRPr="00450E7A">
        <w:rPr>
          <w:i/>
          <w:sz w:val="24"/>
          <w:szCs w:val="24"/>
        </w:rPr>
        <w:t xml:space="preserve">  </w:t>
      </w:r>
      <w:r w:rsidRPr="00450E7A">
        <w:rPr>
          <w:sz w:val="24"/>
          <w:szCs w:val="24"/>
        </w:rPr>
        <w:t>сейф - сейфы</w:t>
      </w:r>
    </w:p>
    <w:p w:rsidR="00E141B5" w:rsidRPr="00450E7A" w:rsidRDefault="00E141B5" w:rsidP="00E141B5">
      <w:pPr>
        <w:pStyle w:val="11"/>
        <w:tabs>
          <w:tab w:val="left" w:pos="5529"/>
        </w:tabs>
        <w:spacing w:line="240" w:lineRule="auto"/>
        <w:ind w:right="-433"/>
        <w:jc w:val="both"/>
        <w:rPr>
          <w:sz w:val="24"/>
          <w:szCs w:val="24"/>
        </w:rPr>
      </w:pPr>
      <w:r w:rsidRPr="00450E7A">
        <w:rPr>
          <w:i/>
          <w:sz w:val="24"/>
          <w:szCs w:val="24"/>
          <w:lang w:val="en-US"/>
        </w:rPr>
        <w:t>kerchief</w:t>
      </w:r>
      <w:r w:rsidRPr="00450E7A">
        <w:rPr>
          <w:i/>
          <w:sz w:val="24"/>
          <w:szCs w:val="24"/>
        </w:rPr>
        <w:t xml:space="preserve"> - </w:t>
      </w:r>
      <w:r w:rsidRPr="00450E7A">
        <w:rPr>
          <w:i/>
          <w:sz w:val="24"/>
          <w:szCs w:val="24"/>
          <w:lang w:val="en-US"/>
        </w:rPr>
        <w:t>kerchiefs</w:t>
      </w:r>
      <w:r w:rsidRPr="00450E7A">
        <w:rPr>
          <w:i/>
          <w:sz w:val="24"/>
          <w:szCs w:val="24"/>
        </w:rPr>
        <w:t xml:space="preserve">                             </w:t>
      </w:r>
      <w:r w:rsidRPr="00450E7A">
        <w:rPr>
          <w:sz w:val="24"/>
          <w:szCs w:val="24"/>
        </w:rPr>
        <w:t xml:space="preserve">-  платок - платки. </w:t>
      </w:r>
    </w:p>
    <w:p w:rsidR="00E141B5" w:rsidRPr="00450E7A" w:rsidRDefault="00E141B5" w:rsidP="00E141B5">
      <w:pPr>
        <w:pStyle w:val="110"/>
        <w:rPr>
          <w:sz w:val="24"/>
          <w:szCs w:val="24"/>
        </w:rPr>
      </w:pPr>
      <w:r w:rsidRPr="00450E7A">
        <w:rPr>
          <w:sz w:val="24"/>
          <w:szCs w:val="24"/>
        </w:rPr>
        <w:t>1.3. Особые случаи образования множественного числа  существительных</w:t>
      </w:r>
    </w:p>
    <w:p w:rsidR="00E141B5" w:rsidRPr="00450E7A" w:rsidRDefault="00E141B5" w:rsidP="00E141B5">
      <w:pPr>
        <w:pStyle w:val="11"/>
        <w:tabs>
          <w:tab w:val="left" w:pos="5529"/>
          <w:tab w:val="left" w:pos="8789"/>
        </w:tabs>
        <w:spacing w:line="240" w:lineRule="auto"/>
        <w:ind w:right="-8" w:firstLine="0"/>
        <w:jc w:val="both"/>
        <w:rPr>
          <w:sz w:val="24"/>
          <w:szCs w:val="24"/>
        </w:rPr>
      </w:pPr>
      <w:r w:rsidRPr="00450E7A">
        <w:rPr>
          <w:sz w:val="24"/>
          <w:szCs w:val="24"/>
        </w:rPr>
        <w:t xml:space="preserve">           Некоторые существительные сохранили до наших дней древние формы образования множественного числа:</w:t>
      </w:r>
    </w:p>
    <w:p w:rsidR="00E141B5" w:rsidRPr="00450E7A" w:rsidRDefault="00E141B5" w:rsidP="00E141B5">
      <w:pPr>
        <w:pStyle w:val="11"/>
        <w:tabs>
          <w:tab w:val="left" w:pos="5529"/>
        </w:tabs>
        <w:spacing w:line="240" w:lineRule="auto"/>
        <w:ind w:right="-433" w:firstLine="0"/>
        <w:rPr>
          <w:sz w:val="24"/>
          <w:szCs w:val="24"/>
        </w:rPr>
      </w:pPr>
      <w:r w:rsidRPr="00450E7A">
        <w:rPr>
          <w:sz w:val="24"/>
          <w:szCs w:val="24"/>
        </w:rPr>
        <w:t>•   при помощи изменения корневой гласной:</w:t>
      </w:r>
    </w:p>
    <w:p w:rsidR="00E141B5" w:rsidRPr="00450E7A" w:rsidRDefault="00E141B5" w:rsidP="00E141B5">
      <w:pPr>
        <w:pStyle w:val="11"/>
        <w:tabs>
          <w:tab w:val="left" w:pos="5529"/>
        </w:tabs>
        <w:spacing w:line="240" w:lineRule="auto"/>
        <w:ind w:right="-433"/>
        <w:jc w:val="both"/>
        <w:rPr>
          <w:sz w:val="24"/>
          <w:szCs w:val="24"/>
        </w:rPr>
      </w:pPr>
      <w:r w:rsidRPr="00450E7A">
        <w:rPr>
          <w:i/>
          <w:sz w:val="24"/>
          <w:szCs w:val="24"/>
          <w:lang w:val="en-US"/>
        </w:rPr>
        <w:t>man</w:t>
      </w:r>
      <w:r w:rsidRPr="00450E7A">
        <w:rPr>
          <w:i/>
          <w:sz w:val="24"/>
          <w:szCs w:val="24"/>
        </w:rPr>
        <w:t xml:space="preserve"> [</w:t>
      </w:r>
      <w:r w:rsidRPr="00450E7A">
        <w:rPr>
          <w:sz w:val="24"/>
          <w:szCs w:val="24"/>
          <w:lang w:val="en-US"/>
        </w:rPr>
        <w:t>m</w:t>
      </w:r>
      <w:r w:rsidRPr="00450E7A">
        <w:rPr>
          <w:sz w:val="24"/>
          <w:szCs w:val="24"/>
        </w:rPr>
        <w:t>æ</w:t>
      </w:r>
      <w:r w:rsidRPr="00450E7A">
        <w:rPr>
          <w:sz w:val="24"/>
          <w:szCs w:val="24"/>
          <w:lang w:val="en-US"/>
        </w:rPr>
        <w:t>n</w:t>
      </w:r>
      <w:r w:rsidRPr="00450E7A">
        <w:rPr>
          <w:i/>
          <w:sz w:val="24"/>
          <w:szCs w:val="24"/>
        </w:rPr>
        <w:t xml:space="preserve">] -  </w:t>
      </w:r>
      <w:r w:rsidRPr="00450E7A">
        <w:rPr>
          <w:i/>
          <w:sz w:val="24"/>
          <w:szCs w:val="24"/>
          <w:lang w:val="en-US"/>
        </w:rPr>
        <w:t>men</w:t>
      </w:r>
      <w:r w:rsidRPr="00450E7A">
        <w:rPr>
          <w:i/>
          <w:sz w:val="24"/>
          <w:szCs w:val="24"/>
        </w:rPr>
        <w:t xml:space="preserve"> [</w:t>
      </w:r>
      <w:r w:rsidRPr="00450E7A">
        <w:rPr>
          <w:sz w:val="24"/>
          <w:szCs w:val="24"/>
          <w:lang w:val="en-US"/>
        </w:rPr>
        <w:t>m</w:t>
      </w:r>
      <w:r w:rsidRPr="00450E7A">
        <w:rPr>
          <w:sz w:val="24"/>
          <w:szCs w:val="24"/>
          <w:lang w:val="en-US"/>
        </w:rPr>
        <w:sym w:font="Symbol" w:char="F0B6"/>
      </w:r>
      <w:r w:rsidRPr="00450E7A">
        <w:rPr>
          <w:sz w:val="24"/>
          <w:szCs w:val="24"/>
          <w:lang w:val="en-US"/>
        </w:rPr>
        <w:t>n</w:t>
      </w:r>
      <w:r w:rsidRPr="00450E7A">
        <w:rPr>
          <w:i/>
          <w:sz w:val="24"/>
          <w:szCs w:val="24"/>
        </w:rPr>
        <w:t xml:space="preserve">]                   </w:t>
      </w:r>
      <w:r w:rsidRPr="00450E7A">
        <w:rPr>
          <w:sz w:val="24"/>
          <w:szCs w:val="24"/>
        </w:rPr>
        <w:t>- мужчина - мужчины</w:t>
      </w:r>
    </w:p>
    <w:p w:rsidR="00E141B5" w:rsidRPr="00450E7A" w:rsidRDefault="00E141B5" w:rsidP="00E141B5">
      <w:pPr>
        <w:pStyle w:val="11"/>
        <w:tabs>
          <w:tab w:val="left" w:pos="5529"/>
        </w:tabs>
        <w:spacing w:line="240" w:lineRule="auto"/>
        <w:ind w:right="-433"/>
        <w:jc w:val="both"/>
        <w:rPr>
          <w:sz w:val="24"/>
          <w:szCs w:val="24"/>
        </w:rPr>
      </w:pPr>
      <w:r w:rsidRPr="00450E7A">
        <w:rPr>
          <w:i/>
          <w:sz w:val="24"/>
          <w:szCs w:val="24"/>
          <w:lang w:val="en-US"/>
        </w:rPr>
        <w:t>woman</w:t>
      </w:r>
      <w:r w:rsidRPr="00450E7A">
        <w:rPr>
          <w:i/>
          <w:sz w:val="24"/>
          <w:szCs w:val="24"/>
        </w:rPr>
        <w:t xml:space="preserve"> [`</w:t>
      </w:r>
      <w:proofErr w:type="spellStart"/>
      <w:r w:rsidRPr="00450E7A">
        <w:rPr>
          <w:sz w:val="24"/>
          <w:szCs w:val="24"/>
          <w:lang w:val="en-US"/>
        </w:rPr>
        <w:t>wum</w:t>
      </w:r>
      <w:proofErr w:type="spellEnd"/>
      <w:r w:rsidRPr="00450E7A">
        <w:rPr>
          <w:sz w:val="24"/>
          <w:szCs w:val="24"/>
          <w:lang w:val="en-US"/>
        </w:rPr>
        <w:sym w:font="Symbol" w:char="F0B6"/>
      </w:r>
      <w:r w:rsidRPr="00450E7A">
        <w:rPr>
          <w:sz w:val="24"/>
          <w:szCs w:val="24"/>
          <w:lang w:val="en-US"/>
        </w:rPr>
        <w:t>n</w:t>
      </w:r>
      <w:r w:rsidRPr="00450E7A">
        <w:rPr>
          <w:i/>
          <w:sz w:val="24"/>
          <w:szCs w:val="24"/>
        </w:rPr>
        <w:t xml:space="preserve">]- </w:t>
      </w:r>
      <w:r w:rsidRPr="00450E7A">
        <w:rPr>
          <w:i/>
          <w:sz w:val="24"/>
          <w:szCs w:val="24"/>
          <w:lang w:val="en-US"/>
        </w:rPr>
        <w:t>women</w:t>
      </w:r>
      <w:r w:rsidRPr="00450E7A">
        <w:rPr>
          <w:i/>
          <w:sz w:val="24"/>
          <w:szCs w:val="24"/>
        </w:rPr>
        <w:t xml:space="preserve"> [`</w:t>
      </w:r>
      <w:proofErr w:type="spellStart"/>
      <w:r w:rsidRPr="00450E7A">
        <w:rPr>
          <w:sz w:val="24"/>
          <w:szCs w:val="24"/>
          <w:lang w:val="en-US"/>
        </w:rPr>
        <w:t>wimin</w:t>
      </w:r>
      <w:proofErr w:type="spellEnd"/>
      <w:r w:rsidRPr="00450E7A">
        <w:rPr>
          <w:i/>
          <w:sz w:val="24"/>
          <w:szCs w:val="24"/>
        </w:rPr>
        <w:t xml:space="preserve">]  </w:t>
      </w:r>
      <w:r w:rsidRPr="00450E7A">
        <w:rPr>
          <w:sz w:val="24"/>
          <w:szCs w:val="24"/>
        </w:rPr>
        <w:t>- женщина – женщины</w:t>
      </w:r>
    </w:p>
    <w:p w:rsidR="00E141B5" w:rsidRPr="00450E7A" w:rsidRDefault="00E141B5" w:rsidP="00E141B5">
      <w:pPr>
        <w:pStyle w:val="11"/>
        <w:tabs>
          <w:tab w:val="left" w:pos="5529"/>
        </w:tabs>
        <w:spacing w:line="240" w:lineRule="auto"/>
        <w:ind w:right="-433"/>
        <w:jc w:val="both"/>
        <w:rPr>
          <w:sz w:val="24"/>
          <w:szCs w:val="24"/>
          <w:lang w:val="en-US"/>
        </w:rPr>
      </w:pPr>
      <w:r w:rsidRPr="00450E7A">
        <w:rPr>
          <w:i/>
          <w:sz w:val="24"/>
          <w:szCs w:val="24"/>
          <w:lang w:val="en-US"/>
        </w:rPr>
        <w:t>foot [</w:t>
      </w:r>
      <w:proofErr w:type="spellStart"/>
      <w:r w:rsidRPr="00450E7A">
        <w:rPr>
          <w:sz w:val="24"/>
          <w:szCs w:val="24"/>
          <w:lang w:val="en-US"/>
        </w:rPr>
        <w:t>fut</w:t>
      </w:r>
      <w:proofErr w:type="spellEnd"/>
      <w:r w:rsidRPr="00450E7A">
        <w:rPr>
          <w:i/>
          <w:sz w:val="24"/>
          <w:szCs w:val="24"/>
          <w:lang w:val="en-US"/>
        </w:rPr>
        <w:t>] - feet [</w:t>
      </w:r>
      <w:proofErr w:type="spellStart"/>
      <w:r w:rsidRPr="00450E7A">
        <w:rPr>
          <w:sz w:val="24"/>
          <w:szCs w:val="24"/>
          <w:lang w:val="en-US"/>
        </w:rPr>
        <w:t>fi:t</w:t>
      </w:r>
      <w:proofErr w:type="spellEnd"/>
      <w:r w:rsidRPr="00450E7A">
        <w:rPr>
          <w:i/>
          <w:sz w:val="24"/>
          <w:szCs w:val="24"/>
          <w:lang w:val="en-US"/>
        </w:rPr>
        <w:t xml:space="preserve">]                           </w:t>
      </w:r>
      <w:r w:rsidRPr="00450E7A">
        <w:rPr>
          <w:sz w:val="24"/>
          <w:szCs w:val="24"/>
          <w:lang w:val="en-US"/>
        </w:rPr>
        <w:t xml:space="preserve">- </w:t>
      </w:r>
      <w:r w:rsidRPr="00450E7A">
        <w:rPr>
          <w:sz w:val="24"/>
          <w:szCs w:val="24"/>
        </w:rPr>
        <w:t>ступня</w:t>
      </w:r>
      <w:r w:rsidRPr="00450E7A">
        <w:rPr>
          <w:sz w:val="24"/>
          <w:szCs w:val="24"/>
          <w:lang w:val="en-US"/>
        </w:rPr>
        <w:t xml:space="preserve"> – </w:t>
      </w:r>
      <w:r w:rsidRPr="00450E7A">
        <w:rPr>
          <w:sz w:val="24"/>
          <w:szCs w:val="24"/>
        </w:rPr>
        <w:t>ступни</w:t>
      </w:r>
    </w:p>
    <w:p w:rsidR="00E141B5" w:rsidRPr="00450E7A" w:rsidRDefault="00E141B5" w:rsidP="00E141B5">
      <w:pPr>
        <w:pStyle w:val="11"/>
        <w:tabs>
          <w:tab w:val="left" w:pos="5529"/>
        </w:tabs>
        <w:spacing w:line="240" w:lineRule="auto"/>
        <w:ind w:right="-433" w:firstLine="0"/>
        <w:jc w:val="both"/>
        <w:rPr>
          <w:sz w:val="24"/>
          <w:szCs w:val="24"/>
          <w:lang w:val="en-US"/>
        </w:rPr>
      </w:pPr>
      <w:r w:rsidRPr="00450E7A">
        <w:rPr>
          <w:sz w:val="24"/>
          <w:szCs w:val="24"/>
          <w:lang w:val="en-US"/>
        </w:rPr>
        <w:t xml:space="preserve">          </w:t>
      </w:r>
      <w:r w:rsidRPr="00450E7A">
        <w:rPr>
          <w:i/>
          <w:sz w:val="24"/>
          <w:szCs w:val="24"/>
          <w:lang w:val="en-US"/>
        </w:rPr>
        <w:t>goose [</w:t>
      </w:r>
      <w:proofErr w:type="spellStart"/>
      <w:r w:rsidRPr="00450E7A">
        <w:rPr>
          <w:sz w:val="24"/>
          <w:szCs w:val="24"/>
          <w:lang w:val="en-US"/>
        </w:rPr>
        <w:t>gu:s</w:t>
      </w:r>
      <w:proofErr w:type="spellEnd"/>
      <w:r w:rsidRPr="00450E7A">
        <w:rPr>
          <w:i/>
          <w:sz w:val="24"/>
          <w:szCs w:val="24"/>
          <w:lang w:val="en-US"/>
        </w:rPr>
        <w:t>] - geese [</w:t>
      </w:r>
      <w:proofErr w:type="spellStart"/>
      <w:r w:rsidRPr="00450E7A">
        <w:rPr>
          <w:sz w:val="24"/>
          <w:szCs w:val="24"/>
          <w:lang w:val="en-US"/>
        </w:rPr>
        <w:t>gi:s</w:t>
      </w:r>
      <w:proofErr w:type="spellEnd"/>
      <w:r w:rsidRPr="00450E7A">
        <w:rPr>
          <w:i/>
          <w:sz w:val="24"/>
          <w:szCs w:val="24"/>
          <w:lang w:val="en-US"/>
        </w:rPr>
        <w:t xml:space="preserve">]                  </w:t>
      </w:r>
      <w:r w:rsidRPr="00450E7A">
        <w:rPr>
          <w:sz w:val="24"/>
          <w:szCs w:val="24"/>
          <w:lang w:val="en-US"/>
        </w:rPr>
        <w:t xml:space="preserve">- </w:t>
      </w:r>
      <w:r w:rsidRPr="00450E7A">
        <w:rPr>
          <w:sz w:val="24"/>
          <w:szCs w:val="24"/>
        </w:rPr>
        <w:t>гусь</w:t>
      </w:r>
      <w:r w:rsidRPr="00450E7A">
        <w:rPr>
          <w:sz w:val="24"/>
          <w:szCs w:val="24"/>
          <w:lang w:val="en-US"/>
        </w:rPr>
        <w:t xml:space="preserve"> - </w:t>
      </w:r>
      <w:r w:rsidRPr="00450E7A">
        <w:rPr>
          <w:sz w:val="24"/>
          <w:szCs w:val="24"/>
        </w:rPr>
        <w:t>гуси</w:t>
      </w:r>
    </w:p>
    <w:p w:rsidR="00E141B5" w:rsidRPr="00450E7A" w:rsidRDefault="00E141B5" w:rsidP="00E141B5">
      <w:pPr>
        <w:pStyle w:val="11"/>
        <w:tabs>
          <w:tab w:val="left" w:pos="5529"/>
        </w:tabs>
        <w:spacing w:line="240" w:lineRule="auto"/>
        <w:ind w:right="-433" w:firstLine="0"/>
        <w:jc w:val="both"/>
        <w:rPr>
          <w:sz w:val="24"/>
          <w:szCs w:val="24"/>
          <w:lang w:val="en-US"/>
        </w:rPr>
      </w:pPr>
      <w:r w:rsidRPr="00450E7A">
        <w:rPr>
          <w:i/>
          <w:sz w:val="24"/>
          <w:szCs w:val="24"/>
          <w:lang w:val="en-US"/>
        </w:rPr>
        <w:t xml:space="preserve">          tooth [</w:t>
      </w:r>
      <w:proofErr w:type="spellStart"/>
      <w:r w:rsidRPr="00450E7A">
        <w:rPr>
          <w:sz w:val="24"/>
          <w:szCs w:val="24"/>
          <w:lang w:val="en-US"/>
        </w:rPr>
        <w:t>tu:θ</w:t>
      </w:r>
      <w:proofErr w:type="spellEnd"/>
      <w:r w:rsidRPr="00450E7A">
        <w:rPr>
          <w:i/>
          <w:sz w:val="24"/>
          <w:szCs w:val="24"/>
          <w:lang w:val="en-US"/>
        </w:rPr>
        <w:t>]  - teeth [</w:t>
      </w:r>
      <w:proofErr w:type="spellStart"/>
      <w:r w:rsidRPr="00450E7A">
        <w:rPr>
          <w:sz w:val="24"/>
          <w:szCs w:val="24"/>
          <w:lang w:val="en-US"/>
        </w:rPr>
        <w:t>ti:θ</w:t>
      </w:r>
      <w:proofErr w:type="spellEnd"/>
      <w:r w:rsidRPr="00450E7A">
        <w:rPr>
          <w:i/>
          <w:sz w:val="24"/>
          <w:szCs w:val="24"/>
          <w:lang w:val="en-US"/>
        </w:rPr>
        <w:t xml:space="preserve">]                    </w:t>
      </w:r>
      <w:r w:rsidRPr="00450E7A">
        <w:rPr>
          <w:sz w:val="24"/>
          <w:szCs w:val="24"/>
          <w:lang w:val="en-US"/>
        </w:rPr>
        <w:t xml:space="preserve">- </w:t>
      </w:r>
      <w:r w:rsidRPr="00450E7A">
        <w:rPr>
          <w:sz w:val="24"/>
          <w:szCs w:val="24"/>
        </w:rPr>
        <w:t>зуб</w:t>
      </w:r>
      <w:r w:rsidRPr="00450E7A">
        <w:rPr>
          <w:sz w:val="24"/>
          <w:szCs w:val="24"/>
          <w:lang w:val="en-US"/>
        </w:rPr>
        <w:t xml:space="preserve"> - </w:t>
      </w:r>
      <w:r w:rsidRPr="00450E7A">
        <w:rPr>
          <w:sz w:val="24"/>
          <w:szCs w:val="24"/>
        </w:rPr>
        <w:t>зубы</w:t>
      </w:r>
    </w:p>
    <w:p w:rsidR="00E141B5" w:rsidRPr="00450E7A" w:rsidRDefault="00E141B5" w:rsidP="00E141B5">
      <w:pPr>
        <w:pStyle w:val="11"/>
        <w:tabs>
          <w:tab w:val="left" w:pos="5529"/>
        </w:tabs>
        <w:spacing w:line="240" w:lineRule="auto"/>
        <w:ind w:right="-433" w:firstLine="0"/>
        <w:jc w:val="both"/>
        <w:rPr>
          <w:sz w:val="24"/>
          <w:szCs w:val="24"/>
          <w:lang w:val="en-US"/>
        </w:rPr>
      </w:pPr>
      <w:r w:rsidRPr="00450E7A">
        <w:rPr>
          <w:i/>
          <w:sz w:val="24"/>
          <w:szCs w:val="24"/>
          <w:lang w:val="en-US"/>
        </w:rPr>
        <w:t xml:space="preserve">          mouse [</w:t>
      </w:r>
      <w:proofErr w:type="spellStart"/>
      <w:r w:rsidRPr="00450E7A">
        <w:rPr>
          <w:sz w:val="24"/>
          <w:szCs w:val="24"/>
          <w:lang w:val="en-US"/>
        </w:rPr>
        <w:t>maus</w:t>
      </w:r>
      <w:proofErr w:type="spellEnd"/>
      <w:r w:rsidRPr="00450E7A">
        <w:rPr>
          <w:i/>
          <w:sz w:val="24"/>
          <w:szCs w:val="24"/>
          <w:lang w:val="en-US"/>
        </w:rPr>
        <w:t>] – mice [</w:t>
      </w:r>
      <w:proofErr w:type="spellStart"/>
      <w:r w:rsidRPr="00450E7A">
        <w:rPr>
          <w:sz w:val="24"/>
          <w:szCs w:val="24"/>
          <w:lang w:val="en-US"/>
        </w:rPr>
        <w:t>mais</w:t>
      </w:r>
      <w:proofErr w:type="spellEnd"/>
      <w:r w:rsidRPr="00450E7A">
        <w:rPr>
          <w:i/>
          <w:sz w:val="24"/>
          <w:szCs w:val="24"/>
          <w:lang w:val="en-US"/>
        </w:rPr>
        <w:t xml:space="preserve">]               </w:t>
      </w:r>
      <w:r w:rsidRPr="00450E7A">
        <w:rPr>
          <w:sz w:val="24"/>
          <w:szCs w:val="24"/>
          <w:lang w:val="en-US"/>
        </w:rPr>
        <w:t xml:space="preserve">- </w:t>
      </w:r>
      <w:r w:rsidRPr="00450E7A">
        <w:rPr>
          <w:sz w:val="24"/>
          <w:szCs w:val="24"/>
        </w:rPr>
        <w:t>мышь</w:t>
      </w:r>
      <w:r w:rsidRPr="00450E7A">
        <w:rPr>
          <w:sz w:val="24"/>
          <w:szCs w:val="24"/>
          <w:lang w:val="en-US"/>
        </w:rPr>
        <w:t xml:space="preserve"> - </w:t>
      </w:r>
      <w:r w:rsidRPr="00450E7A">
        <w:rPr>
          <w:sz w:val="24"/>
          <w:szCs w:val="24"/>
        </w:rPr>
        <w:t>мыши</w:t>
      </w:r>
    </w:p>
    <w:p w:rsidR="00E141B5" w:rsidRPr="00450E7A" w:rsidRDefault="00E141B5" w:rsidP="00E141B5">
      <w:pPr>
        <w:pStyle w:val="11"/>
        <w:tabs>
          <w:tab w:val="left" w:pos="5529"/>
        </w:tabs>
        <w:spacing w:line="240" w:lineRule="auto"/>
        <w:ind w:right="-433" w:firstLine="0"/>
        <w:rPr>
          <w:sz w:val="24"/>
          <w:szCs w:val="24"/>
        </w:rPr>
      </w:pPr>
      <w:r w:rsidRPr="00450E7A">
        <w:rPr>
          <w:sz w:val="24"/>
          <w:szCs w:val="24"/>
        </w:rPr>
        <w:t>•   при помощи прибавления окончания -</w:t>
      </w:r>
      <w:r w:rsidRPr="00450E7A">
        <w:rPr>
          <w:b/>
          <w:i/>
          <w:sz w:val="24"/>
          <w:szCs w:val="24"/>
          <w:lang w:val="en-US"/>
        </w:rPr>
        <w:t>en</w:t>
      </w:r>
      <w:r w:rsidRPr="00450E7A">
        <w:rPr>
          <w:sz w:val="24"/>
          <w:szCs w:val="24"/>
        </w:rPr>
        <w:t>:</w:t>
      </w:r>
    </w:p>
    <w:p w:rsidR="00E141B5" w:rsidRPr="00450E7A" w:rsidRDefault="00E141B5" w:rsidP="00E141B5">
      <w:pPr>
        <w:pStyle w:val="11"/>
        <w:tabs>
          <w:tab w:val="left" w:pos="5529"/>
        </w:tabs>
        <w:spacing w:line="240" w:lineRule="auto"/>
        <w:ind w:right="-433" w:firstLine="0"/>
        <w:rPr>
          <w:sz w:val="24"/>
          <w:szCs w:val="24"/>
        </w:rPr>
      </w:pPr>
      <w:r w:rsidRPr="00450E7A">
        <w:rPr>
          <w:i/>
          <w:sz w:val="24"/>
          <w:szCs w:val="24"/>
        </w:rPr>
        <w:t xml:space="preserve">         </w:t>
      </w:r>
      <w:r w:rsidRPr="00450E7A">
        <w:rPr>
          <w:i/>
          <w:sz w:val="24"/>
          <w:szCs w:val="24"/>
          <w:lang w:val="en-US"/>
        </w:rPr>
        <w:t>child</w:t>
      </w:r>
      <w:r w:rsidRPr="00450E7A">
        <w:rPr>
          <w:i/>
          <w:sz w:val="24"/>
          <w:szCs w:val="24"/>
        </w:rPr>
        <w:t xml:space="preserve">  - </w:t>
      </w:r>
      <w:r w:rsidRPr="00450E7A">
        <w:rPr>
          <w:i/>
          <w:sz w:val="24"/>
          <w:szCs w:val="24"/>
          <w:lang w:val="en-US"/>
        </w:rPr>
        <w:t>children</w:t>
      </w:r>
      <w:r w:rsidRPr="00450E7A">
        <w:rPr>
          <w:i/>
          <w:sz w:val="24"/>
          <w:szCs w:val="24"/>
        </w:rPr>
        <w:t xml:space="preserve">                                   </w:t>
      </w:r>
      <w:r w:rsidRPr="00450E7A">
        <w:rPr>
          <w:sz w:val="24"/>
          <w:szCs w:val="24"/>
        </w:rPr>
        <w:t>- ребенок - дети</w:t>
      </w:r>
    </w:p>
    <w:p w:rsidR="00E141B5" w:rsidRPr="00450E7A" w:rsidRDefault="00E141B5" w:rsidP="00E141B5">
      <w:pPr>
        <w:pStyle w:val="11"/>
        <w:tabs>
          <w:tab w:val="left" w:pos="5529"/>
        </w:tabs>
        <w:spacing w:line="240" w:lineRule="auto"/>
        <w:ind w:right="-433" w:firstLine="0"/>
        <w:rPr>
          <w:sz w:val="24"/>
          <w:szCs w:val="24"/>
        </w:rPr>
      </w:pPr>
      <w:r w:rsidRPr="00450E7A">
        <w:rPr>
          <w:sz w:val="24"/>
          <w:szCs w:val="24"/>
        </w:rPr>
        <w:t xml:space="preserve">         </w:t>
      </w:r>
      <w:r w:rsidRPr="00450E7A">
        <w:rPr>
          <w:i/>
          <w:sz w:val="24"/>
          <w:szCs w:val="24"/>
          <w:lang w:val="en-US"/>
        </w:rPr>
        <w:t>ox</w:t>
      </w:r>
      <w:r w:rsidRPr="00450E7A">
        <w:rPr>
          <w:i/>
          <w:sz w:val="24"/>
          <w:szCs w:val="24"/>
        </w:rPr>
        <w:t xml:space="preserve">      -  </w:t>
      </w:r>
      <w:r w:rsidRPr="00450E7A">
        <w:rPr>
          <w:i/>
          <w:sz w:val="24"/>
          <w:szCs w:val="24"/>
          <w:lang w:val="en-US"/>
        </w:rPr>
        <w:t>oxen</w:t>
      </w:r>
      <w:r w:rsidRPr="00450E7A">
        <w:rPr>
          <w:i/>
          <w:sz w:val="24"/>
          <w:szCs w:val="24"/>
        </w:rPr>
        <w:t xml:space="preserve">                                        </w:t>
      </w:r>
      <w:r w:rsidRPr="00450E7A">
        <w:rPr>
          <w:sz w:val="24"/>
          <w:szCs w:val="24"/>
        </w:rPr>
        <w:t>- бык - быки</w:t>
      </w:r>
    </w:p>
    <w:p w:rsidR="00E141B5" w:rsidRPr="00450E7A" w:rsidRDefault="00E141B5" w:rsidP="00E141B5">
      <w:pPr>
        <w:pStyle w:val="11"/>
        <w:tabs>
          <w:tab w:val="left" w:pos="0"/>
          <w:tab w:val="left" w:pos="5529"/>
        </w:tabs>
        <w:spacing w:line="240" w:lineRule="auto"/>
        <w:ind w:right="-8" w:firstLine="0"/>
        <w:jc w:val="both"/>
        <w:rPr>
          <w:sz w:val="24"/>
          <w:szCs w:val="24"/>
        </w:rPr>
      </w:pPr>
      <w:r w:rsidRPr="00450E7A">
        <w:rPr>
          <w:sz w:val="24"/>
          <w:szCs w:val="24"/>
        </w:rPr>
        <w:t xml:space="preserve">          Есть и существительные, сохранившие древнюю форму множественного числа, совпадающую с формой единственного числа:</w:t>
      </w:r>
    </w:p>
    <w:p w:rsidR="00E141B5" w:rsidRPr="00450E7A" w:rsidRDefault="00E141B5" w:rsidP="00E141B5">
      <w:pPr>
        <w:pStyle w:val="11"/>
        <w:tabs>
          <w:tab w:val="left" w:pos="5529"/>
        </w:tabs>
        <w:spacing w:line="240" w:lineRule="auto"/>
        <w:ind w:right="-433"/>
        <w:jc w:val="both"/>
        <w:rPr>
          <w:sz w:val="24"/>
          <w:szCs w:val="24"/>
        </w:rPr>
      </w:pPr>
      <w:r w:rsidRPr="00450E7A">
        <w:rPr>
          <w:sz w:val="24"/>
          <w:szCs w:val="24"/>
        </w:rPr>
        <w:t xml:space="preserve">   </w:t>
      </w:r>
      <w:r w:rsidRPr="00450E7A">
        <w:rPr>
          <w:i/>
          <w:sz w:val="24"/>
          <w:szCs w:val="24"/>
          <w:lang w:val="en-US"/>
        </w:rPr>
        <w:t>sheep</w:t>
      </w:r>
      <w:r w:rsidRPr="00450E7A">
        <w:rPr>
          <w:i/>
          <w:sz w:val="24"/>
          <w:szCs w:val="24"/>
        </w:rPr>
        <w:t xml:space="preserve">  - </w:t>
      </w:r>
      <w:r w:rsidRPr="00450E7A">
        <w:rPr>
          <w:i/>
          <w:sz w:val="24"/>
          <w:szCs w:val="24"/>
          <w:lang w:val="en-US"/>
        </w:rPr>
        <w:t>sheep</w:t>
      </w:r>
      <w:r w:rsidRPr="00450E7A">
        <w:rPr>
          <w:i/>
          <w:sz w:val="24"/>
          <w:szCs w:val="24"/>
        </w:rPr>
        <w:t xml:space="preserve">                                   </w:t>
      </w:r>
      <w:r w:rsidRPr="00450E7A">
        <w:rPr>
          <w:sz w:val="24"/>
          <w:szCs w:val="24"/>
        </w:rPr>
        <w:t>- овца - овцы</w:t>
      </w:r>
    </w:p>
    <w:p w:rsidR="00E141B5" w:rsidRPr="00450E7A" w:rsidRDefault="00E141B5" w:rsidP="00E141B5">
      <w:pPr>
        <w:pStyle w:val="11"/>
        <w:tabs>
          <w:tab w:val="left" w:pos="5529"/>
        </w:tabs>
        <w:spacing w:line="240" w:lineRule="auto"/>
        <w:ind w:right="-433"/>
        <w:rPr>
          <w:sz w:val="24"/>
          <w:szCs w:val="24"/>
        </w:rPr>
      </w:pPr>
      <w:r w:rsidRPr="00450E7A">
        <w:rPr>
          <w:sz w:val="24"/>
          <w:szCs w:val="24"/>
        </w:rPr>
        <w:t xml:space="preserve">   </w:t>
      </w:r>
      <w:r w:rsidRPr="00450E7A">
        <w:rPr>
          <w:i/>
          <w:sz w:val="24"/>
          <w:szCs w:val="24"/>
          <w:lang w:val="en-US"/>
        </w:rPr>
        <w:t>deer</w:t>
      </w:r>
      <w:r w:rsidRPr="00450E7A">
        <w:rPr>
          <w:i/>
          <w:sz w:val="24"/>
          <w:szCs w:val="24"/>
        </w:rPr>
        <w:t xml:space="preserve">    - </w:t>
      </w:r>
      <w:r w:rsidRPr="00450E7A">
        <w:rPr>
          <w:i/>
          <w:sz w:val="24"/>
          <w:szCs w:val="24"/>
          <w:lang w:val="en-US"/>
        </w:rPr>
        <w:t>deer</w:t>
      </w:r>
      <w:r w:rsidRPr="00450E7A">
        <w:rPr>
          <w:i/>
          <w:sz w:val="24"/>
          <w:szCs w:val="24"/>
        </w:rPr>
        <w:t xml:space="preserve">                                     </w:t>
      </w:r>
      <w:r w:rsidRPr="00450E7A">
        <w:rPr>
          <w:sz w:val="24"/>
          <w:szCs w:val="24"/>
        </w:rPr>
        <w:t>- олень - олени</w:t>
      </w:r>
    </w:p>
    <w:p w:rsidR="00E141B5" w:rsidRPr="00450E7A" w:rsidRDefault="00E141B5" w:rsidP="00E141B5">
      <w:pPr>
        <w:pStyle w:val="11"/>
        <w:tabs>
          <w:tab w:val="left" w:pos="5529"/>
        </w:tabs>
        <w:spacing w:line="240" w:lineRule="auto"/>
        <w:ind w:right="-433"/>
        <w:rPr>
          <w:sz w:val="24"/>
          <w:szCs w:val="24"/>
        </w:rPr>
      </w:pPr>
      <w:r w:rsidRPr="00450E7A">
        <w:rPr>
          <w:sz w:val="24"/>
          <w:szCs w:val="24"/>
        </w:rPr>
        <w:t xml:space="preserve">   </w:t>
      </w:r>
      <w:r w:rsidRPr="00450E7A">
        <w:rPr>
          <w:i/>
          <w:sz w:val="24"/>
          <w:szCs w:val="24"/>
          <w:lang w:val="en-US"/>
        </w:rPr>
        <w:t>swine</w:t>
      </w:r>
      <w:r w:rsidRPr="00450E7A">
        <w:rPr>
          <w:i/>
          <w:sz w:val="24"/>
          <w:szCs w:val="24"/>
        </w:rPr>
        <w:t xml:space="preserve">  - </w:t>
      </w:r>
      <w:r w:rsidRPr="00450E7A">
        <w:rPr>
          <w:i/>
          <w:sz w:val="24"/>
          <w:szCs w:val="24"/>
          <w:lang w:val="en-US"/>
        </w:rPr>
        <w:t>swine</w:t>
      </w:r>
      <w:r w:rsidRPr="00450E7A">
        <w:rPr>
          <w:i/>
          <w:sz w:val="24"/>
          <w:szCs w:val="24"/>
        </w:rPr>
        <w:t xml:space="preserve">                                   </w:t>
      </w:r>
      <w:r w:rsidRPr="00450E7A">
        <w:rPr>
          <w:sz w:val="24"/>
          <w:szCs w:val="24"/>
        </w:rPr>
        <w:t>- свинья - свиньи</w:t>
      </w:r>
    </w:p>
    <w:p w:rsidR="00E141B5" w:rsidRPr="00450E7A" w:rsidRDefault="00E141B5" w:rsidP="00E141B5">
      <w:pPr>
        <w:pStyle w:val="11"/>
        <w:tabs>
          <w:tab w:val="left" w:pos="5529"/>
        </w:tabs>
        <w:spacing w:line="240" w:lineRule="auto"/>
        <w:ind w:right="-8" w:firstLine="0"/>
        <w:jc w:val="both"/>
        <w:rPr>
          <w:sz w:val="24"/>
          <w:szCs w:val="24"/>
        </w:rPr>
      </w:pPr>
      <w:r w:rsidRPr="00450E7A">
        <w:rPr>
          <w:sz w:val="24"/>
          <w:szCs w:val="24"/>
        </w:rPr>
        <w:t>Сохранили свои исходные формы множественного числа и некоторые существительные латинского и греческого происхождения:</w:t>
      </w:r>
    </w:p>
    <w:p w:rsidR="00E141B5" w:rsidRPr="00450E7A" w:rsidRDefault="00E141B5" w:rsidP="00E141B5">
      <w:pPr>
        <w:tabs>
          <w:tab w:val="left" w:pos="5529"/>
        </w:tabs>
        <w:spacing w:before="20"/>
        <w:ind w:right="-433"/>
        <w:rPr>
          <w:rFonts w:ascii="Times New Roman" w:hAnsi="Times New Roman" w:cs="Times New Roman"/>
          <w:sz w:val="24"/>
          <w:szCs w:val="24"/>
          <w:lang w:val="en-US"/>
        </w:rPr>
      </w:pPr>
      <w:r w:rsidRPr="00450E7A">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basis [</w:t>
      </w:r>
      <w:r w:rsidRPr="00450E7A">
        <w:rPr>
          <w:rFonts w:ascii="Times New Roman" w:hAnsi="Times New Roman" w:cs="Times New Roman"/>
          <w:sz w:val="24"/>
          <w:szCs w:val="24"/>
          <w:lang w:val="en-US"/>
        </w:rPr>
        <w:t>`</w:t>
      </w:r>
      <w:proofErr w:type="spellStart"/>
      <w:r w:rsidRPr="00450E7A">
        <w:rPr>
          <w:rFonts w:ascii="Times New Roman" w:hAnsi="Times New Roman" w:cs="Times New Roman"/>
          <w:sz w:val="24"/>
          <w:szCs w:val="24"/>
          <w:lang w:val="en-US"/>
        </w:rPr>
        <w:t>beisis</w:t>
      </w:r>
      <w:proofErr w:type="spellEnd"/>
      <w:r w:rsidRPr="00450E7A">
        <w:rPr>
          <w:rFonts w:ascii="Times New Roman" w:hAnsi="Times New Roman" w:cs="Times New Roman"/>
          <w:i/>
          <w:sz w:val="24"/>
          <w:szCs w:val="24"/>
          <w:lang w:val="en-US"/>
        </w:rPr>
        <w:t>]</w:t>
      </w:r>
      <w:r w:rsidRPr="00450E7A">
        <w:rPr>
          <w:rFonts w:ascii="Times New Roman" w:hAnsi="Times New Roman" w:cs="Times New Roman"/>
          <w:sz w:val="24"/>
          <w:szCs w:val="24"/>
          <w:lang w:val="en-US"/>
        </w:rPr>
        <w:t xml:space="preserve">  </w:t>
      </w:r>
      <w:r w:rsidRPr="00450E7A">
        <w:rPr>
          <w:rFonts w:ascii="Times New Roman" w:hAnsi="Times New Roman" w:cs="Times New Roman"/>
          <w:i/>
          <w:sz w:val="24"/>
          <w:szCs w:val="24"/>
          <w:lang w:val="en-US"/>
        </w:rPr>
        <w:t>- basis [`</w:t>
      </w:r>
      <w:proofErr w:type="spellStart"/>
      <w:r w:rsidRPr="00450E7A">
        <w:rPr>
          <w:rFonts w:ascii="Times New Roman" w:hAnsi="Times New Roman" w:cs="Times New Roman"/>
          <w:sz w:val="24"/>
          <w:szCs w:val="24"/>
          <w:lang w:val="en-US"/>
        </w:rPr>
        <w:t>beisiz</w:t>
      </w:r>
      <w:proofErr w:type="spellEnd"/>
      <w:r w:rsidRPr="00450E7A">
        <w:rPr>
          <w:rFonts w:ascii="Times New Roman" w:hAnsi="Times New Roman" w:cs="Times New Roman"/>
          <w:i/>
          <w:sz w:val="24"/>
          <w:szCs w:val="24"/>
          <w:lang w:val="en-US"/>
        </w:rPr>
        <w:t xml:space="preserve">]               </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основа</w:t>
      </w:r>
      <w:r w:rsidRPr="00450E7A">
        <w:rPr>
          <w:rFonts w:ascii="Times New Roman" w:hAnsi="Times New Roman" w:cs="Times New Roman"/>
          <w:sz w:val="24"/>
          <w:szCs w:val="24"/>
          <w:lang w:val="en-US"/>
        </w:rPr>
        <w:t xml:space="preserve"> - </w:t>
      </w:r>
      <w:r w:rsidRPr="00450E7A">
        <w:rPr>
          <w:rFonts w:ascii="Times New Roman" w:hAnsi="Times New Roman" w:cs="Times New Roman"/>
          <w:sz w:val="24"/>
          <w:szCs w:val="24"/>
        </w:rPr>
        <w:t>основы</w:t>
      </w:r>
    </w:p>
    <w:p w:rsidR="00E141B5" w:rsidRPr="00450E7A" w:rsidRDefault="00E141B5" w:rsidP="00E141B5">
      <w:pPr>
        <w:tabs>
          <w:tab w:val="left" w:pos="5529"/>
        </w:tabs>
        <w:ind w:right="-433"/>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   </w:t>
      </w:r>
      <w:r w:rsidRPr="00450E7A">
        <w:rPr>
          <w:rFonts w:ascii="Times New Roman" w:hAnsi="Times New Roman" w:cs="Times New Roman"/>
          <w:i/>
          <w:sz w:val="24"/>
          <w:szCs w:val="24"/>
          <w:lang w:val="en-US"/>
        </w:rPr>
        <w:t>crisis [`</w:t>
      </w:r>
      <w:proofErr w:type="spellStart"/>
      <w:r w:rsidRPr="00450E7A">
        <w:rPr>
          <w:rFonts w:ascii="Times New Roman" w:hAnsi="Times New Roman" w:cs="Times New Roman"/>
          <w:sz w:val="24"/>
          <w:szCs w:val="24"/>
          <w:lang w:val="en-US"/>
        </w:rPr>
        <w:t>kraisis</w:t>
      </w:r>
      <w:proofErr w:type="spellEnd"/>
      <w:r w:rsidRPr="00450E7A">
        <w:rPr>
          <w:rFonts w:ascii="Times New Roman" w:hAnsi="Times New Roman" w:cs="Times New Roman"/>
          <w:i/>
          <w:sz w:val="24"/>
          <w:szCs w:val="24"/>
          <w:lang w:val="en-US"/>
        </w:rPr>
        <w:t>] - crisis [`</w:t>
      </w:r>
      <w:proofErr w:type="spellStart"/>
      <w:r w:rsidRPr="00450E7A">
        <w:rPr>
          <w:rFonts w:ascii="Times New Roman" w:hAnsi="Times New Roman" w:cs="Times New Roman"/>
          <w:sz w:val="24"/>
          <w:szCs w:val="24"/>
          <w:lang w:val="en-US"/>
        </w:rPr>
        <w:t>kraisiz</w:t>
      </w:r>
      <w:proofErr w:type="spellEnd"/>
      <w:r w:rsidRPr="00450E7A">
        <w:rPr>
          <w:rFonts w:ascii="Times New Roman" w:hAnsi="Times New Roman" w:cs="Times New Roman"/>
          <w:i/>
          <w:sz w:val="24"/>
          <w:szCs w:val="24"/>
          <w:lang w:val="en-US"/>
        </w:rPr>
        <w:t xml:space="preserve">]            </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кризис</w:t>
      </w:r>
      <w:r w:rsidRPr="00450E7A">
        <w:rPr>
          <w:rFonts w:ascii="Times New Roman" w:hAnsi="Times New Roman" w:cs="Times New Roman"/>
          <w:sz w:val="24"/>
          <w:szCs w:val="24"/>
          <w:lang w:val="en-US"/>
        </w:rPr>
        <w:t xml:space="preserve"> - </w:t>
      </w:r>
      <w:r w:rsidRPr="00450E7A">
        <w:rPr>
          <w:rFonts w:ascii="Times New Roman" w:hAnsi="Times New Roman" w:cs="Times New Roman"/>
          <w:sz w:val="24"/>
          <w:szCs w:val="24"/>
        </w:rPr>
        <w:t>кризисы</w:t>
      </w:r>
    </w:p>
    <w:p w:rsidR="00E141B5" w:rsidRPr="00450E7A" w:rsidRDefault="00E141B5" w:rsidP="00E141B5">
      <w:pPr>
        <w:tabs>
          <w:tab w:val="left" w:pos="5529"/>
        </w:tabs>
        <w:ind w:right="-433"/>
        <w:rPr>
          <w:rFonts w:ascii="Times New Roman" w:hAnsi="Times New Roman" w:cs="Times New Roman"/>
          <w:sz w:val="24"/>
          <w:szCs w:val="24"/>
          <w:lang w:val="en-US"/>
        </w:rPr>
      </w:pPr>
      <w:r w:rsidRPr="00450E7A">
        <w:rPr>
          <w:rFonts w:ascii="Times New Roman" w:hAnsi="Times New Roman" w:cs="Times New Roman"/>
          <w:i/>
          <w:sz w:val="24"/>
          <w:szCs w:val="24"/>
          <w:lang w:val="en-US"/>
        </w:rPr>
        <w:t xml:space="preserve">   thesis [</w:t>
      </w:r>
      <w:r w:rsidRPr="00450E7A">
        <w:rPr>
          <w:rFonts w:ascii="Times New Roman" w:hAnsi="Times New Roman" w:cs="Times New Roman"/>
          <w:sz w:val="24"/>
          <w:szCs w:val="24"/>
          <w:lang w:val="en-US"/>
        </w:rPr>
        <w:t>`</w:t>
      </w:r>
      <w:proofErr w:type="spellStart"/>
      <w:r w:rsidRPr="00450E7A">
        <w:rPr>
          <w:rFonts w:ascii="Times New Roman" w:hAnsi="Times New Roman" w:cs="Times New Roman"/>
          <w:sz w:val="24"/>
          <w:szCs w:val="24"/>
          <w:lang w:val="en-US"/>
        </w:rPr>
        <w:t>θi:sis</w:t>
      </w:r>
      <w:proofErr w:type="spellEnd"/>
      <w:r w:rsidRPr="00450E7A">
        <w:rPr>
          <w:rFonts w:ascii="Times New Roman" w:hAnsi="Times New Roman" w:cs="Times New Roman"/>
          <w:i/>
          <w:sz w:val="24"/>
          <w:szCs w:val="24"/>
          <w:lang w:val="en-US"/>
        </w:rPr>
        <w:t>]  - thesis [</w:t>
      </w:r>
      <w:r w:rsidRPr="00450E7A">
        <w:rPr>
          <w:rFonts w:ascii="Times New Roman" w:hAnsi="Times New Roman" w:cs="Times New Roman"/>
          <w:sz w:val="24"/>
          <w:szCs w:val="24"/>
          <w:lang w:val="en-US"/>
        </w:rPr>
        <w:t>`</w:t>
      </w:r>
      <w:proofErr w:type="spellStart"/>
      <w:r w:rsidRPr="00450E7A">
        <w:rPr>
          <w:rFonts w:ascii="Times New Roman" w:hAnsi="Times New Roman" w:cs="Times New Roman"/>
          <w:sz w:val="24"/>
          <w:szCs w:val="24"/>
          <w:lang w:val="en-US"/>
        </w:rPr>
        <w:t>θi:siz</w:t>
      </w:r>
      <w:proofErr w:type="spellEnd"/>
      <w:r w:rsidRPr="00450E7A">
        <w:rPr>
          <w:rFonts w:ascii="Times New Roman" w:hAnsi="Times New Roman" w:cs="Times New Roman"/>
          <w:i/>
          <w:sz w:val="24"/>
          <w:szCs w:val="24"/>
          <w:lang w:val="en-US"/>
        </w:rPr>
        <w:t xml:space="preserve">]                     </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тезис</w:t>
      </w:r>
      <w:r w:rsidRPr="00450E7A">
        <w:rPr>
          <w:rFonts w:ascii="Times New Roman" w:hAnsi="Times New Roman" w:cs="Times New Roman"/>
          <w:sz w:val="24"/>
          <w:szCs w:val="24"/>
          <w:lang w:val="en-US"/>
        </w:rPr>
        <w:t xml:space="preserve"> - </w:t>
      </w:r>
      <w:r w:rsidRPr="00450E7A">
        <w:rPr>
          <w:rFonts w:ascii="Times New Roman" w:hAnsi="Times New Roman" w:cs="Times New Roman"/>
          <w:sz w:val="24"/>
          <w:szCs w:val="24"/>
        </w:rPr>
        <w:t>тезисы</w:t>
      </w:r>
    </w:p>
    <w:p w:rsidR="00E141B5" w:rsidRPr="00450E7A" w:rsidRDefault="00E141B5" w:rsidP="00E141B5">
      <w:pPr>
        <w:tabs>
          <w:tab w:val="left" w:pos="5529"/>
        </w:tabs>
        <w:ind w:right="-433"/>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   </w:t>
      </w:r>
      <w:r w:rsidRPr="00450E7A">
        <w:rPr>
          <w:rFonts w:ascii="Times New Roman" w:hAnsi="Times New Roman" w:cs="Times New Roman"/>
          <w:i/>
          <w:sz w:val="24"/>
          <w:szCs w:val="24"/>
          <w:lang w:val="en-US"/>
        </w:rPr>
        <w:t>analysis [</w:t>
      </w:r>
      <w:r w:rsidRPr="00450E7A">
        <w:rPr>
          <w:rFonts w:ascii="Times New Roman" w:hAnsi="Times New Roman" w:cs="Times New Roman"/>
          <w:sz w:val="24"/>
          <w:szCs w:val="24"/>
          <w:lang w:val="en-US"/>
        </w:rPr>
        <w:t>∂</w:t>
      </w:r>
      <w:r w:rsidRPr="00450E7A">
        <w:rPr>
          <w:rFonts w:ascii="Times New Roman" w:hAnsi="Times New Roman" w:cs="Times New Roman"/>
          <w:i/>
          <w:sz w:val="24"/>
          <w:szCs w:val="24"/>
          <w:lang w:val="en-US"/>
        </w:rPr>
        <w:t>`</w:t>
      </w:r>
      <w:proofErr w:type="spellStart"/>
      <w:r w:rsidRPr="00450E7A">
        <w:rPr>
          <w:rFonts w:ascii="Times New Roman" w:hAnsi="Times New Roman" w:cs="Times New Roman"/>
          <w:sz w:val="24"/>
          <w:szCs w:val="24"/>
          <w:lang w:val="en-US"/>
        </w:rPr>
        <w:t>nælisis</w:t>
      </w:r>
      <w:proofErr w:type="spellEnd"/>
      <w:r w:rsidRPr="00450E7A">
        <w:rPr>
          <w:rFonts w:ascii="Times New Roman" w:hAnsi="Times New Roman" w:cs="Times New Roman"/>
          <w:i/>
          <w:sz w:val="24"/>
          <w:szCs w:val="24"/>
          <w:lang w:val="en-US"/>
        </w:rPr>
        <w:t>] - analysis [</w:t>
      </w:r>
      <w:r w:rsidRPr="00450E7A">
        <w:rPr>
          <w:rFonts w:ascii="Times New Roman" w:hAnsi="Times New Roman" w:cs="Times New Roman"/>
          <w:sz w:val="24"/>
          <w:szCs w:val="24"/>
          <w:lang w:val="en-US"/>
        </w:rPr>
        <w:t>∂</w:t>
      </w:r>
      <w:r w:rsidRPr="00450E7A">
        <w:rPr>
          <w:rFonts w:ascii="Times New Roman" w:hAnsi="Times New Roman" w:cs="Times New Roman"/>
          <w:i/>
          <w:sz w:val="24"/>
          <w:szCs w:val="24"/>
          <w:lang w:val="en-US"/>
        </w:rPr>
        <w:t>`</w:t>
      </w:r>
      <w:proofErr w:type="spellStart"/>
      <w:r w:rsidRPr="00450E7A">
        <w:rPr>
          <w:rFonts w:ascii="Times New Roman" w:hAnsi="Times New Roman" w:cs="Times New Roman"/>
          <w:sz w:val="24"/>
          <w:szCs w:val="24"/>
          <w:lang w:val="en-US"/>
        </w:rPr>
        <w:t>nælisiz</w:t>
      </w:r>
      <w:proofErr w:type="spellEnd"/>
      <w:r w:rsidRPr="00450E7A">
        <w:rPr>
          <w:rFonts w:ascii="Times New Roman" w:hAnsi="Times New Roman" w:cs="Times New Roman"/>
          <w:i/>
          <w:sz w:val="24"/>
          <w:szCs w:val="24"/>
          <w:lang w:val="en-US"/>
        </w:rPr>
        <w:t xml:space="preserve">]     </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анализ</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анализы</w:t>
      </w:r>
    </w:p>
    <w:p w:rsidR="00E141B5" w:rsidRPr="00450E7A" w:rsidRDefault="00E141B5" w:rsidP="00E141B5">
      <w:pPr>
        <w:tabs>
          <w:tab w:val="left" w:pos="5529"/>
        </w:tabs>
        <w:ind w:right="-433"/>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   </w:t>
      </w:r>
      <w:r w:rsidRPr="00450E7A">
        <w:rPr>
          <w:rFonts w:ascii="Times New Roman" w:hAnsi="Times New Roman" w:cs="Times New Roman"/>
          <w:i/>
          <w:sz w:val="24"/>
          <w:szCs w:val="24"/>
          <w:lang w:val="en-US"/>
        </w:rPr>
        <w:t>axis [</w:t>
      </w:r>
      <w:r w:rsidRPr="00450E7A">
        <w:rPr>
          <w:rFonts w:ascii="Times New Roman" w:hAnsi="Times New Roman" w:cs="Times New Roman"/>
          <w:sz w:val="24"/>
          <w:szCs w:val="24"/>
          <w:lang w:val="en-US"/>
        </w:rPr>
        <w:t>`</w:t>
      </w:r>
      <w:proofErr w:type="spellStart"/>
      <w:r w:rsidRPr="00450E7A">
        <w:rPr>
          <w:rFonts w:ascii="Times New Roman" w:hAnsi="Times New Roman" w:cs="Times New Roman"/>
          <w:sz w:val="24"/>
          <w:szCs w:val="24"/>
          <w:lang w:val="en-US"/>
        </w:rPr>
        <w:t>æksis</w:t>
      </w:r>
      <w:proofErr w:type="spellEnd"/>
      <w:r w:rsidRPr="00450E7A">
        <w:rPr>
          <w:rFonts w:ascii="Times New Roman" w:hAnsi="Times New Roman" w:cs="Times New Roman"/>
          <w:i/>
          <w:sz w:val="24"/>
          <w:szCs w:val="24"/>
          <w:lang w:val="en-US"/>
        </w:rPr>
        <w:t>]   -  axis [</w:t>
      </w:r>
      <w:r w:rsidRPr="00450E7A">
        <w:rPr>
          <w:rFonts w:ascii="Times New Roman" w:hAnsi="Times New Roman" w:cs="Times New Roman"/>
          <w:sz w:val="24"/>
          <w:szCs w:val="24"/>
          <w:lang w:val="en-US"/>
        </w:rPr>
        <w:t>`</w:t>
      </w:r>
      <w:proofErr w:type="spellStart"/>
      <w:r w:rsidRPr="00450E7A">
        <w:rPr>
          <w:rFonts w:ascii="Times New Roman" w:hAnsi="Times New Roman" w:cs="Times New Roman"/>
          <w:sz w:val="24"/>
          <w:szCs w:val="24"/>
          <w:lang w:val="en-US"/>
        </w:rPr>
        <w:t>æksiz</w:t>
      </w:r>
      <w:proofErr w:type="spellEnd"/>
      <w:r w:rsidRPr="00450E7A">
        <w:rPr>
          <w:rFonts w:ascii="Times New Roman" w:hAnsi="Times New Roman" w:cs="Times New Roman"/>
          <w:i/>
          <w:sz w:val="24"/>
          <w:szCs w:val="24"/>
          <w:lang w:val="en-US"/>
        </w:rPr>
        <w:t xml:space="preserve">]                       </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ось</w:t>
      </w:r>
      <w:r w:rsidRPr="00450E7A">
        <w:rPr>
          <w:rFonts w:ascii="Times New Roman" w:hAnsi="Times New Roman" w:cs="Times New Roman"/>
          <w:sz w:val="24"/>
          <w:szCs w:val="24"/>
          <w:lang w:val="en-US"/>
        </w:rPr>
        <w:t xml:space="preserve"> - </w:t>
      </w:r>
      <w:r w:rsidRPr="00450E7A">
        <w:rPr>
          <w:rFonts w:ascii="Times New Roman" w:hAnsi="Times New Roman" w:cs="Times New Roman"/>
          <w:sz w:val="24"/>
          <w:szCs w:val="24"/>
        </w:rPr>
        <w:t>оси</w:t>
      </w:r>
    </w:p>
    <w:p w:rsidR="00E141B5" w:rsidRPr="00450E7A" w:rsidRDefault="00E141B5" w:rsidP="00E141B5">
      <w:pPr>
        <w:tabs>
          <w:tab w:val="left" w:pos="5529"/>
          <w:tab w:val="left" w:pos="8364"/>
          <w:tab w:val="left" w:pos="9348"/>
        </w:tabs>
        <w:ind w:right="-433"/>
        <w:rPr>
          <w:rFonts w:ascii="Times New Roman" w:hAnsi="Times New Roman" w:cs="Times New Roman"/>
          <w:sz w:val="24"/>
          <w:szCs w:val="24"/>
          <w:lang w:val="en-US"/>
        </w:rPr>
      </w:pPr>
      <w:r w:rsidRPr="00450E7A">
        <w:rPr>
          <w:rFonts w:ascii="Times New Roman" w:hAnsi="Times New Roman" w:cs="Times New Roman"/>
          <w:sz w:val="24"/>
          <w:szCs w:val="24"/>
          <w:lang w:val="en-US"/>
        </w:rPr>
        <w:lastRenderedPageBreak/>
        <w:t xml:space="preserve">   </w:t>
      </w:r>
      <w:r w:rsidRPr="00450E7A">
        <w:rPr>
          <w:rFonts w:ascii="Times New Roman" w:hAnsi="Times New Roman" w:cs="Times New Roman"/>
          <w:i/>
          <w:sz w:val="24"/>
          <w:szCs w:val="24"/>
          <w:lang w:val="en-US"/>
        </w:rPr>
        <w:t>datum[</w:t>
      </w:r>
      <w:r w:rsidRPr="00450E7A">
        <w:rPr>
          <w:rFonts w:ascii="Times New Roman" w:hAnsi="Times New Roman" w:cs="Times New Roman"/>
          <w:sz w:val="24"/>
          <w:szCs w:val="24"/>
          <w:lang w:val="en-US"/>
        </w:rPr>
        <w:t>`</w:t>
      </w:r>
      <w:proofErr w:type="spellStart"/>
      <w:r w:rsidRPr="00450E7A">
        <w:rPr>
          <w:rFonts w:ascii="Times New Roman" w:hAnsi="Times New Roman" w:cs="Times New Roman"/>
          <w:sz w:val="24"/>
          <w:szCs w:val="24"/>
          <w:lang w:val="en-US"/>
        </w:rPr>
        <w:t>deit∂m</w:t>
      </w:r>
      <w:proofErr w:type="spellEnd"/>
      <w:r w:rsidRPr="00450E7A">
        <w:rPr>
          <w:rFonts w:ascii="Times New Roman" w:hAnsi="Times New Roman" w:cs="Times New Roman"/>
          <w:i/>
          <w:sz w:val="24"/>
          <w:szCs w:val="24"/>
          <w:lang w:val="en-US"/>
        </w:rPr>
        <w:t>] - data [</w:t>
      </w:r>
      <w:r w:rsidRPr="00450E7A">
        <w:rPr>
          <w:rFonts w:ascii="Times New Roman" w:hAnsi="Times New Roman" w:cs="Times New Roman"/>
          <w:sz w:val="24"/>
          <w:szCs w:val="24"/>
          <w:lang w:val="en-US"/>
        </w:rPr>
        <w:t>`</w:t>
      </w:r>
      <w:proofErr w:type="spellStart"/>
      <w:r w:rsidRPr="00450E7A">
        <w:rPr>
          <w:rFonts w:ascii="Times New Roman" w:hAnsi="Times New Roman" w:cs="Times New Roman"/>
          <w:sz w:val="24"/>
          <w:szCs w:val="24"/>
          <w:lang w:val="en-US"/>
        </w:rPr>
        <w:t>deit</w:t>
      </w:r>
      <w:proofErr w:type="spellEnd"/>
      <w:r w:rsidRPr="00450E7A">
        <w:rPr>
          <w:rFonts w:ascii="Times New Roman" w:hAnsi="Times New Roman" w:cs="Times New Roman"/>
          <w:sz w:val="24"/>
          <w:szCs w:val="24"/>
          <w:lang w:val="en-US"/>
        </w:rPr>
        <w:t>∂</w:t>
      </w:r>
      <w:r w:rsidRPr="00450E7A">
        <w:rPr>
          <w:rFonts w:ascii="Times New Roman" w:hAnsi="Times New Roman" w:cs="Times New Roman"/>
          <w:i/>
          <w:sz w:val="24"/>
          <w:szCs w:val="24"/>
          <w:lang w:val="en-US"/>
        </w:rPr>
        <w:t xml:space="preserve">]  </w:t>
      </w:r>
      <w:r w:rsidRPr="00450E7A">
        <w:rPr>
          <w:rFonts w:ascii="Times New Roman" w:hAnsi="Times New Roman" w:cs="Times New Roman"/>
          <w:sz w:val="24"/>
          <w:szCs w:val="24"/>
          <w:lang w:val="en-US"/>
        </w:rPr>
        <w:t xml:space="preserve">         </w:t>
      </w:r>
      <w:r w:rsidRPr="00450E7A">
        <w:rPr>
          <w:rFonts w:ascii="Times New Roman" w:hAnsi="Times New Roman" w:cs="Times New Roman"/>
          <w:i/>
          <w:sz w:val="24"/>
          <w:szCs w:val="24"/>
          <w:lang w:val="en-US"/>
        </w:rPr>
        <w:t xml:space="preserve">           </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факт</w:t>
      </w:r>
      <w:r w:rsidRPr="00450E7A">
        <w:rPr>
          <w:rFonts w:ascii="Times New Roman" w:hAnsi="Times New Roman" w:cs="Times New Roman"/>
          <w:sz w:val="24"/>
          <w:szCs w:val="24"/>
          <w:lang w:val="en-US"/>
        </w:rPr>
        <w:t>-</w:t>
      </w:r>
      <w:r w:rsidRPr="00450E7A">
        <w:rPr>
          <w:rFonts w:ascii="Times New Roman" w:hAnsi="Times New Roman" w:cs="Times New Roman"/>
          <w:sz w:val="24"/>
          <w:szCs w:val="24"/>
        </w:rPr>
        <w:t>факты</w:t>
      </w:r>
      <w:r w:rsidRPr="00450E7A">
        <w:rPr>
          <w:rFonts w:ascii="Times New Roman" w:hAnsi="Times New Roman" w:cs="Times New Roman"/>
          <w:sz w:val="24"/>
          <w:szCs w:val="24"/>
          <w:lang w:val="en-US"/>
        </w:rPr>
        <w:t xml:space="preserve">               </w:t>
      </w:r>
      <w:r w:rsidRPr="00450E7A">
        <w:rPr>
          <w:rFonts w:ascii="Times New Roman" w:hAnsi="Times New Roman" w:cs="Times New Roman"/>
          <w:i/>
          <w:sz w:val="24"/>
          <w:szCs w:val="24"/>
          <w:lang w:val="en-US"/>
        </w:rPr>
        <w:t xml:space="preserve">                           phenomenon[</w:t>
      </w:r>
      <w:proofErr w:type="spellStart"/>
      <w:r w:rsidRPr="00450E7A">
        <w:rPr>
          <w:rFonts w:ascii="Times New Roman" w:hAnsi="Times New Roman" w:cs="Times New Roman"/>
          <w:sz w:val="24"/>
          <w:szCs w:val="24"/>
          <w:lang w:val="en-US"/>
        </w:rPr>
        <w:t>fi`nכmin∂n</w:t>
      </w:r>
      <w:proofErr w:type="spellEnd"/>
      <w:r w:rsidRPr="00450E7A">
        <w:rPr>
          <w:rFonts w:ascii="Times New Roman" w:hAnsi="Times New Roman" w:cs="Times New Roman"/>
          <w:i/>
          <w:sz w:val="24"/>
          <w:szCs w:val="24"/>
          <w:lang w:val="en-US"/>
        </w:rPr>
        <w:t>]-phenomena[</w:t>
      </w:r>
      <w:proofErr w:type="spellStart"/>
      <w:r w:rsidRPr="00450E7A">
        <w:rPr>
          <w:rFonts w:ascii="Times New Roman" w:hAnsi="Times New Roman" w:cs="Times New Roman"/>
          <w:sz w:val="24"/>
          <w:szCs w:val="24"/>
          <w:lang w:val="en-US"/>
        </w:rPr>
        <w:t>fi`nכmin</w:t>
      </w:r>
      <w:proofErr w:type="spellEnd"/>
      <w:r w:rsidRPr="00450E7A">
        <w:rPr>
          <w:rFonts w:ascii="Times New Roman" w:hAnsi="Times New Roman" w:cs="Times New Roman"/>
          <w:sz w:val="24"/>
          <w:szCs w:val="24"/>
          <w:lang w:val="en-US"/>
        </w:rPr>
        <w:t>∂</w:t>
      </w:r>
      <w:r w:rsidRPr="00450E7A">
        <w:rPr>
          <w:rFonts w:ascii="Times New Roman" w:hAnsi="Times New Roman" w:cs="Times New Roman"/>
          <w:i/>
          <w:sz w:val="24"/>
          <w:szCs w:val="24"/>
          <w:lang w:val="en-US"/>
        </w:rPr>
        <w:t>]</w:t>
      </w:r>
      <w:r w:rsidRPr="00450E7A">
        <w:rPr>
          <w:rFonts w:ascii="Times New Roman" w:hAnsi="Times New Roman" w:cs="Times New Roman"/>
          <w:sz w:val="24"/>
          <w:szCs w:val="24"/>
          <w:lang w:val="en-US"/>
        </w:rPr>
        <w:t>-</w:t>
      </w:r>
      <w:r w:rsidRPr="00450E7A">
        <w:rPr>
          <w:rFonts w:ascii="Times New Roman" w:hAnsi="Times New Roman" w:cs="Times New Roman"/>
          <w:i/>
          <w:sz w:val="24"/>
          <w:szCs w:val="24"/>
          <w:lang w:val="en-US"/>
        </w:rPr>
        <w:t xml:space="preserve"> </w:t>
      </w:r>
      <w:r w:rsidRPr="00450E7A">
        <w:rPr>
          <w:rFonts w:ascii="Times New Roman" w:hAnsi="Times New Roman" w:cs="Times New Roman"/>
          <w:sz w:val="24"/>
          <w:szCs w:val="24"/>
          <w:lang w:val="en-US"/>
        </w:rPr>
        <w:t>я</w:t>
      </w:r>
      <w:proofErr w:type="spellStart"/>
      <w:r w:rsidRPr="00450E7A">
        <w:rPr>
          <w:rFonts w:ascii="Times New Roman" w:hAnsi="Times New Roman" w:cs="Times New Roman"/>
          <w:sz w:val="24"/>
          <w:szCs w:val="24"/>
        </w:rPr>
        <w:t>вление</w:t>
      </w:r>
      <w:proofErr w:type="spellEnd"/>
      <w:r w:rsidRPr="00450E7A">
        <w:rPr>
          <w:rFonts w:ascii="Times New Roman" w:hAnsi="Times New Roman" w:cs="Times New Roman"/>
          <w:sz w:val="24"/>
          <w:szCs w:val="24"/>
          <w:lang w:val="en-US"/>
        </w:rPr>
        <w:t xml:space="preserve"> - </w:t>
      </w:r>
      <w:r w:rsidRPr="00450E7A">
        <w:rPr>
          <w:rFonts w:ascii="Times New Roman" w:hAnsi="Times New Roman" w:cs="Times New Roman"/>
          <w:sz w:val="24"/>
          <w:szCs w:val="24"/>
        </w:rPr>
        <w:t>явления</w:t>
      </w:r>
      <w:r w:rsidRPr="00450E7A">
        <w:rPr>
          <w:rFonts w:ascii="Times New Roman" w:hAnsi="Times New Roman" w:cs="Times New Roman"/>
          <w:sz w:val="24"/>
          <w:szCs w:val="24"/>
          <w:lang w:val="en-US"/>
        </w:rPr>
        <w:t xml:space="preserve">                                     </w:t>
      </w:r>
    </w:p>
    <w:p w:rsidR="00E141B5" w:rsidRPr="00450E7A" w:rsidRDefault="00E141B5" w:rsidP="00E141B5">
      <w:pPr>
        <w:tabs>
          <w:tab w:val="left" w:pos="5529"/>
          <w:tab w:val="left" w:pos="8364"/>
          <w:tab w:val="left" w:pos="9348"/>
        </w:tabs>
        <w:ind w:right="-433"/>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   </w:t>
      </w:r>
      <w:r w:rsidRPr="00450E7A">
        <w:rPr>
          <w:rFonts w:ascii="Times New Roman" w:hAnsi="Times New Roman" w:cs="Times New Roman"/>
          <w:i/>
          <w:sz w:val="24"/>
          <w:szCs w:val="24"/>
          <w:lang w:val="en-US"/>
        </w:rPr>
        <w:t>formula [</w:t>
      </w:r>
      <w:r w:rsidRPr="00450E7A">
        <w:rPr>
          <w:rFonts w:ascii="Times New Roman" w:hAnsi="Times New Roman" w:cs="Times New Roman"/>
          <w:sz w:val="24"/>
          <w:szCs w:val="24"/>
          <w:lang w:val="en-US"/>
        </w:rPr>
        <w:t>`</w:t>
      </w:r>
      <w:proofErr w:type="spellStart"/>
      <w:r w:rsidRPr="00450E7A">
        <w:rPr>
          <w:rFonts w:ascii="Times New Roman" w:hAnsi="Times New Roman" w:cs="Times New Roman"/>
          <w:sz w:val="24"/>
          <w:szCs w:val="24"/>
          <w:lang w:val="en-US"/>
        </w:rPr>
        <w:t>fכ:mjul</w:t>
      </w:r>
      <w:proofErr w:type="spellEnd"/>
      <w:r w:rsidRPr="00450E7A">
        <w:rPr>
          <w:rFonts w:ascii="Times New Roman" w:hAnsi="Times New Roman" w:cs="Times New Roman"/>
          <w:sz w:val="24"/>
          <w:szCs w:val="24"/>
          <w:lang w:val="en-US"/>
        </w:rPr>
        <w:t>∂</w:t>
      </w:r>
      <w:r w:rsidRPr="00450E7A">
        <w:rPr>
          <w:rFonts w:ascii="Times New Roman" w:hAnsi="Times New Roman" w:cs="Times New Roman"/>
          <w:i/>
          <w:sz w:val="24"/>
          <w:szCs w:val="24"/>
          <w:lang w:val="en-US"/>
        </w:rPr>
        <w:t>] - formulae [</w:t>
      </w:r>
      <w:r w:rsidRPr="00450E7A">
        <w:rPr>
          <w:rFonts w:ascii="Times New Roman" w:hAnsi="Times New Roman" w:cs="Times New Roman"/>
          <w:sz w:val="24"/>
          <w:szCs w:val="24"/>
          <w:lang w:val="en-US"/>
        </w:rPr>
        <w:t>`</w:t>
      </w:r>
      <w:proofErr w:type="spellStart"/>
      <w:r w:rsidRPr="00450E7A">
        <w:rPr>
          <w:rFonts w:ascii="Times New Roman" w:hAnsi="Times New Roman" w:cs="Times New Roman"/>
          <w:sz w:val="24"/>
          <w:szCs w:val="24"/>
          <w:lang w:val="en-US"/>
        </w:rPr>
        <w:t>fכ:mjuli</w:t>
      </w:r>
      <w:proofErr w:type="spellEnd"/>
      <w:r w:rsidRPr="00450E7A">
        <w:rPr>
          <w:rFonts w:ascii="Times New Roman" w:hAnsi="Times New Roman" w:cs="Times New Roman"/>
          <w:sz w:val="24"/>
          <w:szCs w:val="24"/>
          <w:lang w:val="en-US"/>
        </w:rPr>
        <w:t>:</w:t>
      </w:r>
      <w:r w:rsidRPr="00450E7A">
        <w:rPr>
          <w:rFonts w:ascii="Times New Roman" w:hAnsi="Times New Roman" w:cs="Times New Roman"/>
          <w:i/>
          <w:sz w:val="24"/>
          <w:szCs w:val="24"/>
          <w:lang w:val="en-US"/>
        </w:rPr>
        <w:t xml:space="preserve">]  </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формула</w:t>
      </w:r>
      <w:r w:rsidRPr="00450E7A">
        <w:rPr>
          <w:rFonts w:ascii="Times New Roman" w:hAnsi="Times New Roman" w:cs="Times New Roman"/>
          <w:sz w:val="24"/>
          <w:szCs w:val="24"/>
          <w:lang w:val="en-US"/>
        </w:rPr>
        <w:t xml:space="preserve"> - </w:t>
      </w:r>
      <w:r w:rsidRPr="00450E7A">
        <w:rPr>
          <w:rFonts w:ascii="Times New Roman" w:hAnsi="Times New Roman" w:cs="Times New Roman"/>
          <w:sz w:val="24"/>
          <w:szCs w:val="24"/>
        </w:rPr>
        <w:t>формулы</w:t>
      </w:r>
    </w:p>
    <w:p w:rsidR="00E141B5" w:rsidRPr="00450E7A" w:rsidRDefault="00E141B5" w:rsidP="00E141B5">
      <w:pPr>
        <w:tabs>
          <w:tab w:val="left" w:pos="5529"/>
        </w:tabs>
        <w:ind w:right="-433"/>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   </w:t>
      </w:r>
      <w:r w:rsidRPr="00450E7A">
        <w:rPr>
          <w:rFonts w:ascii="Times New Roman" w:hAnsi="Times New Roman" w:cs="Times New Roman"/>
          <w:i/>
          <w:sz w:val="24"/>
          <w:szCs w:val="24"/>
          <w:lang w:val="en-US"/>
        </w:rPr>
        <w:t>nucleus [</w:t>
      </w:r>
      <w:r w:rsidRPr="00450E7A">
        <w:rPr>
          <w:rFonts w:ascii="Times New Roman" w:hAnsi="Times New Roman" w:cs="Times New Roman"/>
          <w:sz w:val="24"/>
          <w:szCs w:val="24"/>
          <w:lang w:val="en-US"/>
        </w:rPr>
        <w:t>`</w:t>
      </w:r>
      <w:proofErr w:type="spellStart"/>
      <w:r w:rsidRPr="00450E7A">
        <w:rPr>
          <w:rFonts w:ascii="Times New Roman" w:hAnsi="Times New Roman" w:cs="Times New Roman"/>
          <w:sz w:val="24"/>
          <w:szCs w:val="24"/>
          <w:lang w:val="en-US"/>
        </w:rPr>
        <w:t>nju:kli∂s</w:t>
      </w:r>
      <w:proofErr w:type="spellEnd"/>
      <w:r w:rsidRPr="00450E7A">
        <w:rPr>
          <w:rFonts w:ascii="Times New Roman" w:hAnsi="Times New Roman" w:cs="Times New Roman"/>
          <w:i/>
          <w:sz w:val="24"/>
          <w:szCs w:val="24"/>
          <w:lang w:val="en-US"/>
        </w:rPr>
        <w:t>] - nuclei [</w:t>
      </w:r>
      <w:r w:rsidRPr="00450E7A">
        <w:rPr>
          <w:rFonts w:ascii="Times New Roman" w:hAnsi="Times New Roman" w:cs="Times New Roman"/>
          <w:sz w:val="24"/>
          <w:szCs w:val="24"/>
          <w:lang w:val="en-US"/>
        </w:rPr>
        <w:t>`</w:t>
      </w:r>
      <w:proofErr w:type="spellStart"/>
      <w:r w:rsidRPr="00450E7A">
        <w:rPr>
          <w:rFonts w:ascii="Times New Roman" w:hAnsi="Times New Roman" w:cs="Times New Roman"/>
          <w:sz w:val="24"/>
          <w:szCs w:val="24"/>
          <w:lang w:val="en-US"/>
        </w:rPr>
        <w:t>nju:kliai</w:t>
      </w:r>
      <w:proofErr w:type="spellEnd"/>
      <w:r w:rsidRPr="00450E7A">
        <w:rPr>
          <w:rFonts w:ascii="Times New Roman" w:hAnsi="Times New Roman" w:cs="Times New Roman"/>
          <w:i/>
          <w:sz w:val="24"/>
          <w:szCs w:val="24"/>
          <w:lang w:val="en-US"/>
        </w:rPr>
        <w:t xml:space="preserve">]       </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ядро</w:t>
      </w:r>
      <w:r w:rsidRPr="00450E7A">
        <w:rPr>
          <w:rFonts w:ascii="Times New Roman" w:hAnsi="Times New Roman" w:cs="Times New Roman"/>
          <w:sz w:val="24"/>
          <w:szCs w:val="24"/>
          <w:lang w:val="en-US"/>
        </w:rPr>
        <w:t xml:space="preserve"> – </w:t>
      </w:r>
      <w:r w:rsidRPr="00450E7A">
        <w:rPr>
          <w:rFonts w:ascii="Times New Roman" w:hAnsi="Times New Roman" w:cs="Times New Roman"/>
          <w:sz w:val="24"/>
          <w:szCs w:val="24"/>
        </w:rPr>
        <w:t>ядра</w:t>
      </w:r>
    </w:p>
    <w:p w:rsidR="00E141B5" w:rsidRPr="00450E7A" w:rsidRDefault="00E141B5" w:rsidP="00E141B5">
      <w:pPr>
        <w:tabs>
          <w:tab w:val="left" w:pos="5529"/>
        </w:tabs>
        <w:ind w:right="-433"/>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   </w:t>
      </w:r>
      <w:r w:rsidRPr="00450E7A">
        <w:rPr>
          <w:rFonts w:ascii="Times New Roman" w:hAnsi="Times New Roman" w:cs="Times New Roman"/>
          <w:i/>
          <w:sz w:val="24"/>
          <w:szCs w:val="24"/>
          <w:lang w:val="en-US"/>
        </w:rPr>
        <w:t>locus [`</w:t>
      </w:r>
      <w:proofErr w:type="spellStart"/>
      <w:r w:rsidRPr="00450E7A">
        <w:rPr>
          <w:rFonts w:ascii="Times New Roman" w:hAnsi="Times New Roman" w:cs="Times New Roman"/>
          <w:sz w:val="24"/>
          <w:szCs w:val="24"/>
          <w:lang w:val="en-US"/>
        </w:rPr>
        <w:t>l∂uk∂s</w:t>
      </w:r>
      <w:proofErr w:type="spellEnd"/>
      <w:r w:rsidRPr="00450E7A">
        <w:rPr>
          <w:rFonts w:ascii="Times New Roman" w:hAnsi="Times New Roman" w:cs="Times New Roman"/>
          <w:i/>
          <w:sz w:val="24"/>
          <w:szCs w:val="24"/>
          <w:lang w:val="en-US"/>
        </w:rPr>
        <w:t>]  - loci [</w:t>
      </w:r>
      <w:r w:rsidRPr="00450E7A">
        <w:rPr>
          <w:rFonts w:ascii="Times New Roman" w:hAnsi="Times New Roman" w:cs="Times New Roman"/>
          <w:sz w:val="24"/>
          <w:szCs w:val="24"/>
          <w:lang w:val="en-US"/>
        </w:rPr>
        <w:t>`</w:t>
      </w:r>
      <w:proofErr w:type="spellStart"/>
      <w:r w:rsidRPr="00450E7A">
        <w:rPr>
          <w:rFonts w:ascii="Times New Roman" w:hAnsi="Times New Roman" w:cs="Times New Roman"/>
          <w:sz w:val="24"/>
          <w:szCs w:val="24"/>
          <w:lang w:val="en-US"/>
        </w:rPr>
        <w:t>l∂usai</w:t>
      </w:r>
      <w:proofErr w:type="spellEnd"/>
      <w:r w:rsidRPr="00450E7A">
        <w:rPr>
          <w:rFonts w:ascii="Times New Roman" w:hAnsi="Times New Roman" w:cs="Times New Roman"/>
          <w:i/>
          <w:sz w:val="24"/>
          <w:szCs w:val="24"/>
          <w:lang w:val="en-US"/>
        </w:rPr>
        <w:t xml:space="preserve">]                      </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траектория</w:t>
      </w:r>
      <w:r w:rsidRPr="00450E7A">
        <w:rPr>
          <w:rFonts w:ascii="Times New Roman" w:hAnsi="Times New Roman" w:cs="Times New Roman"/>
          <w:sz w:val="24"/>
          <w:szCs w:val="24"/>
          <w:lang w:val="en-US"/>
        </w:rPr>
        <w:t xml:space="preserve"> - </w:t>
      </w:r>
      <w:r w:rsidRPr="00450E7A">
        <w:rPr>
          <w:rFonts w:ascii="Times New Roman" w:hAnsi="Times New Roman" w:cs="Times New Roman"/>
          <w:sz w:val="24"/>
          <w:szCs w:val="24"/>
        </w:rPr>
        <w:t>траектории</w:t>
      </w:r>
    </w:p>
    <w:p w:rsidR="00E141B5" w:rsidRPr="00450E7A" w:rsidRDefault="00E141B5" w:rsidP="00E141B5">
      <w:pPr>
        <w:tabs>
          <w:tab w:val="left" w:pos="5529"/>
        </w:tabs>
        <w:ind w:right="-433"/>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   </w:t>
      </w:r>
      <w:r w:rsidRPr="00450E7A">
        <w:rPr>
          <w:rFonts w:ascii="Times New Roman" w:hAnsi="Times New Roman" w:cs="Times New Roman"/>
          <w:i/>
          <w:sz w:val="24"/>
          <w:szCs w:val="24"/>
          <w:lang w:val="en-US"/>
        </w:rPr>
        <w:t>radius [`</w:t>
      </w:r>
      <w:proofErr w:type="spellStart"/>
      <w:r w:rsidRPr="00450E7A">
        <w:rPr>
          <w:rFonts w:ascii="Times New Roman" w:hAnsi="Times New Roman" w:cs="Times New Roman"/>
          <w:sz w:val="24"/>
          <w:szCs w:val="24"/>
          <w:lang w:val="en-US"/>
        </w:rPr>
        <w:t>reidi∂s</w:t>
      </w:r>
      <w:proofErr w:type="spellEnd"/>
      <w:r w:rsidRPr="00450E7A">
        <w:rPr>
          <w:rFonts w:ascii="Times New Roman" w:hAnsi="Times New Roman" w:cs="Times New Roman"/>
          <w:i/>
          <w:sz w:val="24"/>
          <w:szCs w:val="24"/>
          <w:lang w:val="en-US"/>
        </w:rPr>
        <w:t>] - radii [`</w:t>
      </w:r>
      <w:proofErr w:type="spellStart"/>
      <w:r w:rsidRPr="00450E7A">
        <w:rPr>
          <w:rFonts w:ascii="Times New Roman" w:hAnsi="Times New Roman" w:cs="Times New Roman"/>
          <w:sz w:val="24"/>
          <w:szCs w:val="24"/>
          <w:lang w:val="en-US"/>
        </w:rPr>
        <w:t>reidiai</w:t>
      </w:r>
      <w:proofErr w:type="spellEnd"/>
      <w:r w:rsidRPr="00450E7A">
        <w:rPr>
          <w:rFonts w:ascii="Times New Roman" w:hAnsi="Times New Roman" w:cs="Times New Roman"/>
          <w:i/>
          <w:sz w:val="24"/>
          <w:szCs w:val="24"/>
          <w:lang w:val="en-US"/>
        </w:rPr>
        <w:t xml:space="preserve">]                   </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радиус</w:t>
      </w:r>
      <w:r w:rsidRPr="00450E7A">
        <w:rPr>
          <w:rFonts w:ascii="Times New Roman" w:hAnsi="Times New Roman" w:cs="Times New Roman"/>
          <w:sz w:val="24"/>
          <w:szCs w:val="24"/>
          <w:lang w:val="en-US"/>
        </w:rPr>
        <w:t xml:space="preserve"> - </w:t>
      </w:r>
      <w:r w:rsidRPr="00450E7A">
        <w:rPr>
          <w:rFonts w:ascii="Times New Roman" w:hAnsi="Times New Roman" w:cs="Times New Roman"/>
          <w:sz w:val="24"/>
          <w:szCs w:val="24"/>
        </w:rPr>
        <w:t>радиусы</w:t>
      </w:r>
    </w:p>
    <w:p w:rsidR="00E141B5" w:rsidRPr="00450E7A" w:rsidRDefault="00E141B5" w:rsidP="00E141B5">
      <w:pPr>
        <w:tabs>
          <w:tab w:val="left" w:pos="5529"/>
        </w:tabs>
        <w:ind w:right="-431" w:firstLine="181"/>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   </w:t>
      </w:r>
      <w:r w:rsidRPr="00450E7A">
        <w:rPr>
          <w:rFonts w:ascii="Times New Roman" w:hAnsi="Times New Roman" w:cs="Times New Roman"/>
          <w:i/>
          <w:sz w:val="24"/>
          <w:szCs w:val="24"/>
          <w:lang w:val="en-US"/>
        </w:rPr>
        <w:t>species [</w:t>
      </w:r>
      <w:r w:rsidRPr="00450E7A">
        <w:rPr>
          <w:rFonts w:ascii="Times New Roman" w:hAnsi="Times New Roman" w:cs="Times New Roman"/>
          <w:sz w:val="24"/>
          <w:szCs w:val="24"/>
          <w:lang w:val="en-US"/>
        </w:rPr>
        <w:t>`</w:t>
      </w:r>
      <w:proofErr w:type="spellStart"/>
      <w:r w:rsidRPr="00450E7A">
        <w:rPr>
          <w:rFonts w:ascii="Times New Roman" w:hAnsi="Times New Roman" w:cs="Times New Roman"/>
          <w:sz w:val="24"/>
          <w:szCs w:val="24"/>
          <w:lang w:val="en-US"/>
        </w:rPr>
        <w:t>spi</w:t>
      </w:r>
      <w:proofErr w:type="spellEnd"/>
      <w:r w:rsidRPr="00450E7A">
        <w:rPr>
          <w:rFonts w:ascii="Times New Roman" w:hAnsi="Times New Roman" w:cs="Times New Roman"/>
          <w:sz w:val="24"/>
          <w:szCs w:val="24"/>
          <w:lang w:val="en-US"/>
        </w:rPr>
        <w:t>:</w:t>
      </w:r>
      <w:r w:rsidRPr="00450E7A">
        <w:rPr>
          <w:rFonts w:ascii="Times New Roman" w:hAnsi="Times New Roman" w:cs="Times New Roman"/>
          <w:sz w:val="24"/>
          <w:szCs w:val="24"/>
          <w:vertAlign w:val="subscript"/>
          <w:lang w:val="en-US"/>
        </w:rPr>
        <w:sym w:font="Symbol" w:char="F0F2"/>
      </w:r>
      <w:r w:rsidRPr="00450E7A">
        <w:rPr>
          <w:rFonts w:ascii="Times New Roman" w:hAnsi="Times New Roman" w:cs="Times New Roman"/>
          <w:sz w:val="24"/>
          <w:szCs w:val="24"/>
          <w:lang w:val="en-US"/>
        </w:rPr>
        <w:t>i:z</w:t>
      </w:r>
      <w:r w:rsidRPr="00450E7A">
        <w:rPr>
          <w:rFonts w:ascii="Times New Roman" w:hAnsi="Times New Roman" w:cs="Times New Roman"/>
          <w:i/>
          <w:sz w:val="24"/>
          <w:szCs w:val="24"/>
          <w:lang w:val="en-US"/>
        </w:rPr>
        <w:t>] -</w:t>
      </w:r>
      <w:r w:rsidRPr="00450E7A">
        <w:rPr>
          <w:rFonts w:ascii="Times New Roman" w:hAnsi="Times New Roman" w:cs="Times New Roman"/>
          <w:sz w:val="24"/>
          <w:szCs w:val="24"/>
          <w:lang w:val="en-US"/>
        </w:rPr>
        <w:t xml:space="preserve"> </w:t>
      </w:r>
      <w:r w:rsidRPr="00450E7A">
        <w:rPr>
          <w:rFonts w:ascii="Times New Roman" w:hAnsi="Times New Roman" w:cs="Times New Roman"/>
          <w:i/>
          <w:sz w:val="24"/>
          <w:szCs w:val="24"/>
          <w:lang w:val="en-US"/>
        </w:rPr>
        <w:t>species [`</w:t>
      </w:r>
      <w:proofErr w:type="spellStart"/>
      <w:r w:rsidRPr="00450E7A">
        <w:rPr>
          <w:rFonts w:ascii="Times New Roman" w:hAnsi="Times New Roman" w:cs="Times New Roman"/>
          <w:sz w:val="24"/>
          <w:szCs w:val="24"/>
          <w:lang w:val="en-US"/>
        </w:rPr>
        <w:t>spi</w:t>
      </w:r>
      <w:proofErr w:type="spellEnd"/>
      <w:r w:rsidRPr="00450E7A">
        <w:rPr>
          <w:rFonts w:ascii="Times New Roman" w:hAnsi="Times New Roman" w:cs="Times New Roman"/>
          <w:sz w:val="24"/>
          <w:szCs w:val="24"/>
          <w:lang w:val="en-US"/>
        </w:rPr>
        <w:t>:</w:t>
      </w:r>
      <w:r w:rsidRPr="00450E7A">
        <w:rPr>
          <w:rFonts w:ascii="Times New Roman" w:hAnsi="Times New Roman" w:cs="Times New Roman"/>
          <w:sz w:val="24"/>
          <w:szCs w:val="24"/>
          <w:vertAlign w:val="subscript"/>
          <w:lang w:val="en-US"/>
        </w:rPr>
        <w:sym w:font="Symbol" w:char="F0F2"/>
      </w:r>
      <w:r w:rsidRPr="00450E7A">
        <w:rPr>
          <w:rFonts w:ascii="Times New Roman" w:hAnsi="Times New Roman" w:cs="Times New Roman"/>
          <w:sz w:val="24"/>
          <w:szCs w:val="24"/>
          <w:lang w:val="en-US"/>
        </w:rPr>
        <w:t>i:z</w:t>
      </w:r>
      <w:r w:rsidRPr="00450E7A">
        <w:rPr>
          <w:rFonts w:ascii="Times New Roman" w:hAnsi="Times New Roman" w:cs="Times New Roman"/>
          <w:i/>
          <w:sz w:val="24"/>
          <w:szCs w:val="24"/>
          <w:lang w:val="en-US"/>
        </w:rPr>
        <w:t xml:space="preserve">]            </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вид</w:t>
      </w:r>
      <w:r w:rsidRPr="00450E7A">
        <w:rPr>
          <w:rFonts w:ascii="Times New Roman" w:hAnsi="Times New Roman" w:cs="Times New Roman"/>
          <w:sz w:val="24"/>
          <w:szCs w:val="24"/>
          <w:lang w:val="en-US"/>
        </w:rPr>
        <w:t xml:space="preserve"> – </w:t>
      </w:r>
      <w:r w:rsidRPr="00450E7A">
        <w:rPr>
          <w:rFonts w:ascii="Times New Roman" w:hAnsi="Times New Roman" w:cs="Times New Roman"/>
          <w:sz w:val="24"/>
          <w:szCs w:val="24"/>
        </w:rPr>
        <w:t>виды</w:t>
      </w:r>
    </w:p>
    <w:p w:rsidR="00E141B5" w:rsidRPr="00450E7A" w:rsidRDefault="00E141B5" w:rsidP="00E141B5">
      <w:pPr>
        <w:tabs>
          <w:tab w:val="left" w:pos="5529"/>
        </w:tabs>
        <w:ind w:right="-8"/>
        <w:jc w:val="both"/>
        <w:rPr>
          <w:rFonts w:ascii="Times New Roman" w:hAnsi="Times New Roman" w:cs="Times New Roman"/>
          <w:i/>
          <w:sz w:val="24"/>
          <w:szCs w:val="24"/>
          <w:lang w:val="en-US"/>
        </w:rPr>
      </w:pP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Ряд</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существительных</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которые</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обозначают</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парные</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предметы</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имеют</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u w:val="single"/>
        </w:rPr>
        <w:t>только</w:t>
      </w:r>
      <w:r w:rsidRPr="00450E7A">
        <w:rPr>
          <w:rFonts w:ascii="Times New Roman" w:hAnsi="Times New Roman" w:cs="Times New Roman"/>
          <w:sz w:val="24"/>
          <w:szCs w:val="24"/>
          <w:u w:val="single"/>
          <w:lang w:val="en-US"/>
        </w:rPr>
        <w:t xml:space="preserve"> </w:t>
      </w:r>
      <w:r w:rsidRPr="00450E7A">
        <w:rPr>
          <w:rFonts w:ascii="Times New Roman" w:hAnsi="Times New Roman" w:cs="Times New Roman"/>
          <w:sz w:val="24"/>
          <w:szCs w:val="24"/>
          <w:u w:val="single"/>
        </w:rPr>
        <w:t>форму</w:t>
      </w:r>
      <w:r w:rsidRPr="00450E7A">
        <w:rPr>
          <w:rFonts w:ascii="Times New Roman" w:hAnsi="Times New Roman" w:cs="Times New Roman"/>
          <w:sz w:val="24"/>
          <w:szCs w:val="24"/>
          <w:u w:val="single"/>
          <w:lang w:val="en-US"/>
        </w:rPr>
        <w:t xml:space="preserve"> </w:t>
      </w:r>
      <w:r w:rsidRPr="00450E7A">
        <w:rPr>
          <w:rFonts w:ascii="Times New Roman" w:hAnsi="Times New Roman" w:cs="Times New Roman"/>
          <w:sz w:val="24"/>
          <w:szCs w:val="24"/>
          <w:u w:val="single"/>
        </w:rPr>
        <w:t>множественного</w:t>
      </w:r>
      <w:r w:rsidRPr="00450E7A">
        <w:rPr>
          <w:rFonts w:ascii="Times New Roman" w:hAnsi="Times New Roman" w:cs="Times New Roman"/>
          <w:sz w:val="24"/>
          <w:szCs w:val="24"/>
          <w:u w:val="single"/>
          <w:lang w:val="en-US"/>
        </w:rPr>
        <w:t xml:space="preserve"> </w:t>
      </w:r>
      <w:r w:rsidRPr="00450E7A">
        <w:rPr>
          <w:rFonts w:ascii="Times New Roman" w:hAnsi="Times New Roman" w:cs="Times New Roman"/>
          <w:sz w:val="24"/>
          <w:szCs w:val="24"/>
          <w:u w:val="single"/>
        </w:rPr>
        <w:t>числа</w:t>
      </w:r>
      <w:r w:rsidRPr="00450E7A">
        <w:rPr>
          <w:rFonts w:ascii="Times New Roman" w:hAnsi="Times New Roman" w:cs="Times New Roman"/>
          <w:sz w:val="24"/>
          <w:szCs w:val="24"/>
          <w:lang w:val="en-US"/>
        </w:rPr>
        <w:t xml:space="preserve">:  </w:t>
      </w:r>
      <w:r w:rsidRPr="00450E7A">
        <w:rPr>
          <w:rFonts w:ascii="Times New Roman" w:hAnsi="Times New Roman" w:cs="Times New Roman"/>
          <w:i/>
          <w:sz w:val="24"/>
          <w:szCs w:val="24"/>
          <w:lang w:val="en-US"/>
        </w:rPr>
        <w:t xml:space="preserve">spectacles - </w:t>
      </w:r>
      <w:r w:rsidRPr="00450E7A">
        <w:rPr>
          <w:rFonts w:ascii="Times New Roman" w:hAnsi="Times New Roman" w:cs="Times New Roman"/>
          <w:i/>
          <w:sz w:val="24"/>
          <w:szCs w:val="24"/>
        </w:rPr>
        <w:t>очки</w:t>
      </w:r>
      <w:r w:rsidRPr="00450E7A">
        <w:rPr>
          <w:rFonts w:ascii="Times New Roman" w:hAnsi="Times New Roman" w:cs="Times New Roman"/>
          <w:sz w:val="24"/>
          <w:szCs w:val="24"/>
          <w:lang w:val="en-US"/>
        </w:rPr>
        <w:t xml:space="preserve">;  </w:t>
      </w:r>
      <w:r w:rsidRPr="00450E7A">
        <w:rPr>
          <w:rFonts w:ascii="Times New Roman" w:hAnsi="Times New Roman" w:cs="Times New Roman"/>
          <w:i/>
          <w:sz w:val="24"/>
          <w:szCs w:val="24"/>
          <w:lang w:val="en-US"/>
        </w:rPr>
        <w:t>pincers -</w:t>
      </w:r>
      <w:r w:rsidRPr="00450E7A">
        <w:rPr>
          <w:rFonts w:ascii="Times New Roman" w:hAnsi="Times New Roman" w:cs="Times New Roman"/>
          <w:i/>
          <w:sz w:val="24"/>
          <w:szCs w:val="24"/>
        </w:rPr>
        <w:t>щипцы</w:t>
      </w:r>
      <w:r w:rsidRPr="00450E7A">
        <w:rPr>
          <w:rFonts w:ascii="Times New Roman" w:hAnsi="Times New Roman" w:cs="Times New Roman"/>
          <w:sz w:val="24"/>
          <w:szCs w:val="24"/>
          <w:lang w:val="en-US"/>
        </w:rPr>
        <w:t xml:space="preserve">;       </w:t>
      </w:r>
      <w:r w:rsidRPr="00450E7A">
        <w:rPr>
          <w:rFonts w:ascii="Times New Roman" w:hAnsi="Times New Roman" w:cs="Times New Roman"/>
          <w:i/>
          <w:sz w:val="24"/>
          <w:szCs w:val="24"/>
          <w:lang w:val="en-US"/>
        </w:rPr>
        <w:t xml:space="preserve">trousers - </w:t>
      </w:r>
      <w:r w:rsidRPr="00450E7A">
        <w:rPr>
          <w:rFonts w:ascii="Times New Roman" w:hAnsi="Times New Roman" w:cs="Times New Roman"/>
          <w:i/>
          <w:sz w:val="24"/>
          <w:szCs w:val="24"/>
        </w:rPr>
        <w:t>брюки</w:t>
      </w:r>
      <w:r w:rsidRPr="00450E7A">
        <w:rPr>
          <w:rFonts w:ascii="Times New Roman" w:hAnsi="Times New Roman" w:cs="Times New Roman"/>
          <w:sz w:val="24"/>
          <w:szCs w:val="24"/>
          <w:lang w:val="en-US"/>
        </w:rPr>
        <w:t xml:space="preserve">;  </w:t>
      </w:r>
      <w:r w:rsidRPr="00450E7A">
        <w:rPr>
          <w:rFonts w:ascii="Times New Roman" w:hAnsi="Times New Roman" w:cs="Times New Roman"/>
          <w:i/>
          <w:sz w:val="24"/>
          <w:szCs w:val="24"/>
          <w:lang w:val="en-US"/>
        </w:rPr>
        <w:t xml:space="preserve">shorts - </w:t>
      </w:r>
      <w:r w:rsidRPr="00450E7A">
        <w:rPr>
          <w:rFonts w:ascii="Times New Roman" w:hAnsi="Times New Roman" w:cs="Times New Roman"/>
          <w:i/>
          <w:sz w:val="24"/>
          <w:szCs w:val="24"/>
        </w:rPr>
        <w:t>трусы</w:t>
      </w:r>
      <w:r w:rsidRPr="00450E7A">
        <w:rPr>
          <w:rFonts w:ascii="Times New Roman" w:hAnsi="Times New Roman" w:cs="Times New Roman"/>
          <w:i/>
          <w:sz w:val="24"/>
          <w:szCs w:val="24"/>
          <w:lang w:val="en-US"/>
        </w:rPr>
        <w:t xml:space="preserve">, </w:t>
      </w:r>
      <w:r w:rsidRPr="00450E7A">
        <w:rPr>
          <w:rFonts w:ascii="Times New Roman" w:hAnsi="Times New Roman" w:cs="Times New Roman"/>
          <w:i/>
          <w:sz w:val="24"/>
          <w:szCs w:val="24"/>
        </w:rPr>
        <w:t>шорты</w:t>
      </w:r>
      <w:r w:rsidRPr="00450E7A">
        <w:rPr>
          <w:rFonts w:ascii="Times New Roman" w:hAnsi="Times New Roman" w:cs="Times New Roman"/>
          <w:sz w:val="24"/>
          <w:szCs w:val="24"/>
          <w:lang w:val="en-US"/>
        </w:rPr>
        <w:t xml:space="preserve">;  </w:t>
      </w:r>
      <w:r w:rsidRPr="00450E7A">
        <w:rPr>
          <w:rFonts w:ascii="Times New Roman" w:hAnsi="Times New Roman" w:cs="Times New Roman"/>
          <w:i/>
          <w:sz w:val="24"/>
          <w:szCs w:val="24"/>
          <w:lang w:val="en-US"/>
        </w:rPr>
        <w:t>scissors</w:t>
      </w:r>
      <w:r w:rsidRPr="00450E7A">
        <w:rPr>
          <w:rFonts w:ascii="Times New Roman" w:hAnsi="Times New Roman" w:cs="Times New Roman"/>
          <w:sz w:val="24"/>
          <w:szCs w:val="24"/>
          <w:lang w:val="en-US"/>
        </w:rPr>
        <w:t xml:space="preserve"> - </w:t>
      </w:r>
      <w:r w:rsidRPr="00450E7A">
        <w:rPr>
          <w:rFonts w:ascii="Times New Roman" w:hAnsi="Times New Roman" w:cs="Times New Roman"/>
          <w:i/>
          <w:sz w:val="24"/>
          <w:szCs w:val="24"/>
        </w:rPr>
        <w:t>ножницы</w:t>
      </w:r>
      <w:r w:rsidRPr="00450E7A">
        <w:rPr>
          <w:rFonts w:ascii="Times New Roman" w:hAnsi="Times New Roman" w:cs="Times New Roman"/>
          <w:sz w:val="24"/>
          <w:szCs w:val="24"/>
          <w:lang w:val="en-US"/>
        </w:rPr>
        <w:t xml:space="preserve">; </w:t>
      </w:r>
      <w:r w:rsidRPr="00450E7A">
        <w:rPr>
          <w:rFonts w:ascii="Times New Roman" w:hAnsi="Times New Roman" w:cs="Times New Roman"/>
          <w:i/>
          <w:sz w:val="24"/>
          <w:szCs w:val="24"/>
          <w:lang w:val="en-US"/>
        </w:rPr>
        <w:t>opera-glasses</w:t>
      </w:r>
      <w:r w:rsidRPr="00450E7A">
        <w:rPr>
          <w:rFonts w:ascii="Times New Roman" w:hAnsi="Times New Roman" w:cs="Times New Roman"/>
          <w:sz w:val="24"/>
          <w:szCs w:val="24"/>
          <w:lang w:val="en-US"/>
        </w:rPr>
        <w:t xml:space="preserve"> - </w:t>
      </w:r>
      <w:r w:rsidRPr="00450E7A">
        <w:rPr>
          <w:rFonts w:ascii="Times New Roman" w:hAnsi="Times New Roman" w:cs="Times New Roman"/>
          <w:i/>
          <w:sz w:val="24"/>
          <w:szCs w:val="24"/>
        </w:rPr>
        <w:t>бинокль</w:t>
      </w:r>
      <w:r w:rsidRPr="00450E7A">
        <w:rPr>
          <w:rFonts w:ascii="Times New Roman" w:hAnsi="Times New Roman" w:cs="Times New Roman"/>
          <w:i/>
          <w:sz w:val="24"/>
          <w:szCs w:val="24"/>
          <w:lang w:val="en-US"/>
        </w:rPr>
        <w:t>.</w:t>
      </w:r>
    </w:p>
    <w:p w:rsidR="00E141B5" w:rsidRPr="00450E7A" w:rsidRDefault="00E141B5" w:rsidP="00E141B5">
      <w:pPr>
        <w:pStyle w:val="11"/>
        <w:tabs>
          <w:tab w:val="left" w:pos="5529"/>
        </w:tabs>
        <w:spacing w:line="240" w:lineRule="auto"/>
        <w:ind w:firstLine="743"/>
        <w:jc w:val="both"/>
        <w:rPr>
          <w:sz w:val="24"/>
          <w:szCs w:val="24"/>
          <w:lang w:val="en-US"/>
        </w:rPr>
      </w:pPr>
      <w:r w:rsidRPr="00450E7A">
        <w:rPr>
          <w:sz w:val="24"/>
          <w:szCs w:val="24"/>
        </w:rPr>
        <w:t>В</w:t>
      </w:r>
      <w:r w:rsidRPr="00450E7A">
        <w:rPr>
          <w:sz w:val="24"/>
          <w:szCs w:val="24"/>
          <w:lang w:val="en-US"/>
        </w:rPr>
        <w:t xml:space="preserve"> </w:t>
      </w:r>
      <w:r w:rsidRPr="00450E7A">
        <w:rPr>
          <w:sz w:val="24"/>
          <w:szCs w:val="24"/>
        </w:rPr>
        <w:t>форме</w:t>
      </w:r>
      <w:r w:rsidRPr="00450E7A">
        <w:rPr>
          <w:sz w:val="24"/>
          <w:szCs w:val="24"/>
          <w:lang w:val="en-US"/>
        </w:rPr>
        <w:t xml:space="preserve"> </w:t>
      </w:r>
      <w:r w:rsidRPr="00450E7A">
        <w:rPr>
          <w:sz w:val="24"/>
          <w:szCs w:val="24"/>
        </w:rPr>
        <w:t>множественного</w:t>
      </w:r>
      <w:r w:rsidRPr="00450E7A">
        <w:rPr>
          <w:sz w:val="24"/>
          <w:szCs w:val="24"/>
          <w:lang w:val="en-US"/>
        </w:rPr>
        <w:t xml:space="preserve"> </w:t>
      </w:r>
      <w:r w:rsidRPr="00450E7A">
        <w:rPr>
          <w:sz w:val="24"/>
          <w:szCs w:val="24"/>
        </w:rPr>
        <w:t>числа</w:t>
      </w:r>
      <w:r w:rsidRPr="00450E7A">
        <w:rPr>
          <w:sz w:val="24"/>
          <w:szCs w:val="24"/>
          <w:lang w:val="en-US"/>
        </w:rPr>
        <w:t xml:space="preserve"> </w:t>
      </w:r>
      <w:r w:rsidRPr="00450E7A">
        <w:rPr>
          <w:sz w:val="24"/>
          <w:szCs w:val="24"/>
        </w:rPr>
        <w:t>также</w:t>
      </w:r>
      <w:r w:rsidRPr="00450E7A">
        <w:rPr>
          <w:sz w:val="24"/>
          <w:szCs w:val="24"/>
          <w:lang w:val="en-US"/>
        </w:rPr>
        <w:t xml:space="preserve"> </w:t>
      </w:r>
      <w:r w:rsidRPr="00450E7A">
        <w:rPr>
          <w:sz w:val="24"/>
          <w:szCs w:val="24"/>
        </w:rPr>
        <w:t>употребляются</w:t>
      </w:r>
      <w:r w:rsidRPr="00450E7A">
        <w:rPr>
          <w:sz w:val="24"/>
          <w:szCs w:val="24"/>
          <w:lang w:val="en-US"/>
        </w:rPr>
        <w:t xml:space="preserve"> </w:t>
      </w:r>
      <w:r w:rsidRPr="00450E7A">
        <w:rPr>
          <w:sz w:val="24"/>
          <w:szCs w:val="24"/>
        </w:rPr>
        <w:t>названия</w:t>
      </w:r>
      <w:r w:rsidRPr="00450E7A">
        <w:rPr>
          <w:sz w:val="24"/>
          <w:szCs w:val="24"/>
          <w:lang w:val="en-US"/>
        </w:rPr>
        <w:t xml:space="preserve"> </w:t>
      </w:r>
      <w:r w:rsidRPr="00450E7A">
        <w:rPr>
          <w:sz w:val="24"/>
          <w:szCs w:val="24"/>
        </w:rPr>
        <w:t>некоторых</w:t>
      </w:r>
      <w:r w:rsidRPr="00450E7A">
        <w:rPr>
          <w:sz w:val="24"/>
          <w:szCs w:val="24"/>
          <w:lang w:val="en-US"/>
        </w:rPr>
        <w:t xml:space="preserve"> </w:t>
      </w:r>
      <w:r w:rsidRPr="00450E7A">
        <w:rPr>
          <w:sz w:val="24"/>
          <w:szCs w:val="24"/>
        </w:rPr>
        <w:t>игр</w:t>
      </w:r>
      <w:r w:rsidRPr="00450E7A">
        <w:rPr>
          <w:sz w:val="24"/>
          <w:szCs w:val="24"/>
          <w:lang w:val="en-US"/>
        </w:rPr>
        <w:t xml:space="preserve">: </w:t>
      </w:r>
      <w:r w:rsidRPr="00450E7A">
        <w:rPr>
          <w:i/>
          <w:sz w:val="24"/>
          <w:szCs w:val="24"/>
          <w:lang w:val="en-US"/>
        </w:rPr>
        <w:t xml:space="preserve">billiards - </w:t>
      </w:r>
      <w:r w:rsidRPr="00450E7A">
        <w:rPr>
          <w:i/>
          <w:sz w:val="24"/>
          <w:szCs w:val="24"/>
        </w:rPr>
        <w:t>бильярд</w:t>
      </w:r>
      <w:r w:rsidRPr="00450E7A">
        <w:rPr>
          <w:sz w:val="24"/>
          <w:szCs w:val="24"/>
          <w:lang w:val="en-US"/>
        </w:rPr>
        <w:t>;</w:t>
      </w:r>
      <w:r w:rsidRPr="00450E7A">
        <w:rPr>
          <w:i/>
          <w:sz w:val="24"/>
          <w:szCs w:val="24"/>
          <w:lang w:val="en-US"/>
        </w:rPr>
        <w:t xml:space="preserve"> cards - </w:t>
      </w:r>
      <w:r w:rsidRPr="00450E7A">
        <w:rPr>
          <w:sz w:val="24"/>
          <w:szCs w:val="24"/>
          <w:lang w:val="en-US"/>
        </w:rPr>
        <w:t xml:space="preserve"> </w:t>
      </w:r>
      <w:r w:rsidRPr="00450E7A">
        <w:rPr>
          <w:i/>
          <w:sz w:val="24"/>
          <w:szCs w:val="24"/>
        </w:rPr>
        <w:t>карты</w:t>
      </w:r>
      <w:r w:rsidRPr="00450E7A">
        <w:rPr>
          <w:sz w:val="24"/>
          <w:szCs w:val="24"/>
          <w:lang w:val="en-US"/>
        </w:rPr>
        <w:t xml:space="preserve">; </w:t>
      </w:r>
      <w:r w:rsidRPr="00450E7A">
        <w:rPr>
          <w:i/>
          <w:sz w:val="24"/>
          <w:szCs w:val="24"/>
          <w:lang w:val="en-US"/>
        </w:rPr>
        <w:t xml:space="preserve">dominoes - </w:t>
      </w:r>
      <w:r w:rsidRPr="00450E7A">
        <w:rPr>
          <w:i/>
          <w:sz w:val="24"/>
          <w:szCs w:val="24"/>
        </w:rPr>
        <w:t>домино</w:t>
      </w:r>
      <w:r w:rsidRPr="00450E7A">
        <w:rPr>
          <w:sz w:val="24"/>
          <w:szCs w:val="24"/>
          <w:lang w:val="en-US"/>
        </w:rPr>
        <w:t xml:space="preserve">; </w:t>
      </w:r>
      <w:r w:rsidRPr="00450E7A">
        <w:rPr>
          <w:i/>
          <w:sz w:val="24"/>
          <w:szCs w:val="24"/>
          <w:lang w:val="en-US"/>
        </w:rPr>
        <w:t xml:space="preserve">draughts – </w:t>
      </w:r>
      <w:r w:rsidRPr="00450E7A">
        <w:rPr>
          <w:i/>
          <w:sz w:val="24"/>
          <w:szCs w:val="24"/>
        </w:rPr>
        <w:t>шашки</w:t>
      </w:r>
      <w:r w:rsidRPr="00450E7A">
        <w:rPr>
          <w:i/>
          <w:sz w:val="24"/>
          <w:szCs w:val="24"/>
          <w:lang w:val="en-US"/>
        </w:rPr>
        <w:t xml:space="preserve"> </w:t>
      </w:r>
      <w:r w:rsidRPr="00450E7A">
        <w:rPr>
          <w:sz w:val="24"/>
          <w:szCs w:val="24"/>
        </w:rPr>
        <w:t>и</w:t>
      </w:r>
      <w:r w:rsidRPr="00450E7A">
        <w:rPr>
          <w:sz w:val="24"/>
          <w:szCs w:val="24"/>
          <w:lang w:val="en-US"/>
        </w:rPr>
        <w:t xml:space="preserve"> </w:t>
      </w:r>
      <w:proofErr w:type="spellStart"/>
      <w:r w:rsidRPr="00450E7A">
        <w:rPr>
          <w:sz w:val="24"/>
          <w:szCs w:val="24"/>
        </w:rPr>
        <w:t>др</w:t>
      </w:r>
      <w:proofErr w:type="spellEnd"/>
      <w:r w:rsidRPr="00450E7A">
        <w:rPr>
          <w:sz w:val="24"/>
          <w:szCs w:val="24"/>
          <w:lang w:val="en-US"/>
        </w:rPr>
        <w:t xml:space="preserve">., </w:t>
      </w:r>
      <w:r w:rsidRPr="00450E7A">
        <w:rPr>
          <w:sz w:val="24"/>
          <w:szCs w:val="24"/>
        </w:rPr>
        <w:t>а</w:t>
      </w:r>
      <w:r w:rsidRPr="00450E7A">
        <w:rPr>
          <w:sz w:val="24"/>
          <w:szCs w:val="24"/>
          <w:lang w:val="en-US"/>
        </w:rPr>
        <w:t xml:space="preserve"> </w:t>
      </w:r>
      <w:r w:rsidRPr="00450E7A">
        <w:rPr>
          <w:sz w:val="24"/>
          <w:szCs w:val="24"/>
        </w:rPr>
        <w:t>также</w:t>
      </w:r>
      <w:r w:rsidRPr="00450E7A">
        <w:rPr>
          <w:smallCaps/>
          <w:sz w:val="24"/>
          <w:szCs w:val="24"/>
          <w:lang w:val="en-US"/>
        </w:rPr>
        <w:t xml:space="preserve"> </w:t>
      </w:r>
      <w:r w:rsidRPr="00450E7A">
        <w:rPr>
          <w:sz w:val="24"/>
          <w:szCs w:val="24"/>
        </w:rPr>
        <w:t>такие</w:t>
      </w:r>
      <w:r w:rsidRPr="00450E7A">
        <w:rPr>
          <w:sz w:val="24"/>
          <w:szCs w:val="24"/>
          <w:lang w:val="en-US"/>
        </w:rPr>
        <w:t xml:space="preserve"> </w:t>
      </w:r>
      <w:r w:rsidRPr="00450E7A">
        <w:rPr>
          <w:sz w:val="24"/>
          <w:szCs w:val="24"/>
        </w:rPr>
        <w:t>существительные</w:t>
      </w:r>
      <w:r w:rsidRPr="00450E7A">
        <w:rPr>
          <w:sz w:val="24"/>
          <w:szCs w:val="24"/>
          <w:lang w:val="en-US"/>
        </w:rPr>
        <w:t xml:space="preserve">,  </w:t>
      </w:r>
      <w:r w:rsidRPr="00450E7A">
        <w:rPr>
          <w:sz w:val="24"/>
          <w:szCs w:val="24"/>
        </w:rPr>
        <w:t>как</w:t>
      </w:r>
      <w:r w:rsidRPr="00450E7A">
        <w:rPr>
          <w:sz w:val="24"/>
          <w:szCs w:val="24"/>
          <w:lang w:val="en-US"/>
        </w:rPr>
        <w:t>:</w:t>
      </w:r>
      <w:r w:rsidRPr="00450E7A">
        <w:rPr>
          <w:b/>
          <w:sz w:val="24"/>
          <w:szCs w:val="24"/>
          <w:lang w:val="en-US"/>
        </w:rPr>
        <w:t xml:space="preserve"> </w:t>
      </w:r>
      <w:r w:rsidRPr="00450E7A">
        <w:rPr>
          <w:i/>
          <w:sz w:val="24"/>
          <w:szCs w:val="24"/>
          <w:lang w:val="en-US"/>
        </w:rPr>
        <w:t xml:space="preserve">goods -  </w:t>
      </w:r>
      <w:r w:rsidRPr="00450E7A">
        <w:rPr>
          <w:i/>
          <w:sz w:val="24"/>
          <w:szCs w:val="24"/>
        </w:rPr>
        <w:t>товар</w:t>
      </w:r>
      <w:r w:rsidRPr="00450E7A">
        <w:rPr>
          <w:i/>
          <w:sz w:val="24"/>
          <w:szCs w:val="24"/>
          <w:lang w:val="en-US"/>
        </w:rPr>
        <w:t xml:space="preserve">, </w:t>
      </w:r>
      <w:r w:rsidRPr="00450E7A">
        <w:rPr>
          <w:i/>
          <w:sz w:val="24"/>
          <w:szCs w:val="24"/>
        </w:rPr>
        <w:t>товары</w:t>
      </w:r>
      <w:r w:rsidRPr="00450E7A">
        <w:rPr>
          <w:sz w:val="24"/>
          <w:szCs w:val="24"/>
          <w:lang w:val="en-US"/>
        </w:rPr>
        <w:t xml:space="preserve">; </w:t>
      </w:r>
      <w:r w:rsidRPr="00450E7A">
        <w:rPr>
          <w:i/>
          <w:sz w:val="24"/>
          <w:szCs w:val="24"/>
          <w:lang w:val="en-US"/>
        </w:rPr>
        <w:t xml:space="preserve">embers - </w:t>
      </w:r>
      <w:r w:rsidRPr="00450E7A">
        <w:rPr>
          <w:i/>
          <w:sz w:val="24"/>
          <w:szCs w:val="24"/>
        </w:rPr>
        <w:t>горячая</w:t>
      </w:r>
      <w:r w:rsidRPr="00450E7A">
        <w:rPr>
          <w:i/>
          <w:sz w:val="24"/>
          <w:szCs w:val="24"/>
          <w:lang w:val="en-US"/>
        </w:rPr>
        <w:t xml:space="preserve"> </w:t>
      </w:r>
      <w:r w:rsidRPr="00450E7A">
        <w:rPr>
          <w:i/>
          <w:sz w:val="24"/>
          <w:szCs w:val="24"/>
        </w:rPr>
        <w:t>зола</w:t>
      </w:r>
      <w:r w:rsidRPr="00450E7A">
        <w:rPr>
          <w:sz w:val="24"/>
          <w:szCs w:val="24"/>
          <w:lang w:val="en-US"/>
        </w:rPr>
        <w:t xml:space="preserve">; </w:t>
      </w:r>
      <w:r w:rsidRPr="00450E7A">
        <w:rPr>
          <w:i/>
          <w:sz w:val="24"/>
          <w:szCs w:val="24"/>
          <w:lang w:val="en-US"/>
        </w:rPr>
        <w:t xml:space="preserve">dregs - </w:t>
      </w:r>
      <w:r w:rsidRPr="00450E7A">
        <w:rPr>
          <w:i/>
          <w:sz w:val="24"/>
          <w:szCs w:val="24"/>
        </w:rPr>
        <w:t>осадок</w:t>
      </w:r>
      <w:r w:rsidRPr="00450E7A">
        <w:rPr>
          <w:i/>
          <w:sz w:val="24"/>
          <w:szCs w:val="24"/>
          <w:lang w:val="en-US"/>
        </w:rPr>
        <w:t xml:space="preserve">, </w:t>
      </w:r>
      <w:r w:rsidRPr="00450E7A">
        <w:rPr>
          <w:i/>
          <w:sz w:val="24"/>
          <w:szCs w:val="24"/>
        </w:rPr>
        <w:t>отбросы</w:t>
      </w:r>
      <w:r w:rsidRPr="00450E7A">
        <w:rPr>
          <w:sz w:val="24"/>
          <w:szCs w:val="24"/>
          <w:lang w:val="en-US"/>
        </w:rPr>
        <w:t xml:space="preserve">; </w:t>
      </w:r>
      <w:r w:rsidRPr="00450E7A">
        <w:rPr>
          <w:i/>
          <w:sz w:val="24"/>
          <w:szCs w:val="24"/>
          <w:lang w:val="en-US"/>
        </w:rPr>
        <w:t xml:space="preserve">valuables - </w:t>
      </w:r>
      <w:r w:rsidRPr="00450E7A">
        <w:rPr>
          <w:i/>
          <w:sz w:val="24"/>
          <w:szCs w:val="24"/>
        </w:rPr>
        <w:t>драгоценности</w:t>
      </w:r>
      <w:r w:rsidRPr="00450E7A">
        <w:rPr>
          <w:sz w:val="24"/>
          <w:szCs w:val="24"/>
          <w:lang w:val="en-US"/>
        </w:rPr>
        <w:t xml:space="preserve">; </w:t>
      </w:r>
      <w:r w:rsidRPr="00450E7A">
        <w:rPr>
          <w:i/>
          <w:sz w:val="24"/>
          <w:szCs w:val="24"/>
          <w:lang w:val="en-US"/>
        </w:rPr>
        <w:t xml:space="preserve">troops – </w:t>
      </w:r>
      <w:r w:rsidRPr="00450E7A">
        <w:rPr>
          <w:i/>
          <w:sz w:val="24"/>
          <w:szCs w:val="24"/>
        </w:rPr>
        <w:t>войска</w:t>
      </w:r>
      <w:r w:rsidRPr="00450E7A">
        <w:rPr>
          <w:i/>
          <w:sz w:val="24"/>
          <w:szCs w:val="24"/>
          <w:lang w:val="en-US"/>
        </w:rPr>
        <w:t xml:space="preserve">; clothes - </w:t>
      </w:r>
      <w:r w:rsidRPr="00450E7A">
        <w:rPr>
          <w:i/>
          <w:sz w:val="24"/>
          <w:szCs w:val="24"/>
        </w:rPr>
        <w:t>одежда</w:t>
      </w:r>
      <w:r w:rsidRPr="00450E7A">
        <w:rPr>
          <w:sz w:val="24"/>
          <w:szCs w:val="24"/>
          <w:lang w:val="en-US"/>
        </w:rPr>
        <w:t xml:space="preserve">; </w:t>
      </w:r>
      <w:r w:rsidRPr="00450E7A">
        <w:rPr>
          <w:i/>
          <w:sz w:val="24"/>
          <w:szCs w:val="24"/>
          <w:lang w:val="en-US"/>
        </w:rPr>
        <w:t xml:space="preserve">contents - </w:t>
      </w:r>
      <w:r w:rsidRPr="00450E7A">
        <w:rPr>
          <w:i/>
          <w:sz w:val="24"/>
          <w:szCs w:val="24"/>
        </w:rPr>
        <w:t>содержание</w:t>
      </w:r>
      <w:r w:rsidRPr="00450E7A">
        <w:rPr>
          <w:i/>
          <w:sz w:val="24"/>
          <w:szCs w:val="24"/>
          <w:lang w:val="en-US"/>
        </w:rPr>
        <w:t xml:space="preserve">, </w:t>
      </w:r>
      <w:r w:rsidRPr="00450E7A">
        <w:rPr>
          <w:i/>
          <w:sz w:val="24"/>
          <w:szCs w:val="24"/>
        </w:rPr>
        <w:t>содержимое</w:t>
      </w:r>
      <w:r w:rsidRPr="00450E7A">
        <w:rPr>
          <w:sz w:val="24"/>
          <w:szCs w:val="24"/>
          <w:lang w:val="en-US"/>
        </w:rPr>
        <w:t xml:space="preserve">; </w:t>
      </w:r>
      <w:r w:rsidRPr="00450E7A">
        <w:rPr>
          <w:i/>
          <w:sz w:val="24"/>
          <w:szCs w:val="24"/>
          <w:lang w:val="en-US"/>
        </w:rPr>
        <w:t xml:space="preserve">whereabouts -  </w:t>
      </w:r>
      <w:r w:rsidRPr="00450E7A">
        <w:rPr>
          <w:i/>
          <w:sz w:val="24"/>
          <w:szCs w:val="24"/>
        </w:rPr>
        <w:t>местонахождение</w:t>
      </w:r>
      <w:r w:rsidRPr="00450E7A">
        <w:rPr>
          <w:sz w:val="24"/>
          <w:szCs w:val="24"/>
          <w:lang w:val="en-US"/>
        </w:rPr>
        <w:t xml:space="preserve">; </w:t>
      </w:r>
      <w:r w:rsidRPr="00450E7A">
        <w:rPr>
          <w:i/>
          <w:sz w:val="24"/>
          <w:szCs w:val="24"/>
          <w:lang w:val="en-US"/>
        </w:rPr>
        <w:t xml:space="preserve">surroundings - </w:t>
      </w:r>
      <w:r w:rsidRPr="00450E7A">
        <w:rPr>
          <w:i/>
          <w:sz w:val="24"/>
          <w:szCs w:val="24"/>
        </w:rPr>
        <w:t>окружение</w:t>
      </w:r>
      <w:r w:rsidRPr="00450E7A">
        <w:rPr>
          <w:sz w:val="24"/>
          <w:szCs w:val="24"/>
          <w:lang w:val="en-US"/>
        </w:rPr>
        <w:t xml:space="preserve">; </w:t>
      </w:r>
      <w:r w:rsidRPr="00450E7A">
        <w:rPr>
          <w:i/>
          <w:sz w:val="24"/>
          <w:szCs w:val="24"/>
          <w:lang w:val="en-US"/>
        </w:rPr>
        <w:t>savings -</w:t>
      </w:r>
      <w:r w:rsidRPr="00450E7A">
        <w:rPr>
          <w:sz w:val="24"/>
          <w:szCs w:val="24"/>
          <w:lang w:val="en-US"/>
        </w:rPr>
        <w:t xml:space="preserve"> </w:t>
      </w:r>
      <w:r w:rsidRPr="00450E7A">
        <w:rPr>
          <w:i/>
          <w:sz w:val="24"/>
          <w:szCs w:val="24"/>
        </w:rPr>
        <w:t>сбережения</w:t>
      </w:r>
      <w:r w:rsidRPr="00450E7A">
        <w:rPr>
          <w:sz w:val="24"/>
          <w:szCs w:val="24"/>
          <w:lang w:val="en-US"/>
        </w:rPr>
        <w:t xml:space="preserve"> </w:t>
      </w:r>
      <w:r w:rsidRPr="00450E7A">
        <w:rPr>
          <w:sz w:val="24"/>
          <w:szCs w:val="24"/>
        </w:rPr>
        <w:t>и</w:t>
      </w:r>
      <w:r w:rsidRPr="00450E7A">
        <w:rPr>
          <w:sz w:val="24"/>
          <w:szCs w:val="24"/>
          <w:lang w:val="en-US"/>
        </w:rPr>
        <w:t xml:space="preserve"> </w:t>
      </w:r>
      <w:proofErr w:type="spellStart"/>
      <w:r w:rsidRPr="00450E7A">
        <w:rPr>
          <w:sz w:val="24"/>
          <w:szCs w:val="24"/>
        </w:rPr>
        <w:t>др</w:t>
      </w:r>
      <w:proofErr w:type="spellEnd"/>
      <w:r w:rsidRPr="00450E7A">
        <w:rPr>
          <w:sz w:val="24"/>
          <w:szCs w:val="24"/>
          <w:lang w:val="en-US"/>
        </w:rPr>
        <w:t>.</w:t>
      </w:r>
    </w:p>
    <w:p w:rsidR="00E141B5" w:rsidRPr="00450E7A" w:rsidRDefault="00E141B5" w:rsidP="00E141B5">
      <w:pPr>
        <w:pStyle w:val="11"/>
        <w:tabs>
          <w:tab w:val="left" w:pos="5529"/>
        </w:tabs>
        <w:spacing w:line="240" w:lineRule="auto"/>
        <w:ind w:right="-8" w:firstLine="720"/>
        <w:jc w:val="both"/>
        <w:rPr>
          <w:i/>
          <w:sz w:val="24"/>
          <w:szCs w:val="24"/>
        </w:rPr>
      </w:pPr>
      <w:r w:rsidRPr="00450E7A">
        <w:rPr>
          <w:sz w:val="24"/>
          <w:szCs w:val="24"/>
        </w:rPr>
        <w:t xml:space="preserve">Множественное число имен собственных и других частей речи, цифр, букв и т.д., выступающих в функции существительного, иногда образуется как обычное множественное число существительного, иногда при помощи </w:t>
      </w:r>
      <w:r w:rsidRPr="00450E7A">
        <w:rPr>
          <w:b/>
          <w:sz w:val="24"/>
          <w:szCs w:val="24"/>
        </w:rPr>
        <w:t>‘</w:t>
      </w:r>
      <w:r w:rsidRPr="00450E7A">
        <w:rPr>
          <w:b/>
          <w:i/>
          <w:sz w:val="24"/>
          <w:szCs w:val="24"/>
          <w:lang w:val="en-US"/>
        </w:rPr>
        <w:t>s</w:t>
      </w:r>
      <w:r w:rsidRPr="00450E7A">
        <w:rPr>
          <w:b/>
          <w:sz w:val="24"/>
          <w:szCs w:val="24"/>
        </w:rPr>
        <w:t>:</w:t>
      </w:r>
    </w:p>
    <w:p w:rsidR="00E141B5" w:rsidRPr="00450E7A" w:rsidRDefault="00E141B5" w:rsidP="00E141B5">
      <w:pPr>
        <w:pStyle w:val="11"/>
        <w:tabs>
          <w:tab w:val="left" w:pos="5529"/>
        </w:tabs>
        <w:spacing w:line="240" w:lineRule="auto"/>
        <w:ind w:right="-433" w:firstLine="720"/>
        <w:outlineLvl w:val="0"/>
        <w:rPr>
          <w:i/>
          <w:sz w:val="24"/>
          <w:szCs w:val="24"/>
          <w:lang w:val="en-US"/>
        </w:rPr>
      </w:pPr>
      <w:r w:rsidRPr="00450E7A">
        <w:rPr>
          <w:i/>
          <w:sz w:val="24"/>
          <w:szCs w:val="24"/>
          <w:lang w:val="en-US"/>
        </w:rPr>
        <w:t xml:space="preserve">the two Mary’s </w:t>
      </w:r>
      <w:r w:rsidRPr="00450E7A">
        <w:rPr>
          <w:sz w:val="24"/>
          <w:szCs w:val="24"/>
        </w:rPr>
        <w:t>или</w:t>
      </w:r>
      <w:r w:rsidRPr="00450E7A">
        <w:rPr>
          <w:sz w:val="24"/>
          <w:szCs w:val="24"/>
          <w:lang w:val="en-US"/>
        </w:rPr>
        <w:t xml:space="preserve"> </w:t>
      </w:r>
      <w:r w:rsidRPr="00450E7A">
        <w:rPr>
          <w:i/>
          <w:sz w:val="24"/>
          <w:szCs w:val="24"/>
          <w:lang w:val="en-US"/>
        </w:rPr>
        <w:t xml:space="preserve">the two      </w:t>
      </w:r>
      <w:r w:rsidRPr="00450E7A">
        <w:rPr>
          <w:sz w:val="24"/>
          <w:szCs w:val="24"/>
          <w:lang w:val="en-US"/>
        </w:rPr>
        <w:t xml:space="preserve">- </w:t>
      </w:r>
      <w:r w:rsidRPr="00450E7A">
        <w:rPr>
          <w:sz w:val="24"/>
          <w:szCs w:val="24"/>
        </w:rPr>
        <w:t>две</w:t>
      </w:r>
      <w:r w:rsidRPr="00450E7A">
        <w:rPr>
          <w:sz w:val="24"/>
          <w:szCs w:val="24"/>
          <w:lang w:val="en-US"/>
        </w:rPr>
        <w:t xml:space="preserve">  </w:t>
      </w:r>
      <w:r w:rsidRPr="00450E7A">
        <w:rPr>
          <w:sz w:val="24"/>
          <w:szCs w:val="24"/>
        </w:rPr>
        <w:t>Мэри</w:t>
      </w:r>
    </w:p>
    <w:p w:rsidR="00E141B5" w:rsidRPr="00450E7A" w:rsidRDefault="00E141B5" w:rsidP="00E141B5">
      <w:pPr>
        <w:pStyle w:val="11"/>
        <w:tabs>
          <w:tab w:val="left" w:pos="5529"/>
        </w:tabs>
        <w:spacing w:line="240" w:lineRule="auto"/>
        <w:ind w:right="-433" w:firstLine="720"/>
        <w:outlineLvl w:val="0"/>
        <w:rPr>
          <w:sz w:val="24"/>
          <w:szCs w:val="24"/>
        </w:rPr>
      </w:pPr>
      <w:proofErr w:type="spellStart"/>
      <w:r w:rsidRPr="00450E7A">
        <w:rPr>
          <w:i/>
          <w:sz w:val="24"/>
          <w:szCs w:val="24"/>
          <w:lang w:val="en-US"/>
        </w:rPr>
        <w:t>Marys</w:t>
      </w:r>
      <w:proofErr w:type="spellEnd"/>
      <w:r w:rsidRPr="00450E7A">
        <w:rPr>
          <w:i/>
          <w:sz w:val="24"/>
          <w:szCs w:val="24"/>
        </w:rPr>
        <w:t xml:space="preserve"> </w:t>
      </w:r>
      <w:r w:rsidRPr="00450E7A">
        <w:rPr>
          <w:sz w:val="24"/>
          <w:szCs w:val="24"/>
        </w:rPr>
        <w:t>(</w:t>
      </w:r>
      <w:r w:rsidRPr="00450E7A">
        <w:rPr>
          <w:i/>
          <w:sz w:val="24"/>
          <w:szCs w:val="24"/>
          <w:lang w:val="en-US"/>
        </w:rPr>
        <w:t>y</w:t>
      </w:r>
      <w:r w:rsidRPr="00450E7A">
        <w:rPr>
          <w:sz w:val="24"/>
          <w:szCs w:val="24"/>
        </w:rPr>
        <w:t xml:space="preserve"> остается неизменным)</w:t>
      </w:r>
    </w:p>
    <w:p w:rsidR="00E141B5" w:rsidRPr="00450E7A" w:rsidRDefault="00E141B5" w:rsidP="00E141B5">
      <w:pPr>
        <w:pStyle w:val="11"/>
        <w:tabs>
          <w:tab w:val="left" w:pos="5529"/>
        </w:tabs>
        <w:spacing w:line="240" w:lineRule="auto"/>
        <w:ind w:right="-433" w:firstLine="0"/>
        <w:outlineLvl w:val="0"/>
        <w:rPr>
          <w:sz w:val="24"/>
          <w:szCs w:val="24"/>
        </w:rPr>
      </w:pPr>
      <w:r w:rsidRPr="00450E7A">
        <w:rPr>
          <w:sz w:val="24"/>
          <w:szCs w:val="24"/>
        </w:rPr>
        <w:t xml:space="preserve">          </w:t>
      </w:r>
      <w:r w:rsidRPr="00450E7A">
        <w:rPr>
          <w:i/>
          <w:sz w:val="24"/>
          <w:szCs w:val="24"/>
          <w:lang w:val="en-US"/>
        </w:rPr>
        <w:t>Mind</w:t>
      </w:r>
      <w:r w:rsidRPr="00450E7A">
        <w:rPr>
          <w:i/>
          <w:sz w:val="24"/>
          <w:szCs w:val="24"/>
        </w:rPr>
        <w:t xml:space="preserve"> </w:t>
      </w:r>
      <w:r w:rsidRPr="00450E7A">
        <w:rPr>
          <w:i/>
          <w:sz w:val="24"/>
          <w:szCs w:val="24"/>
          <w:lang w:val="en-US"/>
        </w:rPr>
        <w:t>your</w:t>
      </w:r>
      <w:r w:rsidRPr="00450E7A">
        <w:rPr>
          <w:i/>
          <w:sz w:val="24"/>
          <w:szCs w:val="24"/>
        </w:rPr>
        <w:t xml:space="preserve"> </w:t>
      </w:r>
      <w:r w:rsidRPr="00450E7A">
        <w:rPr>
          <w:i/>
          <w:sz w:val="24"/>
          <w:szCs w:val="24"/>
          <w:lang w:val="en-US"/>
        </w:rPr>
        <w:t>P</w:t>
      </w:r>
      <w:r w:rsidRPr="00450E7A">
        <w:rPr>
          <w:i/>
          <w:sz w:val="24"/>
          <w:szCs w:val="24"/>
        </w:rPr>
        <w:t>’</w:t>
      </w:r>
      <w:r w:rsidRPr="00450E7A">
        <w:rPr>
          <w:i/>
          <w:sz w:val="24"/>
          <w:szCs w:val="24"/>
          <w:lang w:val="en-US"/>
        </w:rPr>
        <w:t>s</w:t>
      </w:r>
      <w:r w:rsidRPr="00450E7A">
        <w:rPr>
          <w:i/>
          <w:sz w:val="24"/>
          <w:szCs w:val="24"/>
        </w:rPr>
        <w:t xml:space="preserve"> </w:t>
      </w:r>
      <w:r w:rsidRPr="00450E7A">
        <w:rPr>
          <w:i/>
          <w:sz w:val="24"/>
          <w:szCs w:val="24"/>
          <w:lang w:val="en-US"/>
        </w:rPr>
        <w:t>and</w:t>
      </w:r>
      <w:r w:rsidRPr="00450E7A">
        <w:rPr>
          <w:i/>
          <w:sz w:val="24"/>
          <w:szCs w:val="24"/>
        </w:rPr>
        <w:t xml:space="preserve"> </w:t>
      </w:r>
      <w:r w:rsidRPr="00450E7A">
        <w:rPr>
          <w:i/>
          <w:sz w:val="24"/>
          <w:szCs w:val="24"/>
          <w:lang w:val="en-US"/>
        </w:rPr>
        <w:t>Q</w:t>
      </w:r>
      <w:r w:rsidRPr="00450E7A">
        <w:rPr>
          <w:i/>
          <w:sz w:val="24"/>
          <w:szCs w:val="24"/>
        </w:rPr>
        <w:t>’</w:t>
      </w:r>
      <w:r w:rsidRPr="00450E7A">
        <w:rPr>
          <w:i/>
          <w:sz w:val="24"/>
          <w:szCs w:val="24"/>
          <w:lang w:val="en-US"/>
        </w:rPr>
        <w:t>s</w:t>
      </w:r>
      <w:r w:rsidRPr="00450E7A">
        <w:rPr>
          <w:i/>
          <w:sz w:val="24"/>
          <w:szCs w:val="24"/>
        </w:rPr>
        <w:t xml:space="preserve">               </w:t>
      </w:r>
      <w:r w:rsidRPr="00450E7A">
        <w:rPr>
          <w:sz w:val="24"/>
          <w:szCs w:val="24"/>
        </w:rPr>
        <w:t xml:space="preserve">- Следите за своими </w:t>
      </w:r>
      <w:r w:rsidRPr="00450E7A">
        <w:rPr>
          <w:sz w:val="24"/>
          <w:szCs w:val="24"/>
          <w:lang w:val="en-US"/>
        </w:rPr>
        <w:t>P</w:t>
      </w:r>
      <w:r w:rsidRPr="00450E7A">
        <w:rPr>
          <w:sz w:val="24"/>
          <w:szCs w:val="24"/>
        </w:rPr>
        <w:t xml:space="preserve"> и </w:t>
      </w:r>
      <w:r w:rsidRPr="00450E7A">
        <w:rPr>
          <w:sz w:val="24"/>
          <w:szCs w:val="24"/>
          <w:lang w:val="en-US"/>
        </w:rPr>
        <w:t>Q</w:t>
      </w:r>
      <w:r w:rsidRPr="00450E7A">
        <w:rPr>
          <w:sz w:val="24"/>
          <w:szCs w:val="24"/>
        </w:rPr>
        <w:t>.</w:t>
      </w:r>
    </w:p>
    <w:p w:rsidR="00E141B5" w:rsidRPr="00450E7A" w:rsidRDefault="00E141B5" w:rsidP="00E141B5">
      <w:pPr>
        <w:pStyle w:val="11"/>
        <w:tabs>
          <w:tab w:val="left" w:pos="5529"/>
        </w:tabs>
        <w:spacing w:line="240" w:lineRule="auto"/>
        <w:ind w:right="-433" w:firstLine="0"/>
        <w:outlineLvl w:val="0"/>
        <w:rPr>
          <w:sz w:val="24"/>
          <w:szCs w:val="24"/>
        </w:rPr>
      </w:pPr>
      <w:r w:rsidRPr="00450E7A">
        <w:rPr>
          <w:i/>
          <w:sz w:val="24"/>
          <w:szCs w:val="24"/>
        </w:rPr>
        <w:t xml:space="preserve">         </w:t>
      </w:r>
      <w:r w:rsidRPr="00450E7A">
        <w:rPr>
          <w:i/>
          <w:sz w:val="24"/>
          <w:szCs w:val="24"/>
          <w:lang w:val="en-US"/>
        </w:rPr>
        <w:t xml:space="preserve">Cross your t’s and dot your i’s.  </w:t>
      </w:r>
      <w:r w:rsidRPr="00450E7A">
        <w:rPr>
          <w:sz w:val="24"/>
          <w:szCs w:val="24"/>
        </w:rPr>
        <w:t xml:space="preserve">- Перечеркните буквы  </w:t>
      </w:r>
      <w:r w:rsidRPr="00450E7A">
        <w:rPr>
          <w:sz w:val="24"/>
          <w:szCs w:val="24"/>
          <w:lang w:val="en-US"/>
        </w:rPr>
        <w:t>t</w:t>
      </w:r>
      <w:r w:rsidRPr="00450E7A">
        <w:rPr>
          <w:sz w:val="24"/>
          <w:szCs w:val="24"/>
        </w:rPr>
        <w:t xml:space="preserve"> и поставьте                                                                  </w:t>
      </w:r>
    </w:p>
    <w:p w:rsidR="00E141B5" w:rsidRPr="00450E7A" w:rsidRDefault="00E141B5" w:rsidP="00E141B5">
      <w:pPr>
        <w:pStyle w:val="11"/>
        <w:tabs>
          <w:tab w:val="left" w:pos="5529"/>
        </w:tabs>
        <w:spacing w:line="240" w:lineRule="auto"/>
        <w:ind w:left="709" w:right="-433" w:firstLine="0"/>
        <w:outlineLvl w:val="0"/>
        <w:rPr>
          <w:b/>
          <w:sz w:val="24"/>
          <w:szCs w:val="24"/>
        </w:rPr>
      </w:pPr>
      <w:r w:rsidRPr="00450E7A">
        <w:rPr>
          <w:sz w:val="24"/>
          <w:szCs w:val="24"/>
        </w:rPr>
        <w:t xml:space="preserve">                                                     точки над</w:t>
      </w:r>
      <w:r w:rsidRPr="00450E7A">
        <w:rPr>
          <w:b/>
          <w:sz w:val="24"/>
          <w:szCs w:val="24"/>
        </w:rPr>
        <w:t xml:space="preserve"> </w:t>
      </w:r>
      <w:r w:rsidRPr="00450E7A">
        <w:rPr>
          <w:sz w:val="24"/>
          <w:szCs w:val="24"/>
          <w:lang w:val="en-US"/>
        </w:rPr>
        <w:t>i</w:t>
      </w:r>
      <w:r w:rsidRPr="00450E7A">
        <w:rPr>
          <w:b/>
          <w:sz w:val="24"/>
          <w:szCs w:val="24"/>
        </w:rPr>
        <w:t>.</w:t>
      </w:r>
    </w:p>
    <w:p w:rsidR="00E141B5" w:rsidRPr="00450E7A" w:rsidRDefault="00E141B5" w:rsidP="00E141B5">
      <w:pPr>
        <w:pStyle w:val="11"/>
        <w:tabs>
          <w:tab w:val="left" w:pos="5529"/>
        </w:tabs>
        <w:spacing w:line="240" w:lineRule="auto"/>
        <w:ind w:right="-433" w:firstLine="0"/>
        <w:outlineLvl w:val="0"/>
        <w:rPr>
          <w:sz w:val="24"/>
          <w:szCs w:val="24"/>
        </w:rPr>
      </w:pPr>
      <w:r w:rsidRPr="00450E7A">
        <w:rPr>
          <w:b/>
          <w:sz w:val="24"/>
          <w:szCs w:val="24"/>
        </w:rPr>
        <w:t xml:space="preserve">         </w:t>
      </w:r>
      <w:r w:rsidRPr="00450E7A">
        <w:rPr>
          <w:i/>
          <w:sz w:val="24"/>
          <w:szCs w:val="24"/>
          <w:lang w:val="en-US"/>
        </w:rPr>
        <w:t>But</w:t>
      </w:r>
      <w:r w:rsidRPr="00450E7A">
        <w:rPr>
          <w:i/>
          <w:sz w:val="24"/>
          <w:szCs w:val="24"/>
        </w:rPr>
        <w:t xml:space="preserve"> </w:t>
      </w:r>
      <w:r w:rsidRPr="00450E7A">
        <w:rPr>
          <w:i/>
          <w:sz w:val="24"/>
          <w:szCs w:val="24"/>
          <w:lang w:val="en-US"/>
        </w:rPr>
        <w:t>me</w:t>
      </w:r>
      <w:r w:rsidRPr="00450E7A">
        <w:rPr>
          <w:i/>
          <w:sz w:val="24"/>
          <w:szCs w:val="24"/>
        </w:rPr>
        <w:t xml:space="preserve"> </w:t>
      </w:r>
      <w:r w:rsidRPr="00450E7A">
        <w:rPr>
          <w:i/>
          <w:sz w:val="24"/>
          <w:szCs w:val="24"/>
          <w:lang w:val="en-US"/>
        </w:rPr>
        <w:t>no</w:t>
      </w:r>
      <w:r w:rsidRPr="00450E7A">
        <w:rPr>
          <w:i/>
          <w:sz w:val="24"/>
          <w:szCs w:val="24"/>
        </w:rPr>
        <w:t xml:space="preserve"> </w:t>
      </w:r>
      <w:r w:rsidRPr="00450E7A">
        <w:rPr>
          <w:i/>
          <w:sz w:val="24"/>
          <w:szCs w:val="24"/>
          <w:lang w:val="en-US"/>
        </w:rPr>
        <w:t>buts</w:t>
      </w:r>
      <w:r w:rsidRPr="00450E7A">
        <w:rPr>
          <w:i/>
          <w:sz w:val="24"/>
          <w:szCs w:val="24"/>
        </w:rPr>
        <w:t xml:space="preserve">!                      </w:t>
      </w:r>
      <w:r w:rsidRPr="00450E7A">
        <w:rPr>
          <w:sz w:val="24"/>
          <w:szCs w:val="24"/>
        </w:rPr>
        <w:t xml:space="preserve">     - И чтобы  никаких «но»! </w:t>
      </w:r>
    </w:p>
    <w:p w:rsidR="00E141B5" w:rsidRPr="00450E7A" w:rsidRDefault="00E141B5" w:rsidP="00E141B5">
      <w:pPr>
        <w:pStyle w:val="11"/>
        <w:tabs>
          <w:tab w:val="left" w:pos="5529"/>
        </w:tabs>
        <w:spacing w:line="240" w:lineRule="auto"/>
        <w:ind w:right="-433" w:firstLine="0"/>
        <w:outlineLvl w:val="0"/>
        <w:rPr>
          <w:sz w:val="24"/>
          <w:szCs w:val="24"/>
        </w:rPr>
      </w:pPr>
      <w:r w:rsidRPr="00450E7A">
        <w:rPr>
          <w:i/>
          <w:sz w:val="24"/>
          <w:szCs w:val="24"/>
        </w:rPr>
        <w:t xml:space="preserve">         </w:t>
      </w:r>
      <w:r w:rsidRPr="00450E7A">
        <w:rPr>
          <w:i/>
          <w:sz w:val="24"/>
          <w:szCs w:val="24"/>
          <w:lang w:val="en-US"/>
        </w:rPr>
        <w:t xml:space="preserve">Oh, no, no, a thousand no’s!  </w:t>
      </w:r>
      <w:r w:rsidRPr="00450E7A">
        <w:rPr>
          <w:sz w:val="24"/>
          <w:szCs w:val="24"/>
          <w:lang w:val="en-US"/>
        </w:rPr>
        <w:t xml:space="preserve">    </w:t>
      </w:r>
      <w:r w:rsidRPr="00450E7A">
        <w:rPr>
          <w:sz w:val="24"/>
          <w:szCs w:val="24"/>
        </w:rPr>
        <w:t xml:space="preserve">- Нет, нет, тысячу раз нет! </w:t>
      </w:r>
    </w:p>
    <w:p w:rsidR="00E141B5" w:rsidRPr="00450E7A" w:rsidRDefault="00E141B5" w:rsidP="00E141B5">
      <w:pPr>
        <w:pStyle w:val="11"/>
        <w:tabs>
          <w:tab w:val="left" w:pos="5529"/>
        </w:tabs>
        <w:spacing w:line="240" w:lineRule="auto"/>
        <w:ind w:right="-433" w:firstLine="0"/>
        <w:outlineLvl w:val="0"/>
        <w:rPr>
          <w:sz w:val="24"/>
          <w:szCs w:val="24"/>
          <w:lang w:val="en-US"/>
        </w:rPr>
      </w:pPr>
      <w:r w:rsidRPr="00450E7A">
        <w:rPr>
          <w:sz w:val="24"/>
          <w:szCs w:val="24"/>
        </w:rPr>
        <w:t xml:space="preserve">         </w:t>
      </w:r>
      <w:r w:rsidRPr="00450E7A">
        <w:rPr>
          <w:i/>
          <w:sz w:val="24"/>
          <w:szCs w:val="24"/>
          <w:lang w:val="en-US"/>
        </w:rPr>
        <w:t xml:space="preserve">Mr. Copperfield objected to my  </w:t>
      </w:r>
      <w:r w:rsidRPr="00450E7A">
        <w:rPr>
          <w:sz w:val="24"/>
          <w:szCs w:val="24"/>
          <w:lang w:val="en-US"/>
        </w:rPr>
        <w:t xml:space="preserve">- </w:t>
      </w:r>
      <w:r w:rsidRPr="00450E7A">
        <w:rPr>
          <w:sz w:val="24"/>
          <w:szCs w:val="24"/>
        </w:rPr>
        <w:t>Мистер</w:t>
      </w:r>
      <w:r w:rsidRPr="00450E7A">
        <w:rPr>
          <w:sz w:val="24"/>
          <w:szCs w:val="24"/>
          <w:lang w:val="en-US"/>
        </w:rPr>
        <w:t xml:space="preserve"> </w:t>
      </w:r>
      <w:proofErr w:type="spellStart"/>
      <w:r w:rsidRPr="00450E7A">
        <w:rPr>
          <w:sz w:val="24"/>
          <w:szCs w:val="24"/>
        </w:rPr>
        <w:t>Копперфилд</w:t>
      </w:r>
      <w:proofErr w:type="spellEnd"/>
      <w:r w:rsidRPr="00450E7A">
        <w:rPr>
          <w:sz w:val="24"/>
          <w:szCs w:val="24"/>
          <w:lang w:val="en-US"/>
        </w:rPr>
        <w:t xml:space="preserve"> </w:t>
      </w:r>
      <w:r w:rsidRPr="00450E7A">
        <w:rPr>
          <w:sz w:val="24"/>
          <w:szCs w:val="24"/>
        </w:rPr>
        <w:t>протестовал</w:t>
      </w:r>
      <w:r w:rsidRPr="00450E7A">
        <w:rPr>
          <w:sz w:val="24"/>
          <w:szCs w:val="24"/>
          <w:lang w:val="en-US"/>
        </w:rPr>
        <w:t xml:space="preserve"> </w:t>
      </w:r>
      <w:r w:rsidRPr="00450E7A">
        <w:rPr>
          <w:sz w:val="24"/>
          <w:szCs w:val="24"/>
        </w:rPr>
        <w:t>про</w:t>
      </w:r>
      <w:r w:rsidRPr="00450E7A">
        <w:rPr>
          <w:sz w:val="24"/>
          <w:szCs w:val="24"/>
          <w:lang w:val="en-US"/>
        </w:rPr>
        <w:t>-</w:t>
      </w:r>
    </w:p>
    <w:p w:rsidR="00E141B5" w:rsidRPr="00450E7A" w:rsidRDefault="00E141B5" w:rsidP="00E141B5">
      <w:pPr>
        <w:pStyle w:val="11"/>
        <w:tabs>
          <w:tab w:val="left" w:pos="5529"/>
        </w:tabs>
        <w:spacing w:line="240" w:lineRule="auto"/>
        <w:ind w:right="-8" w:hanging="527"/>
        <w:jc w:val="both"/>
        <w:outlineLvl w:val="0"/>
        <w:rPr>
          <w:i/>
          <w:sz w:val="24"/>
          <w:szCs w:val="24"/>
          <w:lang w:val="en-US"/>
        </w:rPr>
      </w:pPr>
      <w:r w:rsidRPr="00450E7A">
        <w:rPr>
          <w:i/>
          <w:sz w:val="24"/>
          <w:szCs w:val="24"/>
          <w:lang w:val="en-US"/>
        </w:rPr>
        <w:t xml:space="preserve">                 threes and fives being too much   </w:t>
      </w:r>
      <w:proofErr w:type="spellStart"/>
      <w:r w:rsidRPr="00450E7A">
        <w:rPr>
          <w:sz w:val="24"/>
          <w:szCs w:val="24"/>
        </w:rPr>
        <w:t>тив</w:t>
      </w:r>
      <w:proofErr w:type="spellEnd"/>
      <w:r w:rsidRPr="00450E7A">
        <w:rPr>
          <w:sz w:val="24"/>
          <w:szCs w:val="24"/>
          <w:lang w:val="en-US"/>
        </w:rPr>
        <w:t xml:space="preserve">  </w:t>
      </w:r>
      <w:r w:rsidRPr="00450E7A">
        <w:rPr>
          <w:sz w:val="24"/>
          <w:szCs w:val="24"/>
        </w:rPr>
        <w:t>того</w:t>
      </w:r>
      <w:r w:rsidRPr="00450E7A">
        <w:rPr>
          <w:sz w:val="24"/>
          <w:szCs w:val="24"/>
          <w:lang w:val="en-US"/>
        </w:rPr>
        <w:t xml:space="preserve">, </w:t>
      </w:r>
      <w:r w:rsidRPr="00450E7A">
        <w:rPr>
          <w:sz w:val="24"/>
          <w:szCs w:val="24"/>
        </w:rPr>
        <w:t>что</w:t>
      </w:r>
      <w:r w:rsidRPr="00450E7A">
        <w:rPr>
          <w:sz w:val="24"/>
          <w:szCs w:val="24"/>
          <w:lang w:val="en-US"/>
        </w:rPr>
        <w:t xml:space="preserve"> </w:t>
      </w:r>
      <w:r w:rsidRPr="00450E7A">
        <w:rPr>
          <w:sz w:val="24"/>
          <w:szCs w:val="24"/>
        </w:rPr>
        <w:t>мои</w:t>
      </w:r>
      <w:r w:rsidRPr="00450E7A">
        <w:rPr>
          <w:sz w:val="24"/>
          <w:szCs w:val="24"/>
          <w:lang w:val="en-US"/>
        </w:rPr>
        <w:t xml:space="preserve"> </w:t>
      </w:r>
      <w:r w:rsidRPr="00450E7A">
        <w:rPr>
          <w:sz w:val="24"/>
          <w:szCs w:val="24"/>
        </w:rPr>
        <w:t>тройки</w:t>
      </w:r>
      <w:r w:rsidRPr="00450E7A">
        <w:rPr>
          <w:sz w:val="24"/>
          <w:szCs w:val="24"/>
          <w:lang w:val="en-US"/>
        </w:rPr>
        <w:t xml:space="preserve"> </w:t>
      </w:r>
      <w:r w:rsidRPr="00450E7A">
        <w:rPr>
          <w:sz w:val="24"/>
          <w:szCs w:val="24"/>
        </w:rPr>
        <w:t>и</w:t>
      </w:r>
      <w:r w:rsidRPr="00450E7A">
        <w:rPr>
          <w:sz w:val="24"/>
          <w:szCs w:val="24"/>
          <w:lang w:val="en-US"/>
        </w:rPr>
        <w:t xml:space="preserve">  </w:t>
      </w:r>
      <w:r w:rsidRPr="00450E7A">
        <w:rPr>
          <w:sz w:val="24"/>
          <w:szCs w:val="24"/>
        </w:rPr>
        <w:t>пятерки</w:t>
      </w:r>
      <w:r w:rsidRPr="00450E7A">
        <w:rPr>
          <w:sz w:val="24"/>
          <w:szCs w:val="24"/>
          <w:lang w:val="en-US"/>
        </w:rPr>
        <w:t xml:space="preserve">                 </w:t>
      </w:r>
      <w:r w:rsidRPr="00450E7A">
        <w:rPr>
          <w:i/>
          <w:sz w:val="24"/>
          <w:szCs w:val="24"/>
          <w:lang w:val="en-US"/>
        </w:rPr>
        <w:t xml:space="preserve">          </w:t>
      </w:r>
    </w:p>
    <w:p w:rsidR="00E141B5" w:rsidRPr="00450E7A" w:rsidRDefault="00E141B5" w:rsidP="00E141B5">
      <w:pPr>
        <w:pStyle w:val="11"/>
        <w:tabs>
          <w:tab w:val="left" w:pos="5529"/>
        </w:tabs>
        <w:spacing w:line="240" w:lineRule="auto"/>
        <w:ind w:right="-8" w:firstLine="0"/>
        <w:outlineLvl w:val="0"/>
        <w:rPr>
          <w:sz w:val="24"/>
          <w:szCs w:val="24"/>
        </w:rPr>
      </w:pPr>
      <w:r w:rsidRPr="00450E7A">
        <w:rPr>
          <w:i/>
          <w:sz w:val="24"/>
          <w:szCs w:val="24"/>
          <w:lang w:val="en-US"/>
        </w:rPr>
        <w:t xml:space="preserve">         alike each  other.                           </w:t>
      </w:r>
      <w:r w:rsidRPr="00450E7A">
        <w:rPr>
          <w:sz w:val="24"/>
          <w:szCs w:val="24"/>
        </w:rPr>
        <w:t xml:space="preserve">слишком похожи друг на друга.                                                                                                                      </w:t>
      </w:r>
    </w:p>
    <w:p w:rsidR="00E141B5" w:rsidRPr="00450E7A" w:rsidRDefault="00E141B5" w:rsidP="00E141B5">
      <w:pPr>
        <w:pStyle w:val="11"/>
        <w:tabs>
          <w:tab w:val="left" w:pos="5529"/>
        </w:tabs>
        <w:spacing w:line="240" w:lineRule="auto"/>
        <w:ind w:right="-8" w:firstLine="720"/>
        <w:jc w:val="both"/>
        <w:outlineLvl w:val="0"/>
        <w:rPr>
          <w:sz w:val="24"/>
          <w:szCs w:val="24"/>
        </w:rPr>
      </w:pPr>
      <w:r w:rsidRPr="00450E7A">
        <w:rPr>
          <w:sz w:val="24"/>
          <w:szCs w:val="24"/>
          <w:u w:val="single"/>
        </w:rPr>
        <w:t xml:space="preserve">Множественное число составных имен существительных </w:t>
      </w:r>
      <w:r w:rsidRPr="00450E7A">
        <w:rPr>
          <w:sz w:val="24"/>
          <w:szCs w:val="24"/>
        </w:rPr>
        <w:t>образуется путем прибавления окончания множественного числа к основе, несущей основное (независимое) значение:</w:t>
      </w:r>
    </w:p>
    <w:p w:rsidR="00E141B5" w:rsidRPr="00450E7A" w:rsidRDefault="00E141B5" w:rsidP="00E141B5">
      <w:pPr>
        <w:tabs>
          <w:tab w:val="left" w:pos="5529"/>
        </w:tabs>
        <w:ind w:right="-433"/>
        <w:rPr>
          <w:rFonts w:ascii="Times New Roman" w:hAnsi="Times New Roman" w:cs="Times New Roman"/>
          <w:sz w:val="24"/>
          <w:szCs w:val="24"/>
          <w:lang w:val="en-US"/>
        </w:rPr>
      </w:pPr>
      <w:r w:rsidRPr="00450E7A">
        <w:rPr>
          <w:rFonts w:ascii="Times New Roman" w:hAnsi="Times New Roman" w:cs="Times New Roman"/>
          <w:sz w:val="24"/>
          <w:szCs w:val="24"/>
        </w:rPr>
        <w:t xml:space="preserve">      </w:t>
      </w:r>
      <w:r w:rsidRPr="00450E7A">
        <w:rPr>
          <w:rFonts w:ascii="Times New Roman" w:hAnsi="Times New Roman" w:cs="Times New Roman"/>
          <w:i/>
          <w:sz w:val="24"/>
          <w:szCs w:val="24"/>
          <w:lang w:val="en-US"/>
        </w:rPr>
        <w:t xml:space="preserve">mother-country  - mother-countries   </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родина</w:t>
      </w:r>
      <w:r w:rsidRPr="00450E7A">
        <w:rPr>
          <w:rFonts w:ascii="Times New Roman" w:hAnsi="Times New Roman" w:cs="Times New Roman"/>
          <w:sz w:val="24"/>
          <w:szCs w:val="24"/>
          <w:lang w:val="en-US"/>
        </w:rPr>
        <w:t xml:space="preserve"> - </w:t>
      </w:r>
      <w:r w:rsidRPr="00450E7A">
        <w:rPr>
          <w:rFonts w:ascii="Times New Roman" w:hAnsi="Times New Roman" w:cs="Times New Roman"/>
          <w:sz w:val="24"/>
          <w:szCs w:val="24"/>
        </w:rPr>
        <w:t>родины</w:t>
      </w:r>
      <w:r w:rsidRPr="00450E7A">
        <w:rPr>
          <w:rFonts w:ascii="Times New Roman" w:hAnsi="Times New Roman" w:cs="Times New Roman"/>
          <w:sz w:val="24"/>
          <w:szCs w:val="24"/>
          <w:lang w:val="en-US"/>
        </w:rPr>
        <w:t xml:space="preserve">    </w:t>
      </w:r>
    </w:p>
    <w:p w:rsidR="00E141B5" w:rsidRPr="00450E7A" w:rsidRDefault="00E141B5" w:rsidP="00E141B5">
      <w:pPr>
        <w:tabs>
          <w:tab w:val="left" w:pos="5529"/>
        </w:tabs>
        <w:spacing w:before="60"/>
        <w:ind w:right="-433"/>
        <w:rPr>
          <w:rFonts w:ascii="Times New Roman" w:hAnsi="Times New Roman" w:cs="Times New Roman"/>
          <w:sz w:val="24"/>
          <w:szCs w:val="24"/>
          <w:lang w:val="en-US"/>
        </w:rPr>
      </w:pPr>
      <w:r w:rsidRPr="00450E7A">
        <w:rPr>
          <w:rFonts w:ascii="Times New Roman" w:hAnsi="Times New Roman" w:cs="Times New Roman"/>
          <w:i/>
          <w:sz w:val="24"/>
          <w:szCs w:val="24"/>
          <w:lang w:val="en-US"/>
        </w:rPr>
        <w:t xml:space="preserve">     family-name – family-names               </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фамилия</w:t>
      </w:r>
      <w:r w:rsidRPr="00450E7A">
        <w:rPr>
          <w:rFonts w:ascii="Times New Roman" w:hAnsi="Times New Roman" w:cs="Times New Roman"/>
          <w:sz w:val="24"/>
          <w:szCs w:val="24"/>
          <w:lang w:val="en-US"/>
        </w:rPr>
        <w:t xml:space="preserve"> - </w:t>
      </w:r>
      <w:r w:rsidRPr="00450E7A">
        <w:rPr>
          <w:rFonts w:ascii="Times New Roman" w:hAnsi="Times New Roman" w:cs="Times New Roman"/>
          <w:sz w:val="24"/>
          <w:szCs w:val="24"/>
        </w:rPr>
        <w:t>фамилии</w:t>
      </w:r>
    </w:p>
    <w:p w:rsidR="00E141B5" w:rsidRPr="00450E7A" w:rsidRDefault="00E141B5" w:rsidP="00E141B5">
      <w:pPr>
        <w:tabs>
          <w:tab w:val="left" w:pos="5529"/>
        </w:tabs>
        <w:ind w:right="-433"/>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        </w:t>
      </w:r>
      <w:r w:rsidRPr="00450E7A">
        <w:rPr>
          <w:rFonts w:ascii="Times New Roman" w:hAnsi="Times New Roman" w:cs="Times New Roman"/>
          <w:i/>
          <w:sz w:val="24"/>
          <w:szCs w:val="24"/>
          <w:lang w:val="en-US"/>
        </w:rPr>
        <w:t>bookcase - bookcases</w:t>
      </w:r>
      <w:r w:rsidRPr="00450E7A">
        <w:rPr>
          <w:rFonts w:ascii="Times New Roman" w:hAnsi="Times New Roman" w:cs="Times New Roman"/>
          <w:sz w:val="24"/>
          <w:szCs w:val="24"/>
          <w:lang w:val="en-US"/>
        </w:rPr>
        <w:t xml:space="preserve">                         - </w:t>
      </w:r>
      <w:r w:rsidRPr="00450E7A">
        <w:rPr>
          <w:rFonts w:ascii="Times New Roman" w:hAnsi="Times New Roman" w:cs="Times New Roman"/>
          <w:sz w:val="24"/>
          <w:szCs w:val="24"/>
        </w:rPr>
        <w:t>книжный</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шкаф</w:t>
      </w:r>
      <w:r w:rsidRPr="00450E7A">
        <w:rPr>
          <w:rFonts w:ascii="Times New Roman" w:hAnsi="Times New Roman" w:cs="Times New Roman"/>
          <w:sz w:val="24"/>
          <w:szCs w:val="24"/>
          <w:lang w:val="en-US"/>
        </w:rPr>
        <w:t xml:space="preserve"> - </w:t>
      </w:r>
      <w:r w:rsidRPr="00450E7A">
        <w:rPr>
          <w:rFonts w:ascii="Times New Roman" w:hAnsi="Times New Roman" w:cs="Times New Roman"/>
          <w:sz w:val="24"/>
          <w:szCs w:val="24"/>
        </w:rPr>
        <w:t>книжные</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шкафы</w:t>
      </w:r>
    </w:p>
    <w:p w:rsidR="00E141B5" w:rsidRPr="00450E7A" w:rsidRDefault="00E141B5" w:rsidP="00E141B5">
      <w:pPr>
        <w:tabs>
          <w:tab w:val="left" w:pos="5529"/>
        </w:tabs>
        <w:ind w:right="-433"/>
        <w:jc w:val="both"/>
        <w:rPr>
          <w:rFonts w:ascii="Times New Roman" w:hAnsi="Times New Roman" w:cs="Times New Roman"/>
          <w:sz w:val="24"/>
          <w:szCs w:val="24"/>
        </w:rPr>
      </w:pPr>
      <w:r w:rsidRPr="00450E7A">
        <w:rPr>
          <w:rFonts w:ascii="Times New Roman" w:hAnsi="Times New Roman" w:cs="Times New Roman"/>
          <w:sz w:val="24"/>
          <w:szCs w:val="24"/>
          <w:lang w:val="en-US"/>
        </w:rPr>
        <w:t xml:space="preserve">        </w:t>
      </w:r>
      <w:r w:rsidRPr="00450E7A">
        <w:rPr>
          <w:rFonts w:ascii="Times New Roman" w:hAnsi="Times New Roman" w:cs="Times New Roman"/>
          <w:i/>
          <w:sz w:val="24"/>
          <w:szCs w:val="24"/>
          <w:lang w:val="en-GB"/>
        </w:rPr>
        <w:t>gas</w:t>
      </w:r>
      <w:r w:rsidRPr="00450E7A">
        <w:rPr>
          <w:rFonts w:ascii="Times New Roman" w:hAnsi="Times New Roman" w:cs="Times New Roman"/>
          <w:i/>
          <w:sz w:val="24"/>
          <w:szCs w:val="24"/>
        </w:rPr>
        <w:t xml:space="preserve"> </w:t>
      </w:r>
      <w:r w:rsidRPr="00450E7A">
        <w:rPr>
          <w:rFonts w:ascii="Times New Roman" w:hAnsi="Times New Roman" w:cs="Times New Roman"/>
          <w:i/>
          <w:sz w:val="24"/>
          <w:szCs w:val="24"/>
          <w:lang w:val="en-GB"/>
        </w:rPr>
        <w:t>mask</w:t>
      </w:r>
      <w:r w:rsidRPr="00450E7A">
        <w:rPr>
          <w:rFonts w:ascii="Times New Roman" w:hAnsi="Times New Roman" w:cs="Times New Roman"/>
          <w:i/>
          <w:sz w:val="24"/>
          <w:szCs w:val="24"/>
        </w:rPr>
        <w:t xml:space="preserve"> - </w:t>
      </w:r>
      <w:r w:rsidRPr="00450E7A">
        <w:rPr>
          <w:rFonts w:ascii="Times New Roman" w:hAnsi="Times New Roman" w:cs="Times New Roman"/>
          <w:i/>
          <w:sz w:val="24"/>
          <w:szCs w:val="24"/>
          <w:lang w:val="en-GB"/>
        </w:rPr>
        <w:t>gas</w:t>
      </w:r>
      <w:r w:rsidRPr="00450E7A">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masks</w:t>
      </w:r>
      <w:r w:rsidRPr="00450E7A">
        <w:rPr>
          <w:rFonts w:ascii="Times New Roman" w:hAnsi="Times New Roman" w:cs="Times New Roman"/>
          <w:sz w:val="24"/>
          <w:szCs w:val="24"/>
        </w:rPr>
        <w:t xml:space="preserve">                         - противогаз - противогазы</w:t>
      </w:r>
    </w:p>
    <w:p w:rsidR="00E141B5" w:rsidRPr="00450E7A" w:rsidRDefault="00E141B5" w:rsidP="00E141B5">
      <w:pPr>
        <w:tabs>
          <w:tab w:val="left" w:pos="5529"/>
        </w:tabs>
        <w:ind w:right="-433"/>
        <w:jc w:val="both"/>
        <w:rPr>
          <w:rFonts w:ascii="Times New Roman" w:hAnsi="Times New Roman" w:cs="Times New Roman"/>
          <w:sz w:val="24"/>
          <w:szCs w:val="24"/>
          <w:lang w:val="en-US"/>
        </w:rPr>
      </w:pPr>
      <w:r w:rsidRPr="00450E7A">
        <w:rPr>
          <w:rFonts w:ascii="Times New Roman" w:hAnsi="Times New Roman" w:cs="Times New Roman"/>
          <w:sz w:val="24"/>
          <w:szCs w:val="24"/>
        </w:rPr>
        <w:t xml:space="preserve">        </w:t>
      </w:r>
      <w:r w:rsidRPr="00450E7A">
        <w:rPr>
          <w:rFonts w:ascii="Times New Roman" w:hAnsi="Times New Roman" w:cs="Times New Roman"/>
          <w:i/>
          <w:sz w:val="24"/>
          <w:szCs w:val="24"/>
          <w:lang w:val="en-US"/>
        </w:rPr>
        <w:t xml:space="preserve">passer by - </w:t>
      </w:r>
      <w:proofErr w:type="spellStart"/>
      <w:r w:rsidRPr="00450E7A">
        <w:rPr>
          <w:rFonts w:ascii="Times New Roman" w:hAnsi="Times New Roman" w:cs="Times New Roman"/>
          <w:i/>
          <w:sz w:val="24"/>
          <w:szCs w:val="24"/>
          <w:lang w:val="en-US"/>
        </w:rPr>
        <w:t>passers by</w:t>
      </w:r>
      <w:proofErr w:type="spellEnd"/>
      <w:r w:rsidRPr="00450E7A">
        <w:rPr>
          <w:rFonts w:ascii="Times New Roman" w:hAnsi="Times New Roman" w:cs="Times New Roman"/>
          <w:sz w:val="24"/>
          <w:szCs w:val="24"/>
          <w:lang w:val="en-US"/>
        </w:rPr>
        <w:t xml:space="preserve">                        - </w:t>
      </w:r>
      <w:r w:rsidRPr="00450E7A">
        <w:rPr>
          <w:rFonts w:ascii="Times New Roman" w:hAnsi="Times New Roman" w:cs="Times New Roman"/>
          <w:sz w:val="24"/>
          <w:szCs w:val="24"/>
        </w:rPr>
        <w:t>прохожий</w:t>
      </w:r>
      <w:r w:rsidRPr="00450E7A">
        <w:rPr>
          <w:rFonts w:ascii="Times New Roman" w:hAnsi="Times New Roman" w:cs="Times New Roman"/>
          <w:sz w:val="24"/>
          <w:szCs w:val="24"/>
          <w:lang w:val="en-US"/>
        </w:rPr>
        <w:t xml:space="preserve"> - </w:t>
      </w:r>
      <w:r w:rsidRPr="00450E7A">
        <w:rPr>
          <w:rFonts w:ascii="Times New Roman" w:hAnsi="Times New Roman" w:cs="Times New Roman"/>
          <w:sz w:val="24"/>
          <w:szCs w:val="24"/>
        </w:rPr>
        <w:t>прохожие</w:t>
      </w:r>
    </w:p>
    <w:p w:rsidR="00E141B5" w:rsidRPr="00450E7A" w:rsidRDefault="00E141B5" w:rsidP="00E141B5">
      <w:pPr>
        <w:tabs>
          <w:tab w:val="left" w:pos="5529"/>
        </w:tabs>
        <w:ind w:right="-433"/>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        </w:t>
      </w:r>
      <w:r w:rsidRPr="00450E7A">
        <w:rPr>
          <w:rFonts w:ascii="Times New Roman" w:hAnsi="Times New Roman" w:cs="Times New Roman"/>
          <w:i/>
          <w:sz w:val="24"/>
          <w:szCs w:val="24"/>
          <w:lang w:val="en-US"/>
        </w:rPr>
        <w:t xml:space="preserve">mother-in-law - mothers-in-law     </w:t>
      </w:r>
      <w:r w:rsidRPr="00450E7A">
        <w:rPr>
          <w:rFonts w:ascii="Times New Roman" w:hAnsi="Times New Roman" w:cs="Times New Roman"/>
          <w:sz w:val="24"/>
          <w:szCs w:val="24"/>
          <w:lang w:val="en-US"/>
        </w:rPr>
        <w:t xml:space="preserve">    -  </w:t>
      </w:r>
      <w:r w:rsidRPr="00450E7A">
        <w:rPr>
          <w:rFonts w:ascii="Times New Roman" w:hAnsi="Times New Roman" w:cs="Times New Roman"/>
          <w:sz w:val="24"/>
          <w:szCs w:val="24"/>
        </w:rPr>
        <w:t>тещи</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свекрови</w:t>
      </w:r>
    </w:p>
    <w:p w:rsidR="00E141B5" w:rsidRPr="00450E7A" w:rsidRDefault="00E141B5" w:rsidP="00E141B5">
      <w:pPr>
        <w:pStyle w:val="11"/>
        <w:tabs>
          <w:tab w:val="left" w:pos="5529"/>
        </w:tabs>
        <w:spacing w:line="240" w:lineRule="auto"/>
        <w:ind w:right="-8" w:firstLine="709"/>
        <w:jc w:val="both"/>
        <w:rPr>
          <w:sz w:val="24"/>
          <w:szCs w:val="24"/>
        </w:rPr>
      </w:pPr>
      <w:r w:rsidRPr="00450E7A">
        <w:rPr>
          <w:sz w:val="24"/>
          <w:szCs w:val="24"/>
        </w:rPr>
        <w:t xml:space="preserve">Если ни одна из основ составного существительного не является существительным, </w:t>
      </w:r>
      <w:r w:rsidRPr="00450E7A">
        <w:rPr>
          <w:sz w:val="24"/>
          <w:szCs w:val="24"/>
        </w:rPr>
        <w:lastRenderedPageBreak/>
        <w:t>окончание множественного числа прибавляется к последней основе:</w:t>
      </w:r>
    </w:p>
    <w:p w:rsidR="00E141B5" w:rsidRPr="00450E7A" w:rsidRDefault="00E141B5" w:rsidP="00E141B5">
      <w:pPr>
        <w:tabs>
          <w:tab w:val="left" w:pos="5529"/>
        </w:tabs>
        <w:ind w:right="-433" w:firstLine="709"/>
        <w:rPr>
          <w:rFonts w:ascii="Times New Roman" w:hAnsi="Times New Roman" w:cs="Times New Roman"/>
          <w:sz w:val="24"/>
          <w:szCs w:val="24"/>
          <w:lang w:val="en-US"/>
        </w:rPr>
      </w:pPr>
      <w:r w:rsidRPr="00450E7A">
        <w:rPr>
          <w:rFonts w:ascii="Times New Roman" w:hAnsi="Times New Roman" w:cs="Times New Roman"/>
          <w:i/>
          <w:sz w:val="24"/>
          <w:szCs w:val="24"/>
          <w:lang w:val="en-US"/>
        </w:rPr>
        <w:t xml:space="preserve">forget-me-not   -  forget-me-nots      </w:t>
      </w:r>
      <w:r w:rsidRPr="00450E7A">
        <w:rPr>
          <w:rFonts w:ascii="Times New Roman" w:hAnsi="Times New Roman" w:cs="Times New Roman"/>
          <w:sz w:val="24"/>
          <w:szCs w:val="24"/>
          <w:lang w:val="en-US"/>
        </w:rPr>
        <w:t xml:space="preserve"> - </w:t>
      </w:r>
      <w:r w:rsidRPr="00450E7A">
        <w:rPr>
          <w:rFonts w:ascii="Times New Roman" w:hAnsi="Times New Roman" w:cs="Times New Roman"/>
          <w:sz w:val="24"/>
          <w:szCs w:val="24"/>
        </w:rPr>
        <w:t>незабудка</w:t>
      </w:r>
      <w:r w:rsidRPr="00450E7A">
        <w:rPr>
          <w:rFonts w:ascii="Times New Roman" w:hAnsi="Times New Roman" w:cs="Times New Roman"/>
          <w:sz w:val="24"/>
          <w:szCs w:val="24"/>
          <w:lang w:val="en-US"/>
        </w:rPr>
        <w:t xml:space="preserve"> - </w:t>
      </w:r>
      <w:r w:rsidRPr="00450E7A">
        <w:rPr>
          <w:rFonts w:ascii="Times New Roman" w:hAnsi="Times New Roman" w:cs="Times New Roman"/>
          <w:sz w:val="24"/>
          <w:szCs w:val="24"/>
        </w:rPr>
        <w:t>незабудки</w:t>
      </w:r>
    </w:p>
    <w:p w:rsidR="00E141B5" w:rsidRPr="00450E7A" w:rsidRDefault="00E141B5" w:rsidP="00E141B5">
      <w:pPr>
        <w:pStyle w:val="11"/>
        <w:tabs>
          <w:tab w:val="left" w:pos="5529"/>
        </w:tabs>
        <w:spacing w:line="240" w:lineRule="auto"/>
        <w:ind w:left="40" w:right="-433" w:firstLine="709"/>
        <w:rPr>
          <w:sz w:val="24"/>
          <w:szCs w:val="24"/>
          <w:lang w:val="en-US"/>
        </w:rPr>
      </w:pPr>
      <w:r w:rsidRPr="00450E7A">
        <w:rPr>
          <w:i/>
          <w:sz w:val="24"/>
          <w:szCs w:val="24"/>
          <w:lang w:val="en-US"/>
        </w:rPr>
        <w:t xml:space="preserve">merry-go-round - merry-go-rounds  </w:t>
      </w:r>
      <w:r w:rsidRPr="00450E7A">
        <w:rPr>
          <w:sz w:val="24"/>
          <w:szCs w:val="24"/>
          <w:lang w:val="en-US"/>
        </w:rPr>
        <w:t xml:space="preserve">- </w:t>
      </w:r>
      <w:r w:rsidRPr="00450E7A">
        <w:rPr>
          <w:sz w:val="24"/>
          <w:szCs w:val="24"/>
        </w:rPr>
        <w:t>карусели</w:t>
      </w:r>
      <w:r w:rsidRPr="00450E7A">
        <w:rPr>
          <w:sz w:val="24"/>
          <w:szCs w:val="24"/>
          <w:lang w:val="en-US"/>
        </w:rPr>
        <w:t xml:space="preserve"> - </w:t>
      </w:r>
      <w:r w:rsidRPr="00450E7A">
        <w:rPr>
          <w:sz w:val="24"/>
          <w:szCs w:val="24"/>
        </w:rPr>
        <w:t>карусели</w:t>
      </w:r>
    </w:p>
    <w:p w:rsidR="00E141B5" w:rsidRPr="00450E7A" w:rsidRDefault="00E141B5" w:rsidP="00E141B5">
      <w:pPr>
        <w:pStyle w:val="11"/>
        <w:tabs>
          <w:tab w:val="left" w:pos="5529"/>
        </w:tabs>
        <w:spacing w:line="240" w:lineRule="auto"/>
        <w:ind w:left="40" w:right="-433" w:firstLine="709"/>
        <w:rPr>
          <w:sz w:val="24"/>
          <w:szCs w:val="24"/>
          <w:lang w:val="en-US"/>
        </w:rPr>
      </w:pPr>
      <w:r w:rsidRPr="00450E7A">
        <w:rPr>
          <w:i/>
          <w:sz w:val="24"/>
          <w:szCs w:val="24"/>
          <w:lang w:val="en-US"/>
        </w:rPr>
        <w:t>hold-all  -  hold-</w:t>
      </w:r>
      <w:proofErr w:type="spellStart"/>
      <w:r w:rsidRPr="00450E7A">
        <w:rPr>
          <w:i/>
          <w:sz w:val="24"/>
          <w:szCs w:val="24"/>
          <w:lang w:val="en-US"/>
        </w:rPr>
        <w:t>alls</w:t>
      </w:r>
      <w:proofErr w:type="spellEnd"/>
      <w:r w:rsidRPr="00450E7A">
        <w:rPr>
          <w:sz w:val="24"/>
          <w:szCs w:val="24"/>
          <w:lang w:val="en-US"/>
        </w:rPr>
        <w:t xml:space="preserve">                           - </w:t>
      </w:r>
      <w:r w:rsidRPr="00450E7A">
        <w:rPr>
          <w:sz w:val="24"/>
          <w:szCs w:val="24"/>
        </w:rPr>
        <w:t>портплед</w:t>
      </w:r>
      <w:r w:rsidRPr="00450E7A">
        <w:rPr>
          <w:sz w:val="24"/>
          <w:szCs w:val="24"/>
          <w:lang w:val="en-US"/>
        </w:rPr>
        <w:t xml:space="preserve"> - </w:t>
      </w:r>
      <w:r w:rsidRPr="00450E7A">
        <w:rPr>
          <w:sz w:val="24"/>
          <w:szCs w:val="24"/>
        </w:rPr>
        <w:t>портпледы</w:t>
      </w:r>
    </w:p>
    <w:p w:rsidR="00E141B5" w:rsidRPr="00450E7A" w:rsidRDefault="00E141B5" w:rsidP="00E141B5">
      <w:pPr>
        <w:pStyle w:val="11"/>
        <w:tabs>
          <w:tab w:val="left" w:pos="5529"/>
        </w:tabs>
        <w:spacing w:line="240" w:lineRule="auto"/>
        <w:ind w:left="40" w:right="-433" w:firstLine="709"/>
        <w:rPr>
          <w:sz w:val="24"/>
          <w:szCs w:val="24"/>
        </w:rPr>
      </w:pPr>
      <w:r w:rsidRPr="00450E7A">
        <w:rPr>
          <w:i/>
          <w:sz w:val="24"/>
          <w:szCs w:val="24"/>
          <w:lang w:val="en-US"/>
        </w:rPr>
        <w:t>overall</w:t>
      </w:r>
      <w:r w:rsidRPr="00450E7A">
        <w:rPr>
          <w:i/>
          <w:sz w:val="24"/>
          <w:szCs w:val="24"/>
        </w:rPr>
        <w:t xml:space="preserve">  - </w:t>
      </w:r>
      <w:r w:rsidRPr="00450E7A">
        <w:rPr>
          <w:i/>
          <w:sz w:val="24"/>
          <w:szCs w:val="24"/>
          <w:lang w:val="en-US"/>
        </w:rPr>
        <w:t>overalls</w:t>
      </w:r>
      <w:r w:rsidRPr="00450E7A">
        <w:rPr>
          <w:sz w:val="24"/>
          <w:szCs w:val="24"/>
        </w:rPr>
        <w:t xml:space="preserve">                               - комбинезон  - комбинезоны</w:t>
      </w:r>
    </w:p>
    <w:p w:rsidR="00E141B5" w:rsidRPr="00450E7A" w:rsidRDefault="00E141B5" w:rsidP="00E141B5">
      <w:pPr>
        <w:pStyle w:val="11"/>
        <w:tabs>
          <w:tab w:val="left" w:pos="5529"/>
        </w:tabs>
        <w:spacing w:line="240" w:lineRule="auto"/>
        <w:ind w:right="-8" w:firstLine="720"/>
        <w:jc w:val="both"/>
        <w:rPr>
          <w:sz w:val="24"/>
          <w:szCs w:val="24"/>
        </w:rPr>
      </w:pPr>
      <w:r w:rsidRPr="00450E7A">
        <w:rPr>
          <w:sz w:val="24"/>
          <w:szCs w:val="24"/>
        </w:rPr>
        <w:t>Составные существительные на</w:t>
      </w:r>
      <w:r w:rsidRPr="00450E7A">
        <w:rPr>
          <w:b/>
          <w:sz w:val="24"/>
          <w:szCs w:val="24"/>
        </w:rPr>
        <w:t xml:space="preserve"> </w:t>
      </w:r>
      <w:r w:rsidRPr="00450E7A">
        <w:rPr>
          <w:sz w:val="24"/>
          <w:szCs w:val="24"/>
        </w:rPr>
        <w:t>-</w:t>
      </w:r>
      <w:proofErr w:type="spellStart"/>
      <w:r w:rsidRPr="00450E7A">
        <w:rPr>
          <w:b/>
          <w:i/>
          <w:sz w:val="24"/>
          <w:szCs w:val="24"/>
          <w:lang w:val="en-US"/>
        </w:rPr>
        <w:t>ful</w:t>
      </w:r>
      <w:proofErr w:type="spellEnd"/>
      <w:r w:rsidRPr="00450E7A">
        <w:rPr>
          <w:sz w:val="24"/>
          <w:szCs w:val="24"/>
        </w:rPr>
        <w:t xml:space="preserve"> прибавляют окончание множественного числа к последней основе:</w:t>
      </w:r>
    </w:p>
    <w:p w:rsidR="00E141B5" w:rsidRPr="00450E7A" w:rsidRDefault="00E141B5" w:rsidP="00E141B5">
      <w:pPr>
        <w:pStyle w:val="11"/>
        <w:tabs>
          <w:tab w:val="left" w:pos="5529"/>
        </w:tabs>
        <w:spacing w:line="240" w:lineRule="auto"/>
        <w:ind w:left="120" w:right="-433" w:firstLine="709"/>
        <w:rPr>
          <w:sz w:val="24"/>
          <w:szCs w:val="24"/>
        </w:rPr>
      </w:pPr>
      <w:r w:rsidRPr="00450E7A">
        <w:rPr>
          <w:i/>
          <w:sz w:val="24"/>
          <w:szCs w:val="24"/>
          <w:lang w:val="en-US"/>
        </w:rPr>
        <w:t>handful</w:t>
      </w:r>
      <w:r w:rsidRPr="00450E7A">
        <w:rPr>
          <w:i/>
          <w:sz w:val="24"/>
          <w:szCs w:val="24"/>
        </w:rPr>
        <w:t xml:space="preserve"> -  </w:t>
      </w:r>
      <w:r w:rsidRPr="00450E7A">
        <w:rPr>
          <w:i/>
          <w:sz w:val="24"/>
          <w:szCs w:val="24"/>
          <w:lang w:val="en-US"/>
        </w:rPr>
        <w:t>handfuls</w:t>
      </w:r>
      <w:r w:rsidRPr="00450E7A">
        <w:rPr>
          <w:sz w:val="24"/>
          <w:szCs w:val="24"/>
        </w:rPr>
        <w:t xml:space="preserve">                     - пригоршня - пригоршни</w:t>
      </w:r>
    </w:p>
    <w:p w:rsidR="00E141B5" w:rsidRPr="00450E7A" w:rsidRDefault="00E141B5" w:rsidP="00E141B5">
      <w:pPr>
        <w:pStyle w:val="11"/>
        <w:tabs>
          <w:tab w:val="left" w:pos="5529"/>
        </w:tabs>
        <w:spacing w:line="240" w:lineRule="auto"/>
        <w:ind w:left="120" w:right="-433" w:firstLine="709"/>
        <w:rPr>
          <w:sz w:val="24"/>
          <w:szCs w:val="24"/>
        </w:rPr>
      </w:pPr>
      <w:r w:rsidRPr="00450E7A">
        <w:rPr>
          <w:i/>
          <w:sz w:val="24"/>
          <w:szCs w:val="24"/>
          <w:lang w:val="en-US"/>
        </w:rPr>
        <w:t>spoonful</w:t>
      </w:r>
      <w:r w:rsidRPr="00450E7A">
        <w:rPr>
          <w:i/>
          <w:sz w:val="24"/>
          <w:szCs w:val="24"/>
        </w:rPr>
        <w:t xml:space="preserve"> - </w:t>
      </w:r>
      <w:proofErr w:type="spellStart"/>
      <w:r w:rsidRPr="00450E7A">
        <w:rPr>
          <w:i/>
          <w:sz w:val="24"/>
          <w:szCs w:val="24"/>
          <w:lang w:val="en-US"/>
        </w:rPr>
        <w:t>spoonfuls</w:t>
      </w:r>
      <w:proofErr w:type="spellEnd"/>
      <w:r w:rsidRPr="00450E7A">
        <w:rPr>
          <w:sz w:val="24"/>
          <w:szCs w:val="24"/>
        </w:rPr>
        <w:t xml:space="preserve">                   - полная ложка -  полные ложки</w:t>
      </w:r>
    </w:p>
    <w:p w:rsidR="00E141B5" w:rsidRPr="00450E7A" w:rsidRDefault="00E141B5" w:rsidP="00E141B5">
      <w:pPr>
        <w:pStyle w:val="11"/>
        <w:tabs>
          <w:tab w:val="left" w:pos="5529"/>
        </w:tabs>
        <w:spacing w:line="240" w:lineRule="auto"/>
        <w:ind w:right="-8" w:firstLine="0"/>
        <w:rPr>
          <w:sz w:val="24"/>
          <w:szCs w:val="24"/>
        </w:rPr>
      </w:pPr>
      <w:r w:rsidRPr="00450E7A">
        <w:rPr>
          <w:sz w:val="24"/>
          <w:szCs w:val="24"/>
        </w:rPr>
        <w:t xml:space="preserve"> Но:    </w:t>
      </w:r>
      <w:r w:rsidRPr="00450E7A">
        <w:rPr>
          <w:i/>
          <w:sz w:val="24"/>
          <w:szCs w:val="24"/>
          <w:lang w:val="en-US"/>
        </w:rPr>
        <w:t>column</w:t>
      </w:r>
      <w:r w:rsidRPr="00450E7A">
        <w:rPr>
          <w:i/>
          <w:sz w:val="24"/>
          <w:szCs w:val="24"/>
        </w:rPr>
        <w:t>-</w:t>
      </w:r>
      <w:r w:rsidRPr="00450E7A">
        <w:rPr>
          <w:i/>
          <w:sz w:val="24"/>
          <w:szCs w:val="24"/>
          <w:lang w:val="en-US"/>
        </w:rPr>
        <w:t>full</w:t>
      </w:r>
      <w:r w:rsidRPr="00450E7A">
        <w:rPr>
          <w:i/>
          <w:sz w:val="24"/>
          <w:szCs w:val="24"/>
        </w:rPr>
        <w:t xml:space="preserve"> – </w:t>
      </w:r>
      <w:r w:rsidRPr="00450E7A">
        <w:rPr>
          <w:i/>
          <w:sz w:val="24"/>
          <w:szCs w:val="24"/>
          <w:lang w:val="en-US"/>
        </w:rPr>
        <w:t>columns</w:t>
      </w:r>
      <w:r w:rsidRPr="00450E7A">
        <w:rPr>
          <w:i/>
          <w:sz w:val="24"/>
          <w:szCs w:val="24"/>
        </w:rPr>
        <w:t>-</w:t>
      </w:r>
      <w:r w:rsidRPr="00450E7A">
        <w:rPr>
          <w:i/>
          <w:sz w:val="24"/>
          <w:szCs w:val="24"/>
          <w:lang w:val="en-US"/>
        </w:rPr>
        <w:t>full</w:t>
      </w:r>
      <w:r w:rsidRPr="00450E7A">
        <w:rPr>
          <w:i/>
          <w:sz w:val="24"/>
          <w:szCs w:val="24"/>
        </w:rPr>
        <w:t xml:space="preserve">          </w:t>
      </w:r>
      <w:r w:rsidRPr="00450E7A">
        <w:rPr>
          <w:sz w:val="24"/>
          <w:szCs w:val="24"/>
        </w:rPr>
        <w:t>- газетный столбец - газетные столбцы</w:t>
      </w:r>
    </w:p>
    <w:p w:rsidR="00E141B5" w:rsidRPr="00450E7A" w:rsidRDefault="00E141B5" w:rsidP="00E141B5">
      <w:pPr>
        <w:pStyle w:val="11"/>
        <w:tabs>
          <w:tab w:val="left" w:pos="5529"/>
        </w:tabs>
        <w:spacing w:line="240" w:lineRule="auto"/>
        <w:ind w:right="-8" w:firstLine="0"/>
        <w:jc w:val="both"/>
        <w:rPr>
          <w:sz w:val="24"/>
          <w:szCs w:val="24"/>
        </w:rPr>
      </w:pPr>
      <w:r w:rsidRPr="00450E7A">
        <w:rPr>
          <w:sz w:val="24"/>
          <w:szCs w:val="24"/>
        </w:rPr>
        <w:t xml:space="preserve">          Составные существительные, которые включают в себя в качестве одного из компонентов </w:t>
      </w:r>
      <w:r w:rsidRPr="00450E7A">
        <w:rPr>
          <w:i/>
          <w:sz w:val="24"/>
          <w:szCs w:val="24"/>
          <w:lang w:val="en-US"/>
        </w:rPr>
        <w:t>man</w:t>
      </w:r>
      <w:r w:rsidRPr="00450E7A">
        <w:rPr>
          <w:i/>
          <w:sz w:val="24"/>
          <w:szCs w:val="24"/>
        </w:rPr>
        <w:t xml:space="preserve"> </w:t>
      </w:r>
      <w:r w:rsidRPr="00450E7A">
        <w:rPr>
          <w:sz w:val="24"/>
          <w:szCs w:val="24"/>
        </w:rPr>
        <w:t xml:space="preserve">или </w:t>
      </w:r>
      <w:r w:rsidRPr="00450E7A">
        <w:rPr>
          <w:i/>
          <w:sz w:val="24"/>
          <w:szCs w:val="24"/>
          <w:lang w:val="en-US"/>
        </w:rPr>
        <w:t>woman</w:t>
      </w:r>
      <w:r w:rsidRPr="00450E7A">
        <w:rPr>
          <w:i/>
          <w:sz w:val="24"/>
          <w:szCs w:val="24"/>
        </w:rPr>
        <w:t xml:space="preserve"> </w:t>
      </w:r>
      <w:r w:rsidRPr="00450E7A">
        <w:rPr>
          <w:sz w:val="24"/>
          <w:szCs w:val="24"/>
        </w:rPr>
        <w:t>для</w:t>
      </w:r>
      <w:r w:rsidRPr="00450E7A">
        <w:rPr>
          <w:i/>
          <w:sz w:val="24"/>
          <w:szCs w:val="24"/>
        </w:rPr>
        <w:t xml:space="preserve"> </w:t>
      </w:r>
      <w:r w:rsidRPr="00450E7A">
        <w:rPr>
          <w:smallCaps/>
          <w:sz w:val="24"/>
          <w:szCs w:val="24"/>
        </w:rPr>
        <w:t xml:space="preserve"> </w:t>
      </w:r>
      <w:r w:rsidRPr="00450E7A">
        <w:rPr>
          <w:sz w:val="24"/>
          <w:szCs w:val="24"/>
        </w:rPr>
        <w:t xml:space="preserve">обозначения пола, при образовании множественного числа изменяют форму только компонента </w:t>
      </w:r>
      <w:r w:rsidRPr="00450E7A">
        <w:rPr>
          <w:i/>
          <w:sz w:val="24"/>
          <w:szCs w:val="24"/>
          <w:lang w:val="en-US"/>
        </w:rPr>
        <w:t>man</w:t>
      </w:r>
      <w:r w:rsidRPr="00450E7A">
        <w:rPr>
          <w:sz w:val="24"/>
          <w:szCs w:val="24"/>
        </w:rPr>
        <w:t>/</w:t>
      </w:r>
      <w:r w:rsidRPr="00450E7A">
        <w:rPr>
          <w:i/>
          <w:sz w:val="24"/>
          <w:szCs w:val="24"/>
          <w:lang w:val="en-US"/>
        </w:rPr>
        <w:t>woman</w:t>
      </w:r>
      <w:r w:rsidRPr="00450E7A">
        <w:rPr>
          <w:sz w:val="24"/>
          <w:szCs w:val="24"/>
        </w:rPr>
        <w:t xml:space="preserve"> на </w:t>
      </w:r>
      <w:r w:rsidRPr="00450E7A">
        <w:rPr>
          <w:i/>
          <w:sz w:val="24"/>
          <w:szCs w:val="24"/>
          <w:lang w:val="en-US"/>
        </w:rPr>
        <w:t>men</w:t>
      </w:r>
      <w:r w:rsidRPr="00450E7A">
        <w:rPr>
          <w:i/>
          <w:sz w:val="24"/>
          <w:szCs w:val="24"/>
        </w:rPr>
        <w:t xml:space="preserve">/ </w:t>
      </w:r>
      <w:r w:rsidRPr="00450E7A">
        <w:rPr>
          <w:i/>
          <w:sz w:val="24"/>
          <w:szCs w:val="24"/>
          <w:lang w:val="en-US"/>
        </w:rPr>
        <w:t>women</w:t>
      </w:r>
      <w:r w:rsidRPr="00450E7A">
        <w:rPr>
          <w:sz w:val="24"/>
          <w:szCs w:val="24"/>
        </w:rPr>
        <w:t xml:space="preserve">, если этот компонент завершает слово, и форму обоих компонентов, если компонент </w:t>
      </w:r>
      <w:r w:rsidRPr="00450E7A">
        <w:rPr>
          <w:i/>
          <w:sz w:val="24"/>
          <w:szCs w:val="24"/>
          <w:lang w:val="en-US"/>
        </w:rPr>
        <w:t>man</w:t>
      </w:r>
      <w:r w:rsidRPr="00450E7A">
        <w:rPr>
          <w:i/>
          <w:sz w:val="24"/>
          <w:szCs w:val="24"/>
        </w:rPr>
        <w:t>/</w:t>
      </w:r>
      <w:r w:rsidRPr="00450E7A">
        <w:rPr>
          <w:i/>
          <w:sz w:val="24"/>
          <w:szCs w:val="24"/>
          <w:lang w:val="en-US"/>
        </w:rPr>
        <w:t>woman</w:t>
      </w:r>
      <w:r w:rsidRPr="00450E7A">
        <w:rPr>
          <w:sz w:val="24"/>
          <w:szCs w:val="24"/>
        </w:rPr>
        <w:t xml:space="preserve"> стоит на первом месте:</w:t>
      </w:r>
    </w:p>
    <w:p w:rsidR="00E141B5" w:rsidRPr="00450E7A" w:rsidRDefault="00E141B5" w:rsidP="00E141B5">
      <w:pPr>
        <w:pStyle w:val="11"/>
        <w:tabs>
          <w:tab w:val="left" w:pos="5529"/>
        </w:tabs>
        <w:spacing w:line="240" w:lineRule="auto"/>
        <w:ind w:left="520" w:right="-433" w:firstLine="0"/>
        <w:rPr>
          <w:sz w:val="24"/>
          <w:szCs w:val="24"/>
        </w:rPr>
      </w:pPr>
      <w:r w:rsidRPr="00450E7A">
        <w:rPr>
          <w:i/>
          <w:sz w:val="24"/>
          <w:szCs w:val="24"/>
        </w:rPr>
        <w:t xml:space="preserve">  </w:t>
      </w:r>
      <w:r w:rsidRPr="00450E7A">
        <w:rPr>
          <w:i/>
          <w:sz w:val="24"/>
          <w:szCs w:val="24"/>
          <w:lang w:val="en-US"/>
        </w:rPr>
        <w:t>postman</w:t>
      </w:r>
      <w:r w:rsidRPr="00450E7A">
        <w:rPr>
          <w:i/>
          <w:sz w:val="24"/>
          <w:szCs w:val="24"/>
        </w:rPr>
        <w:t xml:space="preserve"> - </w:t>
      </w:r>
      <w:r w:rsidRPr="00450E7A">
        <w:rPr>
          <w:i/>
          <w:sz w:val="24"/>
          <w:szCs w:val="24"/>
          <w:lang w:val="en-US"/>
        </w:rPr>
        <w:t>postmen</w:t>
      </w:r>
      <w:r w:rsidRPr="00450E7A">
        <w:rPr>
          <w:sz w:val="24"/>
          <w:szCs w:val="24"/>
        </w:rPr>
        <w:t xml:space="preserve">                              - почтальон - почтальоны</w:t>
      </w:r>
    </w:p>
    <w:p w:rsidR="00E141B5" w:rsidRPr="00450E7A" w:rsidRDefault="00E141B5" w:rsidP="00E141B5">
      <w:pPr>
        <w:pStyle w:val="11"/>
        <w:tabs>
          <w:tab w:val="left" w:pos="5529"/>
        </w:tabs>
        <w:spacing w:line="240" w:lineRule="auto"/>
        <w:ind w:left="520" w:right="-433" w:firstLine="0"/>
        <w:rPr>
          <w:sz w:val="24"/>
          <w:szCs w:val="24"/>
        </w:rPr>
      </w:pPr>
      <w:r w:rsidRPr="00450E7A">
        <w:rPr>
          <w:i/>
          <w:sz w:val="24"/>
          <w:szCs w:val="24"/>
        </w:rPr>
        <w:t xml:space="preserve">  </w:t>
      </w:r>
      <w:r w:rsidRPr="00450E7A">
        <w:rPr>
          <w:i/>
          <w:sz w:val="24"/>
          <w:szCs w:val="24"/>
          <w:lang w:val="en-US"/>
        </w:rPr>
        <w:t>sportswoman</w:t>
      </w:r>
      <w:r w:rsidRPr="00450E7A">
        <w:rPr>
          <w:i/>
          <w:sz w:val="24"/>
          <w:szCs w:val="24"/>
        </w:rPr>
        <w:t xml:space="preserve"> - </w:t>
      </w:r>
      <w:r w:rsidRPr="00450E7A">
        <w:rPr>
          <w:i/>
          <w:sz w:val="24"/>
          <w:szCs w:val="24"/>
          <w:lang w:val="en-US"/>
        </w:rPr>
        <w:t>sportswomen</w:t>
      </w:r>
      <w:r w:rsidRPr="00450E7A">
        <w:rPr>
          <w:sz w:val="24"/>
          <w:szCs w:val="24"/>
        </w:rPr>
        <w:t xml:space="preserve">              - спортсменка - спортсменки</w:t>
      </w:r>
    </w:p>
    <w:p w:rsidR="00E141B5" w:rsidRPr="00450E7A" w:rsidRDefault="00E141B5" w:rsidP="00E141B5">
      <w:pPr>
        <w:pStyle w:val="11"/>
        <w:tabs>
          <w:tab w:val="left" w:pos="5529"/>
        </w:tabs>
        <w:spacing w:line="240" w:lineRule="auto"/>
        <w:ind w:left="520" w:right="-433" w:firstLine="0"/>
        <w:rPr>
          <w:sz w:val="24"/>
          <w:szCs w:val="24"/>
          <w:lang w:val="en-US"/>
        </w:rPr>
      </w:pPr>
      <w:r w:rsidRPr="00450E7A">
        <w:rPr>
          <w:i/>
          <w:sz w:val="24"/>
          <w:szCs w:val="24"/>
        </w:rPr>
        <w:t xml:space="preserve">  </w:t>
      </w:r>
      <w:r w:rsidRPr="00450E7A">
        <w:rPr>
          <w:i/>
          <w:sz w:val="24"/>
          <w:szCs w:val="24"/>
          <w:lang w:val="en-US"/>
        </w:rPr>
        <w:t>man</w:t>
      </w:r>
      <w:r w:rsidRPr="00450E7A">
        <w:rPr>
          <w:sz w:val="24"/>
          <w:szCs w:val="24"/>
          <w:lang w:val="en-US"/>
        </w:rPr>
        <w:t>-</w:t>
      </w:r>
      <w:r w:rsidRPr="00450E7A">
        <w:rPr>
          <w:i/>
          <w:sz w:val="24"/>
          <w:szCs w:val="24"/>
          <w:lang w:val="en-US"/>
        </w:rPr>
        <w:t xml:space="preserve">servant – men-servants               </w:t>
      </w:r>
      <w:r w:rsidRPr="00450E7A">
        <w:rPr>
          <w:sz w:val="24"/>
          <w:szCs w:val="24"/>
          <w:lang w:val="en-US"/>
        </w:rPr>
        <w:t xml:space="preserve">- </w:t>
      </w:r>
      <w:r w:rsidRPr="00450E7A">
        <w:rPr>
          <w:sz w:val="24"/>
          <w:szCs w:val="24"/>
        </w:rPr>
        <w:t>слуга</w:t>
      </w:r>
      <w:r w:rsidRPr="00450E7A">
        <w:rPr>
          <w:sz w:val="24"/>
          <w:szCs w:val="24"/>
          <w:lang w:val="en-US"/>
        </w:rPr>
        <w:t xml:space="preserve"> - </w:t>
      </w:r>
      <w:r w:rsidRPr="00450E7A">
        <w:rPr>
          <w:sz w:val="24"/>
          <w:szCs w:val="24"/>
        </w:rPr>
        <w:t>слуги</w:t>
      </w:r>
    </w:p>
    <w:p w:rsidR="00E141B5" w:rsidRPr="00450E7A" w:rsidRDefault="00E141B5" w:rsidP="00E141B5">
      <w:pPr>
        <w:pStyle w:val="11"/>
        <w:tabs>
          <w:tab w:val="left" w:pos="5529"/>
        </w:tabs>
        <w:spacing w:before="40" w:line="240" w:lineRule="auto"/>
        <w:ind w:right="-433" w:firstLine="0"/>
        <w:rPr>
          <w:sz w:val="24"/>
          <w:szCs w:val="24"/>
        </w:rPr>
      </w:pPr>
      <w:r w:rsidRPr="00450E7A">
        <w:rPr>
          <w:sz w:val="24"/>
          <w:szCs w:val="24"/>
          <w:lang w:val="en-US"/>
        </w:rPr>
        <w:t xml:space="preserve">         </w:t>
      </w:r>
      <w:r w:rsidRPr="00450E7A">
        <w:rPr>
          <w:i/>
          <w:sz w:val="24"/>
          <w:szCs w:val="24"/>
          <w:lang w:val="en-US"/>
        </w:rPr>
        <w:t>woman</w:t>
      </w:r>
      <w:r w:rsidRPr="00450E7A">
        <w:rPr>
          <w:i/>
          <w:sz w:val="24"/>
          <w:szCs w:val="24"/>
        </w:rPr>
        <w:t>-</w:t>
      </w:r>
      <w:r w:rsidRPr="00450E7A">
        <w:rPr>
          <w:i/>
          <w:sz w:val="24"/>
          <w:szCs w:val="24"/>
          <w:lang w:val="en-US"/>
        </w:rPr>
        <w:t>writer</w:t>
      </w:r>
      <w:r w:rsidRPr="00450E7A">
        <w:rPr>
          <w:i/>
          <w:sz w:val="24"/>
          <w:szCs w:val="24"/>
        </w:rPr>
        <w:t xml:space="preserve"> – </w:t>
      </w:r>
      <w:r w:rsidRPr="00450E7A">
        <w:rPr>
          <w:i/>
          <w:sz w:val="24"/>
          <w:szCs w:val="24"/>
          <w:lang w:val="en-US"/>
        </w:rPr>
        <w:t>women</w:t>
      </w:r>
      <w:r w:rsidRPr="00450E7A">
        <w:rPr>
          <w:i/>
          <w:sz w:val="24"/>
          <w:szCs w:val="24"/>
        </w:rPr>
        <w:t>-</w:t>
      </w:r>
      <w:r w:rsidRPr="00450E7A">
        <w:rPr>
          <w:i/>
          <w:sz w:val="24"/>
          <w:szCs w:val="24"/>
          <w:lang w:val="en-US"/>
        </w:rPr>
        <w:t>writers</w:t>
      </w:r>
      <w:r w:rsidRPr="00450E7A">
        <w:rPr>
          <w:i/>
          <w:sz w:val="24"/>
          <w:szCs w:val="24"/>
        </w:rPr>
        <w:t xml:space="preserve">          </w:t>
      </w:r>
      <w:r w:rsidRPr="00450E7A">
        <w:rPr>
          <w:sz w:val="24"/>
          <w:szCs w:val="24"/>
        </w:rPr>
        <w:t>- писательница - писательницы</w:t>
      </w:r>
    </w:p>
    <w:p w:rsidR="00E141B5" w:rsidRPr="00450E7A" w:rsidRDefault="00E141B5" w:rsidP="00E141B5">
      <w:pPr>
        <w:pStyle w:val="11"/>
        <w:tabs>
          <w:tab w:val="left" w:pos="5529"/>
        </w:tabs>
        <w:spacing w:line="240" w:lineRule="auto"/>
        <w:ind w:right="-8" w:firstLine="720"/>
        <w:jc w:val="both"/>
        <w:rPr>
          <w:sz w:val="24"/>
          <w:szCs w:val="24"/>
        </w:rPr>
      </w:pPr>
      <w:r w:rsidRPr="00450E7A">
        <w:rPr>
          <w:sz w:val="24"/>
          <w:szCs w:val="24"/>
        </w:rPr>
        <w:t xml:space="preserve">Ряд существительных, обозначающих вещество или материал, употребляются, как правило, в единственном числе: </w:t>
      </w:r>
      <w:r w:rsidRPr="00450E7A">
        <w:rPr>
          <w:i/>
          <w:sz w:val="24"/>
          <w:szCs w:val="24"/>
          <w:lang w:val="en-US"/>
        </w:rPr>
        <w:t>iron</w:t>
      </w:r>
      <w:r w:rsidRPr="00450E7A">
        <w:rPr>
          <w:i/>
          <w:sz w:val="24"/>
          <w:szCs w:val="24"/>
        </w:rPr>
        <w:t xml:space="preserve"> – железо; </w:t>
      </w:r>
      <w:r w:rsidRPr="00450E7A">
        <w:rPr>
          <w:i/>
          <w:sz w:val="24"/>
          <w:szCs w:val="24"/>
          <w:lang w:val="en-US"/>
        </w:rPr>
        <w:t>steel</w:t>
      </w:r>
      <w:r w:rsidRPr="00450E7A">
        <w:rPr>
          <w:i/>
          <w:sz w:val="24"/>
          <w:szCs w:val="24"/>
        </w:rPr>
        <w:t xml:space="preserve"> – сталь; </w:t>
      </w:r>
      <w:r w:rsidRPr="00450E7A">
        <w:rPr>
          <w:i/>
          <w:sz w:val="24"/>
          <w:szCs w:val="24"/>
          <w:lang w:val="en-US"/>
        </w:rPr>
        <w:t>water</w:t>
      </w:r>
      <w:r w:rsidRPr="00450E7A">
        <w:rPr>
          <w:i/>
          <w:sz w:val="24"/>
          <w:szCs w:val="24"/>
        </w:rPr>
        <w:t xml:space="preserve"> – вода; </w:t>
      </w:r>
      <w:r w:rsidRPr="00450E7A">
        <w:rPr>
          <w:i/>
          <w:sz w:val="24"/>
          <w:szCs w:val="24"/>
          <w:lang w:val="en-US"/>
        </w:rPr>
        <w:t>air</w:t>
      </w:r>
      <w:r w:rsidRPr="00450E7A">
        <w:rPr>
          <w:i/>
          <w:sz w:val="24"/>
          <w:szCs w:val="24"/>
        </w:rPr>
        <w:t xml:space="preserve"> – воздух; </w:t>
      </w:r>
      <w:r w:rsidRPr="00450E7A">
        <w:rPr>
          <w:i/>
          <w:sz w:val="24"/>
          <w:szCs w:val="24"/>
          <w:lang w:val="en-US"/>
        </w:rPr>
        <w:t>butter</w:t>
      </w:r>
      <w:r w:rsidRPr="00450E7A">
        <w:rPr>
          <w:i/>
          <w:sz w:val="24"/>
          <w:szCs w:val="24"/>
        </w:rPr>
        <w:t xml:space="preserve"> – масло</w:t>
      </w:r>
      <w:r w:rsidRPr="00450E7A">
        <w:rPr>
          <w:sz w:val="24"/>
          <w:szCs w:val="24"/>
        </w:rPr>
        <w:t xml:space="preserve"> и др. Однако они могут употребляться и во множественном числе, если обозначают сорта веществ: </w:t>
      </w:r>
      <w:r w:rsidRPr="00450E7A">
        <w:rPr>
          <w:i/>
          <w:sz w:val="24"/>
          <w:szCs w:val="24"/>
          <w:lang w:val="en-US"/>
        </w:rPr>
        <w:t>steels</w:t>
      </w:r>
      <w:r w:rsidRPr="00450E7A">
        <w:rPr>
          <w:i/>
          <w:sz w:val="24"/>
          <w:szCs w:val="24"/>
        </w:rPr>
        <w:t xml:space="preserve"> - сорта стали</w:t>
      </w:r>
      <w:r w:rsidRPr="00450E7A">
        <w:rPr>
          <w:sz w:val="24"/>
          <w:szCs w:val="24"/>
        </w:rPr>
        <w:t>.</w:t>
      </w:r>
    </w:p>
    <w:p w:rsidR="00E141B5" w:rsidRPr="00450E7A" w:rsidRDefault="00E141B5" w:rsidP="00E141B5">
      <w:pPr>
        <w:pStyle w:val="11"/>
        <w:tabs>
          <w:tab w:val="left" w:pos="5529"/>
        </w:tabs>
        <w:spacing w:line="240" w:lineRule="auto"/>
        <w:ind w:right="-8"/>
        <w:jc w:val="both"/>
        <w:rPr>
          <w:i/>
          <w:sz w:val="24"/>
          <w:szCs w:val="24"/>
        </w:rPr>
      </w:pPr>
      <w:r w:rsidRPr="00450E7A">
        <w:rPr>
          <w:sz w:val="24"/>
          <w:szCs w:val="24"/>
        </w:rPr>
        <w:t xml:space="preserve">Отсутствие прямого соответствия в значении числа в английском и русском языках наблюдается в том, что ряду английских существительных, употребляющихся только в единственном числе, соответствуют в русском языке существительные, имеющие и единственное, и множественное число, либо только множественное число: </w:t>
      </w:r>
      <w:r w:rsidRPr="00450E7A">
        <w:rPr>
          <w:i/>
          <w:sz w:val="24"/>
          <w:szCs w:val="24"/>
          <w:lang w:val="en-US"/>
        </w:rPr>
        <w:t>advice</w:t>
      </w:r>
      <w:r w:rsidRPr="00450E7A">
        <w:rPr>
          <w:i/>
          <w:sz w:val="24"/>
          <w:szCs w:val="24"/>
        </w:rPr>
        <w:t xml:space="preserve"> - совет, советы</w:t>
      </w:r>
      <w:r w:rsidRPr="00450E7A">
        <w:rPr>
          <w:sz w:val="24"/>
          <w:szCs w:val="24"/>
        </w:rPr>
        <w:t xml:space="preserve">; </w:t>
      </w:r>
      <w:r w:rsidRPr="00450E7A">
        <w:rPr>
          <w:i/>
          <w:sz w:val="24"/>
          <w:szCs w:val="24"/>
          <w:lang w:val="en-US"/>
        </w:rPr>
        <w:t>news</w:t>
      </w:r>
      <w:r w:rsidRPr="00450E7A">
        <w:rPr>
          <w:i/>
          <w:sz w:val="24"/>
          <w:szCs w:val="24"/>
        </w:rPr>
        <w:t xml:space="preserve"> - новость, новости</w:t>
      </w:r>
      <w:r w:rsidRPr="00450E7A">
        <w:rPr>
          <w:sz w:val="24"/>
          <w:szCs w:val="24"/>
        </w:rPr>
        <w:t xml:space="preserve">; </w:t>
      </w:r>
      <w:r w:rsidRPr="00450E7A">
        <w:rPr>
          <w:i/>
          <w:sz w:val="24"/>
          <w:szCs w:val="24"/>
          <w:lang w:val="en-US"/>
        </w:rPr>
        <w:t>knowledge</w:t>
      </w:r>
      <w:r w:rsidRPr="00450E7A">
        <w:rPr>
          <w:i/>
          <w:sz w:val="24"/>
          <w:szCs w:val="24"/>
        </w:rPr>
        <w:t xml:space="preserve"> - знание, знания</w:t>
      </w:r>
      <w:r w:rsidRPr="00450E7A">
        <w:rPr>
          <w:sz w:val="24"/>
          <w:szCs w:val="24"/>
        </w:rPr>
        <w:t xml:space="preserve">; </w:t>
      </w:r>
      <w:r w:rsidRPr="00450E7A">
        <w:rPr>
          <w:i/>
          <w:sz w:val="24"/>
          <w:szCs w:val="24"/>
        </w:rPr>
        <w:t xml:space="preserve"> </w:t>
      </w:r>
      <w:r w:rsidRPr="00450E7A">
        <w:rPr>
          <w:i/>
          <w:sz w:val="24"/>
          <w:szCs w:val="24"/>
          <w:lang w:val="en-US"/>
        </w:rPr>
        <w:t>progress</w:t>
      </w:r>
      <w:r w:rsidRPr="00450E7A">
        <w:rPr>
          <w:i/>
          <w:smallCaps/>
          <w:sz w:val="24"/>
          <w:szCs w:val="24"/>
        </w:rPr>
        <w:t xml:space="preserve"> - </w:t>
      </w:r>
      <w:r w:rsidRPr="00450E7A">
        <w:rPr>
          <w:i/>
          <w:sz w:val="24"/>
          <w:szCs w:val="24"/>
        </w:rPr>
        <w:t>успех, успехи</w:t>
      </w:r>
      <w:r w:rsidRPr="00450E7A">
        <w:rPr>
          <w:sz w:val="24"/>
          <w:szCs w:val="24"/>
        </w:rPr>
        <w:t xml:space="preserve">; </w:t>
      </w:r>
      <w:r w:rsidRPr="00450E7A">
        <w:rPr>
          <w:i/>
          <w:sz w:val="24"/>
          <w:szCs w:val="24"/>
          <w:lang w:val="en-US"/>
        </w:rPr>
        <w:t>strength</w:t>
      </w:r>
      <w:r w:rsidRPr="00450E7A">
        <w:rPr>
          <w:i/>
          <w:sz w:val="24"/>
          <w:szCs w:val="24"/>
        </w:rPr>
        <w:t xml:space="preserve"> - сила, силы</w:t>
      </w:r>
      <w:r w:rsidRPr="00450E7A">
        <w:rPr>
          <w:sz w:val="24"/>
          <w:szCs w:val="24"/>
        </w:rPr>
        <w:t xml:space="preserve">; </w:t>
      </w:r>
      <w:r w:rsidRPr="00450E7A">
        <w:rPr>
          <w:i/>
          <w:sz w:val="24"/>
          <w:szCs w:val="24"/>
          <w:lang w:val="en-US"/>
        </w:rPr>
        <w:t>information</w:t>
      </w:r>
      <w:r w:rsidRPr="00450E7A">
        <w:rPr>
          <w:i/>
          <w:sz w:val="24"/>
          <w:szCs w:val="24"/>
        </w:rPr>
        <w:t xml:space="preserve"> - сведения</w:t>
      </w:r>
      <w:r w:rsidRPr="00450E7A">
        <w:rPr>
          <w:sz w:val="24"/>
          <w:szCs w:val="24"/>
        </w:rPr>
        <w:t xml:space="preserve">. Напротив, такие существительные, как </w:t>
      </w:r>
      <w:r w:rsidRPr="00450E7A">
        <w:rPr>
          <w:i/>
          <w:sz w:val="24"/>
          <w:szCs w:val="24"/>
          <w:lang w:val="en-US"/>
        </w:rPr>
        <w:t>ink</w:t>
      </w:r>
      <w:r w:rsidRPr="00450E7A">
        <w:rPr>
          <w:i/>
          <w:sz w:val="24"/>
          <w:szCs w:val="24"/>
        </w:rPr>
        <w:t xml:space="preserve"> - </w:t>
      </w:r>
      <w:r w:rsidRPr="00450E7A">
        <w:rPr>
          <w:sz w:val="24"/>
          <w:szCs w:val="24"/>
        </w:rPr>
        <w:t xml:space="preserve"> </w:t>
      </w:r>
      <w:r w:rsidRPr="00450E7A">
        <w:rPr>
          <w:i/>
          <w:sz w:val="24"/>
          <w:szCs w:val="24"/>
        </w:rPr>
        <w:t>чернила</w:t>
      </w:r>
      <w:r w:rsidRPr="00450E7A">
        <w:rPr>
          <w:sz w:val="24"/>
          <w:szCs w:val="24"/>
        </w:rPr>
        <w:t xml:space="preserve">, </w:t>
      </w:r>
      <w:r w:rsidRPr="00450E7A">
        <w:rPr>
          <w:i/>
          <w:sz w:val="24"/>
          <w:szCs w:val="24"/>
          <w:lang w:val="en-US"/>
        </w:rPr>
        <w:t>cream</w:t>
      </w:r>
      <w:r w:rsidRPr="00450E7A">
        <w:rPr>
          <w:i/>
          <w:sz w:val="24"/>
          <w:szCs w:val="24"/>
        </w:rPr>
        <w:t xml:space="preserve"> - сливки</w:t>
      </w:r>
      <w:r w:rsidRPr="00450E7A">
        <w:rPr>
          <w:sz w:val="24"/>
          <w:szCs w:val="24"/>
        </w:rPr>
        <w:t xml:space="preserve">, </w:t>
      </w:r>
      <w:r w:rsidRPr="00450E7A">
        <w:rPr>
          <w:i/>
          <w:sz w:val="24"/>
          <w:szCs w:val="24"/>
          <w:lang w:val="en-US"/>
        </w:rPr>
        <w:t>money</w:t>
      </w:r>
      <w:r w:rsidRPr="00450E7A">
        <w:rPr>
          <w:i/>
          <w:sz w:val="24"/>
          <w:szCs w:val="24"/>
        </w:rPr>
        <w:t xml:space="preserve"> - деньги</w:t>
      </w:r>
      <w:r w:rsidRPr="00450E7A">
        <w:rPr>
          <w:sz w:val="24"/>
          <w:szCs w:val="24"/>
        </w:rPr>
        <w:t xml:space="preserve">, </w:t>
      </w:r>
      <w:r w:rsidRPr="00450E7A">
        <w:rPr>
          <w:i/>
          <w:sz w:val="24"/>
          <w:szCs w:val="24"/>
          <w:lang w:val="en-US"/>
        </w:rPr>
        <w:t>hair</w:t>
      </w:r>
      <w:r w:rsidRPr="00450E7A">
        <w:rPr>
          <w:i/>
          <w:sz w:val="24"/>
          <w:szCs w:val="24"/>
        </w:rPr>
        <w:t xml:space="preserve"> - волосы</w:t>
      </w:r>
      <w:r w:rsidRPr="00450E7A">
        <w:rPr>
          <w:sz w:val="24"/>
          <w:szCs w:val="24"/>
        </w:rPr>
        <w:t xml:space="preserve">, </w:t>
      </w:r>
      <w:r w:rsidRPr="00450E7A">
        <w:rPr>
          <w:i/>
          <w:sz w:val="24"/>
          <w:szCs w:val="24"/>
          <w:lang w:val="en-US"/>
        </w:rPr>
        <w:t>fruit</w:t>
      </w:r>
      <w:r w:rsidRPr="00450E7A">
        <w:rPr>
          <w:i/>
          <w:sz w:val="24"/>
          <w:szCs w:val="24"/>
        </w:rPr>
        <w:t xml:space="preserve"> - фрукты</w:t>
      </w:r>
      <w:r w:rsidRPr="00450E7A">
        <w:rPr>
          <w:sz w:val="24"/>
          <w:szCs w:val="24"/>
        </w:rPr>
        <w:t xml:space="preserve"> употребляются в английском языке в их основном значении в единственном числе, тогда как в русском - во множественном. Форма </w:t>
      </w:r>
      <w:r w:rsidRPr="00450E7A">
        <w:rPr>
          <w:i/>
          <w:sz w:val="24"/>
          <w:szCs w:val="24"/>
          <w:lang w:val="en-US"/>
        </w:rPr>
        <w:t>inks</w:t>
      </w:r>
      <w:r w:rsidRPr="00450E7A">
        <w:rPr>
          <w:i/>
          <w:sz w:val="24"/>
          <w:szCs w:val="24"/>
        </w:rPr>
        <w:t xml:space="preserve">, </w:t>
      </w:r>
      <w:r w:rsidRPr="00450E7A">
        <w:rPr>
          <w:i/>
          <w:sz w:val="24"/>
          <w:szCs w:val="24"/>
          <w:lang w:val="en-US"/>
        </w:rPr>
        <w:t>creams</w:t>
      </w:r>
      <w:r w:rsidRPr="00450E7A">
        <w:rPr>
          <w:i/>
          <w:sz w:val="24"/>
          <w:szCs w:val="24"/>
        </w:rPr>
        <w:t xml:space="preserve">, </w:t>
      </w:r>
      <w:r w:rsidRPr="00450E7A">
        <w:rPr>
          <w:i/>
          <w:sz w:val="24"/>
          <w:szCs w:val="24"/>
          <w:lang w:val="en-US"/>
        </w:rPr>
        <w:t>fruits</w:t>
      </w:r>
      <w:r w:rsidRPr="00450E7A">
        <w:rPr>
          <w:i/>
          <w:sz w:val="24"/>
          <w:szCs w:val="24"/>
        </w:rPr>
        <w:t xml:space="preserve"> </w:t>
      </w:r>
      <w:r w:rsidRPr="00450E7A">
        <w:rPr>
          <w:sz w:val="24"/>
          <w:szCs w:val="24"/>
        </w:rPr>
        <w:t xml:space="preserve"> обозначает сорта чернил, сливок, фруктов; форма </w:t>
      </w:r>
      <w:r w:rsidRPr="00450E7A">
        <w:rPr>
          <w:i/>
          <w:sz w:val="24"/>
          <w:szCs w:val="24"/>
          <w:lang w:val="en-US"/>
        </w:rPr>
        <w:t>moneys</w:t>
      </w:r>
      <w:r w:rsidRPr="00450E7A">
        <w:rPr>
          <w:sz w:val="24"/>
          <w:szCs w:val="24"/>
        </w:rPr>
        <w:t xml:space="preserve"> употребляется в специальных значениях в юриспруденции; формы </w:t>
      </w:r>
      <w:r w:rsidRPr="00450E7A">
        <w:rPr>
          <w:i/>
          <w:sz w:val="24"/>
          <w:szCs w:val="24"/>
          <w:lang w:val="en-US"/>
        </w:rPr>
        <w:t>a</w:t>
      </w:r>
      <w:r w:rsidRPr="00450E7A">
        <w:rPr>
          <w:i/>
          <w:sz w:val="24"/>
          <w:szCs w:val="24"/>
        </w:rPr>
        <w:t xml:space="preserve"> </w:t>
      </w:r>
      <w:r w:rsidRPr="00450E7A">
        <w:rPr>
          <w:i/>
          <w:sz w:val="24"/>
          <w:szCs w:val="24"/>
          <w:lang w:val="en-US"/>
        </w:rPr>
        <w:t>hair</w:t>
      </w:r>
      <w:r w:rsidRPr="00450E7A">
        <w:rPr>
          <w:i/>
          <w:sz w:val="24"/>
          <w:szCs w:val="24"/>
        </w:rPr>
        <w:t xml:space="preserve"> - </w:t>
      </w:r>
      <w:r w:rsidRPr="00450E7A">
        <w:rPr>
          <w:i/>
          <w:sz w:val="24"/>
          <w:szCs w:val="24"/>
          <w:lang w:val="en-US"/>
        </w:rPr>
        <w:t>hairs</w:t>
      </w:r>
      <w:r w:rsidRPr="00450E7A">
        <w:rPr>
          <w:sz w:val="24"/>
          <w:szCs w:val="24"/>
        </w:rPr>
        <w:t xml:space="preserve"> имеют значение отдельных волос. Напр.: </w:t>
      </w:r>
      <w:r w:rsidRPr="00450E7A">
        <w:rPr>
          <w:i/>
          <w:sz w:val="24"/>
          <w:szCs w:val="24"/>
          <w:lang w:val="en-US"/>
        </w:rPr>
        <w:t>He</w:t>
      </w:r>
      <w:r w:rsidRPr="00450E7A">
        <w:rPr>
          <w:i/>
          <w:sz w:val="24"/>
          <w:szCs w:val="24"/>
        </w:rPr>
        <w:t xml:space="preserve"> </w:t>
      </w:r>
      <w:r w:rsidRPr="00450E7A">
        <w:rPr>
          <w:i/>
          <w:sz w:val="24"/>
          <w:szCs w:val="24"/>
          <w:lang w:val="en-US"/>
        </w:rPr>
        <w:t>has</w:t>
      </w:r>
      <w:r w:rsidRPr="00450E7A">
        <w:rPr>
          <w:i/>
          <w:sz w:val="24"/>
          <w:szCs w:val="24"/>
        </w:rPr>
        <w:t xml:space="preserve"> </w:t>
      </w:r>
      <w:r w:rsidRPr="00450E7A">
        <w:rPr>
          <w:i/>
          <w:sz w:val="24"/>
          <w:szCs w:val="24"/>
          <w:lang w:val="en-US"/>
        </w:rPr>
        <w:t>some</w:t>
      </w:r>
      <w:r w:rsidRPr="00450E7A">
        <w:rPr>
          <w:i/>
          <w:sz w:val="24"/>
          <w:szCs w:val="24"/>
        </w:rPr>
        <w:t xml:space="preserve"> </w:t>
      </w:r>
      <w:r w:rsidRPr="00450E7A">
        <w:rPr>
          <w:i/>
          <w:sz w:val="24"/>
          <w:szCs w:val="24"/>
          <w:lang w:val="en-GB"/>
        </w:rPr>
        <w:t>grey</w:t>
      </w:r>
      <w:r w:rsidRPr="00450E7A">
        <w:rPr>
          <w:i/>
          <w:sz w:val="24"/>
          <w:szCs w:val="24"/>
        </w:rPr>
        <w:t xml:space="preserve"> </w:t>
      </w:r>
      <w:r w:rsidRPr="00450E7A">
        <w:rPr>
          <w:i/>
          <w:sz w:val="24"/>
          <w:szCs w:val="24"/>
          <w:lang w:val="en-US"/>
        </w:rPr>
        <w:t>hairs</w:t>
      </w:r>
      <w:r w:rsidRPr="00450E7A">
        <w:rPr>
          <w:i/>
          <w:sz w:val="24"/>
          <w:szCs w:val="24"/>
        </w:rPr>
        <w:t>. – У него несколько седых волос.</w:t>
      </w:r>
    </w:p>
    <w:p w:rsidR="00E141B5" w:rsidRPr="00450E7A" w:rsidRDefault="00E141B5" w:rsidP="00E141B5">
      <w:pPr>
        <w:pStyle w:val="11"/>
        <w:tabs>
          <w:tab w:val="left" w:pos="5529"/>
        </w:tabs>
        <w:spacing w:line="240" w:lineRule="auto"/>
        <w:ind w:right="-8" w:firstLine="0"/>
        <w:jc w:val="both"/>
        <w:rPr>
          <w:sz w:val="24"/>
          <w:szCs w:val="24"/>
        </w:rPr>
      </w:pPr>
      <w:r w:rsidRPr="00450E7A">
        <w:rPr>
          <w:sz w:val="24"/>
          <w:szCs w:val="24"/>
        </w:rPr>
        <w:t xml:space="preserve">          Некоторые существительные конкретные имеют в английском языке формы и единственного, и множественного числа, тогда как в русском они употребляются   только во множественном числе:</w:t>
      </w:r>
    </w:p>
    <w:p w:rsidR="00E141B5" w:rsidRPr="00450E7A" w:rsidRDefault="00E141B5" w:rsidP="00E141B5">
      <w:pPr>
        <w:tabs>
          <w:tab w:val="left" w:pos="5529"/>
        </w:tabs>
        <w:ind w:left="320" w:right="-431"/>
        <w:rPr>
          <w:rFonts w:ascii="Times New Roman" w:hAnsi="Times New Roman" w:cs="Times New Roman"/>
          <w:sz w:val="24"/>
          <w:szCs w:val="24"/>
        </w:rPr>
      </w:pPr>
      <w:r w:rsidRPr="00450E7A">
        <w:rPr>
          <w:rFonts w:ascii="Times New Roman" w:hAnsi="Times New Roman" w:cs="Times New Roman"/>
          <w:sz w:val="24"/>
          <w:szCs w:val="24"/>
        </w:rPr>
        <w:t xml:space="preserve">   </w:t>
      </w:r>
      <w:r w:rsidRPr="00450E7A">
        <w:rPr>
          <w:rFonts w:ascii="Times New Roman" w:hAnsi="Times New Roman" w:cs="Times New Roman"/>
          <w:i/>
          <w:sz w:val="24"/>
          <w:szCs w:val="24"/>
          <w:lang w:val="en-GB"/>
        </w:rPr>
        <w:t>watch</w:t>
      </w:r>
      <w:r w:rsidRPr="00450E7A">
        <w:rPr>
          <w:rFonts w:ascii="Times New Roman" w:hAnsi="Times New Roman" w:cs="Times New Roman"/>
          <w:i/>
          <w:sz w:val="24"/>
          <w:szCs w:val="24"/>
        </w:rPr>
        <w:t xml:space="preserve"> - </w:t>
      </w:r>
      <w:r w:rsidRPr="00450E7A">
        <w:rPr>
          <w:rFonts w:ascii="Times New Roman" w:hAnsi="Times New Roman" w:cs="Times New Roman"/>
          <w:i/>
          <w:sz w:val="24"/>
          <w:szCs w:val="24"/>
          <w:lang w:val="en-GB"/>
        </w:rPr>
        <w:t>watches</w:t>
      </w:r>
      <w:r w:rsidRPr="00450E7A">
        <w:rPr>
          <w:rFonts w:ascii="Times New Roman" w:hAnsi="Times New Roman" w:cs="Times New Roman"/>
          <w:i/>
          <w:sz w:val="24"/>
          <w:szCs w:val="24"/>
        </w:rPr>
        <w:t xml:space="preserve"> </w:t>
      </w:r>
      <w:r w:rsidRPr="00450E7A">
        <w:rPr>
          <w:rFonts w:ascii="Times New Roman" w:hAnsi="Times New Roman" w:cs="Times New Roman"/>
          <w:sz w:val="24"/>
          <w:szCs w:val="24"/>
        </w:rPr>
        <w:t xml:space="preserve">                                 - наручные часы</w:t>
      </w:r>
    </w:p>
    <w:p w:rsidR="00E141B5" w:rsidRPr="00450E7A" w:rsidRDefault="00E141B5" w:rsidP="00E141B5">
      <w:pPr>
        <w:pStyle w:val="11"/>
        <w:tabs>
          <w:tab w:val="left" w:pos="5529"/>
        </w:tabs>
        <w:spacing w:before="0" w:line="240" w:lineRule="auto"/>
        <w:ind w:right="-431" w:firstLine="0"/>
        <w:rPr>
          <w:sz w:val="24"/>
          <w:szCs w:val="24"/>
        </w:rPr>
      </w:pPr>
      <w:r w:rsidRPr="00450E7A">
        <w:rPr>
          <w:sz w:val="24"/>
          <w:szCs w:val="24"/>
        </w:rPr>
        <w:t xml:space="preserve">        </w:t>
      </w:r>
      <w:r w:rsidRPr="00450E7A">
        <w:rPr>
          <w:i/>
          <w:sz w:val="24"/>
          <w:szCs w:val="24"/>
          <w:lang w:val="en-US"/>
        </w:rPr>
        <w:t>clock</w:t>
      </w:r>
      <w:r w:rsidRPr="00450E7A">
        <w:rPr>
          <w:i/>
          <w:sz w:val="24"/>
          <w:szCs w:val="24"/>
        </w:rPr>
        <w:t xml:space="preserve"> - </w:t>
      </w:r>
      <w:r w:rsidRPr="00450E7A">
        <w:rPr>
          <w:i/>
          <w:sz w:val="24"/>
          <w:szCs w:val="24"/>
          <w:lang w:val="en-US"/>
        </w:rPr>
        <w:t>clocks</w:t>
      </w:r>
      <w:r w:rsidRPr="00450E7A">
        <w:rPr>
          <w:i/>
          <w:sz w:val="24"/>
          <w:szCs w:val="24"/>
        </w:rPr>
        <w:t xml:space="preserve">                                     </w:t>
      </w:r>
      <w:r w:rsidRPr="00450E7A">
        <w:rPr>
          <w:sz w:val="24"/>
          <w:szCs w:val="24"/>
        </w:rPr>
        <w:t>-</w:t>
      </w:r>
      <w:r w:rsidRPr="00450E7A">
        <w:rPr>
          <w:i/>
          <w:sz w:val="24"/>
          <w:szCs w:val="24"/>
        </w:rPr>
        <w:t xml:space="preserve">  </w:t>
      </w:r>
      <w:r w:rsidRPr="00450E7A">
        <w:rPr>
          <w:sz w:val="24"/>
          <w:szCs w:val="24"/>
        </w:rPr>
        <w:t>стенные, настольные часы</w:t>
      </w:r>
    </w:p>
    <w:p w:rsidR="00E141B5" w:rsidRPr="00450E7A" w:rsidRDefault="00E141B5" w:rsidP="00E141B5">
      <w:pPr>
        <w:tabs>
          <w:tab w:val="left" w:pos="5529"/>
        </w:tabs>
        <w:ind w:right="-431" w:firstLine="181"/>
        <w:rPr>
          <w:rFonts w:ascii="Times New Roman" w:hAnsi="Times New Roman" w:cs="Times New Roman"/>
          <w:sz w:val="24"/>
          <w:szCs w:val="24"/>
          <w:lang w:val="en-US"/>
        </w:rPr>
      </w:pPr>
      <w:r w:rsidRPr="00450E7A">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 xml:space="preserve">gate - gates                                         </w:t>
      </w:r>
      <w:r w:rsidRPr="00450E7A">
        <w:rPr>
          <w:rFonts w:ascii="Times New Roman" w:hAnsi="Times New Roman" w:cs="Times New Roman"/>
          <w:sz w:val="24"/>
          <w:szCs w:val="24"/>
          <w:lang w:val="en-US"/>
        </w:rPr>
        <w:t>-</w:t>
      </w:r>
      <w:r w:rsidRPr="00450E7A">
        <w:rPr>
          <w:rFonts w:ascii="Times New Roman" w:hAnsi="Times New Roman" w:cs="Times New Roman"/>
          <w:i/>
          <w:sz w:val="24"/>
          <w:szCs w:val="24"/>
          <w:lang w:val="en-US"/>
        </w:rPr>
        <w:t xml:space="preserve">   </w:t>
      </w:r>
      <w:r w:rsidRPr="00450E7A">
        <w:rPr>
          <w:rFonts w:ascii="Times New Roman" w:hAnsi="Times New Roman" w:cs="Times New Roman"/>
          <w:sz w:val="24"/>
          <w:szCs w:val="24"/>
        </w:rPr>
        <w:t>ворота</w:t>
      </w:r>
    </w:p>
    <w:p w:rsidR="00E141B5" w:rsidRPr="00450E7A" w:rsidRDefault="00E141B5" w:rsidP="00E141B5">
      <w:pPr>
        <w:pStyle w:val="11"/>
        <w:tabs>
          <w:tab w:val="left" w:pos="5529"/>
        </w:tabs>
        <w:spacing w:before="0" w:line="240" w:lineRule="auto"/>
        <w:ind w:right="-431" w:firstLine="0"/>
        <w:rPr>
          <w:sz w:val="24"/>
          <w:szCs w:val="24"/>
          <w:lang w:val="en-US"/>
        </w:rPr>
      </w:pPr>
      <w:r w:rsidRPr="00450E7A">
        <w:rPr>
          <w:sz w:val="24"/>
          <w:szCs w:val="24"/>
          <w:lang w:val="en-US"/>
        </w:rPr>
        <w:t xml:space="preserve">        </w:t>
      </w:r>
      <w:r w:rsidRPr="00450E7A">
        <w:rPr>
          <w:i/>
          <w:sz w:val="24"/>
          <w:szCs w:val="24"/>
          <w:lang w:val="en-US"/>
        </w:rPr>
        <w:t xml:space="preserve">sledge- sledges                                   </w:t>
      </w:r>
      <w:r w:rsidRPr="00450E7A">
        <w:rPr>
          <w:sz w:val="24"/>
          <w:szCs w:val="24"/>
          <w:lang w:val="en-US"/>
        </w:rPr>
        <w:t xml:space="preserve">-   </w:t>
      </w:r>
      <w:r w:rsidRPr="00450E7A">
        <w:rPr>
          <w:sz w:val="24"/>
          <w:szCs w:val="24"/>
        </w:rPr>
        <w:t>сани</w:t>
      </w:r>
    </w:p>
    <w:p w:rsidR="00E141B5" w:rsidRPr="00450E7A" w:rsidRDefault="00E141B5" w:rsidP="00E141B5">
      <w:pPr>
        <w:pStyle w:val="11"/>
        <w:tabs>
          <w:tab w:val="left" w:pos="5529"/>
        </w:tabs>
        <w:spacing w:line="240" w:lineRule="auto"/>
        <w:ind w:firstLine="720"/>
        <w:jc w:val="both"/>
        <w:rPr>
          <w:sz w:val="24"/>
          <w:szCs w:val="24"/>
        </w:rPr>
      </w:pPr>
      <w:r w:rsidRPr="00450E7A">
        <w:rPr>
          <w:sz w:val="24"/>
          <w:szCs w:val="24"/>
        </w:rPr>
        <w:t xml:space="preserve">Некоторые имена существительные, оканчивающиеся на </w:t>
      </w:r>
      <w:r w:rsidRPr="00450E7A">
        <w:rPr>
          <w:b/>
          <w:sz w:val="24"/>
          <w:szCs w:val="24"/>
        </w:rPr>
        <w:t>-</w:t>
      </w:r>
      <w:r w:rsidRPr="00450E7A">
        <w:rPr>
          <w:b/>
          <w:sz w:val="24"/>
          <w:szCs w:val="24"/>
          <w:lang w:val="en-US"/>
        </w:rPr>
        <w:t>s</w:t>
      </w:r>
      <w:r w:rsidRPr="00450E7A">
        <w:rPr>
          <w:sz w:val="24"/>
          <w:szCs w:val="24"/>
        </w:rPr>
        <w:t xml:space="preserve">, имеют значение единственного числа и согласуются с глаголом в единственном числе. К ним относятся существительные: </w:t>
      </w:r>
      <w:r w:rsidRPr="00450E7A">
        <w:rPr>
          <w:i/>
          <w:sz w:val="24"/>
          <w:szCs w:val="24"/>
          <w:lang w:val="en-US"/>
        </w:rPr>
        <w:t>news</w:t>
      </w:r>
      <w:r w:rsidRPr="00450E7A">
        <w:rPr>
          <w:i/>
          <w:sz w:val="24"/>
          <w:szCs w:val="24"/>
        </w:rPr>
        <w:t xml:space="preserve"> - новость, новости</w:t>
      </w:r>
      <w:r w:rsidRPr="00450E7A">
        <w:rPr>
          <w:sz w:val="24"/>
          <w:szCs w:val="24"/>
        </w:rPr>
        <w:t xml:space="preserve">; </w:t>
      </w:r>
      <w:r w:rsidRPr="00450E7A">
        <w:rPr>
          <w:i/>
          <w:sz w:val="24"/>
          <w:szCs w:val="24"/>
          <w:lang w:val="en-US"/>
        </w:rPr>
        <w:t>a</w:t>
      </w:r>
      <w:r w:rsidRPr="00450E7A">
        <w:rPr>
          <w:i/>
          <w:sz w:val="24"/>
          <w:szCs w:val="24"/>
        </w:rPr>
        <w:t xml:space="preserve"> </w:t>
      </w:r>
      <w:r w:rsidRPr="00450E7A">
        <w:rPr>
          <w:i/>
          <w:sz w:val="24"/>
          <w:szCs w:val="24"/>
          <w:lang w:val="en-US"/>
        </w:rPr>
        <w:t>works</w:t>
      </w:r>
      <w:r w:rsidRPr="00450E7A">
        <w:rPr>
          <w:i/>
          <w:sz w:val="24"/>
          <w:szCs w:val="24"/>
        </w:rPr>
        <w:t xml:space="preserve"> - завод</w:t>
      </w:r>
      <w:r w:rsidRPr="00450E7A">
        <w:rPr>
          <w:sz w:val="24"/>
          <w:szCs w:val="24"/>
        </w:rPr>
        <w:t xml:space="preserve">; </w:t>
      </w:r>
      <w:r w:rsidRPr="00450E7A">
        <w:rPr>
          <w:i/>
          <w:sz w:val="24"/>
          <w:szCs w:val="24"/>
          <w:lang w:val="en-US"/>
        </w:rPr>
        <w:t>a</w:t>
      </w:r>
      <w:r w:rsidRPr="00450E7A">
        <w:rPr>
          <w:i/>
          <w:sz w:val="24"/>
          <w:szCs w:val="24"/>
        </w:rPr>
        <w:t xml:space="preserve"> </w:t>
      </w:r>
      <w:r w:rsidRPr="00450E7A">
        <w:rPr>
          <w:i/>
          <w:sz w:val="24"/>
          <w:szCs w:val="24"/>
          <w:lang w:val="en-US"/>
        </w:rPr>
        <w:t>barracks</w:t>
      </w:r>
      <w:r w:rsidRPr="00450E7A">
        <w:rPr>
          <w:i/>
          <w:sz w:val="24"/>
          <w:szCs w:val="24"/>
        </w:rPr>
        <w:t xml:space="preserve"> - казармы</w:t>
      </w:r>
      <w:r w:rsidRPr="00450E7A">
        <w:rPr>
          <w:sz w:val="24"/>
          <w:szCs w:val="24"/>
        </w:rPr>
        <w:t xml:space="preserve">; некоторые названия наук: </w:t>
      </w:r>
      <w:r w:rsidRPr="00450E7A">
        <w:rPr>
          <w:i/>
          <w:sz w:val="24"/>
          <w:szCs w:val="24"/>
          <w:lang w:val="en-US"/>
        </w:rPr>
        <w:t>mathematics</w:t>
      </w:r>
      <w:r w:rsidRPr="00450E7A">
        <w:rPr>
          <w:i/>
          <w:sz w:val="24"/>
          <w:szCs w:val="24"/>
        </w:rPr>
        <w:t xml:space="preserve"> – математика; </w:t>
      </w:r>
      <w:r w:rsidRPr="00450E7A">
        <w:rPr>
          <w:i/>
          <w:sz w:val="24"/>
          <w:szCs w:val="24"/>
          <w:lang w:val="en-US"/>
        </w:rPr>
        <w:t>economics</w:t>
      </w:r>
      <w:r w:rsidRPr="00450E7A">
        <w:rPr>
          <w:i/>
          <w:sz w:val="24"/>
          <w:szCs w:val="24"/>
        </w:rPr>
        <w:t xml:space="preserve"> – экономика; </w:t>
      </w:r>
      <w:r w:rsidRPr="00450E7A">
        <w:rPr>
          <w:i/>
          <w:sz w:val="24"/>
          <w:szCs w:val="24"/>
          <w:lang w:val="en-US"/>
        </w:rPr>
        <w:t>politics</w:t>
      </w:r>
      <w:r w:rsidRPr="00450E7A">
        <w:rPr>
          <w:i/>
          <w:sz w:val="24"/>
          <w:szCs w:val="24"/>
        </w:rPr>
        <w:t xml:space="preserve"> – политика </w:t>
      </w:r>
      <w:r w:rsidRPr="00450E7A">
        <w:rPr>
          <w:sz w:val="24"/>
          <w:szCs w:val="24"/>
        </w:rPr>
        <w:t xml:space="preserve">и др. Например: </w:t>
      </w:r>
      <w:r w:rsidRPr="00450E7A">
        <w:rPr>
          <w:i/>
          <w:sz w:val="24"/>
          <w:szCs w:val="24"/>
          <w:lang w:val="en-US"/>
        </w:rPr>
        <w:t>Politics</w:t>
      </w:r>
      <w:r w:rsidRPr="00450E7A">
        <w:rPr>
          <w:i/>
          <w:sz w:val="24"/>
          <w:szCs w:val="24"/>
        </w:rPr>
        <w:t xml:space="preserve"> </w:t>
      </w:r>
      <w:r w:rsidRPr="00450E7A">
        <w:rPr>
          <w:i/>
          <w:sz w:val="24"/>
          <w:szCs w:val="24"/>
          <w:lang w:val="en-US"/>
        </w:rPr>
        <w:t>is</w:t>
      </w:r>
      <w:r w:rsidRPr="00450E7A">
        <w:rPr>
          <w:i/>
          <w:sz w:val="24"/>
          <w:szCs w:val="24"/>
        </w:rPr>
        <w:t xml:space="preserve"> </w:t>
      </w:r>
      <w:r w:rsidRPr="00450E7A">
        <w:rPr>
          <w:i/>
          <w:sz w:val="24"/>
          <w:szCs w:val="24"/>
          <w:lang w:val="en-US"/>
        </w:rPr>
        <w:t>a</w:t>
      </w:r>
      <w:r w:rsidRPr="00450E7A">
        <w:rPr>
          <w:i/>
          <w:sz w:val="24"/>
          <w:szCs w:val="24"/>
        </w:rPr>
        <w:t xml:space="preserve"> </w:t>
      </w:r>
      <w:r w:rsidRPr="00450E7A">
        <w:rPr>
          <w:i/>
          <w:sz w:val="24"/>
          <w:szCs w:val="24"/>
          <w:lang w:val="en-US"/>
        </w:rPr>
        <w:t>dirty</w:t>
      </w:r>
      <w:r w:rsidRPr="00450E7A">
        <w:rPr>
          <w:i/>
          <w:sz w:val="24"/>
          <w:szCs w:val="24"/>
        </w:rPr>
        <w:t xml:space="preserve"> </w:t>
      </w:r>
      <w:r w:rsidRPr="00450E7A">
        <w:rPr>
          <w:i/>
          <w:sz w:val="24"/>
          <w:szCs w:val="24"/>
          <w:lang w:val="en-US"/>
        </w:rPr>
        <w:t>business</w:t>
      </w:r>
      <w:r w:rsidRPr="00450E7A">
        <w:rPr>
          <w:i/>
          <w:sz w:val="24"/>
          <w:szCs w:val="24"/>
        </w:rPr>
        <w:t xml:space="preserve">. </w:t>
      </w:r>
      <w:r w:rsidRPr="00450E7A">
        <w:rPr>
          <w:sz w:val="24"/>
          <w:szCs w:val="24"/>
        </w:rPr>
        <w:t xml:space="preserve">Однако если названия наук и видов деятельности обозначают не род человеческой деятельности, а процесс или результаты ее </w:t>
      </w:r>
      <w:r w:rsidRPr="00450E7A">
        <w:rPr>
          <w:sz w:val="24"/>
          <w:szCs w:val="24"/>
        </w:rPr>
        <w:lastRenderedPageBreak/>
        <w:t>применении, такие существительные рассматриваются как формы множественного числа и согласуются с глаголом во множественном числе. Например:</w:t>
      </w:r>
    </w:p>
    <w:p w:rsidR="00E141B5" w:rsidRPr="00450E7A" w:rsidRDefault="00E141B5" w:rsidP="00E141B5">
      <w:pPr>
        <w:pStyle w:val="11"/>
        <w:tabs>
          <w:tab w:val="left" w:pos="5529"/>
        </w:tabs>
        <w:spacing w:line="240" w:lineRule="auto"/>
        <w:ind w:right="-8" w:firstLine="0"/>
        <w:rPr>
          <w:sz w:val="24"/>
          <w:szCs w:val="24"/>
        </w:rPr>
      </w:pPr>
      <w:r w:rsidRPr="00450E7A">
        <w:rPr>
          <w:sz w:val="24"/>
          <w:szCs w:val="24"/>
        </w:rPr>
        <w:t xml:space="preserve">   </w:t>
      </w:r>
      <w:r w:rsidRPr="00450E7A">
        <w:rPr>
          <w:i/>
          <w:sz w:val="24"/>
          <w:szCs w:val="24"/>
          <w:lang w:val="en-US"/>
        </w:rPr>
        <w:t>His</w:t>
      </w:r>
      <w:r w:rsidRPr="00450E7A">
        <w:rPr>
          <w:i/>
          <w:sz w:val="24"/>
          <w:szCs w:val="24"/>
        </w:rPr>
        <w:t xml:space="preserve"> </w:t>
      </w:r>
      <w:r w:rsidRPr="00450E7A">
        <w:rPr>
          <w:i/>
          <w:sz w:val="24"/>
          <w:szCs w:val="24"/>
          <w:u w:val="single"/>
          <w:lang w:val="en-US"/>
        </w:rPr>
        <w:t>phonetics</w:t>
      </w:r>
      <w:r w:rsidRPr="00450E7A">
        <w:rPr>
          <w:i/>
          <w:sz w:val="24"/>
          <w:szCs w:val="24"/>
        </w:rPr>
        <w:t xml:space="preserve"> </w:t>
      </w:r>
      <w:r w:rsidRPr="00450E7A">
        <w:rPr>
          <w:b/>
          <w:i/>
          <w:sz w:val="24"/>
          <w:szCs w:val="24"/>
          <w:lang w:val="en-US"/>
        </w:rPr>
        <w:t>are</w:t>
      </w:r>
      <w:r w:rsidRPr="00450E7A">
        <w:rPr>
          <w:i/>
          <w:sz w:val="24"/>
          <w:szCs w:val="24"/>
        </w:rPr>
        <w:t xml:space="preserve"> </w:t>
      </w:r>
      <w:r w:rsidRPr="00450E7A">
        <w:rPr>
          <w:i/>
          <w:sz w:val="24"/>
          <w:szCs w:val="24"/>
          <w:lang w:val="en-US"/>
        </w:rPr>
        <w:t>excellent</w:t>
      </w:r>
      <w:r w:rsidRPr="00450E7A">
        <w:rPr>
          <w:i/>
          <w:sz w:val="24"/>
          <w:szCs w:val="24"/>
        </w:rPr>
        <w:t xml:space="preserve">.                 </w:t>
      </w:r>
      <w:r w:rsidRPr="00450E7A">
        <w:rPr>
          <w:sz w:val="24"/>
          <w:szCs w:val="24"/>
        </w:rPr>
        <w:t>-  Его произношение великолепно.</w:t>
      </w:r>
    </w:p>
    <w:p w:rsidR="00E141B5" w:rsidRPr="00450E7A" w:rsidRDefault="00E141B5" w:rsidP="00E141B5">
      <w:pPr>
        <w:pStyle w:val="11"/>
        <w:tabs>
          <w:tab w:val="left" w:pos="5529"/>
        </w:tabs>
        <w:spacing w:line="240" w:lineRule="auto"/>
        <w:ind w:left="200" w:right="-8" w:firstLine="0"/>
        <w:rPr>
          <w:sz w:val="24"/>
          <w:szCs w:val="24"/>
        </w:rPr>
      </w:pPr>
      <w:r w:rsidRPr="00450E7A">
        <w:rPr>
          <w:i/>
          <w:sz w:val="24"/>
          <w:szCs w:val="24"/>
        </w:rPr>
        <w:t>Т</w:t>
      </w:r>
      <w:r w:rsidRPr="00450E7A">
        <w:rPr>
          <w:i/>
          <w:sz w:val="24"/>
          <w:szCs w:val="24"/>
          <w:lang w:val="en-US"/>
        </w:rPr>
        <w:t>h</w:t>
      </w:r>
      <w:r w:rsidRPr="00450E7A">
        <w:rPr>
          <w:i/>
          <w:sz w:val="24"/>
          <w:szCs w:val="24"/>
        </w:rPr>
        <w:t>е</w:t>
      </w:r>
      <w:r w:rsidRPr="00107967">
        <w:rPr>
          <w:i/>
          <w:sz w:val="24"/>
          <w:szCs w:val="24"/>
          <w:lang w:val="en-US"/>
        </w:rPr>
        <w:t xml:space="preserve"> </w:t>
      </w:r>
      <w:r w:rsidRPr="00450E7A">
        <w:rPr>
          <w:i/>
          <w:sz w:val="24"/>
          <w:szCs w:val="24"/>
        </w:rPr>
        <w:t>о</w:t>
      </w:r>
      <w:proofErr w:type="spellStart"/>
      <w:r w:rsidRPr="00450E7A">
        <w:rPr>
          <w:i/>
          <w:sz w:val="24"/>
          <w:szCs w:val="24"/>
          <w:lang w:val="en-US"/>
        </w:rPr>
        <w:t>nly</w:t>
      </w:r>
      <w:proofErr w:type="spellEnd"/>
      <w:r w:rsidRPr="00107967">
        <w:rPr>
          <w:i/>
          <w:sz w:val="24"/>
          <w:szCs w:val="24"/>
          <w:lang w:val="en-US"/>
        </w:rPr>
        <w:t xml:space="preserve"> </w:t>
      </w:r>
      <w:r w:rsidRPr="00450E7A">
        <w:rPr>
          <w:i/>
          <w:sz w:val="24"/>
          <w:szCs w:val="24"/>
          <w:u w:val="single"/>
          <w:lang w:val="en-US"/>
        </w:rPr>
        <w:t>politics</w:t>
      </w:r>
      <w:r w:rsidRPr="00107967">
        <w:rPr>
          <w:i/>
          <w:sz w:val="24"/>
          <w:szCs w:val="24"/>
          <w:lang w:val="en-US"/>
        </w:rPr>
        <w:t xml:space="preserve"> </w:t>
      </w:r>
      <w:r w:rsidRPr="00450E7A">
        <w:rPr>
          <w:i/>
          <w:sz w:val="24"/>
          <w:szCs w:val="24"/>
          <w:lang w:val="en-US"/>
        </w:rPr>
        <w:t>I</w:t>
      </w:r>
      <w:r w:rsidRPr="00107967">
        <w:rPr>
          <w:i/>
          <w:sz w:val="24"/>
          <w:szCs w:val="24"/>
          <w:lang w:val="en-US"/>
        </w:rPr>
        <w:t xml:space="preserve"> </w:t>
      </w:r>
      <w:r w:rsidRPr="00450E7A">
        <w:rPr>
          <w:i/>
          <w:sz w:val="24"/>
          <w:szCs w:val="24"/>
          <w:lang w:val="en-US"/>
        </w:rPr>
        <w:t>understand</w:t>
      </w:r>
      <w:r w:rsidRPr="00107967">
        <w:rPr>
          <w:i/>
          <w:sz w:val="24"/>
          <w:szCs w:val="24"/>
          <w:lang w:val="en-US"/>
        </w:rPr>
        <w:t xml:space="preserve"> </w:t>
      </w:r>
      <w:r w:rsidRPr="00450E7A">
        <w:rPr>
          <w:b/>
          <w:i/>
          <w:sz w:val="24"/>
          <w:szCs w:val="24"/>
          <w:lang w:val="en-US"/>
        </w:rPr>
        <w:t>are</w:t>
      </w:r>
      <w:r w:rsidRPr="00107967">
        <w:rPr>
          <w:i/>
          <w:sz w:val="24"/>
          <w:szCs w:val="24"/>
          <w:lang w:val="en-US"/>
        </w:rPr>
        <w:t xml:space="preserve">       </w:t>
      </w:r>
      <w:r w:rsidRPr="00107967">
        <w:rPr>
          <w:sz w:val="24"/>
          <w:szCs w:val="24"/>
          <w:lang w:val="en-US"/>
        </w:rPr>
        <w:t xml:space="preserve">-  </w:t>
      </w:r>
      <w:r w:rsidRPr="00450E7A">
        <w:rPr>
          <w:sz w:val="24"/>
          <w:szCs w:val="24"/>
        </w:rPr>
        <w:t>Единственная</w:t>
      </w:r>
      <w:r w:rsidRPr="00107967">
        <w:rPr>
          <w:sz w:val="24"/>
          <w:szCs w:val="24"/>
          <w:lang w:val="en-US"/>
        </w:rPr>
        <w:t xml:space="preserve"> </w:t>
      </w:r>
      <w:r w:rsidRPr="00450E7A">
        <w:rPr>
          <w:sz w:val="24"/>
          <w:szCs w:val="24"/>
        </w:rPr>
        <w:t>политика</w:t>
      </w:r>
      <w:r w:rsidRPr="00107967">
        <w:rPr>
          <w:sz w:val="24"/>
          <w:szCs w:val="24"/>
          <w:lang w:val="en-US"/>
        </w:rPr>
        <w:t xml:space="preserve">, </w:t>
      </w:r>
      <w:r w:rsidRPr="00450E7A">
        <w:rPr>
          <w:sz w:val="24"/>
          <w:szCs w:val="24"/>
        </w:rPr>
        <w:t>которую</w:t>
      </w:r>
      <w:r w:rsidRPr="00107967">
        <w:rPr>
          <w:sz w:val="24"/>
          <w:szCs w:val="24"/>
          <w:lang w:val="en-US"/>
        </w:rPr>
        <w:t xml:space="preserve"> </w:t>
      </w:r>
      <w:r w:rsidRPr="00450E7A">
        <w:rPr>
          <w:i/>
          <w:sz w:val="24"/>
          <w:szCs w:val="24"/>
          <w:lang w:val="en-US"/>
        </w:rPr>
        <w:t>honest</w:t>
      </w:r>
      <w:r w:rsidRPr="00107967">
        <w:rPr>
          <w:i/>
          <w:sz w:val="24"/>
          <w:szCs w:val="24"/>
          <w:lang w:val="en-US"/>
        </w:rPr>
        <w:t xml:space="preserve"> </w:t>
      </w:r>
      <w:r w:rsidRPr="00450E7A">
        <w:rPr>
          <w:i/>
          <w:sz w:val="24"/>
          <w:szCs w:val="24"/>
          <w:lang w:val="en-US"/>
        </w:rPr>
        <w:t>politics</w:t>
      </w:r>
      <w:r w:rsidRPr="00107967">
        <w:rPr>
          <w:i/>
          <w:sz w:val="24"/>
          <w:szCs w:val="24"/>
          <w:lang w:val="en-US"/>
        </w:rPr>
        <w:t xml:space="preserve">.                                         </w:t>
      </w:r>
      <w:r w:rsidRPr="00450E7A">
        <w:rPr>
          <w:sz w:val="24"/>
          <w:szCs w:val="24"/>
        </w:rPr>
        <w:t>я понимаю, - это честная политика.</w:t>
      </w:r>
    </w:p>
    <w:p w:rsidR="00E141B5" w:rsidRPr="00450E7A" w:rsidRDefault="00E141B5" w:rsidP="00E141B5">
      <w:pPr>
        <w:pStyle w:val="11"/>
        <w:tabs>
          <w:tab w:val="left" w:pos="5529"/>
        </w:tabs>
        <w:spacing w:line="240" w:lineRule="auto"/>
        <w:ind w:right="-8"/>
        <w:jc w:val="both"/>
        <w:rPr>
          <w:sz w:val="24"/>
          <w:szCs w:val="24"/>
        </w:rPr>
      </w:pPr>
      <w:r w:rsidRPr="00450E7A">
        <w:rPr>
          <w:sz w:val="24"/>
          <w:szCs w:val="24"/>
        </w:rPr>
        <w:t xml:space="preserve">Собирательные существительные, обозначающие группу людей или животных: </w:t>
      </w:r>
      <w:r w:rsidRPr="00450E7A">
        <w:rPr>
          <w:i/>
          <w:sz w:val="24"/>
          <w:szCs w:val="24"/>
          <w:lang w:val="en-US"/>
        </w:rPr>
        <w:t>family</w:t>
      </w:r>
      <w:r w:rsidRPr="00450E7A">
        <w:rPr>
          <w:i/>
          <w:sz w:val="24"/>
          <w:szCs w:val="24"/>
        </w:rPr>
        <w:t xml:space="preserve"> - семья</w:t>
      </w:r>
      <w:r w:rsidRPr="00450E7A">
        <w:rPr>
          <w:sz w:val="24"/>
          <w:szCs w:val="24"/>
        </w:rPr>
        <w:t xml:space="preserve">, </w:t>
      </w:r>
      <w:r w:rsidRPr="00450E7A">
        <w:rPr>
          <w:i/>
          <w:sz w:val="24"/>
          <w:szCs w:val="24"/>
          <w:lang w:val="en-US"/>
        </w:rPr>
        <w:t>group</w:t>
      </w:r>
      <w:r w:rsidRPr="00450E7A">
        <w:rPr>
          <w:i/>
          <w:sz w:val="24"/>
          <w:szCs w:val="24"/>
        </w:rPr>
        <w:t xml:space="preserve"> - группа</w:t>
      </w:r>
      <w:r w:rsidRPr="00450E7A">
        <w:rPr>
          <w:sz w:val="24"/>
          <w:szCs w:val="24"/>
        </w:rPr>
        <w:t xml:space="preserve">, </w:t>
      </w:r>
      <w:r w:rsidRPr="00450E7A">
        <w:rPr>
          <w:i/>
          <w:sz w:val="24"/>
          <w:szCs w:val="24"/>
        </w:rPr>
        <w:t>аи</w:t>
      </w:r>
      <w:proofErr w:type="spellStart"/>
      <w:r w:rsidRPr="00450E7A">
        <w:rPr>
          <w:i/>
          <w:sz w:val="24"/>
          <w:szCs w:val="24"/>
          <w:lang w:val="en-US"/>
        </w:rPr>
        <w:t>dience</w:t>
      </w:r>
      <w:proofErr w:type="spellEnd"/>
      <w:r w:rsidRPr="00450E7A">
        <w:rPr>
          <w:i/>
          <w:sz w:val="24"/>
          <w:szCs w:val="24"/>
        </w:rPr>
        <w:t xml:space="preserve"> - аудитория, публика</w:t>
      </w:r>
      <w:r w:rsidRPr="00450E7A">
        <w:rPr>
          <w:sz w:val="24"/>
          <w:szCs w:val="24"/>
        </w:rPr>
        <w:t xml:space="preserve">, </w:t>
      </w:r>
      <w:r w:rsidRPr="00450E7A">
        <w:rPr>
          <w:i/>
          <w:sz w:val="24"/>
          <w:szCs w:val="24"/>
          <w:lang w:val="en-US"/>
        </w:rPr>
        <w:t>army</w:t>
      </w:r>
      <w:r w:rsidRPr="00450E7A">
        <w:rPr>
          <w:i/>
          <w:sz w:val="24"/>
          <w:szCs w:val="24"/>
        </w:rPr>
        <w:t xml:space="preserve"> - армия</w:t>
      </w:r>
      <w:r w:rsidRPr="00450E7A">
        <w:rPr>
          <w:sz w:val="24"/>
          <w:szCs w:val="24"/>
        </w:rPr>
        <w:t xml:space="preserve">, </w:t>
      </w:r>
      <w:r w:rsidRPr="00450E7A">
        <w:rPr>
          <w:i/>
          <w:sz w:val="24"/>
          <w:szCs w:val="24"/>
          <w:lang w:val="en-US"/>
        </w:rPr>
        <w:t>crew</w:t>
      </w:r>
      <w:r w:rsidRPr="00450E7A">
        <w:rPr>
          <w:i/>
          <w:sz w:val="24"/>
          <w:szCs w:val="24"/>
        </w:rPr>
        <w:t xml:space="preserve"> – экипаж</w:t>
      </w:r>
      <w:r w:rsidRPr="00450E7A">
        <w:rPr>
          <w:sz w:val="24"/>
          <w:szCs w:val="24"/>
        </w:rPr>
        <w:t xml:space="preserve">, </w:t>
      </w:r>
      <w:r w:rsidRPr="00450E7A">
        <w:rPr>
          <w:i/>
          <w:sz w:val="24"/>
          <w:szCs w:val="24"/>
          <w:lang w:val="en-US"/>
        </w:rPr>
        <w:t>team</w:t>
      </w:r>
      <w:r w:rsidRPr="00450E7A">
        <w:rPr>
          <w:i/>
          <w:sz w:val="24"/>
          <w:szCs w:val="24"/>
        </w:rPr>
        <w:t xml:space="preserve"> - команда</w:t>
      </w:r>
      <w:r w:rsidRPr="00450E7A">
        <w:rPr>
          <w:sz w:val="24"/>
          <w:szCs w:val="24"/>
        </w:rPr>
        <w:t xml:space="preserve">, </w:t>
      </w:r>
      <w:r w:rsidRPr="00450E7A">
        <w:rPr>
          <w:i/>
          <w:sz w:val="24"/>
          <w:szCs w:val="24"/>
          <w:lang w:val="en-US"/>
        </w:rPr>
        <w:t>delegation</w:t>
      </w:r>
      <w:r w:rsidRPr="00450E7A">
        <w:rPr>
          <w:i/>
          <w:sz w:val="24"/>
          <w:szCs w:val="24"/>
        </w:rPr>
        <w:t xml:space="preserve"> - делегация</w:t>
      </w:r>
      <w:r w:rsidRPr="00450E7A">
        <w:rPr>
          <w:sz w:val="24"/>
          <w:szCs w:val="24"/>
        </w:rPr>
        <w:t xml:space="preserve">, </w:t>
      </w:r>
      <w:r w:rsidRPr="00450E7A">
        <w:rPr>
          <w:i/>
          <w:sz w:val="24"/>
          <w:szCs w:val="24"/>
          <w:lang w:val="en-US"/>
        </w:rPr>
        <w:t>party</w:t>
      </w:r>
      <w:r w:rsidRPr="00450E7A">
        <w:rPr>
          <w:i/>
          <w:sz w:val="24"/>
          <w:szCs w:val="24"/>
        </w:rPr>
        <w:t xml:space="preserve"> - партия, группа</w:t>
      </w:r>
      <w:r w:rsidRPr="00450E7A">
        <w:rPr>
          <w:sz w:val="24"/>
          <w:szCs w:val="24"/>
        </w:rPr>
        <w:t xml:space="preserve">, </w:t>
      </w:r>
      <w:r w:rsidRPr="00450E7A">
        <w:rPr>
          <w:i/>
          <w:sz w:val="24"/>
          <w:szCs w:val="24"/>
          <w:lang w:val="en-US"/>
        </w:rPr>
        <w:t>crowd</w:t>
      </w:r>
      <w:r w:rsidRPr="00450E7A">
        <w:rPr>
          <w:i/>
          <w:sz w:val="24"/>
          <w:szCs w:val="24"/>
        </w:rPr>
        <w:t xml:space="preserve"> – толпа</w:t>
      </w:r>
      <w:r w:rsidRPr="00450E7A">
        <w:rPr>
          <w:sz w:val="24"/>
          <w:szCs w:val="24"/>
        </w:rPr>
        <w:t xml:space="preserve">, </w:t>
      </w:r>
      <w:r w:rsidRPr="00450E7A">
        <w:rPr>
          <w:i/>
          <w:sz w:val="24"/>
          <w:szCs w:val="24"/>
          <w:lang w:val="en-US"/>
        </w:rPr>
        <w:t>herd</w:t>
      </w:r>
      <w:r w:rsidRPr="00450E7A">
        <w:rPr>
          <w:i/>
          <w:sz w:val="24"/>
          <w:szCs w:val="24"/>
        </w:rPr>
        <w:t xml:space="preserve"> - стадо, гурт</w:t>
      </w:r>
      <w:r w:rsidRPr="00450E7A">
        <w:rPr>
          <w:sz w:val="24"/>
          <w:szCs w:val="24"/>
        </w:rPr>
        <w:t xml:space="preserve">, </w:t>
      </w:r>
      <w:r w:rsidRPr="00450E7A">
        <w:rPr>
          <w:i/>
          <w:sz w:val="24"/>
          <w:szCs w:val="24"/>
          <w:lang w:val="en-US"/>
        </w:rPr>
        <w:t>flock</w:t>
      </w:r>
      <w:r w:rsidRPr="00450E7A">
        <w:rPr>
          <w:i/>
          <w:sz w:val="24"/>
          <w:szCs w:val="24"/>
        </w:rPr>
        <w:t xml:space="preserve"> - стая</w:t>
      </w:r>
      <w:r w:rsidRPr="00450E7A">
        <w:rPr>
          <w:sz w:val="24"/>
          <w:szCs w:val="24"/>
        </w:rPr>
        <w:t xml:space="preserve"> и др., и обозначающие группу как единое целое в функции подлежащего, согласуются с глаголом-сказуемым в единственном числе:</w:t>
      </w:r>
    </w:p>
    <w:p w:rsidR="00E141B5" w:rsidRPr="00450E7A" w:rsidRDefault="00E141B5" w:rsidP="00E141B5">
      <w:pPr>
        <w:pStyle w:val="11"/>
        <w:tabs>
          <w:tab w:val="left" w:pos="5529"/>
        </w:tabs>
        <w:spacing w:line="240" w:lineRule="auto"/>
        <w:ind w:right="-8" w:firstLine="0"/>
        <w:rPr>
          <w:sz w:val="24"/>
          <w:szCs w:val="24"/>
        </w:rPr>
      </w:pPr>
      <w:r w:rsidRPr="00450E7A">
        <w:rPr>
          <w:i/>
          <w:sz w:val="24"/>
          <w:szCs w:val="24"/>
          <w:u w:val="single"/>
        </w:rPr>
        <w:t>Т</w:t>
      </w:r>
      <w:r w:rsidRPr="00450E7A">
        <w:rPr>
          <w:i/>
          <w:sz w:val="24"/>
          <w:szCs w:val="24"/>
          <w:u w:val="single"/>
          <w:lang w:val="en-US"/>
        </w:rPr>
        <w:t>h</w:t>
      </w:r>
      <w:r w:rsidRPr="00450E7A">
        <w:rPr>
          <w:i/>
          <w:sz w:val="24"/>
          <w:szCs w:val="24"/>
          <w:u w:val="single"/>
        </w:rPr>
        <w:t xml:space="preserve">е </w:t>
      </w:r>
      <w:proofErr w:type="spellStart"/>
      <w:r w:rsidRPr="00450E7A">
        <w:rPr>
          <w:i/>
          <w:sz w:val="24"/>
          <w:szCs w:val="24"/>
          <w:u w:val="single"/>
          <w:lang w:val="en-US"/>
        </w:rPr>
        <w:t>audien</w:t>
      </w:r>
      <w:proofErr w:type="spellEnd"/>
      <w:r w:rsidRPr="00450E7A">
        <w:rPr>
          <w:i/>
          <w:sz w:val="24"/>
          <w:szCs w:val="24"/>
          <w:u w:val="single"/>
        </w:rPr>
        <w:t>се</w:t>
      </w:r>
      <w:r w:rsidRPr="00450E7A">
        <w:rPr>
          <w:b/>
          <w:i/>
          <w:sz w:val="24"/>
          <w:szCs w:val="24"/>
        </w:rPr>
        <w:t xml:space="preserve"> </w:t>
      </w:r>
      <w:r w:rsidRPr="00450E7A">
        <w:rPr>
          <w:b/>
          <w:i/>
          <w:sz w:val="24"/>
          <w:szCs w:val="24"/>
          <w:lang w:val="en-US"/>
        </w:rPr>
        <w:t>was</w:t>
      </w:r>
      <w:r w:rsidRPr="00450E7A">
        <w:rPr>
          <w:i/>
          <w:sz w:val="24"/>
          <w:szCs w:val="24"/>
        </w:rPr>
        <w:t xml:space="preserve"> </w:t>
      </w:r>
      <w:r w:rsidRPr="00450E7A">
        <w:rPr>
          <w:i/>
          <w:sz w:val="24"/>
          <w:szCs w:val="24"/>
          <w:lang w:val="en-US"/>
        </w:rPr>
        <w:t>enormous</w:t>
      </w:r>
      <w:r w:rsidRPr="00450E7A">
        <w:rPr>
          <w:i/>
          <w:sz w:val="24"/>
          <w:szCs w:val="24"/>
        </w:rPr>
        <w:t xml:space="preserve">.       </w:t>
      </w:r>
      <w:r w:rsidRPr="00450E7A">
        <w:rPr>
          <w:sz w:val="24"/>
          <w:szCs w:val="24"/>
        </w:rPr>
        <w:t xml:space="preserve">-  </w:t>
      </w:r>
      <w:r w:rsidRPr="00450E7A">
        <w:rPr>
          <w:sz w:val="24"/>
          <w:szCs w:val="24"/>
          <w:u w:val="single"/>
        </w:rPr>
        <w:t>Аудитория</w:t>
      </w:r>
      <w:r w:rsidRPr="00450E7A">
        <w:rPr>
          <w:sz w:val="24"/>
          <w:szCs w:val="24"/>
        </w:rPr>
        <w:t xml:space="preserve"> (количество присутствующих)</w:t>
      </w:r>
    </w:p>
    <w:p w:rsidR="00E141B5" w:rsidRPr="00107967" w:rsidRDefault="00E141B5" w:rsidP="00E141B5">
      <w:pPr>
        <w:pStyle w:val="11"/>
        <w:tabs>
          <w:tab w:val="left" w:pos="5529"/>
        </w:tabs>
        <w:spacing w:line="240" w:lineRule="auto"/>
        <w:ind w:right="-8" w:firstLine="0"/>
        <w:rPr>
          <w:sz w:val="24"/>
          <w:szCs w:val="24"/>
        </w:rPr>
      </w:pPr>
      <w:r w:rsidRPr="00450E7A">
        <w:rPr>
          <w:sz w:val="24"/>
          <w:szCs w:val="24"/>
        </w:rPr>
        <w:t xml:space="preserve">                                                         была</w:t>
      </w:r>
      <w:r w:rsidRPr="00107967">
        <w:rPr>
          <w:sz w:val="24"/>
          <w:szCs w:val="24"/>
        </w:rPr>
        <w:t xml:space="preserve"> </w:t>
      </w:r>
      <w:r w:rsidRPr="00450E7A">
        <w:rPr>
          <w:sz w:val="24"/>
          <w:szCs w:val="24"/>
        </w:rPr>
        <w:t>огромна</w:t>
      </w:r>
      <w:r w:rsidRPr="00107967">
        <w:rPr>
          <w:sz w:val="24"/>
          <w:szCs w:val="24"/>
        </w:rPr>
        <w:t>.</w:t>
      </w:r>
    </w:p>
    <w:p w:rsidR="00E141B5" w:rsidRPr="00107967" w:rsidRDefault="00E141B5" w:rsidP="00E141B5">
      <w:pPr>
        <w:pStyle w:val="11"/>
        <w:tabs>
          <w:tab w:val="left" w:pos="5529"/>
        </w:tabs>
        <w:spacing w:line="240" w:lineRule="auto"/>
        <w:ind w:right="400" w:firstLine="0"/>
        <w:rPr>
          <w:sz w:val="24"/>
          <w:szCs w:val="24"/>
        </w:rPr>
      </w:pPr>
      <w:r w:rsidRPr="00107967">
        <w:rPr>
          <w:i/>
          <w:sz w:val="24"/>
          <w:szCs w:val="24"/>
        </w:rPr>
        <w:t xml:space="preserve"> </w:t>
      </w:r>
      <w:r w:rsidRPr="00450E7A">
        <w:rPr>
          <w:i/>
          <w:sz w:val="24"/>
          <w:szCs w:val="24"/>
          <w:u w:val="single"/>
        </w:rPr>
        <w:t>Т</w:t>
      </w:r>
      <w:r w:rsidRPr="00450E7A">
        <w:rPr>
          <w:i/>
          <w:sz w:val="24"/>
          <w:szCs w:val="24"/>
          <w:u w:val="single"/>
          <w:lang w:val="en-US"/>
        </w:rPr>
        <w:t>he</w:t>
      </w:r>
      <w:r w:rsidRPr="00107967">
        <w:rPr>
          <w:i/>
          <w:sz w:val="24"/>
          <w:szCs w:val="24"/>
          <w:u w:val="single"/>
        </w:rPr>
        <w:t xml:space="preserve"> </w:t>
      </w:r>
      <w:r w:rsidRPr="00450E7A">
        <w:rPr>
          <w:i/>
          <w:sz w:val="24"/>
          <w:szCs w:val="24"/>
          <w:u w:val="single"/>
          <w:lang w:val="en-US"/>
        </w:rPr>
        <w:t>family</w:t>
      </w:r>
      <w:r w:rsidRPr="00107967">
        <w:rPr>
          <w:b/>
          <w:i/>
          <w:sz w:val="24"/>
          <w:szCs w:val="24"/>
        </w:rPr>
        <w:t xml:space="preserve"> </w:t>
      </w:r>
      <w:r w:rsidRPr="00450E7A">
        <w:rPr>
          <w:b/>
          <w:i/>
          <w:sz w:val="24"/>
          <w:szCs w:val="24"/>
          <w:lang w:val="en-US"/>
        </w:rPr>
        <w:t>was</w:t>
      </w:r>
      <w:r w:rsidRPr="00107967">
        <w:rPr>
          <w:i/>
          <w:sz w:val="24"/>
          <w:szCs w:val="24"/>
        </w:rPr>
        <w:t xml:space="preserve"> </w:t>
      </w:r>
      <w:r w:rsidRPr="00450E7A">
        <w:rPr>
          <w:i/>
          <w:sz w:val="24"/>
          <w:szCs w:val="24"/>
          <w:lang w:val="en-US"/>
        </w:rPr>
        <w:t>large</w:t>
      </w:r>
      <w:r w:rsidRPr="00107967">
        <w:rPr>
          <w:i/>
          <w:sz w:val="24"/>
          <w:szCs w:val="24"/>
        </w:rPr>
        <w:t xml:space="preserve">.              </w:t>
      </w:r>
      <w:r w:rsidRPr="00107967">
        <w:rPr>
          <w:sz w:val="24"/>
          <w:szCs w:val="24"/>
        </w:rPr>
        <w:t xml:space="preserve">    -  </w:t>
      </w:r>
      <w:r w:rsidRPr="00450E7A">
        <w:rPr>
          <w:sz w:val="24"/>
          <w:szCs w:val="24"/>
          <w:u w:val="single"/>
        </w:rPr>
        <w:t>Семья</w:t>
      </w:r>
      <w:r w:rsidRPr="00107967">
        <w:rPr>
          <w:sz w:val="24"/>
          <w:szCs w:val="24"/>
        </w:rPr>
        <w:t xml:space="preserve"> </w:t>
      </w:r>
      <w:r w:rsidRPr="00450E7A">
        <w:rPr>
          <w:sz w:val="24"/>
          <w:szCs w:val="24"/>
        </w:rPr>
        <w:t>была</w:t>
      </w:r>
      <w:r w:rsidRPr="00107967">
        <w:rPr>
          <w:sz w:val="24"/>
          <w:szCs w:val="24"/>
        </w:rPr>
        <w:t xml:space="preserve"> </w:t>
      </w:r>
      <w:r w:rsidRPr="00450E7A">
        <w:rPr>
          <w:sz w:val="24"/>
          <w:szCs w:val="24"/>
        </w:rPr>
        <w:t>большая</w:t>
      </w:r>
      <w:r w:rsidRPr="00107967">
        <w:rPr>
          <w:sz w:val="24"/>
          <w:szCs w:val="24"/>
        </w:rPr>
        <w:t>.</w:t>
      </w:r>
    </w:p>
    <w:p w:rsidR="00E141B5" w:rsidRPr="00450E7A" w:rsidRDefault="00E141B5" w:rsidP="00E141B5">
      <w:pPr>
        <w:pStyle w:val="11"/>
        <w:tabs>
          <w:tab w:val="left" w:pos="5529"/>
        </w:tabs>
        <w:spacing w:line="240" w:lineRule="auto"/>
        <w:ind w:right="400" w:firstLine="0"/>
        <w:rPr>
          <w:sz w:val="24"/>
          <w:szCs w:val="24"/>
        </w:rPr>
      </w:pPr>
      <w:r w:rsidRPr="00107967">
        <w:rPr>
          <w:sz w:val="24"/>
          <w:szCs w:val="24"/>
        </w:rPr>
        <w:t xml:space="preserve"> </w:t>
      </w:r>
      <w:r w:rsidRPr="00450E7A">
        <w:rPr>
          <w:i/>
          <w:sz w:val="24"/>
          <w:szCs w:val="24"/>
          <w:u w:val="single"/>
          <w:lang w:val="en-US"/>
        </w:rPr>
        <w:t>The crew</w:t>
      </w:r>
      <w:r w:rsidRPr="00450E7A">
        <w:rPr>
          <w:b/>
          <w:i/>
          <w:sz w:val="24"/>
          <w:szCs w:val="24"/>
          <w:lang w:val="en-US"/>
        </w:rPr>
        <w:t xml:space="preserve"> is</w:t>
      </w:r>
      <w:r w:rsidRPr="00450E7A">
        <w:rPr>
          <w:i/>
          <w:sz w:val="24"/>
          <w:szCs w:val="24"/>
          <w:lang w:val="en-US"/>
        </w:rPr>
        <w:t xml:space="preserve"> ready for a take-off.  </w:t>
      </w:r>
      <w:r w:rsidRPr="00450E7A">
        <w:rPr>
          <w:sz w:val="24"/>
          <w:szCs w:val="24"/>
        </w:rPr>
        <w:t>-</w:t>
      </w:r>
      <w:r w:rsidRPr="00450E7A">
        <w:rPr>
          <w:i/>
          <w:sz w:val="24"/>
          <w:szCs w:val="24"/>
        </w:rPr>
        <w:t xml:space="preserve"> </w:t>
      </w:r>
      <w:r w:rsidRPr="00450E7A">
        <w:rPr>
          <w:sz w:val="24"/>
          <w:szCs w:val="24"/>
        </w:rPr>
        <w:t xml:space="preserve">  </w:t>
      </w:r>
      <w:r w:rsidRPr="00450E7A">
        <w:rPr>
          <w:sz w:val="24"/>
          <w:szCs w:val="24"/>
          <w:u w:val="single"/>
        </w:rPr>
        <w:t>Экипаж</w:t>
      </w:r>
      <w:r w:rsidRPr="00450E7A">
        <w:rPr>
          <w:sz w:val="24"/>
          <w:szCs w:val="24"/>
        </w:rPr>
        <w:t xml:space="preserve"> к взлету готов.</w:t>
      </w:r>
    </w:p>
    <w:p w:rsidR="00E141B5" w:rsidRPr="00450E7A" w:rsidRDefault="00E141B5" w:rsidP="00E141B5">
      <w:pPr>
        <w:pStyle w:val="11"/>
        <w:tabs>
          <w:tab w:val="left" w:pos="5529"/>
        </w:tabs>
        <w:spacing w:line="240" w:lineRule="auto"/>
        <w:ind w:right="-8" w:firstLine="0"/>
        <w:jc w:val="both"/>
        <w:rPr>
          <w:sz w:val="24"/>
          <w:szCs w:val="24"/>
        </w:rPr>
      </w:pPr>
      <w:r w:rsidRPr="00450E7A">
        <w:rPr>
          <w:sz w:val="24"/>
          <w:szCs w:val="24"/>
        </w:rPr>
        <w:t>Если же такие существительные обозначают отдельных представителей, входящих в группу, то глагол-сказуемое употребляется в форме множественного числа:</w:t>
      </w:r>
    </w:p>
    <w:p w:rsidR="00E141B5" w:rsidRPr="00450E7A" w:rsidRDefault="00E141B5" w:rsidP="00E141B5">
      <w:pPr>
        <w:pStyle w:val="11"/>
        <w:tabs>
          <w:tab w:val="decimal" w:pos="0"/>
          <w:tab w:val="left" w:pos="5529"/>
        </w:tabs>
        <w:spacing w:line="240" w:lineRule="auto"/>
        <w:ind w:right="-8" w:firstLine="0"/>
        <w:jc w:val="both"/>
        <w:rPr>
          <w:sz w:val="24"/>
          <w:szCs w:val="24"/>
        </w:rPr>
      </w:pPr>
      <w:r w:rsidRPr="00450E7A">
        <w:rPr>
          <w:i/>
          <w:sz w:val="24"/>
          <w:szCs w:val="24"/>
          <w:u w:val="single"/>
          <w:lang w:val="en-US"/>
        </w:rPr>
        <w:t>The audience</w:t>
      </w:r>
      <w:r w:rsidRPr="00450E7A">
        <w:rPr>
          <w:i/>
          <w:sz w:val="24"/>
          <w:szCs w:val="24"/>
          <w:lang w:val="en-US"/>
        </w:rPr>
        <w:t xml:space="preserve"> </w:t>
      </w:r>
      <w:r w:rsidRPr="00450E7A">
        <w:rPr>
          <w:b/>
          <w:i/>
          <w:sz w:val="24"/>
          <w:szCs w:val="24"/>
          <w:lang w:val="en-US"/>
        </w:rPr>
        <w:t>were</w:t>
      </w:r>
      <w:r w:rsidRPr="00450E7A">
        <w:rPr>
          <w:i/>
          <w:sz w:val="24"/>
          <w:szCs w:val="24"/>
          <w:lang w:val="en-US"/>
        </w:rPr>
        <w:t xml:space="preserve"> enjoying the  </w:t>
      </w:r>
      <w:r w:rsidRPr="00450E7A">
        <w:rPr>
          <w:sz w:val="24"/>
          <w:szCs w:val="24"/>
          <w:lang w:val="en-US"/>
        </w:rPr>
        <w:t xml:space="preserve">- </w:t>
      </w:r>
      <w:r w:rsidRPr="00450E7A">
        <w:rPr>
          <w:sz w:val="24"/>
          <w:szCs w:val="24"/>
          <w:u w:val="single"/>
        </w:rPr>
        <w:t>Аудитория</w:t>
      </w:r>
      <w:r w:rsidRPr="00450E7A">
        <w:rPr>
          <w:sz w:val="24"/>
          <w:szCs w:val="24"/>
          <w:lang w:val="en-US"/>
        </w:rPr>
        <w:t xml:space="preserve"> (</w:t>
      </w:r>
      <w:r w:rsidRPr="00450E7A">
        <w:rPr>
          <w:sz w:val="24"/>
          <w:szCs w:val="24"/>
        </w:rPr>
        <w:t>люди</w:t>
      </w:r>
      <w:r w:rsidRPr="00450E7A">
        <w:rPr>
          <w:sz w:val="24"/>
          <w:szCs w:val="24"/>
          <w:lang w:val="en-US"/>
        </w:rPr>
        <w:t xml:space="preserve">, </w:t>
      </w:r>
      <w:r w:rsidRPr="00450E7A">
        <w:rPr>
          <w:sz w:val="24"/>
          <w:szCs w:val="24"/>
        </w:rPr>
        <w:t>сидящие</w:t>
      </w:r>
      <w:r w:rsidRPr="00450E7A">
        <w:rPr>
          <w:sz w:val="24"/>
          <w:szCs w:val="24"/>
          <w:lang w:val="en-US"/>
        </w:rPr>
        <w:t xml:space="preserve"> </w:t>
      </w:r>
      <w:r w:rsidRPr="00450E7A">
        <w:rPr>
          <w:sz w:val="24"/>
          <w:szCs w:val="24"/>
        </w:rPr>
        <w:t>в</w:t>
      </w:r>
      <w:r w:rsidRPr="00450E7A">
        <w:rPr>
          <w:sz w:val="24"/>
          <w:szCs w:val="24"/>
          <w:lang w:val="en-US"/>
        </w:rPr>
        <w:t xml:space="preserve"> </w:t>
      </w:r>
      <w:r w:rsidRPr="00450E7A">
        <w:rPr>
          <w:sz w:val="24"/>
          <w:szCs w:val="24"/>
        </w:rPr>
        <w:t>зале</w:t>
      </w:r>
      <w:r w:rsidRPr="00450E7A">
        <w:rPr>
          <w:sz w:val="24"/>
          <w:szCs w:val="24"/>
          <w:lang w:val="en-US"/>
        </w:rPr>
        <w:t xml:space="preserve">)                                                                   </w:t>
      </w:r>
      <w:r w:rsidRPr="00450E7A">
        <w:rPr>
          <w:i/>
          <w:sz w:val="24"/>
          <w:szCs w:val="24"/>
          <w:lang w:val="en-US"/>
        </w:rPr>
        <w:t xml:space="preserve">  the concert.                                              </w:t>
      </w:r>
      <w:r w:rsidRPr="00450E7A">
        <w:rPr>
          <w:sz w:val="24"/>
          <w:szCs w:val="24"/>
        </w:rPr>
        <w:t>получала удовольствие от концерта.</w:t>
      </w:r>
    </w:p>
    <w:p w:rsidR="00E141B5" w:rsidRPr="00450E7A" w:rsidRDefault="00E141B5" w:rsidP="00E141B5">
      <w:pPr>
        <w:tabs>
          <w:tab w:val="left" w:pos="5529"/>
        </w:tabs>
        <w:spacing w:before="80"/>
        <w:ind w:right="-8"/>
        <w:jc w:val="both"/>
        <w:rPr>
          <w:rFonts w:ascii="Times New Roman" w:hAnsi="Times New Roman" w:cs="Times New Roman"/>
          <w:sz w:val="24"/>
          <w:szCs w:val="24"/>
        </w:rPr>
      </w:pPr>
      <w:r w:rsidRPr="00450E7A">
        <w:rPr>
          <w:rFonts w:ascii="Times New Roman" w:hAnsi="Times New Roman" w:cs="Times New Roman"/>
          <w:i/>
          <w:sz w:val="24"/>
          <w:szCs w:val="24"/>
          <w:u w:val="single"/>
          <w:lang w:val="en-US"/>
        </w:rPr>
        <w:t xml:space="preserve">My family </w:t>
      </w:r>
      <w:r w:rsidRPr="00450E7A">
        <w:rPr>
          <w:rFonts w:ascii="Times New Roman" w:hAnsi="Times New Roman" w:cs="Times New Roman"/>
          <w:b/>
          <w:i/>
          <w:sz w:val="24"/>
          <w:szCs w:val="24"/>
          <w:lang w:val="en-US"/>
        </w:rPr>
        <w:t xml:space="preserve">keep </w:t>
      </w:r>
      <w:r w:rsidRPr="00450E7A">
        <w:rPr>
          <w:rFonts w:ascii="Times New Roman" w:hAnsi="Times New Roman" w:cs="Times New Roman"/>
          <w:i/>
          <w:sz w:val="24"/>
          <w:szCs w:val="24"/>
          <w:lang w:val="en-US"/>
        </w:rPr>
        <w:t>a close eye on me.</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 xml:space="preserve">- </w:t>
      </w:r>
      <w:r w:rsidRPr="00450E7A">
        <w:rPr>
          <w:rFonts w:ascii="Times New Roman" w:hAnsi="Times New Roman" w:cs="Times New Roman"/>
          <w:sz w:val="24"/>
          <w:szCs w:val="24"/>
          <w:u w:val="single"/>
        </w:rPr>
        <w:t xml:space="preserve">Моя семья </w:t>
      </w:r>
      <w:r w:rsidRPr="00450E7A">
        <w:rPr>
          <w:rFonts w:ascii="Times New Roman" w:hAnsi="Times New Roman" w:cs="Times New Roman"/>
          <w:sz w:val="24"/>
          <w:szCs w:val="24"/>
        </w:rPr>
        <w:t>(члены моей семьи) строго</w:t>
      </w:r>
    </w:p>
    <w:p w:rsidR="00E141B5" w:rsidRPr="00450E7A" w:rsidRDefault="00E141B5" w:rsidP="00E141B5">
      <w:pPr>
        <w:tabs>
          <w:tab w:val="left" w:pos="5529"/>
        </w:tabs>
        <w:spacing w:before="20"/>
        <w:ind w:right="-8"/>
        <w:jc w:val="both"/>
        <w:rPr>
          <w:rFonts w:ascii="Times New Roman" w:hAnsi="Times New Roman" w:cs="Times New Roman"/>
          <w:sz w:val="24"/>
          <w:szCs w:val="24"/>
          <w:lang w:val="en-US"/>
        </w:rPr>
      </w:pPr>
      <w:r w:rsidRPr="00450E7A">
        <w:rPr>
          <w:rFonts w:ascii="Times New Roman" w:hAnsi="Times New Roman" w:cs="Times New Roman"/>
          <w:sz w:val="24"/>
          <w:szCs w:val="24"/>
        </w:rPr>
        <w:t xml:space="preserve">                                                                следит</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за</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мной</w:t>
      </w:r>
      <w:r w:rsidRPr="00450E7A">
        <w:rPr>
          <w:rFonts w:ascii="Times New Roman" w:hAnsi="Times New Roman" w:cs="Times New Roman"/>
          <w:sz w:val="24"/>
          <w:szCs w:val="24"/>
          <w:lang w:val="en-US"/>
        </w:rPr>
        <w:t>.</w:t>
      </w:r>
    </w:p>
    <w:p w:rsidR="00E141B5" w:rsidRPr="00450E7A" w:rsidRDefault="00E141B5" w:rsidP="00E141B5">
      <w:pPr>
        <w:tabs>
          <w:tab w:val="left" w:pos="5529"/>
        </w:tabs>
        <w:spacing w:before="20"/>
        <w:ind w:right="-8"/>
        <w:jc w:val="both"/>
        <w:rPr>
          <w:rFonts w:ascii="Times New Roman" w:hAnsi="Times New Roman" w:cs="Times New Roman"/>
          <w:sz w:val="24"/>
          <w:szCs w:val="24"/>
        </w:rPr>
      </w:pPr>
      <w:r w:rsidRPr="00450E7A">
        <w:rPr>
          <w:rFonts w:ascii="Times New Roman" w:hAnsi="Times New Roman" w:cs="Times New Roman"/>
          <w:i/>
          <w:sz w:val="24"/>
          <w:szCs w:val="24"/>
          <w:u w:val="single"/>
          <w:lang w:val="en-US"/>
        </w:rPr>
        <w:t xml:space="preserve">The crew </w:t>
      </w:r>
      <w:r w:rsidRPr="00450E7A">
        <w:rPr>
          <w:rFonts w:ascii="Times New Roman" w:hAnsi="Times New Roman" w:cs="Times New Roman"/>
          <w:b/>
          <w:i/>
          <w:sz w:val="24"/>
          <w:szCs w:val="24"/>
          <w:lang w:val="en-US"/>
        </w:rPr>
        <w:t xml:space="preserve">are </w:t>
      </w:r>
      <w:r w:rsidRPr="00450E7A">
        <w:rPr>
          <w:rFonts w:ascii="Times New Roman" w:hAnsi="Times New Roman" w:cs="Times New Roman"/>
          <w:i/>
          <w:sz w:val="24"/>
          <w:szCs w:val="24"/>
          <w:lang w:val="en-US"/>
        </w:rPr>
        <w:t xml:space="preserve">now resting.                   </w:t>
      </w:r>
      <w:r w:rsidRPr="00450E7A">
        <w:rPr>
          <w:rFonts w:ascii="Times New Roman" w:hAnsi="Times New Roman" w:cs="Times New Roman"/>
          <w:sz w:val="24"/>
          <w:szCs w:val="24"/>
        </w:rPr>
        <w:t>-</w:t>
      </w:r>
      <w:r w:rsidRPr="00450E7A">
        <w:rPr>
          <w:rFonts w:ascii="Times New Roman" w:hAnsi="Times New Roman" w:cs="Times New Roman"/>
          <w:i/>
          <w:sz w:val="24"/>
          <w:szCs w:val="24"/>
        </w:rPr>
        <w:t xml:space="preserve">  </w:t>
      </w:r>
      <w:r w:rsidRPr="00450E7A">
        <w:rPr>
          <w:rFonts w:ascii="Times New Roman" w:hAnsi="Times New Roman" w:cs="Times New Roman"/>
          <w:sz w:val="24"/>
          <w:szCs w:val="24"/>
          <w:u w:val="single"/>
        </w:rPr>
        <w:t>Экипаж</w:t>
      </w:r>
      <w:r w:rsidRPr="00450E7A">
        <w:rPr>
          <w:rFonts w:ascii="Times New Roman" w:hAnsi="Times New Roman" w:cs="Times New Roman"/>
          <w:sz w:val="24"/>
          <w:szCs w:val="24"/>
        </w:rPr>
        <w:t xml:space="preserve"> (члены экипажа) сейчас</w:t>
      </w:r>
    </w:p>
    <w:p w:rsidR="00E141B5" w:rsidRPr="00450E7A" w:rsidRDefault="00E141B5" w:rsidP="00E141B5">
      <w:pPr>
        <w:pStyle w:val="11"/>
        <w:tabs>
          <w:tab w:val="left" w:pos="5529"/>
        </w:tabs>
        <w:spacing w:line="240" w:lineRule="auto"/>
        <w:jc w:val="both"/>
        <w:rPr>
          <w:sz w:val="24"/>
          <w:szCs w:val="24"/>
        </w:rPr>
      </w:pPr>
      <w:r w:rsidRPr="00450E7A">
        <w:rPr>
          <w:sz w:val="24"/>
          <w:szCs w:val="24"/>
        </w:rPr>
        <w:t xml:space="preserve">                                                      отдыхает.</w:t>
      </w:r>
    </w:p>
    <w:p w:rsidR="00E141B5" w:rsidRPr="00450E7A" w:rsidRDefault="00E141B5" w:rsidP="00E141B5">
      <w:pPr>
        <w:pStyle w:val="11"/>
        <w:tabs>
          <w:tab w:val="left" w:pos="5529"/>
        </w:tabs>
        <w:spacing w:line="240" w:lineRule="auto"/>
        <w:ind w:firstLine="720"/>
        <w:jc w:val="both"/>
        <w:rPr>
          <w:sz w:val="24"/>
          <w:szCs w:val="24"/>
        </w:rPr>
      </w:pPr>
      <w:r w:rsidRPr="00450E7A">
        <w:rPr>
          <w:sz w:val="24"/>
          <w:szCs w:val="24"/>
        </w:rPr>
        <w:t xml:space="preserve">Собирательные существительные: </w:t>
      </w:r>
      <w:r w:rsidRPr="00450E7A">
        <w:rPr>
          <w:i/>
          <w:sz w:val="24"/>
          <w:szCs w:val="24"/>
        </w:rPr>
        <w:t>р</w:t>
      </w:r>
      <w:proofErr w:type="spellStart"/>
      <w:r w:rsidRPr="00450E7A">
        <w:rPr>
          <w:i/>
          <w:sz w:val="24"/>
          <w:szCs w:val="24"/>
          <w:lang w:val="en-US"/>
        </w:rPr>
        <w:t>eople</w:t>
      </w:r>
      <w:proofErr w:type="spellEnd"/>
      <w:r w:rsidRPr="00450E7A">
        <w:rPr>
          <w:i/>
          <w:sz w:val="24"/>
          <w:szCs w:val="24"/>
        </w:rPr>
        <w:t xml:space="preserve"> - люди</w:t>
      </w:r>
      <w:r w:rsidRPr="00450E7A">
        <w:rPr>
          <w:sz w:val="24"/>
          <w:szCs w:val="24"/>
        </w:rPr>
        <w:t xml:space="preserve">, </w:t>
      </w:r>
      <w:r w:rsidRPr="00450E7A">
        <w:rPr>
          <w:i/>
          <w:sz w:val="24"/>
          <w:szCs w:val="24"/>
          <w:lang w:val="en-US"/>
        </w:rPr>
        <w:t>police</w:t>
      </w:r>
      <w:r w:rsidRPr="00450E7A">
        <w:rPr>
          <w:i/>
          <w:sz w:val="24"/>
          <w:szCs w:val="24"/>
        </w:rPr>
        <w:t xml:space="preserve"> – полиция, </w:t>
      </w:r>
      <w:r w:rsidRPr="00450E7A">
        <w:rPr>
          <w:i/>
          <w:sz w:val="24"/>
          <w:szCs w:val="24"/>
          <w:lang w:val="en-US"/>
        </w:rPr>
        <w:t>cattle</w:t>
      </w:r>
      <w:r w:rsidRPr="00450E7A">
        <w:rPr>
          <w:i/>
          <w:sz w:val="24"/>
          <w:szCs w:val="24"/>
        </w:rPr>
        <w:t xml:space="preserve"> – скот - </w:t>
      </w:r>
      <w:r w:rsidRPr="00450E7A">
        <w:rPr>
          <w:sz w:val="24"/>
          <w:szCs w:val="24"/>
        </w:rPr>
        <w:t xml:space="preserve"> употребляются только с глаголами в форме множественного числа:</w:t>
      </w:r>
    </w:p>
    <w:p w:rsidR="00E141B5" w:rsidRPr="00450E7A" w:rsidRDefault="00E141B5" w:rsidP="00E141B5">
      <w:pPr>
        <w:pStyle w:val="11"/>
        <w:tabs>
          <w:tab w:val="left" w:pos="5529"/>
        </w:tabs>
        <w:spacing w:before="0" w:line="240" w:lineRule="auto"/>
        <w:ind w:right="-6" w:firstLine="0"/>
        <w:jc w:val="both"/>
        <w:rPr>
          <w:sz w:val="24"/>
          <w:szCs w:val="24"/>
        </w:rPr>
      </w:pPr>
      <w:r w:rsidRPr="00450E7A">
        <w:rPr>
          <w:i/>
          <w:sz w:val="24"/>
          <w:szCs w:val="24"/>
          <w:lang w:val="en-US"/>
        </w:rPr>
        <w:t>There</w:t>
      </w:r>
      <w:r w:rsidRPr="00450E7A">
        <w:rPr>
          <w:b/>
          <w:i/>
          <w:sz w:val="24"/>
          <w:szCs w:val="24"/>
          <w:lang w:val="en-US"/>
        </w:rPr>
        <w:t xml:space="preserve"> were</w:t>
      </w:r>
      <w:r w:rsidRPr="00450E7A">
        <w:rPr>
          <w:i/>
          <w:sz w:val="24"/>
          <w:szCs w:val="24"/>
          <w:lang w:val="en-US"/>
        </w:rPr>
        <w:t xml:space="preserve"> few</w:t>
      </w:r>
      <w:r w:rsidRPr="00450E7A">
        <w:rPr>
          <w:i/>
          <w:sz w:val="24"/>
          <w:szCs w:val="24"/>
          <w:u w:val="single"/>
          <w:lang w:val="en-US"/>
        </w:rPr>
        <w:t xml:space="preserve"> people</w:t>
      </w:r>
      <w:r w:rsidRPr="00450E7A">
        <w:rPr>
          <w:i/>
          <w:sz w:val="24"/>
          <w:szCs w:val="24"/>
          <w:lang w:val="en-US"/>
        </w:rPr>
        <w:t xml:space="preserve"> in the street.                 </w:t>
      </w:r>
      <w:r w:rsidRPr="00450E7A">
        <w:rPr>
          <w:sz w:val="24"/>
          <w:szCs w:val="24"/>
        </w:rPr>
        <w:t>-</w:t>
      </w:r>
      <w:r w:rsidRPr="00450E7A">
        <w:rPr>
          <w:i/>
          <w:sz w:val="24"/>
          <w:szCs w:val="24"/>
        </w:rPr>
        <w:t xml:space="preserve"> </w:t>
      </w:r>
      <w:r w:rsidRPr="00450E7A">
        <w:rPr>
          <w:sz w:val="24"/>
          <w:szCs w:val="24"/>
        </w:rPr>
        <w:t xml:space="preserve">На улице было мало </w:t>
      </w:r>
      <w:r w:rsidRPr="00450E7A">
        <w:rPr>
          <w:sz w:val="24"/>
          <w:szCs w:val="24"/>
          <w:u w:val="single"/>
        </w:rPr>
        <w:t>людей</w:t>
      </w:r>
      <w:r w:rsidRPr="00450E7A">
        <w:rPr>
          <w:sz w:val="24"/>
          <w:szCs w:val="24"/>
        </w:rPr>
        <w:t>.</w:t>
      </w:r>
    </w:p>
    <w:p w:rsidR="00E141B5" w:rsidRPr="00450E7A" w:rsidRDefault="00E141B5" w:rsidP="00E141B5">
      <w:pPr>
        <w:pStyle w:val="11"/>
        <w:tabs>
          <w:tab w:val="left" w:pos="5529"/>
        </w:tabs>
        <w:spacing w:line="240" w:lineRule="auto"/>
        <w:ind w:firstLine="0"/>
        <w:jc w:val="both"/>
        <w:rPr>
          <w:sz w:val="24"/>
          <w:szCs w:val="24"/>
          <w:lang w:val="en-US"/>
        </w:rPr>
      </w:pPr>
      <w:r w:rsidRPr="00450E7A">
        <w:rPr>
          <w:i/>
          <w:sz w:val="24"/>
          <w:szCs w:val="24"/>
          <w:u w:val="single"/>
          <w:lang w:val="en-US"/>
        </w:rPr>
        <w:t>The police</w:t>
      </w:r>
      <w:r w:rsidRPr="00450E7A">
        <w:rPr>
          <w:b/>
          <w:i/>
          <w:sz w:val="24"/>
          <w:szCs w:val="24"/>
          <w:lang w:val="en-US"/>
        </w:rPr>
        <w:t xml:space="preserve"> are looking</w:t>
      </w:r>
      <w:r w:rsidRPr="00450E7A">
        <w:rPr>
          <w:i/>
          <w:sz w:val="24"/>
          <w:szCs w:val="24"/>
          <w:lang w:val="en-US"/>
        </w:rPr>
        <w:t xml:space="preserve"> for the murderer.         </w:t>
      </w:r>
      <w:r w:rsidRPr="00450E7A">
        <w:rPr>
          <w:sz w:val="24"/>
          <w:szCs w:val="24"/>
          <w:lang w:val="en-US"/>
        </w:rPr>
        <w:t xml:space="preserve">- </w:t>
      </w:r>
      <w:r w:rsidRPr="00450E7A">
        <w:rPr>
          <w:sz w:val="24"/>
          <w:szCs w:val="24"/>
          <w:u w:val="single"/>
        </w:rPr>
        <w:t>Полиция</w:t>
      </w:r>
      <w:r w:rsidRPr="00450E7A">
        <w:rPr>
          <w:sz w:val="24"/>
          <w:szCs w:val="24"/>
          <w:lang w:val="en-US"/>
        </w:rPr>
        <w:t xml:space="preserve"> </w:t>
      </w:r>
      <w:r w:rsidRPr="00450E7A">
        <w:rPr>
          <w:sz w:val="24"/>
          <w:szCs w:val="24"/>
        </w:rPr>
        <w:t>ищет</w:t>
      </w:r>
      <w:r w:rsidRPr="00450E7A">
        <w:rPr>
          <w:sz w:val="24"/>
          <w:szCs w:val="24"/>
          <w:lang w:val="en-US"/>
        </w:rPr>
        <w:t xml:space="preserve"> </w:t>
      </w:r>
      <w:r w:rsidRPr="00450E7A">
        <w:rPr>
          <w:sz w:val="24"/>
          <w:szCs w:val="24"/>
        </w:rPr>
        <w:t>убийцу</w:t>
      </w:r>
      <w:r w:rsidRPr="00450E7A">
        <w:rPr>
          <w:sz w:val="24"/>
          <w:szCs w:val="24"/>
          <w:lang w:val="en-US"/>
        </w:rPr>
        <w:t xml:space="preserve">.              </w:t>
      </w:r>
    </w:p>
    <w:p w:rsidR="00E141B5" w:rsidRPr="00450E7A" w:rsidRDefault="00E141B5" w:rsidP="00E141B5">
      <w:pPr>
        <w:pStyle w:val="11"/>
        <w:tabs>
          <w:tab w:val="left" w:pos="5529"/>
        </w:tabs>
        <w:spacing w:line="240" w:lineRule="auto"/>
        <w:ind w:firstLine="0"/>
        <w:jc w:val="both"/>
        <w:rPr>
          <w:sz w:val="24"/>
          <w:szCs w:val="24"/>
          <w:u w:val="single"/>
          <w:lang w:val="en-US"/>
        </w:rPr>
      </w:pPr>
      <w:r w:rsidRPr="00450E7A">
        <w:rPr>
          <w:i/>
          <w:sz w:val="24"/>
          <w:szCs w:val="24"/>
          <w:lang w:val="en-US"/>
        </w:rPr>
        <w:t xml:space="preserve">He found the field where </w:t>
      </w:r>
      <w:r w:rsidRPr="00450E7A">
        <w:rPr>
          <w:i/>
          <w:sz w:val="24"/>
          <w:szCs w:val="24"/>
          <w:u w:val="single"/>
          <w:lang w:val="en-US"/>
        </w:rPr>
        <w:t xml:space="preserve">the cattle </w:t>
      </w:r>
      <w:r w:rsidRPr="00450E7A">
        <w:rPr>
          <w:b/>
          <w:i/>
          <w:sz w:val="24"/>
          <w:szCs w:val="24"/>
          <w:lang w:val="en-US"/>
        </w:rPr>
        <w:t xml:space="preserve">were          </w:t>
      </w:r>
      <w:r w:rsidRPr="00450E7A">
        <w:rPr>
          <w:b/>
          <w:sz w:val="24"/>
          <w:szCs w:val="24"/>
          <w:lang w:val="en-US"/>
        </w:rPr>
        <w:t xml:space="preserve">- </w:t>
      </w:r>
      <w:r w:rsidRPr="00450E7A">
        <w:rPr>
          <w:sz w:val="24"/>
          <w:szCs w:val="24"/>
        </w:rPr>
        <w:t>Он</w:t>
      </w:r>
      <w:r w:rsidRPr="00450E7A">
        <w:rPr>
          <w:sz w:val="24"/>
          <w:szCs w:val="24"/>
          <w:lang w:val="en-US"/>
        </w:rPr>
        <w:t xml:space="preserve"> </w:t>
      </w:r>
      <w:r w:rsidRPr="00450E7A">
        <w:rPr>
          <w:sz w:val="24"/>
          <w:szCs w:val="24"/>
        </w:rPr>
        <w:t>нашел</w:t>
      </w:r>
      <w:r w:rsidRPr="00450E7A">
        <w:rPr>
          <w:sz w:val="24"/>
          <w:szCs w:val="24"/>
          <w:lang w:val="en-US"/>
        </w:rPr>
        <w:t xml:space="preserve"> </w:t>
      </w:r>
      <w:r w:rsidRPr="00450E7A">
        <w:rPr>
          <w:sz w:val="24"/>
          <w:szCs w:val="24"/>
        </w:rPr>
        <w:t>поле</w:t>
      </w:r>
      <w:r w:rsidRPr="00450E7A">
        <w:rPr>
          <w:sz w:val="24"/>
          <w:szCs w:val="24"/>
          <w:lang w:val="en-US"/>
        </w:rPr>
        <w:t xml:space="preserve">, </w:t>
      </w:r>
      <w:r w:rsidRPr="00450E7A">
        <w:rPr>
          <w:sz w:val="24"/>
          <w:szCs w:val="24"/>
        </w:rPr>
        <w:t>где</w:t>
      </w:r>
      <w:r w:rsidRPr="00450E7A">
        <w:rPr>
          <w:sz w:val="24"/>
          <w:szCs w:val="24"/>
          <w:lang w:val="en-US"/>
        </w:rPr>
        <w:t xml:space="preserve"> </w:t>
      </w:r>
      <w:r w:rsidRPr="00450E7A">
        <w:rPr>
          <w:sz w:val="24"/>
          <w:szCs w:val="24"/>
        </w:rPr>
        <w:t>пасся</w:t>
      </w:r>
      <w:r w:rsidRPr="00450E7A">
        <w:rPr>
          <w:sz w:val="24"/>
          <w:szCs w:val="24"/>
          <w:lang w:val="en-US"/>
        </w:rPr>
        <w:t xml:space="preserve"> </w:t>
      </w:r>
      <w:r w:rsidRPr="00450E7A">
        <w:rPr>
          <w:sz w:val="24"/>
          <w:szCs w:val="24"/>
          <w:u w:val="single"/>
        </w:rPr>
        <w:t>скот</w:t>
      </w:r>
      <w:r w:rsidRPr="00450E7A">
        <w:rPr>
          <w:sz w:val="24"/>
          <w:szCs w:val="24"/>
          <w:lang w:val="en-US"/>
        </w:rPr>
        <w:t>.</w:t>
      </w:r>
    </w:p>
    <w:p w:rsidR="00E141B5" w:rsidRPr="00450E7A" w:rsidRDefault="00E141B5" w:rsidP="00E141B5">
      <w:pPr>
        <w:pStyle w:val="11"/>
        <w:tabs>
          <w:tab w:val="left" w:pos="5529"/>
        </w:tabs>
        <w:spacing w:line="240" w:lineRule="auto"/>
        <w:ind w:firstLine="0"/>
        <w:jc w:val="both"/>
        <w:rPr>
          <w:sz w:val="24"/>
          <w:szCs w:val="24"/>
          <w:lang w:val="en-US"/>
        </w:rPr>
      </w:pPr>
      <w:r w:rsidRPr="00450E7A">
        <w:rPr>
          <w:b/>
          <w:i/>
          <w:sz w:val="24"/>
          <w:szCs w:val="24"/>
          <w:lang w:val="en-US"/>
        </w:rPr>
        <w:t>grazing</w:t>
      </w:r>
      <w:r w:rsidRPr="00450E7A">
        <w:rPr>
          <w:sz w:val="24"/>
          <w:szCs w:val="24"/>
          <w:lang w:val="en-US"/>
        </w:rPr>
        <w:t xml:space="preserve">. </w:t>
      </w:r>
    </w:p>
    <w:p w:rsidR="00E141B5" w:rsidRPr="00450E7A" w:rsidRDefault="00E141B5" w:rsidP="00E141B5">
      <w:pPr>
        <w:pStyle w:val="11"/>
        <w:tabs>
          <w:tab w:val="left" w:pos="5529"/>
        </w:tabs>
        <w:spacing w:line="240" w:lineRule="auto"/>
        <w:ind w:firstLine="720"/>
        <w:jc w:val="both"/>
        <w:rPr>
          <w:i/>
          <w:sz w:val="24"/>
          <w:szCs w:val="24"/>
        </w:rPr>
      </w:pPr>
      <w:r w:rsidRPr="00450E7A">
        <w:rPr>
          <w:sz w:val="24"/>
          <w:szCs w:val="24"/>
        </w:rPr>
        <w:t>Все</w:t>
      </w:r>
      <w:r w:rsidRPr="00450E7A">
        <w:rPr>
          <w:sz w:val="24"/>
          <w:szCs w:val="24"/>
          <w:lang w:val="en-US"/>
        </w:rPr>
        <w:t xml:space="preserve"> </w:t>
      </w:r>
      <w:r w:rsidRPr="00450E7A">
        <w:rPr>
          <w:sz w:val="24"/>
          <w:szCs w:val="24"/>
        </w:rPr>
        <w:t>неисчисляемые</w:t>
      </w:r>
      <w:r w:rsidRPr="00450E7A">
        <w:rPr>
          <w:sz w:val="24"/>
          <w:szCs w:val="24"/>
          <w:lang w:val="en-US"/>
        </w:rPr>
        <w:t xml:space="preserve"> </w:t>
      </w:r>
      <w:r w:rsidRPr="00450E7A">
        <w:rPr>
          <w:sz w:val="24"/>
          <w:szCs w:val="24"/>
        </w:rPr>
        <w:t>существительные</w:t>
      </w:r>
      <w:r w:rsidRPr="00450E7A">
        <w:rPr>
          <w:sz w:val="24"/>
          <w:szCs w:val="24"/>
          <w:lang w:val="en-US"/>
        </w:rPr>
        <w:t xml:space="preserve">, </w:t>
      </w:r>
      <w:r w:rsidRPr="00450E7A">
        <w:rPr>
          <w:sz w:val="24"/>
          <w:szCs w:val="24"/>
        </w:rPr>
        <w:t>обозначающие</w:t>
      </w:r>
      <w:r w:rsidRPr="00450E7A">
        <w:rPr>
          <w:sz w:val="24"/>
          <w:szCs w:val="24"/>
          <w:lang w:val="en-US"/>
        </w:rPr>
        <w:t xml:space="preserve"> </w:t>
      </w:r>
      <w:r w:rsidRPr="00450E7A">
        <w:rPr>
          <w:sz w:val="24"/>
          <w:szCs w:val="24"/>
        </w:rPr>
        <w:t>абстрактные</w:t>
      </w:r>
      <w:r w:rsidRPr="00450E7A">
        <w:rPr>
          <w:sz w:val="24"/>
          <w:szCs w:val="24"/>
          <w:lang w:val="en-US"/>
        </w:rPr>
        <w:t xml:space="preserve"> </w:t>
      </w:r>
      <w:r w:rsidRPr="00450E7A">
        <w:rPr>
          <w:sz w:val="24"/>
          <w:szCs w:val="24"/>
        </w:rPr>
        <w:t>понятия</w:t>
      </w:r>
      <w:r w:rsidRPr="00450E7A">
        <w:rPr>
          <w:sz w:val="24"/>
          <w:szCs w:val="24"/>
          <w:lang w:val="en-US"/>
        </w:rPr>
        <w:t xml:space="preserve">, </w:t>
      </w:r>
      <w:r w:rsidRPr="00450E7A">
        <w:rPr>
          <w:sz w:val="24"/>
          <w:szCs w:val="24"/>
        </w:rPr>
        <w:t>вещества</w:t>
      </w:r>
      <w:r w:rsidRPr="00450E7A">
        <w:rPr>
          <w:sz w:val="24"/>
          <w:szCs w:val="24"/>
          <w:lang w:val="en-US"/>
        </w:rPr>
        <w:t xml:space="preserve">, </w:t>
      </w:r>
      <w:r w:rsidRPr="00450E7A">
        <w:rPr>
          <w:sz w:val="24"/>
          <w:szCs w:val="24"/>
        </w:rPr>
        <w:t>материалы</w:t>
      </w:r>
      <w:r w:rsidRPr="00450E7A">
        <w:rPr>
          <w:sz w:val="24"/>
          <w:szCs w:val="24"/>
          <w:lang w:val="en-US"/>
        </w:rPr>
        <w:t xml:space="preserve"> </w:t>
      </w:r>
      <w:r w:rsidRPr="00450E7A">
        <w:rPr>
          <w:sz w:val="24"/>
          <w:szCs w:val="24"/>
        </w:rPr>
        <w:t>и</w:t>
      </w:r>
      <w:r w:rsidRPr="00450E7A">
        <w:rPr>
          <w:sz w:val="24"/>
          <w:szCs w:val="24"/>
          <w:lang w:val="en-US"/>
        </w:rPr>
        <w:t xml:space="preserve"> </w:t>
      </w:r>
      <w:r w:rsidRPr="00450E7A">
        <w:rPr>
          <w:sz w:val="24"/>
          <w:szCs w:val="24"/>
        </w:rPr>
        <w:t>т</w:t>
      </w:r>
      <w:r w:rsidRPr="00450E7A">
        <w:rPr>
          <w:sz w:val="24"/>
          <w:szCs w:val="24"/>
          <w:lang w:val="en-US"/>
        </w:rPr>
        <w:t>.</w:t>
      </w:r>
      <w:r w:rsidRPr="00450E7A">
        <w:rPr>
          <w:sz w:val="24"/>
          <w:szCs w:val="24"/>
        </w:rPr>
        <w:t>п</w:t>
      </w:r>
      <w:r w:rsidRPr="00450E7A">
        <w:rPr>
          <w:sz w:val="24"/>
          <w:szCs w:val="24"/>
          <w:lang w:val="en-US"/>
        </w:rPr>
        <w:t xml:space="preserve">., </w:t>
      </w:r>
      <w:r w:rsidRPr="00450E7A">
        <w:rPr>
          <w:sz w:val="24"/>
          <w:szCs w:val="24"/>
        </w:rPr>
        <w:t>не</w:t>
      </w:r>
      <w:r w:rsidRPr="00450E7A">
        <w:rPr>
          <w:sz w:val="24"/>
          <w:szCs w:val="24"/>
          <w:lang w:val="en-US"/>
        </w:rPr>
        <w:t xml:space="preserve"> </w:t>
      </w:r>
      <w:r w:rsidRPr="00450E7A">
        <w:rPr>
          <w:sz w:val="24"/>
          <w:szCs w:val="24"/>
        </w:rPr>
        <w:t>образуют</w:t>
      </w:r>
      <w:r w:rsidRPr="00450E7A">
        <w:rPr>
          <w:sz w:val="24"/>
          <w:szCs w:val="24"/>
          <w:lang w:val="en-US"/>
        </w:rPr>
        <w:t xml:space="preserve"> </w:t>
      </w:r>
      <w:r w:rsidRPr="00450E7A">
        <w:rPr>
          <w:sz w:val="24"/>
          <w:szCs w:val="24"/>
        </w:rPr>
        <w:t>формы</w:t>
      </w:r>
      <w:r w:rsidRPr="00450E7A">
        <w:rPr>
          <w:sz w:val="24"/>
          <w:szCs w:val="24"/>
          <w:lang w:val="en-US"/>
        </w:rPr>
        <w:t xml:space="preserve"> </w:t>
      </w:r>
      <w:r w:rsidRPr="00450E7A">
        <w:rPr>
          <w:sz w:val="24"/>
          <w:szCs w:val="24"/>
        </w:rPr>
        <w:t>множественного</w:t>
      </w:r>
      <w:r w:rsidRPr="00450E7A">
        <w:rPr>
          <w:sz w:val="24"/>
          <w:szCs w:val="24"/>
          <w:lang w:val="en-US"/>
        </w:rPr>
        <w:t xml:space="preserve"> </w:t>
      </w:r>
      <w:r w:rsidRPr="00450E7A">
        <w:rPr>
          <w:sz w:val="24"/>
          <w:szCs w:val="24"/>
        </w:rPr>
        <w:t>числа</w:t>
      </w:r>
      <w:r w:rsidRPr="00450E7A">
        <w:rPr>
          <w:sz w:val="24"/>
          <w:szCs w:val="24"/>
          <w:lang w:val="en-US"/>
        </w:rPr>
        <w:t xml:space="preserve">: </w:t>
      </w:r>
      <w:r w:rsidRPr="00450E7A">
        <w:rPr>
          <w:i/>
          <w:sz w:val="24"/>
          <w:szCs w:val="24"/>
          <w:lang w:val="en-US"/>
        </w:rPr>
        <w:t xml:space="preserve">kindness - </w:t>
      </w:r>
      <w:r w:rsidRPr="00450E7A">
        <w:rPr>
          <w:i/>
          <w:sz w:val="24"/>
          <w:szCs w:val="24"/>
        </w:rPr>
        <w:t>доброта</w:t>
      </w:r>
      <w:r w:rsidRPr="00450E7A">
        <w:rPr>
          <w:sz w:val="24"/>
          <w:szCs w:val="24"/>
          <w:lang w:val="en-US"/>
        </w:rPr>
        <w:t xml:space="preserve">; </w:t>
      </w:r>
      <w:r w:rsidRPr="00450E7A">
        <w:rPr>
          <w:i/>
          <w:sz w:val="24"/>
          <w:szCs w:val="24"/>
          <w:lang w:val="en-US"/>
        </w:rPr>
        <w:t xml:space="preserve">courage - </w:t>
      </w:r>
      <w:r w:rsidRPr="00450E7A">
        <w:rPr>
          <w:i/>
          <w:sz w:val="24"/>
          <w:szCs w:val="24"/>
        </w:rPr>
        <w:t>смелость</w:t>
      </w:r>
      <w:r w:rsidRPr="00450E7A">
        <w:rPr>
          <w:sz w:val="24"/>
          <w:szCs w:val="24"/>
          <w:lang w:val="en-US"/>
        </w:rPr>
        <w:t xml:space="preserve">; </w:t>
      </w:r>
      <w:r w:rsidRPr="00450E7A">
        <w:rPr>
          <w:i/>
          <w:sz w:val="24"/>
          <w:szCs w:val="24"/>
          <w:lang w:val="en-US"/>
        </w:rPr>
        <w:t xml:space="preserve">friendship - </w:t>
      </w:r>
      <w:r w:rsidRPr="00450E7A">
        <w:rPr>
          <w:i/>
          <w:sz w:val="24"/>
          <w:szCs w:val="24"/>
        </w:rPr>
        <w:t>дружба</w:t>
      </w:r>
      <w:r w:rsidRPr="00450E7A">
        <w:rPr>
          <w:sz w:val="24"/>
          <w:szCs w:val="24"/>
          <w:lang w:val="en-US"/>
        </w:rPr>
        <w:t xml:space="preserve">; </w:t>
      </w:r>
      <w:r w:rsidRPr="00450E7A">
        <w:rPr>
          <w:i/>
          <w:sz w:val="24"/>
          <w:szCs w:val="24"/>
          <w:lang w:val="en-US"/>
        </w:rPr>
        <w:t xml:space="preserve">struggle - </w:t>
      </w:r>
      <w:r w:rsidRPr="00450E7A">
        <w:rPr>
          <w:i/>
          <w:sz w:val="24"/>
          <w:szCs w:val="24"/>
        </w:rPr>
        <w:t>борьба</w:t>
      </w:r>
      <w:r w:rsidRPr="00450E7A">
        <w:rPr>
          <w:sz w:val="24"/>
          <w:szCs w:val="24"/>
          <w:lang w:val="en-US"/>
        </w:rPr>
        <w:t xml:space="preserve">; </w:t>
      </w:r>
      <w:r w:rsidRPr="00450E7A">
        <w:rPr>
          <w:i/>
          <w:sz w:val="24"/>
          <w:szCs w:val="24"/>
          <w:lang w:val="en-US"/>
        </w:rPr>
        <w:t xml:space="preserve">music - </w:t>
      </w:r>
      <w:r w:rsidRPr="00450E7A">
        <w:rPr>
          <w:i/>
          <w:sz w:val="24"/>
          <w:szCs w:val="24"/>
        </w:rPr>
        <w:t>музыка</w:t>
      </w:r>
      <w:r w:rsidRPr="00450E7A">
        <w:rPr>
          <w:sz w:val="24"/>
          <w:szCs w:val="24"/>
          <w:lang w:val="en-US"/>
        </w:rPr>
        <w:t xml:space="preserve">; </w:t>
      </w:r>
      <w:r w:rsidRPr="00450E7A">
        <w:rPr>
          <w:i/>
          <w:sz w:val="24"/>
          <w:szCs w:val="24"/>
          <w:lang w:val="en-US"/>
        </w:rPr>
        <w:t xml:space="preserve">time - </w:t>
      </w:r>
      <w:r w:rsidRPr="00450E7A">
        <w:rPr>
          <w:i/>
          <w:sz w:val="24"/>
          <w:szCs w:val="24"/>
        </w:rPr>
        <w:t>время</w:t>
      </w:r>
      <w:r w:rsidRPr="00450E7A">
        <w:rPr>
          <w:sz w:val="24"/>
          <w:szCs w:val="24"/>
          <w:lang w:val="en-US"/>
        </w:rPr>
        <w:t xml:space="preserve">; </w:t>
      </w:r>
      <w:r w:rsidRPr="00450E7A">
        <w:rPr>
          <w:i/>
          <w:sz w:val="24"/>
          <w:szCs w:val="24"/>
          <w:lang w:val="en-US"/>
        </w:rPr>
        <w:t>s</w:t>
      </w:r>
      <w:proofErr w:type="spellStart"/>
      <w:r w:rsidRPr="00450E7A">
        <w:rPr>
          <w:i/>
          <w:sz w:val="24"/>
          <w:szCs w:val="24"/>
        </w:rPr>
        <w:t>иссе</w:t>
      </w:r>
      <w:r w:rsidRPr="00450E7A">
        <w:rPr>
          <w:i/>
          <w:sz w:val="24"/>
          <w:szCs w:val="24"/>
          <w:lang w:val="en-US"/>
        </w:rPr>
        <w:t>ss</w:t>
      </w:r>
      <w:proofErr w:type="spellEnd"/>
      <w:r w:rsidRPr="00450E7A">
        <w:rPr>
          <w:i/>
          <w:sz w:val="24"/>
          <w:szCs w:val="24"/>
          <w:lang w:val="en-US"/>
        </w:rPr>
        <w:t xml:space="preserve"> - </w:t>
      </w:r>
      <w:r w:rsidRPr="00450E7A">
        <w:rPr>
          <w:i/>
          <w:sz w:val="24"/>
          <w:szCs w:val="24"/>
        </w:rPr>
        <w:t>успех</w:t>
      </w:r>
      <w:r w:rsidRPr="00450E7A">
        <w:rPr>
          <w:sz w:val="24"/>
          <w:szCs w:val="24"/>
          <w:lang w:val="en-US"/>
        </w:rPr>
        <w:t xml:space="preserve">; </w:t>
      </w:r>
      <w:r w:rsidRPr="00450E7A">
        <w:rPr>
          <w:i/>
          <w:sz w:val="24"/>
          <w:szCs w:val="24"/>
          <w:lang w:val="en-US"/>
        </w:rPr>
        <w:t xml:space="preserve">science - </w:t>
      </w:r>
      <w:r w:rsidRPr="00450E7A">
        <w:rPr>
          <w:i/>
          <w:sz w:val="24"/>
          <w:szCs w:val="24"/>
        </w:rPr>
        <w:t>наука</w:t>
      </w:r>
      <w:r w:rsidRPr="00450E7A">
        <w:rPr>
          <w:sz w:val="24"/>
          <w:szCs w:val="24"/>
          <w:lang w:val="en-US"/>
        </w:rPr>
        <w:t xml:space="preserve">; </w:t>
      </w:r>
      <w:r w:rsidRPr="00450E7A">
        <w:rPr>
          <w:i/>
          <w:sz w:val="24"/>
          <w:szCs w:val="24"/>
          <w:lang w:val="en-US"/>
        </w:rPr>
        <w:t>coal -</w:t>
      </w:r>
      <w:r w:rsidRPr="00450E7A">
        <w:rPr>
          <w:i/>
          <w:sz w:val="24"/>
          <w:szCs w:val="24"/>
        </w:rPr>
        <w:t>уголь</w:t>
      </w:r>
      <w:r w:rsidRPr="00450E7A">
        <w:rPr>
          <w:sz w:val="24"/>
          <w:szCs w:val="24"/>
          <w:lang w:val="en-US"/>
        </w:rPr>
        <w:t xml:space="preserve">; </w:t>
      </w:r>
      <w:r w:rsidRPr="00450E7A">
        <w:rPr>
          <w:i/>
          <w:sz w:val="24"/>
          <w:szCs w:val="24"/>
          <w:lang w:val="en-US"/>
        </w:rPr>
        <w:t xml:space="preserve">snow – </w:t>
      </w:r>
      <w:r w:rsidRPr="00450E7A">
        <w:rPr>
          <w:i/>
          <w:sz w:val="24"/>
          <w:szCs w:val="24"/>
        </w:rPr>
        <w:t>снег</w:t>
      </w:r>
      <w:r w:rsidRPr="00450E7A">
        <w:rPr>
          <w:sz w:val="24"/>
          <w:szCs w:val="24"/>
          <w:lang w:val="en-US"/>
        </w:rPr>
        <w:t xml:space="preserve"> </w:t>
      </w:r>
      <w:r w:rsidRPr="00450E7A">
        <w:rPr>
          <w:sz w:val="24"/>
          <w:szCs w:val="24"/>
        </w:rPr>
        <w:t>и</w:t>
      </w:r>
      <w:r w:rsidRPr="00450E7A">
        <w:rPr>
          <w:sz w:val="24"/>
          <w:szCs w:val="24"/>
          <w:lang w:val="en-US"/>
        </w:rPr>
        <w:t xml:space="preserve"> </w:t>
      </w:r>
      <w:proofErr w:type="spellStart"/>
      <w:r w:rsidRPr="00450E7A">
        <w:rPr>
          <w:sz w:val="24"/>
          <w:szCs w:val="24"/>
        </w:rPr>
        <w:t>др</w:t>
      </w:r>
      <w:proofErr w:type="spellEnd"/>
      <w:r w:rsidRPr="00450E7A">
        <w:rPr>
          <w:sz w:val="24"/>
          <w:szCs w:val="24"/>
          <w:lang w:val="en-US"/>
        </w:rPr>
        <w:t xml:space="preserve">. </w:t>
      </w:r>
      <w:r w:rsidRPr="00450E7A">
        <w:rPr>
          <w:sz w:val="24"/>
          <w:szCs w:val="24"/>
        </w:rPr>
        <w:t xml:space="preserve">Но при конкретизации и индивидуализации отвлеченных понятий, существительные, их обозначающие, приобретают иное значение и могут употребляться во множественном числе: </w:t>
      </w:r>
      <w:r w:rsidRPr="00450E7A">
        <w:rPr>
          <w:i/>
          <w:sz w:val="24"/>
          <w:szCs w:val="24"/>
          <w:lang w:val="en-US"/>
        </w:rPr>
        <w:t>science</w:t>
      </w:r>
      <w:r w:rsidRPr="00450E7A">
        <w:rPr>
          <w:i/>
          <w:sz w:val="24"/>
          <w:szCs w:val="24"/>
        </w:rPr>
        <w:t xml:space="preserve"> - наука вообще </w:t>
      </w:r>
      <w:r w:rsidRPr="00450E7A">
        <w:rPr>
          <w:sz w:val="24"/>
          <w:szCs w:val="24"/>
        </w:rPr>
        <w:t xml:space="preserve">и </w:t>
      </w:r>
      <w:r w:rsidRPr="00450E7A">
        <w:rPr>
          <w:i/>
          <w:sz w:val="24"/>
          <w:szCs w:val="24"/>
          <w:lang w:val="en-US"/>
        </w:rPr>
        <w:t>a</w:t>
      </w:r>
      <w:r w:rsidRPr="00450E7A">
        <w:rPr>
          <w:i/>
          <w:sz w:val="24"/>
          <w:szCs w:val="24"/>
        </w:rPr>
        <w:t xml:space="preserve"> </w:t>
      </w:r>
      <w:r w:rsidRPr="00450E7A">
        <w:rPr>
          <w:i/>
          <w:sz w:val="24"/>
          <w:szCs w:val="24"/>
          <w:lang w:val="en-US"/>
        </w:rPr>
        <w:t>science</w:t>
      </w:r>
      <w:r w:rsidRPr="00450E7A">
        <w:rPr>
          <w:sz w:val="24"/>
          <w:szCs w:val="24"/>
        </w:rPr>
        <w:t xml:space="preserve"> - </w:t>
      </w:r>
      <w:r w:rsidRPr="00450E7A">
        <w:rPr>
          <w:i/>
          <w:sz w:val="24"/>
          <w:szCs w:val="24"/>
        </w:rPr>
        <w:t>отрасль науки</w:t>
      </w:r>
      <w:r w:rsidRPr="00450E7A">
        <w:rPr>
          <w:sz w:val="24"/>
          <w:szCs w:val="24"/>
        </w:rPr>
        <w:t xml:space="preserve">, </w:t>
      </w:r>
      <w:r w:rsidRPr="00450E7A">
        <w:rPr>
          <w:i/>
          <w:sz w:val="24"/>
          <w:szCs w:val="24"/>
          <w:lang w:val="en-US"/>
        </w:rPr>
        <w:t>sciences</w:t>
      </w:r>
      <w:r w:rsidRPr="00450E7A">
        <w:rPr>
          <w:i/>
          <w:sz w:val="24"/>
          <w:szCs w:val="24"/>
        </w:rPr>
        <w:t xml:space="preserve"> - отрасли науки</w:t>
      </w:r>
      <w:r w:rsidRPr="00450E7A">
        <w:rPr>
          <w:sz w:val="24"/>
          <w:szCs w:val="24"/>
        </w:rPr>
        <w:t xml:space="preserve">; </w:t>
      </w:r>
      <w:r w:rsidRPr="00450E7A">
        <w:rPr>
          <w:i/>
          <w:sz w:val="24"/>
          <w:szCs w:val="24"/>
          <w:lang w:val="en-US"/>
        </w:rPr>
        <w:t>success</w:t>
      </w:r>
      <w:r w:rsidRPr="00450E7A">
        <w:rPr>
          <w:i/>
          <w:sz w:val="24"/>
          <w:szCs w:val="24"/>
        </w:rPr>
        <w:t xml:space="preserve"> - успех вообще, </w:t>
      </w:r>
      <w:r w:rsidRPr="00450E7A">
        <w:rPr>
          <w:i/>
          <w:sz w:val="24"/>
          <w:szCs w:val="24"/>
          <w:lang w:val="en-US"/>
        </w:rPr>
        <w:t>a</w:t>
      </w:r>
      <w:r w:rsidRPr="00450E7A">
        <w:rPr>
          <w:i/>
          <w:sz w:val="24"/>
          <w:szCs w:val="24"/>
        </w:rPr>
        <w:t xml:space="preserve"> </w:t>
      </w:r>
      <w:r w:rsidRPr="00450E7A">
        <w:rPr>
          <w:i/>
          <w:sz w:val="24"/>
          <w:szCs w:val="24"/>
          <w:lang w:val="en-US"/>
        </w:rPr>
        <w:t>success</w:t>
      </w:r>
      <w:r w:rsidRPr="00450E7A">
        <w:rPr>
          <w:sz w:val="24"/>
          <w:szCs w:val="24"/>
        </w:rPr>
        <w:t xml:space="preserve"> - </w:t>
      </w:r>
      <w:r w:rsidRPr="00450E7A">
        <w:rPr>
          <w:i/>
          <w:sz w:val="24"/>
          <w:szCs w:val="24"/>
        </w:rPr>
        <w:t>удача, удачный результат</w:t>
      </w:r>
      <w:r w:rsidRPr="00450E7A">
        <w:rPr>
          <w:sz w:val="24"/>
          <w:szCs w:val="24"/>
        </w:rPr>
        <w:t xml:space="preserve">, </w:t>
      </w:r>
      <w:r w:rsidRPr="00450E7A">
        <w:rPr>
          <w:i/>
          <w:sz w:val="24"/>
          <w:szCs w:val="24"/>
          <w:lang w:val="en-US"/>
        </w:rPr>
        <w:t>successes</w:t>
      </w:r>
      <w:r w:rsidRPr="00450E7A">
        <w:rPr>
          <w:i/>
          <w:sz w:val="24"/>
          <w:szCs w:val="24"/>
        </w:rPr>
        <w:t xml:space="preserve"> - удачные результаты.</w:t>
      </w:r>
    </w:p>
    <w:p w:rsidR="00E141B5" w:rsidRPr="00450E7A" w:rsidRDefault="00E141B5" w:rsidP="00E141B5">
      <w:pPr>
        <w:pStyle w:val="11"/>
        <w:tabs>
          <w:tab w:val="left" w:pos="5529"/>
        </w:tabs>
        <w:spacing w:line="240" w:lineRule="auto"/>
        <w:ind w:firstLine="720"/>
        <w:jc w:val="both"/>
        <w:rPr>
          <w:sz w:val="24"/>
          <w:szCs w:val="24"/>
        </w:rPr>
      </w:pPr>
      <w:r w:rsidRPr="00450E7A">
        <w:rPr>
          <w:sz w:val="24"/>
          <w:szCs w:val="24"/>
        </w:rPr>
        <w:t xml:space="preserve">К не образующим формы множественного числа относятся также существительные собирательные неодушевленные: </w:t>
      </w:r>
      <w:r w:rsidRPr="00450E7A">
        <w:rPr>
          <w:i/>
          <w:sz w:val="24"/>
          <w:szCs w:val="24"/>
          <w:lang w:val="en-US"/>
        </w:rPr>
        <w:t>foliage</w:t>
      </w:r>
      <w:r w:rsidRPr="00450E7A">
        <w:rPr>
          <w:i/>
          <w:sz w:val="24"/>
          <w:szCs w:val="24"/>
        </w:rPr>
        <w:t xml:space="preserve"> - листва</w:t>
      </w:r>
      <w:r w:rsidRPr="00450E7A">
        <w:rPr>
          <w:sz w:val="24"/>
          <w:szCs w:val="24"/>
        </w:rPr>
        <w:t xml:space="preserve">, </w:t>
      </w:r>
      <w:r w:rsidRPr="00450E7A">
        <w:rPr>
          <w:i/>
          <w:sz w:val="24"/>
          <w:szCs w:val="24"/>
          <w:lang w:val="en-US"/>
        </w:rPr>
        <w:t>leafage</w:t>
      </w:r>
      <w:r w:rsidRPr="00450E7A">
        <w:rPr>
          <w:i/>
          <w:sz w:val="24"/>
          <w:szCs w:val="24"/>
        </w:rPr>
        <w:t xml:space="preserve"> - </w:t>
      </w:r>
      <w:r w:rsidRPr="00450E7A">
        <w:rPr>
          <w:sz w:val="24"/>
          <w:szCs w:val="24"/>
        </w:rPr>
        <w:t>поэт.</w:t>
      </w:r>
      <w:r w:rsidRPr="00450E7A">
        <w:rPr>
          <w:i/>
          <w:sz w:val="24"/>
          <w:szCs w:val="24"/>
        </w:rPr>
        <w:t xml:space="preserve"> листва</w:t>
      </w:r>
      <w:r w:rsidRPr="00450E7A">
        <w:rPr>
          <w:sz w:val="24"/>
          <w:szCs w:val="24"/>
        </w:rPr>
        <w:t xml:space="preserve">, </w:t>
      </w:r>
      <w:r w:rsidRPr="00450E7A">
        <w:rPr>
          <w:i/>
          <w:sz w:val="24"/>
          <w:szCs w:val="24"/>
          <w:lang w:val="en-US"/>
        </w:rPr>
        <w:t>shrubbery</w:t>
      </w:r>
      <w:r w:rsidRPr="00450E7A">
        <w:rPr>
          <w:i/>
          <w:sz w:val="24"/>
          <w:szCs w:val="24"/>
        </w:rPr>
        <w:t xml:space="preserve"> - кустарник</w:t>
      </w:r>
      <w:r w:rsidRPr="00450E7A">
        <w:rPr>
          <w:sz w:val="24"/>
          <w:szCs w:val="24"/>
        </w:rPr>
        <w:t xml:space="preserve">, </w:t>
      </w:r>
      <w:r w:rsidRPr="00450E7A">
        <w:rPr>
          <w:i/>
          <w:sz w:val="24"/>
          <w:szCs w:val="24"/>
          <w:lang w:val="en-US"/>
        </w:rPr>
        <w:t>brushwood</w:t>
      </w:r>
      <w:r w:rsidRPr="00450E7A">
        <w:rPr>
          <w:i/>
          <w:sz w:val="24"/>
          <w:szCs w:val="24"/>
        </w:rPr>
        <w:t xml:space="preserve"> - валежник, хворост</w:t>
      </w:r>
      <w:r w:rsidRPr="00450E7A">
        <w:rPr>
          <w:sz w:val="24"/>
          <w:szCs w:val="24"/>
        </w:rPr>
        <w:t xml:space="preserve">, </w:t>
      </w:r>
      <w:r w:rsidRPr="00450E7A">
        <w:rPr>
          <w:i/>
          <w:sz w:val="24"/>
          <w:szCs w:val="24"/>
          <w:lang w:val="en-US"/>
        </w:rPr>
        <w:t>linen</w:t>
      </w:r>
      <w:r w:rsidRPr="00450E7A">
        <w:rPr>
          <w:sz w:val="24"/>
          <w:szCs w:val="24"/>
        </w:rPr>
        <w:t xml:space="preserve"> – </w:t>
      </w:r>
      <w:r w:rsidRPr="00450E7A">
        <w:rPr>
          <w:i/>
          <w:sz w:val="24"/>
          <w:szCs w:val="24"/>
        </w:rPr>
        <w:t>белье,</w:t>
      </w:r>
      <w:r w:rsidRPr="00450E7A">
        <w:rPr>
          <w:sz w:val="24"/>
          <w:szCs w:val="24"/>
        </w:rPr>
        <w:t xml:space="preserve"> </w:t>
      </w:r>
      <w:r w:rsidRPr="00450E7A">
        <w:rPr>
          <w:i/>
          <w:sz w:val="24"/>
          <w:szCs w:val="24"/>
          <w:lang w:val="en-US"/>
        </w:rPr>
        <w:t>machinery</w:t>
      </w:r>
      <w:r w:rsidRPr="00450E7A">
        <w:rPr>
          <w:i/>
          <w:sz w:val="24"/>
          <w:szCs w:val="24"/>
        </w:rPr>
        <w:t xml:space="preserve"> - машины, машинное оборудование</w:t>
      </w:r>
      <w:r w:rsidRPr="00450E7A">
        <w:rPr>
          <w:sz w:val="24"/>
          <w:szCs w:val="24"/>
        </w:rPr>
        <w:t xml:space="preserve">, </w:t>
      </w:r>
      <w:r w:rsidRPr="00450E7A">
        <w:rPr>
          <w:i/>
          <w:sz w:val="24"/>
          <w:szCs w:val="24"/>
          <w:lang w:val="en-US"/>
        </w:rPr>
        <w:t>furniture</w:t>
      </w:r>
      <w:r w:rsidRPr="00450E7A">
        <w:rPr>
          <w:i/>
          <w:sz w:val="24"/>
          <w:szCs w:val="24"/>
        </w:rPr>
        <w:t xml:space="preserve"> </w:t>
      </w:r>
      <w:r w:rsidRPr="00450E7A">
        <w:rPr>
          <w:sz w:val="24"/>
          <w:szCs w:val="24"/>
        </w:rPr>
        <w:t xml:space="preserve">- </w:t>
      </w:r>
      <w:r w:rsidRPr="00450E7A">
        <w:rPr>
          <w:i/>
          <w:sz w:val="24"/>
          <w:szCs w:val="24"/>
        </w:rPr>
        <w:t>мебель</w:t>
      </w:r>
      <w:r w:rsidRPr="00450E7A">
        <w:rPr>
          <w:sz w:val="24"/>
          <w:szCs w:val="24"/>
        </w:rPr>
        <w:t xml:space="preserve"> и т.п.</w:t>
      </w:r>
    </w:p>
    <w:p w:rsidR="00E141B5" w:rsidRPr="00450E7A" w:rsidRDefault="00E141B5" w:rsidP="00E141B5">
      <w:pPr>
        <w:pStyle w:val="11"/>
        <w:tabs>
          <w:tab w:val="left" w:pos="5529"/>
        </w:tabs>
        <w:spacing w:line="240" w:lineRule="auto"/>
        <w:ind w:firstLine="720"/>
        <w:jc w:val="both"/>
        <w:rPr>
          <w:sz w:val="24"/>
          <w:szCs w:val="24"/>
        </w:rPr>
      </w:pPr>
      <w:r w:rsidRPr="00450E7A">
        <w:rPr>
          <w:sz w:val="24"/>
          <w:szCs w:val="24"/>
        </w:rPr>
        <w:t xml:space="preserve">Обозначая различные счетные значения, существительные могут иметь формы обоих чисел, но в сочетании с количественными числительными - только форму единственного числа: </w:t>
      </w:r>
      <w:r w:rsidRPr="00450E7A">
        <w:rPr>
          <w:i/>
          <w:sz w:val="24"/>
          <w:szCs w:val="24"/>
          <w:lang w:val="en-US"/>
        </w:rPr>
        <w:t>five</w:t>
      </w:r>
      <w:r w:rsidRPr="00450E7A">
        <w:rPr>
          <w:i/>
          <w:sz w:val="24"/>
          <w:szCs w:val="24"/>
        </w:rPr>
        <w:t xml:space="preserve"> </w:t>
      </w:r>
      <w:r w:rsidRPr="00450E7A">
        <w:rPr>
          <w:i/>
          <w:sz w:val="24"/>
          <w:szCs w:val="24"/>
          <w:lang w:val="en-US"/>
        </w:rPr>
        <w:t>dozen</w:t>
      </w:r>
      <w:r w:rsidRPr="00450E7A">
        <w:rPr>
          <w:i/>
          <w:sz w:val="24"/>
          <w:szCs w:val="24"/>
        </w:rPr>
        <w:t xml:space="preserve"> </w:t>
      </w:r>
      <w:r w:rsidRPr="00450E7A">
        <w:rPr>
          <w:i/>
          <w:sz w:val="24"/>
          <w:szCs w:val="24"/>
          <w:lang w:val="en-US"/>
        </w:rPr>
        <w:t>apples</w:t>
      </w:r>
      <w:r w:rsidRPr="00450E7A">
        <w:rPr>
          <w:i/>
          <w:sz w:val="24"/>
          <w:szCs w:val="24"/>
        </w:rPr>
        <w:t xml:space="preserve"> - пять дюжин яблок</w:t>
      </w:r>
      <w:r w:rsidRPr="00450E7A">
        <w:rPr>
          <w:sz w:val="24"/>
          <w:szCs w:val="24"/>
        </w:rPr>
        <w:t xml:space="preserve">, </w:t>
      </w:r>
      <w:r w:rsidRPr="00450E7A">
        <w:rPr>
          <w:i/>
          <w:sz w:val="24"/>
          <w:szCs w:val="24"/>
          <w:lang w:val="en-US"/>
        </w:rPr>
        <w:t>three</w:t>
      </w:r>
      <w:r w:rsidRPr="00450E7A">
        <w:rPr>
          <w:i/>
          <w:sz w:val="24"/>
          <w:szCs w:val="24"/>
        </w:rPr>
        <w:t xml:space="preserve"> </w:t>
      </w:r>
      <w:r w:rsidRPr="00450E7A">
        <w:rPr>
          <w:i/>
          <w:sz w:val="24"/>
          <w:szCs w:val="24"/>
          <w:lang w:val="en-US"/>
        </w:rPr>
        <w:t>score</w:t>
      </w:r>
      <w:r w:rsidRPr="00450E7A">
        <w:rPr>
          <w:i/>
          <w:sz w:val="24"/>
          <w:szCs w:val="24"/>
        </w:rPr>
        <w:t xml:space="preserve"> </w:t>
      </w:r>
      <w:r w:rsidRPr="00450E7A">
        <w:rPr>
          <w:i/>
          <w:sz w:val="24"/>
          <w:szCs w:val="24"/>
          <w:lang w:val="en-US"/>
        </w:rPr>
        <w:t>years</w:t>
      </w:r>
      <w:r w:rsidRPr="00450E7A">
        <w:rPr>
          <w:i/>
          <w:sz w:val="24"/>
          <w:szCs w:val="24"/>
        </w:rPr>
        <w:t xml:space="preserve"> - шестьдесят лет</w:t>
      </w:r>
      <w:r w:rsidRPr="00450E7A">
        <w:rPr>
          <w:sz w:val="24"/>
          <w:szCs w:val="24"/>
        </w:rPr>
        <w:t xml:space="preserve"> и пр. Если эти существительные указывают на большое число без точного количественного значения, то они принимают форму множественного числа: </w:t>
      </w:r>
      <w:r w:rsidRPr="00450E7A">
        <w:rPr>
          <w:i/>
          <w:sz w:val="24"/>
          <w:szCs w:val="24"/>
          <w:lang w:val="en-US"/>
        </w:rPr>
        <w:t>dozens</w:t>
      </w:r>
      <w:r w:rsidRPr="00450E7A">
        <w:rPr>
          <w:i/>
          <w:sz w:val="24"/>
          <w:szCs w:val="24"/>
        </w:rPr>
        <w:t xml:space="preserve"> </w:t>
      </w:r>
      <w:r w:rsidRPr="00450E7A">
        <w:rPr>
          <w:i/>
          <w:sz w:val="24"/>
          <w:szCs w:val="24"/>
          <w:lang w:val="en-US"/>
        </w:rPr>
        <w:t>of</w:t>
      </w:r>
      <w:r w:rsidRPr="00450E7A">
        <w:rPr>
          <w:i/>
          <w:sz w:val="24"/>
          <w:szCs w:val="24"/>
        </w:rPr>
        <w:t xml:space="preserve"> </w:t>
      </w:r>
      <w:r w:rsidRPr="00450E7A">
        <w:rPr>
          <w:i/>
          <w:sz w:val="24"/>
          <w:szCs w:val="24"/>
          <w:lang w:val="en-US"/>
        </w:rPr>
        <w:t>people</w:t>
      </w:r>
      <w:r w:rsidRPr="00450E7A">
        <w:rPr>
          <w:i/>
          <w:sz w:val="24"/>
          <w:szCs w:val="24"/>
        </w:rPr>
        <w:t xml:space="preserve"> - десятки людей</w:t>
      </w:r>
      <w:r w:rsidRPr="00450E7A">
        <w:rPr>
          <w:sz w:val="24"/>
          <w:szCs w:val="24"/>
        </w:rPr>
        <w:t>. В таком случае они не следуют за именем числительным.</w:t>
      </w:r>
    </w:p>
    <w:p w:rsidR="00E141B5" w:rsidRPr="00450E7A" w:rsidRDefault="00E141B5" w:rsidP="00E141B5">
      <w:pPr>
        <w:pStyle w:val="11"/>
        <w:tabs>
          <w:tab w:val="left" w:pos="5529"/>
        </w:tabs>
        <w:spacing w:line="240" w:lineRule="auto"/>
        <w:ind w:firstLine="720"/>
        <w:jc w:val="both"/>
        <w:rPr>
          <w:sz w:val="24"/>
          <w:szCs w:val="24"/>
        </w:rPr>
      </w:pPr>
      <w:r w:rsidRPr="00450E7A">
        <w:rPr>
          <w:sz w:val="24"/>
          <w:szCs w:val="24"/>
        </w:rPr>
        <w:t xml:space="preserve">Некоторые конкретные имена существительные, используемые в качестве счетных </w:t>
      </w:r>
      <w:r w:rsidRPr="00450E7A">
        <w:rPr>
          <w:sz w:val="24"/>
          <w:szCs w:val="24"/>
        </w:rPr>
        <w:lastRenderedPageBreak/>
        <w:t xml:space="preserve">слов, не употребляются в форме множественного числа: </w:t>
      </w:r>
      <w:r w:rsidRPr="00450E7A">
        <w:rPr>
          <w:i/>
          <w:sz w:val="24"/>
          <w:szCs w:val="24"/>
          <w:lang w:val="en-US"/>
        </w:rPr>
        <w:t>stone</w:t>
      </w:r>
      <w:r w:rsidRPr="00450E7A">
        <w:rPr>
          <w:i/>
          <w:sz w:val="24"/>
          <w:szCs w:val="24"/>
        </w:rPr>
        <w:t xml:space="preserve"> - стоун, мера веса </w:t>
      </w:r>
      <w:r w:rsidRPr="00450E7A">
        <w:rPr>
          <w:i/>
          <w:sz w:val="24"/>
          <w:szCs w:val="24"/>
        </w:rPr>
        <w:sym w:font="Symbol" w:char="F0BB"/>
      </w:r>
      <w:r w:rsidRPr="00450E7A">
        <w:rPr>
          <w:i/>
          <w:sz w:val="24"/>
          <w:szCs w:val="24"/>
        </w:rPr>
        <w:t xml:space="preserve"> 6,36 кг</w:t>
      </w:r>
      <w:r w:rsidRPr="00450E7A">
        <w:rPr>
          <w:sz w:val="24"/>
          <w:szCs w:val="24"/>
        </w:rPr>
        <w:t xml:space="preserve"> </w:t>
      </w:r>
      <w:r w:rsidRPr="00450E7A">
        <w:rPr>
          <w:i/>
          <w:sz w:val="24"/>
          <w:szCs w:val="24"/>
        </w:rPr>
        <w:t>(</w:t>
      </w:r>
      <w:r w:rsidRPr="00450E7A">
        <w:rPr>
          <w:i/>
          <w:sz w:val="24"/>
          <w:szCs w:val="24"/>
          <w:lang w:val="en-US"/>
        </w:rPr>
        <w:t>a</w:t>
      </w:r>
      <w:r w:rsidRPr="00450E7A">
        <w:rPr>
          <w:i/>
          <w:sz w:val="24"/>
          <w:szCs w:val="24"/>
        </w:rPr>
        <w:t xml:space="preserve"> </w:t>
      </w:r>
      <w:r w:rsidRPr="00450E7A">
        <w:rPr>
          <w:i/>
          <w:sz w:val="24"/>
          <w:szCs w:val="24"/>
          <w:lang w:val="en-US"/>
        </w:rPr>
        <w:t>man</w:t>
      </w:r>
      <w:r w:rsidRPr="00450E7A">
        <w:rPr>
          <w:i/>
          <w:sz w:val="24"/>
          <w:szCs w:val="24"/>
        </w:rPr>
        <w:t xml:space="preserve"> </w:t>
      </w:r>
      <w:r w:rsidRPr="00450E7A">
        <w:rPr>
          <w:i/>
          <w:sz w:val="24"/>
          <w:szCs w:val="24"/>
          <w:lang w:val="en-US"/>
        </w:rPr>
        <w:t>of</w:t>
      </w:r>
      <w:r w:rsidRPr="00450E7A">
        <w:rPr>
          <w:i/>
          <w:sz w:val="24"/>
          <w:szCs w:val="24"/>
        </w:rPr>
        <w:t xml:space="preserve"> 12 </w:t>
      </w:r>
      <w:r w:rsidRPr="00450E7A">
        <w:rPr>
          <w:i/>
          <w:sz w:val="24"/>
          <w:szCs w:val="24"/>
          <w:lang w:val="en-US"/>
        </w:rPr>
        <w:t>stone</w:t>
      </w:r>
      <w:r w:rsidRPr="00450E7A">
        <w:rPr>
          <w:i/>
          <w:sz w:val="24"/>
          <w:szCs w:val="24"/>
        </w:rPr>
        <w:t xml:space="preserve">); </w:t>
      </w:r>
      <w:r w:rsidRPr="00450E7A">
        <w:rPr>
          <w:i/>
          <w:sz w:val="24"/>
          <w:szCs w:val="24"/>
          <w:lang w:val="en-US"/>
        </w:rPr>
        <w:t>head</w:t>
      </w:r>
      <w:r w:rsidRPr="00450E7A">
        <w:rPr>
          <w:i/>
          <w:sz w:val="24"/>
          <w:szCs w:val="24"/>
        </w:rPr>
        <w:t xml:space="preserve"> - голова, используемое для подсчета скота (100</w:t>
      </w:r>
      <w:r w:rsidRPr="00450E7A">
        <w:rPr>
          <w:sz w:val="24"/>
          <w:szCs w:val="24"/>
        </w:rPr>
        <w:t xml:space="preserve"> </w:t>
      </w:r>
      <w:r w:rsidRPr="00450E7A">
        <w:rPr>
          <w:i/>
          <w:sz w:val="24"/>
          <w:szCs w:val="24"/>
          <w:lang w:val="en-US"/>
        </w:rPr>
        <w:t>head</w:t>
      </w:r>
      <w:r w:rsidRPr="00450E7A">
        <w:rPr>
          <w:i/>
          <w:sz w:val="24"/>
          <w:szCs w:val="24"/>
        </w:rPr>
        <w:t xml:space="preserve"> </w:t>
      </w:r>
      <w:r w:rsidRPr="00450E7A">
        <w:rPr>
          <w:i/>
          <w:sz w:val="24"/>
          <w:szCs w:val="24"/>
          <w:lang w:val="en-US"/>
        </w:rPr>
        <w:t>of</w:t>
      </w:r>
      <w:r w:rsidRPr="00450E7A">
        <w:rPr>
          <w:i/>
          <w:sz w:val="24"/>
          <w:szCs w:val="24"/>
        </w:rPr>
        <w:t xml:space="preserve"> </w:t>
      </w:r>
      <w:r w:rsidRPr="00450E7A">
        <w:rPr>
          <w:i/>
          <w:sz w:val="24"/>
          <w:szCs w:val="24"/>
          <w:lang w:val="en-US"/>
        </w:rPr>
        <w:t>cattle</w:t>
      </w:r>
      <w:r w:rsidRPr="00450E7A">
        <w:rPr>
          <w:i/>
          <w:sz w:val="24"/>
          <w:szCs w:val="24"/>
        </w:rPr>
        <w:t xml:space="preserve">). </w:t>
      </w:r>
      <w:r w:rsidRPr="00450E7A">
        <w:rPr>
          <w:sz w:val="24"/>
          <w:szCs w:val="24"/>
        </w:rPr>
        <w:t>И, наконец, являясь определением к другому существительному в составе группы «числительное + существительное», существительное, следующее за числительным, употребляется только в единственном числе:</w:t>
      </w:r>
    </w:p>
    <w:p w:rsidR="00E141B5" w:rsidRPr="00450E7A" w:rsidRDefault="00E141B5" w:rsidP="00E141B5">
      <w:pPr>
        <w:pStyle w:val="11"/>
        <w:tabs>
          <w:tab w:val="left" w:pos="5529"/>
        </w:tabs>
        <w:spacing w:line="240" w:lineRule="auto"/>
        <w:ind w:firstLine="0"/>
        <w:jc w:val="both"/>
        <w:rPr>
          <w:sz w:val="24"/>
          <w:szCs w:val="24"/>
          <w:lang w:val="en-US"/>
        </w:rPr>
      </w:pPr>
      <w:r w:rsidRPr="00450E7A">
        <w:rPr>
          <w:i/>
          <w:sz w:val="24"/>
          <w:szCs w:val="24"/>
        </w:rPr>
        <w:t xml:space="preserve">          </w:t>
      </w:r>
      <w:r w:rsidRPr="00450E7A">
        <w:rPr>
          <w:i/>
          <w:sz w:val="24"/>
          <w:szCs w:val="24"/>
          <w:lang w:val="en-US"/>
        </w:rPr>
        <w:t xml:space="preserve">a two-year-old child                          </w:t>
      </w:r>
      <w:r w:rsidRPr="00450E7A">
        <w:rPr>
          <w:sz w:val="24"/>
          <w:szCs w:val="24"/>
          <w:lang w:val="en-US"/>
        </w:rPr>
        <w:t>-</w:t>
      </w:r>
      <w:r w:rsidRPr="00450E7A">
        <w:rPr>
          <w:i/>
          <w:sz w:val="24"/>
          <w:szCs w:val="24"/>
          <w:lang w:val="en-US"/>
        </w:rPr>
        <w:t xml:space="preserve">  </w:t>
      </w:r>
      <w:r w:rsidRPr="00450E7A">
        <w:rPr>
          <w:sz w:val="24"/>
          <w:szCs w:val="24"/>
        </w:rPr>
        <w:t>двухлетний</w:t>
      </w:r>
      <w:r w:rsidRPr="00450E7A">
        <w:rPr>
          <w:sz w:val="24"/>
          <w:szCs w:val="24"/>
          <w:lang w:val="en-US"/>
        </w:rPr>
        <w:t xml:space="preserve"> </w:t>
      </w:r>
      <w:r w:rsidRPr="00450E7A">
        <w:rPr>
          <w:sz w:val="24"/>
          <w:szCs w:val="24"/>
        </w:rPr>
        <w:t>ребенок</w:t>
      </w:r>
    </w:p>
    <w:p w:rsidR="00E141B5" w:rsidRPr="00450E7A" w:rsidRDefault="00E141B5" w:rsidP="00E141B5">
      <w:pPr>
        <w:pStyle w:val="11"/>
        <w:tabs>
          <w:tab w:val="left" w:pos="5529"/>
        </w:tabs>
        <w:spacing w:line="240" w:lineRule="auto"/>
        <w:ind w:firstLine="0"/>
        <w:rPr>
          <w:sz w:val="24"/>
          <w:szCs w:val="24"/>
          <w:lang w:val="en-US"/>
        </w:rPr>
      </w:pPr>
      <w:r w:rsidRPr="00450E7A">
        <w:rPr>
          <w:i/>
          <w:sz w:val="24"/>
          <w:szCs w:val="24"/>
          <w:lang w:val="en-US"/>
        </w:rPr>
        <w:t xml:space="preserve">          a fifty-dollar</w:t>
      </w:r>
      <w:r w:rsidRPr="00450E7A">
        <w:rPr>
          <w:i/>
          <w:sz w:val="24"/>
          <w:szCs w:val="24"/>
          <w:lang w:val="en-GB"/>
        </w:rPr>
        <w:t xml:space="preserve"> cheque</w:t>
      </w:r>
      <w:r w:rsidRPr="00450E7A">
        <w:rPr>
          <w:i/>
          <w:sz w:val="24"/>
          <w:szCs w:val="24"/>
          <w:lang w:val="en-US"/>
        </w:rPr>
        <w:t xml:space="preserve">                          </w:t>
      </w:r>
      <w:r w:rsidRPr="00450E7A">
        <w:rPr>
          <w:sz w:val="24"/>
          <w:szCs w:val="24"/>
          <w:lang w:val="en-US"/>
        </w:rPr>
        <w:t>-</w:t>
      </w:r>
      <w:r w:rsidRPr="00450E7A">
        <w:rPr>
          <w:i/>
          <w:sz w:val="24"/>
          <w:szCs w:val="24"/>
          <w:lang w:val="en-US"/>
        </w:rPr>
        <w:t xml:space="preserve">   </w:t>
      </w:r>
      <w:r w:rsidRPr="00450E7A">
        <w:rPr>
          <w:sz w:val="24"/>
          <w:szCs w:val="24"/>
        </w:rPr>
        <w:t>чек</w:t>
      </w:r>
      <w:r w:rsidRPr="00450E7A">
        <w:rPr>
          <w:sz w:val="24"/>
          <w:szCs w:val="24"/>
          <w:lang w:val="en-US"/>
        </w:rPr>
        <w:t xml:space="preserve"> </w:t>
      </w:r>
      <w:r w:rsidRPr="00450E7A">
        <w:rPr>
          <w:sz w:val="24"/>
          <w:szCs w:val="24"/>
        </w:rPr>
        <w:t>на</w:t>
      </w:r>
      <w:r w:rsidRPr="00450E7A">
        <w:rPr>
          <w:sz w:val="24"/>
          <w:szCs w:val="24"/>
          <w:lang w:val="en-US"/>
        </w:rPr>
        <w:t xml:space="preserve"> 50 </w:t>
      </w:r>
      <w:r w:rsidRPr="00450E7A">
        <w:rPr>
          <w:sz w:val="24"/>
          <w:szCs w:val="24"/>
        </w:rPr>
        <w:t>долларов</w:t>
      </w:r>
      <w:r w:rsidRPr="00450E7A">
        <w:rPr>
          <w:sz w:val="24"/>
          <w:szCs w:val="24"/>
          <w:lang w:val="en-US"/>
        </w:rPr>
        <w:t>.</w:t>
      </w:r>
    </w:p>
    <w:p w:rsidR="00E141B5" w:rsidRPr="00450E7A" w:rsidRDefault="00E141B5" w:rsidP="00E141B5">
      <w:pPr>
        <w:pStyle w:val="110"/>
        <w:rPr>
          <w:i/>
          <w:sz w:val="24"/>
          <w:szCs w:val="24"/>
          <w:lang w:val="en-US"/>
        </w:rPr>
      </w:pPr>
      <w:r w:rsidRPr="00450E7A">
        <w:rPr>
          <w:sz w:val="24"/>
          <w:szCs w:val="24"/>
          <w:lang w:val="en-US"/>
        </w:rPr>
        <w:t xml:space="preserve">1.4. </w:t>
      </w:r>
      <w:r w:rsidRPr="00450E7A">
        <w:rPr>
          <w:sz w:val="24"/>
          <w:szCs w:val="24"/>
        </w:rPr>
        <w:t>Притяжательный</w:t>
      </w:r>
      <w:r w:rsidRPr="00450E7A">
        <w:rPr>
          <w:sz w:val="24"/>
          <w:szCs w:val="24"/>
          <w:lang w:val="en-US"/>
        </w:rPr>
        <w:t xml:space="preserve"> </w:t>
      </w:r>
      <w:r w:rsidRPr="00450E7A">
        <w:rPr>
          <w:sz w:val="24"/>
          <w:szCs w:val="24"/>
        </w:rPr>
        <w:t>падеж</w:t>
      </w:r>
      <w:r w:rsidRPr="00450E7A">
        <w:rPr>
          <w:sz w:val="24"/>
          <w:szCs w:val="24"/>
          <w:lang w:val="en-US"/>
        </w:rPr>
        <w:t xml:space="preserve"> </w:t>
      </w:r>
      <w:r w:rsidRPr="00450E7A">
        <w:rPr>
          <w:i/>
          <w:sz w:val="24"/>
          <w:szCs w:val="24"/>
          <w:lang w:val="en-US"/>
        </w:rPr>
        <w:t xml:space="preserve">(The </w:t>
      </w:r>
      <w:proofErr w:type="spellStart"/>
      <w:r w:rsidRPr="00450E7A">
        <w:rPr>
          <w:i/>
          <w:sz w:val="24"/>
          <w:szCs w:val="24"/>
          <w:lang w:val="en-US"/>
        </w:rPr>
        <w:t>Poss</w:t>
      </w:r>
      <w:proofErr w:type="spellEnd"/>
      <w:r w:rsidRPr="00450E7A">
        <w:rPr>
          <w:i/>
          <w:sz w:val="24"/>
          <w:szCs w:val="24"/>
        </w:rPr>
        <w:t>е</w:t>
      </w:r>
      <w:proofErr w:type="spellStart"/>
      <w:r w:rsidRPr="00450E7A">
        <w:rPr>
          <w:i/>
          <w:sz w:val="24"/>
          <w:szCs w:val="24"/>
          <w:lang w:val="en-US"/>
        </w:rPr>
        <w:t>ssive</w:t>
      </w:r>
      <w:proofErr w:type="spellEnd"/>
      <w:r w:rsidRPr="00450E7A">
        <w:rPr>
          <w:i/>
          <w:sz w:val="24"/>
          <w:szCs w:val="24"/>
          <w:lang w:val="en-US"/>
        </w:rPr>
        <w:t xml:space="preserve"> Case)</w:t>
      </w:r>
    </w:p>
    <w:p w:rsidR="00E141B5" w:rsidRPr="00450E7A" w:rsidRDefault="00E141B5" w:rsidP="00E141B5">
      <w:pPr>
        <w:pStyle w:val="11"/>
        <w:tabs>
          <w:tab w:val="left" w:pos="5529"/>
        </w:tabs>
        <w:spacing w:line="240" w:lineRule="auto"/>
        <w:ind w:firstLine="720"/>
        <w:jc w:val="both"/>
        <w:rPr>
          <w:sz w:val="24"/>
          <w:szCs w:val="24"/>
        </w:rPr>
      </w:pPr>
      <w:r w:rsidRPr="00450E7A">
        <w:rPr>
          <w:sz w:val="24"/>
          <w:szCs w:val="24"/>
        </w:rPr>
        <w:t xml:space="preserve">В современном английском языке имя существительное имеет только два падежа: </w:t>
      </w:r>
      <w:r w:rsidRPr="00450E7A">
        <w:rPr>
          <w:sz w:val="24"/>
          <w:szCs w:val="24"/>
          <w:u w:val="single"/>
        </w:rPr>
        <w:t xml:space="preserve">общий падеж </w:t>
      </w:r>
      <w:r w:rsidRPr="00450E7A">
        <w:rPr>
          <w:i/>
          <w:sz w:val="24"/>
          <w:szCs w:val="24"/>
          <w:u w:val="single"/>
        </w:rPr>
        <w:t>(</w:t>
      </w:r>
      <w:r w:rsidRPr="00450E7A">
        <w:rPr>
          <w:i/>
          <w:sz w:val="24"/>
          <w:szCs w:val="24"/>
          <w:u w:val="single"/>
          <w:lang w:val="en-US"/>
        </w:rPr>
        <w:t>the</w:t>
      </w:r>
      <w:r w:rsidRPr="00450E7A">
        <w:rPr>
          <w:i/>
          <w:sz w:val="24"/>
          <w:szCs w:val="24"/>
          <w:u w:val="single"/>
        </w:rPr>
        <w:t xml:space="preserve"> </w:t>
      </w:r>
      <w:r w:rsidRPr="00450E7A">
        <w:rPr>
          <w:i/>
          <w:sz w:val="24"/>
          <w:szCs w:val="24"/>
          <w:u w:val="single"/>
          <w:lang w:val="en-US"/>
        </w:rPr>
        <w:t>Common</w:t>
      </w:r>
      <w:r w:rsidRPr="00450E7A">
        <w:rPr>
          <w:i/>
          <w:sz w:val="24"/>
          <w:szCs w:val="24"/>
          <w:u w:val="single"/>
        </w:rPr>
        <w:t xml:space="preserve"> </w:t>
      </w:r>
      <w:r w:rsidRPr="00450E7A">
        <w:rPr>
          <w:i/>
          <w:sz w:val="24"/>
          <w:szCs w:val="24"/>
          <w:u w:val="single"/>
          <w:lang w:val="en-US"/>
        </w:rPr>
        <w:t>Case</w:t>
      </w:r>
      <w:r w:rsidRPr="00450E7A">
        <w:rPr>
          <w:i/>
          <w:sz w:val="24"/>
          <w:szCs w:val="24"/>
          <w:u w:val="single"/>
        </w:rPr>
        <w:t>)</w:t>
      </w:r>
      <w:r w:rsidRPr="00450E7A">
        <w:rPr>
          <w:sz w:val="24"/>
          <w:szCs w:val="24"/>
        </w:rPr>
        <w:t xml:space="preserve">, не имеющий специальных окончаний, и </w:t>
      </w:r>
      <w:r w:rsidRPr="00450E7A">
        <w:rPr>
          <w:sz w:val="24"/>
          <w:szCs w:val="24"/>
          <w:u w:val="single"/>
        </w:rPr>
        <w:t xml:space="preserve">притяжательный падеж </w:t>
      </w:r>
      <w:r w:rsidRPr="00450E7A">
        <w:rPr>
          <w:i/>
          <w:sz w:val="24"/>
          <w:szCs w:val="24"/>
          <w:u w:val="single"/>
        </w:rPr>
        <w:t>(</w:t>
      </w:r>
      <w:r w:rsidRPr="00450E7A">
        <w:rPr>
          <w:i/>
          <w:sz w:val="24"/>
          <w:szCs w:val="24"/>
          <w:u w:val="single"/>
          <w:lang w:val="en-US"/>
        </w:rPr>
        <w:t>the</w:t>
      </w:r>
      <w:r w:rsidRPr="00450E7A">
        <w:rPr>
          <w:i/>
          <w:sz w:val="24"/>
          <w:szCs w:val="24"/>
          <w:u w:val="single"/>
        </w:rPr>
        <w:t xml:space="preserve"> </w:t>
      </w:r>
      <w:proofErr w:type="spellStart"/>
      <w:r w:rsidRPr="00450E7A">
        <w:rPr>
          <w:i/>
          <w:sz w:val="24"/>
          <w:szCs w:val="24"/>
          <w:u w:val="single"/>
          <w:lang w:val="en-US"/>
        </w:rPr>
        <w:t>Poss</w:t>
      </w:r>
      <w:proofErr w:type="spellEnd"/>
      <w:r w:rsidRPr="00450E7A">
        <w:rPr>
          <w:i/>
          <w:sz w:val="24"/>
          <w:szCs w:val="24"/>
          <w:u w:val="single"/>
        </w:rPr>
        <w:t>е</w:t>
      </w:r>
      <w:proofErr w:type="spellStart"/>
      <w:r w:rsidRPr="00450E7A">
        <w:rPr>
          <w:i/>
          <w:sz w:val="24"/>
          <w:szCs w:val="24"/>
          <w:u w:val="single"/>
          <w:lang w:val="en-US"/>
        </w:rPr>
        <w:t>ssive</w:t>
      </w:r>
      <w:proofErr w:type="spellEnd"/>
      <w:r w:rsidRPr="00450E7A">
        <w:rPr>
          <w:i/>
          <w:sz w:val="24"/>
          <w:szCs w:val="24"/>
          <w:u w:val="single"/>
        </w:rPr>
        <w:t xml:space="preserve"> </w:t>
      </w:r>
      <w:r w:rsidRPr="00450E7A">
        <w:rPr>
          <w:i/>
          <w:sz w:val="24"/>
          <w:szCs w:val="24"/>
          <w:u w:val="single"/>
          <w:lang w:val="en-US"/>
        </w:rPr>
        <w:t>Case</w:t>
      </w:r>
      <w:r w:rsidRPr="00450E7A">
        <w:rPr>
          <w:i/>
          <w:sz w:val="24"/>
          <w:szCs w:val="24"/>
          <w:u w:val="single"/>
        </w:rPr>
        <w:t>)</w:t>
      </w:r>
      <w:r w:rsidRPr="00450E7A">
        <w:rPr>
          <w:sz w:val="24"/>
          <w:szCs w:val="24"/>
        </w:rPr>
        <w:t xml:space="preserve">, имеющий окончание </w:t>
      </w:r>
      <w:r w:rsidRPr="00450E7A">
        <w:rPr>
          <w:b/>
          <w:sz w:val="24"/>
          <w:szCs w:val="24"/>
        </w:rPr>
        <w:t>'</w:t>
      </w:r>
      <w:r w:rsidRPr="00450E7A">
        <w:rPr>
          <w:b/>
          <w:i/>
          <w:sz w:val="24"/>
          <w:szCs w:val="24"/>
          <w:lang w:val="en-US"/>
        </w:rPr>
        <w:t>s</w:t>
      </w:r>
      <w:r w:rsidRPr="00450E7A">
        <w:rPr>
          <w:i/>
          <w:sz w:val="24"/>
          <w:szCs w:val="24"/>
        </w:rPr>
        <w:t xml:space="preserve"> </w:t>
      </w:r>
      <w:r w:rsidRPr="00450E7A">
        <w:rPr>
          <w:sz w:val="24"/>
          <w:szCs w:val="24"/>
        </w:rPr>
        <w:t xml:space="preserve">или </w:t>
      </w:r>
      <w:r w:rsidRPr="00450E7A">
        <w:rPr>
          <w:b/>
          <w:sz w:val="24"/>
          <w:szCs w:val="24"/>
        </w:rPr>
        <w:t>'</w:t>
      </w:r>
      <w:r w:rsidRPr="00450E7A">
        <w:rPr>
          <w:sz w:val="24"/>
          <w:szCs w:val="24"/>
        </w:rPr>
        <w:t xml:space="preserve">. Притяжательный падеж указывает на принадлежность, обладание и соответствует в русском языке родительному падежу существительного или притяжательному прилагательному. Например: </w:t>
      </w:r>
      <w:r w:rsidRPr="00450E7A">
        <w:rPr>
          <w:i/>
          <w:sz w:val="24"/>
          <w:szCs w:val="24"/>
          <w:u w:val="single"/>
          <w:lang w:val="en-US"/>
        </w:rPr>
        <w:t>Mother</w:t>
      </w:r>
      <w:r w:rsidRPr="00450E7A">
        <w:rPr>
          <w:i/>
          <w:sz w:val="24"/>
          <w:szCs w:val="24"/>
          <w:u w:val="single"/>
        </w:rPr>
        <w:t>’</w:t>
      </w:r>
      <w:r w:rsidRPr="00450E7A">
        <w:rPr>
          <w:i/>
          <w:sz w:val="24"/>
          <w:szCs w:val="24"/>
          <w:u w:val="single"/>
          <w:lang w:val="en-US"/>
        </w:rPr>
        <w:t>s</w:t>
      </w:r>
      <w:r w:rsidRPr="00450E7A">
        <w:rPr>
          <w:i/>
          <w:sz w:val="24"/>
          <w:szCs w:val="24"/>
        </w:rPr>
        <w:t xml:space="preserve"> </w:t>
      </w:r>
      <w:r w:rsidRPr="00450E7A">
        <w:rPr>
          <w:i/>
          <w:sz w:val="24"/>
          <w:szCs w:val="24"/>
          <w:lang w:val="en-US"/>
        </w:rPr>
        <w:t>bag</w:t>
      </w:r>
      <w:r w:rsidRPr="00450E7A">
        <w:rPr>
          <w:i/>
          <w:sz w:val="24"/>
          <w:szCs w:val="24"/>
        </w:rPr>
        <w:t xml:space="preserve"> - сумочка</w:t>
      </w:r>
      <w:r w:rsidRPr="00450E7A">
        <w:rPr>
          <w:i/>
          <w:sz w:val="24"/>
          <w:szCs w:val="24"/>
          <w:u w:val="single"/>
        </w:rPr>
        <w:t xml:space="preserve"> мамы</w:t>
      </w:r>
      <w:r w:rsidRPr="00450E7A">
        <w:rPr>
          <w:i/>
          <w:sz w:val="24"/>
          <w:szCs w:val="24"/>
        </w:rPr>
        <w:t xml:space="preserve"> или </w:t>
      </w:r>
      <w:r w:rsidRPr="00450E7A">
        <w:rPr>
          <w:i/>
          <w:sz w:val="24"/>
          <w:szCs w:val="24"/>
          <w:u w:val="single"/>
        </w:rPr>
        <w:t>мамина</w:t>
      </w:r>
      <w:r w:rsidRPr="00450E7A">
        <w:rPr>
          <w:i/>
          <w:sz w:val="24"/>
          <w:szCs w:val="24"/>
        </w:rPr>
        <w:t xml:space="preserve"> сумочка</w:t>
      </w:r>
      <w:r w:rsidRPr="00450E7A">
        <w:rPr>
          <w:sz w:val="24"/>
          <w:szCs w:val="24"/>
        </w:rPr>
        <w:t xml:space="preserve">. Существительное в притяжательном падеже служит, как правило, определением к другому существительному. </w:t>
      </w:r>
    </w:p>
    <w:p w:rsidR="00E141B5" w:rsidRPr="00450E7A" w:rsidRDefault="00E141B5" w:rsidP="00E141B5">
      <w:pPr>
        <w:pStyle w:val="11"/>
        <w:tabs>
          <w:tab w:val="left" w:pos="5529"/>
        </w:tabs>
        <w:spacing w:line="240" w:lineRule="auto"/>
        <w:ind w:right="-8"/>
        <w:jc w:val="both"/>
        <w:rPr>
          <w:sz w:val="24"/>
          <w:szCs w:val="24"/>
        </w:rPr>
      </w:pPr>
      <w:r w:rsidRPr="00450E7A">
        <w:rPr>
          <w:sz w:val="24"/>
          <w:szCs w:val="24"/>
        </w:rPr>
        <w:t>В форме притяжательного падежа могут употребляться существительные одушевленные, имена собственные и некоторые неодушевленные существительные. Притяжательный падеж существительного в единственном числе образуется за счет прибавления ‘</w:t>
      </w:r>
      <w:r w:rsidRPr="00450E7A">
        <w:rPr>
          <w:b/>
          <w:sz w:val="24"/>
          <w:szCs w:val="24"/>
          <w:lang w:val="en-US"/>
        </w:rPr>
        <w:t>s</w:t>
      </w:r>
      <w:r w:rsidRPr="00450E7A">
        <w:rPr>
          <w:sz w:val="24"/>
          <w:szCs w:val="24"/>
        </w:rPr>
        <w:t xml:space="preserve"> к форме общего падежа. Например: </w:t>
      </w:r>
      <w:r w:rsidRPr="00450E7A">
        <w:rPr>
          <w:i/>
          <w:sz w:val="24"/>
          <w:szCs w:val="24"/>
          <w:lang w:val="en-US"/>
        </w:rPr>
        <w:t>the</w:t>
      </w:r>
      <w:r w:rsidRPr="00450E7A">
        <w:rPr>
          <w:i/>
          <w:sz w:val="24"/>
          <w:szCs w:val="24"/>
        </w:rPr>
        <w:t xml:space="preserve"> </w:t>
      </w:r>
      <w:r w:rsidRPr="00450E7A">
        <w:rPr>
          <w:i/>
          <w:sz w:val="24"/>
          <w:szCs w:val="24"/>
          <w:lang w:val="en-US"/>
        </w:rPr>
        <w:t>boy</w:t>
      </w:r>
      <w:r w:rsidRPr="00450E7A">
        <w:rPr>
          <w:i/>
          <w:sz w:val="24"/>
          <w:szCs w:val="24"/>
        </w:rPr>
        <w:t>’</w:t>
      </w:r>
      <w:r w:rsidRPr="00450E7A">
        <w:rPr>
          <w:i/>
          <w:sz w:val="24"/>
          <w:szCs w:val="24"/>
          <w:lang w:val="en-US"/>
        </w:rPr>
        <w:t>s</w:t>
      </w:r>
      <w:r w:rsidRPr="00450E7A">
        <w:rPr>
          <w:i/>
          <w:sz w:val="24"/>
          <w:szCs w:val="24"/>
        </w:rPr>
        <w:t xml:space="preserve"> </w:t>
      </w:r>
      <w:r w:rsidRPr="00450E7A">
        <w:rPr>
          <w:i/>
          <w:sz w:val="24"/>
          <w:szCs w:val="24"/>
          <w:lang w:val="en-US"/>
        </w:rPr>
        <w:t>bag</w:t>
      </w:r>
      <w:r w:rsidRPr="00450E7A">
        <w:rPr>
          <w:i/>
          <w:sz w:val="24"/>
          <w:szCs w:val="24"/>
        </w:rPr>
        <w:t xml:space="preserve"> - портфель мальчика</w:t>
      </w:r>
      <w:r w:rsidRPr="00450E7A">
        <w:rPr>
          <w:sz w:val="24"/>
          <w:szCs w:val="24"/>
        </w:rPr>
        <w:t xml:space="preserve">, </w:t>
      </w:r>
      <w:r w:rsidRPr="00450E7A">
        <w:rPr>
          <w:i/>
          <w:sz w:val="24"/>
          <w:szCs w:val="24"/>
          <w:lang w:val="en-US"/>
        </w:rPr>
        <w:t>Kate</w:t>
      </w:r>
      <w:r w:rsidRPr="00450E7A">
        <w:rPr>
          <w:i/>
          <w:sz w:val="24"/>
          <w:szCs w:val="24"/>
        </w:rPr>
        <w:t>’</w:t>
      </w:r>
      <w:r w:rsidRPr="00450E7A">
        <w:rPr>
          <w:i/>
          <w:sz w:val="24"/>
          <w:szCs w:val="24"/>
          <w:lang w:val="en-US"/>
        </w:rPr>
        <w:t>s</w:t>
      </w:r>
      <w:r w:rsidRPr="00450E7A">
        <w:rPr>
          <w:i/>
          <w:sz w:val="24"/>
          <w:szCs w:val="24"/>
        </w:rPr>
        <w:t xml:space="preserve"> </w:t>
      </w:r>
      <w:r w:rsidRPr="00450E7A">
        <w:rPr>
          <w:i/>
          <w:sz w:val="24"/>
          <w:szCs w:val="24"/>
          <w:lang w:val="en-US"/>
        </w:rPr>
        <w:t>toys</w:t>
      </w:r>
      <w:r w:rsidRPr="00450E7A">
        <w:rPr>
          <w:i/>
          <w:sz w:val="24"/>
          <w:szCs w:val="24"/>
        </w:rPr>
        <w:t xml:space="preserve"> - Катины игрушки</w:t>
      </w:r>
      <w:r w:rsidRPr="00450E7A">
        <w:rPr>
          <w:sz w:val="24"/>
          <w:szCs w:val="24"/>
        </w:rPr>
        <w:t xml:space="preserve">, </w:t>
      </w:r>
      <w:r w:rsidRPr="00450E7A">
        <w:rPr>
          <w:i/>
          <w:sz w:val="24"/>
          <w:szCs w:val="24"/>
          <w:lang w:val="en-US"/>
        </w:rPr>
        <w:t>the</w:t>
      </w:r>
      <w:r w:rsidRPr="00450E7A">
        <w:rPr>
          <w:i/>
          <w:sz w:val="24"/>
          <w:szCs w:val="24"/>
        </w:rPr>
        <w:t xml:space="preserve"> </w:t>
      </w:r>
      <w:r w:rsidRPr="00450E7A">
        <w:rPr>
          <w:i/>
          <w:sz w:val="24"/>
          <w:szCs w:val="24"/>
          <w:lang w:val="en-US"/>
        </w:rPr>
        <w:t>donkey</w:t>
      </w:r>
      <w:r w:rsidRPr="00450E7A">
        <w:rPr>
          <w:i/>
          <w:sz w:val="24"/>
          <w:szCs w:val="24"/>
        </w:rPr>
        <w:t>’</w:t>
      </w:r>
      <w:r w:rsidRPr="00450E7A">
        <w:rPr>
          <w:i/>
          <w:sz w:val="24"/>
          <w:szCs w:val="24"/>
          <w:lang w:val="en-US"/>
        </w:rPr>
        <w:t>s</w:t>
      </w:r>
      <w:r w:rsidRPr="00450E7A">
        <w:rPr>
          <w:i/>
          <w:sz w:val="24"/>
          <w:szCs w:val="24"/>
        </w:rPr>
        <w:t xml:space="preserve"> </w:t>
      </w:r>
      <w:r w:rsidRPr="00450E7A">
        <w:rPr>
          <w:i/>
          <w:sz w:val="24"/>
          <w:szCs w:val="24"/>
          <w:lang w:val="en-US"/>
        </w:rPr>
        <w:t>hoof</w:t>
      </w:r>
      <w:r w:rsidRPr="00450E7A">
        <w:rPr>
          <w:i/>
          <w:sz w:val="24"/>
          <w:szCs w:val="24"/>
        </w:rPr>
        <w:t xml:space="preserve"> - копыто осла</w:t>
      </w:r>
      <w:r w:rsidRPr="00450E7A">
        <w:rPr>
          <w:sz w:val="24"/>
          <w:szCs w:val="24"/>
        </w:rPr>
        <w:t>. В зависимости от того, на какой звук оканчивается существительное, окончание притяжательного падежа произносится: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3402"/>
        <w:gridCol w:w="3260"/>
      </w:tblGrid>
      <w:tr w:rsidR="00E141B5" w:rsidRPr="00450E7A" w:rsidTr="00450E7A">
        <w:tc>
          <w:tcPr>
            <w:tcW w:w="2518" w:type="dxa"/>
          </w:tcPr>
          <w:p w:rsidR="00E141B5" w:rsidRPr="00450E7A" w:rsidRDefault="00E141B5" w:rsidP="00450E7A">
            <w:pPr>
              <w:pStyle w:val="11"/>
              <w:tabs>
                <w:tab w:val="left" w:pos="5529"/>
              </w:tabs>
              <w:spacing w:line="240" w:lineRule="auto"/>
              <w:ind w:right="-8" w:firstLine="0"/>
              <w:rPr>
                <w:sz w:val="24"/>
                <w:szCs w:val="24"/>
              </w:rPr>
            </w:pPr>
            <w:r w:rsidRPr="00450E7A">
              <w:rPr>
                <w:sz w:val="24"/>
                <w:szCs w:val="24"/>
              </w:rPr>
              <w:t>[</w:t>
            </w:r>
            <w:r w:rsidRPr="00450E7A">
              <w:rPr>
                <w:sz w:val="24"/>
                <w:szCs w:val="24"/>
                <w:lang w:val="en-US"/>
              </w:rPr>
              <w:t>s</w:t>
            </w:r>
            <w:r w:rsidRPr="00450E7A">
              <w:rPr>
                <w:sz w:val="24"/>
                <w:szCs w:val="24"/>
              </w:rPr>
              <w:t>] – после глухого согласного</w:t>
            </w:r>
          </w:p>
        </w:tc>
        <w:tc>
          <w:tcPr>
            <w:tcW w:w="3402" w:type="dxa"/>
          </w:tcPr>
          <w:p w:rsidR="00E141B5" w:rsidRPr="00450E7A" w:rsidRDefault="00E141B5" w:rsidP="00450E7A">
            <w:pPr>
              <w:pStyle w:val="11"/>
              <w:tabs>
                <w:tab w:val="left" w:pos="5529"/>
              </w:tabs>
              <w:spacing w:line="240" w:lineRule="auto"/>
              <w:ind w:right="-108" w:firstLine="0"/>
              <w:rPr>
                <w:sz w:val="24"/>
                <w:szCs w:val="24"/>
              </w:rPr>
            </w:pPr>
            <w:r w:rsidRPr="00450E7A">
              <w:rPr>
                <w:sz w:val="24"/>
                <w:szCs w:val="24"/>
              </w:rPr>
              <w:t>[</w:t>
            </w:r>
            <w:r w:rsidRPr="00450E7A">
              <w:rPr>
                <w:sz w:val="24"/>
                <w:szCs w:val="24"/>
                <w:lang w:val="en-US"/>
              </w:rPr>
              <w:t>z</w:t>
            </w:r>
            <w:r w:rsidRPr="00450E7A">
              <w:rPr>
                <w:sz w:val="24"/>
                <w:szCs w:val="24"/>
              </w:rPr>
              <w:t xml:space="preserve">]- после звонкого </w:t>
            </w:r>
            <w:proofErr w:type="spellStart"/>
            <w:r w:rsidRPr="00450E7A">
              <w:rPr>
                <w:sz w:val="24"/>
                <w:szCs w:val="24"/>
              </w:rPr>
              <w:t>соглас</w:t>
            </w:r>
            <w:proofErr w:type="spellEnd"/>
            <w:r w:rsidRPr="00450E7A">
              <w:rPr>
                <w:sz w:val="24"/>
                <w:szCs w:val="24"/>
              </w:rPr>
              <w:t xml:space="preserve">- </w:t>
            </w:r>
            <w:proofErr w:type="spellStart"/>
            <w:r w:rsidRPr="00450E7A">
              <w:rPr>
                <w:sz w:val="24"/>
                <w:szCs w:val="24"/>
              </w:rPr>
              <w:t>ного</w:t>
            </w:r>
            <w:proofErr w:type="spellEnd"/>
            <w:r w:rsidRPr="00450E7A">
              <w:rPr>
                <w:sz w:val="24"/>
                <w:szCs w:val="24"/>
              </w:rPr>
              <w:t xml:space="preserve"> и гласного  звука</w:t>
            </w:r>
          </w:p>
        </w:tc>
        <w:tc>
          <w:tcPr>
            <w:tcW w:w="3260" w:type="dxa"/>
          </w:tcPr>
          <w:p w:rsidR="00E141B5" w:rsidRPr="00450E7A" w:rsidRDefault="00E141B5" w:rsidP="00450E7A">
            <w:pPr>
              <w:pStyle w:val="11"/>
              <w:tabs>
                <w:tab w:val="left" w:pos="5529"/>
              </w:tabs>
              <w:spacing w:line="240" w:lineRule="auto"/>
              <w:ind w:right="-8" w:firstLine="0"/>
              <w:jc w:val="both"/>
              <w:rPr>
                <w:sz w:val="24"/>
                <w:szCs w:val="24"/>
              </w:rPr>
            </w:pPr>
            <w:r w:rsidRPr="00450E7A">
              <w:rPr>
                <w:sz w:val="24"/>
                <w:szCs w:val="24"/>
              </w:rPr>
              <w:t>[</w:t>
            </w:r>
            <w:proofErr w:type="spellStart"/>
            <w:r w:rsidRPr="00450E7A">
              <w:rPr>
                <w:sz w:val="24"/>
                <w:szCs w:val="24"/>
                <w:lang w:val="en-US"/>
              </w:rPr>
              <w:t>iz</w:t>
            </w:r>
            <w:proofErr w:type="spellEnd"/>
            <w:r w:rsidRPr="00450E7A">
              <w:rPr>
                <w:sz w:val="24"/>
                <w:szCs w:val="24"/>
              </w:rPr>
              <w:t>] - после  шипящего и свистящего звука</w:t>
            </w:r>
          </w:p>
        </w:tc>
      </w:tr>
      <w:tr w:rsidR="00E141B5" w:rsidRPr="00107967" w:rsidTr="00450E7A">
        <w:tc>
          <w:tcPr>
            <w:tcW w:w="2518" w:type="dxa"/>
          </w:tcPr>
          <w:p w:rsidR="00E141B5" w:rsidRPr="00450E7A" w:rsidRDefault="00E141B5" w:rsidP="00450E7A">
            <w:pPr>
              <w:pStyle w:val="11"/>
              <w:tabs>
                <w:tab w:val="left" w:pos="5529"/>
              </w:tabs>
              <w:spacing w:line="240" w:lineRule="auto"/>
              <w:ind w:right="-8" w:firstLine="0"/>
              <w:jc w:val="center"/>
              <w:rPr>
                <w:i/>
                <w:sz w:val="24"/>
                <w:szCs w:val="24"/>
                <w:lang w:val="en-US"/>
              </w:rPr>
            </w:pPr>
            <w:r w:rsidRPr="00450E7A">
              <w:rPr>
                <w:i/>
                <w:sz w:val="24"/>
                <w:szCs w:val="24"/>
                <w:lang w:val="en-US"/>
              </w:rPr>
              <w:t>A cat’s tail</w:t>
            </w:r>
          </w:p>
          <w:p w:rsidR="00E141B5" w:rsidRPr="00450E7A" w:rsidRDefault="00E141B5" w:rsidP="00450E7A">
            <w:pPr>
              <w:pStyle w:val="11"/>
              <w:tabs>
                <w:tab w:val="left" w:pos="5529"/>
              </w:tabs>
              <w:spacing w:line="240" w:lineRule="auto"/>
              <w:ind w:right="-8" w:firstLine="0"/>
              <w:jc w:val="center"/>
              <w:rPr>
                <w:sz w:val="24"/>
                <w:szCs w:val="24"/>
                <w:lang w:val="en-US"/>
              </w:rPr>
            </w:pPr>
            <w:r w:rsidRPr="00450E7A">
              <w:rPr>
                <w:i/>
                <w:sz w:val="24"/>
                <w:szCs w:val="24"/>
                <w:lang w:val="en-US"/>
              </w:rPr>
              <w:t>Mike’s arm</w:t>
            </w:r>
          </w:p>
        </w:tc>
        <w:tc>
          <w:tcPr>
            <w:tcW w:w="3402" w:type="dxa"/>
          </w:tcPr>
          <w:p w:rsidR="00E141B5" w:rsidRPr="00450E7A" w:rsidRDefault="00E141B5" w:rsidP="00450E7A">
            <w:pPr>
              <w:pStyle w:val="11"/>
              <w:tabs>
                <w:tab w:val="left" w:pos="5529"/>
              </w:tabs>
              <w:spacing w:line="240" w:lineRule="auto"/>
              <w:ind w:right="-8" w:firstLine="0"/>
              <w:jc w:val="center"/>
              <w:rPr>
                <w:i/>
                <w:sz w:val="24"/>
                <w:szCs w:val="24"/>
                <w:lang w:val="en-US"/>
              </w:rPr>
            </w:pPr>
            <w:r w:rsidRPr="00450E7A">
              <w:rPr>
                <w:i/>
                <w:sz w:val="24"/>
                <w:szCs w:val="24"/>
                <w:lang w:val="en-US"/>
              </w:rPr>
              <w:t>the children’s room</w:t>
            </w:r>
          </w:p>
          <w:p w:rsidR="00E141B5" w:rsidRPr="00450E7A" w:rsidRDefault="00E141B5" w:rsidP="00450E7A">
            <w:pPr>
              <w:pStyle w:val="11"/>
              <w:tabs>
                <w:tab w:val="left" w:pos="5529"/>
              </w:tabs>
              <w:spacing w:line="240" w:lineRule="auto"/>
              <w:ind w:right="-8" w:firstLine="0"/>
              <w:jc w:val="center"/>
              <w:rPr>
                <w:i/>
                <w:sz w:val="24"/>
                <w:szCs w:val="24"/>
                <w:lang w:val="en-US"/>
              </w:rPr>
            </w:pPr>
            <w:r w:rsidRPr="00450E7A">
              <w:rPr>
                <w:i/>
                <w:sz w:val="24"/>
                <w:szCs w:val="24"/>
                <w:lang w:val="en-US"/>
              </w:rPr>
              <w:t>the dog’s ears</w:t>
            </w:r>
          </w:p>
          <w:p w:rsidR="00E141B5" w:rsidRPr="00450E7A" w:rsidRDefault="00E141B5" w:rsidP="00450E7A">
            <w:pPr>
              <w:pStyle w:val="11"/>
              <w:tabs>
                <w:tab w:val="left" w:pos="5529"/>
              </w:tabs>
              <w:spacing w:line="240" w:lineRule="auto"/>
              <w:ind w:right="-8" w:firstLine="0"/>
              <w:jc w:val="center"/>
              <w:rPr>
                <w:sz w:val="24"/>
                <w:szCs w:val="24"/>
                <w:lang w:val="en-US"/>
              </w:rPr>
            </w:pPr>
            <w:r w:rsidRPr="00450E7A">
              <w:rPr>
                <w:i/>
                <w:sz w:val="24"/>
                <w:szCs w:val="24"/>
                <w:lang w:val="en-US"/>
              </w:rPr>
              <w:t>the baby’s cradle</w:t>
            </w:r>
          </w:p>
        </w:tc>
        <w:tc>
          <w:tcPr>
            <w:tcW w:w="3260" w:type="dxa"/>
          </w:tcPr>
          <w:p w:rsidR="00E141B5" w:rsidRPr="00450E7A" w:rsidRDefault="00E141B5" w:rsidP="00450E7A">
            <w:pPr>
              <w:pStyle w:val="11"/>
              <w:tabs>
                <w:tab w:val="left" w:pos="5529"/>
              </w:tabs>
              <w:spacing w:line="240" w:lineRule="auto"/>
              <w:ind w:right="-8" w:firstLine="0"/>
              <w:jc w:val="center"/>
              <w:rPr>
                <w:i/>
                <w:sz w:val="24"/>
                <w:szCs w:val="24"/>
                <w:lang w:val="en-US"/>
              </w:rPr>
            </w:pPr>
            <w:r w:rsidRPr="00450E7A">
              <w:rPr>
                <w:i/>
                <w:sz w:val="24"/>
                <w:szCs w:val="24"/>
                <w:lang w:val="en-US"/>
              </w:rPr>
              <w:t>George’s pen</w:t>
            </w:r>
          </w:p>
          <w:p w:rsidR="00E141B5" w:rsidRPr="00450E7A" w:rsidRDefault="00E141B5" w:rsidP="00450E7A">
            <w:pPr>
              <w:pStyle w:val="11"/>
              <w:tabs>
                <w:tab w:val="left" w:pos="5529"/>
              </w:tabs>
              <w:spacing w:line="240" w:lineRule="auto"/>
              <w:ind w:right="-8" w:firstLine="0"/>
              <w:jc w:val="center"/>
              <w:rPr>
                <w:i/>
                <w:sz w:val="24"/>
                <w:szCs w:val="24"/>
                <w:lang w:val="en-US"/>
              </w:rPr>
            </w:pPr>
            <w:r w:rsidRPr="00450E7A">
              <w:rPr>
                <w:i/>
                <w:sz w:val="24"/>
                <w:szCs w:val="24"/>
                <w:lang w:val="en-US"/>
              </w:rPr>
              <w:t>the horse’s leg</w:t>
            </w:r>
          </w:p>
          <w:p w:rsidR="00E141B5" w:rsidRPr="00450E7A" w:rsidRDefault="00E141B5" w:rsidP="00450E7A">
            <w:pPr>
              <w:pStyle w:val="11"/>
              <w:tabs>
                <w:tab w:val="left" w:pos="5529"/>
              </w:tabs>
              <w:spacing w:line="240" w:lineRule="auto"/>
              <w:ind w:right="-8" w:firstLine="0"/>
              <w:jc w:val="center"/>
              <w:rPr>
                <w:sz w:val="24"/>
                <w:szCs w:val="24"/>
                <w:lang w:val="en-US"/>
              </w:rPr>
            </w:pPr>
            <w:r w:rsidRPr="00450E7A">
              <w:rPr>
                <w:i/>
                <w:sz w:val="24"/>
                <w:szCs w:val="24"/>
                <w:lang w:val="en-US"/>
              </w:rPr>
              <w:t>Alex’s key</w:t>
            </w:r>
          </w:p>
        </w:tc>
      </w:tr>
    </w:tbl>
    <w:p w:rsidR="00E141B5" w:rsidRPr="00450E7A" w:rsidRDefault="00E141B5" w:rsidP="00E141B5">
      <w:pPr>
        <w:pStyle w:val="11"/>
        <w:tabs>
          <w:tab w:val="left" w:pos="5529"/>
        </w:tabs>
        <w:spacing w:line="240" w:lineRule="auto"/>
        <w:ind w:firstLine="720"/>
        <w:jc w:val="both"/>
        <w:rPr>
          <w:sz w:val="24"/>
          <w:szCs w:val="24"/>
        </w:rPr>
      </w:pPr>
      <w:r w:rsidRPr="00450E7A">
        <w:rPr>
          <w:sz w:val="24"/>
          <w:szCs w:val="24"/>
        </w:rPr>
        <w:t xml:space="preserve">Имена собственные, оканчивающиеся на </w:t>
      </w:r>
      <w:r w:rsidRPr="00450E7A">
        <w:rPr>
          <w:i/>
          <w:sz w:val="24"/>
          <w:szCs w:val="24"/>
        </w:rPr>
        <w:t>-</w:t>
      </w:r>
      <w:r w:rsidRPr="00450E7A">
        <w:rPr>
          <w:b/>
          <w:i/>
          <w:sz w:val="24"/>
          <w:szCs w:val="24"/>
          <w:lang w:val="en-US"/>
        </w:rPr>
        <w:t>s</w:t>
      </w:r>
      <w:r w:rsidRPr="00450E7A">
        <w:rPr>
          <w:i/>
          <w:sz w:val="24"/>
          <w:szCs w:val="24"/>
        </w:rPr>
        <w:t>, -</w:t>
      </w:r>
      <w:r w:rsidRPr="00450E7A">
        <w:rPr>
          <w:b/>
          <w:i/>
          <w:sz w:val="24"/>
          <w:szCs w:val="24"/>
        </w:rPr>
        <w:t>х</w:t>
      </w:r>
      <w:r w:rsidRPr="00450E7A">
        <w:rPr>
          <w:sz w:val="24"/>
          <w:szCs w:val="24"/>
        </w:rPr>
        <w:t>, могут иметь в притяжательном падеже только апостроф, сохраняя произношение притяжательного падежа [</w:t>
      </w:r>
      <w:proofErr w:type="spellStart"/>
      <w:r w:rsidRPr="00450E7A">
        <w:rPr>
          <w:sz w:val="24"/>
          <w:szCs w:val="24"/>
          <w:lang w:val="en-US"/>
        </w:rPr>
        <w:t>iz</w:t>
      </w:r>
      <w:proofErr w:type="spellEnd"/>
      <w:r w:rsidRPr="00450E7A">
        <w:rPr>
          <w:sz w:val="24"/>
          <w:szCs w:val="24"/>
        </w:rPr>
        <w:t>]:</w:t>
      </w:r>
    </w:p>
    <w:tbl>
      <w:tblPr>
        <w:tblW w:w="0" w:type="auto"/>
        <w:tblInd w:w="1080" w:type="dxa"/>
        <w:tblLayout w:type="fixed"/>
        <w:tblCellMar>
          <w:left w:w="40" w:type="dxa"/>
          <w:right w:w="40" w:type="dxa"/>
        </w:tblCellMar>
        <w:tblLook w:val="0000" w:firstRow="0" w:lastRow="0" w:firstColumn="0" w:lastColumn="0" w:noHBand="0" w:noVBand="0"/>
      </w:tblPr>
      <w:tblGrid>
        <w:gridCol w:w="2360"/>
        <w:gridCol w:w="4870"/>
      </w:tblGrid>
      <w:tr w:rsidR="00E141B5" w:rsidRPr="00450E7A" w:rsidTr="00450E7A">
        <w:trPr>
          <w:trHeight w:val="240"/>
        </w:trPr>
        <w:tc>
          <w:tcPr>
            <w:tcW w:w="2360" w:type="dxa"/>
            <w:tcBorders>
              <w:top w:val="single" w:sz="6" w:space="0" w:color="auto"/>
              <w:bottom w:val="single" w:sz="6" w:space="0" w:color="auto"/>
              <w:right w:val="single" w:sz="6" w:space="0" w:color="auto"/>
            </w:tcBorders>
          </w:tcPr>
          <w:p w:rsidR="00E141B5" w:rsidRPr="00450E7A" w:rsidRDefault="00E141B5" w:rsidP="00450E7A">
            <w:pPr>
              <w:pStyle w:val="11"/>
              <w:tabs>
                <w:tab w:val="left" w:pos="5529"/>
              </w:tabs>
              <w:spacing w:line="240" w:lineRule="auto"/>
              <w:ind w:firstLine="0"/>
              <w:rPr>
                <w:sz w:val="24"/>
                <w:szCs w:val="24"/>
              </w:rPr>
            </w:pPr>
            <w:r w:rsidRPr="00450E7A">
              <w:rPr>
                <w:sz w:val="24"/>
                <w:szCs w:val="24"/>
              </w:rPr>
              <w:t>Общий падеж</w:t>
            </w:r>
          </w:p>
        </w:tc>
        <w:tc>
          <w:tcPr>
            <w:tcW w:w="4870" w:type="dxa"/>
            <w:tcBorders>
              <w:top w:val="single" w:sz="6" w:space="0" w:color="auto"/>
              <w:left w:val="single" w:sz="6" w:space="0" w:color="auto"/>
              <w:bottom w:val="single" w:sz="6" w:space="0" w:color="auto"/>
            </w:tcBorders>
          </w:tcPr>
          <w:p w:rsidR="00E141B5" w:rsidRPr="00450E7A" w:rsidRDefault="00E141B5" w:rsidP="00450E7A">
            <w:pPr>
              <w:pStyle w:val="11"/>
              <w:tabs>
                <w:tab w:val="left" w:pos="5529"/>
              </w:tabs>
              <w:spacing w:line="240" w:lineRule="auto"/>
              <w:ind w:firstLine="0"/>
              <w:rPr>
                <w:sz w:val="24"/>
                <w:szCs w:val="24"/>
              </w:rPr>
            </w:pPr>
            <w:r w:rsidRPr="00450E7A">
              <w:rPr>
                <w:sz w:val="24"/>
                <w:szCs w:val="24"/>
                <w:lang w:val="en-US"/>
              </w:rPr>
              <w:t xml:space="preserve">     </w:t>
            </w:r>
            <w:r w:rsidRPr="00450E7A">
              <w:rPr>
                <w:sz w:val="24"/>
                <w:szCs w:val="24"/>
              </w:rPr>
              <w:t>Притяжательный падеж</w:t>
            </w:r>
          </w:p>
        </w:tc>
      </w:tr>
      <w:tr w:rsidR="00E141B5" w:rsidRPr="00450E7A" w:rsidTr="00450E7A">
        <w:trPr>
          <w:trHeight w:val="240"/>
        </w:trPr>
        <w:tc>
          <w:tcPr>
            <w:tcW w:w="2360" w:type="dxa"/>
            <w:tcBorders>
              <w:top w:val="single" w:sz="6" w:space="0" w:color="auto"/>
              <w:bottom w:val="single" w:sz="6" w:space="0" w:color="auto"/>
              <w:right w:val="single" w:sz="6" w:space="0" w:color="auto"/>
            </w:tcBorders>
          </w:tcPr>
          <w:p w:rsidR="00E141B5" w:rsidRPr="00450E7A" w:rsidRDefault="00E141B5" w:rsidP="00450E7A">
            <w:pPr>
              <w:pStyle w:val="11"/>
              <w:tabs>
                <w:tab w:val="left" w:pos="5529"/>
              </w:tabs>
              <w:spacing w:before="40" w:line="240" w:lineRule="auto"/>
              <w:ind w:firstLine="0"/>
              <w:rPr>
                <w:i/>
                <w:sz w:val="24"/>
                <w:szCs w:val="24"/>
                <w:lang w:val="en-US"/>
              </w:rPr>
            </w:pPr>
            <w:r w:rsidRPr="00450E7A">
              <w:rPr>
                <w:i/>
                <w:sz w:val="24"/>
                <w:szCs w:val="24"/>
                <w:lang w:val="en-US"/>
              </w:rPr>
              <w:t>Alex [</w:t>
            </w:r>
            <w:r w:rsidRPr="00450E7A">
              <w:rPr>
                <w:sz w:val="24"/>
                <w:szCs w:val="24"/>
                <w:lang w:val="en-US"/>
              </w:rPr>
              <w:t>`</w:t>
            </w:r>
            <w:proofErr w:type="spellStart"/>
            <w:r w:rsidRPr="00450E7A">
              <w:rPr>
                <w:sz w:val="24"/>
                <w:szCs w:val="24"/>
                <w:lang w:val="en-US"/>
              </w:rPr>
              <w:t>æliks</w:t>
            </w:r>
            <w:proofErr w:type="spellEnd"/>
            <w:r w:rsidRPr="00450E7A">
              <w:rPr>
                <w:i/>
                <w:sz w:val="24"/>
                <w:szCs w:val="24"/>
                <w:lang w:val="en-US"/>
              </w:rPr>
              <w:t>] Charles[`</w:t>
            </w:r>
            <w:r w:rsidRPr="00450E7A">
              <w:rPr>
                <w:sz w:val="24"/>
                <w:szCs w:val="24"/>
                <w:lang w:val="en-US"/>
              </w:rPr>
              <w:t>t</w:t>
            </w:r>
            <w:r w:rsidRPr="00450E7A">
              <w:rPr>
                <w:sz w:val="24"/>
                <w:szCs w:val="24"/>
                <w:vertAlign w:val="subscript"/>
                <w:lang w:val="en-US"/>
              </w:rPr>
              <w:sym w:font="Symbol" w:char="F0F2"/>
            </w:r>
            <w:r w:rsidRPr="00450E7A">
              <w:rPr>
                <w:sz w:val="24"/>
                <w:szCs w:val="24"/>
                <w:lang w:val="en-US"/>
              </w:rPr>
              <w:t>a:lz</w:t>
            </w:r>
            <w:r w:rsidRPr="00450E7A">
              <w:rPr>
                <w:i/>
                <w:sz w:val="24"/>
                <w:szCs w:val="24"/>
                <w:lang w:val="en-US"/>
              </w:rPr>
              <w:t>]</w:t>
            </w:r>
          </w:p>
          <w:p w:rsidR="00E141B5" w:rsidRPr="00450E7A" w:rsidRDefault="00E141B5" w:rsidP="00450E7A">
            <w:pPr>
              <w:pStyle w:val="11"/>
              <w:tabs>
                <w:tab w:val="left" w:pos="5529"/>
              </w:tabs>
              <w:spacing w:before="40" w:line="240" w:lineRule="auto"/>
              <w:ind w:firstLine="0"/>
              <w:rPr>
                <w:i/>
                <w:sz w:val="24"/>
                <w:szCs w:val="24"/>
                <w:lang w:val="en-US"/>
              </w:rPr>
            </w:pPr>
            <w:r w:rsidRPr="00450E7A">
              <w:rPr>
                <w:i/>
                <w:sz w:val="24"/>
                <w:szCs w:val="24"/>
                <w:lang w:val="en-US"/>
              </w:rPr>
              <w:t>Denis [</w:t>
            </w:r>
            <w:r w:rsidRPr="00450E7A">
              <w:rPr>
                <w:sz w:val="24"/>
                <w:szCs w:val="24"/>
                <w:lang w:val="en-US"/>
              </w:rPr>
              <w:t>`</w:t>
            </w:r>
            <w:proofErr w:type="spellStart"/>
            <w:r w:rsidRPr="00450E7A">
              <w:rPr>
                <w:sz w:val="24"/>
                <w:szCs w:val="24"/>
                <w:lang w:val="en-US"/>
              </w:rPr>
              <w:t>denis</w:t>
            </w:r>
            <w:proofErr w:type="spellEnd"/>
            <w:r w:rsidRPr="00450E7A">
              <w:rPr>
                <w:i/>
                <w:sz w:val="24"/>
                <w:szCs w:val="24"/>
                <w:lang w:val="en-US"/>
              </w:rPr>
              <w:t>]</w:t>
            </w:r>
          </w:p>
        </w:tc>
        <w:tc>
          <w:tcPr>
            <w:tcW w:w="4870" w:type="dxa"/>
            <w:tcBorders>
              <w:top w:val="single" w:sz="6" w:space="0" w:color="auto"/>
              <w:left w:val="single" w:sz="6" w:space="0" w:color="auto"/>
              <w:bottom w:val="single" w:sz="6" w:space="0" w:color="auto"/>
            </w:tcBorders>
          </w:tcPr>
          <w:p w:rsidR="00E141B5" w:rsidRPr="00450E7A" w:rsidRDefault="00E141B5" w:rsidP="00450E7A">
            <w:pPr>
              <w:pStyle w:val="11"/>
              <w:tabs>
                <w:tab w:val="left" w:pos="5529"/>
              </w:tabs>
              <w:spacing w:before="40" w:line="240" w:lineRule="auto"/>
              <w:ind w:right="1040" w:firstLine="0"/>
              <w:jc w:val="center"/>
              <w:rPr>
                <w:sz w:val="24"/>
                <w:szCs w:val="24"/>
                <w:lang w:val="en-US"/>
              </w:rPr>
            </w:pPr>
            <w:r w:rsidRPr="00450E7A">
              <w:rPr>
                <w:i/>
                <w:sz w:val="24"/>
                <w:szCs w:val="24"/>
                <w:lang w:val="en-US"/>
              </w:rPr>
              <w:t xml:space="preserve">   Alex’     [`</w:t>
            </w:r>
            <w:proofErr w:type="spellStart"/>
            <w:r w:rsidRPr="00450E7A">
              <w:rPr>
                <w:sz w:val="24"/>
                <w:szCs w:val="24"/>
                <w:lang w:val="en-US"/>
              </w:rPr>
              <w:t>æliksiz</w:t>
            </w:r>
            <w:proofErr w:type="spellEnd"/>
            <w:r w:rsidRPr="00450E7A">
              <w:rPr>
                <w:i/>
                <w:sz w:val="24"/>
                <w:szCs w:val="24"/>
                <w:lang w:val="en-US"/>
              </w:rPr>
              <w:t xml:space="preserve"> ]     </w:t>
            </w:r>
            <w:r w:rsidRPr="00450E7A">
              <w:rPr>
                <w:i/>
                <w:sz w:val="24"/>
                <w:szCs w:val="24"/>
              </w:rPr>
              <w:t>А</w:t>
            </w:r>
            <w:proofErr w:type="spellStart"/>
            <w:r w:rsidRPr="00450E7A">
              <w:rPr>
                <w:i/>
                <w:sz w:val="24"/>
                <w:szCs w:val="24"/>
                <w:lang w:val="en-US"/>
              </w:rPr>
              <w:t>lex’s</w:t>
            </w:r>
            <w:proofErr w:type="spellEnd"/>
          </w:p>
          <w:p w:rsidR="00E141B5" w:rsidRPr="00450E7A" w:rsidRDefault="00E141B5" w:rsidP="00450E7A">
            <w:pPr>
              <w:pStyle w:val="11"/>
              <w:tabs>
                <w:tab w:val="left" w:pos="5529"/>
              </w:tabs>
              <w:spacing w:before="40" w:line="240" w:lineRule="auto"/>
              <w:ind w:left="360" w:right="-40" w:firstLine="0"/>
              <w:rPr>
                <w:i/>
                <w:sz w:val="24"/>
                <w:szCs w:val="24"/>
                <w:lang w:val="en-US"/>
              </w:rPr>
            </w:pPr>
            <w:r w:rsidRPr="00450E7A">
              <w:rPr>
                <w:i/>
                <w:sz w:val="24"/>
                <w:szCs w:val="24"/>
                <w:lang w:val="en-US"/>
              </w:rPr>
              <w:t>Charles’ [</w:t>
            </w:r>
            <w:r w:rsidRPr="00450E7A">
              <w:rPr>
                <w:sz w:val="24"/>
                <w:szCs w:val="24"/>
                <w:lang w:val="en-US"/>
              </w:rPr>
              <w:t>`t</w:t>
            </w:r>
            <w:r w:rsidRPr="00450E7A">
              <w:rPr>
                <w:sz w:val="24"/>
                <w:szCs w:val="24"/>
                <w:vertAlign w:val="subscript"/>
                <w:lang w:val="en-US"/>
              </w:rPr>
              <w:sym w:font="Symbol" w:char="F0F2"/>
            </w:r>
            <w:r w:rsidRPr="00450E7A">
              <w:rPr>
                <w:sz w:val="24"/>
                <w:szCs w:val="24"/>
                <w:lang w:val="en-US"/>
              </w:rPr>
              <w:t>a:lziz</w:t>
            </w:r>
            <w:r w:rsidRPr="00450E7A">
              <w:rPr>
                <w:i/>
                <w:sz w:val="24"/>
                <w:szCs w:val="24"/>
                <w:lang w:val="en-US"/>
              </w:rPr>
              <w:t>]    Charles’s</w:t>
            </w:r>
          </w:p>
          <w:p w:rsidR="00E141B5" w:rsidRPr="00450E7A" w:rsidRDefault="00E141B5" w:rsidP="00450E7A">
            <w:pPr>
              <w:pStyle w:val="11"/>
              <w:tabs>
                <w:tab w:val="left" w:pos="5529"/>
              </w:tabs>
              <w:spacing w:before="40" w:line="240" w:lineRule="auto"/>
              <w:ind w:right="-40" w:firstLine="0"/>
              <w:rPr>
                <w:i/>
                <w:sz w:val="24"/>
                <w:szCs w:val="24"/>
                <w:lang w:val="en-US"/>
              </w:rPr>
            </w:pPr>
            <w:r w:rsidRPr="00450E7A">
              <w:rPr>
                <w:i/>
                <w:sz w:val="24"/>
                <w:szCs w:val="24"/>
                <w:lang w:val="en-US"/>
              </w:rPr>
              <w:t xml:space="preserve">     Denis’   [</w:t>
            </w:r>
            <w:r w:rsidRPr="00450E7A">
              <w:rPr>
                <w:sz w:val="24"/>
                <w:szCs w:val="24"/>
                <w:lang w:val="en-US"/>
              </w:rPr>
              <w:t>`</w:t>
            </w:r>
            <w:proofErr w:type="spellStart"/>
            <w:r w:rsidRPr="00450E7A">
              <w:rPr>
                <w:sz w:val="24"/>
                <w:szCs w:val="24"/>
                <w:lang w:val="en-US"/>
              </w:rPr>
              <w:t>denisiz</w:t>
            </w:r>
            <w:proofErr w:type="spellEnd"/>
            <w:r w:rsidRPr="00450E7A">
              <w:rPr>
                <w:i/>
                <w:sz w:val="24"/>
                <w:szCs w:val="24"/>
                <w:lang w:val="en-US"/>
              </w:rPr>
              <w:t>]     Denis’s</w:t>
            </w:r>
          </w:p>
        </w:tc>
      </w:tr>
    </w:tbl>
    <w:p w:rsidR="00E141B5" w:rsidRPr="00450E7A" w:rsidRDefault="00E141B5" w:rsidP="00E141B5">
      <w:pPr>
        <w:pStyle w:val="11"/>
        <w:tabs>
          <w:tab w:val="left" w:pos="5529"/>
        </w:tabs>
        <w:spacing w:line="240" w:lineRule="auto"/>
        <w:jc w:val="both"/>
        <w:rPr>
          <w:sz w:val="24"/>
          <w:szCs w:val="24"/>
        </w:rPr>
      </w:pPr>
      <w:r w:rsidRPr="00450E7A">
        <w:rPr>
          <w:sz w:val="24"/>
          <w:szCs w:val="24"/>
        </w:rPr>
        <w:t>Сохранение полной формы притяжательного падежа для имен собственных на -</w:t>
      </w:r>
      <w:r w:rsidRPr="00450E7A">
        <w:rPr>
          <w:b/>
          <w:i/>
          <w:sz w:val="24"/>
          <w:szCs w:val="24"/>
          <w:lang w:val="en-US"/>
        </w:rPr>
        <w:t>s</w:t>
      </w:r>
      <w:r w:rsidRPr="00450E7A">
        <w:rPr>
          <w:i/>
          <w:sz w:val="24"/>
          <w:szCs w:val="24"/>
        </w:rPr>
        <w:t>, -</w:t>
      </w:r>
      <w:r w:rsidRPr="00450E7A">
        <w:rPr>
          <w:b/>
          <w:i/>
          <w:sz w:val="24"/>
          <w:szCs w:val="24"/>
        </w:rPr>
        <w:t>х</w:t>
      </w:r>
      <w:r w:rsidRPr="00450E7A">
        <w:rPr>
          <w:sz w:val="24"/>
          <w:szCs w:val="24"/>
        </w:rPr>
        <w:t xml:space="preserve"> в единственном числе характерно для британских имен, тогда как в именах греческого, римского, староанглийского происхождения и других иностранных именах предпочтителен только апостроф, например: </w:t>
      </w:r>
    </w:p>
    <w:p w:rsidR="00E141B5" w:rsidRPr="00450E7A" w:rsidRDefault="00E141B5" w:rsidP="00E141B5">
      <w:pPr>
        <w:pStyle w:val="11"/>
        <w:tabs>
          <w:tab w:val="left" w:pos="5529"/>
        </w:tabs>
        <w:spacing w:line="240" w:lineRule="auto"/>
        <w:rPr>
          <w:i/>
          <w:sz w:val="24"/>
          <w:szCs w:val="24"/>
        </w:rPr>
      </w:pPr>
      <w:r w:rsidRPr="00450E7A">
        <w:rPr>
          <w:i/>
          <w:sz w:val="24"/>
          <w:szCs w:val="24"/>
          <w:lang w:val="en-US"/>
        </w:rPr>
        <w:t>Socrates</w:t>
      </w:r>
      <w:r w:rsidRPr="00450E7A">
        <w:rPr>
          <w:i/>
          <w:sz w:val="24"/>
          <w:szCs w:val="24"/>
        </w:rPr>
        <w:t xml:space="preserve">’ </w:t>
      </w:r>
      <w:r w:rsidRPr="00450E7A">
        <w:rPr>
          <w:i/>
          <w:sz w:val="24"/>
          <w:szCs w:val="24"/>
          <w:lang w:val="en-US"/>
        </w:rPr>
        <w:t>ideas</w:t>
      </w:r>
      <w:r w:rsidRPr="00450E7A">
        <w:rPr>
          <w:i/>
          <w:sz w:val="24"/>
          <w:szCs w:val="24"/>
        </w:rPr>
        <w:t xml:space="preserve">                             </w:t>
      </w:r>
      <w:r w:rsidRPr="00450E7A">
        <w:rPr>
          <w:sz w:val="24"/>
          <w:szCs w:val="24"/>
        </w:rPr>
        <w:t xml:space="preserve"> – идеи Сократа</w:t>
      </w:r>
      <w:r w:rsidRPr="00450E7A">
        <w:rPr>
          <w:i/>
          <w:sz w:val="24"/>
          <w:szCs w:val="24"/>
        </w:rPr>
        <w:t xml:space="preserve"> </w:t>
      </w:r>
    </w:p>
    <w:p w:rsidR="00E141B5" w:rsidRPr="00450E7A" w:rsidRDefault="00E141B5" w:rsidP="00E141B5">
      <w:pPr>
        <w:pStyle w:val="11"/>
        <w:tabs>
          <w:tab w:val="left" w:pos="5529"/>
        </w:tabs>
        <w:spacing w:line="240" w:lineRule="auto"/>
        <w:jc w:val="both"/>
        <w:rPr>
          <w:i/>
          <w:sz w:val="24"/>
          <w:szCs w:val="24"/>
        </w:rPr>
      </w:pPr>
      <w:r w:rsidRPr="00450E7A">
        <w:rPr>
          <w:i/>
          <w:sz w:val="24"/>
          <w:szCs w:val="24"/>
          <w:lang w:val="en-US"/>
        </w:rPr>
        <w:t>Tacitus</w:t>
      </w:r>
      <w:r w:rsidRPr="00450E7A">
        <w:rPr>
          <w:i/>
          <w:sz w:val="24"/>
          <w:szCs w:val="24"/>
        </w:rPr>
        <w:t xml:space="preserve">’ </w:t>
      </w:r>
      <w:r w:rsidRPr="00450E7A">
        <w:rPr>
          <w:i/>
          <w:sz w:val="24"/>
          <w:szCs w:val="24"/>
          <w:lang w:val="en-US"/>
        </w:rPr>
        <w:t>style</w:t>
      </w:r>
      <w:r w:rsidRPr="00450E7A">
        <w:rPr>
          <w:i/>
          <w:sz w:val="24"/>
          <w:szCs w:val="24"/>
        </w:rPr>
        <w:t xml:space="preserve">                                </w:t>
      </w:r>
      <w:r w:rsidRPr="00450E7A">
        <w:rPr>
          <w:sz w:val="24"/>
          <w:szCs w:val="24"/>
        </w:rPr>
        <w:t xml:space="preserve"> -  стиль Тацита</w:t>
      </w:r>
    </w:p>
    <w:p w:rsidR="00E141B5" w:rsidRPr="00450E7A" w:rsidRDefault="00E141B5" w:rsidP="00E141B5">
      <w:pPr>
        <w:pStyle w:val="11"/>
        <w:tabs>
          <w:tab w:val="left" w:pos="5529"/>
        </w:tabs>
        <w:spacing w:line="240" w:lineRule="auto"/>
        <w:jc w:val="both"/>
        <w:rPr>
          <w:i/>
          <w:sz w:val="24"/>
          <w:szCs w:val="24"/>
        </w:rPr>
      </w:pPr>
      <w:r w:rsidRPr="00450E7A">
        <w:rPr>
          <w:i/>
          <w:sz w:val="24"/>
          <w:szCs w:val="24"/>
          <w:lang w:val="en-US"/>
        </w:rPr>
        <w:t>Guy</w:t>
      </w:r>
      <w:r w:rsidRPr="00450E7A">
        <w:rPr>
          <w:i/>
          <w:sz w:val="24"/>
          <w:szCs w:val="24"/>
        </w:rPr>
        <w:t xml:space="preserve"> </w:t>
      </w:r>
      <w:r w:rsidRPr="00450E7A">
        <w:rPr>
          <w:i/>
          <w:sz w:val="24"/>
          <w:szCs w:val="24"/>
          <w:lang w:val="en-US"/>
        </w:rPr>
        <w:t>Fawkes</w:t>
      </w:r>
      <w:r w:rsidRPr="00450E7A">
        <w:rPr>
          <w:i/>
          <w:sz w:val="24"/>
          <w:szCs w:val="24"/>
        </w:rPr>
        <w:t xml:space="preserve">’ </w:t>
      </w:r>
      <w:r w:rsidRPr="00450E7A">
        <w:rPr>
          <w:i/>
          <w:sz w:val="24"/>
          <w:szCs w:val="24"/>
          <w:lang w:val="en-US"/>
        </w:rPr>
        <w:t>night</w:t>
      </w:r>
      <w:r w:rsidRPr="00450E7A">
        <w:rPr>
          <w:i/>
          <w:sz w:val="24"/>
          <w:szCs w:val="24"/>
        </w:rPr>
        <w:t xml:space="preserve">                       </w:t>
      </w:r>
      <w:r w:rsidRPr="00450E7A">
        <w:rPr>
          <w:sz w:val="24"/>
          <w:szCs w:val="24"/>
        </w:rPr>
        <w:t xml:space="preserve"> -  ночь Гая Фокса</w:t>
      </w:r>
      <w:r w:rsidRPr="00450E7A">
        <w:rPr>
          <w:i/>
          <w:sz w:val="24"/>
          <w:szCs w:val="24"/>
        </w:rPr>
        <w:t xml:space="preserve"> </w:t>
      </w:r>
    </w:p>
    <w:p w:rsidR="00E141B5" w:rsidRPr="00450E7A" w:rsidRDefault="00E141B5" w:rsidP="00E141B5">
      <w:pPr>
        <w:pStyle w:val="11"/>
        <w:tabs>
          <w:tab w:val="left" w:pos="5529"/>
        </w:tabs>
        <w:spacing w:line="240" w:lineRule="auto"/>
        <w:ind w:left="720" w:firstLine="20"/>
        <w:jc w:val="both"/>
        <w:rPr>
          <w:sz w:val="24"/>
          <w:szCs w:val="24"/>
        </w:rPr>
      </w:pPr>
      <w:r w:rsidRPr="00450E7A">
        <w:rPr>
          <w:i/>
          <w:sz w:val="24"/>
          <w:szCs w:val="24"/>
          <w:lang w:val="en-US"/>
        </w:rPr>
        <w:t>Cervantes</w:t>
      </w:r>
      <w:r w:rsidRPr="00450E7A">
        <w:rPr>
          <w:i/>
          <w:sz w:val="24"/>
          <w:szCs w:val="24"/>
        </w:rPr>
        <w:t>’</w:t>
      </w:r>
      <w:r w:rsidRPr="00450E7A">
        <w:rPr>
          <w:i/>
          <w:sz w:val="24"/>
          <w:szCs w:val="24"/>
          <w:lang w:val="en-US"/>
        </w:rPr>
        <w:t>s</w:t>
      </w:r>
      <w:r w:rsidRPr="00450E7A">
        <w:rPr>
          <w:i/>
          <w:sz w:val="24"/>
          <w:szCs w:val="24"/>
        </w:rPr>
        <w:t xml:space="preserve"> </w:t>
      </w:r>
      <w:r w:rsidRPr="00450E7A">
        <w:rPr>
          <w:i/>
          <w:sz w:val="24"/>
          <w:szCs w:val="24"/>
          <w:lang w:val="en-US"/>
        </w:rPr>
        <w:t>Don</w:t>
      </w:r>
      <w:r w:rsidRPr="00450E7A">
        <w:rPr>
          <w:i/>
          <w:sz w:val="24"/>
          <w:szCs w:val="24"/>
        </w:rPr>
        <w:t xml:space="preserve"> </w:t>
      </w:r>
      <w:r w:rsidRPr="00450E7A">
        <w:rPr>
          <w:i/>
          <w:sz w:val="24"/>
          <w:szCs w:val="24"/>
          <w:lang w:val="en-US"/>
        </w:rPr>
        <w:t>Quixote</w:t>
      </w:r>
      <w:r w:rsidRPr="00450E7A">
        <w:rPr>
          <w:i/>
          <w:sz w:val="24"/>
          <w:szCs w:val="24"/>
        </w:rPr>
        <w:t xml:space="preserve">             </w:t>
      </w:r>
      <w:r w:rsidRPr="00450E7A">
        <w:rPr>
          <w:sz w:val="24"/>
          <w:szCs w:val="24"/>
        </w:rPr>
        <w:t xml:space="preserve"> – «Дон Кихот» Сервантеса</w:t>
      </w:r>
    </w:p>
    <w:p w:rsidR="00E141B5" w:rsidRPr="00450E7A" w:rsidRDefault="00E141B5" w:rsidP="00E141B5">
      <w:pPr>
        <w:pStyle w:val="11"/>
        <w:tabs>
          <w:tab w:val="left" w:pos="5529"/>
        </w:tabs>
        <w:spacing w:line="240" w:lineRule="auto"/>
        <w:jc w:val="both"/>
        <w:rPr>
          <w:sz w:val="24"/>
          <w:szCs w:val="24"/>
        </w:rPr>
      </w:pPr>
      <w:r w:rsidRPr="00450E7A">
        <w:rPr>
          <w:sz w:val="24"/>
          <w:szCs w:val="24"/>
        </w:rPr>
        <w:t xml:space="preserve">Притяжательный падеж в виде </w:t>
      </w:r>
      <w:r w:rsidRPr="00450E7A">
        <w:rPr>
          <w:i/>
          <w:sz w:val="24"/>
          <w:szCs w:val="24"/>
        </w:rPr>
        <w:t>‘</w:t>
      </w:r>
      <w:r w:rsidRPr="00450E7A">
        <w:rPr>
          <w:b/>
          <w:i/>
          <w:sz w:val="24"/>
          <w:szCs w:val="24"/>
          <w:lang w:val="en-US"/>
        </w:rPr>
        <w:t>s</w:t>
      </w:r>
      <w:r w:rsidRPr="00450E7A">
        <w:rPr>
          <w:i/>
          <w:sz w:val="24"/>
          <w:szCs w:val="24"/>
        </w:rPr>
        <w:t xml:space="preserve"> </w:t>
      </w:r>
      <w:r w:rsidRPr="00450E7A">
        <w:rPr>
          <w:sz w:val="24"/>
          <w:szCs w:val="24"/>
        </w:rPr>
        <w:t xml:space="preserve">может примыкать к целой фразе (так называемый </w:t>
      </w:r>
      <w:r w:rsidRPr="00450E7A">
        <w:rPr>
          <w:sz w:val="24"/>
          <w:szCs w:val="24"/>
          <w:u w:val="single"/>
        </w:rPr>
        <w:t>«групповой» притяжательный</w:t>
      </w:r>
      <w:r w:rsidRPr="00450E7A">
        <w:rPr>
          <w:sz w:val="24"/>
          <w:szCs w:val="24"/>
        </w:rPr>
        <w:t>):</w:t>
      </w:r>
    </w:p>
    <w:p w:rsidR="00E141B5" w:rsidRPr="00450E7A" w:rsidRDefault="00E141B5" w:rsidP="00E141B5">
      <w:pPr>
        <w:pStyle w:val="11"/>
        <w:tabs>
          <w:tab w:val="left" w:pos="5529"/>
        </w:tabs>
        <w:spacing w:line="240" w:lineRule="auto"/>
        <w:rPr>
          <w:sz w:val="24"/>
          <w:szCs w:val="24"/>
        </w:rPr>
      </w:pPr>
      <w:r w:rsidRPr="00450E7A">
        <w:rPr>
          <w:i/>
          <w:sz w:val="24"/>
          <w:szCs w:val="24"/>
          <w:lang w:val="en-US"/>
        </w:rPr>
        <w:t>the</w:t>
      </w:r>
      <w:r w:rsidRPr="00450E7A">
        <w:rPr>
          <w:i/>
          <w:sz w:val="24"/>
          <w:szCs w:val="24"/>
        </w:rPr>
        <w:t xml:space="preserve"> </w:t>
      </w:r>
      <w:r w:rsidRPr="00450E7A">
        <w:rPr>
          <w:i/>
          <w:sz w:val="24"/>
          <w:szCs w:val="24"/>
          <w:lang w:val="en-US"/>
        </w:rPr>
        <w:t>Duke</w:t>
      </w:r>
      <w:r w:rsidRPr="00450E7A">
        <w:rPr>
          <w:i/>
          <w:sz w:val="24"/>
          <w:szCs w:val="24"/>
        </w:rPr>
        <w:t xml:space="preserve"> </w:t>
      </w:r>
      <w:r w:rsidRPr="00450E7A">
        <w:rPr>
          <w:i/>
          <w:sz w:val="24"/>
          <w:szCs w:val="24"/>
          <w:lang w:val="en-US"/>
        </w:rPr>
        <w:t>of</w:t>
      </w:r>
      <w:r w:rsidRPr="00450E7A">
        <w:rPr>
          <w:i/>
          <w:sz w:val="24"/>
          <w:szCs w:val="24"/>
        </w:rPr>
        <w:t xml:space="preserve"> </w:t>
      </w:r>
      <w:r w:rsidRPr="00450E7A">
        <w:rPr>
          <w:i/>
          <w:sz w:val="24"/>
          <w:szCs w:val="24"/>
          <w:lang w:val="en-US"/>
        </w:rPr>
        <w:t>Edinburgh</w:t>
      </w:r>
      <w:r w:rsidRPr="00450E7A">
        <w:rPr>
          <w:i/>
          <w:sz w:val="24"/>
          <w:szCs w:val="24"/>
        </w:rPr>
        <w:t>’</w:t>
      </w:r>
      <w:r w:rsidRPr="00450E7A">
        <w:rPr>
          <w:i/>
          <w:sz w:val="24"/>
          <w:szCs w:val="24"/>
          <w:lang w:val="en-US"/>
        </w:rPr>
        <w:t>s</w:t>
      </w:r>
      <w:r w:rsidRPr="00450E7A">
        <w:rPr>
          <w:i/>
          <w:sz w:val="24"/>
          <w:szCs w:val="24"/>
        </w:rPr>
        <w:t xml:space="preserve"> </w:t>
      </w:r>
      <w:r w:rsidRPr="00450E7A">
        <w:rPr>
          <w:i/>
          <w:sz w:val="24"/>
          <w:szCs w:val="24"/>
          <w:lang w:val="en-US"/>
        </w:rPr>
        <w:t>tailor</w:t>
      </w:r>
      <w:r w:rsidRPr="00450E7A">
        <w:rPr>
          <w:i/>
          <w:sz w:val="24"/>
          <w:szCs w:val="24"/>
        </w:rPr>
        <w:t xml:space="preserve">    </w:t>
      </w:r>
      <w:r w:rsidRPr="00450E7A">
        <w:rPr>
          <w:sz w:val="24"/>
          <w:szCs w:val="24"/>
        </w:rPr>
        <w:t xml:space="preserve"> - портной Графа </w:t>
      </w:r>
      <w:proofErr w:type="spellStart"/>
      <w:r w:rsidRPr="00450E7A">
        <w:rPr>
          <w:sz w:val="24"/>
          <w:szCs w:val="24"/>
        </w:rPr>
        <w:t>Эдинбургского</w:t>
      </w:r>
      <w:proofErr w:type="spellEnd"/>
      <w:r w:rsidRPr="00450E7A">
        <w:rPr>
          <w:sz w:val="24"/>
          <w:szCs w:val="24"/>
        </w:rPr>
        <w:t xml:space="preserve"> </w:t>
      </w:r>
    </w:p>
    <w:p w:rsidR="00E141B5" w:rsidRPr="00450E7A" w:rsidRDefault="00E141B5" w:rsidP="00E141B5">
      <w:pPr>
        <w:pStyle w:val="11"/>
        <w:tabs>
          <w:tab w:val="left" w:pos="5529"/>
        </w:tabs>
        <w:spacing w:line="240" w:lineRule="auto"/>
        <w:rPr>
          <w:sz w:val="24"/>
          <w:szCs w:val="24"/>
          <w:lang w:val="en-US"/>
        </w:rPr>
      </w:pPr>
      <w:r w:rsidRPr="00450E7A">
        <w:rPr>
          <w:i/>
          <w:sz w:val="24"/>
          <w:szCs w:val="24"/>
          <w:lang w:val="en-US"/>
        </w:rPr>
        <w:t xml:space="preserve">Jacob the First’s policy                </w:t>
      </w:r>
      <w:r w:rsidRPr="00450E7A">
        <w:rPr>
          <w:sz w:val="24"/>
          <w:szCs w:val="24"/>
          <w:lang w:val="en-US"/>
        </w:rPr>
        <w:t xml:space="preserve">- </w:t>
      </w:r>
      <w:r w:rsidRPr="00450E7A">
        <w:rPr>
          <w:sz w:val="24"/>
          <w:szCs w:val="24"/>
        </w:rPr>
        <w:t>политика</w:t>
      </w:r>
      <w:r w:rsidRPr="00450E7A">
        <w:rPr>
          <w:sz w:val="24"/>
          <w:szCs w:val="24"/>
          <w:lang w:val="en-US"/>
        </w:rPr>
        <w:t xml:space="preserve"> </w:t>
      </w:r>
      <w:r w:rsidRPr="00450E7A">
        <w:rPr>
          <w:sz w:val="24"/>
          <w:szCs w:val="24"/>
        </w:rPr>
        <w:t>Якова</w:t>
      </w:r>
      <w:r w:rsidRPr="00450E7A">
        <w:rPr>
          <w:sz w:val="24"/>
          <w:szCs w:val="24"/>
          <w:lang w:val="en-US"/>
        </w:rPr>
        <w:t xml:space="preserve"> I</w:t>
      </w:r>
    </w:p>
    <w:p w:rsidR="00E141B5" w:rsidRPr="00450E7A" w:rsidRDefault="00E141B5" w:rsidP="00E141B5">
      <w:pPr>
        <w:pStyle w:val="11"/>
        <w:tabs>
          <w:tab w:val="left" w:pos="5529"/>
        </w:tabs>
        <w:spacing w:line="240" w:lineRule="auto"/>
        <w:rPr>
          <w:sz w:val="24"/>
          <w:szCs w:val="24"/>
          <w:lang w:val="en-US"/>
        </w:rPr>
      </w:pPr>
      <w:r w:rsidRPr="00450E7A">
        <w:rPr>
          <w:i/>
          <w:sz w:val="24"/>
          <w:szCs w:val="24"/>
          <w:lang w:val="en-US"/>
        </w:rPr>
        <w:t xml:space="preserve">the woman next door’s husband  </w:t>
      </w:r>
      <w:r w:rsidRPr="00450E7A">
        <w:rPr>
          <w:sz w:val="24"/>
          <w:szCs w:val="24"/>
          <w:lang w:val="en-US"/>
        </w:rPr>
        <w:t xml:space="preserve"> - </w:t>
      </w:r>
      <w:r w:rsidRPr="00450E7A">
        <w:rPr>
          <w:sz w:val="24"/>
          <w:szCs w:val="24"/>
        </w:rPr>
        <w:t>муж</w:t>
      </w:r>
      <w:r w:rsidRPr="00450E7A">
        <w:rPr>
          <w:sz w:val="24"/>
          <w:szCs w:val="24"/>
          <w:lang w:val="en-US"/>
        </w:rPr>
        <w:t xml:space="preserve"> </w:t>
      </w:r>
      <w:r w:rsidRPr="00450E7A">
        <w:rPr>
          <w:sz w:val="24"/>
          <w:szCs w:val="24"/>
        </w:rPr>
        <w:t>женщины</w:t>
      </w:r>
      <w:r w:rsidRPr="00450E7A">
        <w:rPr>
          <w:sz w:val="24"/>
          <w:szCs w:val="24"/>
          <w:lang w:val="en-US"/>
        </w:rPr>
        <w:t xml:space="preserve">, </w:t>
      </w:r>
      <w:r w:rsidRPr="00450E7A">
        <w:rPr>
          <w:sz w:val="24"/>
          <w:szCs w:val="24"/>
        </w:rPr>
        <w:t>живущей</w:t>
      </w:r>
      <w:r w:rsidRPr="00450E7A">
        <w:rPr>
          <w:sz w:val="24"/>
          <w:szCs w:val="24"/>
          <w:lang w:val="en-US"/>
        </w:rPr>
        <w:t xml:space="preserve"> </w:t>
      </w:r>
      <w:r w:rsidRPr="00450E7A">
        <w:rPr>
          <w:sz w:val="24"/>
          <w:szCs w:val="24"/>
        </w:rPr>
        <w:t>рядом</w:t>
      </w:r>
    </w:p>
    <w:p w:rsidR="00E141B5" w:rsidRPr="00450E7A" w:rsidRDefault="00E141B5" w:rsidP="00E141B5">
      <w:pPr>
        <w:pStyle w:val="11"/>
        <w:tabs>
          <w:tab w:val="left" w:pos="5529"/>
        </w:tabs>
        <w:spacing w:line="240" w:lineRule="auto"/>
        <w:ind w:firstLine="720"/>
        <w:jc w:val="both"/>
        <w:rPr>
          <w:sz w:val="24"/>
          <w:szCs w:val="24"/>
        </w:rPr>
      </w:pPr>
      <w:r w:rsidRPr="00450E7A">
        <w:rPr>
          <w:sz w:val="24"/>
          <w:szCs w:val="24"/>
        </w:rPr>
        <w:t xml:space="preserve">Притяжательный падеж существительных во множественном числе, оканчивающихся на </w:t>
      </w:r>
      <w:r w:rsidRPr="00450E7A">
        <w:rPr>
          <w:i/>
          <w:sz w:val="24"/>
          <w:szCs w:val="24"/>
        </w:rPr>
        <w:t>-</w:t>
      </w:r>
      <w:r w:rsidRPr="00450E7A">
        <w:rPr>
          <w:b/>
          <w:i/>
          <w:sz w:val="24"/>
          <w:szCs w:val="24"/>
          <w:lang w:val="en-US"/>
        </w:rPr>
        <w:t>s</w:t>
      </w:r>
      <w:r w:rsidRPr="00450E7A">
        <w:rPr>
          <w:b/>
          <w:i/>
          <w:sz w:val="24"/>
          <w:szCs w:val="24"/>
        </w:rPr>
        <w:t>/-</w:t>
      </w:r>
      <w:proofErr w:type="spellStart"/>
      <w:r w:rsidRPr="00450E7A">
        <w:rPr>
          <w:b/>
          <w:i/>
          <w:sz w:val="24"/>
          <w:szCs w:val="24"/>
          <w:lang w:val="en-US"/>
        </w:rPr>
        <w:t>es</w:t>
      </w:r>
      <w:proofErr w:type="spellEnd"/>
      <w:r w:rsidRPr="00450E7A">
        <w:rPr>
          <w:sz w:val="24"/>
          <w:szCs w:val="24"/>
        </w:rPr>
        <w:t>, образуется прибавлением одного апострофа. На произношении это не отражается:</w:t>
      </w:r>
    </w:p>
    <w:p w:rsidR="00E141B5" w:rsidRPr="00450E7A" w:rsidRDefault="00E141B5" w:rsidP="00E141B5">
      <w:pPr>
        <w:pStyle w:val="11"/>
        <w:tabs>
          <w:tab w:val="left" w:pos="5529"/>
        </w:tabs>
        <w:spacing w:line="240" w:lineRule="auto"/>
        <w:ind w:firstLine="720"/>
        <w:jc w:val="both"/>
        <w:rPr>
          <w:sz w:val="24"/>
          <w:szCs w:val="24"/>
        </w:rPr>
      </w:pPr>
      <w:r w:rsidRPr="00450E7A">
        <w:rPr>
          <w:i/>
          <w:sz w:val="24"/>
          <w:szCs w:val="24"/>
          <w:lang w:val="en-US"/>
        </w:rPr>
        <w:lastRenderedPageBreak/>
        <w:t>boys</w:t>
      </w:r>
      <w:r w:rsidRPr="00450E7A">
        <w:rPr>
          <w:i/>
          <w:sz w:val="24"/>
          <w:szCs w:val="24"/>
        </w:rPr>
        <w:t xml:space="preserve"> [</w:t>
      </w:r>
      <w:proofErr w:type="spellStart"/>
      <w:r w:rsidRPr="00450E7A">
        <w:rPr>
          <w:sz w:val="24"/>
          <w:szCs w:val="24"/>
          <w:lang w:val="en-US"/>
        </w:rPr>
        <w:t>bכiz</w:t>
      </w:r>
      <w:proofErr w:type="spellEnd"/>
      <w:r w:rsidRPr="00450E7A">
        <w:rPr>
          <w:i/>
          <w:sz w:val="24"/>
          <w:szCs w:val="24"/>
        </w:rPr>
        <w:t xml:space="preserve">]                                     </w:t>
      </w:r>
      <w:r w:rsidRPr="00450E7A">
        <w:rPr>
          <w:sz w:val="24"/>
          <w:szCs w:val="24"/>
        </w:rPr>
        <w:t>-</w:t>
      </w:r>
      <w:r w:rsidRPr="00450E7A">
        <w:rPr>
          <w:i/>
          <w:sz w:val="24"/>
          <w:szCs w:val="24"/>
        </w:rPr>
        <w:t xml:space="preserve">  </w:t>
      </w:r>
      <w:r w:rsidRPr="00450E7A">
        <w:rPr>
          <w:sz w:val="24"/>
          <w:szCs w:val="24"/>
        </w:rPr>
        <w:t>мальчики</w:t>
      </w:r>
    </w:p>
    <w:p w:rsidR="00E141B5" w:rsidRPr="00450E7A" w:rsidRDefault="00E141B5" w:rsidP="00E141B5">
      <w:pPr>
        <w:pStyle w:val="11"/>
        <w:tabs>
          <w:tab w:val="left" w:pos="5529"/>
        </w:tabs>
        <w:spacing w:line="240" w:lineRule="auto"/>
        <w:ind w:firstLine="720"/>
        <w:jc w:val="both"/>
        <w:rPr>
          <w:sz w:val="24"/>
          <w:szCs w:val="24"/>
        </w:rPr>
      </w:pPr>
      <w:r w:rsidRPr="00450E7A">
        <w:rPr>
          <w:i/>
          <w:sz w:val="24"/>
          <w:szCs w:val="24"/>
          <w:lang w:val="en-US"/>
        </w:rPr>
        <w:t>boys</w:t>
      </w:r>
      <w:r w:rsidRPr="00450E7A">
        <w:rPr>
          <w:i/>
          <w:sz w:val="24"/>
          <w:szCs w:val="24"/>
        </w:rPr>
        <w:t>’ [</w:t>
      </w:r>
      <w:proofErr w:type="spellStart"/>
      <w:r w:rsidRPr="00450E7A">
        <w:rPr>
          <w:sz w:val="24"/>
          <w:szCs w:val="24"/>
          <w:lang w:val="en-US"/>
        </w:rPr>
        <w:t>bכiz</w:t>
      </w:r>
      <w:proofErr w:type="spellEnd"/>
      <w:r w:rsidRPr="00450E7A">
        <w:rPr>
          <w:i/>
          <w:sz w:val="24"/>
          <w:szCs w:val="24"/>
        </w:rPr>
        <w:t xml:space="preserve">] </w:t>
      </w:r>
      <w:r w:rsidRPr="00450E7A">
        <w:rPr>
          <w:i/>
          <w:sz w:val="24"/>
          <w:szCs w:val="24"/>
          <w:lang w:val="en-US"/>
        </w:rPr>
        <w:t>books</w:t>
      </w:r>
      <w:r w:rsidRPr="00450E7A">
        <w:rPr>
          <w:i/>
          <w:sz w:val="24"/>
          <w:szCs w:val="24"/>
        </w:rPr>
        <w:t xml:space="preserve">                        </w:t>
      </w:r>
      <w:r w:rsidRPr="00450E7A">
        <w:rPr>
          <w:sz w:val="24"/>
          <w:szCs w:val="24"/>
        </w:rPr>
        <w:t xml:space="preserve"> - книги мальчиков</w:t>
      </w:r>
    </w:p>
    <w:p w:rsidR="00E141B5" w:rsidRPr="00450E7A" w:rsidRDefault="00E141B5" w:rsidP="00E141B5">
      <w:pPr>
        <w:pStyle w:val="11"/>
        <w:tabs>
          <w:tab w:val="left" w:pos="5529"/>
        </w:tabs>
        <w:spacing w:line="240" w:lineRule="auto"/>
        <w:ind w:right="-6" w:firstLine="720"/>
        <w:jc w:val="both"/>
        <w:rPr>
          <w:i/>
          <w:sz w:val="24"/>
          <w:szCs w:val="24"/>
        </w:rPr>
      </w:pPr>
      <w:r w:rsidRPr="00450E7A">
        <w:rPr>
          <w:sz w:val="24"/>
          <w:szCs w:val="24"/>
        </w:rPr>
        <w:t xml:space="preserve">При отсутствии окончания </w:t>
      </w:r>
      <w:r w:rsidRPr="00450E7A">
        <w:rPr>
          <w:i/>
          <w:sz w:val="24"/>
          <w:szCs w:val="24"/>
        </w:rPr>
        <w:t>-</w:t>
      </w:r>
      <w:r w:rsidRPr="00450E7A">
        <w:rPr>
          <w:b/>
          <w:i/>
          <w:sz w:val="24"/>
          <w:szCs w:val="24"/>
          <w:lang w:val="en-US"/>
        </w:rPr>
        <w:t>s</w:t>
      </w:r>
      <w:r w:rsidRPr="00450E7A">
        <w:rPr>
          <w:b/>
          <w:i/>
          <w:sz w:val="24"/>
          <w:szCs w:val="24"/>
        </w:rPr>
        <w:t>/-</w:t>
      </w:r>
      <w:proofErr w:type="spellStart"/>
      <w:r w:rsidRPr="00450E7A">
        <w:rPr>
          <w:b/>
          <w:i/>
          <w:sz w:val="24"/>
          <w:szCs w:val="24"/>
          <w:lang w:val="en-US"/>
        </w:rPr>
        <w:t>es</w:t>
      </w:r>
      <w:proofErr w:type="spellEnd"/>
      <w:r w:rsidRPr="00450E7A">
        <w:rPr>
          <w:b/>
          <w:i/>
          <w:sz w:val="24"/>
          <w:szCs w:val="24"/>
        </w:rPr>
        <w:t xml:space="preserve"> </w:t>
      </w:r>
      <w:r w:rsidRPr="00450E7A">
        <w:rPr>
          <w:sz w:val="24"/>
          <w:szCs w:val="24"/>
        </w:rPr>
        <w:t xml:space="preserve">у существительных во множественном числе притяжательный падеж образуется при помощи </w:t>
      </w:r>
      <w:r w:rsidRPr="00450E7A">
        <w:rPr>
          <w:b/>
          <w:i/>
          <w:sz w:val="24"/>
          <w:szCs w:val="24"/>
        </w:rPr>
        <w:t>‘</w:t>
      </w:r>
      <w:r w:rsidRPr="00450E7A">
        <w:rPr>
          <w:b/>
          <w:i/>
          <w:sz w:val="24"/>
          <w:szCs w:val="24"/>
          <w:lang w:val="en-US"/>
        </w:rPr>
        <w:t>s</w:t>
      </w:r>
      <w:r w:rsidRPr="00450E7A">
        <w:rPr>
          <w:b/>
          <w:sz w:val="24"/>
          <w:szCs w:val="24"/>
        </w:rPr>
        <w:t xml:space="preserve">,  </w:t>
      </w:r>
      <w:r w:rsidRPr="00450E7A">
        <w:rPr>
          <w:sz w:val="24"/>
          <w:szCs w:val="24"/>
        </w:rPr>
        <w:t xml:space="preserve">то есть, так же, как у существительных в единственном числе: </w:t>
      </w:r>
      <w:r w:rsidRPr="00450E7A">
        <w:rPr>
          <w:i/>
          <w:sz w:val="24"/>
          <w:szCs w:val="24"/>
          <w:lang w:val="en-US"/>
        </w:rPr>
        <w:t>children</w:t>
      </w:r>
      <w:r w:rsidRPr="00450E7A">
        <w:rPr>
          <w:i/>
          <w:sz w:val="24"/>
          <w:szCs w:val="24"/>
        </w:rPr>
        <w:t>’</w:t>
      </w:r>
      <w:r w:rsidRPr="00450E7A">
        <w:rPr>
          <w:i/>
          <w:sz w:val="24"/>
          <w:szCs w:val="24"/>
          <w:lang w:val="en-US"/>
        </w:rPr>
        <w:t>s</w:t>
      </w:r>
      <w:r w:rsidRPr="00450E7A">
        <w:rPr>
          <w:i/>
          <w:sz w:val="24"/>
          <w:szCs w:val="24"/>
        </w:rPr>
        <w:t xml:space="preserve"> </w:t>
      </w:r>
      <w:r w:rsidRPr="00450E7A">
        <w:rPr>
          <w:i/>
          <w:sz w:val="24"/>
          <w:szCs w:val="24"/>
          <w:lang w:val="en-US"/>
        </w:rPr>
        <w:t>voices</w:t>
      </w:r>
      <w:r w:rsidRPr="00450E7A">
        <w:rPr>
          <w:i/>
          <w:sz w:val="24"/>
          <w:szCs w:val="24"/>
        </w:rPr>
        <w:t xml:space="preserve"> -  голоса детей.</w:t>
      </w:r>
    </w:p>
    <w:p w:rsidR="00E141B5" w:rsidRPr="00450E7A" w:rsidRDefault="00E141B5" w:rsidP="00E141B5">
      <w:pPr>
        <w:pStyle w:val="11"/>
        <w:tabs>
          <w:tab w:val="left" w:pos="5529"/>
        </w:tabs>
        <w:spacing w:line="240" w:lineRule="auto"/>
        <w:ind w:right="-6" w:firstLine="720"/>
        <w:jc w:val="both"/>
        <w:rPr>
          <w:sz w:val="24"/>
          <w:szCs w:val="24"/>
        </w:rPr>
      </w:pPr>
      <w:r w:rsidRPr="00450E7A">
        <w:rPr>
          <w:sz w:val="24"/>
          <w:szCs w:val="24"/>
        </w:rPr>
        <w:t>Существительные в притяжательном падеже обычно выступают в функции определения к другому существительному. В одних случаях существительные в притяжательном падеже выражают принадлежность в широком  смысле слова, например:</w:t>
      </w:r>
    </w:p>
    <w:p w:rsidR="00E141B5" w:rsidRPr="00450E7A" w:rsidRDefault="00E141B5" w:rsidP="00E141B5">
      <w:pPr>
        <w:pStyle w:val="11"/>
        <w:tabs>
          <w:tab w:val="left" w:pos="5529"/>
        </w:tabs>
        <w:spacing w:line="240" w:lineRule="auto"/>
        <w:ind w:right="400" w:firstLine="0"/>
        <w:rPr>
          <w:sz w:val="24"/>
          <w:szCs w:val="24"/>
        </w:rPr>
      </w:pPr>
      <w:r w:rsidRPr="00450E7A">
        <w:rPr>
          <w:i/>
          <w:sz w:val="24"/>
          <w:szCs w:val="24"/>
        </w:rPr>
        <w:t xml:space="preserve">          </w:t>
      </w:r>
      <w:r w:rsidRPr="00450E7A">
        <w:rPr>
          <w:i/>
          <w:sz w:val="24"/>
          <w:szCs w:val="24"/>
          <w:lang w:val="en-US"/>
        </w:rPr>
        <w:t>children</w:t>
      </w:r>
      <w:r w:rsidRPr="00450E7A">
        <w:rPr>
          <w:i/>
          <w:sz w:val="24"/>
          <w:szCs w:val="24"/>
        </w:rPr>
        <w:t>’</w:t>
      </w:r>
      <w:r w:rsidRPr="00450E7A">
        <w:rPr>
          <w:i/>
          <w:sz w:val="24"/>
          <w:szCs w:val="24"/>
          <w:lang w:val="en-US"/>
        </w:rPr>
        <w:t>s</w:t>
      </w:r>
      <w:r w:rsidRPr="00450E7A">
        <w:rPr>
          <w:i/>
          <w:sz w:val="24"/>
          <w:szCs w:val="24"/>
        </w:rPr>
        <w:t xml:space="preserve"> </w:t>
      </w:r>
      <w:r w:rsidRPr="00450E7A">
        <w:rPr>
          <w:i/>
          <w:sz w:val="24"/>
          <w:szCs w:val="24"/>
          <w:lang w:val="en-US"/>
        </w:rPr>
        <w:t>toys</w:t>
      </w:r>
      <w:r w:rsidRPr="00450E7A">
        <w:rPr>
          <w:i/>
          <w:sz w:val="24"/>
          <w:szCs w:val="24"/>
        </w:rPr>
        <w:t xml:space="preserve">                                </w:t>
      </w:r>
      <w:r w:rsidRPr="00450E7A">
        <w:rPr>
          <w:sz w:val="24"/>
          <w:szCs w:val="24"/>
        </w:rPr>
        <w:t xml:space="preserve">    - игрушки (чьи?) детей</w:t>
      </w:r>
    </w:p>
    <w:p w:rsidR="00E141B5" w:rsidRPr="00450E7A" w:rsidRDefault="00E141B5" w:rsidP="00E141B5">
      <w:pPr>
        <w:pStyle w:val="11"/>
        <w:tabs>
          <w:tab w:val="left" w:pos="5529"/>
        </w:tabs>
        <w:spacing w:line="240" w:lineRule="auto"/>
        <w:ind w:right="403" w:firstLine="0"/>
        <w:rPr>
          <w:sz w:val="24"/>
          <w:szCs w:val="24"/>
        </w:rPr>
      </w:pPr>
      <w:r w:rsidRPr="00450E7A">
        <w:rPr>
          <w:sz w:val="24"/>
          <w:szCs w:val="24"/>
        </w:rPr>
        <w:t xml:space="preserve">          </w:t>
      </w:r>
      <w:r w:rsidRPr="00450E7A">
        <w:rPr>
          <w:i/>
          <w:sz w:val="24"/>
          <w:szCs w:val="24"/>
          <w:lang w:val="en-US"/>
        </w:rPr>
        <w:t>parents</w:t>
      </w:r>
      <w:r w:rsidRPr="00450E7A">
        <w:rPr>
          <w:i/>
          <w:sz w:val="24"/>
          <w:szCs w:val="24"/>
        </w:rPr>
        <w:t xml:space="preserve">’ </w:t>
      </w:r>
      <w:r w:rsidRPr="00450E7A">
        <w:rPr>
          <w:i/>
          <w:sz w:val="24"/>
          <w:szCs w:val="24"/>
          <w:lang w:val="en-US"/>
        </w:rPr>
        <w:t>consent</w:t>
      </w:r>
      <w:r w:rsidRPr="00450E7A">
        <w:rPr>
          <w:i/>
          <w:sz w:val="24"/>
          <w:szCs w:val="24"/>
        </w:rPr>
        <w:t xml:space="preserve">                                 </w:t>
      </w:r>
      <w:r w:rsidRPr="00450E7A">
        <w:rPr>
          <w:sz w:val="24"/>
          <w:szCs w:val="24"/>
        </w:rPr>
        <w:t>- согласие (чье?) родителей</w:t>
      </w:r>
    </w:p>
    <w:p w:rsidR="00E141B5" w:rsidRPr="00450E7A" w:rsidRDefault="00E141B5" w:rsidP="00E141B5">
      <w:pPr>
        <w:pStyle w:val="11"/>
        <w:tabs>
          <w:tab w:val="left" w:pos="5529"/>
        </w:tabs>
        <w:spacing w:line="240" w:lineRule="auto"/>
        <w:ind w:firstLine="0"/>
        <w:jc w:val="both"/>
        <w:rPr>
          <w:sz w:val="24"/>
          <w:szCs w:val="24"/>
        </w:rPr>
      </w:pPr>
      <w:r w:rsidRPr="00450E7A">
        <w:rPr>
          <w:sz w:val="24"/>
          <w:szCs w:val="24"/>
        </w:rPr>
        <w:t xml:space="preserve">          </w:t>
      </w:r>
      <w:r w:rsidRPr="00450E7A">
        <w:rPr>
          <w:i/>
          <w:sz w:val="24"/>
          <w:szCs w:val="24"/>
          <w:lang w:val="en-US"/>
        </w:rPr>
        <w:t>the</w:t>
      </w:r>
      <w:r w:rsidRPr="00450E7A">
        <w:rPr>
          <w:i/>
          <w:sz w:val="24"/>
          <w:szCs w:val="24"/>
        </w:rPr>
        <w:t xml:space="preserve"> </w:t>
      </w:r>
      <w:r w:rsidRPr="00450E7A">
        <w:rPr>
          <w:i/>
          <w:sz w:val="24"/>
          <w:szCs w:val="24"/>
          <w:lang w:val="en-US"/>
        </w:rPr>
        <w:t>girl</w:t>
      </w:r>
      <w:r w:rsidRPr="00450E7A">
        <w:rPr>
          <w:i/>
          <w:sz w:val="24"/>
          <w:szCs w:val="24"/>
        </w:rPr>
        <w:t>’</w:t>
      </w:r>
      <w:r w:rsidRPr="00450E7A">
        <w:rPr>
          <w:i/>
          <w:sz w:val="24"/>
          <w:szCs w:val="24"/>
          <w:lang w:val="en-US"/>
        </w:rPr>
        <w:t>s</w:t>
      </w:r>
      <w:r w:rsidRPr="00450E7A">
        <w:rPr>
          <w:i/>
          <w:sz w:val="24"/>
          <w:szCs w:val="24"/>
        </w:rPr>
        <w:t xml:space="preserve"> </w:t>
      </w:r>
      <w:r w:rsidRPr="00450E7A">
        <w:rPr>
          <w:i/>
          <w:sz w:val="24"/>
          <w:szCs w:val="24"/>
          <w:lang w:val="en-US"/>
        </w:rPr>
        <w:t>story</w:t>
      </w:r>
      <w:r w:rsidRPr="00450E7A">
        <w:rPr>
          <w:i/>
          <w:sz w:val="24"/>
          <w:szCs w:val="24"/>
        </w:rPr>
        <w:t xml:space="preserve">                           </w:t>
      </w:r>
      <w:r w:rsidRPr="00450E7A">
        <w:rPr>
          <w:sz w:val="24"/>
          <w:szCs w:val="24"/>
        </w:rPr>
        <w:t xml:space="preserve">         - рассказ (чей?) девочки</w:t>
      </w:r>
    </w:p>
    <w:p w:rsidR="00E141B5" w:rsidRPr="00450E7A" w:rsidRDefault="00E141B5" w:rsidP="00E141B5">
      <w:pPr>
        <w:pStyle w:val="11"/>
        <w:tabs>
          <w:tab w:val="left" w:pos="5529"/>
        </w:tabs>
        <w:spacing w:line="240" w:lineRule="auto"/>
        <w:ind w:firstLine="720"/>
        <w:jc w:val="both"/>
        <w:rPr>
          <w:sz w:val="24"/>
          <w:szCs w:val="24"/>
        </w:rPr>
      </w:pPr>
      <w:r w:rsidRPr="00450E7A">
        <w:rPr>
          <w:sz w:val="24"/>
          <w:szCs w:val="24"/>
        </w:rPr>
        <w:t xml:space="preserve">Отношения принадлежности могут быть выражены и с помощью оборота с предлогом </w:t>
      </w:r>
      <w:r w:rsidRPr="00450E7A">
        <w:rPr>
          <w:b/>
          <w:i/>
          <w:sz w:val="24"/>
          <w:szCs w:val="24"/>
          <w:lang w:val="en-US"/>
        </w:rPr>
        <w:t>of</w:t>
      </w:r>
      <w:r w:rsidRPr="00450E7A">
        <w:rPr>
          <w:b/>
          <w:sz w:val="24"/>
          <w:szCs w:val="24"/>
        </w:rPr>
        <w:t xml:space="preserve"> (</w:t>
      </w:r>
      <w:r w:rsidRPr="00450E7A">
        <w:rPr>
          <w:sz w:val="24"/>
          <w:szCs w:val="24"/>
        </w:rPr>
        <w:t xml:space="preserve">так называемая </w:t>
      </w:r>
      <w:r w:rsidRPr="00450E7A">
        <w:rPr>
          <w:b/>
          <w:i/>
          <w:sz w:val="24"/>
          <w:szCs w:val="24"/>
          <w:u w:val="single"/>
          <w:lang w:val="en-US"/>
        </w:rPr>
        <w:t>of</w:t>
      </w:r>
      <w:r w:rsidRPr="00450E7A">
        <w:rPr>
          <w:b/>
          <w:i/>
          <w:sz w:val="24"/>
          <w:szCs w:val="24"/>
          <w:u w:val="single"/>
        </w:rPr>
        <w:t>-</w:t>
      </w:r>
      <w:r w:rsidRPr="00450E7A">
        <w:rPr>
          <w:b/>
          <w:i/>
          <w:sz w:val="24"/>
          <w:szCs w:val="24"/>
          <w:u w:val="single"/>
          <w:lang w:val="en-US"/>
        </w:rPr>
        <w:t>phrase</w:t>
      </w:r>
      <w:r w:rsidRPr="00450E7A">
        <w:rPr>
          <w:b/>
          <w:i/>
          <w:sz w:val="24"/>
          <w:szCs w:val="24"/>
          <w:u w:val="single"/>
        </w:rPr>
        <w:t xml:space="preserve"> – </w:t>
      </w:r>
      <w:r w:rsidRPr="00450E7A">
        <w:rPr>
          <w:b/>
          <w:i/>
          <w:sz w:val="24"/>
          <w:szCs w:val="24"/>
          <w:u w:val="single"/>
          <w:lang w:val="en-US"/>
        </w:rPr>
        <w:t>of</w:t>
      </w:r>
      <w:r w:rsidRPr="00450E7A">
        <w:rPr>
          <w:b/>
          <w:i/>
          <w:sz w:val="24"/>
          <w:szCs w:val="24"/>
          <w:u w:val="single"/>
        </w:rPr>
        <w:t>-фраза</w:t>
      </w:r>
      <w:r w:rsidRPr="00450E7A">
        <w:rPr>
          <w:i/>
          <w:sz w:val="24"/>
          <w:szCs w:val="24"/>
          <w:u w:val="single"/>
        </w:rPr>
        <w:t>)</w:t>
      </w:r>
      <w:r w:rsidRPr="00450E7A">
        <w:rPr>
          <w:i/>
          <w:sz w:val="24"/>
          <w:szCs w:val="24"/>
        </w:rPr>
        <w:t xml:space="preserve"> </w:t>
      </w:r>
      <w:r w:rsidRPr="00450E7A">
        <w:rPr>
          <w:sz w:val="24"/>
          <w:szCs w:val="24"/>
        </w:rPr>
        <w:t>со всеми существительными, кроме имен собственных:</w:t>
      </w:r>
    </w:p>
    <w:p w:rsidR="00E141B5" w:rsidRPr="00450E7A" w:rsidRDefault="00E141B5" w:rsidP="00E141B5">
      <w:pPr>
        <w:pStyle w:val="11"/>
        <w:tabs>
          <w:tab w:val="left" w:pos="5529"/>
        </w:tabs>
        <w:spacing w:line="240" w:lineRule="auto"/>
        <w:ind w:firstLine="0"/>
        <w:jc w:val="both"/>
        <w:rPr>
          <w:sz w:val="24"/>
          <w:szCs w:val="24"/>
          <w:lang w:val="en-US"/>
        </w:rPr>
      </w:pPr>
      <w:r w:rsidRPr="00450E7A">
        <w:rPr>
          <w:i/>
          <w:sz w:val="24"/>
          <w:szCs w:val="24"/>
        </w:rPr>
        <w:t xml:space="preserve">         </w:t>
      </w:r>
      <w:r w:rsidRPr="00450E7A">
        <w:rPr>
          <w:i/>
          <w:sz w:val="24"/>
          <w:szCs w:val="24"/>
          <w:lang w:val="en-US"/>
        </w:rPr>
        <w:t xml:space="preserve">the father of the boys                      </w:t>
      </w:r>
      <w:r w:rsidRPr="00450E7A">
        <w:rPr>
          <w:sz w:val="24"/>
          <w:szCs w:val="24"/>
          <w:lang w:val="en-US"/>
        </w:rPr>
        <w:t xml:space="preserve">     - </w:t>
      </w:r>
      <w:r w:rsidRPr="00450E7A">
        <w:rPr>
          <w:sz w:val="24"/>
          <w:szCs w:val="24"/>
        </w:rPr>
        <w:t>отец</w:t>
      </w:r>
      <w:r w:rsidRPr="00450E7A">
        <w:rPr>
          <w:sz w:val="24"/>
          <w:szCs w:val="24"/>
          <w:lang w:val="en-US"/>
        </w:rPr>
        <w:t xml:space="preserve"> </w:t>
      </w:r>
      <w:r w:rsidRPr="00450E7A">
        <w:rPr>
          <w:sz w:val="24"/>
          <w:szCs w:val="24"/>
        </w:rPr>
        <w:t>мальчиков</w:t>
      </w:r>
    </w:p>
    <w:p w:rsidR="00E141B5" w:rsidRPr="00450E7A" w:rsidRDefault="00E141B5" w:rsidP="00E141B5">
      <w:pPr>
        <w:pStyle w:val="11"/>
        <w:tabs>
          <w:tab w:val="left" w:pos="5529"/>
        </w:tabs>
        <w:spacing w:line="240" w:lineRule="auto"/>
        <w:ind w:firstLine="0"/>
        <w:rPr>
          <w:sz w:val="24"/>
          <w:szCs w:val="24"/>
          <w:lang w:val="en-US"/>
        </w:rPr>
      </w:pPr>
      <w:r w:rsidRPr="00450E7A">
        <w:rPr>
          <w:sz w:val="24"/>
          <w:szCs w:val="24"/>
          <w:lang w:val="en-US"/>
        </w:rPr>
        <w:t xml:space="preserve">         </w:t>
      </w:r>
      <w:r w:rsidRPr="00450E7A">
        <w:rPr>
          <w:i/>
          <w:sz w:val="24"/>
          <w:szCs w:val="24"/>
          <w:lang w:val="en-US"/>
        </w:rPr>
        <w:t xml:space="preserve">the explanation of the teacher            </w:t>
      </w:r>
      <w:r w:rsidRPr="00450E7A">
        <w:rPr>
          <w:sz w:val="24"/>
          <w:szCs w:val="24"/>
          <w:lang w:val="en-US"/>
        </w:rPr>
        <w:t xml:space="preserve"> - </w:t>
      </w:r>
      <w:r w:rsidRPr="00450E7A">
        <w:rPr>
          <w:sz w:val="24"/>
          <w:szCs w:val="24"/>
        </w:rPr>
        <w:t>объяснение</w:t>
      </w:r>
      <w:r w:rsidRPr="00450E7A">
        <w:rPr>
          <w:sz w:val="24"/>
          <w:szCs w:val="24"/>
          <w:lang w:val="en-US"/>
        </w:rPr>
        <w:t xml:space="preserve"> </w:t>
      </w:r>
      <w:r w:rsidRPr="00450E7A">
        <w:rPr>
          <w:sz w:val="24"/>
          <w:szCs w:val="24"/>
        </w:rPr>
        <w:t>учителя</w:t>
      </w:r>
    </w:p>
    <w:p w:rsidR="00E141B5" w:rsidRPr="00450E7A" w:rsidRDefault="00E141B5" w:rsidP="00E141B5">
      <w:pPr>
        <w:pStyle w:val="11"/>
        <w:tabs>
          <w:tab w:val="left" w:pos="5529"/>
        </w:tabs>
        <w:spacing w:line="240" w:lineRule="auto"/>
        <w:ind w:firstLine="0"/>
        <w:rPr>
          <w:sz w:val="24"/>
          <w:szCs w:val="24"/>
          <w:lang w:val="en-US"/>
        </w:rPr>
      </w:pPr>
      <w:r w:rsidRPr="00450E7A">
        <w:rPr>
          <w:sz w:val="24"/>
          <w:szCs w:val="24"/>
          <w:lang w:val="en-US"/>
        </w:rPr>
        <w:t xml:space="preserve">         </w:t>
      </w:r>
      <w:r w:rsidRPr="00450E7A">
        <w:rPr>
          <w:i/>
          <w:sz w:val="24"/>
          <w:szCs w:val="24"/>
          <w:lang w:val="en-US"/>
        </w:rPr>
        <w:t>the windows of the house                     -</w:t>
      </w:r>
      <w:r w:rsidRPr="00450E7A">
        <w:rPr>
          <w:sz w:val="24"/>
          <w:szCs w:val="24"/>
          <w:lang w:val="en-US"/>
        </w:rPr>
        <w:t xml:space="preserve"> </w:t>
      </w:r>
      <w:r w:rsidRPr="00450E7A">
        <w:rPr>
          <w:sz w:val="24"/>
          <w:szCs w:val="24"/>
        </w:rPr>
        <w:t>окна</w:t>
      </w:r>
      <w:r w:rsidRPr="00450E7A">
        <w:rPr>
          <w:sz w:val="24"/>
          <w:szCs w:val="24"/>
          <w:lang w:val="en-US"/>
        </w:rPr>
        <w:t xml:space="preserve"> </w:t>
      </w:r>
      <w:r w:rsidRPr="00450E7A">
        <w:rPr>
          <w:sz w:val="24"/>
          <w:szCs w:val="24"/>
        </w:rPr>
        <w:t>дома</w:t>
      </w:r>
    </w:p>
    <w:p w:rsidR="00E141B5" w:rsidRPr="00450E7A" w:rsidRDefault="00E141B5" w:rsidP="00E141B5">
      <w:pPr>
        <w:pStyle w:val="11"/>
        <w:tabs>
          <w:tab w:val="left" w:pos="5529"/>
        </w:tabs>
        <w:spacing w:line="240" w:lineRule="auto"/>
        <w:ind w:firstLine="0"/>
        <w:jc w:val="both"/>
        <w:rPr>
          <w:sz w:val="24"/>
          <w:szCs w:val="24"/>
          <w:lang w:val="en-US"/>
        </w:rPr>
      </w:pPr>
      <w:r w:rsidRPr="00450E7A">
        <w:rPr>
          <w:sz w:val="24"/>
          <w:szCs w:val="24"/>
          <w:lang w:val="en-US"/>
        </w:rPr>
        <w:t xml:space="preserve">         </w:t>
      </w:r>
      <w:r w:rsidRPr="00450E7A">
        <w:rPr>
          <w:i/>
          <w:sz w:val="24"/>
          <w:szCs w:val="24"/>
          <w:lang w:val="en-US"/>
        </w:rPr>
        <w:t xml:space="preserve">the handle of the door                       </w:t>
      </w:r>
      <w:r w:rsidRPr="00450E7A">
        <w:rPr>
          <w:sz w:val="24"/>
          <w:szCs w:val="24"/>
          <w:lang w:val="en-US"/>
        </w:rPr>
        <w:t xml:space="preserve">   - </w:t>
      </w:r>
      <w:r w:rsidRPr="00450E7A">
        <w:rPr>
          <w:sz w:val="24"/>
          <w:szCs w:val="24"/>
        </w:rPr>
        <w:t>ручка</w:t>
      </w:r>
      <w:r w:rsidRPr="00450E7A">
        <w:rPr>
          <w:sz w:val="24"/>
          <w:szCs w:val="24"/>
          <w:lang w:val="en-US"/>
        </w:rPr>
        <w:t xml:space="preserve"> </w:t>
      </w:r>
      <w:r w:rsidRPr="00450E7A">
        <w:rPr>
          <w:sz w:val="24"/>
          <w:szCs w:val="24"/>
        </w:rPr>
        <w:t>двери</w:t>
      </w:r>
      <w:r w:rsidRPr="00450E7A">
        <w:rPr>
          <w:sz w:val="24"/>
          <w:szCs w:val="24"/>
          <w:lang w:val="en-US"/>
        </w:rPr>
        <w:t xml:space="preserve"> </w:t>
      </w:r>
    </w:p>
    <w:p w:rsidR="00E141B5" w:rsidRPr="00450E7A" w:rsidRDefault="00E141B5" w:rsidP="00E141B5">
      <w:pPr>
        <w:pStyle w:val="11"/>
        <w:tabs>
          <w:tab w:val="left" w:pos="5529"/>
        </w:tabs>
        <w:spacing w:line="240" w:lineRule="auto"/>
        <w:ind w:firstLine="720"/>
        <w:jc w:val="both"/>
        <w:rPr>
          <w:sz w:val="24"/>
          <w:szCs w:val="24"/>
        </w:rPr>
      </w:pPr>
      <w:r w:rsidRPr="00450E7A">
        <w:rPr>
          <w:sz w:val="24"/>
          <w:szCs w:val="24"/>
        </w:rPr>
        <w:t xml:space="preserve">Однако необходимо помнить, что </w:t>
      </w:r>
      <w:r w:rsidRPr="00450E7A">
        <w:rPr>
          <w:b/>
          <w:i/>
          <w:sz w:val="24"/>
          <w:szCs w:val="24"/>
          <w:lang w:val="en-US"/>
        </w:rPr>
        <w:t>of</w:t>
      </w:r>
      <w:r w:rsidRPr="00450E7A">
        <w:rPr>
          <w:b/>
          <w:i/>
          <w:sz w:val="24"/>
          <w:szCs w:val="24"/>
        </w:rPr>
        <w:t>-</w:t>
      </w:r>
      <w:r w:rsidRPr="00450E7A">
        <w:rPr>
          <w:b/>
          <w:i/>
          <w:sz w:val="24"/>
          <w:szCs w:val="24"/>
          <w:lang w:val="en-US"/>
        </w:rPr>
        <w:t>phrase</w:t>
      </w:r>
      <w:r w:rsidRPr="00450E7A">
        <w:rPr>
          <w:b/>
          <w:i/>
          <w:sz w:val="24"/>
          <w:szCs w:val="24"/>
        </w:rPr>
        <w:t xml:space="preserve"> </w:t>
      </w:r>
      <w:r w:rsidRPr="00450E7A">
        <w:rPr>
          <w:sz w:val="24"/>
          <w:szCs w:val="24"/>
        </w:rPr>
        <w:t xml:space="preserve">предпочтительнее для неодушевленных существительных, в то время как притяжательный падеж существительных одушевленных, особенно обозначающих людей, обычно образуется при помощи </w:t>
      </w:r>
      <w:r w:rsidRPr="00450E7A">
        <w:rPr>
          <w:b/>
          <w:i/>
          <w:sz w:val="24"/>
          <w:szCs w:val="24"/>
        </w:rPr>
        <w:t>‘</w:t>
      </w:r>
      <w:r w:rsidRPr="00450E7A">
        <w:rPr>
          <w:b/>
          <w:i/>
          <w:sz w:val="24"/>
          <w:szCs w:val="24"/>
          <w:lang w:val="en-US"/>
        </w:rPr>
        <w:t>s</w:t>
      </w:r>
      <w:r w:rsidRPr="00450E7A">
        <w:rPr>
          <w:i/>
          <w:sz w:val="24"/>
          <w:szCs w:val="24"/>
        </w:rPr>
        <w:t>.</w:t>
      </w:r>
    </w:p>
    <w:p w:rsidR="00E141B5" w:rsidRPr="00450E7A" w:rsidRDefault="00E141B5" w:rsidP="00E141B5">
      <w:pPr>
        <w:pStyle w:val="11"/>
        <w:tabs>
          <w:tab w:val="left" w:pos="5529"/>
        </w:tabs>
        <w:spacing w:line="240" w:lineRule="auto"/>
        <w:ind w:firstLine="720"/>
        <w:jc w:val="both"/>
        <w:rPr>
          <w:sz w:val="24"/>
          <w:szCs w:val="24"/>
        </w:rPr>
      </w:pPr>
      <w:r w:rsidRPr="00450E7A">
        <w:rPr>
          <w:sz w:val="24"/>
          <w:szCs w:val="24"/>
        </w:rPr>
        <w:t xml:space="preserve">В других случаях существительное в притяжательном падеже служит описанию предмета: </w:t>
      </w:r>
    </w:p>
    <w:p w:rsidR="00E141B5" w:rsidRPr="00450E7A" w:rsidRDefault="00E141B5" w:rsidP="00E141B5">
      <w:pPr>
        <w:pStyle w:val="11"/>
        <w:tabs>
          <w:tab w:val="left" w:pos="5529"/>
        </w:tabs>
        <w:spacing w:line="240" w:lineRule="auto"/>
        <w:ind w:firstLine="720"/>
        <w:jc w:val="both"/>
        <w:rPr>
          <w:sz w:val="24"/>
          <w:szCs w:val="24"/>
        </w:rPr>
      </w:pPr>
      <w:r w:rsidRPr="00450E7A">
        <w:rPr>
          <w:i/>
          <w:sz w:val="24"/>
          <w:szCs w:val="24"/>
          <w:lang w:val="en-US"/>
        </w:rPr>
        <w:t>sheep</w:t>
      </w:r>
      <w:r w:rsidRPr="00450E7A">
        <w:rPr>
          <w:i/>
          <w:sz w:val="24"/>
          <w:szCs w:val="24"/>
        </w:rPr>
        <w:t>’</w:t>
      </w:r>
      <w:r w:rsidRPr="00450E7A">
        <w:rPr>
          <w:i/>
          <w:sz w:val="24"/>
          <w:szCs w:val="24"/>
          <w:lang w:val="en-US"/>
        </w:rPr>
        <w:t>s</w:t>
      </w:r>
      <w:r w:rsidRPr="00450E7A">
        <w:rPr>
          <w:i/>
          <w:sz w:val="24"/>
          <w:szCs w:val="24"/>
        </w:rPr>
        <w:t xml:space="preserve"> </w:t>
      </w:r>
      <w:r w:rsidRPr="00450E7A">
        <w:rPr>
          <w:i/>
          <w:sz w:val="24"/>
          <w:szCs w:val="24"/>
          <w:lang w:val="en-US"/>
        </w:rPr>
        <w:t>eyes</w:t>
      </w:r>
      <w:r w:rsidRPr="00450E7A">
        <w:rPr>
          <w:sz w:val="24"/>
          <w:szCs w:val="24"/>
        </w:rPr>
        <w:t xml:space="preserve">                                     - глаза, как у овцы</w:t>
      </w:r>
    </w:p>
    <w:p w:rsidR="00E141B5" w:rsidRPr="00450E7A" w:rsidRDefault="00E141B5" w:rsidP="00E141B5">
      <w:pPr>
        <w:pStyle w:val="11"/>
        <w:tabs>
          <w:tab w:val="left" w:pos="5529"/>
        </w:tabs>
        <w:spacing w:line="240" w:lineRule="auto"/>
        <w:ind w:firstLine="0"/>
        <w:jc w:val="both"/>
        <w:rPr>
          <w:sz w:val="24"/>
          <w:szCs w:val="24"/>
        </w:rPr>
      </w:pPr>
      <w:r w:rsidRPr="00450E7A">
        <w:rPr>
          <w:sz w:val="24"/>
          <w:szCs w:val="24"/>
        </w:rPr>
        <w:t xml:space="preserve">          </w:t>
      </w:r>
      <w:r w:rsidRPr="00450E7A">
        <w:rPr>
          <w:i/>
          <w:sz w:val="24"/>
          <w:szCs w:val="24"/>
          <w:lang w:val="en-US"/>
        </w:rPr>
        <w:t>cow</w:t>
      </w:r>
      <w:r w:rsidRPr="00450E7A">
        <w:rPr>
          <w:i/>
          <w:sz w:val="24"/>
          <w:szCs w:val="24"/>
        </w:rPr>
        <w:t>’</w:t>
      </w:r>
      <w:r w:rsidRPr="00450E7A">
        <w:rPr>
          <w:i/>
          <w:sz w:val="24"/>
          <w:szCs w:val="24"/>
          <w:lang w:val="en-US"/>
        </w:rPr>
        <w:t>s</w:t>
      </w:r>
      <w:r w:rsidRPr="00450E7A">
        <w:rPr>
          <w:sz w:val="24"/>
          <w:szCs w:val="24"/>
        </w:rPr>
        <w:t xml:space="preserve"> </w:t>
      </w:r>
      <w:r w:rsidRPr="00450E7A">
        <w:rPr>
          <w:i/>
          <w:sz w:val="24"/>
          <w:szCs w:val="24"/>
          <w:lang w:val="en-US"/>
        </w:rPr>
        <w:t>milk</w:t>
      </w:r>
      <w:r w:rsidRPr="00450E7A">
        <w:rPr>
          <w:i/>
          <w:sz w:val="24"/>
          <w:szCs w:val="24"/>
        </w:rPr>
        <w:t xml:space="preserve"> </w:t>
      </w:r>
      <w:r w:rsidRPr="00450E7A">
        <w:rPr>
          <w:sz w:val="24"/>
          <w:szCs w:val="24"/>
        </w:rPr>
        <w:t xml:space="preserve">                                       - коровье (не козье) молоко</w:t>
      </w:r>
    </w:p>
    <w:p w:rsidR="00E141B5" w:rsidRPr="00450E7A" w:rsidRDefault="00E141B5" w:rsidP="00E141B5">
      <w:pPr>
        <w:pStyle w:val="11"/>
        <w:tabs>
          <w:tab w:val="left" w:pos="5529"/>
        </w:tabs>
        <w:spacing w:line="240" w:lineRule="auto"/>
        <w:ind w:firstLine="720"/>
        <w:jc w:val="both"/>
        <w:rPr>
          <w:sz w:val="24"/>
          <w:szCs w:val="24"/>
        </w:rPr>
      </w:pPr>
      <w:r w:rsidRPr="00450E7A">
        <w:rPr>
          <w:i/>
          <w:sz w:val="24"/>
          <w:szCs w:val="24"/>
          <w:lang w:val="en-US"/>
        </w:rPr>
        <w:t>soldier</w:t>
      </w:r>
      <w:r w:rsidRPr="00450E7A">
        <w:rPr>
          <w:i/>
          <w:sz w:val="24"/>
          <w:szCs w:val="24"/>
        </w:rPr>
        <w:t>’</w:t>
      </w:r>
      <w:r w:rsidRPr="00450E7A">
        <w:rPr>
          <w:i/>
          <w:sz w:val="24"/>
          <w:szCs w:val="24"/>
          <w:lang w:val="en-US"/>
        </w:rPr>
        <w:t>s</w:t>
      </w:r>
      <w:r w:rsidRPr="00450E7A">
        <w:rPr>
          <w:i/>
          <w:sz w:val="24"/>
          <w:szCs w:val="24"/>
        </w:rPr>
        <w:t xml:space="preserve"> </w:t>
      </w:r>
      <w:r w:rsidRPr="00450E7A">
        <w:rPr>
          <w:i/>
          <w:sz w:val="24"/>
          <w:szCs w:val="24"/>
          <w:lang w:val="en-US"/>
        </w:rPr>
        <w:t>uniform</w:t>
      </w:r>
      <w:r w:rsidRPr="00450E7A">
        <w:rPr>
          <w:i/>
          <w:sz w:val="24"/>
          <w:szCs w:val="24"/>
        </w:rPr>
        <w:t xml:space="preserve"> </w:t>
      </w:r>
      <w:r w:rsidRPr="00450E7A">
        <w:rPr>
          <w:sz w:val="24"/>
          <w:szCs w:val="24"/>
        </w:rPr>
        <w:t xml:space="preserve">                             - солдатская форма (которую носят </w:t>
      </w:r>
    </w:p>
    <w:p w:rsidR="00E141B5" w:rsidRPr="00450E7A" w:rsidRDefault="00E141B5" w:rsidP="00E141B5">
      <w:pPr>
        <w:pStyle w:val="11"/>
        <w:tabs>
          <w:tab w:val="left" w:pos="5529"/>
        </w:tabs>
        <w:spacing w:line="240" w:lineRule="auto"/>
        <w:ind w:firstLine="720"/>
        <w:jc w:val="both"/>
        <w:rPr>
          <w:sz w:val="24"/>
          <w:szCs w:val="24"/>
        </w:rPr>
      </w:pPr>
      <w:r w:rsidRPr="00450E7A">
        <w:rPr>
          <w:sz w:val="24"/>
          <w:szCs w:val="24"/>
        </w:rPr>
        <w:t xml:space="preserve">                                                            солдаты)</w:t>
      </w:r>
    </w:p>
    <w:p w:rsidR="00E141B5" w:rsidRPr="00450E7A" w:rsidRDefault="00E141B5" w:rsidP="00E141B5">
      <w:pPr>
        <w:pStyle w:val="11"/>
        <w:tabs>
          <w:tab w:val="left" w:pos="5529"/>
        </w:tabs>
        <w:spacing w:line="240" w:lineRule="auto"/>
        <w:ind w:firstLine="720"/>
        <w:jc w:val="both"/>
        <w:rPr>
          <w:sz w:val="24"/>
          <w:szCs w:val="24"/>
        </w:rPr>
      </w:pPr>
      <w:r w:rsidRPr="00450E7A">
        <w:rPr>
          <w:i/>
          <w:sz w:val="24"/>
          <w:szCs w:val="24"/>
          <w:lang w:val="en-US"/>
        </w:rPr>
        <w:t>girls</w:t>
      </w:r>
      <w:r w:rsidRPr="00450E7A">
        <w:rPr>
          <w:i/>
          <w:sz w:val="24"/>
          <w:szCs w:val="24"/>
        </w:rPr>
        <w:t>’</w:t>
      </w:r>
      <w:r w:rsidRPr="00450E7A">
        <w:rPr>
          <w:sz w:val="24"/>
          <w:szCs w:val="24"/>
        </w:rPr>
        <w:t xml:space="preserve"> </w:t>
      </w:r>
      <w:r w:rsidRPr="00450E7A">
        <w:rPr>
          <w:i/>
          <w:sz w:val="24"/>
          <w:szCs w:val="24"/>
          <w:lang w:val="en-US"/>
        </w:rPr>
        <w:t>school</w:t>
      </w:r>
      <w:r w:rsidRPr="00450E7A">
        <w:rPr>
          <w:sz w:val="24"/>
          <w:szCs w:val="24"/>
        </w:rPr>
        <w:t xml:space="preserve">                                     - школа для девочек</w:t>
      </w:r>
    </w:p>
    <w:p w:rsidR="00E141B5" w:rsidRPr="00450E7A" w:rsidRDefault="00E141B5" w:rsidP="00E141B5">
      <w:pPr>
        <w:pStyle w:val="11"/>
        <w:tabs>
          <w:tab w:val="left" w:pos="5529"/>
        </w:tabs>
        <w:spacing w:line="240" w:lineRule="auto"/>
        <w:ind w:firstLine="720"/>
        <w:jc w:val="both"/>
        <w:rPr>
          <w:sz w:val="24"/>
          <w:szCs w:val="24"/>
        </w:rPr>
      </w:pPr>
      <w:r w:rsidRPr="00450E7A">
        <w:rPr>
          <w:sz w:val="24"/>
          <w:szCs w:val="24"/>
        </w:rPr>
        <w:t xml:space="preserve">Кроме одушевленных существительных, форму притяжательного падежа могут принимать также существительные:  </w:t>
      </w:r>
    </w:p>
    <w:p w:rsidR="00E141B5" w:rsidRPr="00450E7A" w:rsidRDefault="00E141B5" w:rsidP="00E141B5">
      <w:pPr>
        <w:pStyle w:val="11"/>
        <w:tabs>
          <w:tab w:val="left" w:pos="5529"/>
        </w:tabs>
        <w:spacing w:line="240" w:lineRule="auto"/>
        <w:ind w:firstLine="0"/>
        <w:jc w:val="both"/>
        <w:rPr>
          <w:sz w:val="24"/>
          <w:szCs w:val="24"/>
        </w:rPr>
      </w:pPr>
      <w:r w:rsidRPr="00450E7A">
        <w:rPr>
          <w:sz w:val="24"/>
          <w:szCs w:val="24"/>
        </w:rPr>
        <w:t xml:space="preserve">• выражающие время и расстояние: </w:t>
      </w:r>
    </w:p>
    <w:p w:rsidR="00E141B5" w:rsidRPr="00450E7A" w:rsidRDefault="00E141B5" w:rsidP="00E141B5">
      <w:pPr>
        <w:pStyle w:val="11"/>
        <w:tabs>
          <w:tab w:val="left" w:pos="5529"/>
        </w:tabs>
        <w:spacing w:line="240" w:lineRule="auto"/>
        <w:ind w:firstLine="0"/>
        <w:jc w:val="both"/>
        <w:rPr>
          <w:sz w:val="24"/>
          <w:szCs w:val="24"/>
        </w:rPr>
      </w:pPr>
      <w:r w:rsidRPr="00450E7A">
        <w:rPr>
          <w:i/>
          <w:sz w:val="24"/>
          <w:szCs w:val="24"/>
        </w:rPr>
        <w:t xml:space="preserve">            </w:t>
      </w:r>
      <w:r w:rsidRPr="00450E7A">
        <w:rPr>
          <w:i/>
          <w:sz w:val="24"/>
          <w:szCs w:val="24"/>
          <w:lang w:val="en-US"/>
        </w:rPr>
        <w:t>an</w:t>
      </w:r>
      <w:r w:rsidRPr="00450E7A">
        <w:rPr>
          <w:i/>
          <w:sz w:val="24"/>
          <w:szCs w:val="24"/>
        </w:rPr>
        <w:t xml:space="preserve"> </w:t>
      </w:r>
      <w:r w:rsidRPr="00450E7A">
        <w:rPr>
          <w:i/>
          <w:sz w:val="24"/>
          <w:szCs w:val="24"/>
          <w:lang w:val="en-US"/>
        </w:rPr>
        <w:t>hour</w:t>
      </w:r>
      <w:r w:rsidRPr="00450E7A">
        <w:rPr>
          <w:i/>
          <w:sz w:val="24"/>
          <w:szCs w:val="24"/>
        </w:rPr>
        <w:t>’</w:t>
      </w:r>
      <w:r w:rsidRPr="00450E7A">
        <w:rPr>
          <w:i/>
          <w:sz w:val="24"/>
          <w:szCs w:val="24"/>
          <w:lang w:val="en-US"/>
        </w:rPr>
        <w:t>s</w:t>
      </w:r>
      <w:r w:rsidRPr="00450E7A">
        <w:rPr>
          <w:i/>
          <w:sz w:val="24"/>
          <w:szCs w:val="24"/>
        </w:rPr>
        <w:t xml:space="preserve"> </w:t>
      </w:r>
      <w:r w:rsidRPr="00450E7A">
        <w:rPr>
          <w:i/>
          <w:sz w:val="24"/>
          <w:szCs w:val="24"/>
          <w:lang w:val="en-US"/>
        </w:rPr>
        <w:t>trip</w:t>
      </w:r>
      <w:r w:rsidRPr="00450E7A">
        <w:rPr>
          <w:i/>
          <w:sz w:val="24"/>
          <w:szCs w:val="24"/>
        </w:rPr>
        <w:t xml:space="preserve">                                 </w:t>
      </w:r>
      <w:r w:rsidRPr="00450E7A">
        <w:rPr>
          <w:sz w:val="24"/>
          <w:szCs w:val="24"/>
        </w:rPr>
        <w:t>- часовая поездка</w:t>
      </w:r>
    </w:p>
    <w:p w:rsidR="00E141B5" w:rsidRPr="00450E7A" w:rsidRDefault="00E141B5" w:rsidP="00E141B5">
      <w:pPr>
        <w:pStyle w:val="11"/>
        <w:tabs>
          <w:tab w:val="left" w:pos="5529"/>
        </w:tabs>
        <w:spacing w:line="240" w:lineRule="auto"/>
        <w:ind w:firstLine="0"/>
        <w:jc w:val="both"/>
        <w:rPr>
          <w:sz w:val="24"/>
          <w:szCs w:val="24"/>
        </w:rPr>
      </w:pPr>
      <w:r w:rsidRPr="00450E7A">
        <w:rPr>
          <w:sz w:val="24"/>
          <w:szCs w:val="24"/>
        </w:rPr>
        <w:t xml:space="preserve">            </w:t>
      </w:r>
      <w:r w:rsidRPr="00450E7A">
        <w:rPr>
          <w:i/>
          <w:sz w:val="24"/>
          <w:szCs w:val="24"/>
          <w:lang w:val="en-US"/>
        </w:rPr>
        <w:t>a</w:t>
      </w:r>
      <w:r w:rsidRPr="00450E7A">
        <w:rPr>
          <w:i/>
          <w:sz w:val="24"/>
          <w:szCs w:val="24"/>
        </w:rPr>
        <w:t xml:space="preserve"> </w:t>
      </w:r>
      <w:r w:rsidRPr="00450E7A">
        <w:rPr>
          <w:i/>
          <w:sz w:val="24"/>
          <w:szCs w:val="24"/>
          <w:lang w:val="en-US"/>
        </w:rPr>
        <w:t>year</w:t>
      </w:r>
      <w:r w:rsidRPr="00450E7A">
        <w:rPr>
          <w:i/>
          <w:sz w:val="24"/>
          <w:szCs w:val="24"/>
        </w:rPr>
        <w:t>’</w:t>
      </w:r>
      <w:r w:rsidRPr="00450E7A">
        <w:rPr>
          <w:i/>
          <w:sz w:val="24"/>
          <w:szCs w:val="24"/>
          <w:lang w:val="en-US"/>
        </w:rPr>
        <w:t>s</w:t>
      </w:r>
      <w:r w:rsidRPr="00450E7A">
        <w:rPr>
          <w:i/>
          <w:sz w:val="24"/>
          <w:szCs w:val="24"/>
        </w:rPr>
        <w:t xml:space="preserve"> </w:t>
      </w:r>
      <w:r w:rsidRPr="00450E7A">
        <w:rPr>
          <w:i/>
          <w:sz w:val="24"/>
          <w:szCs w:val="24"/>
          <w:lang w:val="en-US"/>
        </w:rPr>
        <w:t>absence</w:t>
      </w:r>
      <w:r w:rsidRPr="00450E7A">
        <w:rPr>
          <w:i/>
          <w:sz w:val="24"/>
          <w:szCs w:val="24"/>
        </w:rPr>
        <w:t xml:space="preserve">                            - </w:t>
      </w:r>
      <w:r w:rsidRPr="00450E7A">
        <w:rPr>
          <w:sz w:val="24"/>
          <w:szCs w:val="24"/>
        </w:rPr>
        <w:t xml:space="preserve"> годовое отсутствие</w:t>
      </w:r>
    </w:p>
    <w:p w:rsidR="00E141B5" w:rsidRPr="00450E7A" w:rsidRDefault="00E141B5" w:rsidP="00E141B5">
      <w:pPr>
        <w:pStyle w:val="11"/>
        <w:tabs>
          <w:tab w:val="left" w:pos="5529"/>
        </w:tabs>
        <w:spacing w:line="240" w:lineRule="auto"/>
        <w:ind w:firstLine="0"/>
        <w:jc w:val="both"/>
        <w:rPr>
          <w:sz w:val="24"/>
          <w:szCs w:val="24"/>
        </w:rPr>
      </w:pPr>
      <w:r w:rsidRPr="00450E7A">
        <w:rPr>
          <w:sz w:val="24"/>
          <w:szCs w:val="24"/>
        </w:rPr>
        <w:t xml:space="preserve">            </w:t>
      </w:r>
      <w:r w:rsidRPr="00450E7A">
        <w:rPr>
          <w:i/>
          <w:sz w:val="24"/>
          <w:szCs w:val="24"/>
          <w:lang w:val="en-US"/>
        </w:rPr>
        <w:t>today</w:t>
      </w:r>
      <w:r w:rsidRPr="00450E7A">
        <w:rPr>
          <w:i/>
          <w:sz w:val="24"/>
          <w:szCs w:val="24"/>
        </w:rPr>
        <w:t>’</w:t>
      </w:r>
      <w:r w:rsidRPr="00450E7A">
        <w:rPr>
          <w:i/>
          <w:sz w:val="24"/>
          <w:szCs w:val="24"/>
          <w:lang w:val="en-US"/>
        </w:rPr>
        <w:t>s</w:t>
      </w:r>
      <w:r w:rsidRPr="00450E7A">
        <w:rPr>
          <w:i/>
          <w:sz w:val="24"/>
          <w:szCs w:val="24"/>
        </w:rPr>
        <w:t xml:space="preserve"> </w:t>
      </w:r>
      <w:r w:rsidRPr="00450E7A">
        <w:rPr>
          <w:i/>
          <w:sz w:val="24"/>
          <w:szCs w:val="24"/>
          <w:lang w:val="en-US"/>
        </w:rPr>
        <w:t>lesson</w:t>
      </w:r>
      <w:r w:rsidRPr="00450E7A">
        <w:rPr>
          <w:i/>
          <w:sz w:val="24"/>
          <w:szCs w:val="24"/>
        </w:rPr>
        <w:t xml:space="preserve">                                - </w:t>
      </w:r>
      <w:r w:rsidRPr="00450E7A">
        <w:rPr>
          <w:sz w:val="24"/>
          <w:szCs w:val="24"/>
        </w:rPr>
        <w:t xml:space="preserve"> сегодняшний урок</w:t>
      </w:r>
    </w:p>
    <w:p w:rsidR="00E141B5" w:rsidRPr="00450E7A" w:rsidRDefault="00E141B5" w:rsidP="00E141B5">
      <w:pPr>
        <w:pStyle w:val="11"/>
        <w:tabs>
          <w:tab w:val="left" w:pos="5529"/>
        </w:tabs>
        <w:spacing w:line="240" w:lineRule="auto"/>
        <w:ind w:firstLine="0"/>
        <w:jc w:val="both"/>
        <w:rPr>
          <w:sz w:val="24"/>
          <w:szCs w:val="24"/>
        </w:rPr>
      </w:pPr>
      <w:r w:rsidRPr="00450E7A">
        <w:rPr>
          <w:sz w:val="24"/>
          <w:szCs w:val="24"/>
        </w:rPr>
        <w:t xml:space="preserve">            </w:t>
      </w:r>
      <w:r w:rsidRPr="00450E7A">
        <w:rPr>
          <w:i/>
          <w:sz w:val="24"/>
          <w:szCs w:val="24"/>
          <w:lang w:val="en-US"/>
        </w:rPr>
        <w:t>a</w:t>
      </w:r>
      <w:r w:rsidRPr="00450E7A">
        <w:rPr>
          <w:i/>
          <w:sz w:val="24"/>
          <w:szCs w:val="24"/>
        </w:rPr>
        <w:t xml:space="preserve"> </w:t>
      </w:r>
      <w:r w:rsidRPr="00450E7A">
        <w:rPr>
          <w:i/>
          <w:sz w:val="24"/>
          <w:szCs w:val="24"/>
          <w:lang w:val="en-US"/>
        </w:rPr>
        <w:t>mile</w:t>
      </w:r>
      <w:r w:rsidRPr="00450E7A">
        <w:rPr>
          <w:i/>
          <w:sz w:val="24"/>
          <w:szCs w:val="24"/>
        </w:rPr>
        <w:t>’</w:t>
      </w:r>
      <w:r w:rsidRPr="00450E7A">
        <w:rPr>
          <w:i/>
          <w:sz w:val="24"/>
          <w:szCs w:val="24"/>
          <w:lang w:val="en-US"/>
        </w:rPr>
        <w:t>s</w:t>
      </w:r>
      <w:r w:rsidRPr="00450E7A">
        <w:rPr>
          <w:i/>
          <w:sz w:val="24"/>
          <w:szCs w:val="24"/>
        </w:rPr>
        <w:t xml:space="preserve"> </w:t>
      </w:r>
      <w:r w:rsidRPr="00450E7A">
        <w:rPr>
          <w:i/>
          <w:sz w:val="24"/>
          <w:szCs w:val="24"/>
          <w:lang w:val="en-US"/>
        </w:rPr>
        <w:t>distance</w:t>
      </w:r>
      <w:r w:rsidRPr="00450E7A">
        <w:rPr>
          <w:i/>
          <w:sz w:val="24"/>
          <w:szCs w:val="24"/>
        </w:rPr>
        <w:t xml:space="preserve">                            - </w:t>
      </w:r>
      <w:r w:rsidRPr="00450E7A">
        <w:rPr>
          <w:sz w:val="24"/>
          <w:szCs w:val="24"/>
        </w:rPr>
        <w:t xml:space="preserve"> расстояние в одну милю</w:t>
      </w:r>
    </w:p>
    <w:p w:rsidR="00E141B5" w:rsidRPr="00450E7A" w:rsidRDefault="00E141B5" w:rsidP="00E141B5">
      <w:pPr>
        <w:pStyle w:val="11"/>
        <w:tabs>
          <w:tab w:val="left" w:pos="5529"/>
        </w:tabs>
        <w:spacing w:line="240" w:lineRule="auto"/>
        <w:ind w:firstLine="0"/>
        <w:jc w:val="both"/>
        <w:rPr>
          <w:sz w:val="24"/>
          <w:szCs w:val="24"/>
        </w:rPr>
      </w:pPr>
      <w:r w:rsidRPr="00450E7A">
        <w:rPr>
          <w:sz w:val="24"/>
          <w:szCs w:val="24"/>
        </w:rPr>
        <w:t xml:space="preserve">• названия стран, городов, месяцев, времен года: </w:t>
      </w:r>
    </w:p>
    <w:p w:rsidR="00E141B5" w:rsidRPr="00450E7A" w:rsidRDefault="00E141B5" w:rsidP="00E141B5">
      <w:pPr>
        <w:pStyle w:val="11"/>
        <w:tabs>
          <w:tab w:val="left" w:pos="5529"/>
        </w:tabs>
        <w:spacing w:line="240" w:lineRule="auto"/>
        <w:ind w:firstLine="0"/>
        <w:jc w:val="both"/>
        <w:rPr>
          <w:sz w:val="24"/>
          <w:szCs w:val="24"/>
        </w:rPr>
      </w:pPr>
      <w:r w:rsidRPr="00450E7A">
        <w:rPr>
          <w:i/>
          <w:sz w:val="24"/>
          <w:szCs w:val="24"/>
        </w:rPr>
        <w:t xml:space="preserve">            </w:t>
      </w:r>
      <w:r w:rsidRPr="00450E7A">
        <w:rPr>
          <w:i/>
          <w:sz w:val="24"/>
          <w:szCs w:val="24"/>
          <w:lang w:val="en-US"/>
        </w:rPr>
        <w:t>Russia</w:t>
      </w:r>
      <w:r w:rsidRPr="00450E7A">
        <w:rPr>
          <w:i/>
          <w:sz w:val="24"/>
          <w:szCs w:val="24"/>
        </w:rPr>
        <w:t>’</w:t>
      </w:r>
      <w:r w:rsidRPr="00450E7A">
        <w:rPr>
          <w:i/>
          <w:sz w:val="24"/>
          <w:szCs w:val="24"/>
          <w:lang w:val="en-US"/>
        </w:rPr>
        <w:t>s</w:t>
      </w:r>
      <w:r w:rsidRPr="00450E7A">
        <w:rPr>
          <w:i/>
          <w:sz w:val="24"/>
          <w:szCs w:val="24"/>
        </w:rPr>
        <w:t xml:space="preserve"> </w:t>
      </w:r>
      <w:r w:rsidRPr="00450E7A">
        <w:rPr>
          <w:i/>
          <w:sz w:val="24"/>
          <w:szCs w:val="24"/>
          <w:lang w:val="en-US"/>
        </w:rPr>
        <w:t>population</w:t>
      </w:r>
      <w:r w:rsidRPr="00450E7A">
        <w:rPr>
          <w:i/>
          <w:sz w:val="24"/>
          <w:szCs w:val="24"/>
        </w:rPr>
        <w:t xml:space="preserve">                       - </w:t>
      </w:r>
      <w:r w:rsidRPr="00450E7A">
        <w:rPr>
          <w:sz w:val="24"/>
          <w:szCs w:val="24"/>
        </w:rPr>
        <w:t xml:space="preserve"> население России </w:t>
      </w:r>
    </w:p>
    <w:p w:rsidR="00E141B5" w:rsidRPr="00450E7A" w:rsidRDefault="00E141B5" w:rsidP="00E141B5">
      <w:pPr>
        <w:pStyle w:val="11"/>
        <w:tabs>
          <w:tab w:val="left" w:pos="5529"/>
        </w:tabs>
        <w:spacing w:line="240" w:lineRule="auto"/>
        <w:ind w:firstLine="0"/>
        <w:jc w:val="both"/>
        <w:rPr>
          <w:sz w:val="24"/>
          <w:szCs w:val="24"/>
        </w:rPr>
      </w:pPr>
      <w:r w:rsidRPr="00450E7A">
        <w:rPr>
          <w:i/>
          <w:sz w:val="24"/>
          <w:szCs w:val="24"/>
        </w:rPr>
        <w:t xml:space="preserve">           </w:t>
      </w:r>
      <w:r w:rsidRPr="00450E7A">
        <w:rPr>
          <w:i/>
          <w:sz w:val="24"/>
          <w:szCs w:val="24"/>
          <w:lang w:val="en-US"/>
        </w:rPr>
        <w:t>London</w:t>
      </w:r>
      <w:r w:rsidRPr="00450E7A">
        <w:rPr>
          <w:i/>
          <w:sz w:val="24"/>
          <w:szCs w:val="24"/>
        </w:rPr>
        <w:t>’</w:t>
      </w:r>
      <w:r w:rsidRPr="00450E7A">
        <w:rPr>
          <w:i/>
          <w:sz w:val="24"/>
          <w:szCs w:val="24"/>
          <w:lang w:val="en-US"/>
        </w:rPr>
        <w:t>s</w:t>
      </w:r>
      <w:r w:rsidRPr="00450E7A">
        <w:rPr>
          <w:i/>
          <w:sz w:val="24"/>
          <w:szCs w:val="24"/>
        </w:rPr>
        <w:t xml:space="preserve"> </w:t>
      </w:r>
      <w:r w:rsidRPr="00450E7A">
        <w:rPr>
          <w:i/>
          <w:sz w:val="24"/>
          <w:szCs w:val="24"/>
          <w:lang w:val="en-US"/>
        </w:rPr>
        <w:t>banks</w:t>
      </w:r>
      <w:r w:rsidRPr="00450E7A">
        <w:rPr>
          <w:i/>
          <w:sz w:val="24"/>
          <w:szCs w:val="24"/>
        </w:rPr>
        <w:t xml:space="preserve">                             </w:t>
      </w:r>
      <w:r w:rsidRPr="00450E7A">
        <w:rPr>
          <w:sz w:val="24"/>
          <w:szCs w:val="24"/>
        </w:rPr>
        <w:t xml:space="preserve"> - банки Лондона</w:t>
      </w:r>
    </w:p>
    <w:p w:rsidR="00E141B5" w:rsidRPr="00450E7A" w:rsidRDefault="00E141B5" w:rsidP="00E141B5">
      <w:pPr>
        <w:pStyle w:val="11"/>
        <w:tabs>
          <w:tab w:val="left" w:pos="5529"/>
        </w:tabs>
        <w:spacing w:line="240" w:lineRule="auto"/>
        <w:ind w:firstLine="0"/>
        <w:jc w:val="both"/>
        <w:rPr>
          <w:sz w:val="24"/>
          <w:szCs w:val="24"/>
        </w:rPr>
      </w:pPr>
      <w:r w:rsidRPr="00450E7A">
        <w:rPr>
          <w:sz w:val="24"/>
          <w:szCs w:val="24"/>
        </w:rPr>
        <w:t xml:space="preserve">           </w:t>
      </w:r>
      <w:r w:rsidRPr="00450E7A">
        <w:rPr>
          <w:i/>
          <w:sz w:val="24"/>
          <w:szCs w:val="24"/>
          <w:lang w:val="en-US"/>
        </w:rPr>
        <w:t>September</w:t>
      </w:r>
      <w:r w:rsidRPr="00450E7A">
        <w:rPr>
          <w:i/>
          <w:sz w:val="24"/>
          <w:szCs w:val="24"/>
        </w:rPr>
        <w:t>’</w:t>
      </w:r>
      <w:r w:rsidRPr="00450E7A">
        <w:rPr>
          <w:i/>
          <w:sz w:val="24"/>
          <w:szCs w:val="24"/>
          <w:lang w:val="en-US"/>
        </w:rPr>
        <w:t>s</w:t>
      </w:r>
      <w:r w:rsidRPr="00450E7A">
        <w:rPr>
          <w:i/>
          <w:sz w:val="24"/>
          <w:szCs w:val="24"/>
        </w:rPr>
        <w:t xml:space="preserve"> </w:t>
      </w:r>
      <w:r w:rsidRPr="00450E7A">
        <w:rPr>
          <w:i/>
          <w:sz w:val="24"/>
          <w:szCs w:val="24"/>
          <w:lang w:val="en-US"/>
        </w:rPr>
        <w:t>earliest</w:t>
      </w:r>
      <w:r w:rsidRPr="00450E7A">
        <w:rPr>
          <w:i/>
          <w:sz w:val="24"/>
          <w:szCs w:val="24"/>
        </w:rPr>
        <w:t xml:space="preserve"> </w:t>
      </w:r>
      <w:r w:rsidRPr="00450E7A">
        <w:rPr>
          <w:i/>
          <w:sz w:val="24"/>
          <w:szCs w:val="24"/>
          <w:lang w:val="en-US"/>
        </w:rPr>
        <w:t>frosts</w:t>
      </w:r>
      <w:r w:rsidRPr="00450E7A">
        <w:rPr>
          <w:i/>
          <w:sz w:val="24"/>
          <w:szCs w:val="24"/>
        </w:rPr>
        <w:t xml:space="preserve">             - </w:t>
      </w:r>
      <w:r w:rsidRPr="00450E7A">
        <w:rPr>
          <w:sz w:val="24"/>
          <w:szCs w:val="24"/>
        </w:rPr>
        <w:t xml:space="preserve">самые ранние морозы сентября </w:t>
      </w:r>
    </w:p>
    <w:p w:rsidR="00E141B5" w:rsidRPr="00450E7A" w:rsidRDefault="00E141B5" w:rsidP="00E141B5">
      <w:pPr>
        <w:pStyle w:val="11"/>
        <w:tabs>
          <w:tab w:val="left" w:pos="5529"/>
        </w:tabs>
        <w:spacing w:line="240" w:lineRule="auto"/>
        <w:ind w:firstLine="0"/>
        <w:jc w:val="both"/>
        <w:rPr>
          <w:sz w:val="24"/>
          <w:szCs w:val="24"/>
        </w:rPr>
      </w:pPr>
      <w:r w:rsidRPr="00450E7A">
        <w:rPr>
          <w:i/>
          <w:sz w:val="24"/>
          <w:szCs w:val="24"/>
        </w:rPr>
        <w:t xml:space="preserve">           </w:t>
      </w:r>
      <w:r w:rsidRPr="00450E7A">
        <w:rPr>
          <w:i/>
          <w:sz w:val="24"/>
          <w:szCs w:val="24"/>
          <w:lang w:val="en-US"/>
        </w:rPr>
        <w:t>summer</w:t>
      </w:r>
      <w:r w:rsidRPr="00450E7A">
        <w:rPr>
          <w:i/>
          <w:sz w:val="24"/>
          <w:szCs w:val="24"/>
        </w:rPr>
        <w:t>’</w:t>
      </w:r>
      <w:r w:rsidRPr="00450E7A">
        <w:rPr>
          <w:i/>
          <w:sz w:val="24"/>
          <w:szCs w:val="24"/>
          <w:lang w:val="en-US"/>
        </w:rPr>
        <w:t>s</w:t>
      </w:r>
      <w:r w:rsidRPr="00450E7A">
        <w:rPr>
          <w:i/>
          <w:sz w:val="24"/>
          <w:szCs w:val="24"/>
        </w:rPr>
        <w:t xml:space="preserve"> </w:t>
      </w:r>
      <w:r w:rsidRPr="00450E7A">
        <w:rPr>
          <w:i/>
          <w:sz w:val="24"/>
          <w:szCs w:val="24"/>
          <w:lang w:val="en-US"/>
        </w:rPr>
        <w:t>rains</w:t>
      </w:r>
      <w:r w:rsidRPr="00450E7A">
        <w:rPr>
          <w:i/>
          <w:sz w:val="24"/>
          <w:szCs w:val="24"/>
        </w:rPr>
        <w:t xml:space="preserve">                               - </w:t>
      </w:r>
      <w:r w:rsidRPr="00450E7A">
        <w:rPr>
          <w:sz w:val="24"/>
          <w:szCs w:val="24"/>
        </w:rPr>
        <w:t xml:space="preserve">летние дожди </w:t>
      </w:r>
    </w:p>
    <w:p w:rsidR="00E141B5" w:rsidRPr="00450E7A" w:rsidRDefault="00E141B5" w:rsidP="00E141B5">
      <w:pPr>
        <w:pStyle w:val="11"/>
        <w:tabs>
          <w:tab w:val="left" w:pos="5529"/>
        </w:tabs>
        <w:spacing w:line="240" w:lineRule="auto"/>
        <w:ind w:firstLine="0"/>
        <w:jc w:val="both"/>
        <w:rPr>
          <w:sz w:val="24"/>
          <w:szCs w:val="24"/>
        </w:rPr>
      </w:pPr>
      <w:r w:rsidRPr="00450E7A">
        <w:rPr>
          <w:sz w:val="24"/>
          <w:szCs w:val="24"/>
        </w:rPr>
        <w:t xml:space="preserve">• другие географические названия и понятия: </w:t>
      </w:r>
    </w:p>
    <w:p w:rsidR="00E141B5" w:rsidRPr="00450E7A" w:rsidRDefault="00E141B5" w:rsidP="00E141B5">
      <w:pPr>
        <w:pStyle w:val="11"/>
        <w:tabs>
          <w:tab w:val="left" w:pos="5529"/>
        </w:tabs>
        <w:spacing w:line="240" w:lineRule="auto"/>
        <w:ind w:firstLine="0"/>
        <w:jc w:val="both"/>
        <w:rPr>
          <w:sz w:val="24"/>
          <w:szCs w:val="24"/>
        </w:rPr>
      </w:pPr>
      <w:r w:rsidRPr="00450E7A">
        <w:rPr>
          <w:i/>
          <w:sz w:val="24"/>
          <w:szCs w:val="24"/>
        </w:rPr>
        <w:t xml:space="preserve">            </w:t>
      </w:r>
      <w:r w:rsidRPr="00450E7A">
        <w:rPr>
          <w:i/>
          <w:sz w:val="24"/>
          <w:szCs w:val="24"/>
          <w:lang w:val="en-US"/>
        </w:rPr>
        <w:t>Europe</w:t>
      </w:r>
      <w:r w:rsidRPr="00450E7A">
        <w:rPr>
          <w:i/>
          <w:sz w:val="24"/>
          <w:szCs w:val="24"/>
        </w:rPr>
        <w:t>’</w:t>
      </w:r>
      <w:r w:rsidRPr="00450E7A">
        <w:rPr>
          <w:i/>
          <w:sz w:val="24"/>
          <w:szCs w:val="24"/>
          <w:lang w:val="en-US"/>
        </w:rPr>
        <w:t>s</w:t>
      </w:r>
      <w:r w:rsidRPr="00450E7A">
        <w:rPr>
          <w:i/>
          <w:sz w:val="24"/>
          <w:szCs w:val="24"/>
        </w:rPr>
        <w:t xml:space="preserve"> </w:t>
      </w:r>
      <w:r w:rsidRPr="00450E7A">
        <w:rPr>
          <w:i/>
          <w:sz w:val="24"/>
          <w:szCs w:val="24"/>
          <w:lang w:val="en-US"/>
        </w:rPr>
        <w:t>future</w:t>
      </w:r>
      <w:r w:rsidRPr="00450E7A">
        <w:rPr>
          <w:i/>
          <w:sz w:val="24"/>
          <w:szCs w:val="24"/>
        </w:rPr>
        <w:t xml:space="preserve">                              - </w:t>
      </w:r>
      <w:r w:rsidRPr="00450E7A">
        <w:rPr>
          <w:sz w:val="24"/>
          <w:szCs w:val="24"/>
        </w:rPr>
        <w:t xml:space="preserve">будущее Европы </w:t>
      </w:r>
    </w:p>
    <w:p w:rsidR="00E141B5" w:rsidRPr="00107967" w:rsidRDefault="00E141B5" w:rsidP="00E141B5">
      <w:pPr>
        <w:pStyle w:val="11"/>
        <w:tabs>
          <w:tab w:val="left" w:pos="5529"/>
        </w:tabs>
        <w:spacing w:line="240" w:lineRule="auto"/>
        <w:ind w:firstLine="0"/>
        <w:jc w:val="both"/>
        <w:rPr>
          <w:sz w:val="24"/>
          <w:szCs w:val="24"/>
          <w:lang w:val="en-US"/>
        </w:rPr>
      </w:pPr>
      <w:r w:rsidRPr="00450E7A">
        <w:rPr>
          <w:i/>
          <w:sz w:val="24"/>
          <w:szCs w:val="24"/>
        </w:rPr>
        <w:t xml:space="preserve">            </w:t>
      </w:r>
      <w:r w:rsidRPr="00450E7A">
        <w:rPr>
          <w:i/>
          <w:sz w:val="24"/>
          <w:szCs w:val="24"/>
          <w:lang w:val="en-US"/>
        </w:rPr>
        <w:t>the</w:t>
      </w:r>
      <w:r w:rsidRPr="00107967">
        <w:rPr>
          <w:i/>
          <w:sz w:val="24"/>
          <w:szCs w:val="24"/>
          <w:lang w:val="en-US"/>
        </w:rPr>
        <w:t xml:space="preserve"> </w:t>
      </w:r>
      <w:r w:rsidRPr="00450E7A">
        <w:rPr>
          <w:i/>
          <w:sz w:val="24"/>
          <w:szCs w:val="24"/>
          <w:lang w:val="en-US"/>
        </w:rPr>
        <w:t>island</w:t>
      </w:r>
      <w:r w:rsidRPr="00107967">
        <w:rPr>
          <w:i/>
          <w:sz w:val="24"/>
          <w:szCs w:val="24"/>
          <w:lang w:val="en-US"/>
        </w:rPr>
        <w:t>’</w:t>
      </w:r>
      <w:r w:rsidRPr="00450E7A">
        <w:rPr>
          <w:i/>
          <w:sz w:val="24"/>
          <w:szCs w:val="24"/>
          <w:lang w:val="en-US"/>
        </w:rPr>
        <w:t>s</w:t>
      </w:r>
      <w:r w:rsidRPr="00107967">
        <w:rPr>
          <w:i/>
          <w:sz w:val="24"/>
          <w:szCs w:val="24"/>
          <w:lang w:val="en-US"/>
        </w:rPr>
        <w:t xml:space="preserve"> </w:t>
      </w:r>
      <w:r w:rsidRPr="00450E7A">
        <w:rPr>
          <w:i/>
          <w:sz w:val="24"/>
          <w:szCs w:val="24"/>
          <w:lang w:val="en-US"/>
        </w:rPr>
        <w:t>outline</w:t>
      </w:r>
      <w:r w:rsidRPr="00107967">
        <w:rPr>
          <w:i/>
          <w:sz w:val="24"/>
          <w:szCs w:val="24"/>
          <w:lang w:val="en-US"/>
        </w:rPr>
        <w:t xml:space="preserve">                         - </w:t>
      </w:r>
      <w:r w:rsidRPr="00450E7A">
        <w:rPr>
          <w:sz w:val="24"/>
          <w:szCs w:val="24"/>
        </w:rPr>
        <w:t>очертания</w:t>
      </w:r>
      <w:r w:rsidRPr="00107967">
        <w:rPr>
          <w:sz w:val="24"/>
          <w:szCs w:val="24"/>
          <w:lang w:val="en-US"/>
        </w:rPr>
        <w:t xml:space="preserve"> </w:t>
      </w:r>
      <w:r w:rsidRPr="00450E7A">
        <w:rPr>
          <w:sz w:val="24"/>
          <w:szCs w:val="24"/>
        </w:rPr>
        <w:t>острова</w:t>
      </w:r>
    </w:p>
    <w:p w:rsidR="00E141B5" w:rsidRPr="00450E7A" w:rsidRDefault="00E141B5" w:rsidP="00E141B5">
      <w:pPr>
        <w:pStyle w:val="11"/>
        <w:tabs>
          <w:tab w:val="left" w:pos="5529"/>
        </w:tabs>
        <w:spacing w:line="240" w:lineRule="auto"/>
        <w:ind w:firstLine="0"/>
        <w:jc w:val="both"/>
        <w:rPr>
          <w:sz w:val="24"/>
          <w:szCs w:val="24"/>
          <w:lang w:val="en-US"/>
        </w:rPr>
      </w:pPr>
      <w:r w:rsidRPr="00450E7A">
        <w:rPr>
          <w:sz w:val="24"/>
          <w:szCs w:val="24"/>
          <w:lang w:val="en-US"/>
        </w:rPr>
        <w:t xml:space="preserve">• </w:t>
      </w:r>
      <w:r w:rsidRPr="00450E7A">
        <w:rPr>
          <w:sz w:val="24"/>
          <w:szCs w:val="24"/>
        </w:rPr>
        <w:t>существительные</w:t>
      </w:r>
      <w:r w:rsidRPr="00450E7A">
        <w:rPr>
          <w:sz w:val="24"/>
          <w:szCs w:val="24"/>
          <w:lang w:val="en-US"/>
        </w:rPr>
        <w:t xml:space="preserve"> </w:t>
      </w:r>
      <w:r w:rsidRPr="00450E7A">
        <w:rPr>
          <w:i/>
          <w:sz w:val="24"/>
          <w:szCs w:val="24"/>
          <w:lang w:val="en-US"/>
        </w:rPr>
        <w:t xml:space="preserve">ship, world, country, city, nature, earth, sun, moon, water, ocean </w:t>
      </w:r>
      <w:r w:rsidRPr="00450E7A">
        <w:rPr>
          <w:sz w:val="24"/>
          <w:szCs w:val="24"/>
        </w:rPr>
        <w:t>и</w:t>
      </w:r>
      <w:r w:rsidRPr="00450E7A">
        <w:rPr>
          <w:sz w:val="24"/>
          <w:szCs w:val="24"/>
          <w:lang w:val="en-US"/>
        </w:rPr>
        <w:t xml:space="preserve"> </w:t>
      </w:r>
      <w:r w:rsidRPr="00450E7A">
        <w:rPr>
          <w:sz w:val="24"/>
          <w:szCs w:val="24"/>
        </w:rPr>
        <w:t>некоторые</w:t>
      </w:r>
      <w:r w:rsidRPr="00450E7A">
        <w:rPr>
          <w:sz w:val="24"/>
          <w:szCs w:val="24"/>
          <w:lang w:val="en-US"/>
        </w:rPr>
        <w:t xml:space="preserve"> </w:t>
      </w:r>
      <w:r w:rsidRPr="00450E7A">
        <w:rPr>
          <w:sz w:val="24"/>
          <w:szCs w:val="24"/>
        </w:rPr>
        <w:t>другие</w:t>
      </w:r>
      <w:r w:rsidRPr="00450E7A">
        <w:rPr>
          <w:sz w:val="24"/>
          <w:szCs w:val="24"/>
          <w:lang w:val="en-US"/>
        </w:rPr>
        <w:t xml:space="preserve">: </w:t>
      </w:r>
    </w:p>
    <w:p w:rsidR="00E141B5" w:rsidRPr="00450E7A" w:rsidRDefault="00E141B5" w:rsidP="00E141B5">
      <w:pPr>
        <w:pStyle w:val="11"/>
        <w:tabs>
          <w:tab w:val="left" w:pos="5529"/>
        </w:tabs>
        <w:spacing w:line="240" w:lineRule="auto"/>
        <w:ind w:firstLine="0"/>
        <w:jc w:val="both"/>
        <w:rPr>
          <w:sz w:val="24"/>
          <w:szCs w:val="24"/>
          <w:lang w:val="en-US"/>
        </w:rPr>
      </w:pPr>
      <w:r w:rsidRPr="00450E7A">
        <w:rPr>
          <w:i/>
          <w:sz w:val="24"/>
          <w:szCs w:val="24"/>
          <w:lang w:val="en-US"/>
        </w:rPr>
        <w:t xml:space="preserve">            the city’s council                            - </w:t>
      </w:r>
      <w:r w:rsidRPr="00450E7A">
        <w:rPr>
          <w:sz w:val="24"/>
          <w:szCs w:val="24"/>
        </w:rPr>
        <w:t>городской</w:t>
      </w:r>
      <w:r w:rsidRPr="00450E7A">
        <w:rPr>
          <w:sz w:val="24"/>
          <w:szCs w:val="24"/>
          <w:lang w:val="en-US"/>
        </w:rPr>
        <w:t xml:space="preserve"> </w:t>
      </w:r>
      <w:r w:rsidRPr="00450E7A">
        <w:rPr>
          <w:sz w:val="24"/>
          <w:szCs w:val="24"/>
        </w:rPr>
        <w:t>совет</w:t>
      </w:r>
      <w:r w:rsidRPr="00450E7A">
        <w:rPr>
          <w:sz w:val="24"/>
          <w:szCs w:val="24"/>
          <w:lang w:val="en-US"/>
        </w:rPr>
        <w:t xml:space="preserve"> </w:t>
      </w:r>
    </w:p>
    <w:p w:rsidR="00E141B5" w:rsidRPr="00450E7A" w:rsidRDefault="00E141B5" w:rsidP="00E141B5">
      <w:pPr>
        <w:pStyle w:val="11"/>
        <w:tabs>
          <w:tab w:val="left" w:pos="5529"/>
        </w:tabs>
        <w:spacing w:line="240" w:lineRule="auto"/>
        <w:ind w:firstLine="0"/>
        <w:jc w:val="both"/>
        <w:rPr>
          <w:sz w:val="24"/>
          <w:szCs w:val="24"/>
          <w:lang w:val="en-US"/>
        </w:rPr>
      </w:pPr>
      <w:r w:rsidRPr="00450E7A">
        <w:rPr>
          <w:i/>
          <w:sz w:val="24"/>
          <w:szCs w:val="24"/>
          <w:lang w:val="en-US"/>
        </w:rPr>
        <w:t xml:space="preserve">            the ship’s crew                               </w:t>
      </w:r>
      <w:r w:rsidRPr="00450E7A">
        <w:rPr>
          <w:sz w:val="24"/>
          <w:szCs w:val="24"/>
          <w:lang w:val="en-US"/>
        </w:rPr>
        <w:t xml:space="preserve">- </w:t>
      </w:r>
      <w:r w:rsidRPr="00450E7A">
        <w:rPr>
          <w:sz w:val="24"/>
          <w:szCs w:val="24"/>
        </w:rPr>
        <w:t>экипаж</w:t>
      </w:r>
      <w:r w:rsidRPr="00450E7A">
        <w:rPr>
          <w:sz w:val="24"/>
          <w:szCs w:val="24"/>
          <w:lang w:val="en-US"/>
        </w:rPr>
        <w:t xml:space="preserve"> </w:t>
      </w:r>
      <w:r w:rsidRPr="00450E7A">
        <w:rPr>
          <w:sz w:val="24"/>
          <w:szCs w:val="24"/>
        </w:rPr>
        <w:t>судна</w:t>
      </w:r>
      <w:r w:rsidRPr="00450E7A">
        <w:rPr>
          <w:sz w:val="24"/>
          <w:szCs w:val="24"/>
          <w:lang w:val="en-US"/>
        </w:rPr>
        <w:t xml:space="preserve"> </w:t>
      </w:r>
    </w:p>
    <w:p w:rsidR="00E141B5" w:rsidRPr="00450E7A" w:rsidRDefault="00E141B5" w:rsidP="00E141B5">
      <w:pPr>
        <w:pStyle w:val="11"/>
        <w:tabs>
          <w:tab w:val="left" w:pos="5529"/>
        </w:tabs>
        <w:spacing w:line="240" w:lineRule="auto"/>
        <w:ind w:firstLine="0"/>
        <w:jc w:val="both"/>
        <w:rPr>
          <w:sz w:val="24"/>
          <w:szCs w:val="24"/>
        </w:rPr>
      </w:pPr>
      <w:r w:rsidRPr="00450E7A">
        <w:rPr>
          <w:i/>
          <w:sz w:val="24"/>
          <w:szCs w:val="24"/>
          <w:lang w:val="en-US"/>
        </w:rPr>
        <w:t xml:space="preserve">            the</w:t>
      </w:r>
      <w:r w:rsidRPr="00450E7A">
        <w:rPr>
          <w:i/>
          <w:sz w:val="24"/>
          <w:szCs w:val="24"/>
        </w:rPr>
        <w:t xml:space="preserve"> </w:t>
      </w:r>
      <w:r w:rsidRPr="00450E7A">
        <w:rPr>
          <w:i/>
          <w:sz w:val="24"/>
          <w:szCs w:val="24"/>
          <w:lang w:val="en-US"/>
        </w:rPr>
        <w:t>Earth</w:t>
      </w:r>
      <w:r w:rsidRPr="00450E7A">
        <w:rPr>
          <w:i/>
          <w:sz w:val="24"/>
          <w:szCs w:val="24"/>
        </w:rPr>
        <w:t>’</w:t>
      </w:r>
      <w:r w:rsidRPr="00450E7A">
        <w:rPr>
          <w:i/>
          <w:sz w:val="24"/>
          <w:szCs w:val="24"/>
          <w:lang w:val="en-US"/>
        </w:rPr>
        <w:t>s</w:t>
      </w:r>
      <w:r w:rsidRPr="00450E7A">
        <w:rPr>
          <w:i/>
          <w:sz w:val="24"/>
          <w:szCs w:val="24"/>
        </w:rPr>
        <w:t xml:space="preserve"> </w:t>
      </w:r>
      <w:r w:rsidRPr="00450E7A">
        <w:rPr>
          <w:i/>
          <w:sz w:val="24"/>
          <w:szCs w:val="24"/>
          <w:lang w:val="en-US"/>
        </w:rPr>
        <w:t>resources</w:t>
      </w:r>
      <w:r w:rsidRPr="00450E7A">
        <w:rPr>
          <w:i/>
          <w:sz w:val="24"/>
          <w:szCs w:val="24"/>
        </w:rPr>
        <w:t xml:space="preserve">                     - </w:t>
      </w:r>
      <w:r w:rsidRPr="00450E7A">
        <w:rPr>
          <w:sz w:val="24"/>
          <w:szCs w:val="24"/>
        </w:rPr>
        <w:t>ресурсы Земли</w:t>
      </w:r>
    </w:p>
    <w:p w:rsidR="00E141B5" w:rsidRPr="00450E7A" w:rsidRDefault="00E141B5" w:rsidP="00E141B5">
      <w:pPr>
        <w:pStyle w:val="11"/>
        <w:tabs>
          <w:tab w:val="left" w:pos="5529"/>
        </w:tabs>
        <w:spacing w:line="240" w:lineRule="auto"/>
        <w:ind w:firstLine="0"/>
        <w:jc w:val="both"/>
        <w:rPr>
          <w:sz w:val="24"/>
          <w:szCs w:val="24"/>
        </w:rPr>
      </w:pPr>
      <w:r w:rsidRPr="00450E7A">
        <w:rPr>
          <w:sz w:val="24"/>
          <w:szCs w:val="24"/>
        </w:rPr>
        <w:t xml:space="preserve">• существительные, обозначающие движущиеся механизмы, детали машин в технической </w:t>
      </w:r>
      <w:r w:rsidRPr="00450E7A">
        <w:rPr>
          <w:sz w:val="24"/>
          <w:szCs w:val="24"/>
        </w:rPr>
        <w:lastRenderedPageBreak/>
        <w:t xml:space="preserve">литературе:  </w:t>
      </w:r>
    </w:p>
    <w:p w:rsidR="00E141B5" w:rsidRPr="00450E7A" w:rsidRDefault="00E141B5" w:rsidP="00E141B5">
      <w:pPr>
        <w:pStyle w:val="11"/>
        <w:tabs>
          <w:tab w:val="left" w:pos="5529"/>
        </w:tabs>
        <w:spacing w:line="240" w:lineRule="auto"/>
        <w:ind w:firstLine="0"/>
        <w:jc w:val="both"/>
        <w:rPr>
          <w:sz w:val="24"/>
          <w:szCs w:val="24"/>
        </w:rPr>
      </w:pPr>
      <w:r w:rsidRPr="00450E7A">
        <w:rPr>
          <w:i/>
          <w:sz w:val="24"/>
          <w:szCs w:val="24"/>
        </w:rPr>
        <w:t xml:space="preserve">             </w:t>
      </w:r>
      <w:r w:rsidRPr="00450E7A">
        <w:rPr>
          <w:i/>
          <w:sz w:val="24"/>
          <w:szCs w:val="24"/>
          <w:lang w:val="en-US"/>
        </w:rPr>
        <w:t>piston</w:t>
      </w:r>
      <w:r w:rsidRPr="00450E7A">
        <w:rPr>
          <w:i/>
          <w:sz w:val="24"/>
          <w:szCs w:val="24"/>
        </w:rPr>
        <w:t>’</w:t>
      </w:r>
      <w:r w:rsidRPr="00450E7A">
        <w:rPr>
          <w:i/>
          <w:sz w:val="24"/>
          <w:szCs w:val="24"/>
          <w:lang w:val="en-US"/>
        </w:rPr>
        <w:t>s</w:t>
      </w:r>
      <w:r w:rsidRPr="00450E7A">
        <w:rPr>
          <w:i/>
          <w:sz w:val="24"/>
          <w:szCs w:val="24"/>
        </w:rPr>
        <w:t xml:space="preserve"> </w:t>
      </w:r>
      <w:r w:rsidRPr="00450E7A">
        <w:rPr>
          <w:i/>
          <w:sz w:val="24"/>
          <w:szCs w:val="24"/>
          <w:lang w:val="en-US"/>
        </w:rPr>
        <w:t>motion</w:t>
      </w:r>
      <w:r w:rsidRPr="00450E7A">
        <w:rPr>
          <w:i/>
          <w:sz w:val="24"/>
          <w:szCs w:val="24"/>
        </w:rPr>
        <w:t xml:space="preserve">                              - </w:t>
      </w:r>
      <w:r w:rsidRPr="00450E7A">
        <w:rPr>
          <w:sz w:val="24"/>
          <w:szCs w:val="24"/>
        </w:rPr>
        <w:t xml:space="preserve">движение поршня </w:t>
      </w:r>
    </w:p>
    <w:p w:rsidR="00E141B5" w:rsidRPr="00450E7A" w:rsidRDefault="00E141B5" w:rsidP="00E141B5">
      <w:pPr>
        <w:pStyle w:val="11"/>
        <w:tabs>
          <w:tab w:val="left" w:pos="5529"/>
        </w:tabs>
        <w:spacing w:line="240" w:lineRule="auto"/>
        <w:ind w:firstLine="0"/>
        <w:jc w:val="both"/>
        <w:rPr>
          <w:sz w:val="24"/>
          <w:szCs w:val="24"/>
        </w:rPr>
      </w:pPr>
      <w:r w:rsidRPr="00450E7A">
        <w:rPr>
          <w:i/>
          <w:sz w:val="24"/>
          <w:szCs w:val="24"/>
        </w:rPr>
        <w:t xml:space="preserve">             </w:t>
      </w:r>
      <w:r w:rsidRPr="00450E7A">
        <w:rPr>
          <w:i/>
          <w:sz w:val="24"/>
          <w:szCs w:val="24"/>
          <w:lang w:val="en-US"/>
        </w:rPr>
        <w:t>the</w:t>
      </w:r>
      <w:r w:rsidRPr="00450E7A">
        <w:rPr>
          <w:i/>
          <w:sz w:val="24"/>
          <w:szCs w:val="24"/>
        </w:rPr>
        <w:t xml:space="preserve"> </w:t>
      </w:r>
      <w:r w:rsidRPr="00450E7A">
        <w:rPr>
          <w:i/>
          <w:sz w:val="24"/>
          <w:szCs w:val="24"/>
          <w:lang w:val="en-US"/>
        </w:rPr>
        <w:t>plane</w:t>
      </w:r>
      <w:r w:rsidRPr="00450E7A">
        <w:rPr>
          <w:i/>
          <w:sz w:val="24"/>
          <w:szCs w:val="24"/>
        </w:rPr>
        <w:t>’</w:t>
      </w:r>
      <w:r w:rsidRPr="00450E7A">
        <w:rPr>
          <w:i/>
          <w:sz w:val="24"/>
          <w:szCs w:val="24"/>
          <w:lang w:val="en-US"/>
        </w:rPr>
        <w:t>s</w:t>
      </w:r>
      <w:r w:rsidRPr="00450E7A">
        <w:rPr>
          <w:i/>
          <w:sz w:val="24"/>
          <w:szCs w:val="24"/>
        </w:rPr>
        <w:t xml:space="preserve"> </w:t>
      </w:r>
      <w:r w:rsidRPr="00450E7A">
        <w:rPr>
          <w:i/>
          <w:sz w:val="24"/>
          <w:szCs w:val="24"/>
          <w:lang w:val="en-US"/>
        </w:rPr>
        <w:t>propellers</w:t>
      </w:r>
      <w:r w:rsidRPr="00450E7A">
        <w:rPr>
          <w:i/>
          <w:sz w:val="24"/>
          <w:szCs w:val="24"/>
        </w:rPr>
        <w:t xml:space="preserve">                    - </w:t>
      </w:r>
      <w:r w:rsidRPr="00450E7A">
        <w:rPr>
          <w:sz w:val="24"/>
          <w:szCs w:val="24"/>
        </w:rPr>
        <w:t>пропеллеры самолета</w:t>
      </w:r>
    </w:p>
    <w:p w:rsidR="00E141B5" w:rsidRPr="00450E7A" w:rsidRDefault="00E141B5" w:rsidP="00E141B5">
      <w:pPr>
        <w:pStyle w:val="11"/>
        <w:tabs>
          <w:tab w:val="left" w:pos="5529"/>
        </w:tabs>
        <w:spacing w:line="240" w:lineRule="auto"/>
        <w:ind w:firstLine="0"/>
        <w:jc w:val="both"/>
        <w:rPr>
          <w:sz w:val="24"/>
          <w:szCs w:val="24"/>
        </w:rPr>
      </w:pPr>
      <w:r w:rsidRPr="00450E7A">
        <w:rPr>
          <w:sz w:val="24"/>
          <w:szCs w:val="24"/>
        </w:rPr>
        <w:t xml:space="preserve">• существительные, имеющие непосредственное отношение к человеческой деятельности: </w:t>
      </w:r>
    </w:p>
    <w:p w:rsidR="00E141B5" w:rsidRPr="00450E7A" w:rsidRDefault="00E141B5" w:rsidP="00E141B5">
      <w:pPr>
        <w:pStyle w:val="11"/>
        <w:tabs>
          <w:tab w:val="left" w:pos="5529"/>
        </w:tabs>
        <w:spacing w:line="240" w:lineRule="auto"/>
        <w:ind w:firstLine="0"/>
        <w:jc w:val="both"/>
        <w:rPr>
          <w:sz w:val="24"/>
          <w:szCs w:val="24"/>
          <w:lang w:val="en-US"/>
        </w:rPr>
      </w:pPr>
      <w:r w:rsidRPr="00450E7A">
        <w:rPr>
          <w:i/>
          <w:sz w:val="24"/>
          <w:szCs w:val="24"/>
        </w:rPr>
        <w:t xml:space="preserve">             </w:t>
      </w:r>
      <w:r w:rsidRPr="00450E7A">
        <w:rPr>
          <w:i/>
          <w:sz w:val="24"/>
          <w:szCs w:val="24"/>
          <w:lang w:val="en-US"/>
        </w:rPr>
        <w:t xml:space="preserve">the report’s conclusions                - </w:t>
      </w:r>
      <w:r w:rsidRPr="00450E7A">
        <w:rPr>
          <w:sz w:val="24"/>
          <w:szCs w:val="24"/>
        </w:rPr>
        <w:t>выводы</w:t>
      </w:r>
      <w:r w:rsidRPr="00450E7A">
        <w:rPr>
          <w:sz w:val="24"/>
          <w:szCs w:val="24"/>
          <w:lang w:val="en-US"/>
        </w:rPr>
        <w:t xml:space="preserve"> </w:t>
      </w:r>
      <w:r w:rsidRPr="00450E7A">
        <w:rPr>
          <w:sz w:val="24"/>
          <w:szCs w:val="24"/>
        </w:rPr>
        <w:t>доклада</w:t>
      </w:r>
      <w:r w:rsidRPr="00450E7A">
        <w:rPr>
          <w:sz w:val="24"/>
          <w:szCs w:val="24"/>
          <w:lang w:val="en-US"/>
        </w:rPr>
        <w:t xml:space="preserve"> </w:t>
      </w:r>
    </w:p>
    <w:p w:rsidR="00E141B5" w:rsidRPr="00450E7A" w:rsidRDefault="00E141B5" w:rsidP="00E141B5">
      <w:pPr>
        <w:pStyle w:val="11"/>
        <w:tabs>
          <w:tab w:val="left" w:pos="5529"/>
        </w:tabs>
        <w:spacing w:line="240" w:lineRule="auto"/>
        <w:ind w:firstLine="0"/>
        <w:jc w:val="both"/>
        <w:rPr>
          <w:smallCaps/>
          <w:sz w:val="24"/>
          <w:szCs w:val="24"/>
          <w:lang w:val="en-US"/>
        </w:rPr>
      </w:pPr>
      <w:r w:rsidRPr="00450E7A">
        <w:rPr>
          <w:i/>
          <w:sz w:val="24"/>
          <w:szCs w:val="24"/>
          <w:lang w:val="en-US"/>
        </w:rPr>
        <w:t xml:space="preserve">             the university’s president              -  </w:t>
      </w:r>
      <w:r w:rsidRPr="00450E7A">
        <w:rPr>
          <w:sz w:val="24"/>
          <w:szCs w:val="24"/>
        </w:rPr>
        <w:t>президент</w:t>
      </w:r>
      <w:r w:rsidRPr="00450E7A">
        <w:rPr>
          <w:sz w:val="24"/>
          <w:szCs w:val="24"/>
          <w:lang w:val="en-US"/>
        </w:rPr>
        <w:t xml:space="preserve"> </w:t>
      </w:r>
      <w:r w:rsidRPr="00450E7A">
        <w:rPr>
          <w:sz w:val="24"/>
          <w:szCs w:val="24"/>
        </w:rPr>
        <w:t>университета</w:t>
      </w:r>
      <w:r w:rsidRPr="00450E7A">
        <w:rPr>
          <w:smallCaps/>
          <w:sz w:val="24"/>
          <w:szCs w:val="24"/>
          <w:lang w:val="en-US"/>
        </w:rPr>
        <w:t xml:space="preserve"> </w:t>
      </w:r>
    </w:p>
    <w:p w:rsidR="00450E7A" w:rsidRPr="00450E7A" w:rsidRDefault="00450E7A" w:rsidP="00450E7A">
      <w:pPr>
        <w:pStyle w:val="11"/>
        <w:tabs>
          <w:tab w:val="left" w:pos="5529"/>
        </w:tabs>
        <w:spacing w:line="240" w:lineRule="auto"/>
        <w:ind w:firstLine="0"/>
        <w:jc w:val="both"/>
        <w:rPr>
          <w:sz w:val="24"/>
          <w:szCs w:val="24"/>
        </w:rPr>
      </w:pPr>
      <w:r w:rsidRPr="00450E7A">
        <w:rPr>
          <w:i/>
          <w:sz w:val="24"/>
          <w:szCs w:val="24"/>
          <w:lang w:val="en-US"/>
        </w:rPr>
        <w:t>the</w:t>
      </w:r>
      <w:r w:rsidRPr="00450E7A">
        <w:rPr>
          <w:i/>
          <w:sz w:val="24"/>
          <w:szCs w:val="24"/>
        </w:rPr>
        <w:t xml:space="preserve"> </w:t>
      </w:r>
      <w:r w:rsidRPr="00450E7A">
        <w:rPr>
          <w:i/>
          <w:sz w:val="24"/>
          <w:szCs w:val="24"/>
          <w:lang w:val="en-US"/>
        </w:rPr>
        <w:t>book</w:t>
      </w:r>
      <w:r w:rsidRPr="00450E7A">
        <w:rPr>
          <w:i/>
          <w:sz w:val="24"/>
          <w:szCs w:val="24"/>
        </w:rPr>
        <w:t>’</w:t>
      </w:r>
      <w:r w:rsidRPr="00450E7A">
        <w:rPr>
          <w:i/>
          <w:sz w:val="24"/>
          <w:szCs w:val="24"/>
          <w:lang w:val="en-US"/>
        </w:rPr>
        <w:t>s</w:t>
      </w:r>
      <w:r w:rsidRPr="00450E7A">
        <w:rPr>
          <w:i/>
          <w:sz w:val="24"/>
          <w:szCs w:val="24"/>
        </w:rPr>
        <w:t xml:space="preserve"> </w:t>
      </w:r>
      <w:r w:rsidRPr="00450E7A">
        <w:rPr>
          <w:i/>
          <w:sz w:val="24"/>
          <w:szCs w:val="24"/>
          <w:lang w:val="en-US"/>
        </w:rPr>
        <w:t>author</w:t>
      </w:r>
      <w:r w:rsidRPr="00450E7A">
        <w:rPr>
          <w:i/>
          <w:sz w:val="24"/>
          <w:szCs w:val="24"/>
        </w:rPr>
        <w:t xml:space="preserve">                          - </w:t>
      </w:r>
      <w:r w:rsidRPr="00450E7A">
        <w:rPr>
          <w:sz w:val="24"/>
          <w:szCs w:val="24"/>
        </w:rPr>
        <w:t>автор книги</w:t>
      </w:r>
    </w:p>
    <w:p w:rsidR="00450E7A" w:rsidRPr="00450E7A" w:rsidRDefault="00450E7A" w:rsidP="00450E7A">
      <w:pPr>
        <w:pStyle w:val="11"/>
        <w:tabs>
          <w:tab w:val="left" w:pos="284"/>
        </w:tabs>
        <w:spacing w:line="240" w:lineRule="auto"/>
        <w:ind w:firstLine="0"/>
        <w:jc w:val="both"/>
        <w:rPr>
          <w:sz w:val="24"/>
          <w:szCs w:val="24"/>
        </w:rPr>
      </w:pPr>
      <w:r w:rsidRPr="00450E7A">
        <w:rPr>
          <w:sz w:val="24"/>
          <w:szCs w:val="24"/>
        </w:rPr>
        <w:t xml:space="preserve">• существительные в застывших фразеологических сочетаниях: </w:t>
      </w:r>
    </w:p>
    <w:p w:rsidR="00450E7A" w:rsidRPr="00450E7A" w:rsidRDefault="00450E7A" w:rsidP="00450E7A">
      <w:pPr>
        <w:pStyle w:val="11"/>
        <w:tabs>
          <w:tab w:val="left" w:pos="5529"/>
        </w:tabs>
        <w:spacing w:line="240" w:lineRule="auto"/>
        <w:ind w:firstLine="0"/>
        <w:jc w:val="both"/>
        <w:rPr>
          <w:sz w:val="24"/>
          <w:szCs w:val="24"/>
        </w:rPr>
      </w:pPr>
      <w:r w:rsidRPr="00450E7A">
        <w:rPr>
          <w:i/>
          <w:sz w:val="24"/>
          <w:szCs w:val="24"/>
        </w:rPr>
        <w:t xml:space="preserve">            </w:t>
      </w:r>
      <w:r w:rsidRPr="00450E7A">
        <w:rPr>
          <w:i/>
          <w:sz w:val="24"/>
          <w:szCs w:val="24"/>
          <w:lang w:val="en-US"/>
        </w:rPr>
        <w:t>a</w:t>
      </w:r>
      <w:r w:rsidRPr="00450E7A">
        <w:rPr>
          <w:i/>
          <w:sz w:val="24"/>
          <w:szCs w:val="24"/>
        </w:rPr>
        <w:t xml:space="preserve"> </w:t>
      </w:r>
      <w:r w:rsidRPr="00450E7A">
        <w:rPr>
          <w:i/>
          <w:sz w:val="24"/>
          <w:szCs w:val="24"/>
          <w:lang w:val="en-US"/>
        </w:rPr>
        <w:t>pin</w:t>
      </w:r>
      <w:r w:rsidRPr="00450E7A">
        <w:rPr>
          <w:i/>
          <w:sz w:val="24"/>
          <w:szCs w:val="24"/>
        </w:rPr>
        <w:t>’</w:t>
      </w:r>
      <w:r w:rsidRPr="00450E7A">
        <w:rPr>
          <w:i/>
          <w:sz w:val="24"/>
          <w:szCs w:val="24"/>
          <w:lang w:val="en-US"/>
        </w:rPr>
        <w:t>s</w:t>
      </w:r>
      <w:r w:rsidRPr="00450E7A">
        <w:rPr>
          <w:i/>
          <w:sz w:val="24"/>
          <w:szCs w:val="24"/>
        </w:rPr>
        <w:t xml:space="preserve"> </w:t>
      </w:r>
      <w:r w:rsidRPr="00450E7A">
        <w:rPr>
          <w:i/>
          <w:sz w:val="24"/>
          <w:szCs w:val="24"/>
          <w:lang w:val="en-US"/>
        </w:rPr>
        <w:t>head</w:t>
      </w:r>
      <w:r w:rsidRPr="00450E7A">
        <w:rPr>
          <w:sz w:val="24"/>
          <w:szCs w:val="24"/>
        </w:rPr>
        <w:t xml:space="preserve">                                   - булавочная головка </w:t>
      </w:r>
    </w:p>
    <w:p w:rsidR="00450E7A" w:rsidRPr="00450E7A" w:rsidRDefault="00450E7A" w:rsidP="00450E7A">
      <w:pPr>
        <w:pStyle w:val="11"/>
        <w:tabs>
          <w:tab w:val="left" w:pos="5529"/>
        </w:tabs>
        <w:spacing w:line="240" w:lineRule="auto"/>
        <w:ind w:firstLine="0"/>
        <w:jc w:val="both"/>
        <w:rPr>
          <w:sz w:val="24"/>
          <w:szCs w:val="24"/>
        </w:rPr>
      </w:pPr>
      <w:r w:rsidRPr="00450E7A">
        <w:rPr>
          <w:i/>
          <w:sz w:val="24"/>
          <w:szCs w:val="24"/>
        </w:rPr>
        <w:t xml:space="preserve">            </w:t>
      </w:r>
      <w:r w:rsidRPr="00450E7A">
        <w:rPr>
          <w:i/>
          <w:sz w:val="24"/>
          <w:szCs w:val="24"/>
          <w:lang w:val="en-US"/>
        </w:rPr>
        <w:t>out</w:t>
      </w:r>
      <w:r w:rsidRPr="00450E7A">
        <w:rPr>
          <w:i/>
          <w:sz w:val="24"/>
          <w:szCs w:val="24"/>
        </w:rPr>
        <w:t xml:space="preserve"> </w:t>
      </w:r>
      <w:r w:rsidRPr="00450E7A">
        <w:rPr>
          <w:i/>
          <w:sz w:val="24"/>
          <w:szCs w:val="24"/>
          <w:lang w:val="en-US"/>
        </w:rPr>
        <w:t>of</w:t>
      </w:r>
      <w:r w:rsidRPr="00450E7A">
        <w:rPr>
          <w:i/>
          <w:sz w:val="24"/>
          <w:szCs w:val="24"/>
        </w:rPr>
        <w:t xml:space="preserve"> </w:t>
      </w:r>
      <w:r w:rsidRPr="00450E7A">
        <w:rPr>
          <w:i/>
          <w:sz w:val="24"/>
          <w:szCs w:val="24"/>
          <w:lang w:val="en-US"/>
        </w:rPr>
        <w:t>harm</w:t>
      </w:r>
      <w:r w:rsidRPr="00450E7A">
        <w:rPr>
          <w:i/>
          <w:sz w:val="24"/>
          <w:szCs w:val="24"/>
        </w:rPr>
        <w:t>’</w:t>
      </w:r>
      <w:r w:rsidRPr="00450E7A">
        <w:rPr>
          <w:i/>
          <w:sz w:val="24"/>
          <w:szCs w:val="24"/>
          <w:lang w:val="en-US"/>
        </w:rPr>
        <w:t>s</w:t>
      </w:r>
      <w:r w:rsidRPr="00450E7A">
        <w:rPr>
          <w:i/>
          <w:sz w:val="24"/>
          <w:szCs w:val="24"/>
        </w:rPr>
        <w:t xml:space="preserve"> </w:t>
      </w:r>
      <w:r w:rsidRPr="00450E7A">
        <w:rPr>
          <w:i/>
          <w:sz w:val="24"/>
          <w:szCs w:val="24"/>
          <w:lang w:val="en-US"/>
        </w:rPr>
        <w:t>way</w:t>
      </w:r>
      <w:r w:rsidRPr="00450E7A">
        <w:rPr>
          <w:i/>
          <w:sz w:val="24"/>
          <w:szCs w:val="24"/>
        </w:rPr>
        <w:t xml:space="preserve">                          - </w:t>
      </w:r>
      <w:r w:rsidRPr="00450E7A">
        <w:rPr>
          <w:sz w:val="24"/>
          <w:szCs w:val="24"/>
        </w:rPr>
        <w:t xml:space="preserve"> от греха подальше </w:t>
      </w:r>
    </w:p>
    <w:p w:rsidR="00450E7A" w:rsidRPr="00450E7A" w:rsidRDefault="00450E7A" w:rsidP="00450E7A">
      <w:pPr>
        <w:pStyle w:val="11"/>
        <w:tabs>
          <w:tab w:val="left" w:pos="5529"/>
        </w:tabs>
        <w:spacing w:line="240" w:lineRule="auto"/>
        <w:ind w:firstLine="0"/>
        <w:jc w:val="both"/>
        <w:rPr>
          <w:sz w:val="24"/>
          <w:szCs w:val="24"/>
        </w:rPr>
      </w:pPr>
      <w:r w:rsidRPr="00450E7A">
        <w:rPr>
          <w:i/>
          <w:sz w:val="24"/>
          <w:szCs w:val="24"/>
        </w:rPr>
        <w:t xml:space="preserve">            </w:t>
      </w:r>
      <w:r w:rsidRPr="00450E7A">
        <w:rPr>
          <w:i/>
          <w:sz w:val="24"/>
          <w:szCs w:val="24"/>
          <w:lang w:val="en-US"/>
        </w:rPr>
        <w:t>at</w:t>
      </w:r>
      <w:r w:rsidRPr="00450E7A">
        <w:rPr>
          <w:i/>
          <w:sz w:val="24"/>
          <w:szCs w:val="24"/>
        </w:rPr>
        <w:t xml:space="preserve"> </w:t>
      </w:r>
      <w:r w:rsidRPr="00450E7A">
        <w:rPr>
          <w:i/>
          <w:sz w:val="24"/>
          <w:szCs w:val="24"/>
          <w:lang w:val="en-US"/>
        </w:rPr>
        <w:t>one</w:t>
      </w:r>
      <w:r w:rsidRPr="00450E7A">
        <w:rPr>
          <w:i/>
          <w:sz w:val="24"/>
          <w:szCs w:val="24"/>
        </w:rPr>
        <w:t>’</w:t>
      </w:r>
      <w:r w:rsidRPr="00450E7A">
        <w:rPr>
          <w:i/>
          <w:sz w:val="24"/>
          <w:szCs w:val="24"/>
          <w:lang w:val="en-US"/>
        </w:rPr>
        <w:t>s</w:t>
      </w:r>
      <w:r w:rsidRPr="00450E7A">
        <w:rPr>
          <w:sz w:val="24"/>
          <w:szCs w:val="24"/>
        </w:rPr>
        <w:t xml:space="preserve"> </w:t>
      </w:r>
      <w:r w:rsidRPr="00450E7A">
        <w:rPr>
          <w:i/>
          <w:sz w:val="24"/>
          <w:szCs w:val="24"/>
          <w:lang w:val="en-US"/>
        </w:rPr>
        <w:t>finger</w:t>
      </w:r>
      <w:r w:rsidRPr="00450E7A">
        <w:rPr>
          <w:i/>
          <w:sz w:val="24"/>
          <w:szCs w:val="24"/>
        </w:rPr>
        <w:t>’</w:t>
      </w:r>
      <w:r w:rsidRPr="00450E7A">
        <w:rPr>
          <w:i/>
          <w:sz w:val="24"/>
          <w:szCs w:val="24"/>
          <w:lang w:val="en-US"/>
        </w:rPr>
        <w:t>s</w:t>
      </w:r>
      <w:r w:rsidRPr="00450E7A">
        <w:rPr>
          <w:i/>
          <w:sz w:val="24"/>
          <w:szCs w:val="24"/>
        </w:rPr>
        <w:t xml:space="preserve"> </w:t>
      </w:r>
      <w:r w:rsidRPr="00450E7A">
        <w:rPr>
          <w:i/>
          <w:sz w:val="24"/>
          <w:szCs w:val="24"/>
          <w:lang w:val="en-US"/>
        </w:rPr>
        <w:t>end</w:t>
      </w:r>
      <w:r w:rsidRPr="00450E7A">
        <w:rPr>
          <w:i/>
          <w:sz w:val="24"/>
          <w:szCs w:val="24"/>
        </w:rPr>
        <w:t xml:space="preserve">                      - </w:t>
      </w:r>
      <w:r w:rsidRPr="00450E7A">
        <w:rPr>
          <w:sz w:val="24"/>
          <w:szCs w:val="24"/>
        </w:rPr>
        <w:t xml:space="preserve">на кончике пальцев </w:t>
      </w:r>
    </w:p>
    <w:p w:rsidR="00450E7A" w:rsidRPr="00450E7A" w:rsidRDefault="00450E7A" w:rsidP="00450E7A">
      <w:pPr>
        <w:pStyle w:val="11"/>
        <w:tabs>
          <w:tab w:val="left" w:pos="5529"/>
        </w:tabs>
        <w:spacing w:line="240" w:lineRule="auto"/>
        <w:ind w:firstLine="680"/>
        <w:jc w:val="both"/>
        <w:rPr>
          <w:sz w:val="24"/>
          <w:szCs w:val="24"/>
        </w:rPr>
      </w:pPr>
      <w:r w:rsidRPr="00450E7A">
        <w:rPr>
          <w:sz w:val="24"/>
          <w:szCs w:val="24"/>
        </w:rPr>
        <w:t xml:space="preserve">Помимо притяжательного падежа и </w:t>
      </w:r>
      <w:r w:rsidRPr="00450E7A">
        <w:rPr>
          <w:b/>
          <w:i/>
          <w:sz w:val="24"/>
          <w:szCs w:val="24"/>
          <w:lang w:val="en-US"/>
        </w:rPr>
        <w:t>of</w:t>
      </w:r>
      <w:r w:rsidRPr="00450E7A">
        <w:rPr>
          <w:sz w:val="24"/>
          <w:szCs w:val="24"/>
        </w:rPr>
        <w:t xml:space="preserve">-фразы, значение принадлежности может передаваться и существительным в общем падеже, употребляемым в функции определения. Наиболее распространенным этот способ является для неодушевленных существительных: </w:t>
      </w:r>
    </w:p>
    <w:p w:rsidR="00450E7A" w:rsidRPr="00107967" w:rsidRDefault="00450E7A" w:rsidP="00450E7A">
      <w:pPr>
        <w:pStyle w:val="11"/>
        <w:tabs>
          <w:tab w:val="left" w:pos="5529"/>
        </w:tabs>
        <w:spacing w:line="240" w:lineRule="auto"/>
        <w:ind w:firstLine="680"/>
        <w:jc w:val="both"/>
        <w:rPr>
          <w:sz w:val="24"/>
          <w:szCs w:val="24"/>
          <w:lang w:val="en-US"/>
        </w:rPr>
      </w:pPr>
      <w:r w:rsidRPr="00450E7A">
        <w:rPr>
          <w:i/>
          <w:sz w:val="24"/>
          <w:szCs w:val="24"/>
          <w:lang w:val="en-US"/>
        </w:rPr>
        <w:t>a</w:t>
      </w:r>
      <w:r w:rsidRPr="00107967">
        <w:rPr>
          <w:i/>
          <w:sz w:val="24"/>
          <w:szCs w:val="24"/>
          <w:lang w:val="en-US"/>
        </w:rPr>
        <w:t xml:space="preserve"> </w:t>
      </w:r>
      <w:r w:rsidRPr="00450E7A">
        <w:rPr>
          <w:i/>
          <w:sz w:val="24"/>
          <w:szCs w:val="24"/>
          <w:lang w:val="en-US"/>
        </w:rPr>
        <w:t>kitchen</w:t>
      </w:r>
      <w:r w:rsidRPr="00107967">
        <w:rPr>
          <w:i/>
          <w:sz w:val="24"/>
          <w:szCs w:val="24"/>
          <w:lang w:val="en-US"/>
        </w:rPr>
        <w:t xml:space="preserve"> </w:t>
      </w:r>
      <w:r w:rsidRPr="00450E7A">
        <w:rPr>
          <w:i/>
          <w:sz w:val="24"/>
          <w:szCs w:val="24"/>
          <w:lang w:val="en-US"/>
        </w:rPr>
        <w:t>table</w:t>
      </w:r>
      <w:r w:rsidRPr="00107967">
        <w:rPr>
          <w:i/>
          <w:sz w:val="24"/>
          <w:szCs w:val="24"/>
          <w:lang w:val="en-US"/>
        </w:rPr>
        <w:t xml:space="preserve">                                 - </w:t>
      </w:r>
      <w:r w:rsidRPr="00107967">
        <w:rPr>
          <w:sz w:val="24"/>
          <w:szCs w:val="24"/>
          <w:lang w:val="en-US"/>
        </w:rPr>
        <w:t xml:space="preserve"> </w:t>
      </w:r>
      <w:r w:rsidRPr="00450E7A">
        <w:rPr>
          <w:sz w:val="24"/>
          <w:szCs w:val="24"/>
        </w:rPr>
        <w:t>кухонный</w:t>
      </w:r>
      <w:r w:rsidRPr="00107967">
        <w:rPr>
          <w:sz w:val="24"/>
          <w:szCs w:val="24"/>
          <w:lang w:val="en-US"/>
        </w:rPr>
        <w:t xml:space="preserve"> </w:t>
      </w:r>
      <w:r w:rsidRPr="00450E7A">
        <w:rPr>
          <w:sz w:val="24"/>
          <w:szCs w:val="24"/>
        </w:rPr>
        <w:t>стол</w:t>
      </w:r>
      <w:r w:rsidRPr="00107967">
        <w:rPr>
          <w:sz w:val="24"/>
          <w:szCs w:val="24"/>
          <w:lang w:val="en-US"/>
        </w:rPr>
        <w:t xml:space="preserve">  </w:t>
      </w:r>
    </w:p>
    <w:p w:rsidR="00450E7A" w:rsidRPr="00107967" w:rsidRDefault="00450E7A" w:rsidP="00450E7A">
      <w:pPr>
        <w:pStyle w:val="11"/>
        <w:tabs>
          <w:tab w:val="left" w:pos="5529"/>
        </w:tabs>
        <w:spacing w:line="240" w:lineRule="auto"/>
        <w:ind w:firstLine="680"/>
        <w:jc w:val="both"/>
        <w:rPr>
          <w:sz w:val="24"/>
          <w:szCs w:val="24"/>
          <w:lang w:val="en-US"/>
        </w:rPr>
      </w:pPr>
      <w:r w:rsidRPr="00450E7A">
        <w:rPr>
          <w:i/>
          <w:sz w:val="24"/>
          <w:szCs w:val="24"/>
          <w:lang w:val="en-US"/>
        </w:rPr>
        <w:t>a</w:t>
      </w:r>
      <w:r w:rsidRPr="00107967">
        <w:rPr>
          <w:i/>
          <w:sz w:val="24"/>
          <w:szCs w:val="24"/>
          <w:lang w:val="en-US"/>
        </w:rPr>
        <w:t xml:space="preserve"> </w:t>
      </w:r>
      <w:r w:rsidRPr="00450E7A">
        <w:rPr>
          <w:i/>
          <w:sz w:val="24"/>
          <w:szCs w:val="24"/>
          <w:lang w:val="en-US"/>
        </w:rPr>
        <w:t>school</w:t>
      </w:r>
      <w:r w:rsidRPr="00107967">
        <w:rPr>
          <w:i/>
          <w:sz w:val="24"/>
          <w:szCs w:val="24"/>
          <w:lang w:val="en-US"/>
        </w:rPr>
        <w:t xml:space="preserve"> </w:t>
      </w:r>
      <w:r w:rsidRPr="00450E7A">
        <w:rPr>
          <w:i/>
          <w:sz w:val="24"/>
          <w:szCs w:val="24"/>
          <w:lang w:val="en-US"/>
        </w:rPr>
        <w:t>bag</w:t>
      </w:r>
      <w:r w:rsidRPr="00107967">
        <w:rPr>
          <w:i/>
          <w:sz w:val="24"/>
          <w:szCs w:val="24"/>
          <w:lang w:val="en-US"/>
        </w:rPr>
        <w:t xml:space="preserve">                                    - </w:t>
      </w:r>
      <w:r w:rsidRPr="00450E7A">
        <w:rPr>
          <w:sz w:val="24"/>
          <w:szCs w:val="24"/>
        </w:rPr>
        <w:t>школьный</w:t>
      </w:r>
      <w:r w:rsidRPr="00107967">
        <w:rPr>
          <w:sz w:val="24"/>
          <w:szCs w:val="24"/>
          <w:lang w:val="en-US"/>
        </w:rPr>
        <w:t xml:space="preserve"> </w:t>
      </w:r>
      <w:r w:rsidRPr="00450E7A">
        <w:rPr>
          <w:sz w:val="24"/>
          <w:szCs w:val="24"/>
        </w:rPr>
        <w:t>портфель</w:t>
      </w:r>
      <w:r w:rsidRPr="00107967">
        <w:rPr>
          <w:sz w:val="24"/>
          <w:szCs w:val="24"/>
          <w:lang w:val="en-US"/>
        </w:rPr>
        <w:t xml:space="preserve"> </w:t>
      </w:r>
    </w:p>
    <w:p w:rsidR="00450E7A" w:rsidRPr="00450E7A" w:rsidRDefault="00450E7A" w:rsidP="00450E7A">
      <w:pPr>
        <w:pStyle w:val="11"/>
        <w:tabs>
          <w:tab w:val="left" w:pos="5529"/>
        </w:tabs>
        <w:spacing w:line="240" w:lineRule="auto"/>
        <w:ind w:firstLine="680"/>
        <w:jc w:val="both"/>
        <w:rPr>
          <w:sz w:val="24"/>
          <w:szCs w:val="24"/>
        </w:rPr>
      </w:pPr>
      <w:r w:rsidRPr="00450E7A">
        <w:rPr>
          <w:sz w:val="24"/>
          <w:szCs w:val="24"/>
        </w:rPr>
        <w:t xml:space="preserve">Если же речь идет о животных, структура «существительное + существительное» употребляется в тех случаях, когда описывается какой-либо продукт переработки убитого животного, например: </w:t>
      </w:r>
    </w:p>
    <w:p w:rsidR="00450E7A" w:rsidRPr="00450E7A" w:rsidRDefault="00450E7A" w:rsidP="00450E7A">
      <w:pPr>
        <w:pStyle w:val="11"/>
        <w:tabs>
          <w:tab w:val="left" w:pos="5529"/>
        </w:tabs>
        <w:spacing w:line="240" w:lineRule="auto"/>
        <w:ind w:firstLine="680"/>
        <w:jc w:val="both"/>
        <w:rPr>
          <w:sz w:val="24"/>
          <w:szCs w:val="24"/>
        </w:rPr>
      </w:pPr>
      <w:r w:rsidRPr="00450E7A">
        <w:rPr>
          <w:i/>
          <w:sz w:val="24"/>
          <w:szCs w:val="24"/>
          <w:lang w:val="en-US"/>
        </w:rPr>
        <w:t>chicken</w:t>
      </w:r>
      <w:r w:rsidRPr="00450E7A">
        <w:rPr>
          <w:i/>
          <w:sz w:val="24"/>
          <w:szCs w:val="24"/>
        </w:rPr>
        <w:t xml:space="preserve"> </w:t>
      </w:r>
      <w:r w:rsidRPr="00450E7A">
        <w:rPr>
          <w:i/>
          <w:sz w:val="24"/>
          <w:szCs w:val="24"/>
          <w:lang w:val="en-US"/>
        </w:rPr>
        <w:t>soup</w:t>
      </w:r>
      <w:r w:rsidRPr="00450E7A">
        <w:rPr>
          <w:i/>
          <w:sz w:val="24"/>
          <w:szCs w:val="24"/>
        </w:rPr>
        <w:t xml:space="preserve">                                    - </w:t>
      </w:r>
      <w:r w:rsidRPr="00450E7A">
        <w:rPr>
          <w:sz w:val="24"/>
          <w:szCs w:val="24"/>
        </w:rPr>
        <w:t xml:space="preserve"> куриный суп  </w:t>
      </w:r>
    </w:p>
    <w:p w:rsidR="00450E7A" w:rsidRPr="00450E7A" w:rsidRDefault="00450E7A" w:rsidP="00450E7A">
      <w:pPr>
        <w:pStyle w:val="11"/>
        <w:tabs>
          <w:tab w:val="left" w:pos="5529"/>
        </w:tabs>
        <w:spacing w:line="240" w:lineRule="auto"/>
        <w:ind w:firstLine="680"/>
        <w:jc w:val="both"/>
        <w:rPr>
          <w:sz w:val="24"/>
          <w:szCs w:val="24"/>
        </w:rPr>
      </w:pPr>
      <w:r w:rsidRPr="00450E7A">
        <w:rPr>
          <w:i/>
          <w:sz w:val="24"/>
          <w:szCs w:val="24"/>
          <w:lang w:val="en-US"/>
        </w:rPr>
        <w:t>calf</w:t>
      </w:r>
      <w:r w:rsidRPr="00450E7A">
        <w:rPr>
          <w:i/>
          <w:sz w:val="24"/>
          <w:szCs w:val="24"/>
        </w:rPr>
        <w:t xml:space="preserve"> </w:t>
      </w:r>
      <w:r w:rsidRPr="00450E7A">
        <w:rPr>
          <w:i/>
          <w:sz w:val="24"/>
          <w:szCs w:val="24"/>
          <w:lang w:val="en-US"/>
        </w:rPr>
        <w:t>skin</w:t>
      </w:r>
      <w:r w:rsidRPr="00450E7A">
        <w:rPr>
          <w:i/>
          <w:sz w:val="24"/>
          <w:szCs w:val="24"/>
        </w:rPr>
        <w:t xml:space="preserve">                                           - </w:t>
      </w:r>
      <w:r w:rsidRPr="00450E7A">
        <w:rPr>
          <w:sz w:val="24"/>
          <w:szCs w:val="24"/>
        </w:rPr>
        <w:t>телячья кожа</w:t>
      </w:r>
    </w:p>
    <w:p w:rsidR="00450E7A" w:rsidRPr="00450E7A" w:rsidRDefault="00450E7A" w:rsidP="00450E7A">
      <w:pPr>
        <w:pStyle w:val="11"/>
        <w:tabs>
          <w:tab w:val="left" w:pos="5529"/>
        </w:tabs>
        <w:spacing w:line="240" w:lineRule="auto"/>
        <w:ind w:firstLine="0"/>
        <w:jc w:val="both"/>
        <w:rPr>
          <w:smallCaps/>
          <w:sz w:val="24"/>
          <w:szCs w:val="24"/>
        </w:rPr>
      </w:pPr>
      <w:r w:rsidRPr="00450E7A">
        <w:rPr>
          <w:sz w:val="24"/>
          <w:szCs w:val="24"/>
        </w:rPr>
        <w:t xml:space="preserve">Когда речь идет о продуктах животноводства, получаемых от живых животных, употребляется притяжательный падеж: </w:t>
      </w:r>
      <w:r w:rsidRPr="00450E7A">
        <w:rPr>
          <w:smallCaps/>
          <w:sz w:val="24"/>
          <w:szCs w:val="24"/>
        </w:rPr>
        <w:t xml:space="preserve"> </w:t>
      </w:r>
    </w:p>
    <w:p w:rsidR="00450E7A" w:rsidRPr="00450E7A" w:rsidRDefault="00450E7A" w:rsidP="00450E7A">
      <w:pPr>
        <w:pStyle w:val="11"/>
        <w:tabs>
          <w:tab w:val="left" w:pos="5529"/>
        </w:tabs>
        <w:spacing w:line="240" w:lineRule="auto"/>
        <w:ind w:firstLine="0"/>
        <w:jc w:val="both"/>
        <w:rPr>
          <w:sz w:val="24"/>
          <w:szCs w:val="24"/>
        </w:rPr>
      </w:pPr>
      <w:r w:rsidRPr="00450E7A">
        <w:rPr>
          <w:i/>
          <w:sz w:val="24"/>
          <w:szCs w:val="24"/>
        </w:rPr>
        <w:t xml:space="preserve">         </w:t>
      </w:r>
      <w:r w:rsidRPr="00450E7A">
        <w:rPr>
          <w:i/>
          <w:sz w:val="24"/>
          <w:szCs w:val="24"/>
          <w:lang w:val="en-US"/>
        </w:rPr>
        <w:t>cow</w:t>
      </w:r>
      <w:r w:rsidRPr="00450E7A">
        <w:rPr>
          <w:i/>
          <w:sz w:val="24"/>
          <w:szCs w:val="24"/>
        </w:rPr>
        <w:t>’</w:t>
      </w:r>
      <w:r w:rsidRPr="00450E7A">
        <w:rPr>
          <w:i/>
          <w:sz w:val="24"/>
          <w:szCs w:val="24"/>
          <w:lang w:val="en-US"/>
        </w:rPr>
        <w:t>s</w:t>
      </w:r>
      <w:r w:rsidRPr="00450E7A">
        <w:rPr>
          <w:i/>
          <w:sz w:val="24"/>
          <w:szCs w:val="24"/>
        </w:rPr>
        <w:t xml:space="preserve"> </w:t>
      </w:r>
      <w:r w:rsidRPr="00450E7A">
        <w:rPr>
          <w:i/>
          <w:sz w:val="24"/>
          <w:szCs w:val="24"/>
          <w:lang w:val="en-US"/>
        </w:rPr>
        <w:t>milk</w:t>
      </w:r>
      <w:r w:rsidRPr="00450E7A">
        <w:rPr>
          <w:i/>
          <w:sz w:val="24"/>
          <w:szCs w:val="24"/>
        </w:rPr>
        <w:t xml:space="preserve">                                       </w:t>
      </w:r>
      <w:r w:rsidRPr="00450E7A">
        <w:rPr>
          <w:i/>
          <w:smallCaps/>
          <w:sz w:val="24"/>
          <w:szCs w:val="24"/>
        </w:rPr>
        <w:t xml:space="preserve"> - </w:t>
      </w:r>
      <w:r w:rsidRPr="00450E7A">
        <w:rPr>
          <w:sz w:val="24"/>
          <w:szCs w:val="24"/>
        </w:rPr>
        <w:t xml:space="preserve">коровье молоко </w:t>
      </w:r>
    </w:p>
    <w:p w:rsidR="00450E7A" w:rsidRPr="00450E7A" w:rsidRDefault="00450E7A" w:rsidP="00450E7A">
      <w:pPr>
        <w:pStyle w:val="11"/>
        <w:tabs>
          <w:tab w:val="left" w:pos="5529"/>
        </w:tabs>
        <w:spacing w:line="240" w:lineRule="auto"/>
        <w:ind w:firstLine="0"/>
        <w:jc w:val="both"/>
        <w:rPr>
          <w:sz w:val="24"/>
          <w:szCs w:val="24"/>
        </w:rPr>
      </w:pPr>
      <w:r w:rsidRPr="00450E7A">
        <w:rPr>
          <w:i/>
          <w:sz w:val="24"/>
          <w:szCs w:val="24"/>
        </w:rPr>
        <w:t xml:space="preserve">         </w:t>
      </w:r>
      <w:r w:rsidRPr="00450E7A">
        <w:rPr>
          <w:i/>
          <w:sz w:val="24"/>
          <w:szCs w:val="24"/>
          <w:lang w:val="en-US"/>
        </w:rPr>
        <w:t>sheep</w:t>
      </w:r>
      <w:r w:rsidRPr="00450E7A">
        <w:rPr>
          <w:i/>
          <w:sz w:val="24"/>
          <w:szCs w:val="24"/>
        </w:rPr>
        <w:t>’</w:t>
      </w:r>
      <w:r w:rsidRPr="00450E7A">
        <w:rPr>
          <w:i/>
          <w:sz w:val="24"/>
          <w:szCs w:val="24"/>
          <w:lang w:val="en-US"/>
        </w:rPr>
        <w:t>s</w:t>
      </w:r>
      <w:r w:rsidRPr="00450E7A">
        <w:rPr>
          <w:i/>
          <w:sz w:val="24"/>
          <w:szCs w:val="24"/>
        </w:rPr>
        <w:t xml:space="preserve"> </w:t>
      </w:r>
      <w:r w:rsidRPr="00450E7A">
        <w:rPr>
          <w:i/>
          <w:sz w:val="24"/>
          <w:szCs w:val="24"/>
          <w:lang w:val="en-US"/>
        </w:rPr>
        <w:t>wool</w:t>
      </w:r>
      <w:r w:rsidRPr="00450E7A">
        <w:rPr>
          <w:i/>
          <w:sz w:val="24"/>
          <w:szCs w:val="24"/>
        </w:rPr>
        <w:t xml:space="preserve">                                    - </w:t>
      </w:r>
      <w:r w:rsidRPr="00450E7A">
        <w:rPr>
          <w:sz w:val="24"/>
          <w:szCs w:val="24"/>
        </w:rPr>
        <w:t xml:space="preserve"> овечья шерсть </w:t>
      </w:r>
    </w:p>
    <w:p w:rsidR="00450E7A" w:rsidRPr="00450E7A" w:rsidRDefault="00450E7A" w:rsidP="00450E7A">
      <w:pPr>
        <w:pStyle w:val="11"/>
        <w:tabs>
          <w:tab w:val="left" w:pos="5529"/>
        </w:tabs>
        <w:spacing w:line="240" w:lineRule="auto"/>
        <w:ind w:firstLine="0"/>
        <w:jc w:val="both"/>
        <w:rPr>
          <w:sz w:val="24"/>
          <w:szCs w:val="24"/>
        </w:rPr>
      </w:pPr>
      <w:r w:rsidRPr="00450E7A">
        <w:rPr>
          <w:i/>
          <w:sz w:val="24"/>
          <w:szCs w:val="24"/>
        </w:rPr>
        <w:t xml:space="preserve">         </w:t>
      </w:r>
      <w:r w:rsidRPr="00450E7A">
        <w:rPr>
          <w:i/>
          <w:sz w:val="24"/>
          <w:szCs w:val="24"/>
          <w:lang w:val="en-US"/>
        </w:rPr>
        <w:t>a</w:t>
      </w:r>
      <w:r w:rsidRPr="00450E7A">
        <w:rPr>
          <w:i/>
          <w:sz w:val="24"/>
          <w:szCs w:val="24"/>
        </w:rPr>
        <w:t xml:space="preserve"> </w:t>
      </w:r>
      <w:r w:rsidRPr="00450E7A">
        <w:rPr>
          <w:i/>
          <w:sz w:val="24"/>
          <w:szCs w:val="24"/>
          <w:lang w:val="en-US"/>
        </w:rPr>
        <w:t>hen</w:t>
      </w:r>
      <w:r w:rsidRPr="00450E7A">
        <w:rPr>
          <w:i/>
          <w:sz w:val="24"/>
          <w:szCs w:val="24"/>
        </w:rPr>
        <w:t>’</w:t>
      </w:r>
      <w:r w:rsidRPr="00450E7A">
        <w:rPr>
          <w:i/>
          <w:sz w:val="24"/>
          <w:szCs w:val="24"/>
          <w:lang w:val="en-US"/>
        </w:rPr>
        <w:t>s</w:t>
      </w:r>
      <w:r w:rsidRPr="00450E7A">
        <w:rPr>
          <w:i/>
          <w:sz w:val="24"/>
          <w:szCs w:val="24"/>
        </w:rPr>
        <w:t xml:space="preserve"> </w:t>
      </w:r>
      <w:r w:rsidRPr="00450E7A">
        <w:rPr>
          <w:i/>
          <w:sz w:val="24"/>
          <w:szCs w:val="24"/>
          <w:lang w:val="en-US"/>
        </w:rPr>
        <w:t>egg</w:t>
      </w:r>
      <w:r w:rsidRPr="00450E7A">
        <w:rPr>
          <w:sz w:val="24"/>
          <w:szCs w:val="24"/>
        </w:rPr>
        <w:t xml:space="preserve">                                      - куриное яйцо </w:t>
      </w:r>
    </w:p>
    <w:p w:rsidR="00450E7A" w:rsidRPr="00450E7A" w:rsidRDefault="00450E7A" w:rsidP="00450E7A">
      <w:pPr>
        <w:pStyle w:val="11"/>
        <w:tabs>
          <w:tab w:val="left" w:pos="5529"/>
        </w:tabs>
        <w:spacing w:line="240" w:lineRule="auto"/>
        <w:ind w:firstLine="0"/>
        <w:jc w:val="both"/>
        <w:rPr>
          <w:sz w:val="24"/>
          <w:szCs w:val="24"/>
        </w:rPr>
      </w:pPr>
      <w:r w:rsidRPr="00450E7A">
        <w:rPr>
          <w:sz w:val="24"/>
          <w:szCs w:val="24"/>
        </w:rPr>
        <w:t xml:space="preserve">Когда мы говорим о  частях тела животных, притяжательный падеж употребляется независимо от того, живое это животное или нет: </w:t>
      </w:r>
    </w:p>
    <w:p w:rsidR="00450E7A" w:rsidRPr="00450E7A" w:rsidRDefault="00450E7A" w:rsidP="00450E7A">
      <w:pPr>
        <w:pStyle w:val="11"/>
        <w:tabs>
          <w:tab w:val="left" w:pos="5529"/>
        </w:tabs>
        <w:spacing w:line="240" w:lineRule="auto"/>
        <w:ind w:firstLine="0"/>
        <w:jc w:val="both"/>
        <w:rPr>
          <w:sz w:val="24"/>
          <w:szCs w:val="24"/>
        </w:rPr>
      </w:pPr>
      <w:r w:rsidRPr="00450E7A">
        <w:rPr>
          <w:i/>
          <w:sz w:val="24"/>
          <w:szCs w:val="24"/>
        </w:rPr>
        <w:t xml:space="preserve">          </w:t>
      </w:r>
      <w:r w:rsidRPr="00450E7A">
        <w:rPr>
          <w:i/>
          <w:sz w:val="24"/>
          <w:szCs w:val="24"/>
          <w:lang w:val="en-US"/>
        </w:rPr>
        <w:t>a</w:t>
      </w:r>
      <w:r w:rsidRPr="00450E7A">
        <w:rPr>
          <w:i/>
          <w:sz w:val="24"/>
          <w:szCs w:val="24"/>
        </w:rPr>
        <w:t xml:space="preserve"> </w:t>
      </w:r>
      <w:r w:rsidRPr="00450E7A">
        <w:rPr>
          <w:i/>
          <w:sz w:val="24"/>
          <w:szCs w:val="24"/>
          <w:lang w:val="en-US"/>
        </w:rPr>
        <w:t>sheep</w:t>
      </w:r>
      <w:r w:rsidRPr="00450E7A">
        <w:rPr>
          <w:i/>
          <w:sz w:val="24"/>
          <w:szCs w:val="24"/>
        </w:rPr>
        <w:t>’</w:t>
      </w:r>
      <w:r w:rsidRPr="00450E7A">
        <w:rPr>
          <w:i/>
          <w:sz w:val="24"/>
          <w:szCs w:val="24"/>
          <w:lang w:val="en-US"/>
        </w:rPr>
        <w:t>s</w:t>
      </w:r>
      <w:r w:rsidRPr="00450E7A">
        <w:rPr>
          <w:i/>
          <w:sz w:val="24"/>
          <w:szCs w:val="24"/>
        </w:rPr>
        <w:t xml:space="preserve"> </w:t>
      </w:r>
      <w:r w:rsidRPr="00450E7A">
        <w:rPr>
          <w:i/>
          <w:sz w:val="24"/>
          <w:szCs w:val="24"/>
          <w:lang w:val="en-US"/>
        </w:rPr>
        <w:t>heart</w:t>
      </w:r>
      <w:r w:rsidRPr="00450E7A">
        <w:rPr>
          <w:i/>
          <w:sz w:val="24"/>
          <w:szCs w:val="24"/>
        </w:rPr>
        <w:t xml:space="preserve">                               -  </w:t>
      </w:r>
      <w:r w:rsidRPr="00450E7A">
        <w:rPr>
          <w:sz w:val="24"/>
          <w:szCs w:val="24"/>
        </w:rPr>
        <w:t xml:space="preserve">овечье сердце </w:t>
      </w:r>
    </w:p>
    <w:p w:rsidR="00450E7A" w:rsidRPr="00450E7A" w:rsidRDefault="00450E7A" w:rsidP="00450E7A">
      <w:pPr>
        <w:pStyle w:val="11"/>
        <w:tabs>
          <w:tab w:val="left" w:pos="5529"/>
        </w:tabs>
        <w:spacing w:line="240" w:lineRule="auto"/>
        <w:ind w:firstLine="0"/>
        <w:jc w:val="both"/>
        <w:rPr>
          <w:sz w:val="24"/>
          <w:szCs w:val="24"/>
        </w:rPr>
      </w:pPr>
      <w:r w:rsidRPr="00450E7A">
        <w:rPr>
          <w:i/>
          <w:sz w:val="24"/>
          <w:szCs w:val="24"/>
        </w:rPr>
        <w:t xml:space="preserve">          </w:t>
      </w:r>
      <w:r w:rsidRPr="00450E7A">
        <w:rPr>
          <w:i/>
          <w:sz w:val="24"/>
          <w:szCs w:val="24"/>
          <w:lang w:val="en-US"/>
        </w:rPr>
        <w:t>a</w:t>
      </w:r>
      <w:r w:rsidRPr="00450E7A">
        <w:rPr>
          <w:i/>
          <w:sz w:val="24"/>
          <w:szCs w:val="24"/>
        </w:rPr>
        <w:t xml:space="preserve"> </w:t>
      </w:r>
      <w:r w:rsidRPr="00450E7A">
        <w:rPr>
          <w:i/>
          <w:sz w:val="24"/>
          <w:szCs w:val="24"/>
          <w:lang w:val="en-US"/>
        </w:rPr>
        <w:t>cow</w:t>
      </w:r>
      <w:r w:rsidRPr="00450E7A">
        <w:rPr>
          <w:i/>
          <w:sz w:val="24"/>
          <w:szCs w:val="24"/>
        </w:rPr>
        <w:t>’</w:t>
      </w:r>
      <w:r w:rsidRPr="00450E7A">
        <w:rPr>
          <w:i/>
          <w:sz w:val="24"/>
          <w:szCs w:val="24"/>
          <w:lang w:val="en-US"/>
        </w:rPr>
        <w:t>s</w:t>
      </w:r>
      <w:r w:rsidRPr="00450E7A">
        <w:rPr>
          <w:i/>
          <w:sz w:val="24"/>
          <w:szCs w:val="24"/>
        </w:rPr>
        <w:t xml:space="preserve"> </w:t>
      </w:r>
      <w:r w:rsidRPr="00450E7A">
        <w:rPr>
          <w:i/>
          <w:sz w:val="24"/>
          <w:szCs w:val="24"/>
          <w:lang w:val="en-US"/>
        </w:rPr>
        <w:t>horn</w:t>
      </w:r>
      <w:r w:rsidRPr="00450E7A">
        <w:rPr>
          <w:i/>
          <w:sz w:val="24"/>
          <w:szCs w:val="24"/>
        </w:rPr>
        <w:t xml:space="preserve">                                   -</w:t>
      </w:r>
      <w:r w:rsidRPr="00450E7A">
        <w:rPr>
          <w:sz w:val="24"/>
          <w:szCs w:val="24"/>
        </w:rPr>
        <w:t xml:space="preserve"> коровий рог</w:t>
      </w:r>
    </w:p>
    <w:p w:rsidR="00450E7A" w:rsidRPr="00450E7A" w:rsidRDefault="00450E7A" w:rsidP="00450E7A">
      <w:pPr>
        <w:pStyle w:val="11"/>
        <w:tabs>
          <w:tab w:val="left" w:pos="5529"/>
        </w:tabs>
        <w:spacing w:line="240" w:lineRule="auto"/>
        <w:ind w:firstLine="660"/>
        <w:jc w:val="both"/>
        <w:rPr>
          <w:sz w:val="24"/>
          <w:szCs w:val="24"/>
        </w:rPr>
      </w:pPr>
      <w:r w:rsidRPr="00450E7A">
        <w:rPr>
          <w:sz w:val="24"/>
          <w:szCs w:val="24"/>
        </w:rPr>
        <w:t>Иногда существительное в притяжательном падеже может употребляться без определяемого слова. Это происходит, когда:</w:t>
      </w:r>
    </w:p>
    <w:p w:rsidR="00450E7A" w:rsidRPr="00450E7A" w:rsidRDefault="00450E7A" w:rsidP="00450E7A">
      <w:pPr>
        <w:pStyle w:val="11"/>
        <w:tabs>
          <w:tab w:val="left" w:pos="284"/>
        </w:tabs>
        <w:spacing w:line="240" w:lineRule="auto"/>
        <w:ind w:firstLine="0"/>
        <w:jc w:val="both"/>
        <w:rPr>
          <w:sz w:val="24"/>
          <w:szCs w:val="24"/>
        </w:rPr>
      </w:pPr>
      <w:r w:rsidRPr="00450E7A">
        <w:rPr>
          <w:sz w:val="24"/>
          <w:szCs w:val="24"/>
        </w:rPr>
        <w:t>•</w:t>
      </w:r>
      <w:r w:rsidRPr="00450E7A">
        <w:rPr>
          <w:sz w:val="24"/>
          <w:szCs w:val="24"/>
        </w:rPr>
        <w:tab/>
        <w:t xml:space="preserve">определяемое слово опускается во избежание повтора: </w:t>
      </w:r>
    </w:p>
    <w:p w:rsidR="00450E7A" w:rsidRPr="00450E7A" w:rsidRDefault="00450E7A" w:rsidP="00450E7A">
      <w:pPr>
        <w:pStyle w:val="11"/>
        <w:tabs>
          <w:tab w:val="left" w:pos="5529"/>
        </w:tabs>
        <w:spacing w:line="240" w:lineRule="auto"/>
        <w:ind w:firstLine="0"/>
        <w:jc w:val="both"/>
        <w:rPr>
          <w:i/>
          <w:sz w:val="24"/>
          <w:szCs w:val="24"/>
        </w:rPr>
      </w:pPr>
      <w:r w:rsidRPr="00450E7A">
        <w:rPr>
          <w:i/>
          <w:sz w:val="24"/>
          <w:szCs w:val="24"/>
        </w:rPr>
        <w:t xml:space="preserve">            </w:t>
      </w:r>
      <w:r w:rsidRPr="00450E7A">
        <w:rPr>
          <w:i/>
          <w:sz w:val="24"/>
          <w:szCs w:val="24"/>
          <w:lang w:val="en-US"/>
        </w:rPr>
        <w:t>My</w:t>
      </w:r>
      <w:r w:rsidRPr="00450E7A">
        <w:rPr>
          <w:i/>
          <w:sz w:val="24"/>
          <w:szCs w:val="24"/>
        </w:rPr>
        <w:t xml:space="preserve"> </w:t>
      </w:r>
      <w:r w:rsidRPr="00450E7A">
        <w:rPr>
          <w:i/>
          <w:sz w:val="24"/>
          <w:szCs w:val="24"/>
          <w:lang w:val="en-US"/>
        </w:rPr>
        <w:t>room</w:t>
      </w:r>
      <w:r w:rsidRPr="00450E7A">
        <w:rPr>
          <w:i/>
          <w:sz w:val="24"/>
          <w:szCs w:val="24"/>
        </w:rPr>
        <w:t xml:space="preserve"> </w:t>
      </w:r>
      <w:r w:rsidRPr="00450E7A">
        <w:rPr>
          <w:i/>
          <w:sz w:val="24"/>
          <w:szCs w:val="24"/>
          <w:lang w:val="en-US"/>
        </w:rPr>
        <w:t>is</w:t>
      </w:r>
      <w:r w:rsidRPr="00450E7A">
        <w:rPr>
          <w:i/>
          <w:sz w:val="24"/>
          <w:szCs w:val="24"/>
        </w:rPr>
        <w:t xml:space="preserve"> </w:t>
      </w:r>
      <w:r w:rsidRPr="00450E7A">
        <w:rPr>
          <w:i/>
          <w:sz w:val="24"/>
          <w:szCs w:val="24"/>
          <w:lang w:val="en-US"/>
        </w:rPr>
        <w:t>bigger</w:t>
      </w:r>
      <w:r w:rsidRPr="00450E7A">
        <w:rPr>
          <w:i/>
          <w:sz w:val="24"/>
          <w:szCs w:val="24"/>
        </w:rPr>
        <w:t xml:space="preserve"> </w:t>
      </w:r>
      <w:r w:rsidRPr="00450E7A">
        <w:rPr>
          <w:i/>
          <w:sz w:val="24"/>
          <w:szCs w:val="24"/>
          <w:lang w:val="en-US"/>
        </w:rPr>
        <w:t>than</w:t>
      </w:r>
      <w:r w:rsidRPr="00450E7A">
        <w:rPr>
          <w:i/>
          <w:sz w:val="24"/>
          <w:szCs w:val="24"/>
        </w:rPr>
        <w:t xml:space="preserve"> </w:t>
      </w:r>
      <w:r w:rsidRPr="00450E7A">
        <w:rPr>
          <w:i/>
          <w:sz w:val="24"/>
          <w:szCs w:val="24"/>
          <w:lang w:val="en-US"/>
        </w:rPr>
        <w:t>Pete</w:t>
      </w:r>
      <w:r w:rsidRPr="00450E7A">
        <w:rPr>
          <w:i/>
          <w:sz w:val="24"/>
          <w:szCs w:val="24"/>
        </w:rPr>
        <w:t>’</w:t>
      </w:r>
      <w:r w:rsidRPr="00450E7A">
        <w:rPr>
          <w:i/>
          <w:sz w:val="24"/>
          <w:szCs w:val="24"/>
          <w:lang w:val="en-US"/>
        </w:rPr>
        <w:t>s</w:t>
      </w:r>
      <w:r w:rsidRPr="00450E7A">
        <w:rPr>
          <w:i/>
          <w:sz w:val="24"/>
          <w:szCs w:val="24"/>
        </w:rPr>
        <w:t xml:space="preserve">     - </w:t>
      </w:r>
      <w:r w:rsidRPr="00450E7A">
        <w:rPr>
          <w:sz w:val="24"/>
          <w:szCs w:val="24"/>
        </w:rPr>
        <w:t>Моя комната больше комнаты</w:t>
      </w:r>
    </w:p>
    <w:p w:rsidR="00450E7A" w:rsidRPr="00450E7A" w:rsidRDefault="00450E7A" w:rsidP="00450E7A">
      <w:pPr>
        <w:pStyle w:val="11"/>
        <w:tabs>
          <w:tab w:val="left" w:pos="5529"/>
        </w:tabs>
        <w:spacing w:line="240" w:lineRule="auto"/>
        <w:ind w:firstLine="0"/>
        <w:jc w:val="both"/>
        <w:rPr>
          <w:sz w:val="24"/>
          <w:szCs w:val="24"/>
        </w:rPr>
      </w:pPr>
      <w:r w:rsidRPr="00450E7A">
        <w:rPr>
          <w:i/>
          <w:sz w:val="24"/>
          <w:szCs w:val="24"/>
        </w:rPr>
        <w:t xml:space="preserve">           = </w:t>
      </w:r>
      <w:r w:rsidRPr="00450E7A">
        <w:rPr>
          <w:i/>
          <w:sz w:val="24"/>
          <w:szCs w:val="24"/>
          <w:lang w:val="en-US"/>
        </w:rPr>
        <w:t>than</w:t>
      </w:r>
      <w:r w:rsidRPr="00450E7A">
        <w:rPr>
          <w:i/>
          <w:sz w:val="24"/>
          <w:szCs w:val="24"/>
        </w:rPr>
        <w:t xml:space="preserve"> </w:t>
      </w:r>
      <w:r w:rsidRPr="00450E7A">
        <w:rPr>
          <w:i/>
          <w:sz w:val="24"/>
          <w:szCs w:val="24"/>
          <w:lang w:val="en-US"/>
        </w:rPr>
        <w:t>Pete</w:t>
      </w:r>
      <w:r w:rsidRPr="00450E7A">
        <w:rPr>
          <w:i/>
          <w:sz w:val="24"/>
          <w:szCs w:val="24"/>
        </w:rPr>
        <w:t>’</w:t>
      </w:r>
      <w:r w:rsidRPr="00450E7A">
        <w:rPr>
          <w:i/>
          <w:sz w:val="24"/>
          <w:szCs w:val="24"/>
          <w:lang w:val="en-US"/>
        </w:rPr>
        <w:t>s</w:t>
      </w:r>
      <w:r w:rsidRPr="00450E7A">
        <w:rPr>
          <w:i/>
          <w:sz w:val="24"/>
          <w:szCs w:val="24"/>
        </w:rPr>
        <w:t xml:space="preserve"> </w:t>
      </w:r>
      <w:r w:rsidRPr="00450E7A">
        <w:rPr>
          <w:i/>
          <w:sz w:val="24"/>
          <w:szCs w:val="24"/>
          <w:lang w:val="en-US"/>
        </w:rPr>
        <w:t>room</w:t>
      </w:r>
      <w:r w:rsidRPr="00450E7A">
        <w:rPr>
          <w:i/>
          <w:sz w:val="24"/>
          <w:szCs w:val="24"/>
        </w:rPr>
        <w:t xml:space="preserve">.                        </w:t>
      </w:r>
      <w:r w:rsidRPr="00450E7A">
        <w:rPr>
          <w:sz w:val="24"/>
          <w:szCs w:val="24"/>
        </w:rPr>
        <w:t xml:space="preserve"> Пети. </w:t>
      </w:r>
    </w:p>
    <w:p w:rsidR="00450E7A" w:rsidRPr="00450E7A" w:rsidRDefault="00450E7A" w:rsidP="00450E7A">
      <w:pPr>
        <w:pStyle w:val="11"/>
        <w:tabs>
          <w:tab w:val="left" w:pos="5529"/>
        </w:tabs>
        <w:spacing w:line="240" w:lineRule="auto"/>
        <w:ind w:firstLine="0"/>
        <w:jc w:val="both"/>
        <w:rPr>
          <w:sz w:val="24"/>
          <w:szCs w:val="24"/>
        </w:rPr>
      </w:pPr>
      <w:r w:rsidRPr="00450E7A">
        <w:rPr>
          <w:sz w:val="24"/>
          <w:szCs w:val="24"/>
        </w:rPr>
        <w:t xml:space="preserve">• определяемое слово обозначает школу, больницу, церковь, собор, учреждение, магазин или дом, где живут родственники или знакомые (так называемый «независимый» притяжательный падеж): </w:t>
      </w:r>
      <w:r w:rsidRPr="00450E7A">
        <w:rPr>
          <w:i/>
          <w:sz w:val="24"/>
          <w:szCs w:val="24"/>
          <w:lang w:val="en-US"/>
        </w:rPr>
        <w:t>St</w:t>
      </w:r>
      <w:r w:rsidRPr="00450E7A">
        <w:rPr>
          <w:i/>
          <w:sz w:val="24"/>
          <w:szCs w:val="24"/>
        </w:rPr>
        <w:t>.</w:t>
      </w:r>
      <w:r w:rsidRPr="00450E7A">
        <w:rPr>
          <w:i/>
          <w:sz w:val="24"/>
          <w:szCs w:val="24"/>
          <w:lang w:val="en-US"/>
        </w:rPr>
        <w:t>John</w:t>
      </w:r>
      <w:r w:rsidRPr="00450E7A">
        <w:rPr>
          <w:i/>
          <w:sz w:val="24"/>
          <w:szCs w:val="24"/>
        </w:rPr>
        <w:t>’</w:t>
      </w:r>
      <w:r w:rsidRPr="00450E7A">
        <w:rPr>
          <w:i/>
          <w:sz w:val="24"/>
          <w:szCs w:val="24"/>
          <w:lang w:val="en-US"/>
        </w:rPr>
        <w:t>s</w:t>
      </w:r>
      <w:r w:rsidRPr="00450E7A">
        <w:rPr>
          <w:i/>
          <w:sz w:val="24"/>
          <w:szCs w:val="24"/>
        </w:rPr>
        <w:t xml:space="preserve"> - </w:t>
      </w:r>
      <w:r w:rsidRPr="00450E7A">
        <w:rPr>
          <w:sz w:val="24"/>
          <w:szCs w:val="24"/>
        </w:rPr>
        <w:t xml:space="preserve">колледж Св. Джона; </w:t>
      </w:r>
      <w:r w:rsidRPr="00450E7A">
        <w:rPr>
          <w:i/>
          <w:sz w:val="24"/>
          <w:szCs w:val="24"/>
          <w:lang w:val="en-US"/>
        </w:rPr>
        <w:t>St</w:t>
      </w:r>
      <w:r w:rsidRPr="00450E7A">
        <w:rPr>
          <w:i/>
          <w:sz w:val="24"/>
          <w:szCs w:val="24"/>
        </w:rPr>
        <w:t>.</w:t>
      </w:r>
      <w:r w:rsidRPr="00450E7A">
        <w:rPr>
          <w:i/>
          <w:sz w:val="24"/>
          <w:szCs w:val="24"/>
          <w:lang w:val="en-US"/>
        </w:rPr>
        <w:t>Paul</w:t>
      </w:r>
      <w:r w:rsidRPr="00450E7A">
        <w:rPr>
          <w:i/>
          <w:sz w:val="24"/>
          <w:szCs w:val="24"/>
        </w:rPr>
        <w:t>’</w:t>
      </w:r>
      <w:r w:rsidRPr="00450E7A">
        <w:rPr>
          <w:i/>
          <w:sz w:val="24"/>
          <w:szCs w:val="24"/>
          <w:lang w:val="en-US"/>
        </w:rPr>
        <w:t>s</w:t>
      </w:r>
      <w:r w:rsidRPr="00450E7A">
        <w:rPr>
          <w:i/>
          <w:sz w:val="24"/>
          <w:szCs w:val="24"/>
        </w:rPr>
        <w:t xml:space="preserve"> - </w:t>
      </w:r>
      <w:r w:rsidRPr="00450E7A">
        <w:rPr>
          <w:sz w:val="24"/>
          <w:szCs w:val="24"/>
        </w:rPr>
        <w:t xml:space="preserve"> собор Св. Павла; </w:t>
      </w:r>
      <w:r w:rsidRPr="00450E7A">
        <w:rPr>
          <w:i/>
          <w:sz w:val="24"/>
          <w:szCs w:val="24"/>
          <w:lang w:val="en-US"/>
        </w:rPr>
        <w:t>Woodworth</w:t>
      </w:r>
      <w:r w:rsidRPr="00450E7A">
        <w:rPr>
          <w:i/>
          <w:sz w:val="24"/>
          <w:szCs w:val="24"/>
        </w:rPr>
        <w:t>’</w:t>
      </w:r>
      <w:r w:rsidRPr="00450E7A">
        <w:rPr>
          <w:i/>
          <w:sz w:val="24"/>
          <w:szCs w:val="24"/>
          <w:lang w:val="en-US"/>
        </w:rPr>
        <w:t>s</w:t>
      </w:r>
      <w:r w:rsidRPr="00450E7A">
        <w:rPr>
          <w:i/>
          <w:sz w:val="24"/>
          <w:szCs w:val="24"/>
        </w:rPr>
        <w:t xml:space="preserve"> - </w:t>
      </w:r>
      <w:r w:rsidRPr="00450E7A">
        <w:rPr>
          <w:sz w:val="24"/>
          <w:szCs w:val="24"/>
        </w:rPr>
        <w:t xml:space="preserve"> сеть магазинов </w:t>
      </w:r>
      <w:proofErr w:type="spellStart"/>
      <w:r w:rsidRPr="00450E7A">
        <w:rPr>
          <w:sz w:val="24"/>
          <w:szCs w:val="24"/>
        </w:rPr>
        <w:t>Вудворт</w:t>
      </w:r>
      <w:proofErr w:type="spellEnd"/>
      <w:r w:rsidRPr="00450E7A">
        <w:rPr>
          <w:sz w:val="24"/>
          <w:szCs w:val="24"/>
        </w:rPr>
        <w:t xml:space="preserve">; </w:t>
      </w:r>
      <w:proofErr w:type="spellStart"/>
      <w:r w:rsidRPr="00450E7A">
        <w:rPr>
          <w:i/>
          <w:sz w:val="24"/>
          <w:szCs w:val="24"/>
        </w:rPr>
        <w:t>the</w:t>
      </w:r>
      <w:proofErr w:type="spellEnd"/>
      <w:r w:rsidRPr="00450E7A">
        <w:rPr>
          <w:i/>
          <w:sz w:val="24"/>
          <w:szCs w:val="24"/>
        </w:rPr>
        <w:t xml:space="preserve"> </w:t>
      </w:r>
      <w:r w:rsidRPr="00450E7A">
        <w:rPr>
          <w:i/>
          <w:sz w:val="24"/>
          <w:szCs w:val="24"/>
          <w:lang w:val="en-US"/>
        </w:rPr>
        <w:t>baker</w:t>
      </w:r>
      <w:r w:rsidRPr="00450E7A">
        <w:rPr>
          <w:i/>
          <w:sz w:val="24"/>
          <w:szCs w:val="24"/>
        </w:rPr>
        <w:t>’</w:t>
      </w:r>
      <w:r w:rsidRPr="00450E7A">
        <w:rPr>
          <w:i/>
          <w:sz w:val="24"/>
          <w:szCs w:val="24"/>
          <w:lang w:val="en-US"/>
        </w:rPr>
        <w:t>s</w:t>
      </w:r>
      <w:r w:rsidRPr="00450E7A">
        <w:rPr>
          <w:i/>
          <w:sz w:val="24"/>
          <w:szCs w:val="24"/>
        </w:rPr>
        <w:t xml:space="preserve"> - </w:t>
      </w:r>
      <w:r w:rsidRPr="00450E7A">
        <w:rPr>
          <w:sz w:val="24"/>
          <w:szCs w:val="24"/>
        </w:rPr>
        <w:t xml:space="preserve">булочная; </w:t>
      </w:r>
      <w:r w:rsidRPr="00450E7A">
        <w:rPr>
          <w:i/>
          <w:sz w:val="24"/>
          <w:szCs w:val="24"/>
          <w:lang w:val="en-US"/>
        </w:rPr>
        <w:t>at</w:t>
      </w:r>
      <w:r w:rsidRPr="00450E7A">
        <w:rPr>
          <w:i/>
          <w:sz w:val="24"/>
          <w:szCs w:val="24"/>
        </w:rPr>
        <w:t xml:space="preserve"> </w:t>
      </w:r>
      <w:r w:rsidRPr="00450E7A">
        <w:rPr>
          <w:i/>
          <w:sz w:val="24"/>
          <w:szCs w:val="24"/>
          <w:lang w:val="en-US"/>
        </w:rPr>
        <w:t>my</w:t>
      </w:r>
      <w:r w:rsidRPr="00450E7A">
        <w:rPr>
          <w:i/>
          <w:sz w:val="24"/>
          <w:szCs w:val="24"/>
        </w:rPr>
        <w:t xml:space="preserve"> </w:t>
      </w:r>
      <w:r w:rsidRPr="00450E7A">
        <w:rPr>
          <w:i/>
          <w:sz w:val="24"/>
          <w:szCs w:val="24"/>
          <w:lang w:val="en-US"/>
        </w:rPr>
        <w:t>sister</w:t>
      </w:r>
      <w:r w:rsidRPr="00450E7A">
        <w:rPr>
          <w:i/>
          <w:sz w:val="24"/>
          <w:szCs w:val="24"/>
        </w:rPr>
        <w:t>’</w:t>
      </w:r>
      <w:r w:rsidRPr="00450E7A">
        <w:rPr>
          <w:i/>
          <w:sz w:val="24"/>
          <w:szCs w:val="24"/>
          <w:lang w:val="en-US"/>
        </w:rPr>
        <w:t>s</w:t>
      </w:r>
      <w:r w:rsidRPr="00450E7A">
        <w:rPr>
          <w:i/>
          <w:sz w:val="24"/>
          <w:szCs w:val="24"/>
        </w:rPr>
        <w:t xml:space="preserve"> - </w:t>
      </w:r>
      <w:r w:rsidRPr="00450E7A">
        <w:rPr>
          <w:sz w:val="24"/>
          <w:szCs w:val="24"/>
        </w:rPr>
        <w:t xml:space="preserve"> у моей сестры; </w:t>
      </w:r>
      <w:r w:rsidRPr="00450E7A">
        <w:rPr>
          <w:i/>
          <w:sz w:val="24"/>
          <w:szCs w:val="24"/>
          <w:lang w:val="en-US"/>
        </w:rPr>
        <w:t>at</w:t>
      </w:r>
      <w:r w:rsidRPr="00450E7A">
        <w:rPr>
          <w:i/>
          <w:sz w:val="24"/>
          <w:szCs w:val="24"/>
        </w:rPr>
        <w:t xml:space="preserve"> </w:t>
      </w:r>
      <w:r w:rsidRPr="00450E7A">
        <w:rPr>
          <w:i/>
          <w:sz w:val="24"/>
          <w:szCs w:val="24"/>
          <w:lang w:val="en-US"/>
        </w:rPr>
        <w:t>Timothy</w:t>
      </w:r>
      <w:r w:rsidRPr="00450E7A">
        <w:rPr>
          <w:i/>
          <w:sz w:val="24"/>
          <w:szCs w:val="24"/>
        </w:rPr>
        <w:t>’</w:t>
      </w:r>
      <w:r w:rsidRPr="00450E7A">
        <w:rPr>
          <w:i/>
          <w:sz w:val="24"/>
          <w:szCs w:val="24"/>
          <w:lang w:val="en-US"/>
        </w:rPr>
        <w:t>s</w:t>
      </w:r>
      <w:r w:rsidRPr="00450E7A">
        <w:rPr>
          <w:i/>
          <w:sz w:val="24"/>
          <w:szCs w:val="24"/>
        </w:rPr>
        <w:t xml:space="preserve"> -  </w:t>
      </w:r>
      <w:r w:rsidRPr="00450E7A">
        <w:rPr>
          <w:sz w:val="24"/>
          <w:szCs w:val="24"/>
        </w:rPr>
        <w:t>у Тимоти.</w:t>
      </w:r>
    </w:p>
    <w:p w:rsidR="00450E7A" w:rsidRPr="00450E7A" w:rsidRDefault="00450E7A" w:rsidP="00450E7A">
      <w:pPr>
        <w:pStyle w:val="11"/>
        <w:tabs>
          <w:tab w:val="left" w:pos="5529"/>
        </w:tabs>
        <w:spacing w:line="240" w:lineRule="auto"/>
        <w:ind w:firstLine="680"/>
        <w:jc w:val="both"/>
        <w:rPr>
          <w:sz w:val="24"/>
          <w:szCs w:val="24"/>
        </w:rPr>
      </w:pPr>
      <w:r w:rsidRPr="00450E7A">
        <w:rPr>
          <w:sz w:val="24"/>
          <w:szCs w:val="24"/>
        </w:rPr>
        <w:t xml:space="preserve">Существительное в притяжательном падеже иногда может употребляться с  </w:t>
      </w:r>
      <w:r w:rsidRPr="00450E7A">
        <w:rPr>
          <w:b/>
          <w:i/>
          <w:sz w:val="24"/>
          <w:szCs w:val="24"/>
          <w:lang w:val="en-US"/>
        </w:rPr>
        <w:t>of</w:t>
      </w:r>
      <w:r w:rsidRPr="00450E7A">
        <w:rPr>
          <w:sz w:val="24"/>
          <w:szCs w:val="24"/>
        </w:rPr>
        <w:t xml:space="preserve">-фразой (так называемый «двойной» родительный падеж): </w:t>
      </w:r>
      <w:r w:rsidRPr="00450E7A">
        <w:rPr>
          <w:i/>
          <w:sz w:val="24"/>
          <w:szCs w:val="24"/>
          <w:lang w:val="en-US"/>
        </w:rPr>
        <w:t>He</w:t>
      </w:r>
      <w:r w:rsidRPr="00450E7A">
        <w:rPr>
          <w:i/>
          <w:sz w:val="24"/>
          <w:szCs w:val="24"/>
        </w:rPr>
        <w:t xml:space="preserve"> </w:t>
      </w:r>
      <w:r w:rsidRPr="00450E7A">
        <w:rPr>
          <w:i/>
          <w:sz w:val="24"/>
          <w:szCs w:val="24"/>
          <w:lang w:val="en-US"/>
        </w:rPr>
        <w:t>is</w:t>
      </w:r>
      <w:r w:rsidRPr="00450E7A">
        <w:rPr>
          <w:i/>
          <w:sz w:val="24"/>
          <w:szCs w:val="24"/>
        </w:rPr>
        <w:t xml:space="preserve"> </w:t>
      </w:r>
      <w:r w:rsidRPr="00450E7A">
        <w:rPr>
          <w:i/>
          <w:sz w:val="24"/>
          <w:szCs w:val="24"/>
          <w:lang w:val="en-US"/>
        </w:rPr>
        <w:t>an</w:t>
      </w:r>
      <w:r w:rsidRPr="00450E7A">
        <w:rPr>
          <w:i/>
          <w:sz w:val="24"/>
          <w:szCs w:val="24"/>
        </w:rPr>
        <w:t xml:space="preserve"> </w:t>
      </w:r>
      <w:r w:rsidRPr="00450E7A">
        <w:rPr>
          <w:i/>
          <w:sz w:val="24"/>
          <w:szCs w:val="24"/>
          <w:lang w:val="en-US"/>
        </w:rPr>
        <w:t>old</w:t>
      </w:r>
      <w:r w:rsidRPr="00450E7A">
        <w:rPr>
          <w:i/>
          <w:sz w:val="24"/>
          <w:szCs w:val="24"/>
        </w:rPr>
        <w:t xml:space="preserve"> </w:t>
      </w:r>
      <w:r w:rsidRPr="00450E7A">
        <w:rPr>
          <w:i/>
          <w:sz w:val="24"/>
          <w:szCs w:val="24"/>
          <w:lang w:val="en-US"/>
        </w:rPr>
        <w:t>friend</w:t>
      </w:r>
      <w:r w:rsidRPr="00450E7A">
        <w:rPr>
          <w:i/>
          <w:sz w:val="24"/>
          <w:szCs w:val="24"/>
        </w:rPr>
        <w:t xml:space="preserve"> </w:t>
      </w:r>
      <w:r w:rsidRPr="00450E7A">
        <w:rPr>
          <w:i/>
          <w:sz w:val="24"/>
          <w:szCs w:val="24"/>
          <w:lang w:val="en-US"/>
        </w:rPr>
        <w:t>of</w:t>
      </w:r>
      <w:r w:rsidRPr="00450E7A">
        <w:rPr>
          <w:i/>
          <w:sz w:val="24"/>
          <w:szCs w:val="24"/>
        </w:rPr>
        <w:t xml:space="preserve"> </w:t>
      </w:r>
      <w:r w:rsidRPr="00450E7A">
        <w:rPr>
          <w:i/>
          <w:sz w:val="24"/>
          <w:szCs w:val="24"/>
          <w:lang w:val="en-US"/>
        </w:rPr>
        <w:t>my</w:t>
      </w:r>
      <w:r w:rsidRPr="00450E7A">
        <w:rPr>
          <w:i/>
          <w:sz w:val="24"/>
          <w:szCs w:val="24"/>
        </w:rPr>
        <w:t xml:space="preserve"> </w:t>
      </w:r>
      <w:r w:rsidRPr="00450E7A">
        <w:rPr>
          <w:i/>
          <w:sz w:val="24"/>
          <w:szCs w:val="24"/>
          <w:lang w:val="en-US"/>
        </w:rPr>
        <w:t>father</w:t>
      </w:r>
      <w:r w:rsidRPr="00450E7A">
        <w:rPr>
          <w:i/>
          <w:sz w:val="24"/>
          <w:szCs w:val="24"/>
        </w:rPr>
        <w:t>’</w:t>
      </w:r>
      <w:r w:rsidRPr="00450E7A">
        <w:rPr>
          <w:i/>
          <w:sz w:val="24"/>
          <w:szCs w:val="24"/>
          <w:lang w:val="en-US"/>
        </w:rPr>
        <w:t>s</w:t>
      </w:r>
      <w:r w:rsidRPr="00450E7A">
        <w:rPr>
          <w:i/>
          <w:sz w:val="24"/>
          <w:szCs w:val="24"/>
        </w:rPr>
        <w:t xml:space="preserve">. - </w:t>
      </w:r>
      <w:r w:rsidRPr="00450E7A">
        <w:rPr>
          <w:sz w:val="24"/>
          <w:szCs w:val="24"/>
        </w:rPr>
        <w:t xml:space="preserve"> Он один из старых друзей моего отца.</w:t>
      </w:r>
    </w:p>
    <w:p w:rsidR="00450E7A" w:rsidRPr="00450E7A" w:rsidRDefault="00450E7A" w:rsidP="00450E7A">
      <w:pPr>
        <w:pStyle w:val="11"/>
        <w:tabs>
          <w:tab w:val="left" w:pos="5529"/>
        </w:tabs>
        <w:spacing w:line="240" w:lineRule="auto"/>
        <w:ind w:firstLine="680"/>
        <w:jc w:val="both"/>
        <w:rPr>
          <w:sz w:val="24"/>
          <w:szCs w:val="24"/>
        </w:rPr>
      </w:pPr>
      <w:r w:rsidRPr="00450E7A">
        <w:rPr>
          <w:sz w:val="24"/>
          <w:szCs w:val="24"/>
        </w:rPr>
        <w:t xml:space="preserve">Другие значения русских падежей в английском языке передаются сочетанием существительного с предлогами, т.е. аналитически: </w:t>
      </w:r>
      <w:r w:rsidRPr="00450E7A">
        <w:rPr>
          <w:b/>
          <w:i/>
          <w:sz w:val="24"/>
          <w:szCs w:val="24"/>
          <w:lang w:val="en-US"/>
        </w:rPr>
        <w:t>to</w:t>
      </w:r>
      <w:r w:rsidRPr="00450E7A">
        <w:rPr>
          <w:i/>
          <w:sz w:val="24"/>
          <w:szCs w:val="24"/>
        </w:rPr>
        <w:t xml:space="preserve"> </w:t>
      </w:r>
      <w:r w:rsidRPr="00450E7A">
        <w:rPr>
          <w:i/>
          <w:sz w:val="24"/>
          <w:szCs w:val="24"/>
          <w:lang w:val="en-US"/>
        </w:rPr>
        <w:t>the</w:t>
      </w:r>
      <w:r w:rsidRPr="00450E7A">
        <w:rPr>
          <w:i/>
          <w:sz w:val="24"/>
          <w:szCs w:val="24"/>
        </w:rPr>
        <w:t xml:space="preserve"> </w:t>
      </w:r>
      <w:r w:rsidRPr="00450E7A">
        <w:rPr>
          <w:i/>
          <w:sz w:val="24"/>
          <w:szCs w:val="24"/>
          <w:lang w:val="en-US"/>
        </w:rPr>
        <w:t>boy</w:t>
      </w:r>
      <w:r w:rsidRPr="00450E7A">
        <w:rPr>
          <w:i/>
          <w:sz w:val="24"/>
          <w:szCs w:val="24"/>
        </w:rPr>
        <w:t xml:space="preserve"> - </w:t>
      </w:r>
      <w:r w:rsidRPr="00450E7A">
        <w:rPr>
          <w:i/>
          <w:sz w:val="24"/>
          <w:szCs w:val="24"/>
          <w:vertAlign w:val="superscript"/>
        </w:rPr>
        <w:t xml:space="preserve"> </w:t>
      </w:r>
      <w:r w:rsidRPr="00450E7A">
        <w:rPr>
          <w:sz w:val="24"/>
          <w:szCs w:val="24"/>
        </w:rPr>
        <w:t>мальчик</w:t>
      </w:r>
      <w:r w:rsidRPr="00450E7A">
        <w:rPr>
          <w:b/>
          <w:sz w:val="24"/>
          <w:szCs w:val="24"/>
        </w:rPr>
        <w:t>у</w:t>
      </w:r>
      <w:r w:rsidRPr="00450E7A">
        <w:rPr>
          <w:sz w:val="24"/>
          <w:szCs w:val="24"/>
        </w:rPr>
        <w:t xml:space="preserve">; </w:t>
      </w:r>
      <w:r w:rsidRPr="00450E7A">
        <w:rPr>
          <w:b/>
          <w:i/>
          <w:sz w:val="24"/>
          <w:szCs w:val="24"/>
          <w:lang w:val="en-US"/>
        </w:rPr>
        <w:t>by</w:t>
      </w:r>
      <w:r w:rsidRPr="00450E7A">
        <w:rPr>
          <w:i/>
          <w:sz w:val="24"/>
          <w:szCs w:val="24"/>
        </w:rPr>
        <w:t xml:space="preserve"> </w:t>
      </w:r>
      <w:r w:rsidRPr="00450E7A">
        <w:rPr>
          <w:i/>
          <w:sz w:val="24"/>
          <w:szCs w:val="24"/>
          <w:lang w:val="en-US"/>
        </w:rPr>
        <w:t>the</w:t>
      </w:r>
      <w:r w:rsidRPr="00450E7A">
        <w:rPr>
          <w:i/>
          <w:sz w:val="24"/>
          <w:szCs w:val="24"/>
        </w:rPr>
        <w:t xml:space="preserve"> </w:t>
      </w:r>
      <w:r w:rsidRPr="00450E7A">
        <w:rPr>
          <w:i/>
          <w:sz w:val="24"/>
          <w:szCs w:val="24"/>
          <w:lang w:val="en-US"/>
        </w:rPr>
        <w:t>boy</w:t>
      </w:r>
      <w:r w:rsidRPr="00450E7A">
        <w:rPr>
          <w:i/>
          <w:sz w:val="24"/>
          <w:szCs w:val="24"/>
        </w:rPr>
        <w:t xml:space="preserve"> - </w:t>
      </w:r>
      <w:r w:rsidRPr="00450E7A">
        <w:rPr>
          <w:sz w:val="24"/>
          <w:szCs w:val="24"/>
        </w:rPr>
        <w:t xml:space="preserve"> мальчик</w:t>
      </w:r>
      <w:r w:rsidRPr="00450E7A">
        <w:rPr>
          <w:b/>
          <w:sz w:val="24"/>
          <w:szCs w:val="24"/>
        </w:rPr>
        <w:t>ом</w:t>
      </w:r>
      <w:r w:rsidRPr="00450E7A">
        <w:rPr>
          <w:sz w:val="24"/>
          <w:szCs w:val="24"/>
        </w:rPr>
        <w:t xml:space="preserve">; </w:t>
      </w:r>
      <w:r w:rsidRPr="00450E7A">
        <w:rPr>
          <w:b/>
          <w:i/>
          <w:sz w:val="24"/>
          <w:szCs w:val="24"/>
          <w:lang w:val="en-US"/>
        </w:rPr>
        <w:t>about</w:t>
      </w:r>
      <w:r w:rsidRPr="00450E7A">
        <w:rPr>
          <w:i/>
          <w:sz w:val="24"/>
          <w:szCs w:val="24"/>
        </w:rPr>
        <w:t xml:space="preserve"> </w:t>
      </w:r>
      <w:r w:rsidRPr="00450E7A">
        <w:rPr>
          <w:i/>
          <w:sz w:val="24"/>
          <w:szCs w:val="24"/>
          <w:lang w:val="en-US"/>
        </w:rPr>
        <w:t>the</w:t>
      </w:r>
      <w:r w:rsidRPr="00450E7A">
        <w:rPr>
          <w:i/>
          <w:sz w:val="24"/>
          <w:szCs w:val="24"/>
        </w:rPr>
        <w:t xml:space="preserve"> </w:t>
      </w:r>
      <w:r w:rsidRPr="00450E7A">
        <w:rPr>
          <w:i/>
          <w:sz w:val="24"/>
          <w:szCs w:val="24"/>
          <w:lang w:val="en-US"/>
        </w:rPr>
        <w:t>boy</w:t>
      </w:r>
      <w:r w:rsidRPr="00450E7A">
        <w:rPr>
          <w:i/>
          <w:sz w:val="24"/>
          <w:szCs w:val="24"/>
        </w:rPr>
        <w:t xml:space="preserve"> -  </w:t>
      </w:r>
      <w:r w:rsidRPr="00450E7A">
        <w:rPr>
          <w:b/>
          <w:sz w:val="24"/>
          <w:szCs w:val="24"/>
        </w:rPr>
        <w:t>о</w:t>
      </w:r>
      <w:r w:rsidRPr="00450E7A">
        <w:rPr>
          <w:sz w:val="24"/>
          <w:szCs w:val="24"/>
        </w:rPr>
        <w:t xml:space="preserve"> мальчик</w:t>
      </w:r>
      <w:r w:rsidRPr="00450E7A">
        <w:rPr>
          <w:b/>
          <w:sz w:val="24"/>
          <w:szCs w:val="24"/>
        </w:rPr>
        <w:t>е</w:t>
      </w:r>
      <w:r w:rsidRPr="00450E7A">
        <w:rPr>
          <w:sz w:val="24"/>
          <w:szCs w:val="24"/>
        </w:rPr>
        <w:t xml:space="preserve">; </w:t>
      </w:r>
      <w:r w:rsidRPr="00450E7A">
        <w:rPr>
          <w:b/>
          <w:i/>
          <w:sz w:val="24"/>
          <w:szCs w:val="24"/>
          <w:lang w:val="en-US"/>
        </w:rPr>
        <w:t>in</w:t>
      </w:r>
      <w:r w:rsidRPr="00450E7A">
        <w:rPr>
          <w:i/>
          <w:sz w:val="24"/>
          <w:szCs w:val="24"/>
        </w:rPr>
        <w:t xml:space="preserve"> </w:t>
      </w:r>
      <w:r w:rsidRPr="00450E7A">
        <w:rPr>
          <w:i/>
          <w:sz w:val="24"/>
          <w:szCs w:val="24"/>
          <w:lang w:val="en-US"/>
        </w:rPr>
        <w:t>power</w:t>
      </w:r>
      <w:r w:rsidRPr="00450E7A">
        <w:rPr>
          <w:i/>
          <w:sz w:val="24"/>
          <w:szCs w:val="24"/>
        </w:rPr>
        <w:t xml:space="preserve"> - </w:t>
      </w:r>
      <w:r w:rsidRPr="00450E7A">
        <w:rPr>
          <w:sz w:val="24"/>
          <w:szCs w:val="24"/>
        </w:rPr>
        <w:t xml:space="preserve"> </w:t>
      </w:r>
      <w:r w:rsidRPr="00450E7A">
        <w:rPr>
          <w:b/>
          <w:sz w:val="24"/>
          <w:szCs w:val="24"/>
        </w:rPr>
        <w:t>у</w:t>
      </w:r>
      <w:r w:rsidRPr="00450E7A">
        <w:rPr>
          <w:sz w:val="24"/>
          <w:szCs w:val="24"/>
        </w:rPr>
        <w:t xml:space="preserve"> власт</w:t>
      </w:r>
      <w:r w:rsidRPr="00450E7A">
        <w:rPr>
          <w:b/>
          <w:sz w:val="24"/>
          <w:szCs w:val="24"/>
        </w:rPr>
        <w:t>и</w:t>
      </w:r>
      <w:r w:rsidRPr="00450E7A">
        <w:rPr>
          <w:sz w:val="24"/>
          <w:szCs w:val="24"/>
        </w:rPr>
        <w:t xml:space="preserve">;  </w:t>
      </w:r>
      <w:r w:rsidRPr="00450E7A">
        <w:rPr>
          <w:b/>
          <w:i/>
          <w:sz w:val="24"/>
          <w:szCs w:val="24"/>
          <w:lang w:val="en-US"/>
        </w:rPr>
        <w:t>with</w:t>
      </w:r>
      <w:r w:rsidRPr="00450E7A">
        <w:rPr>
          <w:i/>
          <w:sz w:val="24"/>
          <w:szCs w:val="24"/>
        </w:rPr>
        <w:t xml:space="preserve"> </w:t>
      </w:r>
      <w:r w:rsidRPr="00450E7A">
        <w:rPr>
          <w:i/>
          <w:sz w:val="24"/>
          <w:szCs w:val="24"/>
          <w:lang w:val="en-US"/>
        </w:rPr>
        <w:t>a</w:t>
      </w:r>
      <w:r w:rsidRPr="00450E7A">
        <w:rPr>
          <w:i/>
          <w:sz w:val="24"/>
          <w:szCs w:val="24"/>
        </w:rPr>
        <w:t xml:space="preserve"> </w:t>
      </w:r>
      <w:r w:rsidRPr="00450E7A">
        <w:rPr>
          <w:i/>
          <w:sz w:val="24"/>
          <w:szCs w:val="24"/>
          <w:lang w:val="en-US"/>
        </w:rPr>
        <w:t>pen</w:t>
      </w:r>
      <w:r w:rsidRPr="00450E7A">
        <w:rPr>
          <w:i/>
          <w:sz w:val="24"/>
          <w:szCs w:val="24"/>
        </w:rPr>
        <w:t xml:space="preserve"> - </w:t>
      </w:r>
      <w:r w:rsidRPr="00450E7A">
        <w:rPr>
          <w:sz w:val="24"/>
          <w:szCs w:val="24"/>
        </w:rPr>
        <w:t>ручк</w:t>
      </w:r>
      <w:r w:rsidRPr="00450E7A">
        <w:rPr>
          <w:b/>
          <w:sz w:val="24"/>
          <w:szCs w:val="24"/>
        </w:rPr>
        <w:t>ой</w:t>
      </w:r>
      <w:r w:rsidRPr="00450E7A">
        <w:rPr>
          <w:sz w:val="24"/>
          <w:szCs w:val="24"/>
        </w:rPr>
        <w:t xml:space="preserve"> и т.д.</w:t>
      </w:r>
    </w:p>
    <w:p w:rsidR="00450E7A" w:rsidRPr="00450E7A" w:rsidRDefault="00450E7A" w:rsidP="00450E7A">
      <w:pPr>
        <w:pStyle w:val="110"/>
        <w:rPr>
          <w:sz w:val="24"/>
          <w:szCs w:val="24"/>
        </w:rPr>
      </w:pPr>
      <w:r w:rsidRPr="00450E7A">
        <w:rPr>
          <w:sz w:val="24"/>
          <w:szCs w:val="24"/>
        </w:rPr>
        <w:t>1.5. Род (</w:t>
      </w:r>
      <w:r w:rsidRPr="00450E7A">
        <w:rPr>
          <w:i/>
          <w:sz w:val="24"/>
          <w:szCs w:val="24"/>
          <w:lang w:val="en-US"/>
        </w:rPr>
        <w:t>The</w:t>
      </w:r>
      <w:r w:rsidRPr="00450E7A">
        <w:rPr>
          <w:i/>
          <w:sz w:val="24"/>
          <w:szCs w:val="24"/>
        </w:rPr>
        <w:t xml:space="preserve"> </w:t>
      </w:r>
      <w:r w:rsidRPr="00450E7A">
        <w:rPr>
          <w:i/>
          <w:sz w:val="24"/>
          <w:szCs w:val="24"/>
          <w:lang w:val="en-US"/>
        </w:rPr>
        <w:t>Gender</w:t>
      </w:r>
      <w:r w:rsidRPr="00450E7A">
        <w:rPr>
          <w:sz w:val="24"/>
          <w:szCs w:val="24"/>
        </w:rPr>
        <w:t xml:space="preserve">)  </w:t>
      </w:r>
    </w:p>
    <w:p w:rsidR="00450E7A" w:rsidRPr="00450E7A" w:rsidRDefault="00450E7A" w:rsidP="00450E7A">
      <w:pPr>
        <w:pStyle w:val="11"/>
        <w:tabs>
          <w:tab w:val="left" w:pos="5529"/>
        </w:tabs>
        <w:spacing w:before="0" w:line="240" w:lineRule="auto"/>
        <w:ind w:firstLine="641"/>
        <w:jc w:val="both"/>
        <w:rPr>
          <w:sz w:val="24"/>
          <w:szCs w:val="24"/>
          <w:lang w:val="en-US"/>
        </w:rPr>
      </w:pPr>
      <w:r w:rsidRPr="00450E7A">
        <w:rPr>
          <w:sz w:val="24"/>
          <w:szCs w:val="24"/>
        </w:rPr>
        <w:t xml:space="preserve">Род как грамматическая категория в современном английском языке не вызывает, как правило, особых трудностей. Обычно существительные, обозначающие людей, </w:t>
      </w:r>
      <w:r w:rsidRPr="00450E7A">
        <w:rPr>
          <w:sz w:val="24"/>
          <w:szCs w:val="24"/>
        </w:rPr>
        <w:lastRenderedPageBreak/>
        <w:t xml:space="preserve">относятся к мужскому или женскому роду по смыслу и заменяются местоимениями </w:t>
      </w:r>
      <w:r w:rsidRPr="00450E7A">
        <w:rPr>
          <w:i/>
          <w:sz w:val="24"/>
          <w:szCs w:val="24"/>
          <w:lang w:val="en-US"/>
        </w:rPr>
        <w:t>he</w:t>
      </w:r>
      <w:r w:rsidRPr="00450E7A">
        <w:rPr>
          <w:i/>
          <w:sz w:val="24"/>
          <w:szCs w:val="24"/>
        </w:rPr>
        <w:t xml:space="preserve"> - он</w:t>
      </w:r>
      <w:r w:rsidRPr="00450E7A">
        <w:rPr>
          <w:sz w:val="24"/>
          <w:szCs w:val="24"/>
        </w:rPr>
        <w:t xml:space="preserve"> или </w:t>
      </w:r>
      <w:r w:rsidRPr="00450E7A">
        <w:rPr>
          <w:i/>
          <w:sz w:val="24"/>
          <w:szCs w:val="24"/>
          <w:lang w:val="en-US"/>
        </w:rPr>
        <w:t>she</w:t>
      </w:r>
      <w:r w:rsidRPr="00450E7A">
        <w:rPr>
          <w:i/>
          <w:sz w:val="24"/>
          <w:szCs w:val="24"/>
        </w:rPr>
        <w:t xml:space="preserve"> - она</w:t>
      </w:r>
      <w:r w:rsidRPr="00450E7A">
        <w:rPr>
          <w:sz w:val="24"/>
          <w:szCs w:val="24"/>
        </w:rPr>
        <w:t>. Неодушевленные существительные и названия животных, птиц и пр. заменяют</w:t>
      </w:r>
      <w:r w:rsidRPr="00450E7A">
        <w:rPr>
          <w:sz w:val="24"/>
          <w:szCs w:val="24"/>
          <w:lang w:val="en-US"/>
        </w:rPr>
        <w:t>c</w:t>
      </w:r>
      <w:r w:rsidRPr="00450E7A">
        <w:rPr>
          <w:sz w:val="24"/>
          <w:szCs w:val="24"/>
        </w:rPr>
        <w:t xml:space="preserve">я местоимением </w:t>
      </w:r>
      <w:r w:rsidRPr="00450E7A">
        <w:rPr>
          <w:i/>
          <w:sz w:val="24"/>
          <w:szCs w:val="24"/>
          <w:lang w:val="en-US"/>
        </w:rPr>
        <w:t>it</w:t>
      </w:r>
      <w:r w:rsidRPr="00450E7A">
        <w:rPr>
          <w:sz w:val="24"/>
          <w:szCs w:val="24"/>
        </w:rPr>
        <w:t xml:space="preserve">, которое переводится на русский язык </w:t>
      </w:r>
      <w:r w:rsidRPr="00450E7A">
        <w:rPr>
          <w:i/>
          <w:sz w:val="24"/>
          <w:szCs w:val="24"/>
        </w:rPr>
        <w:t xml:space="preserve">он, она, оно </w:t>
      </w:r>
      <w:r w:rsidRPr="00450E7A">
        <w:rPr>
          <w:sz w:val="24"/>
          <w:szCs w:val="24"/>
        </w:rPr>
        <w:t>в зависимости от грамматического рода соответствующего существительного в русском языке. Например</w:t>
      </w:r>
      <w:r w:rsidRPr="00450E7A">
        <w:rPr>
          <w:sz w:val="24"/>
          <w:szCs w:val="24"/>
          <w:lang w:val="en-US"/>
        </w:rPr>
        <w:t>:</w:t>
      </w:r>
    </w:p>
    <w:p w:rsidR="00450E7A" w:rsidRPr="00450E7A" w:rsidRDefault="00450E7A" w:rsidP="00450E7A">
      <w:pPr>
        <w:pStyle w:val="11"/>
        <w:tabs>
          <w:tab w:val="left" w:pos="5529"/>
        </w:tabs>
        <w:spacing w:before="0" w:line="240" w:lineRule="auto"/>
        <w:ind w:firstLine="640"/>
        <w:jc w:val="both"/>
        <w:rPr>
          <w:sz w:val="24"/>
          <w:szCs w:val="24"/>
          <w:lang w:val="en-US"/>
        </w:rPr>
      </w:pPr>
      <w:r w:rsidRPr="00450E7A">
        <w:rPr>
          <w:i/>
          <w:sz w:val="24"/>
          <w:szCs w:val="24"/>
          <w:lang w:val="en-US"/>
        </w:rPr>
        <w:t>My father is a doctor.            He is a doctor</w:t>
      </w:r>
      <w:r w:rsidRPr="00450E7A">
        <w:rPr>
          <w:sz w:val="24"/>
          <w:szCs w:val="24"/>
          <w:lang w:val="en-US"/>
        </w:rPr>
        <w:t>.</w:t>
      </w:r>
    </w:p>
    <w:p w:rsidR="00450E7A" w:rsidRPr="00450E7A" w:rsidRDefault="00450E7A" w:rsidP="00450E7A">
      <w:pPr>
        <w:pStyle w:val="11"/>
        <w:tabs>
          <w:tab w:val="left" w:pos="5529"/>
        </w:tabs>
        <w:spacing w:before="0" w:line="240" w:lineRule="auto"/>
        <w:ind w:firstLine="641"/>
        <w:jc w:val="both"/>
        <w:rPr>
          <w:sz w:val="24"/>
          <w:szCs w:val="24"/>
        </w:rPr>
      </w:pPr>
      <w:r w:rsidRPr="00450E7A">
        <w:rPr>
          <w:sz w:val="24"/>
          <w:szCs w:val="24"/>
        </w:rPr>
        <w:t>Мой отец - врач.                   Он врач.</w:t>
      </w:r>
    </w:p>
    <w:p w:rsidR="00450E7A" w:rsidRPr="00450E7A" w:rsidRDefault="00450E7A" w:rsidP="00450E7A">
      <w:pPr>
        <w:tabs>
          <w:tab w:val="left" w:pos="5529"/>
        </w:tabs>
        <w:ind w:left="520"/>
        <w:rPr>
          <w:rFonts w:ascii="Times New Roman" w:hAnsi="Times New Roman" w:cs="Times New Roman"/>
          <w:i/>
          <w:sz w:val="24"/>
          <w:szCs w:val="24"/>
          <w:lang w:val="en-US"/>
        </w:rPr>
      </w:pPr>
      <w:r w:rsidRPr="00450E7A">
        <w:rPr>
          <w:rFonts w:ascii="Times New Roman" w:hAnsi="Times New Roman" w:cs="Times New Roman"/>
          <w:b/>
          <w:sz w:val="24"/>
          <w:szCs w:val="24"/>
        </w:rPr>
        <w:t xml:space="preserve"> </w:t>
      </w:r>
      <w:r w:rsidRPr="00450E7A">
        <w:rPr>
          <w:rFonts w:ascii="Times New Roman" w:hAnsi="Times New Roman" w:cs="Times New Roman"/>
          <w:i/>
          <w:sz w:val="24"/>
          <w:szCs w:val="24"/>
          <w:lang w:val="en-US"/>
        </w:rPr>
        <w:t>My sister is a student.             She is a student.</w:t>
      </w:r>
    </w:p>
    <w:p w:rsidR="00450E7A" w:rsidRPr="00450E7A" w:rsidRDefault="00450E7A" w:rsidP="00450E7A">
      <w:pPr>
        <w:tabs>
          <w:tab w:val="left" w:pos="5529"/>
        </w:tabs>
        <w:ind w:left="400" w:right="2800"/>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Моя</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сестра</w:t>
      </w:r>
      <w:r w:rsidRPr="00450E7A">
        <w:rPr>
          <w:rFonts w:ascii="Times New Roman" w:hAnsi="Times New Roman" w:cs="Times New Roman"/>
          <w:sz w:val="24"/>
          <w:szCs w:val="24"/>
          <w:lang w:val="en-US"/>
        </w:rPr>
        <w:t xml:space="preserve"> - </w:t>
      </w:r>
      <w:r w:rsidRPr="00450E7A">
        <w:rPr>
          <w:rFonts w:ascii="Times New Roman" w:hAnsi="Times New Roman" w:cs="Times New Roman"/>
          <w:sz w:val="24"/>
          <w:szCs w:val="24"/>
        </w:rPr>
        <w:t>студентка</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Она</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студентка</w:t>
      </w:r>
      <w:r w:rsidRPr="00450E7A">
        <w:rPr>
          <w:rFonts w:ascii="Times New Roman" w:hAnsi="Times New Roman" w:cs="Times New Roman"/>
          <w:sz w:val="24"/>
          <w:szCs w:val="24"/>
          <w:lang w:val="en-US"/>
        </w:rPr>
        <w:t>.</w:t>
      </w:r>
    </w:p>
    <w:p w:rsidR="00450E7A" w:rsidRPr="00450E7A" w:rsidRDefault="00450E7A" w:rsidP="00450E7A">
      <w:pPr>
        <w:tabs>
          <w:tab w:val="left" w:pos="5529"/>
        </w:tabs>
        <w:ind w:left="400" w:right="1842"/>
        <w:rPr>
          <w:rFonts w:ascii="Times New Roman" w:hAnsi="Times New Roman" w:cs="Times New Roman"/>
          <w:i/>
          <w:sz w:val="24"/>
          <w:szCs w:val="24"/>
          <w:lang w:val="en-US"/>
        </w:rPr>
      </w:pPr>
      <w:r w:rsidRPr="00450E7A">
        <w:rPr>
          <w:rFonts w:ascii="Times New Roman" w:hAnsi="Times New Roman" w:cs="Times New Roman"/>
          <w:sz w:val="24"/>
          <w:szCs w:val="24"/>
          <w:lang w:val="en-US"/>
        </w:rPr>
        <w:t xml:space="preserve">   </w:t>
      </w:r>
      <w:r w:rsidRPr="00450E7A">
        <w:rPr>
          <w:rFonts w:ascii="Times New Roman" w:hAnsi="Times New Roman" w:cs="Times New Roman"/>
          <w:i/>
          <w:sz w:val="24"/>
          <w:szCs w:val="24"/>
          <w:lang w:val="en-US"/>
        </w:rPr>
        <w:t>The pupil is in the room.        He/she is in the room.</w:t>
      </w:r>
    </w:p>
    <w:p w:rsidR="00450E7A" w:rsidRPr="00450E7A" w:rsidRDefault="00450E7A" w:rsidP="00450E7A">
      <w:pPr>
        <w:pStyle w:val="11"/>
        <w:tabs>
          <w:tab w:val="left" w:pos="5529"/>
        </w:tabs>
        <w:spacing w:before="0" w:line="240" w:lineRule="auto"/>
        <w:ind w:firstLine="400"/>
        <w:rPr>
          <w:sz w:val="24"/>
          <w:szCs w:val="24"/>
        </w:rPr>
      </w:pPr>
      <w:r w:rsidRPr="00450E7A">
        <w:rPr>
          <w:sz w:val="24"/>
          <w:szCs w:val="24"/>
          <w:lang w:val="en-US"/>
        </w:rPr>
        <w:t xml:space="preserve">   </w:t>
      </w:r>
      <w:r w:rsidRPr="00450E7A">
        <w:rPr>
          <w:sz w:val="24"/>
          <w:szCs w:val="24"/>
        </w:rPr>
        <w:t>Ученик/ученица в комнате. Он/она в комнате.</w:t>
      </w:r>
    </w:p>
    <w:p w:rsidR="00450E7A" w:rsidRPr="00450E7A" w:rsidRDefault="00450E7A" w:rsidP="00450E7A">
      <w:pPr>
        <w:pStyle w:val="11"/>
        <w:tabs>
          <w:tab w:val="left" w:pos="5529"/>
        </w:tabs>
        <w:spacing w:before="0" w:line="240" w:lineRule="auto"/>
        <w:ind w:firstLine="0"/>
        <w:rPr>
          <w:i/>
          <w:sz w:val="24"/>
          <w:szCs w:val="24"/>
          <w:lang w:val="en-US"/>
        </w:rPr>
      </w:pPr>
      <w:r w:rsidRPr="00450E7A">
        <w:rPr>
          <w:sz w:val="24"/>
          <w:szCs w:val="24"/>
        </w:rPr>
        <w:t xml:space="preserve">         </w:t>
      </w:r>
      <w:r w:rsidRPr="00450E7A">
        <w:rPr>
          <w:i/>
          <w:sz w:val="24"/>
          <w:szCs w:val="24"/>
          <w:lang w:val="en-US"/>
        </w:rPr>
        <w:t>The milk is hot.                       It is hot.</w:t>
      </w:r>
    </w:p>
    <w:p w:rsidR="00450E7A" w:rsidRPr="00450E7A" w:rsidRDefault="00450E7A" w:rsidP="00450E7A">
      <w:pPr>
        <w:pStyle w:val="11"/>
        <w:tabs>
          <w:tab w:val="left" w:pos="5529"/>
        </w:tabs>
        <w:spacing w:before="0" w:line="240" w:lineRule="auto"/>
        <w:ind w:firstLine="0"/>
        <w:rPr>
          <w:sz w:val="24"/>
          <w:szCs w:val="24"/>
          <w:lang w:val="en-US"/>
        </w:rPr>
      </w:pPr>
      <w:r w:rsidRPr="00450E7A">
        <w:rPr>
          <w:sz w:val="24"/>
          <w:szCs w:val="24"/>
          <w:lang w:val="en-US"/>
        </w:rPr>
        <w:t xml:space="preserve">         </w:t>
      </w:r>
      <w:r w:rsidRPr="00450E7A">
        <w:rPr>
          <w:sz w:val="24"/>
          <w:szCs w:val="24"/>
        </w:rPr>
        <w:t>Молоко</w:t>
      </w:r>
      <w:r w:rsidRPr="00450E7A">
        <w:rPr>
          <w:sz w:val="24"/>
          <w:szCs w:val="24"/>
          <w:lang w:val="en-US"/>
        </w:rPr>
        <w:t xml:space="preserve"> </w:t>
      </w:r>
      <w:r w:rsidRPr="00450E7A">
        <w:rPr>
          <w:sz w:val="24"/>
          <w:szCs w:val="24"/>
        </w:rPr>
        <w:t>горячее</w:t>
      </w:r>
      <w:r w:rsidRPr="00450E7A">
        <w:rPr>
          <w:sz w:val="24"/>
          <w:szCs w:val="24"/>
          <w:lang w:val="en-US"/>
        </w:rPr>
        <w:t xml:space="preserve">.                   </w:t>
      </w:r>
      <w:r w:rsidRPr="00450E7A">
        <w:rPr>
          <w:sz w:val="24"/>
          <w:szCs w:val="24"/>
        </w:rPr>
        <w:t>Оно</w:t>
      </w:r>
      <w:r w:rsidRPr="00450E7A">
        <w:rPr>
          <w:sz w:val="24"/>
          <w:szCs w:val="24"/>
          <w:lang w:val="en-US"/>
        </w:rPr>
        <w:t xml:space="preserve"> </w:t>
      </w:r>
      <w:r w:rsidRPr="00450E7A">
        <w:rPr>
          <w:sz w:val="24"/>
          <w:szCs w:val="24"/>
        </w:rPr>
        <w:t>горячее</w:t>
      </w:r>
      <w:r w:rsidRPr="00450E7A">
        <w:rPr>
          <w:sz w:val="24"/>
          <w:szCs w:val="24"/>
          <w:lang w:val="en-US"/>
        </w:rPr>
        <w:t>.</w:t>
      </w:r>
    </w:p>
    <w:p w:rsidR="00450E7A" w:rsidRPr="00450E7A" w:rsidRDefault="00450E7A" w:rsidP="00450E7A">
      <w:pPr>
        <w:pStyle w:val="11"/>
        <w:tabs>
          <w:tab w:val="left" w:pos="5529"/>
        </w:tabs>
        <w:spacing w:before="0" w:line="240" w:lineRule="auto"/>
        <w:ind w:firstLine="0"/>
        <w:rPr>
          <w:i/>
          <w:sz w:val="24"/>
          <w:szCs w:val="24"/>
          <w:lang w:val="en-US"/>
        </w:rPr>
      </w:pPr>
      <w:r w:rsidRPr="00450E7A">
        <w:rPr>
          <w:sz w:val="24"/>
          <w:szCs w:val="24"/>
          <w:lang w:val="en-US"/>
        </w:rPr>
        <w:t xml:space="preserve">        </w:t>
      </w:r>
      <w:r w:rsidRPr="00450E7A">
        <w:rPr>
          <w:i/>
          <w:sz w:val="24"/>
          <w:szCs w:val="24"/>
          <w:lang w:val="en-US"/>
        </w:rPr>
        <w:t>The bag is on the floor.          It is on the floor.</w:t>
      </w:r>
    </w:p>
    <w:p w:rsidR="00450E7A" w:rsidRPr="00450E7A" w:rsidRDefault="00450E7A" w:rsidP="00450E7A">
      <w:pPr>
        <w:tabs>
          <w:tab w:val="left" w:pos="5529"/>
        </w:tabs>
        <w:ind w:left="360"/>
        <w:rPr>
          <w:rFonts w:ascii="Times New Roman" w:hAnsi="Times New Roman" w:cs="Times New Roman"/>
          <w:sz w:val="24"/>
          <w:szCs w:val="24"/>
        </w:rPr>
      </w:pPr>
      <w:r w:rsidRPr="00450E7A">
        <w:rPr>
          <w:rFonts w:ascii="Times New Roman" w:hAnsi="Times New Roman" w:cs="Times New Roman"/>
          <w:i/>
          <w:sz w:val="24"/>
          <w:szCs w:val="24"/>
          <w:lang w:val="en-US"/>
        </w:rPr>
        <w:t xml:space="preserve">    </w:t>
      </w:r>
      <w:r w:rsidRPr="00450E7A">
        <w:rPr>
          <w:rFonts w:ascii="Times New Roman" w:hAnsi="Times New Roman" w:cs="Times New Roman"/>
          <w:sz w:val="24"/>
          <w:szCs w:val="24"/>
        </w:rPr>
        <w:t>Портфель на полу.                Он на полу.</w:t>
      </w:r>
    </w:p>
    <w:p w:rsidR="00450E7A" w:rsidRPr="00450E7A" w:rsidRDefault="00450E7A" w:rsidP="00450E7A">
      <w:pPr>
        <w:tabs>
          <w:tab w:val="left" w:pos="5529"/>
        </w:tabs>
        <w:rPr>
          <w:rFonts w:ascii="Times New Roman" w:hAnsi="Times New Roman" w:cs="Times New Roman"/>
          <w:i/>
          <w:sz w:val="24"/>
          <w:szCs w:val="24"/>
          <w:lang w:val="en-US"/>
        </w:rPr>
      </w:pPr>
      <w:r w:rsidRPr="00450E7A">
        <w:rPr>
          <w:rFonts w:ascii="Times New Roman" w:hAnsi="Times New Roman" w:cs="Times New Roman"/>
          <w:sz w:val="24"/>
          <w:szCs w:val="24"/>
        </w:rPr>
        <w:t xml:space="preserve">        </w:t>
      </w:r>
      <w:r w:rsidRPr="00450E7A">
        <w:rPr>
          <w:rFonts w:ascii="Times New Roman" w:hAnsi="Times New Roman" w:cs="Times New Roman"/>
          <w:i/>
          <w:sz w:val="24"/>
          <w:szCs w:val="24"/>
          <w:lang w:val="en-US"/>
        </w:rPr>
        <w:t>The cat is on the table.           It is on the table.</w:t>
      </w:r>
    </w:p>
    <w:p w:rsidR="00450E7A" w:rsidRPr="00450E7A" w:rsidRDefault="00450E7A" w:rsidP="00450E7A">
      <w:pPr>
        <w:tabs>
          <w:tab w:val="left" w:pos="5529"/>
        </w:tabs>
        <w:rPr>
          <w:rFonts w:ascii="Times New Roman" w:hAnsi="Times New Roman" w:cs="Times New Roman"/>
          <w:b/>
          <w:sz w:val="24"/>
          <w:szCs w:val="24"/>
        </w:rPr>
      </w:pPr>
      <w:r w:rsidRPr="00450E7A">
        <w:rPr>
          <w:rFonts w:ascii="Times New Roman" w:hAnsi="Times New Roman" w:cs="Times New Roman"/>
          <w:smallCaps/>
          <w:sz w:val="24"/>
          <w:szCs w:val="24"/>
          <w:lang w:val="en-US"/>
        </w:rPr>
        <w:t xml:space="preserve">            </w:t>
      </w:r>
      <w:r w:rsidRPr="00450E7A">
        <w:rPr>
          <w:rFonts w:ascii="Times New Roman" w:hAnsi="Times New Roman" w:cs="Times New Roman"/>
          <w:i/>
          <w:sz w:val="24"/>
          <w:szCs w:val="24"/>
          <w:lang w:val="en-US"/>
        </w:rPr>
        <w:t xml:space="preserve"> </w:t>
      </w:r>
      <w:r w:rsidRPr="00450E7A">
        <w:rPr>
          <w:rFonts w:ascii="Times New Roman" w:hAnsi="Times New Roman" w:cs="Times New Roman"/>
          <w:sz w:val="24"/>
          <w:szCs w:val="24"/>
        </w:rPr>
        <w:t>Кошка на столе.                   Она на столе.</w:t>
      </w:r>
    </w:p>
    <w:p w:rsidR="00450E7A" w:rsidRPr="00450E7A" w:rsidRDefault="00450E7A" w:rsidP="00450E7A">
      <w:pPr>
        <w:pStyle w:val="11"/>
        <w:tabs>
          <w:tab w:val="left" w:pos="5529"/>
        </w:tabs>
        <w:spacing w:line="240" w:lineRule="auto"/>
        <w:ind w:firstLine="0"/>
        <w:jc w:val="both"/>
        <w:rPr>
          <w:sz w:val="24"/>
          <w:szCs w:val="24"/>
        </w:rPr>
      </w:pPr>
      <w:r w:rsidRPr="00450E7A">
        <w:rPr>
          <w:sz w:val="24"/>
          <w:szCs w:val="24"/>
        </w:rPr>
        <w:t>(Подробнее об употреблении местоимений. пункт 3.2.)</w:t>
      </w:r>
    </w:p>
    <w:p w:rsidR="00450E7A" w:rsidRPr="00450E7A" w:rsidRDefault="00450E7A" w:rsidP="00450E7A">
      <w:pPr>
        <w:pStyle w:val="11"/>
        <w:tabs>
          <w:tab w:val="left" w:pos="5529"/>
        </w:tabs>
        <w:spacing w:line="240" w:lineRule="auto"/>
        <w:jc w:val="both"/>
        <w:rPr>
          <w:sz w:val="24"/>
          <w:szCs w:val="24"/>
        </w:rPr>
      </w:pPr>
      <w:r w:rsidRPr="00450E7A">
        <w:rPr>
          <w:sz w:val="24"/>
          <w:szCs w:val="24"/>
        </w:rPr>
        <w:t xml:space="preserve">Когда хотят уточнить, о человеке или животном какого пола идет речь, к нейтральному существительному прибавляют слова  </w:t>
      </w:r>
      <w:r w:rsidRPr="00450E7A">
        <w:rPr>
          <w:i/>
          <w:sz w:val="24"/>
          <w:szCs w:val="24"/>
          <w:lang w:val="en-US"/>
        </w:rPr>
        <w:t>boy</w:t>
      </w:r>
      <w:r w:rsidRPr="00450E7A">
        <w:rPr>
          <w:i/>
          <w:sz w:val="24"/>
          <w:szCs w:val="24"/>
        </w:rPr>
        <w:t xml:space="preserve">, </w:t>
      </w:r>
      <w:r w:rsidRPr="00450E7A">
        <w:rPr>
          <w:i/>
          <w:sz w:val="24"/>
          <w:szCs w:val="24"/>
          <w:lang w:val="en-US"/>
        </w:rPr>
        <w:t>girl</w:t>
      </w:r>
      <w:r w:rsidRPr="00450E7A">
        <w:rPr>
          <w:i/>
          <w:sz w:val="24"/>
          <w:szCs w:val="24"/>
        </w:rPr>
        <w:t xml:space="preserve">, </w:t>
      </w:r>
      <w:r w:rsidRPr="00450E7A">
        <w:rPr>
          <w:i/>
          <w:sz w:val="24"/>
          <w:szCs w:val="24"/>
          <w:lang w:val="en-US"/>
        </w:rPr>
        <w:t>man</w:t>
      </w:r>
      <w:r w:rsidRPr="00450E7A">
        <w:rPr>
          <w:i/>
          <w:sz w:val="24"/>
          <w:szCs w:val="24"/>
        </w:rPr>
        <w:t xml:space="preserve">, </w:t>
      </w:r>
      <w:r w:rsidRPr="00450E7A">
        <w:rPr>
          <w:i/>
          <w:sz w:val="24"/>
          <w:szCs w:val="24"/>
          <w:lang w:val="en-US"/>
        </w:rPr>
        <w:t>woman</w:t>
      </w:r>
      <w:r w:rsidRPr="00450E7A">
        <w:rPr>
          <w:i/>
          <w:sz w:val="24"/>
          <w:szCs w:val="24"/>
        </w:rPr>
        <w:t xml:space="preserve">, </w:t>
      </w:r>
      <w:r w:rsidRPr="00450E7A">
        <w:rPr>
          <w:i/>
          <w:sz w:val="24"/>
          <w:szCs w:val="24"/>
          <w:lang w:val="en-US"/>
        </w:rPr>
        <w:t>maid</w:t>
      </w:r>
      <w:r w:rsidRPr="00450E7A">
        <w:rPr>
          <w:i/>
          <w:sz w:val="24"/>
          <w:szCs w:val="24"/>
        </w:rPr>
        <w:t xml:space="preserve">, </w:t>
      </w:r>
      <w:r w:rsidRPr="00450E7A">
        <w:rPr>
          <w:i/>
          <w:sz w:val="24"/>
          <w:szCs w:val="24"/>
          <w:lang w:val="en-US"/>
        </w:rPr>
        <w:t>male</w:t>
      </w:r>
      <w:r w:rsidRPr="00450E7A">
        <w:rPr>
          <w:i/>
          <w:sz w:val="24"/>
          <w:szCs w:val="24"/>
        </w:rPr>
        <w:t xml:space="preserve">, </w:t>
      </w:r>
      <w:r w:rsidRPr="00450E7A">
        <w:rPr>
          <w:i/>
          <w:sz w:val="24"/>
          <w:szCs w:val="24"/>
          <w:lang w:val="en-US"/>
        </w:rPr>
        <w:t>female</w:t>
      </w:r>
      <w:r w:rsidRPr="00450E7A">
        <w:rPr>
          <w:i/>
          <w:sz w:val="24"/>
          <w:szCs w:val="24"/>
        </w:rPr>
        <w:t xml:space="preserve"> </w:t>
      </w:r>
      <w:r w:rsidRPr="00450E7A">
        <w:rPr>
          <w:sz w:val="24"/>
          <w:szCs w:val="24"/>
        </w:rPr>
        <w:t xml:space="preserve">(о людях) и </w:t>
      </w:r>
      <w:r w:rsidRPr="00450E7A">
        <w:rPr>
          <w:i/>
          <w:sz w:val="24"/>
          <w:szCs w:val="24"/>
          <w:lang w:val="en-US"/>
        </w:rPr>
        <w:t>he</w:t>
      </w:r>
      <w:r w:rsidRPr="00450E7A">
        <w:rPr>
          <w:i/>
          <w:sz w:val="24"/>
          <w:szCs w:val="24"/>
        </w:rPr>
        <w:t xml:space="preserve">, </w:t>
      </w:r>
      <w:r w:rsidRPr="00450E7A">
        <w:rPr>
          <w:i/>
          <w:sz w:val="24"/>
          <w:szCs w:val="24"/>
          <w:lang w:val="en-US"/>
        </w:rPr>
        <w:t>she</w:t>
      </w:r>
      <w:r w:rsidRPr="00450E7A">
        <w:rPr>
          <w:i/>
          <w:sz w:val="24"/>
          <w:szCs w:val="24"/>
        </w:rPr>
        <w:t xml:space="preserve">, </w:t>
      </w:r>
      <w:r w:rsidRPr="00450E7A">
        <w:rPr>
          <w:i/>
          <w:sz w:val="24"/>
          <w:szCs w:val="24"/>
          <w:lang w:val="en-US"/>
        </w:rPr>
        <w:t>Tom</w:t>
      </w:r>
      <w:r w:rsidRPr="00450E7A">
        <w:rPr>
          <w:i/>
          <w:sz w:val="24"/>
          <w:szCs w:val="24"/>
        </w:rPr>
        <w:t xml:space="preserve">, </w:t>
      </w:r>
      <w:r w:rsidRPr="00450E7A">
        <w:rPr>
          <w:i/>
          <w:sz w:val="24"/>
          <w:szCs w:val="24"/>
          <w:lang w:val="en-US"/>
        </w:rPr>
        <w:t>tabby</w:t>
      </w:r>
      <w:r w:rsidRPr="00450E7A">
        <w:rPr>
          <w:i/>
          <w:sz w:val="24"/>
          <w:szCs w:val="24"/>
        </w:rPr>
        <w:t xml:space="preserve"> (</w:t>
      </w:r>
      <w:r w:rsidRPr="00450E7A">
        <w:rPr>
          <w:sz w:val="24"/>
          <w:szCs w:val="24"/>
        </w:rPr>
        <w:t xml:space="preserve">о животных): </w:t>
      </w:r>
      <w:r w:rsidRPr="00450E7A">
        <w:rPr>
          <w:i/>
          <w:sz w:val="24"/>
          <w:szCs w:val="24"/>
        </w:rPr>
        <w:t xml:space="preserve"> </w:t>
      </w:r>
      <w:r w:rsidRPr="00450E7A">
        <w:rPr>
          <w:i/>
          <w:sz w:val="24"/>
          <w:szCs w:val="24"/>
          <w:lang w:val="en-US"/>
        </w:rPr>
        <w:t>boy</w:t>
      </w:r>
      <w:r w:rsidRPr="00450E7A">
        <w:rPr>
          <w:i/>
          <w:sz w:val="24"/>
          <w:szCs w:val="24"/>
        </w:rPr>
        <w:t>-</w:t>
      </w:r>
      <w:r w:rsidRPr="00450E7A">
        <w:rPr>
          <w:i/>
          <w:sz w:val="24"/>
          <w:szCs w:val="24"/>
          <w:lang w:val="en-US"/>
        </w:rPr>
        <w:t>friend</w:t>
      </w:r>
      <w:r w:rsidRPr="00450E7A">
        <w:rPr>
          <w:i/>
          <w:sz w:val="24"/>
          <w:szCs w:val="24"/>
        </w:rPr>
        <w:t xml:space="preserve"> - </w:t>
      </w:r>
      <w:r w:rsidRPr="00450E7A">
        <w:rPr>
          <w:sz w:val="24"/>
          <w:szCs w:val="24"/>
        </w:rPr>
        <w:t xml:space="preserve">приятель; </w:t>
      </w:r>
      <w:r w:rsidRPr="00450E7A">
        <w:rPr>
          <w:i/>
          <w:sz w:val="24"/>
          <w:szCs w:val="24"/>
          <w:lang w:val="en-US"/>
        </w:rPr>
        <w:t>girl</w:t>
      </w:r>
      <w:r w:rsidRPr="00450E7A">
        <w:rPr>
          <w:i/>
          <w:sz w:val="24"/>
          <w:szCs w:val="24"/>
        </w:rPr>
        <w:t>-</w:t>
      </w:r>
      <w:r w:rsidRPr="00450E7A">
        <w:rPr>
          <w:i/>
          <w:sz w:val="24"/>
          <w:szCs w:val="24"/>
          <w:lang w:val="en-US"/>
        </w:rPr>
        <w:t>friend</w:t>
      </w:r>
      <w:r w:rsidRPr="00450E7A">
        <w:rPr>
          <w:i/>
          <w:sz w:val="24"/>
          <w:szCs w:val="24"/>
        </w:rPr>
        <w:t xml:space="preserve"> - </w:t>
      </w:r>
      <w:r w:rsidRPr="00450E7A">
        <w:rPr>
          <w:sz w:val="24"/>
          <w:szCs w:val="24"/>
        </w:rPr>
        <w:t xml:space="preserve">подруга; </w:t>
      </w:r>
      <w:r w:rsidRPr="00450E7A">
        <w:rPr>
          <w:i/>
          <w:sz w:val="24"/>
          <w:szCs w:val="24"/>
          <w:lang w:val="en-US"/>
        </w:rPr>
        <w:t>man</w:t>
      </w:r>
      <w:r w:rsidRPr="00450E7A">
        <w:rPr>
          <w:i/>
          <w:sz w:val="24"/>
          <w:szCs w:val="24"/>
        </w:rPr>
        <w:t>-</w:t>
      </w:r>
      <w:r w:rsidRPr="00450E7A">
        <w:rPr>
          <w:i/>
          <w:sz w:val="24"/>
          <w:szCs w:val="24"/>
          <w:lang w:val="en-US"/>
        </w:rPr>
        <w:t>servant</w:t>
      </w:r>
      <w:r w:rsidRPr="00450E7A">
        <w:rPr>
          <w:i/>
          <w:sz w:val="24"/>
          <w:szCs w:val="24"/>
        </w:rPr>
        <w:t xml:space="preserve"> -  </w:t>
      </w:r>
      <w:r w:rsidRPr="00450E7A">
        <w:rPr>
          <w:sz w:val="24"/>
          <w:szCs w:val="24"/>
        </w:rPr>
        <w:t xml:space="preserve">слуга; </w:t>
      </w:r>
      <w:r w:rsidRPr="00450E7A">
        <w:rPr>
          <w:i/>
          <w:sz w:val="24"/>
          <w:szCs w:val="24"/>
          <w:lang w:val="en-US"/>
        </w:rPr>
        <w:t>maid</w:t>
      </w:r>
      <w:r w:rsidRPr="00450E7A">
        <w:rPr>
          <w:i/>
          <w:sz w:val="24"/>
          <w:szCs w:val="24"/>
        </w:rPr>
        <w:t>-</w:t>
      </w:r>
      <w:r w:rsidRPr="00450E7A">
        <w:rPr>
          <w:i/>
          <w:sz w:val="24"/>
          <w:szCs w:val="24"/>
          <w:lang w:val="en-US"/>
        </w:rPr>
        <w:t>servant</w:t>
      </w:r>
      <w:r w:rsidRPr="00450E7A">
        <w:rPr>
          <w:i/>
          <w:sz w:val="24"/>
          <w:szCs w:val="24"/>
        </w:rPr>
        <w:t xml:space="preserve"> -  </w:t>
      </w:r>
      <w:r w:rsidRPr="00450E7A">
        <w:rPr>
          <w:sz w:val="24"/>
          <w:szCs w:val="24"/>
        </w:rPr>
        <w:t xml:space="preserve">служанка; </w:t>
      </w:r>
      <w:r w:rsidRPr="00450E7A">
        <w:rPr>
          <w:i/>
          <w:sz w:val="24"/>
          <w:szCs w:val="24"/>
          <w:lang w:val="en-US"/>
        </w:rPr>
        <w:t>male</w:t>
      </w:r>
      <w:r w:rsidRPr="00450E7A">
        <w:rPr>
          <w:i/>
          <w:sz w:val="24"/>
          <w:szCs w:val="24"/>
        </w:rPr>
        <w:t>-</w:t>
      </w:r>
      <w:r w:rsidRPr="00450E7A">
        <w:rPr>
          <w:i/>
          <w:sz w:val="24"/>
          <w:szCs w:val="24"/>
          <w:lang w:val="en-US"/>
        </w:rPr>
        <w:t>reader</w:t>
      </w:r>
      <w:r w:rsidRPr="00450E7A">
        <w:rPr>
          <w:i/>
          <w:sz w:val="24"/>
          <w:szCs w:val="24"/>
        </w:rPr>
        <w:t xml:space="preserve"> - </w:t>
      </w:r>
      <w:r w:rsidRPr="00450E7A">
        <w:rPr>
          <w:sz w:val="24"/>
          <w:szCs w:val="24"/>
        </w:rPr>
        <w:t xml:space="preserve">читатель; </w:t>
      </w:r>
      <w:r w:rsidRPr="00450E7A">
        <w:rPr>
          <w:i/>
          <w:sz w:val="24"/>
          <w:szCs w:val="24"/>
          <w:lang w:val="en-US"/>
        </w:rPr>
        <w:t>female</w:t>
      </w:r>
      <w:r w:rsidRPr="00450E7A">
        <w:rPr>
          <w:i/>
          <w:sz w:val="24"/>
          <w:szCs w:val="24"/>
        </w:rPr>
        <w:t>-</w:t>
      </w:r>
      <w:r w:rsidRPr="00450E7A">
        <w:rPr>
          <w:i/>
          <w:sz w:val="24"/>
          <w:szCs w:val="24"/>
          <w:lang w:val="en-US"/>
        </w:rPr>
        <w:t>reader</w:t>
      </w:r>
      <w:r w:rsidRPr="00450E7A">
        <w:rPr>
          <w:i/>
          <w:sz w:val="24"/>
          <w:szCs w:val="24"/>
        </w:rPr>
        <w:t xml:space="preserve"> - </w:t>
      </w:r>
      <w:r w:rsidRPr="00450E7A">
        <w:rPr>
          <w:sz w:val="24"/>
          <w:szCs w:val="24"/>
        </w:rPr>
        <w:t xml:space="preserve">читательница; </w:t>
      </w:r>
      <w:r w:rsidRPr="00450E7A">
        <w:rPr>
          <w:i/>
          <w:sz w:val="24"/>
          <w:szCs w:val="24"/>
          <w:lang w:val="en-US"/>
        </w:rPr>
        <w:t>he</w:t>
      </w:r>
      <w:r w:rsidRPr="00450E7A">
        <w:rPr>
          <w:i/>
          <w:sz w:val="24"/>
          <w:szCs w:val="24"/>
        </w:rPr>
        <w:t>-</w:t>
      </w:r>
      <w:r w:rsidRPr="00450E7A">
        <w:rPr>
          <w:i/>
          <w:sz w:val="24"/>
          <w:szCs w:val="24"/>
          <w:lang w:val="en-US"/>
        </w:rPr>
        <w:t>wolf</w:t>
      </w:r>
      <w:r w:rsidRPr="00450E7A">
        <w:rPr>
          <w:i/>
          <w:sz w:val="24"/>
          <w:szCs w:val="24"/>
        </w:rPr>
        <w:t xml:space="preserve"> - </w:t>
      </w:r>
      <w:r w:rsidRPr="00450E7A">
        <w:rPr>
          <w:sz w:val="24"/>
          <w:szCs w:val="24"/>
        </w:rPr>
        <w:t xml:space="preserve">волк; </w:t>
      </w:r>
      <w:r w:rsidRPr="00450E7A">
        <w:rPr>
          <w:i/>
          <w:sz w:val="24"/>
          <w:szCs w:val="24"/>
          <w:lang w:val="en-US"/>
        </w:rPr>
        <w:t>she</w:t>
      </w:r>
      <w:r w:rsidRPr="00450E7A">
        <w:rPr>
          <w:i/>
          <w:sz w:val="24"/>
          <w:szCs w:val="24"/>
        </w:rPr>
        <w:t>-</w:t>
      </w:r>
      <w:r w:rsidRPr="00450E7A">
        <w:rPr>
          <w:i/>
          <w:sz w:val="24"/>
          <w:szCs w:val="24"/>
          <w:lang w:val="en-US"/>
        </w:rPr>
        <w:t>wolf</w:t>
      </w:r>
      <w:r w:rsidRPr="00450E7A">
        <w:rPr>
          <w:i/>
          <w:sz w:val="24"/>
          <w:szCs w:val="24"/>
        </w:rPr>
        <w:t xml:space="preserve"> - </w:t>
      </w:r>
      <w:r w:rsidRPr="00450E7A">
        <w:rPr>
          <w:sz w:val="24"/>
          <w:szCs w:val="24"/>
        </w:rPr>
        <w:t xml:space="preserve">волчица; </w:t>
      </w:r>
      <w:r w:rsidRPr="00450E7A">
        <w:rPr>
          <w:i/>
          <w:sz w:val="24"/>
          <w:szCs w:val="24"/>
          <w:lang w:val="en-US"/>
        </w:rPr>
        <w:t>Tom</w:t>
      </w:r>
      <w:r w:rsidRPr="00450E7A">
        <w:rPr>
          <w:i/>
          <w:sz w:val="24"/>
          <w:szCs w:val="24"/>
        </w:rPr>
        <w:t>-</w:t>
      </w:r>
      <w:r w:rsidRPr="00450E7A">
        <w:rPr>
          <w:i/>
          <w:sz w:val="24"/>
          <w:szCs w:val="24"/>
          <w:lang w:val="en-US"/>
        </w:rPr>
        <w:t>cat</w:t>
      </w:r>
      <w:r w:rsidRPr="00450E7A">
        <w:rPr>
          <w:i/>
          <w:sz w:val="24"/>
          <w:szCs w:val="24"/>
        </w:rPr>
        <w:t xml:space="preserve"> - </w:t>
      </w:r>
      <w:r w:rsidRPr="00450E7A">
        <w:rPr>
          <w:sz w:val="24"/>
          <w:szCs w:val="24"/>
        </w:rPr>
        <w:t xml:space="preserve">кот; </w:t>
      </w:r>
      <w:r w:rsidRPr="00450E7A">
        <w:rPr>
          <w:i/>
          <w:sz w:val="24"/>
          <w:szCs w:val="24"/>
          <w:lang w:val="en-US"/>
        </w:rPr>
        <w:t>tabby</w:t>
      </w:r>
      <w:r w:rsidRPr="00450E7A">
        <w:rPr>
          <w:i/>
          <w:sz w:val="24"/>
          <w:szCs w:val="24"/>
        </w:rPr>
        <w:t>-</w:t>
      </w:r>
      <w:r w:rsidRPr="00450E7A">
        <w:rPr>
          <w:i/>
          <w:sz w:val="24"/>
          <w:szCs w:val="24"/>
          <w:lang w:val="en-US"/>
        </w:rPr>
        <w:t>cat</w:t>
      </w:r>
      <w:r w:rsidRPr="00450E7A">
        <w:rPr>
          <w:i/>
          <w:sz w:val="24"/>
          <w:szCs w:val="24"/>
        </w:rPr>
        <w:t xml:space="preserve"> – </w:t>
      </w:r>
      <w:r w:rsidRPr="00450E7A">
        <w:rPr>
          <w:sz w:val="24"/>
          <w:szCs w:val="24"/>
        </w:rPr>
        <w:t xml:space="preserve">кошка. </w:t>
      </w:r>
    </w:p>
    <w:p w:rsidR="00450E7A" w:rsidRPr="00450E7A" w:rsidRDefault="00450E7A" w:rsidP="00450E7A">
      <w:pPr>
        <w:pStyle w:val="11"/>
        <w:tabs>
          <w:tab w:val="left" w:pos="5529"/>
        </w:tabs>
        <w:spacing w:line="240" w:lineRule="auto"/>
        <w:jc w:val="both"/>
        <w:rPr>
          <w:sz w:val="24"/>
          <w:szCs w:val="24"/>
        </w:rPr>
      </w:pPr>
      <w:r w:rsidRPr="00450E7A">
        <w:rPr>
          <w:i/>
          <w:sz w:val="24"/>
          <w:szCs w:val="24"/>
          <w:lang w:val="en-US"/>
        </w:rPr>
        <w:t>Man</w:t>
      </w:r>
      <w:r w:rsidRPr="00450E7A">
        <w:rPr>
          <w:sz w:val="24"/>
          <w:szCs w:val="24"/>
        </w:rPr>
        <w:t xml:space="preserve"> как первый элемент сложного имени существительного всегда обозначает лицо мужского пола. Как последний элемент, </w:t>
      </w:r>
      <w:r w:rsidRPr="00450E7A">
        <w:rPr>
          <w:i/>
          <w:sz w:val="24"/>
          <w:szCs w:val="24"/>
          <w:lang w:val="en-US"/>
        </w:rPr>
        <w:t>man</w:t>
      </w:r>
      <w:r w:rsidRPr="00450E7A">
        <w:rPr>
          <w:sz w:val="24"/>
          <w:szCs w:val="24"/>
        </w:rPr>
        <w:t xml:space="preserve"> может обозначать лицо как мужского, так и женского пола. Например: </w:t>
      </w:r>
      <w:r w:rsidRPr="00450E7A">
        <w:rPr>
          <w:i/>
          <w:sz w:val="24"/>
          <w:szCs w:val="24"/>
          <w:lang w:val="en-US"/>
        </w:rPr>
        <w:t>She</w:t>
      </w:r>
      <w:r w:rsidRPr="00450E7A">
        <w:rPr>
          <w:i/>
          <w:sz w:val="24"/>
          <w:szCs w:val="24"/>
        </w:rPr>
        <w:t xml:space="preserve"> </w:t>
      </w:r>
      <w:r w:rsidRPr="00450E7A">
        <w:rPr>
          <w:i/>
          <w:sz w:val="24"/>
          <w:szCs w:val="24"/>
          <w:lang w:val="en-US"/>
        </w:rPr>
        <w:t>was</w:t>
      </w:r>
      <w:r w:rsidRPr="00450E7A">
        <w:rPr>
          <w:i/>
          <w:sz w:val="24"/>
          <w:szCs w:val="24"/>
        </w:rPr>
        <w:t xml:space="preserve"> </w:t>
      </w:r>
      <w:r w:rsidRPr="00450E7A">
        <w:rPr>
          <w:i/>
          <w:sz w:val="24"/>
          <w:szCs w:val="24"/>
          <w:lang w:val="en-US"/>
        </w:rPr>
        <w:t>chairman</w:t>
      </w:r>
      <w:r w:rsidRPr="00450E7A">
        <w:rPr>
          <w:i/>
          <w:sz w:val="24"/>
          <w:szCs w:val="24"/>
        </w:rPr>
        <w:t xml:space="preserve"> </w:t>
      </w:r>
      <w:r w:rsidRPr="00450E7A">
        <w:rPr>
          <w:i/>
          <w:sz w:val="24"/>
          <w:szCs w:val="24"/>
          <w:lang w:val="en-US"/>
        </w:rPr>
        <w:t>of</w:t>
      </w:r>
      <w:r w:rsidRPr="00450E7A">
        <w:rPr>
          <w:i/>
          <w:sz w:val="24"/>
          <w:szCs w:val="24"/>
        </w:rPr>
        <w:t xml:space="preserve"> </w:t>
      </w:r>
      <w:r w:rsidRPr="00450E7A">
        <w:rPr>
          <w:i/>
          <w:sz w:val="24"/>
          <w:szCs w:val="24"/>
          <w:lang w:val="en-US"/>
        </w:rPr>
        <w:t>the</w:t>
      </w:r>
      <w:r w:rsidRPr="00450E7A">
        <w:rPr>
          <w:i/>
          <w:sz w:val="24"/>
          <w:szCs w:val="24"/>
        </w:rPr>
        <w:t xml:space="preserve"> </w:t>
      </w:r>
      <w:r w:rsidRPr="00450E7A">
        <w:rPr>
          <w:i/>
          <w:sz w:val="24"/>
          <w:szCs w:val="24"/>
          <w:lang w:val="en-US"/>
        </w:rPr>
        <w:t>club</w:t>
      </w:r>
      <w:r w:rsidRPr="00450E7A">
        <w:rPr>
          <w:i/>
          <w:sz w:val="24"/>
          <w:szCs w:val="24"/>
        </w:rPr>
        <w:t xml:space="preserve">. - </w:t>
      </w:r>
      <w:r w:rsidRPr="00450E7A">
        <w:rPr>
          <w:sz w:val="24"/>
          <w:szCs w:val="24"/>
        </w:rPr>
        <w:t xml:space="preserve">Она была председателем клуба. Однако существует тенденция к употреблению безличного </w:t>
      </w:r>
      <w:r w:rsidRPr="00450E7A">
        <w:rPr>
          <w:i/>
          <w:sz w:val="24"/>
          <w:szCs w:val="24"/>
          <w:lang w:val="en-US"/>
        </w:rPr>
        <w:t>chairperson</w:t>
      </w:r>
      <w:r w:rsidRPr="00450E7A">
        <w:rPr>
          <w:i/>
          <w:sz w:val="24"/>
          <w:szCs w:val="24"/>
        </w:rPr>
        <w:t xml:space="preserve"> </w:t>
      </w:r>
      <w:r w:rsidRPr="00450E7A">
        <w:rPr>
          <w:sz w:val="24"/>
          <w:szCs w:val="24"/>
        </w:rPr>
        <w:t xml:space="preserve">вместо </w:t>
      </w:r>
      <w:r w:rsidRPr="00450E7A">
        <w:rPr>
          <w:i/>
          <w:sz w:val="24"/>
          <w:szCs w:val="24"/>
          <w:lang w:val="en-US"/>
        </w:rPr>
        <w:t>chairman</w:t>
      </w:r>
      <w:r w:rsidRPr="00450E7A">
        <w:rPr>
          <w:i/>
          <w:sz w:val="24"/>
          <w:szCs w:val="24"/>
        </w:rPr>
        <w:t xml:space="preserve">, </w:t>
      </w:r>
      <w:r w:rsidRPr="00450E7A">
        <w:rPr>
          <w:i/>
          <w:sz w:val="24"/>
          <w:szCs w:val="24"/>
          <w:lang w:val="en-US"/>
        </w:rPr>
        <w:t>chairwoman</w:t>
      </w:r>
      <w:r w:rsidRPr="00450E7A">
        <w:rPr>
          <w:i/>
          <w:sz w:val="24"/>
          <w:szCs w:val="24"/>
        </w:rPr>
        <w:t>.</w:t>
      </w:r>
      <w:r w:rsidRPr="00450E7A">
        <w:rPr>
          <w:sz w:val="24"/>
          <w:szCs w:val="24"/>
        </w:rPr>
        <w:t xml:space="preserve"> </w:t>
      </w:r>
      <w:r w:rsidRPr="00450E7A">
        <w:rPr>
          <w:i/>
          <w:sz w:val="24"/>
          <w:szCs w:val="24"/>
        </w:rPr>
        <w:t xml:space="preserve"> </w:t>
      </w:r>
    </w:p>
    <w:p w:rsidR="00450E7A" w:rsidRPr="00450E7A" w:rsidRDefault="00450E7A" w:rsidP="00450E7A">
      <w:pPr>
        <w:pStyle w:val="11"/>
        <w:tabs>
          <w:tab w:val="left" w:pos="5529"/>
        </w:tabs>
        <w:spacing w:before="0" w:line="240" w:lineRule="auto"/>
        <w:ind w:firstLine="567"/>
        <w:jc w:val="both"/>
        <w:rPr>
          <w:sz w:val="24"/>
          <w:szCs w:val="24"/>
        </w:rPr>
      </w:pPr>
      <w:r w:rsidRPr="00450E7A">
        <w:rPr>
          <w:sz w:val="24"/>
          <w:szCs w:val="24"/>
        </w:rPr>
        <w:t>Некоторые существительные, обозначающие существа женского пола, образуются от существительных мужского рода при помощи суффикса -</w:t>
      </w:r>
      <w:proofErr w:type="spellStart"/>
      <w:r w:rsidRPr="00450E7A">
        <w:rPr>
          <w:b/>
          <w:i/>
          <w:sz w:val="24"/>
          <w:szCs w:val="24"/>
          <w:lang w:val="en-US"/>
        </w:rPr>
        <w:t>ess</w:t>
      </w:r>
      <w:proofErr w:type="spellEnd"/>
      <w:r w:rsidRPr="00450E7A">
        <w:rPr>
          <w:sz w:val="24"/>
          <w:szCs w:val="24"/>
        </w:rPr>
        <w:t xml:space="preserve">: </w:t>
      </w:r>
      <w:r w:rsidRPr="00450E7A">
        <w:rPr>
          <w:i/>
          <w:sz w:val="24"/>
          <w:szCs w:val="24"/>
          <w:lang w:val="en-US"/>
        </w:rPr>
        <w:t>actor</w:t>
      </w:r>
      <w:r w:rsidRPr="00450E7A">
        <w:rPr>
          <w:i/>
          <w:sz w:val="24"/>
          <w:szCs w:val="24"/>
        </w:rPr>
        <w:t xml:space="preserve"> –  </w:t>
      </w:r>
      <w:r w:rsidRPr="00450E7A">
        <w:rPr>
          <w:i/>
          <w:sz w:val="24"/>
          <w:szCs w:val="24"/>
          <w:lang w:val="en-US"/>
        </w:rPr>
        <w:t>actress</w:t>
      </w:r>
      <w:r w:rsidRPr="00450E7A">
        <w:rPr>
          <w:i/>
          <w:sz w:val="24"/>
          <w:szCs w:val="24"/>
        </w:rPr>
        <w:t xml:space="preserve"> - </w:t>
      </w:r>
      <w:r w:rsidRPr="00450E7A">
        <w:rPr>
          <w:sz w:val="24"/>
          <w:szCs w:val="24"/>
        </w:rPr>
        <w:t xml:space="preserve"> актер – актриса; </w:t>
      </w:r>
      <w:r w:rsidRPr="00450E7A">
        <w:rPr>
          <w:i/>
          <w:sz w:val="24"/>
          <w:szCs w:val="24"/>
          <w:lang w:val="en-US"/>
        </w:rPr>
        <w:t>host</w:t>
      </w:r>
      <w:r w:rsidRPr="00450E7A">
        <w:rPr>
          <w:i/>
          <w:sz w:val="24"/>
          <w:szCs w:val="24"/>
        </w:rPr>
        <w:t xml:space="preserve"> – </w:t>
      </w:r>
      <w:r w:rsidRPr="00450E7A">
        <w:rPr>
          <w:i/>
          <w:sz w:val="24"/>
          <w:szCs w:val="24"/>
          <w:lang w:val="en-US"/>
        </w:rPr>
        <w:t>hostess</w:t>
      </w:r>
      <w:r w:rsidRPr="00450E7A">
        <w:rPr>
          <w:i/>
          <w:sz w:val="24"/>
          <w:szCs w:val="24"/>
        </w:rPr>
        <w:t xml:space="preserve"> - </w:t>
      </w:r>
      <w:r w:rsidRPr="00450E7A">
        <w:rPr>
          <w:sz w:val="24"/>
          <w:szCs w:val="24"/>
        </w:rPr>
        <w:t xml:space="preserve">хозяин – хозяйка; </w:t>
      </w:r>
      <w:r w:rsidRPr="00450E7A">
        <w:rPr>
          <w:i/>
          <w:sz w:val="24"/>
          <w:szCs w:val="24"/>
          <w:lang w:val="en-US"/>
        </w:rPr>
        <w:t>lion</w:t>
      </w:r>
      <w:r w:rsidRPr="00450E7A">
        <w:rPr>
          <w:i/>
          <w:sz w:val="24"/>
          <w:szCs w:val="24"/>
        </w:rPr>
        <w:t xml:space="preserve"> – </w:t>
      </w:r>
      <w:r w:rsidRPr="00450E7A">
        <w:rPr>
          <w:i/>
          <w:sz w:val="24"/>
          <w:szCs w:val="24"/>
          <w:lang w:val="en-US"/>
        </w:rPr>
        <w:t>lioness</w:t>
      </w:r>
      <w:r w:rsidRPr="00450E7A">
        <w:rPr>
          <w:i/>
          <w:sz w:val="24"/>
          <w:szCs w:val="24"/>
        </w:rPr>
        <w:t xml:space="preserve"> - </w:t>
      </w:r>
      <w:r w:rsidRPr="00450E7A">
        <w:rPr>
          <w:sz w:val="24"/>
          <w:szCs w:val="24"/>
        </w:rPr>
        <w:t xml:space="preserve">лев – львица; </w:t>
      </w:r>
      <w:r w:rsidRPr="00450E7A">
        <w:rPr>
          <w:i/>
          <w:sz w:val="24"/>
          <w:szCs w:val="24"/>
          <w:lang w:val="en-US"/>
        </w:rPr>
        <w:t>poet</w:t>
      </w:r>
      <w:r w:rsidRPr="00450E7A">
        <w:rPr>
          <w:sz w:val="24"/>
          <w:szCs w:val="24"/>
        </w:rPr>
        <w:t xml:space="preserve"> – </w:t>
      </w:r>
      <w:r w:rsidRPr="00450E7A">
        <w:rPr>
          <w:i/>
          <w:sz w:val="24"/>
          <w:szCs w:val="24"/>
          <w:lang w:val="en-US"/>
        </w:rPr>
        <w:t>poetess</w:t>
      </w:r>
      <w:r w:rsidRPr="00450E7A">
        <w:rPr>
          <w:i/>
          <w:sz w:val="24"/>
          <w:szCs w:val="24"/>
        </w:rPr>
        <w:t xml:space="preserve">- </w:t>
      </w:r>
      <w:r w:rsidRPr="00450E7A">
        <w:rPr>
          <w:sz w:val="24"/>
          <w:szCs w:val="24"/>
        </w:rPr>
        <w:t xml:space="preserve">поэт-поэтесса; </w:t>
      </w:r>
      <w:r w:rsidRPr="00450E7A">
        <w:rPr>
          <w:i/>
          <w:sz w:val="24"/>
          <w:szCs w:val="24"/>
          <w:lang w:val="en-US"/>
        </w:rPr>
        <w:t>steward</w:t>
      </w:r>
      <w:r w:rsidRPr="00450E7A">
        <w:rPr>
          <w:i/>
          <w:sz w:val="24"/>
          <w:szCs w:val="24"/>
        </w:rPr>
        <w:t xml:space="preserve"> – </w:t>
      </w:r>
      <w:r w:rsidRPr="00450E7A">
        <w:rPr>
          <w:i/>
          <w:sz w:val="24"/>
          <w:szCs w:val="24"/>
          <w:lang w:val="en-US"/>
        </w:rPr>
        <w:t>stewardess</w:t>
      </w:r>
      <w:r w:rsidRPr="00450E7A">
        <w:rPr>
          <w:i/>
          <w:sz w:val="24"/>
          <w:szCs w:val="24"/>
        </w:rPr>
        <w:t xml:space="preserve"> - </w:t>
      </w:r>
      <w:r w:rsidRPr="00450E7A">
        <w:rPr>
          <w:sz w:val="24"/>
          <w:szCs w:val="24"/>
        </w:rPr>
        <w:t xml:space="preserve">стюард – стюардесса; </w:t>
      </w:r>
      <w:r w:rsidRPr="00450E7A">
        <w:rPr>
          <w:i/>
          <w:sz w:val="24"/>
          <w:szCs w:val="24"/>
          <w:lang w:val="en-US"/>
        </w:rPr>
        <w:t>tiger</w:t>
      </w:r>
      <w:r w:rsidRPr="00450E7A">
        <w:rPr>
          <w:i/>
          <w:sz w:val="24"/>
          <w:szCs w:val="24"/>
        </w:rPr>
        <w:t xml:space="preserve"> – </w:t>
      </w:r>
      <w:r w:rsidRPr="00450E7A">
        <w:rPr>
          <w:i/>
          <w:sz w:val="24"/>
          <w:szCs w:val="24"/>
          <w:lang w:val="en-US"/>
        </w:rPr>
        <w:t>tigress</w:t>
      </w:r>
      <w:r w:rsidRPr="00450E7A">
        <w:rPr>
          <w:i/>
          <w:sz w:val="24"/>
          <w:szCs w:val="24"/>
        </w:rPr>
        <w:t xml:space="preserve"> - </w:t>
      </w:r>
      <w:r w:rsidRPr="00450E7A">
        <w:rPr>
          <w:sz w:val="24"/>
          <w:szCs w:val="24"/>
        </w:rPr>
        <w:t>тигр – тигрица.</w:t>
      </w:r>
    </w:p>
    <w:p w:rsidR="00450E7A" w:rsidRPr="00450E7A" w:rsidRDefault="00450E7A" w:rsidP="00450E7A">
      <w:pPr>
        <w:pStyle w:val="110"/>
        <w:rPr>
          <w:sz w:val="24"/>
          <w:szCs w:val="24"/>
        </w:rPr>
      </w:pPr>
      <w:r w:rsidRPr="00450E7A">
        <w:rPr>
          <w:sz w:val="24"/>
          <w:szCs w:val="24"/>
        </w:rPr>
        <w:t>1.6. Функции существительного в предложении</w:t>
      </w:r>
    </w:p>
    <w:p w:rsidR="00450E7A" w:rsidRPr="00450E7A" w:rsidRDefault="00450E7A" w:rsidP="00450E7A">
      <w:pPr>
        <w:pStyle w:val="11"/>
        <w:tabs>
          <w:tab w:val="left" w:pos="5529"/>
        </w:tabs>
        <w:spacing w:line="240" w:lineRule="auto"/>
        <w:ind w:firstLine="0"/>
        <w:jc w:val="both"/>
        <w:rPr>
          <w:sz w:val="24"/>
          <w:szCs w:val="24"/>
        </w:rPr>
      </w:pPr>
      <w:r w:rsidRPr="00450E7A">
        <w:rPr>
          <w:sz w:val="24"/>
          <w:szCs w:val="24"/>
        </w:rPr>
        <w:t xml:space="preserve">             В предложении имя существительное может выполнять следующие функции: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3543"/>
        <w:gridCol w:w="3402"/>
      </w:tblGrid>
      <w:tr w:rsidR="00450E7A" w:rsidRPr="00450E7A" w:rsidTr="00450E7A">
        <w:tc>
          <w:tcPr>
            <w:tcW w:w="2235" w:type="dxa"/>
          </w:tcPr>
          <w:p w:rsidR="00450E7A" w:rsidRPr="00450E7A" w:rsidRDefault="00450E7A" w:rsidP="00450E7A">
            <w:pPr>
              <w:pStyle w:val="11"/>
              <w:tabs>
                <w:tab w:val="left" w:pos="5529"/>
              </w:tabs>
              <w:spacing w:line="240" w:lineRule="auto"/>
              <w:ind w:firstLine="0"/>
              <w:rPr>
                <w:sz w:val="24"/>
                <w:szCs w:val="24"/>
                <w:lang w:val="en-US"/>
              </w:rPr>
            </w:pPr>
            <w:proofErr w:type="spellStart"/>
            <w:r w:rsidRPr="00450E7A">
              <w:rPr>
                <w:sz w:val="24"/>
                <w:szCs w:val="24"/>
                <w:lang w:val="en-US"/>
              </w:rPr>
              <w:t>Подлежащее</w:t>
            </w:r>
            <w:proofErr w:type="spellEnd"/>
          </w:p>
        </w:tc>
        <w:tc>
          <w:tcPr>
            <w:tcW w:w="3543" w:type="dxa"/>
          </w:tcPr>
          <w:p w:rsidR="00450E7A" w:rsidRPr="00450E7A" w:rsidRDefault="00450E7A" w:rsidP="00450E7A">
            <w:pPr>
              <w:pStyle w:val="11"/>
              <w:tabs>
                <w:tab w:val="left" w:pos="5529"/>
              </w:tabs>
              <w:spacing w:line="240" w:lineRule="auto"/>
              <w:ind w:firstLine="0"/>
              <w:rPr>
                <w:i/>
                <w:sz w:val="24"/>
                <w:szCs w:val="24"/>
                <w:lang w:val="en-US"/>
              </w:rPr>
            </w:pPr>
            <w:r w:rsidRPr="00450E7A">
              <w:rPr>
                <w:i/>
                <w:sz w:val="24"/>
                <w:szCs w:val="24"/>
                <w:u w:val="single"/>
                <w:lang w:val="en-US"/>
              </w:rPr>
              <w:t>Life</w:t>
            </w:r>
            <w:r w:rsidRPr="00450E7A">
              <w:rPr>
                <w:i/>
                <w:sz w:val="24"/>
                <w:szCs w:val="24"/>
                <w:lang w:val="en-US"/>
              </w:rPr>
              <w:t xml:space="preserve"> was slower in the 19</w:t>
            </w:r>
            <w:r w:rsidRPr="00450E7A">
              <w:rPr>
                <w:i/>
                <w:sz w:val="24"/>
                <w:szCs w:val="24"/>
                <w:vertAlign w:val="superscript"/>
                <w:lang w:val="en-US"/>
              </w:rPr>
              <w:t>th</w:t>
            </w:r>
            <w:r w:rsidRPr="00450E7A">
              <w:rPr>
                <w:i/>
                <w:sz w:val="24"/>
                <w:szCs w:val="24"/>
                <w:lang w:val="en-US"/>
              </w:rPr>
              <w:t xml:space="preserve"> century.</w:t>
            </w:r>
          </w:p>
        </w:tc>
        <w:tc>
          <w:tcPr>
            <w:tcW w:w="3402" w:type="dxa"/>
          </w:tcPr>
          <w:p w:rsidR="00450E7A" w:rsidRPr="00450E7A" w:rsidRDefault="00450E7A" w:rsidP="00450E7A">
            <w:pPr>
              <w:pStyle w:val="11"/>
              <w:tabs>
                <w:tab w:val="left" w:pos="5529"/>
              </w:tabs>
              <w:spacing w:line="240" w:lineRule="auto"/>
              <w:ind w:firstLine="0"/>
              <w:rPr>
                <w:sz w:val="24"/>
                <w:szCs w:val="24"/>
              </w:rPr>
            </w:pPr>
            <w:r w:rsidRPr="00450E7A">
              <w:rPr>
                <w:sz w:val="24"/>
                <w:szCs w:val="24"/>
              </w:rPr>
              <w:t xml:space="preserve">В 19 веке </w:t>
            </w:r>
            <w:r w:rsidRPr="00450E7A">
              <w:rPr>
                <w:sz w:val="24"/>
                <w:szCs w:val="24"/>
                <w:u w:val="single"/>
              </w:rPr>
              <w:t>жизнь</w:t>
            </w:r>
            <w:r w:rsidRPr="00450E7A">
              <w:rPr>
                <w:sz w:val="24"/>
                <w:szCs w:val="24"/>
              </w:rPr>
              <w:t xml:space="preserve"> была более размеренной.</w:t>
            </w:r>
          </w:p>
        </w:tc>
      </w:tr>
      <w:tr w:rsidR="00450E7A" w:rsidRPr="00450E7A" w:rsidTr="00450E7A">
        <w:tc>
          <w:tcPr>
            <w:tcW w:w="2235" w:type="dxa"/>
          </w:tcPr>
          <w:p w:rsidR="00450E7A" w:rsidRPr="00450E7A" w:rsidRDefault="00450E7A" w:rsidP="00450E7A">
            <w:pPr>
              <w:pStyle w:val="11"/>
              <w:tabs>
                <w:tab w:val="left" w:pos="5529"/>
              </w:tabs>
              <w:spacing w:line="240" w:lineRule="auto"/>
              <w:ind w:firstLine="0"/>
              <w:rPr>
                <w:sz w:val="24"/>
                <w:szCs w:val="24"/>
              </w:rPr>
            </w:pPr>
            <w:r w:rsidRPr="00450E7A">
              <w:rPr>
                <w:noProof/>
                <w:snapToGrid/>
                <w:sz w:val="24"/>
                <w:szCs w:val="24"/>
              </w:rPr>
              <mc:AlternateContent>
                <mc:Choice Requires="wps">
                  <w:drawing>
                    <wp:anchor distT="0" distB="0" distL="114300" distR="114300" simplePos="0" relativeHeight="251680768" behindDoc="0" locked="0" layoutInCell="0" allowOverlap="1" wp14:anchorId="343F6A8E" wp14:editId="7FE79363">
                      <wp:simplePos x="0" y="0"/>
                      <wp:positionH relativeFrom="column">
                        <wp:posOffset>4406265</wp:posOffset>
                      </wp:positionH>
                      <wp:positionV relativeFrom="paragraph">
                        <wp:posOffset>638175</wp:posOffset>
                      </wp:positionV>
                      <wp:extent cx="365760" cy="0"/>
                      <wp:effectExtent l="9525" t="6350" r="5715" b="12700"/>
                      <wp:wrapNone/>
                      <wp:docPr id="257" name="Прямая соединительная линия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7"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95pt,50.25pt" to="375.75pt,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" o:allowincell="f">
                      <v:stroke dashstyle="dash"/>
                    </v:line>
                  </w:pict>
                </mc:Fallback>
              </mc:AlternateContent>
            </w:r>
            <w:r w:rsidRPr="00450E7A">
              <w:rPr>
                <w:noProof/>
                <w:snapToGrid/>
                <w:sz w:val="24"/>
                <w:szCs w:val="24"/>
              </w:rPr>
              <mc:AlternateContent>
                <mc:Choice Requires="wps">
                  <w:drawing>
                    <wp:anchor distT="0" distB="0" distL="114300" distR="114300" simplePos="0" relativeHeight="251679744" behindDoc="0" locked="0" layoutInCell="0" allowOverlap="1" wp14:anchorId="720E39F1" wp14:editId="26D1D1DB">
                      <wp:simplePos x="0" y="0"/>
                      <wp:positionH relativeFrom="column">
                        <wp:posOffset>3674745</wp:posOffset>
                      </wp:positionH>
                      <wp:positionV relativeFrom="paragraph">
                        <wp:posOffset>821055</wp:posOffset>
                      </wp:positionV>
                      <wp:extent cx="457200" cy="0"/>
                      <wp:effectExtent l="11430" t="8255" r="7620" b="10795"/>
                      <wp:wrapNone/>
                      <wp:docPr id="258" name="Прямая соединительная линия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8"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35pt,64.65pt" to="325.35pt,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" o:allowincell="f">
                      <v:stroke dashstyle="dash"/>
                    </v:line>
                  </w:pict>
                </mc:Fallback>
              </mc:AlternateContent>
            </w:r>
            <w:r w:rsidRPr="00450E7A">
              <w:rPr>
                <w:noProof/>
                <w:snapToGrid/>
                <w:sz w:val="24"/>
                <w:szCs w:val="24"/>
              </w:rPr>
              <mc:AlternateContent>
                <mc:Choice Requires="wps">
                  <w:drawing>
                    <wp:anchor distT="0" distB="0" distL="114300" distR="114300" simplePos="0" relativeHeight="251678720" behindDoc="0" locked="0" layoutInCell="0" allowOverlap="1" wp14:anchorId="5A6C8969" wp14:editId="10E06C98">
                      <wp:simplePos x="0" y="0"/>
                      <wp:positionH relativeFrom="column">
                        <wp:posOffset>4772025</wp:posOffset>
                      </wp:positionH>
                      <wp:positionV relativeFrom="paragraph">
                        <wp:posOffset>396240</wp:posOffset>
                      </wp:positionV>
                      <wp:extent cx="548640" cy="0"/>
                      <wp:effectExtent l="13335" t="12065" r="9525" b="6985"/>
                      <wp:wrapNone/>
                      <wp:docPr id="259" name="Прямая соединительная линия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9"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75pt,31.2pt" to="418.9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" o:allowincell="f">
                      <v:stroke dashstyle="dash"/>
                    </v:line>
                  </w:pict>
                </mc:Fallback>
              </mc:AlternateContent>
            </w:r>
            <w:r w:rsidRPr="00450E7A">
              <w:rPr>
                <w:noProof/>
                <w:snapToGrid/>
                <w:sz w:val="24"/>
                <w:szCs w:val="24"/>
              </w:rPr>
              <mc:AlternateContent>
                <mc:Choice Requires="wps">
                  <w:drawing>
                    <wp:anchor distT="0" distB="0" distL="114300" distR="114300" simplePos="0" relativeHeight="251677696" behindDoc="0" locked="0" layoutInCell="0" allowOverlap="1" wp14:anchorId="0CB2C8D5" wp14:editId="41CF3D0A">
                      <wp:simplePos x="0" y="0"/>
                      <wp:positionH relativeFrom="column">
                        <wp:posOffset>1388745</wp:posOffset>
                      </wp:positionH>
                      <wp:positionV relativeFrom="paragraph">
                        <wp:posOffset>821055</wp:posOffset>
                      </wp:positionV>
                      <wp:extent cx="548640" cy="0"/>
                      <wp:effectExtent l="11430" t="8255" r="11430" b="10795"/>
                      <wp:wrapNone/>
                      <wp:docPr id="260" name="Прямая соединительная линия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6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35pt,64.65pt" to="152.55pt,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" o:allowincell="f">
                      <v:stroke dashstyle="dash"/>
                    </v:line>
                  </w:pict>
                </mc:Fallback>
              </mc:AlternateContent>
            </w:r>
            <w:r w:rsidRPr="00450E7A">
              <w:rPr>
                <w:noProof/>
                <w:snapToGrid/>
                <w:sz w:val="24"/>
                <w:szCs w:val="24"/>
              </w:rPr>
              <mc:AlternateContent>
                <mc:Choice Requires="wps">
                  <w:drawing>
                    <wp:anchor distT="0" distB="0" distL="114300" distR="114300" simplePos="0" relativeHeight="251676672" behindDoc="0" locked="0" layoutInCell="0" allowOverlap="1" wp14:anchorId="4665822C" wp14:editId="3F3FAE26">
                      <wp:simplePos x="0" y="0"/>
                      <wp:positionH relativeFrom="column">
                        <wp:posOffset>2577465</wp:posOffset>
                      </wp:positionH>
                      <wp:positionV relativeFrom="paragraph">
                        <wp:posOffset>638175</wp:posOffset>
                      </wp:positionV>
                      <wp:extent cx="274320" cy="0"/>
                      <wp:effectExtent l="9525" t="6350" r="11430" b="12700"/>
                      <wp:wrapNone/>
                      <wp:docPr id="261" name="Прямая соединительная линия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6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95pt,50.25pt" to="224.55pt,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" o:allowincell="f">
                      <v:stroke dashstyle="dash"/>
                    </v:line>
                  </w:pict>
                </mc:Fallback>
              </mc:AlternateContent>
            </w:r>
            <w:r w:rsidRPr="00450E7A">
              <w:rPr>
                <w:noProof/>
                <w:snapToGrid/>
                <w:sz w:val="24"/>
                <w:szCs w:val="24"/>
              </w:rPr>
              <mc:AlternateContent>
                <mc:Choice Requires="wps">
                  <w:drawing>
                    <wp:anchor distT="0" distB="0" distL="114300" distR="114300" simplePos="0" relativeHeight="251675648" behindDoc="0" locked="0" layoutInCell="0" allowOverlap="1" wp14:anchorId="0908AB52" wp14:editId="2CA10F27">
                      <wp:simplePos x="0" y="0"/>
                      <wp:positionH relativeFrom="column">
                        <wp:posOffset>3034665</wp:posOffset>
                      </wp:positionH>
                      <wp:positionV relativeFrom="paragraph">
                        <wp:posOffset>215900</wp:posOffset>
                      </wp:positionV>
                      <wp:extent cx="365760" cy="0"/>
                      <wp:effectExtent l="9525" t="12700" r="5715" b="6350"/>
                      <wp:wrapNone/>
                      <wp:docPr id="262" name="Прямая соединительная линия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6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95pt,17pt" to="267.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" o:allowincell="f">
                      <v:stroke dashstyle="dash"/>
                    </v:line>
                  </w:pict>
                </mc:Fallback>
              </mc:AlternateContent>
            </w:r>
            <w:r w:rsidRPr="00450E7A">
              <w:rPr>
                <w:sz w:val="24"/>
                <w:szCs w:val="24"/>
              </w:rPr>
              <w:t>Дополнение</w:t>
            </w:r>
          </w:p>
          <w:p w:rsidR="00450E7A" w:rsidRPr="00450E7A" w:rsidRDefault="00450E7A" w:rsidP="00450E7A">
            <w:pPr>
              <w:pStyle w:val="11"/>
              <w:tabs>
                <w:tab w:val="left" w:pos="5529"/>
              </w:tabs>
              <w:spacing w:line="240" w:lineRule="auto"/>
              <w:ind w:firstLine="0"/>
              <w:rPr>
                <w:sz w:val="24"/>
                <w:szCs w:val="24"/>
              </w:rPr>
            </w:pPr>
            <w:r w:rsidRPr="00450E7A">
              <w:rPr>
                <w:sz w:val="24"/>
                <w:szCs w:val="24"/>
              </w:rPr>
              <w:t>(прямое,</w:t>
            </w:r>
          </w:p>
          <w:p w:rsidR="00450E7A" w:rsidRPr="00450E7A" w:rsidRDefault="00450E7A" w:rsidP="00450E7A">
            <w:pPr>
              <w:pStyle w:val="11"/>
              <w:tabs>
                <w:tab w:val="left" w:pos="5529"/>
              </w:tabs>
              <w:spacing w:line="240" w:lineRule="auto"/>
              <w:ind w:firstLine="0"/>
              <w:rPr>
                <w:sz w:val="24"/>
                <w:szCs w:val="24"/>
              </w:rPr>
            </w:pPr>
            <w:r w:rsidRPr="00450E7A">
              <w:rPr>
                <w:sz w:val="24"/>
                <w:szCs w:val="24"/>
              </w:rPr>
              <w:t>косвенное,</w:t>
            </w:r>
          </w:p>
          <w:p w:rsidR="00450E7A" w:rsidRPr="00450E7A" w:rsidRDefault="00450E7A" w:rsidP="00450E7A">
            <w:pPr>
              <w:pStyle w:val="11"/>
              <w:tabs>
                <w:tab w:val="left" w:pos="5529"/>
              </w:tabs>
              <w:spacing w:line="240" w:lineRule="auto"/>
              <w:ind w:firstLine="0"/>
              <w:rPr>
                <w:sz w:val="24"/>
                <w:szCs w:val="24"/>
                <w:lang w:val="en-US"/>
              </w:rPr>
            </w:pPr>
            <w:proofErr w:type="spellStart"/>
            <w:r w:rsidRPr="00450E7A">
              <w:rPr>
                <w:sz w:val="24"/>
                <w:szCs w:val="24"/>
                <w:lang w:val="en-US"/>
              </w:rPr>
              <w:t>предложное</w:t>
            </w:r>
            <w:proofErr w:type="spellEnd"/>
            <w:r w:rsidRPr="00450E7A">
              <w:rPr>
                <w:sz w:val="24"/>
                <w:szCs w:val="24"/>
                <w:lang w:val="en-US"/>
              </w:rPr>
              <w:t>).</w:t>
            </w:r>
          </w:p>
        </w:tc>
        <w:tc>
          <w:tcPr>
            <w:tcW w:w="3543" w:type="dxa"/>
          </w:tcPr>
          <w:p w:rsidR="00450E7A" w:rsidRPr="00450E7A" w:rsidRDefault="00450E7A" w:rsidP="00450E7A">
            <w:pPr>
              <w:pStyle w:val="11"/>
              <w:tabs>
                <w:tab w:val="left" w:pos="5529"/>
              </w:tabs>
              <w:spacing w:line="240" w:lineRule="auto"/>
              <w:ind w:firstLine="0"/>
              <w:rPr>
                <w:i/>
                <w:sz w:val="24"/>
                <w:szCs w:val="24"/>
                <w:lang w:val="en-US"/>
              </w:rPr>
            </w:pPr>
            <w:r w:rsidRPr="00450E7A">
              <w:rPr>
                <w:i/>
                <w:sz w:val="24"/>
                <w:szCs w:val="24"/>
                <w:lang w:val="en-US"/>
              </w:rPr>
              <w:t>You did such splendid work.</w:t>
            </w:r>
          </w:p>
          <w:p w:rsidR="00450E7A" w:rsidRPr="00450E7A" w:rsidRDefault="00450E7A" w:rsidP="00450E7A">
            <w:pPr>
              <w:pStyle w:val="11"/>
              <w:tabs>
                <w:tab w:val="left" w:pos="5529"/>
              </w:tabs>
              <w:spacing w:line="240" w:lineRule="auto"/>
              <w:ind w:firstLine="0"/>
              <w:rPr>
                <w:i/>
                <w:sz w:val="24"/>
                <w:szCs w:val="24"/>
                <w:lang w:val="en-US"/>
              </w:rPr>
            </w:pPr>
          </w:p>
          <w:p w:rsidR="00450E7A" w:rsidRPr="00450E7A" w:rsidRDefault="00450E7A" w:rsidP="00450E7A">
            <w:pPr>
              <w:pStyle w:val="11"/>
              <w:tabs>
                <w:tab w:val="left" w:pos="5529"/>
              </w:tabs>
              <w:spacing w:line="240" w:lineRule="auto"/>
              <w:ind w:firstLine="0"/>
              <w:rPr>
                <w:i/>
                <w:sz w:val="24"/>
                <w:szCs w:val="24"/>
                <w:lang w:val="en-US"/>
              </w:rPr>
            </w:pPr>
            <w:r w:rsidRPr="00450E7A">
              <w:rPr>
                <w:i/>
                <w:sz w:val="24"/>
                <w:szCs w:val="24"/>
                <w:lang w:val="en-US"/>
              </w:rPr>
              <w:t>They gave their son good advice.</w:t>
            </w:r>
          </w:p>
        </w:tc>
        <w:tc>
          <w:tcPr>
            <w:tcW w:w="3402" w:type="dxa"/>
          </w:tcPr>
          <w:p w:rsidR="00450E7A" w:rsidRPr="00450E7A" w:rsidRDefault="00450E7A" w:rsidP="00450E7A">
            <w:pPr>
              <w:pStyle w:val="11"/>
              <w:tabs>
                <w:tab w:val="left" w:pos="5529"/>
              </w:tabs>
              <w:spacing w:line="240" w:lineRule="auto"/>
              <w:ind w:firstLine="0"/>
              <w:rPr>
                <w:sz w:val="24"/>
                <w:szCs w:val="24"/>
              </w:rPr>
            </w:pPr>
            <w:r w:rsidRPr="00450E7A">
              <w:rPr>
                <w:sz w:val="24"/>
                <w:szCs w:val="24"/>
              </w:rPr>
              <w:t>Вы выполнили такую великолепную работу.</w:t>
            </w:r>
          </w:p>
          <w:p w:rsidR="00450E7A" w:rsidRPr="00450E7A" w:rsidRDefault="00450E7A" w:rsidP="00450E7A">
            <w:pPr>
              <w:pStyle w:val="11"/>
              <w:tabs>
                <w:tab w:val="left" w:pos="5529"/>
              </w:tabs>
              <w:spacing w:line="240" w:lineRule="auto"/>
              <w:ind w:firstLine="0"/>
              <w:rPr>
                <w:sz w:val="24"/>
                <w:szCs w:val="24"/>
              </w:rPr>
            </w:pPr>
            <w:r w:rsidRPr="00450E7A">
              <w:rPr>
                <w:sz w:val="24"/>
                <w:szCs w:val="24"/>
              </w:rPr>
              <w:t>Они дали сыну хороший совет.</w:t>
            </w:r>
          </w:p>
        </w:tc>
      </w:tr>
      <w:tr w:rsidR="00450E7A" w:rsidRPr="00450E7A" w:rsidTr="00450E7A">
        <w:tc>
          <w:tcPr>
            <w:tcW w:w="2235" w:type="dxa"/>
          </w:tcPr>
          <w:p w:rsidR="00450E7A" w:rsidRPr="00450E7A" w:rsidRDefault="00450E7A" w:rsidP="00450E7A">
            <w:pPr>
              <w:pStyle w:val="11"/>
              <w:tabs>
                <w:tab w:val="left" w:pos="5529"/>
              </w:tabs>
              <w:spacing w:line="240" w:lineRule="auto"/>
              <w:ind w:firstLine="0"/>
              <w:rPr>
                <w:sz w:val="24"/>
                <w:szCs w:val="24"/>
                <w:lang w:val="en-US"/>
              </w:rPr>
            </w:pPr>
            <w:proofErr w:type="spellStart"/>
            <w:r w:rsidRPr="00450E7A">
              <w:rPr>
                <w:sz w:val="24"/>
                <w:szCs w:val="24"/>
                <w:lang w:val="en-US"/>
              </w:rPr>
              <w:t>Предикатив</w:t>
            </w:r>
            <w:proofErr w:type="spellEnd"/>
          </w:p>
        </w:tc>
        <w:tc>
          <w:tcPr>
            <w:tcW w:w="3543" w:type="dxa"/>
          </w:tcPr>
          <w:p w:rsidR="00450E7A" w:rsidRPr="00450E7A" w:rsidRDefault="00450E7A" w:rsidP="00450E7A">
            <w:pPr>
              <w:pStyle w:val="11"/>
              <w:tabs>
                <w:tab w:val="left" w:pos="5529"/>
              </w:tabs>
              <w:spacing w:line="240" w:lineRule="auto"/>
              <w:ind w:firstLine="0"/>
              <w:rPr>
                <w:i/>
                <w:sz w:val="24"/>
                <w:szCs w:val="24"/>
                <w:lang w:val="en-US"/>
              </w:rPr>
            </w:pPr>
            <w:r w:rsidRPr="00450E7A">
              <w:rPr>
                <w:i/>
                <w:sz w:val="24"/>
                <w:szCs w:val="24"/>
                <w:lang w:val="en-US"/>
              </w:rPr>
              <w:t xml:space="preserve">My son is a </w:t>
            </w:r>
            <w:r w:rsidRPr="00450E7A">
              <w:rPr>
                <w:i/>
                <w:sz w:val="24"/>
                <w:szCs w:val="24"/>
                <w:u w:val="double"/>
                <w:lang w:val="en-US"/>
              </w:rPr>
              <w:t>teacher</w:t>
            </w:r>
            <w:r w:rsidRPr="00450E7A">
              <w:rPr>
                <w:i/>
                <w:sz w:val="24"/>
                <w:szCs w:val="24"/>
                <w:lang w:val="en-US"/>
              </w:rPr>
              <w:t>.</w:t>
            </w:r>
          </w:p>
        </w:tc>
        <w:tc>
          <w:tcPr>
            <w:tcW w:w="3402" w:type="dxa"/>
          </w:tcPr>
          <w:p w:rsidR="00450E7A" w:rsidRPr="00450E7A" w:rsidRDefault="00450E7A" w:rsidP="00450E7A">
            <w:pPr>
              <w:pStyle w:val="11"/>
              <w:tabs>
                <w:tab w:val="left" w:pos="5529"/>
              </w:tabs>
              <w:spacing w:line="240" w:lineRule="auto"/>
              <w:ind w:firstLine="0"/>
              <w:rPr>
                <w:sz w:val="24"/>
                <w:szCs w:val="24"/>
              </w:rPr>
            </w:pPr>
            <w:r w:rsidRPr="00450E7A">
              <w:rPr>
                <w:sz w:val="24"/>
                <w:szCs w:val="24"/>
              </w:rPr>
              <w:t xml:space="preserve">Мой сын – </w:t>
            </w:r>
            <w:r w:rsidRPr="00450E7A">
              <w:rPr>
                <w:sz w:val="24"/>
                <w:szCs w:val="24"/>
                <w:u w:val="double"/>
              </w:rPr>
              <w:t>учитель</w:t>
            </w:r>
            <w:r w:rsidRPr="00450E7A">
              <w:rPr>
                <w:sz w:val="24"/>
                <w:szCs w:val="24"/>
              </w:rPr>
              <w:t>.</w:t>
            </w:r>
          </w:p>
        </w:tc>
      </w:tr>
      <w:tr w:rsidR="00450E7A" w:rsidRPr="00450E7A" w:rsidTr="00450E7A">
        <w:tc>
          <w:tcPr>
            <w:tcW w:w="2235" w:type="dxa"/>
          </w:tcPr>
          <w:p w:rsidR="00450E7A" w:rsidRPr="00450E7A" w:rsidRDefault="00450E7A" w:rsidP="00450E7A">
            <w:pPr>
              <w:pStyle w:val="11"/>
              <w:tabs>
                <w:tab w:val="left" w:pos="5529"/>
              </w:tabs>
              <w:spacing w:line="240" w:lineRule="auto"/>
              <w:ind w:firstLine="0"/>
              <w:rPr>
                <w:sz w:val="24"/>
                <w:szCs w:val="24"/>
                <w:lang w:val="en-US"/>
              </w:rPr>
            </w:pPr>
            <w:r w:rsidRPr="00450E7A">
              <w:rPr>
                <w:noProof/>
                <w:snapToGrid/>
                <w:sz w:val="24"/>
                <w:szCs w:val="24"/>
              </w:rPr>
              <mc:AlternateContent>
                <mc:Choice Requires="wps">
                  <w:drawing>
                    <wp:anchor distT="0" distB="0" distL="114300" distR="114300" simplePos="0" relativeHeight="251686912" behindDoc="0" locked="0" layoutInCell="0" allowOverlap="1" wp14:anchorId="39CF2502" wp14:editId="5ACB8F66">
                      <wp:simplePos x="0" y="0"/>
                      <wp:positionH relativeFrom="column">
                        <wp:posOffset>5137785</wp:posOffset>
                      </wp:positionH>
                      <wp:positionV relativeFrom="paragraph">
                        <wp:posOffset>217170</wp:posOffset>
                      </wp:positionV>
                      <wp:extent cx="182880" cy="0"/>
                      <wp:effectExtent l="7620" t="6985" r="9525" b="12065"/>
                      <wp:wrapNone/>
                      <wp:docPr id="263" name="Прямая соединительная линия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prstDash val="dash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63"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55pt,17.1pt" to="418.9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" o:allowincell="f">
                      <v:stroke dashstyle="dashDot"/>
                    </v:line>
                  </w:pict>
                </mc:Fallback>
              </mc:AlternateContent>
            </w:r>
            <w:r w:rsidRPr="00450E7A">
              <w:rPr>
                <w:noProof/>
                <w:snapToGrid/>
                <w:sz w:val="24"/>
                <w:szCs w:val="24"/>
              </w:rPr>
              <mc:AlternateContent>
                <mc:Choice Requires="wps">
                  <w:drawing>
                    <wp:anchor distT="0" distB="0" distL="114300" distR="114300" simplePos="0" relativeHeight="251685888" behindDoc="0" locked="0" layoutInCell="0" allowOverlap="1" wp14:anchorId="4E491572" wp14:editId="64C884A3">
                      <wp:simplePos x="0" y="0"/>
                      <wp:positionH relativeFrom="column">
                        <wp:posOffset>3674745</wp:posOffset>
                      </wp:positionH>
                      <wp:positionV relativeFrom="paragraph">
                        <wp:posOffset>400050</wp:posOffset>
                      </wp:positionV>
                      <wp:extent cx="457200" cy="0"/>
                      <wp:effectExtent l="11430" t="8890" r="7620" b="10160"/>
                      <wp:wrapNone/>
                      <wp:docPr id="264" name="Прямая соединительная линия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prstDash val="dash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64"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35pt,31.5pt" to="325.3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" o:allowincell="f">
                      <v:stroke dashstyle="dashDot"/>
                    </v:line>
                  </w:pict>
                </mc:Fallback>
              </mc:AlternateContent>
            </w:r>
            <w:r w:rsidRPr="00450E7A">
              <w:rPr>
                <w:noProof/>
                <w:snapToGrid/>
                <w:sz w:val="24"/>
                <w:szCs w:val="24"/>
              </w:rPr>
              <mc:AlternateContent>
                <mc:Choice Requires="wps">
                  <w:drawing>
                    <wp:anchor distT="0" distB="0" distL="114300" distR="114300" simplePos="0" relativeHeight="251684864" behindDoc="0" locked="0" layoutInCell="0" allowOverlap="1" wp14:anchorId="7B955354" wp14:editId="2AAAAFDC">
                      <wp:simplePos x="0" y="0"/>
                      <wp:positionH relativeFrom="column">
                        <wp:posOffset>4497705</wp:posOffset>
                      </wp:positionH>
                      <wp:positionV relativeFrom="paragraph">
                        <wp:posOffset>582930</wp:posOffset>
                      </wp:positionV>
                      <wp:extent cx="914400" cy="0"/>
                      <wp:effectExtent l="5715" t="10795" r="13335" b="8255"/>
                      <wp:wrapNone/>
                      <wp:docPr id="265" name="Прямая соединительная линия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prstDash val="dash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65"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15pt,45.9pt" to="426.15pt,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" o:allowincell="f">
                      <v:stroke dashstyle="dashDot"/>
                    </v:line>
                  </w:pict>
                </mc:Fallback>
              </mc:AlternateContent>
            </w:r>
            <w:r w:rsidRPr="00450E7A">
              <w:rPr>
                <w:noProof/>
                <w:snapToGrid/>
                <w:sz w:val="24"/>
                <w:szCs w:val="24"/>
              </w:rPr>
              <mc:AlternateContent>
                <mc:Choice Requires="wps">
                  <w:drawing>
                    <wp:anchor distT="0" distB="0" distL="114300" distR="114300" simplePos="0" relativeHeight="251683840" behindDoc="0" locked="0" layoutInCell="0" allowOverlap="1" wp14:anchorId="71294597" wp14:editId="575F944F">
                      <wp:simplePos x="0" y="0"/>
                      <wp:positionH relativeFrom="column">
                        <wp:posOffset>2120265</wp:posOffset>
                      </wp:positionH>
                      <wp:positionV relativeFrom="paragraph">
                        <wp:posOffset>582930</wp:posOffset>
                      </wp:positionV>
                      <wp:extent cx="914400" cy="0"/>
                      <wp:effectExtent l="9525" t="10795" r="9525" b="8255"/>
                      <wp:wrapNone/>
                      <wp:docPr id="266" name="Прямая соединительная линия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prstDash val="dash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66"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95pt,45.9pt" to="238.95pt,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" o:allowincell="f">
                      <v:stroke dashstyle="dashDot"/>
                    </v:line>
                  </w:pict>
                </mc:Fallback>
              </mc:AlternateContent>
            </w:r>
            <w:r w:rsidRPr="00450E7A">
              <w:rPr>
                <w:noProof/>
                <w:snapToGrid/>
                <w:sz w:val="24"/>
                <w:szCs w:val="24"/>
              </w:rPr>
              <mc:AlternateContent>
                <mc:Choice Requires="wps">
                  <w:drawing>
                    <wp:anchor distT="0" distB="0" distL="114300" distR="114300" simplePos="0" relativeHeight="251682816" behindDoc="0" locked="0" layoutInCell="0" allowOverlap="1" wp14:anchorId="08C98E9E" wp14:editId="3770F6CD">
                      <wp:simplePos x="0" y="0"/>
                      <wp:positionH relativeFrom="column">
                        <wp:posOffset>1388745</wp:posOffset>
                      </wp:positionH>
                      <wp:positionV relativeFrom="paragraph">
                        <wp:posOffset>400050</wp:posOffset>
                      </wp:positionV>
                      <wp:extent cx="640080" cy="0"/>
                      <wp:effectExtent l="11430" t="8890" r="5715" b="10160"/>
                      <wp:wrapNone/>
                      <wp:docPr id="267" name="Прямая соединительная линия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prstDash val="dash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67"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35pt,31.5pt" to="159.7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" o:allowincell="f">
                      <v:stroke dashstyle="dashDot"/>
                    </v:line>
                  </w:pict>
                </mc:Fallback>
              </mc:AlternateContent>
            </w:r>
            <w:r w:rsidRPr="00450E7A">
              <w:rPr>
                <w:noProof/>
                <w:snapToGrid/>
                <w:sz w:val="24"/>
                <w:szCs w:val="24"/>
              </w:rPr>
              <mc:AlternateContent>
                <mc:Choice Requires="wps">
                  <w:drawing>
                    <wp:anchor distT="0" distB="0" distL="114300" distR="114300" simplePos="0" relativeHeight="251681792" behindDoc="0" locked="0" layoutInCell="0" allowOverlap="1" wp14:anchorId="03B8E12E" wp14:editId="66A358DB">
                      <wp:simplePos x="0" y="0"/>
                      <wp:positionH relativeFrom="column">
                        <wp:posOffset>2577465</wp:posOffset>
                      </wp:positionH>
                      <wp:positionV relativeFrom="paragraph">
                        <wp:posOffset>217170</wp:posOffset>
                      </wp:positionV>
                      <wp:extent cx="640080" cy="0"/>
                      <wp:effectExtent l="9525" t="6985" r="7620" b="12065"/>
                      <wp:wrapNone/>
                      <wp:docPr id="268" name="Прямая соединительная линия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prstDash val="dash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68"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95pt,17.1pt" to="253.3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" o:allowincell="f">
                      <v:stroke dashstyle="dashDot"/>
                    </v:line>
                  </w:pict>
                </mc:Fallback>
              </mc:AlternateContent>
            </w:r>
            <w:proofErr w:type="spellStart"/>
            <w:r w:rsidRPr="00450E7A">
              <w:rPr>
                <w:sz w:val="24"/>
                <w:szCs w:val="24"/>
                <w:lang w:val="en-US"/>
              </w:rPr>
              <w:t>Обстоятельство</w:t>
            </w:r>
            <w:proofErr w:type="spellEnd"/>
          </w:p>
        </w:tc>
        <w:tc>
          <w:tcPr>
            <w:tcW w:w="3543" w:type="dxa"/>
          </w:tcPr>
          <w:p w:rsidR="00450E7A" w:rsidRPr="00450E7A" w:rsidRDefault="00450E7A" w:rsidP="00450E7A">
            <w:pPr>
              <w:pStyle w:val="11"/>
              <w:tabs>
                <w:tab w:val="left" w:pos="5529"/>
              </w:tabs>
              <w:spacing w:line="240" w:lineRule="auto"/>
              <w:ind w:firstLine="0"/>
              <w:rPr>
                <w:i/>
                <w:sz w:val="24"/>
                <w:szCs w:val="24"/>
                <w:lang w:val="en-US"/>
              </w:rPr>
            </w:pPr>
            <w:r w:rsidRPr="00450E7A">
              <w:rPr>
                <w:i/>
                <w:sz w:val="24"/>
                <w:szCs w:val="24"/>
                <w:lang w:val="en-US"/>
              </w:rPr>
              <w:t>He found the car without difficulty.</w:t>
            </w:r>
          </w:p>
          <w:p w:rsidR="00450E7A" w:rsidRPr="00450E7A" w:rsidRDefault="00450E7A" w:rsidP="00450E7A">
            <w:pPr>
              <w:pStyle w:val="11"/>
              <w:tabs>
                <w:tab w:val="left" w:pos="5529"/>
              </w:tabs>
              <w:spacing w:line="240" w:lineRule="auto"/>
              <w:ind w:firstLine="0"/>
              <w:rPr>
                <w:i/>
                <w:sz w:val="24"/>
                <w:szCs w:val="24"/>
                <w:lang w:val="en-US"/>
              </w:rPr>
            </w:pPr>
            <w:r w:rsidRPr="00450E7A">
              <w:rPr>
                <w:i/>
                <w:sz w:val="24"/>
                <w:szCs w:val="24"/>
                <w:lang w:val="en-US"/>
              </w:rPr>
              <w:t>She lives in the country.</w:t>
            </w:r>
          </w:p>
        </w:tc>
        <w:tc>
          <w:tcPr>
            <w:tcW w:w="3402" w:type="dxa"/>
          </w:tcPr>
          <w:p w:rsidR="00450E7A" w:rsidRPr="00450E7A" w:rsidRDefault="00450E7A" w:rsidP="00450E7A">
            <w:pPr>
              <w:pStyle w:val="11"/>
              <w:tabs>
                <w:tab w:val="left" w:pos="5529"/>
              </w:tabs>
              <w:spacing w:line="240" w:lineRule="auto"/>
              <w:ind w:firstLine="0"/>
              <w:rPr>
                <w:sz w:val="24"/>
                <w:szCs w:val="24"/>
              </w:rPr>
            </w:pPr>
            <w:r w:rsidRPr="00450E7A">
              <w:rPr>
                <w:sz w:val="24"/>
                <w:szCs w:val="24"/>
              </w:rPr>
              <w:t>Он нашел машину без труда.</w:t>
            </w:r>
          </w:p>
          <w:p w:rsidR="00450E7A" w:rsidRPr="00450E7A" w:rsidRDefault="00450E7A" w:rsidP="00450E7A">
            <w:pPr>
              <w:pStyle w:val="11"/>
              <w:tabs>
                <w:tab w:val="left" w:pos="5529"/>
              </w:tabs>
              <w:spacing w:line="240" w:lineRule="auto"/>
              <w:ind w:firstLine="0"/>
              <w:rPr>
                <w:sz w:val="24"/>
                <w:szCs w:val="24"/>
              </w:rPr>
            </w:pPr>
            <w:r w:rsidRPr="00450E7A">
              <w:rPr>
                <w:sz w:val="24"/>
                <w:szCs w:val="24"/>
              </w:rPr>
              <w:t>Она живет за городом.</w:t>
            </w:r>
          </w:p>
        </w:tc>
      </w:tr>
      <w:tr w:rsidR="00450E7A" w:rsidRPr="00450E7A" w:rsidTr="00450E7A">
        <w:tc>
          <w:tcPr>
            <w:tcW w:w="2235" w:type="dxa"/>
          </w:tcPr>
          <w:p w:rsidR="00450E7A" w:rsidRPr="00450E7A" w:rsidRDefault="00450E7A" w:rsidP="00450E7A">
            <w:pPr>
              <w:pStyle w:val="11"/>
              <w:tabs>
                <w:tab w:val="left" w:pos="5529"/>
              </w:tabs>
              <w:spacing w:line="240" w:lineRule="auto"/>
              <w:ind w:firstLine="0"/>
              <w:rPr>
                <w:sz w:val="24"/>
                <w:szCs w:val="24"/>
                <w:lang w:val="en-US"/>
              </w:rPr>
            </w:pPr>
            <w:proofErr w:type="spellStart"/>
            <w:r w:rsidRPr="00450E7A">
              <w:rPr>
                <w:sz w:val="24"/>
                <w:szCs w:val="24"/>
                <w:lang w:val="en-US"/>
              </w:rPr>
              <w:t>Приложение</w:t>
            </w:r>
            <w:proofErr w:type="spellEnd"/>
          </w:p>
        </w:tc>
        <w:tc>
          <w:tcPr>
            <w:tcW w:w="3543" w:type="dxa"/>
          </w:tcPr>
          <w:p w:rsidR="00450E7A" w:rsidRPr="00450E7A" w:rsidRDefault="00450E7A" w:rsidP="00450E7A">
            <w:pPr>
              <w:pStyle w:val="11"/>
              <w:tabs>
                <w:tab w:val="left" w:pos="5529"/>
              </w:tabs>
              <w:spacing w:line="240" w:lineRule="auto"/>
              <w:ind w:firstLine="0"/>
              <w:rPr>
                <w:i/>
                <w:sz w:val="24"/>
                <w:szCs w:val="24"/>
                <w:lang w:val="en-US"/>
              </w:rPr>
            </w:pPr>
            <w:r w:rsidRPr="00450E7A">
              <w:rPr>
                <w:i/>
                <w:sz w:val="24"/>
                <w:szCs w:val="24"/>
                <w:lang w:val="en-US"/>
              </w:rPr>
              <w:t xml:space="preserve">His mother, a </w:t>
            </w:r>
            <w:r w:rsidRPr="00450E7A">
              <w:rPr>
                <w:i/>
                <w:sz w:val="24"/>
                <w:szCs w:val="24"/>
                <w:u w:val="single"/>
                <w:lang w:val="en-US"/>
              </w:rPr>
              <w:t>doctor</w:t>
            </w:r>
            <w:r w:rsidRPr="00450E7A">
              <w:rPr>
                <w:i/>
                <w:sz w:val="24"/>
                <w:szCs w:val="24"/>
                <w:lang w:val="en-US"/>
              </w:rPr>
              <w:t>, was a popular figure in the town.</w:t>
            </w:r>
          </w:p>
        </w:tc>
        <w:tc>
          <w:tcPr>
            <w:tcW w:w="3402" w:type="dxa"/>
          </w:tcPr>
          <w:p w:rsidR="00450E7A" w:rsidRPr="00450E7A" w:rsidRDefault="00450E7A" w:rsidP="00450E7A">
            <w:pPr>
              <w:pStyle w:val="11"/>
              <w:tabs>
                <w:tab w:val="left" w:pos="5529"/>
              </w:tabs>
              <w:spacing w:line="240" w:lineRule="auto"/>
              <w:ind w:right="-108" w:firstLine="0"/>
              <w:rPr>
                <w:sz w:val="24"/>
                <w:szCs w:val="24"/>
              </w:rPr>
            </w:pPr>
            <w:r w:rsidRPr="00450E7A">
              <w:rPr>
                <w:sz w:val="24"/>
                <w:szCs w:val="24"/>
              </w:rPr>
              <w:t xml:space="preserve">Его мать, </w:t>
            </w:r>
            <w:r w:rsidRPr="00450E7A">
              <w:rPr>
                <w:sz w:val="24"/>
                <w:szCs w:val="24"/>
                <w:u w:val="single"/>
              </w:rPr>
              <w:t>врач</w:t>
            </w:r>
            <w:r w:rsidRPr="00450E7A">
              <w:rPr>
                <w:sz w:val="24"/>
                <w:szCs w:val="24"/>
              </w:rPr>
              <w:t xml:space="preserve">, была </w:t>
            </w:r>
            <w:proofErr w:type="spellStart"/>
            <w:r w:rsidRPr="00450E7A">
              <w:rPr>
                <w:sz w:val="24"/>
                <w:szCs w:val="24"/>
              </w:rPr>
              <w:t>изве</w:t>
            </w:r>
            <w:proofErr w:type="spellEnd"/>
            <w:r w:rsidRPr="00450E7A">
              <w:rPr>
                <w:sz w:val="24"/>
                <w:szCs w:val="24"/>
              </w:rPr>
              <w:t xml:space="preserve">- </w:t>
            </w:r>
            <w:proofErr w:type="spellStart"/>
            <w:r w:rsidRPr="00450E7A">
              <w:rPr>
                <w:sz w:val="24"/>
                <w:szCs w:val="24"/>
              </w:rPr>
              <w:t>стной</w:t>
            </w:r>
            <w:proofErr w:type="spellEnd"/>
            <w:r w:rsidRPr="00450E7A">
              <w:rPr>
                <w:sz w:val="24"/>
                <w:szCs w:val="24"/>
              </w:rPr>
              <w:t xml:space="preserve"> личностью в городе.</w:t>
            </w:r>
          </w:p>
        </w:tc>
      </w:tr>
    </w:tbl>
    <w:p w:rsidR="00450E7A" w:rsidRPr="00450E7A" w:rsidRDefault="00450E7A" w:rsidP="00450E7A">
      <w:pPr>
        <w:pStyle w:val="11"/>
        <w:tabs>
          <w:tab w:val="left" w:pos="5529"/>
        </w:tabs>
        <w:spacing w:line="240" w:lineRule="auto"/>
        <w:ind w:left="160" w:firstLine="680"/>
        <w:rPr>
          <w:sz w:val="24"/>
          <w:szCs w:val="24"/>
        </w:rPr>
      </w:pPr>
    </w:p>
    <w:p w:rsidR="00450E7A" w:rsidRPr="00450E7A" w:rsidRDefault="00450E7A" w:rsidP="00450E7A">
      <w:pPr>
        <w:shd w:val="clear" w:color="auto" w:fill="FFFFFF"/>
        <w:jc w:val="center"/>
        <w:rPr>
          <w:rFonts w:ascii="Times New Roman" w:hAnsi="Times New Roman" w:cs="Times New Roman"/>
          <w:b/>
          <w:sz w:val="24"/>
          <w:szCs w:val="24"/>
          <w:highlight w:val="yellow"/>
        </w:rPr>
      </w:pPr>
    </w:p>
    <w:p w:rsidR="00450E7A" w:rsidRPr="00450E7A" w:rsidRDefault="00450E7A" w:rsidP="00450E7A">
      <w:pPr>
        <w:shd w:val="clear" w:color="auto" w:fill="FFFFFF"/>
        <w:jc w:val="center"/>
        <w:rPr>
          <w:rFonts w:ascii="Times New Roman" w:hAnsi="Times New Roman" w:cs="Times New Roman"/>
          <w:b/>
          <w:sz w:val="24"/>
          <w:szCs w:val="24"/>
          <w:highlight w:val="yellow"/>
        </w:rPr>
      </w:pPr>
    </w:p>
    <w:p w:rsidR="00450E7A" w:rsidRPr="00450E7A" w:rsidRDefault="00450E7A" w:rsidP="00450E7A">
      <w:pPr>
        <w:pStyle w:val="2"/>
        <w:widowControl/>
        <w:numPr>
          <w:ilvl w:val="0"/>
          <w:numId w:val="42"/>
        </w:numPr>
        <w:shd w:val="clear" w:color="auto" w:fill="auto"/>
        <w:autoSpaceDE/>
        <w:autoSpaceDN/>
        <w:adjustRightInd/>
        <w:spacing w:before="240" w:after="60"/>
        <w:rPr>
          <w:i w:val="0"/>
          <w:sz w:val="24"/>
        </w:rPr>
      </w:pPr>
      <w:r w:rsidRPr="00450E7A">
        <w:rPr>
          <w:i w:val="0"/>
          <w:sz w:val="24"/>
        </w:rPr>
        <w:t>Местоимение</w:t>
      </w:r>
    </w:p>
    <w:p w:rsidR="00450E7A" w:rsidRPr="00450E7A" w:rsidRDefault="00450E7A" w:rsidP="00450E7A">
      <w:pPr>
        <w:pStyle w:val="110"/>
        <w:rPr>
          <w:sz w:val="24"/>
          <w:szCs w:val="24"/>
        </w:rPr>
      </w:pPr>
      <w:r w:rsidRPr="00450E7A">
        <w:rPr>
          <w:sz w:val="24"/>
          <w:szCs w:val="24"/>
        </w:rPr>
        <w:t>3.1. Общие сведения</w:t>
      </w:r>
    </w:p>
    <w:p w:rsidR="00450E7A" w:rsidRPr="00450E7A" w:rsidRDefault="00450E7A" w:rsidP="00450E7A">
      <w:pPr>
        <w:pStyle w:val="11"/>
        <w:tabs>
          <w:tab w:val="left" w:pos="5529"/>
        </w:tabs>
        <w:spacing w:before="0" w:line="240" w:lineRule="auto"/>
        <w:ind w:firstLine="680"/>
        <w:jc w:val="both"/>
        <w:rPr>
          <w:sz w:val="24"/>
          <w:szCs w:val="24"/>
          <w:lang w:val="en-US"/>
        </w:rPr>
      </w:pPr>
      <w:r w:rsidRPr="00450E7A">
        <w:rPr>
          <w:sz w:val="24"/>
          <w:szCs w:val="24"/>
        </w:rPr>
        <w:t>Местоимение - часть речи, которая указывает на лица, предметы, их признаки, количеств, но не называет их. Местоимение обычно употребляется в предложении вместо имени существительного или имени прилагательного, иногда - вместо наречия или числительного. Например</w:t>
      </w:r>
      <w:r w:rsidRPr="00450E7A">
        <w:rPr>
          <w:sz w:val="24"/>
          <w:szCs w:val="24"/>
          <w:lang w:val="en-US"/>
        </w:rPr>
        <w:t>:</w:t>
      </w:r>
    </w:p>
    <w:p w:rsidR="00450E7A" w:rsidRPr="00450E7A" w:rsidRDefault="00450E7A" w:rsidP="00450E7A">
      <w:pPr>
        <w:tabs>
          <w:tab w:val="left" w:pos="5529"/>
        </w:tabs>
        <w:rPr>
          <w:rFonts w:ascii="Times New Roman" w:hAnsi="Times New Roman" w:cs="Times New Roman"/>
          <w:i/>
          <w:sz w:val="24"/>
          <w:szCs w:val="24"/>
          <w:lang w:val="en-US"/>
        </w:rPr>
      </w:pPr>
      <w:r w:rsidRPr="00450E7A">
        <w:rPr>
          <w:rFonts w:ascii="Times New Roman" w:hAnsi="Times New Roman" w:cs="Times New Roman"/>
          <w:i/>
          <w:sz w:val="24"/>
          <w:szCs w:val="24"/>
          <w:lang w:val="en-US"/>
        </w:rPr>
        <w:t xml:space="preserve">           </w:t>
      </w:r>
      <w:r w:rsidRPr="00450E7A">
        <w:rPr>
          <w:rFonts w:ascii="Times New Roman" w:hAnsi="Times New Roman" w:cs="Times New Roman"/>
          <w:i/>
          <w:sz w:val="24"/>
          <w:szCs w:val="24"/>
          <w:u w:val="single"/>
          <w:lang w:val="en-US"/>
        </w:rPr>
        <w:t>Lis</w:t>
      </w:r>
      <w:r w:rsidRPr="00450E7A">
        <w:rPr>
          <w:rFonts w:ascii="Times New Roman" w:hAnsi="Times New Roman" w:cs="Times New Roman"/>
          <w:i/>
          <w:sz w:val="24"/>
          <w:szCs w:val="24"/>
          <w:u w:val="single"/>
        </w:rPr>
        <w:t>а</w:t>
      </w:r>
      <w:r w:rsidRPr="00450E7A">
        <w:rPr>
          <w:rFonts w:ascii="Times New Roman" w:hAnsi="Times New Roman" w:cs="Times New Roman"/>
          <w:i/>
          <w:sz w:val="24"/>
          <w:szCs w:val="24"/>
          <w:lang w:val="en-US"/>
        </w:rPr>
        <w:t xml:space="preserve"> learns   </w:t>
      </w:r>
      <w:r w:rsidRPr="00450E7A">
        <w:rPr>
          <w:rFonts w:ascii="Times New Roman" w:hAnsi="Times New Roman" w:cs="Times New Roman"/>
          <w:i/>
          <w:sz w:val="24"/>
          <w:szCs w:val="24"/>
          <w:u w:val="single"/>
          <w:lang w:val="en-US"/>
        </w:rPr>
        <w:t>chemistry</w:t>
      </w:r>
      <w:r w:rsidRPr="00450E7A">
        <w:rPr>
          <w:rFonts w:ascii="Times New Roman" w:hAnsi="Times New Roman" w:cs="Times New Roman"/>
          <w:i/>
          <w:sz w:val="24"/>
          <w:szCs w:val="24"/>
          <w:lang w:val="en-US"/>
        </w:rPr>
        <w:t xml:space="preserve">.    </w:t>
      </w:r>
      <w:r w:rsidRPr="00450E7A">
        <w:rPr>
          <w:rFonts w:ascii="Times New Roman" w:hAnsi="Times New Roman" w:cs="Times New Roman"/>
          <w:i/>
          <w:sz w:val="24"/>
          <w:szCs w:val="24"/>
          <w:u w:val="single"/>
          <w:lang w:val="en-US"/>
        </w:rPr>
        <w:t>She</w:t>
      </w:r>
      <w:r w:rsidRPr="00450E7A">
        <w:rPr>
          <w:rFonts w:ascii="Times New Roman" w:hAnsi="Times New Roman" w:cs="Times New Roman"/>
          <w:i/>
          <w:sz w:val="24"/>
          <w:szCs w:val="24"/>
          <w:lang w:val="en-US"/>
        </w:rPr>
        <w:t xml:space="preserve"> likes</w:t>
      </w:r>
      <w:r w:rsidRPr="00450E7A">
        <w:rPr>
          <w:rFonts w:ascii="Times New Roman" w:hAnsi="Times New Roman" w:cs="Times New Roman"/>
          <w:i/>
          <w:sz w:val="24"/>
          <w:szCs w:val="24"/>
          <w:u w:val="single"/>
          <w:lang w:val="en-US"/>
        </w:rPr>
        <w:t xml:space="preserve"> it</w:t>
      </w:r>
      <w:r w:rsidRPr="00450E7A">
        <w:rPr>
          <w:rFonts w:ascii="Times New Roman" w:hAnsi="Times New Roman" w:cs="Times New Roman"/>
          <w:i/>
          <w:sz w:val="24"/>
          <w:szCs w:val="24"/>
          <w:lang w:val="en-US"/>
        </w:rPr>
        <w:t xml:space="preserve">. </w:t>
      </w:r>
    </w:p>
    <w:p w:rsidR="00450E7A" w:rsidRPr="00450E7A" w:rsidRDefault="00450E7A" w:rsidP="00450E7A">
      <w:pPr>
        <w:pStyle w:val="11"/>
        <w:tabs>
          <w:tab w:val="left" w:pos="5529"/>
        </w:tabs>
        <w:spacing w:before="0" w:line="240" w:lineRule="auto"/>
        <w:rPr>
          <w:sz w:val="24"/>
          <w:szCs w:val="24"/>
        </w:rPr>
      </w:pPr>
      <w:r w:rsidRPr="00450E7A">
        <w:rPr>
          <w:sz w:val="24"/>
          <w:szCs w:val="24"/>
          <w:u w:val="single"/>
        </w:rPr>
        <w:t>Лиза</w:t>
      </w:r>
      <w:r w:rsidRPr="00450E7A">
        <w:rPr>
          <w:sz w:val="24"/>
          <w:szCs w:val="24"/>
          <w:lang w:val="en-US"/>
        </w:rPr>
        <w:t xml:space="preserve"> </w:t>
      </w:r>
      <w:r w:rsidRPr="00450E7A">
        <w:rPr>
          <w:sz w:val="24"/>
          <w:szCs w:val="24"/>
        </w:rPr>
        <w:t>учит</w:t>
      </w:r>
      <w:r w:rsidRPr="00450E7A">
        <w:rPr>
          <w:sz w:val="24"/>
          <w:szCs w:val="24"/>
          <w:lang w:val="en-US"/>
        </w:rPr>
        <w:t xml:space="preserve">    </w:t>
      </w:r>
      <w:r w:rsidRPr="00450E7A">
        <w:rPr>
          <w:sz w:val="24"/>
          <w:szCs w:val="24"/>
          <w:u w:val="single"/>
        </w:rPr>
        <w:t>химию</w:t>
      </w:r>
      <w:r w:rsidRPr="00450E7A">
        <w:rPr>
          <w:sz w:val="24"/>
          <w:szCs w:val="24"/>
          <w:lang w:val="en-US"/>
        </w:rPr>
        <w:t xml:space="preserve">. </w:t>
      </w:r>
      <w:r w:rsidRPr="00450E7A">
        <w:rPr>
          <w:sz w:val="24"/>
          <w:szCs w:val="24"/>
          <w:vertAlign w:val="superscript"/>
          <w:lang w:val="en-US"/>
        </w:rPr>
        <w:t xml:space="preserve"> </w:t>
      </w:r>
      <w:r w:rsidRPr="00450E7A">
        <w:rPr>
          <w:sz w:val="24"/>
          <w:szCs w:val="24"/>
          <w:lang w:val="en-US"/>
        </w:rPr>
        <w:t xml:space="preserve">       </w:t>
      </w:r>
      <w:r w:rsidRPr="00450E7A">
        <w:rPr>
          <w:sz w:val="24"/>
          <w:szCs w:val="24"/>
          <w:u w:val="single"/>
        </w:rPr>
        <w:t>Ей</w:t>
      </w:r>
      <w:r w:rsidRPr="00450E7A">
        <w:rPr>
          <w:sz w:val="24"/>
          <w:szCs w:val="24"/>
        </w:rPr>
        <w:t xml:space="preserve">   нравится </w:t>
      </w:r>
      <w:r w:rsidRPr="00450E7A">
        <w:rPr>
          <w:sz w:val="24"/>
          <w:szCs w:val="24"/>
          <w:u w:val="single"/>
        </w:rPr>
        <w:t>она</w:t>
      </w:r>
      <w:r w:rsidRPr="00450E7A">
        <w:rPr>
          <w:sz w:val="24"/>
          <w:szCs w:val="24"/>
        </w:rPr>
        <w:t>.</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 xml:space="preserve">Местоимение  </w:t>
      </w:r>
      <w:r w:rsidRPr="00450E7A">
        <w:rPr>
          <w:i/>
          <w:sz w:val="24"/>
          <w:szCs w:val="24"/>
          <w:lang w:val="en-US"/>
        </w:rPr>
        <w:t>she</w:t>
      </w:r>
      <w:r w:rsidRPr="00450E7A">
        <w:rPr>
          <w:i/>
          <w:sz w:val="24"/>
          <w:szCs w:val="24"/>
        </w:rPr>
        <w:t xml:space="preserve"> </w:t>
      </w:r>
      <w:r w:rsidRPr="00450E7A">
        <w:rPr>
          <w:sz w:val="24"/>
          <w:szCs w:val="24"/>
        </w:rPr>
        <w:t xml:space="preserve">указывает на лицо, названное именем собственным </w:t>
      </w:r>
      <w:r w:rsidRPr="00450E7A">
        <w:rPr>
          <w:i/>
          <w:sz w:val="24"/>
          <w:szCs w:val="24"/>
          <w:lang w:val="en-US"/>
        </w:rPr>
        <w:t>Lisa</w:t>
      </w:r>
      <w:r w:rsidRPr="00450E7A">
        <w:rPr>
          <w:sz w:val="24"/>
          <w:szCs w:val="24"/>
        </w:rPr>
        <w:t xml:space="preserve">, а местоимение  </w:t>
      </w:r>
      <w:r w:rsidRPr="00450E7A">
        <w:rPr>
          <w:i/>
          <w:sz w:val="24"/>
          <w:szCs w:val="24"/>
          <w:lang w:val="en-US"/>
        </w:rPr>
        <w:t>it</w:t>
      </w:r>
      <w:r w:rsidRPr="00450E7A">
        <w:rPr>
          <w:i/>
          <w:sz w:val="24"/>
          <w:szCs w:val="24"/>
        </w:rPr>
        <w:t xml:space="preserve"> </w:t>
      </w:r>
      <w:r w:rsidRPr="00450E7A">
        <w:rPr>
          <w:sz w:val="24"/>
          <w:szCs w:val="24"/>
        </w:rPr>
        <w:t xml:space="preserve">- на предмет, выраженный существительным </w:t>
      </w:r>
      <w:r w:rsidRPr="00450E7A">
        <w:rPr>
          <w:i/>
          <w:sz w:val="24"/>
          <w:szCs w:val="24"/>
          <w:lang w:val="en-US"/>
        </w:rPr>
        <w:t>chemistry</w:t>
      </w:r>
      <w:r w:rsidRPr="00450E7A">
        <w:rPr>
          <w:sz w:val="24"/>
          <w:szCs w:val="24"/>
        </w:rPr>
        <w:t>.</w:t>
      </w:r>
    </w:p>
    <w:p w:rsidR="00450E7A" w:rsidRPr="00450E7A" w:rsidRDefault="00450E7A" w:rsidP="00450E7A">
      <w:pPr>
        <w:pStyle w:val="11"/>
        <w:tabs>
          <w:tab w:val="left" w:pos="5529"/>
        </w:tabs>
        <w:spacing w:before="0" w:line="240" w:lineRule="auto"/>
        <w:ind w:firstLine="720"/>
        <w:jc w:val="both"/>
        <w:rPr>
          <w:i/>
          <w:sz w:val="24"/>
          <w:szCs w:val="24"/>
          <w:lang w:val="en-US"/>
        </w:rPr>
      </w:pPr>
      <w:r w:rsidRPr="00450E7A">
        <w:rPr>
          <w:i/>
          <w:sz w:val="24"/>
          <w:szCs w:val="24"/>
          <w:lang w:val="en-US"/>
        </w:rPr>
        <w:t xml:space="preserve">The </w:t>
      </w:r>
      <w:r w:rsidRPr="00450E7A">
        <w:rPr>
          <w:i/>
          <w:sz w:val="24"/>
          <w:szCs w:val="24"/>
          <w:u w:val="single"/>
          <w:lang w:val="en-US"/>
        </w:rPr>
        <w:t>day</w:t>
      </w:r>
      <w:r w:rsidRPr="00450E7A">
        <w:rPr>
          <w:i/>
          <w:sz w:val="24"/>
          <w:szCs w:val="24"/>
          <w:lang w:val="en-US"/>
        </w:rPr>
        <w:t xml:space="preserve"> was dull.   </w:t>
      </w:r>
      <w:r w:rsidRPr="00450E7A">
        <w:rPr>
          <w:i/>
          <w:sz w:val="24"/>
          <w:szCs w:val="24"/>
          <w:u w:val="single"/>
          <w:lang w:val="en-US"/>
        </w:rPr>
        <w:t>Such</w:t>
      </w:r>
      <w:r w:rsidRPr="00450E7A">
        <w:rPr>
          <w:i/>
          <w:sz w:val="24"/>
          <w:szCs w:val="24"/>
          <w:lang w:val="en-US"/>
        </w:rPr>
        <w:t xml:space="preserve"> days make </w:t>
      </w:r>
      <w:r w:rsidRPr="00450E7A">
        <w:rPr>
          <w:i/>
          <w:sz w:val="24"/>
          <w:szCs w:val="24"/>
          <w:u w:val="single"/>
          <w:lang w:val="en-US"/>
        </w:rPr>
        <w:t>me</w:t>
      </w:r>
      <w:r w:rsidRPr="00450E7A">
        <w:rPr>
          <w:i/>
          <w:sz w:val="24"/>
          <w:szCs w:val="24"/>
          <w:lang w:val="en-US"/>
        </w:rPr>
        <w:t xml:space="preserve"> sleepy.</w:t>
      </w:r>
    </w:p>
    <w:p w:rsidR="00450E7A" w:rsidRPr="00450E7A" w:rsidRDefault="00450E7A" w:rsidP="00450E7A">
      <w:pPr>
        <w:pStyle w:val="11"/>
        <w:tabs>
          <w:tab w:val="left" w:pos="5529"/>
        </w:tabs>
        <w:spacing w:before="0" w:line="240" w:lineRule="auto"/>
        <w:rPr>
          <w:sz w:val="24"/>
          <w:szCs w:val="24"/>
        </w:rPr>
      </w:pPr>
      <w:r w:rsidRPr="00450E7A">
        <w:rPr>
          <w:sz w:val="24"/>
          <w:szCs w:val="24"/>
          <w:u w:val="single"/>
        </w:rPr>
        <w:t>День</w:t>
      </w:r>
      <w:r w:rsidRPr="00450E7A">
        <w:rPr>
          <w:sz w:val="24"/>
          <w:szCs w:val="24"/>
        </w:rPr>
        <w:t xml:space="preserve"> был серым. </w:t>
      </w:r>
      <w:r w:rsidRPr="00450E7A">
        <w:rPr>
          <w:sz w:val="24"/>
          <w:szCs w:val="24"/>
          <w:u w:val="single"/>
        </w:rPr>
        <w:t>Такие</w:t>
      </w:r>
      <w:r w:rsidRPr="00450E7A">
        <w:rPr>
          <w:sz w:val="24"/>
          <w:szCs w:val="24"/>
        </w:rPr>
        <w:t xml:space="preserve"> дни нагоняют на </w:t>
      </w:r>
      <w:r w:rsidRPr="00450E7A">
        <w:rPr>
          <w:sz w:val="24"/>
          <w:szCs w:val="24"/>
          <w:u w:val="single"/>
        </w:rPr>
        <w:t>меня</w:t>
      </w:r>
      <w:r w:rsidRPr="00450E7A">
        <w:rPr>
          <w:sz w:val="24"/>
          <w:szCs w:val="24"/>
        </w:rPr>
        <w:t xml:space="preserve"> сон.</w:t>
      </w:r>
    </w:p>
    <w:p w:rsidR="00450E7A" w:rsidRPr="00450E7A" w:rsidRDefault="00450E7A" w:rsidP="00450E7A">
      <w:pPr>
        <w:pStyle w:val="11"/>
        <w:tabs>
          <w:tab w:val="left" w:pos="5529"/>
        </w:tabs>
        <w:spacing w:before="0" w:line="240" w:lineRule="auto"/>
        <w:ind w:firstLine="0"/>
        <w:jc w:val="both"/>
        <w:rPr>
          <w:i/>
          <w:sz w:val="24"/>
          <w:szCs w:val="24"/>
        </w:rPr>
      </w:pPr>
      <w:r w:rsidRPr="00450E7A">
        <w:rPr>
          <w:sz w:val="24"/>
          <w:szCs w:val="24"/>
        </w:rPr>
        <w:t xml:space="preserve">Местоимение </w:t>
      </w:r>
      <w:r w:rsidRPr="00450E7A">
        <w:rPr>
          <w:i/>
          <w:sz w:val="24"/>
          <w:szCs w:val="24"/>
          <w:lang w:val="en-US"/>
        </w:rPr>
        <w:t>such</w:t>
      </w:r>
      <w:r w:rsidRPr="00450E7A">
        <w:rPr>
          <w:sz w:val="24"/>
          <w:szCs w:val="24"/>
        </w:rPr>
        <w:t xml:space="preserve"> указывает на признак, выраженный прилагательным </w:t>
      </w:r>
      <w:r w:rsidRPr="00450E7A">
        <w:rPr>
          <w:i/>
          <w:sz w:val="24"/>
          <w:szCs w:val="24"/>
          <w:lang w:val="en-US"/>
        </w:rPr>
        <w:t>dull</w:t>
      </w:r>
      <w:r w:rsidRPr="00450E7A">
        <w:rPr>
          <w:i/>
          <w:sz w:val="24"/>
          <w:szCs w:val="24"/>
        </w:rPr>
        <w:t>.</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 xml:space="preserve">I have </w:t>
      </w:r>
      <w:r w:rsidRPr="00450E7A">
        <w:rPr>
          <w:i/>
          <w:sz w:val="24"/>
          <w:szCs w:val="24"/>
          <w:u w:val="single"/>
          <w:lang w:val="en-US"/>
        </w:rPr>
        <w:t>some</w:t>
      </w:r>
      <w:r w:rsidRPr="00450E7A">
        <w:rPr>
          <w:i/>
          <w:sz w:val="24"/>
          <w:szCs w:val="24"/>
          <w:lang w:val="en-US"/>
        </w:rPr>
        <w:t xml:space="preserve"> English books. </w:t>
      </w:r>
      <w:r w:rsidRPr="00450E7A">
        <w:rPr>
          <w:sz w:val="24"/>
          <w:szCs w:val="24"/>
          <w:lang w:val="en-US"/>
        </w:rPr>
        <w:t xml:space="preserve"> </w:t>
      </w:r>
      <w:r w:rsidRPr="00450E7A">
        <w:rPr>
          <w:sz w:val="24"/>
          <w:szCs w:val="24"/>
        </w:rPr>
        <w:t xml:space="preserve">- У меня есть </w:t>
      </w:r>
      <w:r w:rsidRPr="00450E7A">
        <w:rPr>
          <w:sz w:val="24"/>
          <w:szCs w:val="24"/>
          <w:u w:val="single"/>
        </w:rPr>
        <w:t>несколько</w:t>
      </w:r>
      <w:r w:rsidRPr="00450E7A">
        <w:rPr>
          <w:sz w:val="24"/>
          <w:szCs w:val="24"/>
        </w:rPr>
        <w:t xml:space="preserve"> английских книг.</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 xml:space="preserve">Местоимение </w:t>
      </w:r>
      <w:r w:rsidRPr="00450E7A">
        <w:rPr>
          <w:i/>
          <w:sz w:val="24"/>
          <w:szCs w:val="24"/>
          <w:lang w:val="en-US"/>
        </w:rPr>
        <w:t>some</w:t>
      </w:r>
      <w:r w:rsidRPr="00450E7A">
        <w:rPr>
          <w:i/>
          <w:sz w:val="24"/>
          <w:szCs w:val="24"/>
        </w:rPr>
        <w:t xml:space="preserve"> </w:t>
      </w:r>
      <w:r w:rsidRPr="00450E7A">
        <w:rPr>
          <w:sz w:val="24"/>
          <w:szCs w:val="24"/>
        </w:rPr>
        <w:t>указывает на какое-то количество предметов, точно его не называя.</w:t>
      </w:r>
    </w:p>
    <w:p w:rsidR="00450E7A" w:rsidRPr="00450E7A" w:rsidRDefault="00450E7A" w:rsidP="00450E7A">
      <w:pPr>
        <w:pStyle w:val="11"/>
        <w:tabs>
          <w:tab w:val="left" w:pos="5529"/>
        </w:tabs>
        <w:spacing w:before="0" w:line="240" w:lineRule="auto"/>
        <w:ind w:firstLine="720"/>
        <w:jc w:val="both"/>
        <w:rPr>
          <w:sz w:val="24"/>
          <w:szCs w:val="24"/>
        </w:rPr>
      </w:pPr>
      <w:r w:rsidRPr="00450E7A">
        <w:rPr>
          <w:sz w:val="24"/>
          <w:szCs w:val="24"/>
        </w:rPr>
        <w:t xml:space="preserve">По своему значению и грамматическим признакам местоимения делятся на </w:t>
      </w:r>
      <w:r w:rsidRPr="00450E7A">
        <w:rPr>
          <w:sz w:val="24"/>
          <w:szCs w:val="24"/>
          <w:u w:val="single"/>
        </w:rPr>
        <w:t>9 разрядов</w:t>
      </w:r>
      <w:r w:rsidRPr="00450E7A">
        <w:rPr>
          <w:sz w:val="24"/>
          <w:szCs w:val="24"/>
        </w:rPr>
        <w:t xml:space="preserve">: </w:t>
      </w:r>
    </w:p>
    <w:p w:rsidR="00450E7A" w:rsidRPr="00450E7A" w:rsidRDefault="00450E7A" w:rsidP="00450E7A">
      <w:pPr>
        <w:pStyle w:val="11"/>
        <w:numPr>
          <w:ilvl w:val="0"/>
          <w:numId w:val="18"/>
        </w:numPr>
        <w:tabs>
          <w:tab w:val="left" w:pos="5529"/>
        </w:tabs>
        <w:spacing w:before="0" w:line="240" w:lineRule="auto"/>
        <w:jc w:val="both"/>
        <w:rPr>
          <w:sz w:val="24"/>
          <w:szCs w:val="24"/>
        </w:rPr>
      </w:pPr>
      <w:r w:rsidRPr="00450E7A">
        <w:rPr>
          <w:sz w:val="24"/>
          <w:szCs w:val="24"/>
        </w:rPr>
        <w:t>личные местоимения</w:t>
      </w:r>
      <w:r w:rsidRPr="00450E7A">
        <w:rPr>
          <w:sz w:val="24"/>
          <w:szCs w:val="24"/>
          <w:lang w:val="en-US"/>
        </w:rPr>
        <w:t>;</w:t>
      </w:r>
      <w:r w:rsidRPr="00450E7A">
        <w:rPr>
          <w:sz w:val="24"/>
          <w:szCs w:val="24"/>
        </w:rPr>
        <w:t xml:space="preserve"> </w:t>
      </w:r>
    </w:p>
    <w:p w:rsidR="00450E7A" w:rsidRPr="00450E7A" w:rsidRDefault="00450E7A" w:rsidP="00450E7A">
      <w:pPr>
        <w:pStyle w:val="11"/>
        <w:numPr>
          <w:ilvl w:val="0"/>
          <w:numId w:val="18"/>
        </w:numPr>
        <w:tabs>
          <w:tab w:val="left" w:pos="5529"/>
        </w:tabs>
        <w:spacing w:before="0" w:line="240" w:lineRule="auto"/>
        <w:jc w:val="both"/>
        <w:rPr>
          <w:sz w:val="24"/>
          <w:szCs w:val="24"/>
        </w:rPr>
      </w:pPr>
      <w:r w:rsidRPr="00450E7A">
        <w:rPr>
          <w:sz w:val="24"/>
          <w:szCs w:val="24"/>
        </w:rPr>
        <w:t>притяжательные местоимения</w:t>
      </w:r>
      <w:r w:rsidRPr="00450E7A">
        <w:rPr>
          <w:sz w:val="24"/>
          <w:szCs w:val="24"/>
          <w:lang w:val="en-US"/>
        </w:rPr>
        <w:t>;</w:t>
      </w:r>
      <w:r w:rsidRPr="00450E7A">
        <w:rPr>
          <w:sz w:val="24"/>
          <w:szCs w:val="24"/>
        </w:rPr>
        <w:t xml:space="preserve"> </w:t>
      </w:r>
    </w:p>
    <w:p w:rsidR="00450E7A" w:rsidRPr="00450E7A" w:rsidRDefault="00450E7A" w:rsidP="00450E7A">
      <w:pPr>
        <w:pStyle w:val="11"/>
        <w:numPr>
          <w:ilvl w:val="0"/>
          <w:numId w:val="18"/>
        </w:numPr>
        <w:tabs>
          <w:tab w:val="left" w:pos="5529"/>
        </w:tabs>
        <w:spacing w:before="0" w:line="240" w:lineRule="auto"/>
        <w:jc w:val="both"/>
        <w:rPr>
          <w:sz w:val="24"/>
          <w:szCs w:val="24"/>
        </w:rPr>
      </w:pPr>
      <w:r w:rsidRPr="00450E7A">
        <w:rPr>
          <w:sz w:val="24"/>
          <w:szCs w:val="24"/>
        </w:rPr>
        <w:t>возвратно-усилительные местоимения</w:t>
      </w:r>
      <w:r w:rsidRPr="00450E7A">
        <w:rPr>
          <w:sz w:val="24"/>
          <w:szCs w:val="24"/>
          <w:lang w:val="en-US"/>
        </w:rPr>
        <w:t>;</w:t>
      </w:r>
      <w:r w:rsidRPr="00450E7A">
        <w:rPr>
          <w:sz w:val="24"/>
          <w:szCs w:val="24"/>
        </w:rPr>
        <w:t xml:space="preserve"> </w:t>
      </w:r>
    </w:p>
    <w:p w:rsidR="00450E7A" w:rsidRPr="00450E7A" w:rsidRDefault="00450E7A" w:rsidP="00450E7A">
      <w:pPr>
        <w:pStyle w:val="11"/>
        <w:numPr>
          <w:ilvl w:val="0"/>
          <w:numId w:val="18"/>
        </w:numPr>
        <w:tabs>
          <w:tab w:val="left" w:pos="5529"/>
        </w:tabs>
        <w:spacing w:before="0" w:line="240" w:lineRule="auto"/>
        <w:jc w:val="both"/>
        <w:rPr>
          <w:sz w:val="24"/>
          <w:szCs w:val="24"/>
        </w:rPr>
      </w:pPr>
      <w:r w:rsidRPr="00450E7A">
        <w:rPr>
          <w:sz w:val="24"/>
          <w:szCs w:val="24"/>
        </w:rPr>
        <w:t>указательные местоимения</w:t>
      </w:r>
      <w:r w:rsidRPr="00450E7A">
        <w:rPr>
          <w:sz w:val="24"/>
          <w:szCs w:val="24"/>
          <w:lang w:val="en-US"/>
        </w:rPr>
        <w:t>;</w:t>
      </w:r>
      <w:r w:rsidRPr="00450E7A">
        <w:rPr>
          <w:sz w:val="24"/>
          <w:szCs w:val="24"/>
        </w:rPr>
        <w:t xml:space="preserve"> </w:t>
      </w:r>
    </w:p>
    <w:p w:rsidR="00450E7A" w:rsidRPr="00450E7A" w:rsidRDefault="00450E7A" w:rsidP="00450E7A">
      <w:pPr>
        <w:pStyle w:val="11"/>
        <w:numPr>
          <w:ilvl w:val="0"/>
          <w:numId w:val="18"/>
        </w:numPr>
        <w:tabs>
          <w:tab w:val="left" w:pos="5529"/>
        </w:tabs>
        <w:spacing w:before="0" w:line="240" w:lineRule="auto"/>
        <w:jc w:val="both"/>
        <w:rPr>
          <w:sz w:val="24"/>
          <w:szCs w:val="24"/>
        </w:rPr>
      </w:pPr>
      <w:r w:rsidRPr="00450E7A">
        <w:rPr>
          <w:sz w:val="24"/>
          <w:szCs w:val="24"/>
        </w:rPr>
        <w:t>вопросительно-относительные местоимения</w:t>
      </w:r>
      <w:r w:rsidRPr="00450E7A">
        <w:rPr>
          <w:sz w:val="24"/>
          <w:szCs w:val="24"/>
          <w:lang w:val="en-US"/>
        </w:rPr>
        <w:t>;</w:t>
      </w:r>
      <w:r w:rsidRPr="00450E7A">
        <w:rPr>
          <w:sz w:val="24"/>
          <w:szCs w:val="24"/>
        </w:rPr>
        <w:t xml:space="preserve"> </w:t>
      </w:r>
    </w:p>
    <w:p w:rsidR="00450E7A" w:rsidRPr="00450E7A" w:rsidRDefault="00450E7A" w:rsidP="00450E7A">
      <w:pPr>
        <w:pStyle w:val="11"/>
        <w:numPr>
          <w:ilvl w:val="0"/>
          <w:numId w:val="18"/>
        </w:numPr>
        <w:tabs>
          <w:tab w:val="left" w:pos="5529"/>
        </w:tabs>
        <w:spacing w:before="0" w:line="240" w:lineRule="auto"/>
        <w:jc w:val="both"/>
        <w:rPr>
          <w:sz w:val="24"/>
          <w:szCs w:val="24"/>
        </w:rPr>
      </w:pPr>
      <w:r w:rsidRPr="00450E7A">
        <w:rPr>
          <w:sz w:val="24"/>
          <w:szCs w:val="24"/>
        </w:rPr>
        <w:t>неопределенные местоимения</w:t>
      </w:r>
      <w:r w:rsidRPr="00450E7A">
        <w:rPr>
          <w:sz w:val="24"/>
          <w:szCs w:val="24"/>
          <w:lang w:val="en-US"/>
        </w:rPr>
        <w:t>;</w:t>
      </w:r>
      <w:r w:rsidRPr="00450E7A">
        <w:rPr>
          <w:sz w:val="24"/>
          <w:szCs w:val="24"/>
        </w:rPr>
        <w:t xml:space="preserve"> </w:t>
      </w:r>
    </w:p>
    <w:p w:rsidR="00450E7A" w:rsidRPr="00450E7A" w:rsidRDefault="00450E7A" w:rsidP="00450E7A">
      <w:pPr>
        <w:pStyle w:val="11"/>
        <w:numPr>
          <w:ilvl w:val="0"/>
          <w:numId w:val="18"/>
        </w:numPr>
        <w:tabs>
          <w:tab w:val="left" w:pos="5529"/>
        </w:tabs>
        <w:spacing w:before="0" w:line="240" w:lineRule="auto"/>
        <w:jc w:val="both"/>
        <w:rPr>
          <w:sz w:val="24"/>
          <w:szCs w:val="24"/>
        </w:rPr>
      </w:pPr>
      <w:r w:rsidRPr="00450E7A">
        <w:rPr>
          <w:sz w:val="24"/>
          <w:szCs w:val="24"/>
        </w:rPr>
        <w:t>отрицательные местоимения</w:t>
      </w:r>
      <w:r w:rsidRPr="00450E7A">
        <w:rPr>
          <w:sz w:val="24"/>
          <w:szCs w:val="24"/>
          <w:lang w:val="en-US"/>
        </w:rPr>
        <w:t>;</w:t>
      </w:r>
      <w:r w:rsidRPr="00450E7A">
        <w:rPr>
          <w:sz w:val="24"/>
          <w:szCs w:val="24"/>
        </w:rPr>
        <w:t xml:space="preserve"> </w:t>
      </w:r>
    </w:p>
    <w:p w:rsidR="00450E7A" w:rsidRPr="00450E7A" w:rsidRDefault="00450E7A" w:rsidP="00450E7A">
      <w:pPr>
        <w:pStyle w:val="11"/>
        <w:numPr>
          <w:ilvl w:val="0"/>
          <w:numId w:val="18"/>
        </w:numPr>
        <w:tabs>
          <w:tab w:val="left" w:pos="5529"/>
        </w:tabs>
        <w:spacing w:before="0" w:line="240" w:lineRule="auto"/>
        <w:jc w:val="both"/>
        <w:rPr>
          <w:sz w:val="24"/>
          <w:szCs w:val="24"/>
        </w:rPr>
      </w:pPr>
      <w:r w:rsidRPr="00450E7A">
        <w:rPr>
          <w:sz w:val="24"/>
          <w:szCs w:val="24"/>
        </w:rPr>
        <w:t>обобщающие местоимения</w:t>
      </w:r>
      <w:r w:rsidRPr="00450E7A">
        <w:rPr>
          <w:sz w:val="24"/>
          <w:szCs w:val="24"/>
          <w:lang w:val="en-US"/>
        </w:rPr>
        <w:t>;</w:t>
      </w:r>
      <w:r w:rsidRPr="00450E7A">
        <w:rPr>
          <w:sz w:val="24"/>
          <w:szCs w:val="24"/>
        </w:rPr>
        <w:t xml:space="preserve">  </w:t>
      </w:r>
    </w:p>
    <w:p w:rsidR="00450E7A" w:rsidRPr="00450E7A" w:rsidRDefault="00450E7A" w:rsidP="00450E7A">
      <w:pPr>
        <w:pStyle w:val="11"/>
        <w:numPr>
          <w:ilvl w:val="0"/>
          <w:numId w:val="18"/>
        </w:numPr>
        <w:tabs>
          <w:tab w:val="left" w:pos="5529"/>
        </w:tabs>
        <w:spacing w:before="0" w:line="240" w:lineRule="auto"/>
        <w:jc w:val="both"/>
        <w:rPr>
          <w:sz w:val="24"/>
          <w:szCs w:val="24"/>
        </w:rPr>
      </w:pPr>
      <w:r w:rsidRPr="00450E7A">
        <w:rPr>
          <w:sz w:val="24"/>
          <w:szCs w:val="24"/>
        </w:rPr>
        <w:t xml:space="preserve">возвратные местоимения. </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 xml:space="preserve">           Первые три разряда наиболее тесно связаны между собой лексически и грамматически, различаясь по лицам, числу и роду в 3-ем лице единственного числа и </w:t>
      </w:r>
      <w:proofErr w:type="spellStart"/>
      <w:r w:rsidRPr="00450E7A">
        <w:rPr>
          <w:sz w:val="24"/>
          <w:szCs w:val="24"/>
        </w:rPr>
        <w:t>изменясь</w:t>
      </w:r>
      <w:proofErr w:type="spellEnd"/>
      <w:r w:rsidRPr="00450E7A">
        <w:rPr>
          <w:sz w:val="24"/>
          <w:szCs w:val="24"/>
        </w:rPr>
        <w:t xml:space="preserve"> по падежам, как показано в следующей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31"/>
        <w:gridCol w:w="36"/>
        <w:gridCol w:w="496"/>
        <w:gridCol w:w="1205"/>
        <w:gridCol w:w="1205"/>
        <w:gridCol w:w="1857"/>
        <w:gridCol w:w="1552"/>
        <w:gridCol w:w="1552"/>
      </w:tblGrid>
      <w:tr w:rsidR="00450E7A" w:rsidRPr="00450E7A" w:rsidTr="00450E7A">
        <w:trPr>
          <w:cantSplit/>
          <w:trHeight w:val="377"/>
        </w:trPr>
        <w:tc>
          <w:tcPr>
            <w:tcW w:w="817" w:type="dxa"/>
            <w:vMerge w:val="restart"/>
          </w:tcPr>
          <w:p w:rsidR="00450E7A" w:rsidRPr="00450E7A" w:rsidRDefault="00450E7A" w:rsidP="00450E7A">
            <w:pPr>
              <w:pStyle w:val="11"/>
              <w:tabs>
                <w:tab w:val="left" w:pos="5529"/>
              </w:tabs>
              <w:spacing w:before="0" w:line="240" w:lineRule="auto"/>
              <w:ind w:firstLine="0"/>
              <w:rPr>
                <w:sz w:val="24"/>
                <w:szCs w:val="24"/>
              </w:rPr>
            </w:pPr>
          </w:p>
          <w:p w:rsidR="00450E7A" w:rsidRPr="00450E7A" w:rsidRDefault="00450E7A" w:rsidP="00450E7A">
            <w:pPr>
              <w:pStyle w:val="11"/>
              <w:tabs>
                <w:tab w:val="left" w:pos="5529"/>
              </w:tabs>
              <w:spacing w:before="0" w:line="240" w:lineRule="auto"/>
              <w:ind w:firstLine="0"/>
              <w:rPr>
                <w:sz w:val="24"/>
                <w:szCs w:val="24"/>
              </w:rPr>
            </w:pPr>
          </w:p>
          <w:p w:rsidR="00450E7A" w:rsidRPr="00450E7A" w:rsidRDefault="00450E7A" w:rsidP="00450E7A">
            <w:pPr>
              <w:pStyle w:val="11"/>
              <w:tabs>
                <w:tab w:val="left" w:pos="5529"/>
              </w:tabs>
              <w:spacing w:before="0" w:line="240" w:lineRule="auto"/>
              <w:ind w:firstLine="0"/>
              <w:rPr>
                <w:sz w:val="24"/>
                <w:szCs w:val="24"/>
              </w:rPr>
            </w:pPr>
            <w:r w:rsidRPr="00450E7A">
              <w:rPr>
                <w:sz w:val="24"/>
                <w:szCs w:val="24"/>
              </w:rPr>
              <w:t>лицо</w:t>
            </w:r>
          </w:p>
        </w:tc>
        <w:tc>
          <w:tcPr>
            <w:tcW w:w="1063" w:type="dxa"/>
            <w:gridSpan w:val="3"/>
            <w:vMerge w:val="restart"/>
          </w:tcPr>
          <w:p w:rsidR="00450E7A" w:rsidRPr="00450E7A" w:rsidRDefault="00450E7A" w:rsidP="00450E7A">
            <w:pPr>
              <w:pStyle w:val="11"/>
              <w:tabs>
                <w:tab w:val="left" w:pos="5529"/>
              </w:tabs>
              <w:spacing w:before="0" w:line="240" w:lineRule="auto"/>
              <w:ind w:firstLine="0"/>
              <w:jc w:val="both"/>
              <w:rPr>
                <w:sz w:val="24"/>
                <w:szCs w:val="24"/>
              </w:rPr>
            </w:pPr>
          </w:p>
          <w:p w:rsidR="00450E7A" w:rsidRPr="00450E7A" w:rsidRDefault="00450E7A" w:rsidP="00450E7A">
            <w:pPr>
              <w:pStyle w:val="11"/>
              <w:tabs>
                <w:tab w:val="left" w:pos="5529"/>
              </w:tabs>
              <w:spacing w:before="0" w:line="240" w:lineRule="auto"/>
              <w:ind w:firstLine="0"/>
              <w:jc w:val="both"/>
              <w:rPr>
                <w:sz w:val="24"/>
                <w:szCs w:val="24"/>
              </w:rPr>
            </w:pP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число</w:t>
            </w:r>
          </w:p>
        </w:tc>
        <w:tc>
          <w:tcPr>
            <w:tcW w:w="2410" w:type="dxa"/>
            <w:gridSpan w:val="2"/>
          </w:tcPr>
          <w:p w:rsidR="00450E7A" w:rsidRPr="00450E7A" w:rsidRDefault="00450E7A" w:rsidP="00450E7A">
            <w:pPr>
              <w:pStyle w:val="11"/>
              <w:tabs>
                <w:tab w:val="left" w:pos="5529"/>
              </w:tabs>
              <w:spacing w:before="0" w:line="240" w:lineRule="auto"/>
              <w:ind w:firstLine="0"/>
              <w:rPr>
                <w:sz w:val="24"/>
                <w:szCs w:val="24"/>
              </w:rPr>
            </w:pPr>
            <w:r w:rsidRPr="00450E7A">
              <w:rPr>
                <w:sz w:val="24"/>
                <w:szCs w:val="24"/>
              </w:rPr>
              <w:t xml:space="preserve">       Личные </w:t>
            </w:r>
          </w:p>
        </w:tc>
        <w:tc>
          <w:tcPr>
            <w:tcW w:w="1857" w:type="dxa"/>
            <w:vMerge w:val="restart"/>
          </w:tcPr>
          <w:p w:rsidR="00450E7A" w:rsidRPr="00450E7A" w:rsidRDefault="00450E7A" w:rsidP="00450E7A">
            <w:pPr>
              <w:pStyle w:val="11"/>
              <w:tabs>
                <w:tab w:val="left" w:pos="5529"/>
              </w:tabs>
              <w:spacing w:before="0" w:line="240" w:lineRule="auto"/>
              <w:ind w:right="-165" w:firstLine="0"/>
              <w:rPr>
                <w:sz w:val="24"/>
                <w:szCs w:val="24"/>
              </w:rPr>
            </w:pPr>
            <w:r w:rsidRPr="00450E7A">
              <w:rPr>
                <w:sz w:val="24"/>
                <w:szCs w:val="24"/>
              </w:rPr>
              <w:t>Возвратно-усилительные (себя, сам)</w:t>
            </w:r>
          </w:p>
        </w:tc>
        <w:tc>
          <w:tcPr>
            <w:tcW w:w="3104" w:type="dxa"/>
            <w:gridSpan w:val="2"/>
          </w:tcPr>
          <w:p w:rsidR="00450E7A" w:rsidRPr="00450E7A" w:rsidRDefault="00450E7A" w:rsidP="00450E7A">
            <w:pPr>
              <w:pStyle w:val="11"/>
              <w:tabs>
                <w:tab w:val="left" w:pos="5529"/>
              </w:tabs>
              <w:spacing w:before="0" w:line="240" w:lineRule="auto"/>
              <w:ind w:firstLine="0"/>
              <w:rPr>
                <w:sz w:val="24"/>
                <w:szCs w:val="24"/>
              </w:rPr>
            </w:pPr>
            <w:r w:rsidRPr="00450E7A">
              <w:rPr>
                <w:sz w:val="24"/>
                <w:szCs w:val="24"/>
              </w:rPr>
              <w:t xml:space="preserve">   Притяжательные</w:t>
            </w:r>
          </w:p>
        </w:tc>
      </w:tr>
      <w:tr w:rsidR="00450E7A" w:rsidRPr="00450E7A" w:rsidTr="00450E7A">
        <w:trPr>
          <w:cantSplit/>
          <w:trHeight w:val="694"/>
        </w:trPr>
        <w:tc>
          <w:tcPr>
            <w:tcW w:w="817" w:type="dxa"/>
            <w:vMerge/>
          </w:tcPr>
          <w:p w:rsidR="00450E7A" w:rsidRPr="00450E7A" w:rsidRDefault="00450E7A" w:rsidP="00450E7A">
            <w:pPr>
              <w:pStyle w:val="11"/>
              <w:tabs>
                <w:tab w:val="left" w:pos="5529"/>
              </w:tabs>
              <w:spacing w:before="0" w:line="240" w:lineRule="auto"/>
              <w:ind w:firstLine="0"/>
              <w:rPr>
                <w:sz w:val="24"/>
                <w:szCs w:val="24"/>
              </w:rPr>
            </w:pPr>
          </w:p>
        </w:tc>
        <w:tc>
          <w:tcPr>
            <w:tcW w:w="1063" w:type="dxa"/>
            <w:gridSpan w:val="3"/>
            <w:vMerge/>
          </w:tcPr>
          <w:p w:rsidR="00450E7A" w:rsidRPr="00450E7A" w:rsidRDefault="00450E7A" w:rsidP="00450E7A">
            <w:pPr>
              <w:pStyle w:val="11"/>
              <w:tabs>
                <w:tab w:val="left" w:pos="5529"/>
              </w:tabs>
              <w:spacing w:before="0" w:line="240" w:lineRule="auto"/>
              <w:ind w:firstLine="0"/>
              <w:rPr>
                <w:sz w:val="24"/>
                <w:szCs w:val="24"/>
              </w:rPr>
            </w:pPr>
          </w:p>
        </w:tc>
        <w:tc>
          <w:tcPr>
            <w:tcW w:w="1205" w:type="dxa"/>
          </w:tcPr>
          <w:p w:rsidR="00450E7A" w:rsidRPr="00450E7A" w:rsidRDefault="00450E7A" w:rsidP="00450E7A">
            <w:pPr>
              <w:pStyle w:val="11"/>
              <w:tabs>
                <w:tab w:val="left" w:pos="5529"/>
              </w:tabs>
              <w:spacing w:before="0" w:line="240" w:lineRule="auto"/>
              <w:ind w:left="-108" w:firstLine="0"/>
              <w:rPr>
                <w:sz w:val="24"/>
                <w:szCs w:val="24"/>
              </w:rPr>
            </w:pPr>
            <w:r w:rsidRPr="00450E7A">
              <w:rPr>
                <w:sz w:val="24"/>
                <w:szCs w:val="24"/>
              </w:rPr>
              <w:t>Именит.</w:t>
            </w:r>
          </w:p>
          <w:p w:rsidR="00450E7A" w:rsidRPr="00450E7A" w:rsidRDefault="00450E7A" w:rsidP="00450E7A">
            <w:pPr>
              <w:pStyle w:val="11"/>
              <w:tabs>
                <w:tab w:val="left" w:pos="5529"/>
              </w:tabs>
              <w:spacing w:before="0" w:line="240" w:lineRule="auto"/>
              <w:ind w:firstLine="0"/>
              <w:rPr>
                <w:sz w:val="24"/>
                <w:szCs w:val="24"/>
              </w:rPr>
            </w:pPr>
            <w:r w:rsidRPr="00450E7A">
              <w:rPr>
                <w:sz w:val="24"/>
                <w:szCs w:val="24"/>
              </w:rPr>
              <w:t>падеж</w:t>
            </w:r>
          </w:p>
        </w:tc>
        <w:tc>
          <w:tcPr>
            <w:tcW w:w="1205" w:type="dxa"/>
          </w:tcPr>
          <w:p w:rsidR="00450E7A" w:rsidRPr="00450E7A" w:rsidRDefault="00450E7A" w:rsidP="00450E7A">
            <w:pPr>
              <w:pStyle w:val="11"/>
              <w:tabs>
                <w:tab w:val="left" w:pos="5529"/>
              </w:tabs>
              <w:spacing w:before="0" w:line="240" w:lineRule="auto"/>
              <w:ind w:firstLine="0"/>
              <w:rPr>
                <w:sz w:val="24"/>
                <w:szCs w:val="24"/>
              </w:rPr>
            </w:pPr>
            <w:proofErr w:type="spellStart"/>
            <w:r w:rsidRPr="00450E7A">
              <w:rPr>
                <w:sz w:val="24"/>
                <w:szCs w:val="24"/>
              </w:rPr>
              <w:t>Косвен</w:t>
            </w:r>
            <w:proofErr w:type="spellEnd"/>
            <w:r w:rsidRPr="00450E7A">
              <w:rPr>
                <w:sz w:val="24"/>
                <w:szCs w:val="24"/>
              </w:rPr>
              <w:t>. падеж</w:t>
            </w:r>
          </w:p>
        </w:tc>
        <w:tc>
          <w:tcPr>
            <w:tcW w:w="1857" w:type="dxa"/>
            <w:vMerge/>
          </w:tcPr>
          <w:p w:rsidR="00450E7A" w:rsidRPr="00450E7A" w:rsidRDefault="00450E7A" w:rsidP="00450E7A">
            <w:pPr>
              <w:pStyle w:val="11"/>
              <w:tabs>
                <w:tab w:val="left" w:pos="5529"/>
              </w:tabs>
              <w:spacing w:before="0" w:line="240" w:lineRule="auto"/>
              <w:ind w:firstLine="0"/>
              <w:rPr>
                <w:sz w:val="24"/>
                <w:szCs w:val="24"/>
              </w:rPr>
            </w:pPr>
          </w:p>
        </w:tc>
        <w:tc>
          <w:tcPr>
            <w:tcW w:w="1552" w:type="dxa"/>
          </w:tcPr>
          <w:p w:rsidR="00450E7A" w:rsidRPr="00450E7A" w:rsidRDefault="00450E7A" w:rsidP="00450E7A">
            <w:pPr>
              <w:pStyle w:val="11"/>
              <w:tabs>
                <w:tab w:val="left" w:pos="5529"/>
              </w:tabs>
              <w:spacing w:before="0" w:line="240" w:lineRule="auto"/>
              <w:ind w:left="-51" w:right="-172" w:firstLine="0"/>
              <w:rPr>
                <w:sz w:val="24"/>
                <w:szCs w:val="24"/>
              </w:rPr>
            </w:pPr>
            <w:proofErr w:type="spellStart"/>
            <w:r w:rsidRPr="00450E7A">
              <w:rPr>
                <w:sz w:val="24"/>
                <w:szCs w:val="24"/>
              </w:rPr>
              <w:t>Относитель-ная</w:t>
            </w:r>
            <w:proofErr w:type="spellEnd"/>
            <w:r w:rsidRPr="00450E7A">
              <w:rPr>
                <w:sz w:val="24"/>
                <w:szCs w:val="24"/>
              </w:rPr>
              <w:t xml:space="preserve"> форма</w:t>
            </w:r>
          </w:p>
        </w:tc>
        <w:tc>
          <w:tcPr>
            <w:tcW w:w="1552" w:type="dxa"/>
          </w:tcPr>
          <w:p w:rsidR="00450E7A" w:rsidRPr="00450E7A" w:rsidRDefault="00450E7A" w:rsidP="00450E7A">
            <w:pPr>
              <w:pStyle w:val="11"/>
              <w:tabs>
                <w:tab w:val="left" w:pos="5529"/>
              </w:tabs>
              <w:spacing w:before="0" w:line="240" w:lineRule="auto"/>
              <w:ind w:firstLine="0"/>
              <w:rPr>
                <w:sz w:val="24"/>
                <w:szCs w:val="24"/>
              </w:rPr>
            </w:pPr>
            <w:r w:rsidRPr="00450E7A">
              <w:rPr>
                <w:sz w:val="24"/>
                <w:szCs w:val="24"/>
              </w:rPr>
              <w:t>Абсолют-</w:t>
            </w:r>
            <w:proofErr w:type="spellStart"/>
            <w:r w:rsidRPr="00450E7A">
              <w:rPr>
                <w:sz w:val="24"/>
                <w:szCs w:val="24"/>
              </w:rPr>
              <w:t>ная</w:t>
            </w:r>
            <w:proofErr w:type="spellEnd"/>
            <w:r w:rsidRPr="00450E7A">
              <w:rPr>
                <w:sz w:val="24"/>
                <w:szCs w:val="24"/>
              </w:rPr>
              <w:t xml:space="preserve"> форма</w:t>
            </w:r>
          </w:p>
        </w:tc>
      </w:tr>
      <w:tr w:rsidR="00450E7A" w:rsidRPr="00450E7A" w:rsidTr="00450E7A">
        <w:trPr>
          <w:cantSplit/>
          <w:trHeight w:val="265"/>
        </w:trPr>
        <w:tc>
          <w:tcPr>
            <w:tcW w:w="817" w:type="dxa"/>
            <w:vMerge w:val="restart"/>
          </w:tcPr>
          <w:p w:rsidR="00450E7A" w:rsidRPr="00450E7A" w:rsidRDefault="00450E7A" w:rsidP="00450E7A">
            <w:pPr>
              <w:pStyle w:val="11"/>
              <w:tabs>
                <w:tab w:val="left" w:pos="5529"/>
              </w:tabs>
              <w:spacing w:before="0" w:line="240" w:lineRule="auto"/>
              <w:ind w:firstLine="0"/>
              <w:rPr>
                <w:sz w:val="24"/>
                <w:szCs w:val="24"/>
              </w:rPr>
            </w:pPr>
            <w:r w:rsidRPr="00450E7A">
              <w:rPr>
                <w:sz w:val="24"/>
                <w:szCs w:val="24"/>
              </w:rPr>
              <w:t xml:space="preserve">   1</w:t>
            </w:r>
          </w:p>
          <w:p w:rsidR="00450E7A" w:rsidRPr="00450E7A" w:rsidRDefault="00450E7A" w:rsidP="00450E7A">
            <w:pPr>
              <w:pStyle w:val="11"/>
              <w:tabs>
                <w:tab w:val="left" w:pos="5529"/>
              </w:tabs>
              <w:spacing w:before="0" w:line="240" w:lineRule="auto"/>
              <w:ind w:firstLine="0"/>
              <w:rPr>
                <w:sz w:val="24"/>
                <w:szCs w:val="24"/>
              </w:rPr>
            </w:pPr>
          </w:p>
        </w:tc>
        <w:tc>
          <w:tcPr>
            <w:tcW w:w="1063" w:type="dxa"/>
            <w:gridSpan w:val="3"/>
          </w:tcPr>
          <w:p w:rsidR="00450E7A" w:rsidRPr="00450E7A" w:rsidRDefault="00450E7A" w:rsidP="00450E7A">
            <w:pPr>
              <w:pStyle w:val="11"/>
              <w:tabs>
                <w:tab w:val="left" w:pos="5529"/>
              </w:tabs>
              <w:spacing w:before="0" w:line="240" w:lineRule="auto"/>
              <w:ind w:firstLine="0"/>
              <w:rPr>
                <w:sz w:val="24"/>
                <w:szCs w:val="24"/>
                <w:lang w:val="en-US"/>
              </w:rPr>
            </w:pPr>
            <w:r w:rsidRPr="00450E7A">
              <w:rPr>
                <w:sz w:val="24"/>
                <w:szCs w:val="24"/>
              </w:rPr>
              <w:t>Един.</w:t>
            </w:r>
          </w:p>
        </w:tc>
        <w:tc>
          <w:tcPr>
            <w:tcW w:w="1205" w:type="dxa"/>
          </w:tcPr>
          <w:p w:rsidR="00450E7A" w:rsidRPr="00450E7A" w:rsidRDefault="00450E7A" w:rsidP="00450E7A">
            <w:pPr>
              <w:pStyle w:val="11"/>
              <w:tabs>
                <w:tab w:val="left" w:pos="5529"/>
              </w:tabs>
              <w:spacing w:before="0" w:line="240" w:lineRule="auto"/>
              <w:ind w:firstLine="0"/>
              <w:rPr>
                <w:sz w:val="24"/>
                <w:szCs w:val="24"/>
              </w:rPr>
            </w:pPr>
            <w:r w:rsidRPr="00450E7A">
              <w:rPr>
                <w:i/>
                <w:sz w:val="24"/>
                <w:szCs w:val="24"/>
                <w:lang w:val="en-US"/>
              </w:rPr>
              <w:t>I</w:t>
            </w:r>
            <w:r w:rsidRPr="00450E7A">
              <w:rPr>
                <w:i/>
                <w:sz w:val="24"/>
                <w:szCs w:val="24"/>
              </w:rPr>
              <w:t xml:space="preserve"> </w:t>
            </w:r>
            <w:r w:rsidRPr="00450E7A">
              <w:rPr>
                <w:sz w:val="24"/>
                <w:szCs w:val="24"/>
              </w:rPr>
              <w:t>– я</w:t>
            </w:r>
          </w:p>
        </w:tc>
        <w:tc>
          <w:tcPr>
            <w:tcW w:w="1205" w:type="dxa"/>
          </w:tcPr>
          <w:p w:rsidR="00450E7A" w:rsidRPr="00450E7A" w:rsidRDefault="00450E7A" w:rsidP="00450E7A">
            <w:pPr>
              <w:pStyle w:val="11"/>
              <w:tabs>
                <w:tab w:val="left" w:pos="5529"/>
              </w:tabs>
              <w:spacing w:before="0" w:line="240" w:lineRule="auto"/>
              <w:ind w:firstLine="0"/>
              <w:rPr>
                <w:i/>
                <w:sz w:val="24"/>
                <w:szCs w:val="24"/>
                <w:lang w:val="en-US"/>
              </w:rPr>
            </w:pPr>
            <w:r w:rsidRPr="00450E7A">
              <w:rPr>
                <w:i/>
                <w:sz w:val="24"/>
                <w:szCs w:val="24"/>
                <w:lang w:val="en-US"/>
              </w:rPr>
              <w:t>Me-</w:t>
            </w:r>
            <w:proofErr w:type="spellStart"/>
            <w:r w:rsidRPr="00450E7A">
              <w:rPr>
                <w:sz w:val="24"/>
                <w:szCs w:val="24"/>
                <w:lang w:val="en-US"/>
              </w:rPr>
              <w:t>мне</w:t>
            </w:r>
            <w:proofErr w:type="spellEnd"/>
          </w:p>
        </w:tc>
        <w:tc>
          <w:tcPr>
            <w:tcW w:w="1857" w:type="dxa"/>
          </w:tcPr>
          <w:p w:rsidR="00450E7A" w:rsidRPr="00450E7A" w:rsidRDefault="00450E7A" w:rsidP="00450E7A">
            <w:pPr>
              <w:pStyle w:val="11"/>
              <w:tabs>
                <w:tab w:val="left" w:pos="5529"/>
              </w:tabs>
              <w:spacing w:before="0" w:line="240" w:lineRule="auto"/>
              <w:ind w:firstLine="0"/>
              <w:rPr>
                <w:i/>
                <w:sz w:val="24"/>
                <w:szCs w:val="24"/>
                <w:lang w:val="en-US"/>
              </w:rPr>
            </w:pPr>
            <w:r w:rsidRPr="00450E7A">
              <w:rPr>
                <w:i/>
                <w:sz w:val="24"/>
                <w:szCs w:val="24"/>
                <w:lang w:val="en-US"/>
              </w:rPr>
              <w:t xml:space="preserve">     Myself</w:t>
            </w:r>
          </w:p>
        </w:tc>
        <w:tc>
          <w:tcPr>
            <w:tcW w:w="3104" w:type="dxa"/>
            <w:gridSpan w:val="2"/>
          </w:tcPr>
          <w:p w:rsidR="00450E7A" w:rsidRPr="00450E7A" w:rsidRDefault="00450E7A" w:rsidP="00450E7A">
            <w:pPr>
              <w:pStyle w:val="11"/>
              <w:tabs>
                <w:tab w:val="left" w:pos="5529"/>
              </w:tabs>
              <w:spacing w:before="0" w:line="240" w:lineRule="auto"/>
              <w:ind w:firstLine="0"/>
              <w:rPr>
                <w:i/>
                <w:sz w:val="24"/>
                <w:szCs w:val="24"/>
                <w:lang w:val="en-US"/>
              </w:rPr>
            </w:pPr>
            <w:r w:rsidRPr="00450E7A">
              <w:rPr>
                <w:i/>
                <w:sz w:val="24"/>
                <w:szCs w:val="24"/>
                <w:lang w:val="en-US"/>
              </w:rPr>
              <w:t xml:space="preserve">My –        </w:t>
            </w:r>
            <w:proofErr w:type="spellStart"/>
            <w:r w:rsidRPr="00450E7A">
              <w:rPr>
                <w:sz w:val="24"/>
                <w:szCs w:val="24"/>
                <w:lang w:val="en-US"/>
              </w:rPr>
              <w:t>мой</w:t>
            </w:r>
            <w:proofErr w:type="spellEnd"/>
            <w:r w:rsidRPr="00450E7A">
              <w:rPr>
                <w:i/>
                <w:sz w:val="24"/>
                <w:szCs w:val="24"/>
                <w:lang w:val="en-US"/>
              </w:rPr>
              <w:t xml:space="preserve"> -     mine</w:t>
            </w:r>
          </w:p>
        </w:tc>
      </w:tr>
      <w:tr w:rsidR="00450E7A" w:rsidRPr="00450E7A" w:rsidTr="00450E7A">
        <w:trPr>
          <w:cantSplit/>
          <w:trHeight w:val="383"/>
        </w:trPr>
        <w:tc>
          <w:tcPr>
            <w:tcW w:w="817" w:type="dxa"/>
            <w:vMerge/>
          </w:tcPr>
          <w:p w:rsidR="00450E7A" w:rsidRPr="00450E7A" w:rsidRDefault="00450E7A" w:rsidP="00450E7A">
            <w:pPr>
              <w:pStyle w:val="11"/>
              <w:tabs>
                <w:tab w:val="left" w:pos="5529"/>
              </w:tabs>
              <w:spacing w:before="0" w:line="240" w:lineRule="auto"/>
              <w:ind w:firstLine="0"/>
              <w:rPr>
                <w:sz w:val="24"/>
                <w:szCs w:val="24"/>
                <w:lang w:val="en-US"/>
              </w:rPr>
            </w:pPr>
          </w:p>
        </w:tc>
        <w:tc>
          <w:tcPr>
            <w:tcW w:w="1063" w:type="dxa"/>
            <w:gridSpan w:val="3"/>
          </w:tcPr>
          <w:p w:rsidR="00450E7A" w:rsidRPr="00450E7A" w:rsidRDefault="00450E7A" w:rsidP="00450E7A">
            <w:pPr>
              <w:pStyle w:val="11"/>
              <w:tabs>
                <w:tab w:val="left" w:pos="5529"/>
              </w:tabs>
              <w:spacing w:before="0" w:line="240" w:lineRule="auto"/>
              <w:ind w:firstLine="0"/>
              <w:rPr>
                <w:sz w:val="24"/>
                <w:szCs w:val="24"/>
              </w:rPr>
            </w:pPr>
            <w:proofErr w:type="spellStart"/>
            <w:r w:rsidRPr="00450E7A">
              <w:rPr>
                <w:sz w:val="24"/>
                <w:szCs w:val="24"/>
              </w:rPr>
              <w:t>Множ</w:t>
            </w:r>
            <w:proofErr w:type="spellEnd"/>
            <w:r w:rsidRPr="00450E7A">
              <w:rPr>
                <w:sz w:val="24"/>
                <w:szCs w:val="24"/>
              </w:rPr>
              <w:t>.</w:t>
            </w:r>
          </w:p>
        </w:tc>
        <w:tc>
          <w:tcPr>
            <w:tcW w:w="1205" w:type="dxa"/>
          </w:tcPr>
          <w:p w:rsidR="00450E7A" w:rsidRPr="00450E7A" w:rsidRDefault="00450E7A" w:rsidP="00450E7A">
            <w:pPr>
              <w:pStyle w:val="11"/>
              <w:tabs>
                <w:tab w:val="left" w:pos="5529"/>
              </w:tabs>
              <w:spacing w:before="0" w:line="240" w:lineRule="auto"/>
              <w:ind w:left="-37" w:firstLine="0"/>
              <w:rPr>
                <w:sz w:val="24"/>
                <w:szCs w:val="24"/>
              </w:rPr>
            </w:pPr>
            <w:r w:rsidRPr="00450E7A">
              <w:rPr>
                <w:i/>
                <w:sz w:val="24"/>
                <w:szCs w:val="24"/>
                <w:lang w:val="en-US"/>
              </w:rPr>
              <w:t>We</w:t>
            </w:r>
            <w:r w:rsidRPr="00450E7A">
              <w:rPr>
                <w:i/>
                <w:sz w:val="24"/>
                <w:szCs w:val="24"/>
              </w:rPr>
              <w:t>-</w:t>
            </w:r>
            <w:r w:rsidRPr="00450E7A">
              <w:rPr>
                <w:sz w:val="24"/>
                <w:szCs w:val="24"/>
              </w:rPr>
              <w:t xml:space="preserve">  мы</w:t>
            </w:r>
          </w:p>
        </w:tc>
        <w:tc>
          <w:tcPr>
            <w:tcW w:w="1205" w:type="dxa"/>
          </w:tcPr>
          <w:p w:rsidR="00450E7A" w:rsidRPr="00450E7A" w:rsidRDefault="00450E7A" w:rsidP="00450E7A">
            <w:pPr>
              <w:pStyle w:val="11"/>
              <w:tabs>
                <w:tab w:val="left" w:pos="5529"/>
              </w:tabs>
              <w:spacing w:before="0" w:line="240" w:lineRule="auto"/>
              <w:ind w:firstLine="0"/>
              <w:rPr>
                <w:sz w:val="24"/>
                <w:szCs w:val="24"/>
                <w:lang w:val="en-US"/>
              </w:rPr>
            </w:pPr>
            <w:r w:rsidRPr="00450E7A">
              <w:rPr>
                <w:i/>
                <w:sz w:val="24"/>
                <w:szCs w:val="24"/>
                <w:lang w:val="en-US"/>
              </w:rPr>
              <w:t>Us-</w:t>
            </w:r>
            <w:proofErr w:type="spellStart"/>
            <w:r w:rsidRPr="00450E7A">
              <w:rPr>
                <w:sz w:val="24"/>
                <w:szCs w:val="24"/>
                <w:lang w:val="en-US"/>
              </w:rPr>
              <w:t>нас</w:t>
            </w:r>
            <w:proofErr w:type="spellEnd"/>
          </w:p>
        </w:tc>
        <w:tc>
          <w:tcPr>
            <w:tcW w:w="1857" w:type="dxa"/>
          </w:tcPr>
          <w:p w:rsidR="00450E7A" w:rsidRPr="00450E7A" w:rsidRDefault="00450E7A" w:rsidP="00450E7A">
            <w:pPr>
              <w:pStyle w:val="11"/>
              <w:tabs>
                <w:tab w:val="left" w:pos="5529"/>
              </w:tabs>
              <w:spacing w:before="0" w:line="240" w:lineRule="auto"/>
              <w:ind w:firstLine="0"/>
              <w:rPr>
                <w:i/>
                <w:sz w:val="24"/>
                <w:szCs w:val="24"/>
                <w:lang w:val="en-US"/>
              </w:rPr>
            </w:pPr>
            <w:r w:rsidRPr="00450E7A">
              <w:rPr>
                <w:i/>
                <w:sz w:val="24"/>
                <w:szCs w:val="24"/>
                <w:lang w:val="en-US"/>
              </w:rPr>
              <w:t xml:space="preserve">  Ourselves</w:t>
            </w:r>
          </w:p>
        </w:tc>
        <w:tc>
          <w:tcPr>
            <w:tcW w:w="3104" w:type="dxa"/>
            <w:gridSpan w:val="2"/>
          </w:tcPr>
          <w:p w:rsidR="00450E7A" w:rsidRPr="00450E7A" w:rsidRDefault="00450E7A" w:rsidP="00450E7A">
            <w:pPr>
              <w:pStyle w:val="11"/>
              <w:tabs>
                <w:tab w:val="left" w:pos="5529"/>
              </w:tabs>
              <w:spacing w:before="0" w:line="240" w:lineRule="auto"/>
              <w:ind w:firstLine="0"/>
              <w:rPr>
                <w:i/>
                <w:sz w:val="24"/>
                <w:szCs w:val="24"/>
                <w:lang w:val="en-US"/>
              </w:rPr>
            </w:pPr>
            <w:r w:rsidRPr="00450E7A">
              <w:rPr>
                <w:i/>
                <w:sz w:val="24"/>
                <w:szCs w:val="24"/>
                <w:lang w:val="en-US"/>
              </w:rPr>
              <w:t xml:space="preserve">Our -        </w:t>
            </w:r>
            <w:proofErr w:type="spellStart"/>
            <w:r w:rsidRPr="00450E7A">
              <w:rPr>
                <w:sz w:val="24"/>
                <w:szCs w:val="24"/>
                <w:lang w:val="en-US"/>
              </w:rPr>
              <w:t>наш</w:t>
            </w:r>
            <w:proofErr w:type="spellEnd"/>
            <w:r w:rsidRPr="00450E7A">
              <w:rPr>
                <w:sz w:val="24"/>
                <w:szCs w:val="24"/>
                <w:lang w:val="en-US"/>
              </w:rPr>
              <w:t xml:space="preserve"> -  </w:t>
            </w:r>
            <w:r w:rsidRPr="00450E7A">
              <w:rPr>
                <w:i/>
                <w:sz w:val="24"/>
                <w:szCs w:val="24"/>
                <w:lang w:val="en-US"/>
              </w:rPr>
              <w:t xml:space="preserve">  ours</w:t>
            </w:r>
          </w:p>
        </w:tc>
      </w:tr>
      <w:tr w:rsidR="00450E7A" w:rsidRPr="00450E7A" w:rsidTr="00450E7A">
        <w:trPr>
          <w:cantSplit/>
          <w:trHeight w:val="417"/>
        </w:trPr>
        <w:tc>
          <w:tcPr>
            <w:tcW w:w="817" w:type="dxa"/>
            <w:vMerge w:val="restart"/>
          </w:tcPr>
          <w:p w:rsidR="00450E7A" w:rsidRPr="00450E7A" w:rsidRDefault="00450E7A" w:rsidP="00450E7A">
            <w:pPr>
              <w:pStyle w:val="11"/>
              <w:tabs>
                <w:tab w:val="left" w:pos="5529"/>
              </w:tabs>
              <w:spacing w:before="0" w:line="240" w:lineRule="auto"/>
              <w:ind w:firstLine="0"/>
              <w:rPr>
                <w:sz w:val="24"/>
                <w:szCs w:val="24"/>
                <w:lang w:val="en-US"/>
              </w:rPr>
            </w:pPr>
            <w:r w:rsidRPr="00450E7A">
              <w:rPr>
                <w:sz w:val="24"/>
                <w:szCs w:val="24"/>
                <w:lang w:val="en-US"/>
              </w:rPr>
              <w:t xml:space="preserve">   </w:t>
            </w:r>
          </w:p>
          <w:p w:rsidR="00450E7A" w:rsidRPr="00450E7A" w:rsidRDefault="00450E7A" w:rsidP="00450E7A">
            <w:pPr>
              <w:pStyle w:val="11"/>
              <w:tabs>
                <w:tab w:val="left" w:pos="5529"/>
              </w:tabs>
              <w:spacing w:before="0" w:line="240" w:lineRule="auto"/>
              <w:ind w:firstLine="0"/>
              <w:rPr>
                <w:sz w:val="24"/>
                <w:szCs w:val="24"/>
              </w:rPr>
            </w:pPr>
            <w:r w:rsidRPr="00450E7A">
              <w:rPr>
                <w:sz w:val="24"/>
                <w:szCs w:val="24"/>
              </w:rPr>
              <w:t xml:space="preserve">   2</w:t>
            </w:r>
          </w:p>
        </w:tc>
        <w:tc>
          <w:tcPr>
            <w:tcW w:w="1063" w:type="dxa"/>
            <w:gridSpan w:val="3"/>
          </w:tcPr>
          <w:p w:rsidR="00450E7A" w:rsidRPr="00450E7A" w:rsidRDefault="00450E7A" w:rsidP="00450E7A">
            <w:pPr>
              <w:pStyle w:val="11"/>
              <w:tabs>
                <w:tab w:val="left" w:pos="5529"/>
              </w:tabs>
              <w:spacing w:before="0" w:line="240" w:lineRule="auto"/>
              <w:ind w:firstLine="0"/>
              <w:rPr>
                <w:sz w:val="24"/>
                <w:szCs w:val="24"/>
              </w:rPr>
            </w:pPr>
            <w:r w:rsidRPr="00450E7A">
              <w:rPr>
                <w:sz w:val="24"/>
                <w:szCs w:val="24"/>
              </w:rPr>
              <w:t>Един.</w:t>
            </w:r>
          </w:p>
        </w:tc>
        <w:tc>
          <w:tcPr>
            <w:tcW w:w="1205" w:type="dxa"/>
          </w:tcPr>
          <w:p w:rsidR="00450E7A" w:rsidRPr="00450E7A" w:rsidRDefault="00450E7A" w:rsidP="00450E7A">
            <w:pPr>
              <w:pStyle w:val="11"/>
              <w:tabs>
                <w:tab w:val="left" w:pos="5529"/>
              </w:tabs>
              <w:spacing w:before="0" w:line="240" w:lineRule="auto"/>
              <w:ind w:firstLine="0"/>
              <w:rPr>
                <w:sz w:val="24"/>
                <w:szCs w:val="24"/>
              </w:rPr>
            </w:pPr>
            <w:r w:rsidRPr="00450E7A">
              <w:rPr>
                <w:i/>
                <w:sz w:val="24"/>
                <w:szCs w:val="24"/>
                <w:lang w:val="en-US"/>
              </w:rPr>
              <w:t xml:space="preserve">You </w:t>
            </w:r>
            <w:r w:rsidRPr="00450E7A">
              <w:rPr>
                <w:i/>
                <w:sz w:val="24"/>
                <w:szCs w:val="24"/>
              </w:rPr>
              <w:t xml:space="preserve">- </w:t>
            </w:r>
            <w:r w:rsidRPr="00450E7A">
              <w:rPr>
                <w:sz w:val="24"/>
                <w:szCs w:val="24"/>
              </w:rPr>
              <w:t>ты</w:t>
            </w:r>
          </w:p>
        </w:tc>
        <w:tc>
          <w:tcPr>
            <w:tcW w:w="1205" w:type="dxa"/>
          </w:tcPr>
          <w:p w:rsidR="00450E7A" w:rsidRPr="00450E7A" w:rsidRDefault="00450E7A" w:rsidP="00450E7A">
            <w:pPr>
              <w:pStyle w:val="11"/>
              <w:tabs>
                <w:tab w:val="left" w:pos="5529"/>
              </w:tabs>
              <w:spacing w:before="0" w:line="240" w:lineRule="auto"/>
              <w:ind w:left="-108" w:firstLine="0"/>
              <w:rPr>
                <w:i/>
                <w:sz w:val="24"/>
                <w:szCs w:val="24"/>
                <w:lang w:val="en-US"/>
              </w:rPr>
            </w:pPr>
            <w:r w:rsidRPr="00450E7A">
              <w:rPr>
                <w:i/>
                <w:sz w:val="24"/>
                <w:szCs w:val="24"/>
                <w:lang w:val="en-US"/>
              </w:rPr>
              <w:t>You-</w:t>
            </w:r>
            <w:proofErr w:type="spellStart"/>
            <w:r w:rsidRPr="00450E7A">
              <w:rPr>
                <w:sz w:val="24"/>
                <w:szCs w:val="24"/>
                <w:lang w:val="en-US"/>
              </w:rPr>
              <w:t>тебе</w:t>
            </w:r>
            <w:proofErr w:type="spellEnd"/>
          </w:p>
        </w:tc>
        <w:tc>
          <w:tcPr>
            <w:tcW w:w="1857" w:type="dxa"/>
          </w:tcPr>
          <w:p w:rsidR="00450E7A" w:rsidRPr="00450E7A" w:rsidRDefault="00450E7A" w:rsidP="00450E7A">
            <w:pPr>
              <w:pStyle w:val="11"/>
              <w:tabs>
                <w:tab w:val="left" w:pos="5529"/>
              </w:tabs>
              <w:spacing w:before="0" w:line="240" w:lineRule="auto"/>
              <w:ind w:firstLine="0"/>
              <w:rPr>
                <w:i/>
                <w:sz w:val="24"/>
                <w:szCs w:val="24"/>
                <w:lang w:val="en-US"/>
              </w:rPr>
            </w:pPr>
            <w:r w:rsidRPr="00450E7A">
              <w:rPr>
                <w:i/>
                <w:sz w:val="24"/>
                <w:szCs w:val="24"/>
                <w:lang w:val="en-US"/>
              </w:rPr>
              <w:t xml:space="preserve">   Yourself</w:t>
            </w:r>
          </w:p>
        </w:tc>
        <w:tc>
          <w:tcPr>
            <w:tcW w:w="3104" w:type="dxa"/>
            <w:gridSpan w:val="2"/>
          </w:tcPr>
          <w:p w:rsidR="00450E7A" w:rsidRPr="00450E7A" w:rsidRDefault="00450E7A" w:rsidP="00450E7A">
            <w:pPr>
              <w:pStyle w:val="11"/>
              <w:tabs>
                <w:tab w:val="left" w:pos="5529"/>
              </w:tabs>
              <w:spacing w:before="0" w:line="240" w:lineRule="auto"/>
              <w:ind w:firstLine="0"/>
              <w:rPr>
                <w:i/>
                <w:sz w:val="24"/>
                <w:szCs w:val="24"/>
                <w:lang w:val="en-US"/>
              </w:rPr>
            </w:pPr>
            <w:r w:rsidRPr="00450E7A">
              <w:rPr>
                <w:i/>
                <w:sz w:val="24"/>
                <w:szCs w:val="24"/>
                <w:lang w:val="en-US"/>
              </w:rPr>
              <w:t xml:space="preserve">Your -      </w:t>
            </w:r>
            <w:proofErr w:type="spellStart"/>
            <w:r w:rsidRPr="00450E7A">
              <w:rPr>
                <w:sz w:val="24"/>
                <w:szCs w:val="24"/>
                <w:lang w:val="en-US"/>
              </w:rPr>
              <w:t>твой</w:t>
            </w:r>
            <w:proofErr w:type="spellEnd"/>
            <w:r w:rsidRPr="00450E7A">
              <w:rPr>
                <w:sz w:val="24"/>
                <w:szCs w:val="24"/>
                <w:lang w:val="en-US"/>
              </w:rPr>
              <w:t xml:space="preserve"> -  </w:t>
            </w:r>
            <w:r w:rsidRPr="00450E7A">
              <w:rPr>
                <w:i/>
                <w:sz w:val="24"/>
                <w:szCs w:val="24"/>
                <w:lang w:val="en-US"/>
              </w:rPr>
              <w:t xml:space="preserve"> yours</w:t>
            </w:r>
          </w:p>
        </w:tc>
      </w:tr>
      <w:tr w:rsidR="00450E7A" w:rsidRPr="00450E7A" w:rsidTr="00450E7A">
        <w:trPr>
          <w:cantSplit/>
          <w:trHeight w:val="409"/>
        </w:trPr>
        <w:tc>
          <w:tcPr>
            <w:tcW w:w="817" w:type="dxa"/>
            <w:vMerge/>
          </w:tcPr>
          <w:p w:rsidR="00450E7A" w:rsidRPr="00450E7A" w:rsidRDefault="00450E7A" w:rsidP="00450E7A">
            <w:pPr>
              <w:pStyle w:val="11"/>
              <w:tabs>
                <w:tab w:val="left" w:pos="5529"/>
              </w:tabs>
              <w:spacing w:before="0" w:line="240" w:lineRule="auto"/>
              <w:ind w:firstLine="0"/>
              <w:rPr>
                <w:sz w:val="24"/>
                <w:szCs w:val="24"/>
                <w:lang w:val="en-US"/>
              </w:rPr>
            </w:pPr>
          </w:p>
        </w:tc>
        <w:tc>
          <w:tcPr>
            <w:tcW w:w="1063" w:type="dxa"/>
            <w:gridSpan w:val="3"/>
          </w:tcPr>
          <w:p w:rsidR="00450E7A" w:rsidRPr="00450E7A" w:rsidRDefault="00450E7A" w:rsidP="00450E7A">
            <w:pPr>
              <w:pStyle w:val="11"/>
              <w:tabs>
                <w:tab w:val="left" w:pos="5529"/>
              </w:tabs>
              <w:spacing w:before="0" w:line="240" w:lineRule="auto"/>
              <w:ind w:firstLine="0"/>
              <w:rPr>
                <w:sz w:val="24"/>
                <w:szCs w:val="24"/>
              </w:rPr>
            </w:pPr>
            <w:proofErr w:type="spellStart"/>
            <w:r w:rsidRPr="00450E7A">
              <w:rPr>
                <w:sz w:val="24"/>
                <w:szCs w:val="24"/>
              </w:rPr>
              <w:t>Множ</w:t>
            </w:r>
            <w:proofErr w:type="spellEnd"/>
            <w:r w:rsidRPr="00450E7A">
              <w:rPr>
                <w:sz w:val="24"/>
                <w:szCs w:val="24"/>
              </w:rPr>
              <w:t>.</w:t>
            </w:r>
          </w:p>
        </w:tc>
        <w:tc>
          <w:tcPr>
            <w:tcW w:w="1205" w:type="dxa"/>
          </w:tcPr>
          <w:p w:rsidR="00450E7A" w:rsidRPr="00450E7A" w:rsidRDefault="00450E7A" w:rsidP="00450E7A">
            <w:pPr>
              <w:pStyle w:val="11"/>
              <w:tabs>
                <w:tab w:val="left" w:pos="5529"/>
              </w:tabs>
              <w:spacing w:before="0" w:line="240" w:lineRule="auto"/>
              <w:ind w:right="-108" w:firstLine="0"/>
              <w:rPr>
                <w:sz w:val="24"/>
                <w:szCs w:val="24"/>
              </w:rPr>
            </w:pPr>
            <w:r w:rsidRPr="00450E7A">
              <w:rPr>
                <w:i/>
                <w:sz w:val="24"/>
                <w:szCs w:val="24"/>
                <w:lang w:val="en-US"/>
              </w:rPr>
              <w:t xml:space="preserve">You </w:t>
            </w:r>
            <w:r w:rsidRPr="00450E7A">
              <w:rPr>
                <w:i/>
                <w:sz w:val="24"/>
                <w:szCs w:val="24"/>
              </w:rPr>
              <w:t xml:space="preserve">- </w:t>
            </w:r>
            <w:r w:rsidRPr="00450E7A">
              <w:rPr>
                <w:sz w:val="24"/>
                <w:szCs w:val="24"/>
              </w:rPr>
              <w:t>вы</w:t>
            </w:r>
          </w:p>
        </w:tc>
        <w:tc>
          <w:tcPr>
            <w:tcW w:w="1205" w:type="dxa"/>
          </w:tcPr>
          <w:p w:rsidR="00450E7A" w:rsidRPr="00450E7A" w:rsidRDefault="00450E7A" w:rsidP="00450E7A">
            <w:pPr>
              <w:pStyle w:val="11"/>
              <w:tabs>
                <w:tab w:val="left" w:pos="5529"/>
              </w:tabs>
              <w:spacing w:before="0" w:line="240" w:lineRule="auto"/>
              <w:ind w:right="-37" w:firstLine="0"/>
              <w:rPr>
                <w:sz w:val="24"/>
                <w:szCs w:val="24"/>
                <w:lang w:val="en-US"/>
              </w:rPr>
            </w:pPr>
            <w:r w:rsidRPr="00450E7A">
              <w:rPr>
                <w:i/>
                <w:sz w:val="24"/>
                <w:szCs w:val="24"/>
                <w:lang w:val="en-US"/>
              </w:rPr>
              <w:t>You-</w:t>
            </w:r>
            <w:proofErr w:type="spellStart"/>
            <w:r w:rsidRPr="00450E7A">
              <w:rPr>
                <w:sz w:val="24"/>
                <w:szCs w:val="24"/>
                <w:lang w:val="en-US"/>
              </w:rPr>
              <w:t>вам</w:t>
            </w:r>
            <w:proofErr w:type="spellEnd"/>
          </w:p>
        </w:tc>
        <w:tc>
          <w:tcPr>
            <w:tcW w:w="1857" w:type="dxa"/>
          </w:tcPr>
          <w:p w:rsidR="00450E7A" w:rsidRPr="00450E7A" w:rsidRDefault="00450E7A" w:rsidP="00450E7A">
            <w:pPr>
              <w:pStyle w:val="11"/>
              <w:tabs>
                <w:tab w:val="left" w:pos="5529"/>
              </w:tabs>
              <w:spacing w:before="0" w:line="240" w:lineRule="auto"/>
              <w:ind w:firstLine="0"/>
              <w:rPr>
                <w:i/>
                <w:sz w:val="24"/>
                <w:szCs w:val="24"/>
                <w:lang w:val="en-US"/>
              </w:rPr>
            </w:pPr>
            <w:r w:rsidRPr="00450E7A">
              <w:rPr>
                <w:i/>
                <w:sz w:val="24"/>
                <w:szCs w:val="24"/>
                <w:lang w:val="en-US"/>
              </w:rPr>
              <w:t xml:space="preserve">  Yourselves</w:t>
            </w:r>
          </w:p>
        </w:tc>
        <w:tc>
          <w:tcPr>
            <w:tcW w:w="3104" w:type="dxa"/>
            <w:gridSpan w:val="2"/>
          </w:tcPr>
          <w:p w:rsidR="00450E7A" w:rsidRPr="00450E7A" w:rsidRDefault="00450E7A" w:rsidP="00450E7A">
            <w:pPr>
              <w:pStyle w:val="11"/>
              <w:tabs>
                <w:tab w:val="left" w:pos="5529"/>
              </w:tabs>
              <w:spacing w:before="0" w:line="240" w:lineRule="auto"/>
              <w:ind w:firstLine="0"/>
              <w:rPr>
                <w:i/>
                <w:sz w:val="24"/>
                <w:szCs w:val="24"/>
                <w:lang w:val="en-US"/>
              </w:rPr>
            </w:pPr>
            <w:r w:rsidRPr="00450E7A">
              <w:rPr>
                <w:i/>
                <w:sz w:val="24"/>
                <w:szCs w:val="24"/>
                <w:lang w:val="en-US"/>
              </w:rPr>
              <w:t xml:space="preserve">Your -       </w:t>
            </w:r>
            <w:proofErr w:type="spellStart"/>
            <w:r w:rsidRPr="00450E7A">
              <w:rPr>
                <w:sz w:val="24"/>
                <w:szCs w:val="24"/>
                <w:lang w:val="en-US"/>
              </w:rPr>
              <w:t>ваш</w:t>
            </w:r>
            <w:proofErr w:type="spellEnd"/>
            <w:r w:rsidRPr="00450E7A">
              <w:rPr>
                <w:sz w:val="24"/>
                <w:szCs w:val="24"/>
                <w:lang w:val="en-US"/>
              </w:rPr>
              <w:t xml:space="preserve"> - </w:t>
            </w:r>
            <w:r w:rsidRPr="00450E7A">
              <w:rPr>
                <w:i/>
                <w:sz w:val="24"/>
                <w:szCs w:val="24"/>
                <w:lang w:val="en-US"/>
              </w:rPr>
              <w:t xml:space="preserve">   yours</w:t>
            </w:r>
          </w:p>
        </w:tc>
      </w:tr>
      <w:tr w:rsidR="00450E7A" w:rsidRPr="00450E7A" w:rsidTr="00450E7A">
        <w:trPr>
          <w:cantSplit/>
          <w:trHeight w:val="556"/>
        </w:trPr>
        <w:tc>
          <w:tcPr>
            <w:tcW w:w="817" w:type="dxa"/>
            <w:vMerge w:val="restart"/>
          </w:tcPr>
          <w:p w:rsidR="00450E7A" w:rsidRPr="00450E7A" w:rsidRDefault="00450E7A" w:rsidP="00450E7A">
            <w:pPr>
              <w:pStyle w:val="11"/>
              <w:tabs>
                <w:tab w:val="left" w:pos="5529"/>
              </w:tabs>
              <w:spacing w:before="0" w:line="240" w:lineRule="auto"/>
              <w:ind w:firstLine="0"/>
              <w:rPr>
                <w:sz w:val="24"/>
                <w:szCs w:val="24"/>
                <w:lang w:val="en-US"/>
              </w:rPr>
            </w:pPr>
            <w:r w:rsidRPr="00450E7A">
              <w:rPr>
                <w:sz w:val="24"/>
                <w:szCs w:val="24"/>
                <w:lang w:val="en-US"/>
              </w:rPr>
              <w:t xml:space="preserve">   </w:t>
            </w:r>
          </w:p>
          <w:p w:rsidR="00450E7A" w:rsidRPr="00450E7A" w:rsidRDefault="00450E7A" w:rsidP="00450E7A">
            <w:pPr>
              <w:pStyle w:val="11"/>
              <w:tabs>
                <w:tab w:val="left" w:pos="5529"/>
              </w:tabs>
              <w:spacing w:before="0" w:line="240" w:lineRule="auto"/>
              <w:ind w:firstLine="0"/>
              <w:rPr>
                <w:sz w:val="24"/>
                <w:szCs w:val="24"/>
                <w:lang w:val="en-US"/>
              </w:rPr>
            </w:pPr>
          </w:p>
          <w:p w:rsidR="00450E7A" w:rsidRPr="00450E7A" w:rsidRDefault="00450E7A" w:rsidP="00450E7A">
            <w:pPr>
              <w:pStyle w:val="11"/>
              <w:tabs>
                <w:tab w:val="left" w:pos="5529"/>
              </w:tabs>
              <w:spacing w:before="0" w:line="240" w:lineRule="auto"/>
              <w:ind w:firstLine="0"/>
              <w:rPr>
                <w:sz w:val="24"/>
                <w:szCs w:val="24"/>
                <w:lang w:val="en-US"/>
              </w:rPr>
            </w:pPr>
          </w:p>
          <w:p w:rsidR="00450E7A" w:rsidRPr="00450E7A" w:rsidRDefault="00450E7A" w:rsidP="00450E7A">
            <w:pPr>
              <w:pStyle w:val="11"/>
              <w:tabs>
                <w:tab w:val="left" w:pos="5529"/>
              </w:tabs>
              <w:spacing w:before="0" w:line="240" w:lineRule="auto"/>
              <w:ind w:firstLine="0"/>
              <w:rPr>
                <w:sz w:val="24"/>
                <w:szCs w:val="24"/>
              </w:rPr>
            </w:pPr>
            <w:r w:rsidRPr="00450E7A">
              <w:rPr>
                <w:sz w:val="24"/>
                <w:szCs w:val="24"/>
                <w:lang w:val="en-US"/>
              </w:rPr>
              <w:t xml:space="preserve">   </w:t>
            </w:r>
            <w:r w:rsidRPr="00450E7A">
              <w:rPr>
                <w:sz w:val="24"/>
                <w:szCs w:val="24"/>
              </w:rPr>
              <w:t>3</w:t>
            </w:r>
          </w:p>
        </w:tc>
        <w:tc>
          <w:tcPr>
            <w:tcW w:w="567" w:type="dxa"/>
            <w:gridSpan w:val="2"/>
            <w:vMerge w:val="restart"/>
            <w:tcBorders>
              <w:left w:val="nil"/>
            </w:tcBorders>
          </w:tcPr>
          <w:p w:rsidR="00450E7A" w:rsidRPr="00450E7A" w:rsidRDefault="00450E7A" w:rsidP="00450E7A">
            <w:pPr>
              <w:pStyle w:val="11"/>
              <w:tabs>
                <w:tab w:val="left" w:pos="5529"/>
              </w:tabs>
              <w:spacing w:before="0" w:line="240" w:lineRule="auto"/>
              <w:ind w:left="-108" w:firstLine="0"/>
              <w:rPr>
                <w:sz w:val="24"/>
                <w:szCs w:val="24"/>
              </w:rPr>
            </w:pPr>
          </w:p>
          <w:p w:rsidR="00450E7A" w:rsidRPr="00450E7A" w:rsidRDefault="00450E7A" w:rsidP="00450E7A">
            <w:pPr>
              <w:pStyle w:val="11"/>
              <w:tabs>
                <w:tab w:val="left" w:pos="5529"/>
              </w:tabs>
              <w:spacing w:before="0" w:line="240" w:lineRule="auto"/>
              <w:ind w:left="-108" w:firstLine="0"/>
              <w:rPr>
                <w:sz w:val="24"/>
                <w:szCs w:val="24"/>
              </w:rPr>
            </w:pPr>
          </w:p>
          <w:p w:rsidR="00450E7A" w:rsidRPr="00450E7A" w:rsidRDefault="00450E7A" w:rsidP="00450E7A">
            <w:pPr>
              <w:pStyle w:val="11"/>
              <w:tabs>
                <w:tab w:val="left" w:pos="5529"/>
              </w:tabs>
              <w:spacing w:before="0" w:line="240" w:lineRule="auto"/>
              <w:ind w:left="-108" w:right="-108" w:firstLine="0"/>
              <w:rPr>
                <w:sz w:val="24"/>
                <w:szCs w:val="24"/>
              </w:rPr>
            </w:pPr>
            <w:r w:rsidRPr="00450E7A">
              <w:rPr>
                <w:sz w:val="24"/>
                <w:szCs w:val="24"/>
              </w:rPr>
              <w:t>Ед.</w:t>
            </w:r>
          </w:p>
        </w:tc>
        <w:tc>
          <w:tcPr>
            <w:tcW w:w="496" w:type="dxa"/>
          </w:tcPr>
          <w:p w:rsidR="00450E7A" w:rsidRPr="00450E7A" w:rsidRDefault="00450E7A" w:rsidP="00450E7A">
            <w:pPr>
              <w:pStyle w:val="11"/>
              <w:tabs>
                <w:tab w:val="left" w:pos="5529"/>
              </w:tabs>
              <w:spacing w:before="0" w:line="240" w:lineRule="auto"/>
              <w:ind w:left="-37" w:right="-37" w:firstLine="0"/>
              <w:rPr>
                <w:sz w:val="24"/>
                <w:szCs w:val="24"/>
              </w:rPr>
            </w:pPr>
            <w:proofErr w:type="spellStart"/>
            <w:r w:rsidRPr="00450E7A">
              <w:rPr>
                <w:sz w:val="24"/>
                <w:szCs w:val="24"/>
              </w:rPr>
              <w:t>М.р</w:t>
            </w:r>
            <w:proofErr w:type="spellEnd"/>
            <w:r w:rsidRPr="00450E7A">
              <w:rPr>
                <w:sz w:val="24"/>
                <w:szCs w:val="24"/>
              </w:rPr>
              <w:t>.</w:t>
            </w:r>
          </w:p>
        </w:tc>
        <w:tc>
          <w:tcPr>
            <w:tcW w:w="1205" w:type="dxa"/>
          </w:tcPr>
          <w:p w:rsidR="00450E7A" w:rsidRPr="00450E7A" w:rsidRDefault="00450E7A" w:rsidP="00450E7A">
            <w:pPr>
              <w:pStyle w:val="11"/>
              <w:tabs>
                <w:tab w:val="left" w:pos="5529"/>
              </w:tabs>
              <w:spacing w:before="0" w:line="240" w:lineRule="auto"/>
              <w:ind w:firstLine="0"/>
              <w:rPr>
                <w:sz w:val="24"/>
                <w:szCs w:val="24"/>
              </w:rPr>
            </w:pPr>
            <w:r w:rsidRPr="00450E7A">
              <w:rPr>
                <w:i/>
                <w:sz w:val="24"/>
                <w:szCs w:val="24"/>
                <w:lang w:val="en-US"/>
              </w:rPr>
              <w:t>He</w:t>
            </w:r>
            <w:r w:rsidRPr="00450E7A">
              <w:rPr>
                <w:i/>
                <w:sz w:val="24"/>
                <w:szCs w:val="24"/>
              </w:rPr>
              <w:t xml:space="preserve"> – </w:t>
            </w:r>
            <w:r w:rsidRPr="00450E7A">
              <w:rPr>
                <w:sz w:val="24"/>
                <w:szCs w:val="24"/>
              </w:rPr>
              <w:t>он</w:t>
            </w:r>
          </w:p>
        </w:tc>
        <w:tc>
          <w:tcPr>
            <w:tcW w:w="1205" w:type="dxa"/>
          </w:tcPr>
          <w:p w:rsidR="00450E7A" w:rsidRPr="00450E7A" w:rsidRDefault="00450E7A" w:rsidP="00450E7A">
            <w:pPr>
              <w:pStyle w:val="11"/>
              <w:tabs>
                <w:tab w:val="left" w:pos="5529"/>
              </w:tabs>
              <w:spacing w:before="0" w:line="240" w:lineRule="auto"/>
              <w:ind w:left="-108" w:firstLine="0"/>
              <w:rPr>
                <w:sz w:val="24"/>
                <w:szCs w:val="24"/>
                <w:lang w:val="en-US"/>
              </w:rPr>
            </w:pPr>
            <w:r w:rsidRPr="00450E7A">
              <w:rPr>
                <w:i/>
                <w:sz w:val="24"/>
                <w:szCs w:val="24"/>
                <w:lang w:val="en-US"/>
              </w:rPr>
              <w:t>Him-</w:t>
            </w:r>
            <w:proofErr w:type="spellStart"/>
            <w:r w:rsidRPr="00450E7A">
              <w:rPr>
                <w:sz w:val="24"/>
                <w:szCs w:val="24"/>
                <w:lang w:val="en-US"/>
              </w:rPr>
              <w:t>ему</w:t>
            </w:r>
            <w:proofErr w:type="spellEnd"/>
          </w:p>
        </w:tc>
        <w:tc>
          <w:tcPr>
            <w:tcW w:w="1857" w:type="dxa"/>
          </w:tcPr>
          <w:p w:rsidR="00450E7A" w:rsidRPr="00450E7A" w:rsidRDefault="00450E7A" w:rsidP="00450E7A">
            <w:pPr>
              <w:pStyle w:val="11"/>
              <w:tabs>
                <w:tab w:val="left" w:pos="5529"/>
              </w:tabs>
              <w:spacing w:before="0" w:line="240" w:lineRule="auto"/>
              <w:ind w:firstLine="0"/>
              <w:rPr>
                <w:i/>
                <w:sz w:val="24"/>
                <w:szCs w:val="24"/>
                <w:lang w:val="en-US"/>
              </w:rPr>
            </w:pPr>
            <w:r w:rsidRPr="00450E7A">
              <w:rPr>
                <w:i/>
                <w:sz w:val="24"/>
                <w:szCs w:val="24"/>
                <w:lang w:val="en-US"/>
              </w:rPr>
              <w:t xml:space="preserve">     Himself</w:t>
            </w:r>
          </w:p>
        </w:tc>
        <w:tc>
          <w:tcPr>
            <w:tcW w:w="3104" w:type="dxa"/>
            <w:gridSpan w:val="2"/>
          </w:tcPr>
          <w:p w:rsidR="00450E7A" w:rsidRPr="00450E7A" w:rsidRDefault="00450E7A" w:rsidP="00450E7A">
            <w:pPr>
              <w:pStyle w:val="11"/>
              <w:tabs>
                <w:tab w:val="left" w:pos="5529"/>
              </w:tabs>
              <w:spacing w:before="0" w:line="240" w:lineRule="auto"/>
              <w:ind w:firstLine="0"/>
              <w:rPr>
                <w:i/>
                <w:sz w:val="24"/>
                <w:szCs w:val="24"/>
                <w:lang w:val="en-US"/>
              </w:rPr>
            </w:pPr>
            <w:r w:rsidRPr="00450E7A">
              <w:rPr>
                <w:i/>
                <w:sz w:val="24"/>
                <w:szCs w:val="24"/>
                <w:lang w:val="en-US"/>
              </w:rPr>
              <w:t xml:space="preserve">His   -        </w:t>
            </w:r>
            <w:proofErr w:type="spellStart"/>
            <w:r w:rsidRPr="00450E7A">
              <w:rPr>
                <w:sz w:val="24"/>
                <w:szCs w:val="24"/>
                <w:lang w:val="en-US"/>
              </w:rPr>
              <w:t>его</w:t>
            </w:r>
            <w:proofErr w:type="spellEnd"/>
            <w:r w:rsidRPr="00450E7A">
              <w:rPr>
                <w:i/>
                <w:sz w:val="24"/>
                <w:szCs w:val="24"/>
                <w:lang w:val="en-US"/>
              </w:rPr>
              <w:t xml:space="preserve">  -   his</w:t>
            </w:r>
          </w:p>
        </w:tc>
      </w:tr>
      <w:tr w:rsidR="00450E7A" w:rsidRPr="00450E7A" w:rsidTr="00450E7A">
        <w:trPr>
          <w:cantSplit/>
          <w:trHeight w:val="636"/>
        </w:trPr>
        <w:tc>
          <w:tcPr>
            <w:tcW w:w="817" w:type="dxa"/>
            <w:vMerge/>
            <w:tcBorders>
              <w:bottom w:val="nil"/>
            </w:tcBorders>
          </w:tcPr>
          <w:p w:rsidR="00450E7A" w:rsidRPr="00450E7A" w:rsidRDefault="00450E7A" w:rsidP="00450E7A">
            <w:pPr>
              <w:pStyle w:val="11"/>
              <w:tabs>
                <w:tab w:val="left" w:pos="5529"/>
              </w:tabs>
              <w:spacing w:before="0" w:line="240" w:lineRule="auto"/>
              <w:ind w:firstLine="0"/>
              <w:rPr>
                <w:sz w:val="24"/>
                <w:szCs w:val="24"/>
                <w:lang w:val="en-US"/>
              </w:rPr>
            </w:pPr>
          </w:p>
        </w:tc>
        <w:tc>
          <w:tcPr>
            <w:tcW w:w="567" w:type="dxa"/>
            <w:gridSpan w:val="2"/>
            <w:vMerge/>
            <w:tcBorders>
              <w:left w:val="nil"/>
              <w:bottom w:val="nil"/>
            </w:tcBorders>
          </w:tcPr>
          <w:p w:rsidR="00450E7A" w:rsidRPr="00450E7A" w:rsidRDefault="00450E7A" w:rsidP="00450E7A">
            <w:pPr>
              <w:pStyle w:val="11"/>
              <w:tabs>
                <w:tab w:val="left" w:pos="5529"/>
              </w:tabs>
              <w:spacing w:before="0" w:line="240" w:lineRule="auto"/>
              <w:ind w:firstLine="0"/>
              <w:rPr>
                <w:sz w:val="24"/>
                <w:szCs w:val="24"/>
                <w:lang w:val="en-US"/>
              </w:rPr>
            </w:pPr>
          </w:p>
        </w:tc>
        <w:tc>
          <w:tcPr>
            <w:tcW w:w="496" w:type="dxa"/>
            <w:tcBorders>
              <w:bottom w:val="nil"/>
            </w:tcBorders>
          </w:tcPr>
          <w:p w:rsidR="00450E7A" w:rsidRPr="00450E7A" w:rsidRDefault="00450E7A" w:rsidP="00450E7A">
            <w:pPr>
              <w:pStyle w:val="11"/>
              <w:tabs>
                <w:tab w:val="left" w:pos="5529"/>
              </w:tabs>
              <w:spacing w:before="0" w:line="240" w:lineRule="auto"/>
              <w:ind w:left="-108" w:firstLine="0"/>
              <w:rPr>
                <w:sz w:val="24"/>
                <w:szCs w:val="24"/>
                <w:lang w:val="en-US"/>
              </w:rPr>
            </w:pPr>
            <w:r w:rsidRPr="00450E7A">
              <w:rPr>
                <w:sz w:val="24"/>
                <w:szCs w:val="24"/>
              </w:rPr>
              <w:t>Ж</w:t>
            </w:r>
            <w:r w:rsidRPr="00450E7A">
              <w:rPr>
                <w:sz w:val="24"/>
                <w:szCs w:val="24"/>
                <w:lang w:val="en-US"/>
              </w:rPr>
              <w:t xml:space="preserve">. </w:t>
            </w:r>
            <w:r w:rsidRPr="00450E7A">
              <w:rPr>
                <w:sz w:val="24"/>
                <w:szCs w:val="24"/>
              </w:rPr>
              <w:t>р</w:t>
            </w:r>
            <w:r w:rsidRPr="00450E7A">
              <w:rPr>
                <w:sz w:val="24"/>
                <w:szCs w:val="24"/>
                <w:lang w:val="en-US"/>
              </w:rPr>
              <w:t>.</w:t>
            </w:r>
          </w:p>
        </w:tc>
        <w:tc>
          <w:tcPr>
            <w:tcW w:w="1205" w:type="dxa"/>
          </w:tcPr>
          <w:p w:rsidR="00450E7A" w:rsidRPr="00450E7A" w:rsidRDefault="00450E7A" w:rsidP="00450E7A">
            <w:pPr>
              <w:pStyle w:val="11"/>
              <w:tabs>
                <w:tab w:val="left" w:pos="5529"/>
              </w:tabs>
              <w:spacing w:before="0" w:line="240" w:lineRule="auto"/>
              <w:ind w:right="-108" w:firstLine="0"/>
              <w:rPr>
                <w:sz w:val="24"/>
                <w:szCs w:val="24"/>
                <w:lang w:val="en-US"/>
              </w:rPr>
            </w:pPr>
            <w:r w:rsidRPr="00450E7A">
              <w:rPr>
                <w:i/>
                <w:sz w:val="24"/>
                <w:szCs w:val="24"/>
                <w:lang w:val="en-US"/>
              </w:rPr>
              <w:t xml:space="preserve">She - </w:t>
            </w:r>
            <w:r w:rsidRPr="00450E7A">
              <w:rPr>
                <w:sz w:val="24"/>
                <w:szCs w:val="24"/>
              </w:rPr>
              <w:t>она</w:t>
            </w:r>
          </w:p>
        </w:tc>
        <w:tc>
          <w:tcPr>
            <w:tcW w:w="1205" w:type="dxa"/>
          </w:tcPr>
          <w:p w:rsidR="00450E7A" w:rsidRPr="00450E7A" w:rsidRDefault="00450E7A" w:rsidP="00450E7A">
            <w:pPr>
              <w:pStyle w:val="11"/>
              <w:tabs>
                <w:tab w:val="left" w:pos="5529"/>
              </w:tabs>
              <w:spacing w:before="0" w:line="240" w:lineRule="auto"/>
              <w:ind w:firstLine="0"/>
              <w:rPr>
                <w:sz w:val="24"/>
                <w:szCs w:val="24"/>
                <w:lang w:val="en-US"/>
              </w:rPr>
            </w:pPr>
            <w:r w:rsidRPr="00450E7A">
              <w:rPr>
                <w:i/>
                <w:sz w:val="24"/>
                <w:szCs w:val="24"/>
                <w:lang w:val="en-US"/>
              </w:rPr>
              <w:t xml:space="preserve">Her - </w:t>
            </w:r>
            <w:proofErr w:type="spellStart"/>
            <w:r w:rsidRPr="00450E7A">
              <w:rPr>
                <w:sz w:val="24"/>
                <w:szCs w:val="24"/>
                <w:lang w:val="en-US"/>
              </w:rPr>
              <w:t>ей</w:t>
            </w:r>
            <w:proofErr w:type="spellEnd"/>
          </w:p>
        </w:tc>
        <w:tc>
          <w:tcPr>
            <w:tcW w:w="1857" w:type="dxa"/>
          </w:tcPr>
          <w:p w:rsidR="00450E7A" w:rsidRPr="00450E7A" w:rsidRDefault="00450E7A" w:rsidP="00450E7A">
            <w:pPr>
              <w:pStyle w:val="11"/>
              <w:tabs>
                <w:tab w:val="left" w:pos="5529"/>
              </w:tabs>
              <w:spacing w:before="0" w:line="240" w:lineRule="auto"/>
              <w:ind w:firstLine="0"/>
              <w:rPr>
                <w:i/>
                <w:sz w:val="24"/>
                <w:szCs w:val="24"/>
                <w:lang w:val="en-US"/>
              </w:rPr>
            </w:pPr>
            <w:r w:rsidRPr="00450E7A">
              <w:rPr>
                <w:i/>
                <w:sz w:val="24"/>
                <w:szCs w:val="24"/>
                <w:lang w:val="en-US"/>
              </w:rPr>
              <w:t xml:space="preserve">     Herself</w:t>
            </w:r>
          </w:p>
        </w:tc>
        <w:tc>
          <w:tcPr>
            <w:tcW w:w="3104" w:type="dxa"/>
            <w:gridSpan w:val="2"/>
          </w:tcPr>
          <w:p w:rsidR="00450E7A" w:rsidRPr="00450E7A" w:rsidRDefault="00450E7A" w:rsidP="00450E7A">
            <w:pPr>
              <w:pStyle w:val="11"/>
              <w:tabs>
                <w:tab w:val="left" w:pos="5529"/>
              </w:tabs>
              <w:spacing w:before="0" w:line="240" w:lineRule="auto"/>
              <w:ind w:firstLine="0"/>
              <w:rPr>
                <w:i/>
                <w:sz w:val="24"/>
                <w:szCs w:val="24"/>
                <w:lang w:val="en-US"/>
              </w:rPr>
            </w:pPr>
            <w:r w:rsidRPr="00450E7A">
              <w:rPr>
                <w:i/>
                <w:sz w:val="24"/>
                <w:szCs w:val="24"/>
                <w:lang w:val="en-US"/>
              </w:rPr>
              <w:t xml:space="preserve">Her  -        </w:t>
            </w:r>
            <w:proofErr w:type="spellStart"/>
            <w:r w:rsidRPr="00450E7A">
              <w:rPr>
                <w:sz w:val="24"/>
                <w:szCs w:val="24"/>
                <w:lang w:val="en-US"/>
              </w:rPr>
              <w:t>ее</w:t>
            </w:r>
            <w:proofErr w:type="spellEnd"/>
            <w:r w:rsidRPr="00450E7A">
              <w:rPr>
                <w:sz w:val="24"/>
                <w:szCs w:val="24"/>
                <w:lang w:val="en-US"/>
              </w:rPr>
              <w:t xml:space="preserve"> -  </w:t>
            </w:r>
            <w:r w:rsidRPr="00450E7A">
              <w:rPr>
                <w:i/>
                <w:sz w:val="24"/>
                <w:szCs w:val="24"/>
                <w:lang w:val="en-US"/>
              </w:rPr>
              <w:t xml:space="preserve">   hers</w:t>
            </w:r>
          </w:p>
        </w:tc>
      </w:tr>
      <w:tr w:rsidR="00450E7A" w:rsidRPr="00450E7A" w:rsidTr="00450E7A">
        <w:trPr>
          <w:cantSplit/>
          <w:trHeight w:val="561"/>
        </w:trPr>
        <w:tc>
          <w:tcPr>
            <w:tcW w:w="817" w:type="dxa"/>
            <w:vMerge/>
            <w:tcBorders>
              <w:top w:val="nil"/>
              <w:bottom w:val="nil"/>
            </w:tcBorders>
          </w:tcPr>
          <w:p w:rsidR="00450E7A" w:rsidRPr="00450E7A" w:rsidRDefault="00450E7A" w:rsidP="00450E7A">
            <w:pPr>
              <w:pStyle w:val="11"/>
              <w:tabs>
                <w:tab w:val="left" w:pos="5529"/>
              </w:tabs>
              <w:spacing w:before="0" w:line="240" w:lineRule="auto"/>
              <w:ind w:firstLine="0"/>
              <w:rPr>
                <w:sz w:val="24"/>
                <w:szCs w:val="24"/>
                <w:lang w:val="en-US"/>
              </w:rPr>
            </w:pPr>
          </w:p>
        </w:tc>
        <w:tc>
          <w:tcPr>
            <w:tcW w:w="531" w:type="dxa"/>
            <w:tcBorders>
              <w:top w:val="nil"/>
              <w:left w:val="nil"/>
            </w:tcBorders>
          </w:tcPr>
          <w:p w:rsidR="00450E7A" w:rsidRPr="00450E7A" w:rsidRDefault="00450E7A" w:rsidP="00450E7A">
            <w:pPr>
              <w:pStyle w:val="11"/>
              <w:tabs>
                <w:tab w:val="left" w:pos="5529"/>
              </w:tabs>
              <w:spacing w:before="0" w:line="240" w:lineRule="auto"/>
              <w:ind w:firstLine="0"/>
              <w:rPr>
                <w:sz w:val="24"/>
                <w:szCs w:val="24"/>
                <w:lang w:val="en-US"/>
              </w:rPr>
            </w:pPr>
          </w:p>
        </w:tc>
        <w:tc>
          <w:tcPr>
            <w:tcW w:w="532" w:type="dxa"/>
            <w:gridSpan w:val="2"/>
            <w:tcBorders>
              <w:top w:val="nil"/>
            </w:tcBorders>
          </w:tcPr>
          <w:p w:rsidR="00450E7A" w:rsidRPr="00450E7A" w:rsidRDefault="00450E7A" w:rsidP="00450E7A">
            <w:pPr>
              <w:pStyle w:val="11"/>
              <w:tabs>
                <w:tab w:val="left" w:pos="5529"/>
              </w:tabs>
              <w:spacing w:before="0" w:line="240" w:lineRule="auto"/>
              <w:ind w:left="-72" w:right="-179" w:firstLine="0"/>
              <w:rPr>
                <w:sz w:val="24"/>
                <w:szCs w:val="24"/>
              </w:rPr>
            </w:pPr>
            <w:proofErr w:type="spellStart"/>
            <w:r w:rsidRPr="00450E7A">
              <w:rPr>
                <w:sz w:val="24"/>
                <w:szCs w:val="24"/>
              </w:rPr>
              <w:t>Нейтр</w:t>
            </w:r>
            <w:proofErr w:type="spellEnd"/>
            <w:r w:rsidRPr="00450E7A">
              <w:rPr>
                <w:sz w:val="24"/>
                <w:szCs w:val="24"/>
              </w:rPr>
              <w:t>.</w:t>
            </w:r>
          </w:p>
        </w:tc>
        <w:tc>
          <w:tcPr>
            <w:tcW w:w="1205" w:type="dxa"/>
          </w:tcPr>
          <w:p w:rsidR="00450E7A" w:rsidRPr="00450E7A" w:rsidRDefault="00450E7A" w:rsidP="00450E7A">
            <w:pPr>
              <w:pStyle w:val="11"/>
              <w:tabs>
                <w:tab w:val="left" w:pos="5529"/>
              </w:tabs>
              <w:spacing w:before="0" w:line="240" w:lineRule="auto"/>
              <w:ind w:firstLine="0"/>
              <w:rPr>
                <w:sz w:val="24"/>
                <w:szCs w:val="24"/>
              </w:rPr>
            </w:pPr>
            <w:r w:rsidRPr="00450E7A">
              <w:rPr>
                <w:i/>
                <w:sz w:val="24"/>
                <w:szCs w:val="24"/>
                <w:lang w:val="en-US"/>
              </w:rPr>
              <w:t>It</w:t>
            </w:r>
            <w:r w:rsidRPr="00450E7A">
              <w:rPr>
                <w:i/>
                <w:sz w:val="24"/>
                <w:szCs w:val="24"/>
              </w:rPr>
              <w:t xml:space="preserve"> – </w:t>
            </w:r>
            <w:r w:rsidRPr="00450E7A">
              <w:rPr>
                <w:sz w:val="24"/>
                <w:szCs w:val="24"/>
              </w:rPr>
              <w:t>он, она, оно</w:t>
            </w:r>
          </w:p>
        </w:tc>
        <w:tc>
          <w:tcPr>
            <w:tcW w:w="1205" w:type="dxa"/>
          </w:tcPr>
          <w:p w:rsidR="00450E7A" w:rsidRPr="00450E7A" w:rsidRDefault="00450E7A" w:rsidP="00450E7A">
            <w:pPr>
              <w:pStyle w:val="11"/>
              <w:tabs>
                <w:tab w:val="left" w:pos="5529"/>
              </w:tabs>
              <w:spacing w:before="0" w:line="240" w:lineRule="auto"/>
              <w:ind w:firstLine="0"/>
              <w:rPr>
                <w:sz w:val="24"/>
                <w:szCs w:val="24"/>
              </w:rPr>
            </w:pPr>
            <w:r w:rsidRPr="00450E7A">
              <w:rPr>
                <w:i/>
                <w:sz w:val="24"/>
                <w:szCs w:val="24"/>
                <w:lang w:val="en-US"/>
              </w:rPr>
              <w:t>It</w:t>
            </w:r>
            <w:r w:rsidRPr="00450E7A">
              <w:rPr>
                <w:i/>
                <w:sz w:val="24"/>
                <w:szCs w:val="24"/>
              </w:rPr>
              <w:t xml:space="preserve"> - </w:t>
            </w:r>
            <w:r w:rsidRPr="00450E7A">
              <w:rPr>
                <w:sz w:val="24"/>
                <w:szCs w:val="24"/>
              </w:rPr>
              <w:t>ему, ею, ее</w:t>
            </w:r>
          </w:p>
        </w:tc>
        <w:tc>
          <w:tcPr>
            <w:tcW w:w="1857" w:type="dxa"/>
          </w:tcPr>
          <w:p w:rsidR="00450E7A" w:rsidRPr="00450E7A" w:rsidRDefault="00450E7A" w:rsidP="00450E7A">
            <w:pPr>
              <w:pStyle w:val="11"/>
              <w:tabs>
                <w:tab w:val="left" w:pos="5529"/>
              </w:tabs>
              <w:spacing w:before="0" w:line="240" w:lineRule="auto"/>
              <w:ind w:firstLine="0"/>
              <w:rPr>
                <w:i/>
                <w:sz w:val="24"/>
                <w:szCs w:val="24"/>
                <w:lang w:val="en-US"/>
              </w:rPr>
            </w:pPr>
            <w:r w:rsidRPr="00450E7A">
              <w:rPr>
                <w:i/>
                <w:sz w:val="24"/>
                <w:szCs w:val="24"/>
                <w:lang w:val="en-US"/>
              </w:rPr>
              <w:t xml:space="preserve">       Itself</w:t>
            </w:r>
          </w:p>
        </w:tc>
        <w:tc>
          <w:tcPr>
            <w:tcW w:w="3104" w:type="dxa"/>
            <w:gridSpan w:val="2"/>
          </w:tcPr>
          <w:p w:rsidR="00450E7A" w:rsidRPr="00450E7A" w:rsidRDefault="00450E7A" w:rsidP="00450E7A">
            <w:pPr>
              <w:pStyle w:val="11"/>
              <w:tabs>
                <w:tab w:val="left" w:pos="5529"/>
              </w:tabs>
              <w:spacing w:before="0" w:line="240" w:lineRule="auto"/>
              <w:ind w:firstLine="0"/>
              <w:rPr>
                <w:i/>
                <w:sz w:val="24"/>
                <w:szCs w:val="24"/>
                <w:lang w:val="en-US"/>
              </w:rPr>
            </w:pPr>
            <w:r w:rsidRPr="00450E7A">
              <w:rPr>
                <w:i/>
                <w:sz w:val="24"/>
                <w:szCs w:val="24"/>
                <w:lang w:val="en-US"/>
              </w:rPr>
              <w:t xml:space="preserve">Its –       </w:t>
            </w:r>
            <w:proofErr w:type="spellStart"/>
            <w:r w:rsidRPr="00450E7A">
              <w:rPr>
                <w:sz w:val="24"/>
                <w:szCs w:val="24"/>
                <w:lang w:val="en-US"/>
              </w:rPr>
              <w:t>его</w:t>
            </w:r>
            <w:proofErr w:type="spellEnd"/>
            <w:r w:rsidRPr="00450E7A">
              <w:rPr>
                <w:sz w:val="24"/>
                <w:szCs w:val="24"/>
                <w:lang w:val="en-US"/>
              </w:rPr>
              <w:t xml:space="preserve">, </w:t>
            </w:r>
            <w:proofErr w:type="spellStart"/>
            <w:r w:rsidRPr="00450E7A">
              <w:rPr>
                <w:sz w:val="24"/>
                <w:szCs w:val="24"/>
                <w:lang w:val="en-US"/>
              </w:rPr>
              <w:t>ее</w:t>
            </w:r>
            <w:proofErr w:type="spellEnd"/>
            <w:r w:rsidRPr="00450E7A">
              <w:rPr>
                <w:sz w:val="24"/>
                <w:szCs w:val="24"/>
                <w:lang w:val="en-US"/>
              </w:rPr>
              <w:t xml:space="preserve"> -  </w:t>
            </w:r>
            <w:r w:rsidRPr="00450E7A">
              <w:rPr>
                <w:i/>
                <w:sz w:val="24"/>
                <w:szCs w:val="24"/>
                <w:lang w:val="en-US"/>
              </w:rPr>
              <w:t xml:space="preserve"> its</w:t>
            </w:r>
          </w:p>
        </w:tc>
      </w:tr>
      <w:tr w:rsidR="00450E7A" w:rsidRPr="00450E7A" w:rsidTr="00450E7A">
        <w:trPr>
          <w:cantSplit/>
          <w:trHeight w:val="343"/>
        </w:trPr>
        <w:tc>
          <w:tcPr>
            <w:tcW w:w="817" w:type="dxa"/>
            <w:vMerge/>
            <w:tcBorders>
              <w:top w:val="nil"/>
              <w:bottom w:val="nil"/>
            </w:tcBorders>
          </w:tcPr>
          <w:p w:rsidR="00450E7A" w:rsidRPr="00450E7A" w:rsidRDefault="00450E7A" w:rsidP="00450E7A">
            <w:pPr>
              <w:pStyle w:val="11"/>
              <w:tabs>
                <w:tab w:val="left" w:pos="5529"/>
              </w:tabs>
              <w:spacing w:before="0" w:line="240" w:lineRule="auto"/>
              <w:ind w:firstLine="0"/>
              <w:rPr>
                <w:sz w:val="24"/>
                <w:szCs w:val="24"/>
                <w:lang w:val="en-US"/>
              </w:rPr>
            </w:pPr>
          </w:p>
        </w:tc>
        <w:tc>
          <w:tcPr>
            <w:tcW w:w="1063" w:type="dxa"/>
            <w:gridSpan w:val="3"/>
            <w:tcBorders>
              <w:left w:val="nil"/>
            </w:tcBorders>
          </w:tcPr>
          <w:p w:rsidR="00450E7A" w:rsidRPr="00450E7A" w:rsidRDefault="00450E7A" w:rsidP="00450E7A">
            <w:pPr>
              <w:pStyle w:val="11"/>
              <w:tabs>
                <w:tab w:val="left" w:pos="5529"/>
              </w:tabs>
              <w:spacing w:before="0" w:line="240" w:lineRule="auto"/>
              <w:ind w:firstLine="0"/>
              <w:rPr>
                <w:sz w:val="24"/>
                <w:szCs w:val="24"/>
              </w:rPr>
            </w:pPr>
            <w:proofErr w:type="spellStart"/>
            <w:r w:rsidRPr="00450E7A">
              <w:rPr>
                <w:sz w:val="24"/>
                <w:szCs w:val="24"/>
              </w:rPr>
              <w:t>Множ</w:t>
            </w:r>
            <w:proofErr w:type="spellEnd"/>
            <w:r w:rsidRPr="00450E7A">
              <w:rPr>
                <w:sz w:val="24"/>
                <w:szCs w:val="24"/>
              </w:rPr>
              <w:t>.</w:t>
            </w:r>
          </w:p>
        </w:tc>
        <w:tc>
          <w:tcPr>
            <w:tcW w:w="1205" w:type="dxa"/>
          </w:tcPr>
          <w:p w:rsidR="00450E7A" w:rsidRPr="00450E7A" w:rsidRDefault="00450E7A" w:rsidP="00450E7A">
            <w:pPr>
              <w:pStyle w:val="11"/>
              <w:tabs>
                <w:tab w:val="left" w:pos="5529"/>
              </w:tabs>
              <w:spacing w:before="0" w:line="240" w:lineRule="auto"/>
              <w:ind w:left="-37" w:right="-108" w:firstLine="0"/>
              <w:rPr>
                <w:sz w:val="24"/>
                <w:szCs w:val="24"/>
              </w:rPr>
            </w:pPr>
            <w:r w:rsidRPr="00450E7A">
              <w:rPr>
                <w:i/>
                <w:sz w:val="24"/>
                <w:szCs w:val="24"/>
                <w:lang w:val="en-US"/>
              </w:rPr>
              <w:t>They</w:t>
            </w:r>
            <w:r w:rsidRPr="00450E7A">
              <w:rPr>
                <w:i/>
                <w:sz w:val="24"/>
                <w:szCs w:val="24"/>
              </w:rPr>
              <w:t>-</w:t>
            </w:r>
            <w:r w:rsidRPr="00450E7A">
              <w:rPr>
                <w:sz w:val="24"/>
                <w:szCs w:val="24"/>
              </w:rPr>
              <w:t>они</w:t>
            </w:r>
          </w:p>
        </w:tc>
        <w:tc>
          <w:tcPr>
            <w:tcW w:w="1205" w:type="dxa"/>
          </w:tcPr>
          <w:p w:rsidR="00450E7A" w:rsidRPr="00450E7A" w:rsidRDefault="00450E7A" w:rsidP="00450E7A">
            <w:pPr>
              <w:pStyle w:val="11"/>
              <w:tabs>
                <w:tab w:val="left" w:pos="5529"/>
              </w:tabs>
              <w:spacing w:before="0" w:line="240" w:lineRule="auto"/>
              <w:ind w:left="-108" w:firstLine="0"/>
              <w:rPr>
                <w:sz w:val="24"/>
                <w:szCs w:val="24"/>
                <w:lang w:val="en-US"/>
              </w:rPr>
            </w:pPr>
            <w:r w:rsidRPr="00450E7A">
              <w:rPr>
                <w:i/>
                <w:sz w:val="24"/>
                <w:szCs w:val="24"/>
                <w:lang w:val="en-US"/>
              </w:rPr>
              <w:t>Them-</w:t>
            </w:r>
            <w:proofErr w:type="spellStart"/>
            <w:r w:rsidRPr="00450E7A">
              <w:rPr>
                <w:sz w:val="24"/>
                <w:szCs w:val="24"/>
                <w:lang w:val="en-US"/>
              </w:rPr>
              <w:t>им</w:t>
            </w:r>
            <w:proofErr w:type="spellEnd"/>
          </w:p>
        </w:tc>
        <w:tc>
          <w:tcPr>
            <w:tcW w:w="1857" w:type="dxa"/>
          </w:tcPr>
          <w:p w:rsidR="00450E7A" w:rsidRPr="00450E7A" w:rsidRDefault="00450E7A" w:rsidP="00450E7A">
            <w:pPr>
              <w:pStyle w:val="11"/>
              <w:tabs>
                <w:tab w:val="left" w:pos="5529"/>
              </w:tabs>
              <w:spacing w:before="0" w:line="240" w:lineRule="auto"/>
              <w:ind w:firstLine="0"/>
              <w:rPr>
                <w:i/>
                <w:sz w:val="24"/>
                <w:szCs w:val="24"/>
                <w:lang w:val="en-US"/>
              </w:rPr>
            </w:pPr>
            <w:r w:rsidRPr="00450E7A">
              <w:rPr>
                <w:i/>
                <w:sz w:val="24"/>
                <w:szCs w:val="24"/>
                <w:lang w:val="en-US"/>
              </w:rPr>
              <w:t xml:space="preserve">   themselves</w:t>
            </w:r>
          </w:p>
        </w:tc>
        <w:tc>
          <w:tcPr>
            <w:tcW w:w="3104" w:type="dxa"/>
            <w:gridSpan w:val="2"/>
          </w:tcPr>
          <w:p w:rsidR="00450E7A" w:rsidRPr="00450E7A" w:rsidRDefault="00450E7A" w:rsidP="00450E7A">
            <w:pPr>
              <w:pStyle w:val="11"/>
              <w:tabs>
                <w:tab w:val="left" w:pos="5529"/>
              </w:tabs>
              <w:spacing w:before="0" w:line="240" w:lineRule="auto"/>
              <w:ind w:firstLine="0"/>
              <w:rPr>
                <w:i/>
                <w:sz w:val="24"/>
                <w:szCs w:val="24"/>
                <w:lang w:val="en-US"/>
              </w:rPr>
            </w:pPr>
            <w:r w:rsidRPr="00450E7A">
              <w:rPr>
                <w:i/>
                <w:sz w:val="24"/>
                <w:szCs w:val="24"/>
                <w:lang w:val="en-US"/>
              </w:rPr>
              <w:t xml:space="preserve">Their -      </w:t>
            </w:r>
            <w:proofErr w:type="spellStart"/>
            <w:r w:rsidRPr="00450E7A">
              <w:rPr>
                <w:sz w:val="24"/>
                <w:szCs w:val="24"/>
                <w:lang w:val="en-US"/>
              </w:rPr>
              <w:t>их</w:t>
            </w:r>
            <w:proofErr w:type="spellEnd"/>
            <w:r w:rsidRPr="00450E7A">
              <w:rPr>
                <w:sz w:val="24"/>
                <w:szCs w:val="24"/>
                <w:lang w:val="en-US"/>
              </w:rPr>
              <w:t xml:space="preserve"> - </w:t>
            </w:r>
            <w:r w:rsidRPr="00450E7A">
              <w:rPr>
                <w:i/>
                <w:sz w:val="24"/>
                <w:szCs w:val="24"/>
                <w:lang w:val="en-US"/>
              </w:rPr>
              <w:t xml:space="preserve">    theirs</w:t>
            </w:r>
          </w:p>
        </w:tc>
      </w:tr>
    </w:tbl>
    <w:p w:rsidR="00450E7A" w:rsidRPr="00450E7A" w:rsidRDefault="00450E7A" w:rsidP="00450E7A">
      <w:pPr>
        <w:pStyle w:val="11"/>
        <w:tabs>
          <w:tab w:val="left" w:pos="5529"/>
        </w:tabs>
        <w:spacing w:before="0" w:line="240" w:lineRule="auto"/>
        <w:ind w:firstLine="700"/>
        <w:jc w:val="both"/>
        <w:rPr>
          <w:sz w:val="24"/>
          <w:szCs w:val="24"/>
        </w:rPr>
      </w:pPr>
    </w:p>
    <w:p w:rsidR="00450E7A" w:rsidRPr="00450E7A" w:rsidRDefault="00450E7A" w:rsidP="00450E7A">
      <w:pPr>
        <w:pStyle w:val="11"/>
        <w:tabs>
          <w:tab w:val="left" w:pos="5529"/>
        </w:tabs>
        <w:spacing w:before="0" w:line="240" w:lineRule="auto"/>
        <w:ind w:firstLine="700"/>
        <w:jc w:val="both"/>
        <w:rPr>
          <w:sz w:val="24"/>
          <w:szCs w:val="24"/>
        </w:rPr>
      </w:pPr>
      <w:r w:rsidRPr="00450E7A">
        <w:rPr>
          <w:sz w:val="24"/>
          <w:szCs w:val="24"/>
        </w:rPr>
        <w:t>Определенная смысловая связь прослеживается между неопределенными, отрицательными и обобщающими местоимениями:</w:t>
      </w:r>
    </w:p>
    <w:p w:rsidR="00450E7A" w:rsidRPr="00450E7A" w:rsidRDefault="00450E7A" w:rsidP="00450E7A">
      <w:pPr>
        <w:pStyle w:val="11"/>
        <w:tabs>
          <w:tab w:val="left" w:pos="5529"/>
        </w:tabs>
        <w:spacing w:before="0" w:line="240" w:lineRule="auto"/>
        <w:ind w:firstLine="70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6"/>
        <w:gridCol w:w="3096"/>
        <w:gridCol w:w="3096"/>
      </w:tblGrid>
      <w:tr w:rsidR="00450E7A" w:rsidRPr="00450E7A" w:rsidTr="00450E7A">
        <w:tc>
          <w:tcPr>
            <w:tcW w:w="3096" w:type="dxa"/>
          </w:tcPr>
          <w:p w:rsidR="00450E7A" w:rsidRPr="00450E7A" w:rsidRDefault="00450E7A" w:rsidP="00450E7A">
            <w:pPr>
              <w:pStyle w:val="11"/>
              <w:framePr w:hSpace="180" w:wrap="auto" w:vAnchor="text" w:hAnchor="text" w:y="1"/>
              <w:tabs>
                <w:tab w:val="left" w:pos="5529"/>
              </w:tabs>
              <w:spacing w:before="0" w:line="240" w:lineRule="auto"/>
              <w:ind w:firstLine="0"/>
              <w:jc w:val="both"/>
              <w:rPr>
                <w:sz w:val="24"/>
                <w:szCs w:val="24"/>
              </w:rPr>
            </w:pPr>
            <w:r w:rsidRPr="00450E7A">
              <w:rPr>
                <w:sz w:val="24"/>
                <w:szCs w:val="24"/>
              </w:rPr>
              <w:t xml:space="preserve">      неопределенные</w:t>
            </w:r>
          </w:p>
        </w:tc>
        <w:tc>
          <w:tcPr>
            <w:tcW w:w="3096" w:type="dxa"/>
          </w:tcPr>
          <w:p w:rsidR="00450E7A" w:rsidRPr="00450E7A" w:rsidRDefault="00450E7A" w:rsidP="00450E7A">
            <w:pPr>
              <w:pStyle w:val="11"/>
              <w:framePr w:hSpace="180" w:wrap="auto" w:vAnchor="text" w:hAnchor="text" w:y="1"/>
              <w:tabs>
                <w:tab w:val="left" w:pos="5529"/>
              </w:tabs>
              <w:spacing w:before="0" w:line="240" w:lineRule="auto"/>
              <w:ind w:firstLine="0"/>
              <w:jc w:val="both"/>
              <w:rPr>
                <w:sz w:val="24"/>
                <w:szCs w:val="24"/>
              </w:rPr>
            </w:pPr>
            <w:r w:rsidRPr="00450E7A">
              <w:rPr>
                <w:sz w:val="24"/>
                <w:szCs w:val="24"/>
              </w:rPr>
              <w:t xml:space="preserve">       отрицательные</w:t>
            </w:r>
          </w:p>
        </w:tc>
        <w:tc>
          <w:tcPr>
            <w:tcW w:w="3096" w:type="dxa"/>
          </w:tcPr>
          <w:p w:rsidR="00450E7A" w:rsidRPr="00450E7A" w:rsidRDefault="00450E7A" w:rsidP="00450E7A">
            <w:pPr>
              <w:pStyle w:val="11"/>
              <w:framePr w:hSpace="180" w:wrap="auto" w:vAnchor="text" w:hAnchor="text" w:y="1"/>
              <w:tabs>
                <w:tab w:val="left" w:pos="5529"/>
              </w:tabs>
              <w:spacing w:before="0" w:line="240" w:lineRule="auto"/>
              <w:ind w:firstLine="0"/>
              <w:jc w:val="both"/>
              <w:rPr>
                <w:sz w:val="24"/>
                <w:szCs w:val="24"/>
              </w:rPr>
            </w:pPr>
            <w:r w:rsidRPr="00450E7A">
              <w:rPr>
                <w:sz w:val="24"/>
                <w:szCs w:val="24"/>
              </w:rPr>
              <w:t xml:space="preserve">         обобщающие</w:t>
            </w:r>
          </w:p>
        </w:tc>
      </w:tr>
      <w:tr w:rsidR="00450E7A" w:rsidRPr="00450E7A" w:rsidTr="00450E7A">
        <w:trPr>
          <w:trHeight w:val="957"/>
        </w:trPr>
        <w:tc>
          <w:tcPr>
            <w:tcW w:w="3096" w:type="dxa"/>
          </w:tcPr>
          <w:p w:rsidR="00450E7A" w:rsidRPr="00450E7A" w:rsidRDefault="00450E7A" w:rsidP="00450E7A">
            <w:pPr>
              <w:pStyle w:val="11"/>
              <w:framePr w:hSpace="180" w:wrap="auto" w:vAnchor="text" w:hAnchor="text" w:y="1"/>
              <w:tabs>
                <w:tab w:val="left" w:pos="5529"/>
              </w:tabs>
              <w:spacing w:before="0" w:line="240" w:lineRule="auto"/>
              <w:ind w:firstLine="0"/>
              <w:jc w:val="both"/>
              <w:rPr>
                <w:sz w:val="24"/>
                <w:szCs w:val="24"/>
              </w:rPr>
            </w:pPr>
            <w:r w:rsidRPr="00450E7A">
              <w:rPr>
                <w:i/>
                <w:sz w:val="24"/>
                <w:szCs w:val="24"/>
                <w:lang w:val="en-US"/>
              </w:rPr>
              <w:t>Some</w:t>
            </w:r>
            <w:r w:rsidRPr="00450E7A">
              <w:rPr>
                <w:i/>
                <w:sz w:val="24"/>
                <w:szCs w:val="24"/>
              </w:rPr>
              <w:t xml:space="preserve">, </w:t>
            </w:r>
            <w:r w:rsidRPr="00450E7A">
              <w:rPr>
                <w:i/>
                <w:sz w:val="24"/>
                <w:szCs w:val="24"/>
                <w:lang w:val="en-US"/>
              </w:rPr>
              <w:t>any</w:t>
            </w:r>
            <w:r w:rsidRPr="00450E7A">
              <w:rPr>
                <w:i/>
                <w:sz w:val="24"/>
                <w:szCs w:val="24"/>
              </w:rPr>
              <w:t xml:space="preserve"> – </w:t>
            </w:r>
            <w:r w:rsidRPr="00450E7A">
              <w:rPr>
                <w:sz w:val="24"/>
                <w:szCs w:val="24"/>
              </w:rPr>
              <w:t>какой-то, какой-нибудь, любой</w:t>
            </w:r>
          </w:p>
        </w:tc>
        <w:tc>
          <w:tcPr>
            <w:tcW w:w="3096" w:type="dxa"/>
          </w:tcPr>
          <w:p w:rsidR="00450E7A" w:rsidRPr="00450E7A" w:rsidRDefault="00450E7A" w:rsidP="00450E7A">
            <w:pPr>
              <w:pStyle w:val="11"/>
              <w:framePr w:hSpace="180" w:wrap="auto" w:vAnchor="text" w:hAnchor="text" w:y="1"/>
              <w:tabs>
                <w:tab w:val="left" w:pos="5529"/>
              </w:tabs>
              <w:spacing w:before="0" w:line="240" w:lineRule="auto"/>
              <w:ind w:firstLine="0"/>
              <w:jc w:val="both"/>
              <w:rPr>
                <w:sz w:val="24"/>
                <w:szCs w:val="24"/>
              </w:rPr>
            </w:pPr>
            <w:r w:rsidRPr="00450E7A">
              <w:rPr>
                <w:i/>
                <w:sz w:val="24"/>
                <w:szCs w:val="24"/>
                <w:lang w:val="en-US"/>
              </w:rPr>
              <w:t>No</w:t>
            </w:r>
            <w:r w:rsidRPr="00450E7A">
              <w:rPr>
                <w:i/>
                <w:sz w:val="24"/>
                <w:szCs w:val="24"/>
              </w:rPr>
              <w:t xml:space="preserve"> – </w:t>
            </w:r>
            <w:r w:rsidRPr="00450E7A">
              <w:rPr>
                <w:sz w:val="24"/>
                <w:szCs w:val="24"/>
              </w:rPr>
              <w:t>никакой</w:t>
            </w:r>
          </w:p>
        </w:tc>
        <w:tc>
          <w:tcPr>
            <w:tcW w:w="3096" w:type="dxa"/>
          </w:tcPr>
          <w:p w:rsidR="00450E7A" w:rsidRPr="00450E7A" w:rsidRDefault="00450E7A" w:rsidP="00450E7A">
            <w:pPr>
              <w:pStyle w:val="11"/>
              <w:framePr w:hSpace="180" w:wrap="auto" w:vAnchor="text" w:hAnchor="text" w:y="1"/>
              <w:tabs>
                <w:tab w:val="left" w:pos="5529"/>
              </w:tabs>
              <w:spacing w:before="0" w:line="240" w:lineRule="auto"/>
              <w:ind w:firstLine="0"/>
              <w:jc w:val="both"/>
              <w:rPr>
                <w:i/>
                <w:sz w:val="24"/>
                <w:szCs w:val="24"/>
              </w:rPr>
            </w:pPr>
            <w:r w:rsidRPr="00450E7A">
              <w:rPr>
                <w:i/>
                <w:sz w:val="24"/>
                <w:szCs w:val="24"/>
                <w:lang w:val="en-US"/>
              </w:rPr>
              <w:t>Every</w:t>
            </w:r>
            <w:r w:rsidRPr="00450E7A">
              <w:rPr>
                <w:i/>
                <w:sz w:val="24"/>
                <w:szCs w:val="24"/>
              </w:rPr>
              <w:t xml:space="preserve">, </w:t>
            </w:r>
            <w:r w:rsidRPr="00450E7A">
              <w:rPr>
                <w:i/>
                <w:sz w:val="24"/>
                <w:szCs w:val="24"/>
                <w:lang w:val="en-US"/>
              </w:rPr>
              <w:t>each</w:t>
            </w:r>
            <w:r w:rsidRPr="00450E7A">
              <w:rPr>
                <w:i/>
                <w:sz w:val="24"/>
                <w:szCs w:val="24"/>
              </w:rPr>
              <w:t xml:space="preserve"> – </w:t>
            </w:r>
            <w:r w:rsidRPr="00450E7A">
              <w:rPr>
                <w:sz w:val="24"/>
                <w:szCs w:val="24"/>
              </w:rPr>
              <w:t>каждый, всякий</w:t>
            </w:r>
            <w:r w:rsidRPr="00450E7A">
              <w:rPr>
                <w:i/>
                <w:sz w:val="24"/>
                <w:szCs w:val="24"/>
              </w:rPr>
              <w:t xml:space="preserve"> </w:t>
            </w:r>
          </w:p>
          <w:p w:rsidR="00450E7A" w:rsidRPr="00450E7A" w:rsidRDefault="00450E7A" w:rsidP="00450E7A">
            <w:pPr>
              <w:pStyle w:val="11"/>
              <w:framePr w:hSpace="180" w:wrap="auto" w:vAnchor="text" w:hAnchor="text" w:y="1"/>
              <w:tabs>
                <w:tab w:val="left" w:pos="5529"/>
              </w:tabs>
              <w:spacing w:before="0" w:line="240" w:lineRule="auto"/>
              <w:ind w:firstLine="0"/>
              <w:jc w:val="both"/>
              <w:rPr>
                <w:sz w:val="24"/>
                <w:szCs w:val="24"/>
              </w:rPr>
            </w:pPr>
            <w:r w:rsidRPr="00450E7A">
              <w:rPr>
                <w:i/>
                <w:sz w:val="24"/>
                <w:szCs w:val="24"/>
                <w:lang w:val="en-US"/>
              </w:rPr>
              <w:t>All</w:t>
            </w:r>
            <w:r w:rsidRPr="00450E7A">
              <w:rPr>
                <w:i/>
                <w:sz w:val="24"/>
                <w:szCs w:val="24"/>
              </w:rPr>
              <w:t xml:space="preserve"> – </w:t>
            </w:r>
            <w:r w:rsidRPr="00450E7A">
              <w:rPr>
                <w:sz w:val="24"/>
                <w:szCs w:val="24"/>
              </w:rPr>
              <w:t>все, всё</w:t>
            </w:r>
          </w:p>
        </w:tc>
      </w:tr>
      <w:tr w:rsidR="00450E7A" w:rsidRPr="00450E7A" w:rsidTr="00450E7A">
        <w:tc>
          <w:tcPr>
            <w:tcW w:w="3096" w:type="dxa"/>
          </w:tcPr>
          <w:p w:rsidR="00450E7A" w:rsidRPr="00450E7A" w:rsidRDefault="00450E7A" w:rsidP="00450E7A">
            <w:pPr>
              <w:pStyle w:val="11"/>
              <w:framePr w:hSpace="180" w:wrap="auto" w:vAnchor="text" w:hAnchor="text" w:y="1"/>
              <w:tabs>
                <w:tab w:val="left" w:pos="5529"/>
              </w:tabs>
              <w:spacing w:before="0" w:line="240" w:lineRule="auto"/>
              <w:ind w:firstLine="0"/>
              <w:jc w:val="both"/>
              <w:rPr>
                <w:sz w:val="24"/>
                <w:szCs w:val="24"/>
              </w:rPr>
            </w:pPr>
            <w:r w:rsidRPr="00450E7A">
              <w:rPr>
                <w:i/>
                <w:sz w:val="24"/>
                <w:szCs w:val="24"/>
                <w:lang w:val="en-US"/>
              </w:rPr>
              <w:t>One</w:t>
            </w:r>
            <w:r w:rsidRPr="00450E7A">
              <w:rPr>
                <w:i/>
                <w:sz w:val="24"/>
                <w:szCs w:val="24"/>
              </w:rPr>
              <w:t xml:space="preserve"> – </w:t>
            </w:r>
            <w:r w:rsidRPr="00450E7A">
              <w:rPr>
                <w:sz w:val="24"/>
                <w:szCs w:val="24"/>
              </w:rPr>
              <w:t>любой</w:t>
            </w:r>
          </w:p>
        </w:tc>
        <w:tc>
          <w:tcPr>
            <w:tcW w:w="3096" w:type="dxa"/>
          </w:tcPr>
          <w:p w:rsidR="00450E7A" w:rsidRPr="00450E7A" w:rsidRDefault="00450E7A" w:rsidP="00450E7A">
            <w:pPr>
              <w:pStyle w:val="11"/>
              <w:framePr w:hSpace="180" w:wrap="auto" w:vAnchor="text" w:hAnchor="text" w:y="1"/>
              <w:tabs>
                <w:tab w:val="left" w:pos="5529"/>
              </w:tabs>
              <w:spacing w:before="0" w:line="240" w:lineRule="auto"/>
              <w:ind w:left="-119" w:right="-120" w:firstLine="0"/>
              <w:rPr>
                <w:i/>
                <w:sz w:val="24"/>
                <w:szCs w:val="24"/>
              </w:rPr>
            </w:pPr>
            <w:r w:rsidRPr="00450E7A">
              <w:rPr>
                <w:i/>
                <w:sz w:val="24"/>
                <w:szCs w:val="24"/>
                <w:lang w:val="en-US"/>
              </w:rPr>
              <w:t>None</w:t>
            </w:r>
            <w:r w:rsidRPr="00450E7A">
              <w:rPr>
                <w:i/>
                <w:sz w:val="24"/>
                <w:szCs w:val="24"/>
              </w:rPr>
              <w:t xml:space="preserve"> – </w:t>
            </w:r>
            <w:r w:rsidRPr="00450E7A">
              <w:rPr>
                <w:sz w:val="24"/>
                <w:szCs w:val="24"/>
              </w:rPr>
              <w:t>ни один, никто</w:t>
            </w:r>
            <w:r w:rsidRPr="00450E7A">
              <w:rPr>
                <w:i/>
                <w:sz w:val="24"/>
                <w:szCs w:val="24"/>
              </w:rPr>
              <w:t xml:space="preserve"> </w:t>
            </w:r>
            <w:r w:rsidRPr="00450E7A">
              <w:rPr>
                <w:i/>
                <w:sz w:val="24"/>
                <w:szCs w:val="24"/>
                <w:lang w:val="en-US"/>
              </w:rPr>
              <w:t>Neither</w:t>
            </w:r>
            <w:r w:rsidRPr="00450E7A">
              <w:rPr>
                <w:i/>
                <w:sz w:val="24"/>
                <w:szCs w:val="24"/>
              </w:rPr>
              <w:t>–</w:t>
            </w:r>
            <w:r w:rsidRPr="00450E7A">
              <w:rPr>
                <w:sz w:val="24"/>
                <w:szCs w:val="24"/>
              </w:rPr>
              <w:t>ни тот, ни другой</w:t>
            </w:r>
            <w:r w:rsidRPr="00450E7A">
              <w:rPr>
                <w:i/>
                <w:sz w:val="24"/>
                <w:szCs w:val="24"/>
              </w:rPr>
              <w:t xml:space="preserve"> </w:t>
            </w:r>
          </w:p>
          <w:p w:rsidR="00450E7A" w:rsidRPr="00450E7A" w:rsidRDefault="00450E7A" w:rsidP="00450E7A">
            <w:pPr>
              <w:pStyle w:val="11"/>
              <w:framePr w:hSpace="180" w:wrap="auto" w:vAnchor="text" w:hAnchor="text" w:y="1"/>
              <w:tabs>
                <w:tab w:val="left" w:pos="5529"/>
              </w:tabs>
              <w:spacing w:before="0" w:line="240" w:lineRule="auto"/>
              <w:ind w:firstLine="0"/>
              <w:jc w:val="both"/>
              <w:rPr>
                <w:sz w:val="24"/>
                <w:szCs w:val="24"/>
              </w:rPr>
            </w:pPr>
          </w:p>
        </w:tc>
        <w:tc>
          <w:tcPr>
            <w:tcW w:w="3096" w:type="dxa"/>
          </w:tcPr>
          <w:p w:rsidR="00450E7A" w:rsidRPr="00450E7A" w:rsidRDefault="00450E7A" w:rsidP="00450E7A">
            <w:pPr>
              <w:pStyle w:val="11"/>
              <w:framePr w:hSpace="180" w:wrap="auto" w:vAnchor="text" w:hAnchor="text" w:y="1"/>
              <w:tabs>
                <w:tab w:val="left" w:pos="5529"/>
              </w:tabs>
              <w:spacing w:before="0" w:line="240" w:lineRule="auto"/>
              <w:ind w:firstLine="0"/>
              <w:jc w:val="both"/>
              <w:rPr>
                <w:i/>
                <w:sz w:val="24"/>
                <w:szCs w:val="24"/>
              </w:rPr>
            </w:pPr>
            <w:r w:rsidRPr="00450E7A">
              <w:rPr>
                <w:i/>
                <w:sz w:val="24"/>
                <w:szCs w:val="24"/>
                <w:lang w:val="en-US"/>
              </w:rPr>
              <w:t>Either</w:t>
            </w:r>
            <w:r w:rsidRPr="00450E7A">
              <w:rPr>
                <w:i/>
                <w:sz w:val="24"/>
                <w:szCs w:val="24"/>
              </w:rPr>
              <w:t xml:space="preserve"> – </w:t>
            </w:r>
            <w:r w:rsidRPr="00450E7A">
              <w:rPr>
                <w:sz w:val="24"/>
                <w:szCs w:val="24"/>
              </w:rPr>
              <w:t>и тот, и другой</w:t>
            </w:r>
            <w:r w:rsidRPr="00450E7A">
              <w:rPr>
                <w:i/>
                <w:sz w:val="24"/>
                <w:szCs w:val="24"/>
              </w:rPr>
              <w:t xml:space="preserve"> </w:t>
            </w:r>
            <w:r w:rsidRPr="00450E7A">
              <w:rPr>
                <w:i/>
                <w:sz w:val="24"/>
                <w:szCs w:val="24"/>
                <w:lang w:val="en-US"/>
              </w:rPr>
              <w:t>Both</w:t>
            </w:r>
            <w:r w:rsidRPr="00450E7A">
              <w:rPr>
                <w:i/>
                <w:sz w:val="24"/>
                <w:szCs w:val="24"/>
              </w:rPr>
              <w:t xml:space="preserve"> – </w:t>
            </w:r>
            <w:r w:rsidRPr="00450E7A">
              <w:rPr>
                <w:sz w:val="24"/>
                <w:szCs w:val="24"/>
              </w:rPr>
              <w:t>оба</w:t>
            </w:r>
            <w:r w:rsidRPr="00450E7A">
              <w:rPr>
                <w:i/>
                <w:sz w:val="24"/>
                <w:szCs w:val="24"/>
              </w:rPr>
              <w:t xml:space="preserve"> </w:t>
            </w:r>
          </w:p>
          <w:p w:rsidR="00450E7A" w:rsidRPr="00450E7A" w:rsidRDefault="00450E7A" w:rsidP="00450E7A">
            <w:pPr>
              <w:pStyle w:val="11"/>
              <w:framePr w:hSpace="180" w:wrap="auto" w:vAnchor="text" w:hAnchor="text" w:y="1"/>
              <w:tabs>
                <w:tab w:val="left" w:pos="5529"/>
              </w:tabs>
              <w:spacing w:before="0" w:line="240" w:lineRule="auto"/>
              <w:ind w:firstLine="0"/>
              <w:jc w:val="both"/>
              <w:rPr>
                <w:sz w:val="24"/>
                <w:szCs w:val="24"/>
                <w:lang w:val="en-US"/>
              </w:rPr>
            </w:pPr>
            <w:r w:rsidRPr="00450E7A">
              <w:rPr>
                <w:i/>
                <w:sz w:val="24"/>
                <w:szCs w:val="24"/>
                <w:lang w:val="en-US"/>
              </w:rPr>
              <w:t xml:space="preserve">Another, other – </w:t>
            </w:r>
            <w:r w:rsidRPr="00450E7A">
              <w:rPr>
                <w:sz w:val="24"/>
                <w:szCs w:val="24"/>
              </w:rPr>
              <w:t>другой</w:t>
            </w:r>
          </w:p>
        </w:tc>
      </w:tr>
      <w:tr w:rsidR="00450E7A" w:rsidRPr="00450E7A" w:rsidTr="00450E7A">
        <w:tc>
          <w:tcPr>
            <w:tcW w:w="3096" w:type="dxa"/>
          </w:tcPr>
          <w:p w:rsidR="00450E7A" w:rsidRPr="00450E7A" w:rsidRDefault="00450E7A" w:rsidP="00450E7A">
            <w:pPr>
              <w:pStyle w:val="11"/>
              <w:framePr w:hSpace="180" w:wrap="auto" w:vAnchor="text" w:hAnchor="text" w:y="1"/>
              <w:tabs>
                <w:tab w:val="left" w:pos="5529"/>
              </w:tabs>
              <w:spacing w:before="0" w:line="240" w:lineRule="auto"/>
              <w:ind w:firstLine="0"/>
              <w:jc w:val="both"/>
              <w:rPr>
                <w:sz w:val="24"/>
                <w:szCs w:val="24"/>
              </w:rPr>
            </w:pPr>
            <w:r w:rsidRPr="00450E7A">
              <w:rPr>
                <w:i/>
                <w:sz w:val="24"/>
                <w:szCs w:val="24"/>
                <w:lang w:val="en-US"/>
              </w:rPr>
              <w:t>Somebody</w:t>
            </w:r>
            <w:r w:rsidRPr="00450E7A">
              <w:rPr>
                <w:i/>
                <w:sz w:val="24"/>
                <w:szCs w:val="24"/>
              </w:rPr>
              <w:t xml:space="preserve">, </w:t>
            </w:r>
            <w:r w:rsidRPr="00450E7A">
              <w:rPr>
                <w:i/>
                <w:sz w:val="24"/>
                <w:szCs w:val="24"/>
                <w:lang w:val="en-US"/>
              </w:rPr>
              <w:t>anybody</w:t>
            </w:r>
            <w:r w:rsidRPr="00450E7A">
              <w:rPr>
                <w:i/>
                <w:sz w:val="24"/>
                <w:szCs w:val="24"/>
              </w:rPr>
              <w:t xml:space="preserve"> – </w:t>
            </w:r>
            <w:r w:rsidRPr="00450E7A">
              <w:rPr>
                <w:sz w:val="24"/>
                <w:szCs w:val="24"/>
              </w:rPr>
              <w:t>кто-то, кто-нибудь</w:t>
            </w:r>
          </w:p>
        </w:tc>
        <w:tc>
          <w:tcPr>
            <w:tcW w:w="3096" w:type="dxa"/>
          </w:tcPr>
          <w:p w:rsidR="00450E7A" w:rsidRPr="00450E7A" w:rsidRDefault="00450E7A" w:rsidP="00450E7A">
            <w:pPr>
              <w:pStyle w:val="11"/>
              <w:framePr w:hSpace="180" w:wrap="auto" w:vAnchor="text" w:hAnchor="text" w:y="1"/>
              <w:tabs>
                <w:tab w:val="left" w:pos="5529"/>
              </w:tabs>
              <w:spacing w:before="0" w:line="240" w:lineRule="auto"/>
              <w:ind w:firstLine="0"/>
              <w:jc w:val="both"/>
              <w:rPr>
                <w:sz w:val="24"/>
                <w:szCs w:val="24"/>
              </w:rPr>
            </w:pPr>
            <w:r w:rsidRPr="00450E7A">
              <w:rPr>
                <w:i/>
                <w:sz w:val="24"/>
                <w:szCs w:val="24"/>
                <w:lang w:val="en-US"/>
              </w:rPr>
              <w:t>nobody</w:t>
            </w:r>
            <w:r w:rsidRPr="00450E7A">
              <w:rPr>
                <w:sz w:val="24"/>
                <w:szCs w:val="24"/>
              </w:rPr>
              <w:t xml:space="preserve"> - никто</w:t>
            </w:r>
          </w:p>
        </w:tc>
        <w:tc>
          <w:tcPr>
            <w:tcW w:w="3096" w:type="dxa"/>
          </w:tcPr>
          <w:p w:rsidR="00450E7A" w:rsidRPr="00450E7A" w:rsidRDefault="00450E7A" w:rsidP="00450E7A">
            <w:pPr>
              <w:pStyle w:val="11"/>
              <w:framePr w:hSpace="180" w:wrap="auto" w:vAnchor="text" w:hAnchor="text" w:y="1"/>
              <w:tabs>
                <w:tab w:val="left" w:pos="5529"/>
              </w:tabs>
              <w:spacing w:before="0" w:line="240" w:lineRule="auto"/>
              <w:ind w:firstLine="0"/>
              <w:jc w:val="both"/>
              <w:rPr>
                <w:sz w:val="24"/>
                <w:szCs w:val="24"/>
              </w:rPr>
            </w:pPr>
            <w:proofErr w:type="spellStart"/>
            <w:r w:rsidRPr="00450E7A">
              <w:rPr>
                <w:i/>
                <w:sz w:val="24"/>
                <w:szCs w:val="24"/>
                <w:lang w:val="en-US"/>
              </w:rPr>
              <w:t>Everybod</w:t>
            </w:r>
            <w:proofErr w:type="spellEnd"/>
            <w:r w:rsidRPr="00450E7A">
              <w:rPr>
                <w:i/>
                <w:sz w:val="24"/>
                <w:szCs w:val="24"/>
              </w:rPr>
              <w:t xml:space="preserve">у– </w:t>
            </w:r>
            <w:r w:rsidRPr="00450E7A">
              <w:rPr>
                <w:sz w:val="24"/>
                <w:szCs w:val="24"/>
              </w:rPr>
              <w:t>все, каждый, всякий</w:t>
            </w:r>
          </w:p>
        </w:tc>
      </w:tr>
      <w:tr w:rsidR="00450E7A" w:rsidRPr="00450E7A" w:rsidTr="00450E7A">
        <w:trPr>
          <w:cantSplit/>
        </w:trPr>
        <w:tc>
          <w:tcPr>
            <w:tcW w:w="3096" w:type="dxa"/>
          </w:tcPr>
          <w:p w:rsidR="00450E7A" w:rsidRPr="00450E7A" w:rsidRDefault="00450E7A" w:rsidP="00450E7A">
            <w:pPr>
              <w:pStyle w:val="11"/>
              <w:framePr w:hSpace="180" w:wrap="auto" w:vAnchor="text" w:hAnchor="text" w:y="1"/>
              <w:tabs>
                <w:tab w:val="left" w:pos="5529"/>
              </w:tabs>
              <w:spacing w:before="0" w:line="240" w:lineRule="auto"/>
              <w:ind w:firstLine="0"/>
              <w:jc w:val="both"/>
              <w:rPr>
                <w:sz w:val="24"/>
                <w:szCs w:val="24"/>
              </w:rPr>
            </w:pPr>
            <w:r w:rsidRPr="00450E7A">
              <w:rPr>
                <w:i/>
                <w:sz w:val="24"/>
                <w:szCs w:val="24"/>
                <w:lang w:val="en-US"/>
              </w:rPr>
              <w:t>Someone</w:t>
            </w:r>
            <w:r w:rsidRPr="00450E7A">
              <w:rPr>
                <w:i/>
                <w:sz w:val="24"/>
                <w:szCs w:val="24"/>
              </w:rPr>
              <w:t xml:space="preserve">, </w:t>
            </w:r>
            <w:r w:rsidRPr="00450E7A">
              <w:rPr>
                <w:i/>
                <w:sz w:val="24"/>
                <w:szCs w:val="24"/>
                <w:lang w:val="en-US"/>
              </w:rPr>
              <w:t>anyone</w:t>
            </w:r>
            <w:r w:rsidRPr="00450E7A">
              <w:rPr>
                <w:i/>
                <w:sz w:val="24"/>
                <w:szCs w:val="24"/>
              </w:rPr>
              <w:t xml:space="preserve"> – </w:t>
            </w:r>
            <w:r w:rsidRPr="00450E7A">
              <w:rPr>
                <w:sz w:val="24"/>
                <w:szCs w:val="24"/>
              </w:rPr>
              <w:t>кто-то, кто-нибудь</w:t>
            </w:r>
          </w:p>
        </w:tc>
        <w:tc>
          <w:tcPr>
            <w:tcW w:w="3096" w:type="dxa"/>
          </w:tcPr>
          <w:p w:rsidR="00450E7A" w:rsidRPr="00450E7A" w:rsidRDefault="00450E7A" w:rsidP="00450E7A">
            <w:pPr>
              <w:pStyle w:val="11"/>
              <w:framePr w:hSpace="180" w:wrap="auto" w:vAnchor="text" w:hAnchor="text" w:y="1"/>
              <w:tabs>
                <w:tab w:val="left" w:pos="5529"/>
              </w:tabs>
              <w:spacing w:before="0" w:line="240" w:lineRule="auto"/>
              <w:ind w:firstLine="0"/>
              <w:jc w:val="both"/>
              <w:rPr>
                <w:i/>
                <w:sz w:val="24"/>
                <w:szCs w:val="24"/>
                <w:lang w:val="en-US"/>
              </w:rPr>
            </w:pPr>
            <w:r w:rsidRPr="00450E7A">
              <w:rPr>
                <w:i/>
                <w:sz w:val="24"/>
                <w:szCs w:val="24"/>
                <w:lang w:val="en-US"/>
              </w:rPr>
              <w:t xml:space="preserve">no one </w:t>
            </w:r>
            <w:r w:rsidRPr="00450E7A">
              <w:rPr>
                <w:sz w:val="24"/>
                <w:szCs w:val="24"/>
                <w:lang w:val="en-US"/>
              </w:rPr>
              <w:t xml:space="preserve">- </w:t>
            </w:r>
            <w:r w:rsidRPr="00450E7A">
              <w:rPr>
                <w:sz w:val="24"/>
                <w:szCs w:val="24"/>
              </w:rPr>
              <w:t>никто</w:t>
            </w:r>
          </w:p>
          <w:p w:rsidR="00450E7A" w:rsidRPr="00450E7A" w:rsidRDefault="00450E7A" w:rsidP="00450E7A">
            <w:pPr>
              <w:pStyle w:val="11"/>
              <w:framePr w:hSpace="180" w:wrap="auto" w:vAnchor="text" w:hAnchor="text" w:y="1"/>
              <w:tabs>
                <w:tab w:val="left" w:pos="5529"/>
              </w:tabs>
              <w:spacing w:before="0" w:line="240" w:lineRule="auto"/>
              <w:ind w:firstLine="0"/>
              <w:jc w:val="both"/>
              <w:rPr>
                <w:sz w:val="24"/>
                <w:szCs w:val="24"/>
                <w:lang w:val="en-US"/>
              </w:rPr>
            </w:pPr>
          </w:p>
        </w:tc>
        <w:tc>
          <w:tcPr>
            <w:tcW w:w="3096" w:type="dxa"/>
          </w:tcPr>
          <w:p w:rsidR="00450E7A" w:rsidRPr="00450E7A" w:rsidRDefault="00450E7A" w:rsidP="00450E7A">
            <w:pPr>
              <w:pStyle w:val="11"/>
              <w:framePr w:hSpace="180" w:wrap="auto" w:vAnchor="text" w:hAnchor="text" w:y="1"/>
              <w:tabs>
                <w:tab w:val="left" w:pos="5529"/>
              </w:tabs>
              <w:spacing w:before="0" w:line="240" w:lineRule="auto"/>
              <w:ind w:firstLine="0"/>
              <w:jc w:val="both"/>
              <w:rPr>
                <w:i/>
                <w:sz w:val="24"/>
                <w:szCs w:val="24"/>
              </w:rPr>
            </w:pPr>
            <w:r w:rsidRPr="00450E7A">
              <w:rPr>
                <w:i/>
                <w:sz w:val="24"/>
                <w:szCs w:val="24"/>
              </w:rPr>
              <w:t>Е</w:t>
            </w:r>
            <w:proofErr w:type="spellStart"/>
            <w:r w:rsidRPr="00450E7A">
              <w:rPr>
                <w:i/>
                <w:sz w:val="24"/>
                <w:szCs w:val="24"/>
                <w:lang w:val="en-US"/>
              </w:rPr>
              <w:t>veryone</w:t>
            </w:r>
            <w:proofErr w:type="spellEnd"/>
            <w:r w:rsidRPr="00450E7A">
              <w:rPr>
                <w:i/>
                <w:sz w:val="24"/>
                <w:szCs w:val="24"/>
              </w:rPr>
              <w:t xml:space="preserve"> – </w:t>
            </w:r>
            <w:r w:rsidRPr="00450E7A">
              <w:rPr>
                <w:sz w:val="24"/>
                <w:szCs w:val="24"/>
              </w:rPr>
              <w:t>все, каждый, всякий</w:t>
            </w:r>
          </w:p>
        </w:tc>
      </w:tr>
      <w:tr w:rsidR="00450E7A" w:rsidRPr="00450E7A" w:rsidTr="00450E7A">
        <w:trPr>
          <w:cantSplit/>
          <w:trHeight w:val="618"/>
        </w:trPr>
        <w:tc>
          <w:tcPr>
            <w:tcW w:w="3096" w:type="dxa"/>
          </w:tcPr>
          <w:p w:rsidR="00450E7A" w:rsidRPr="00450E7A" w:rsidRDefault="00450E7A" w:rsidP="00450E7A">
            <w:pPr>
              <w:pStyle w:val="11"/>
              <w:framePr w:hSpace="180" w:wrap="auto" w:vAnchor="text" w:hAnchor="text" w:y="1"/>
              <w:tabs>
                <w:tab w:val="left" w:pos="5529"/>
              </w:tabs>
              <w:spacing w:before="0" w:line="240" w:lineRule="auto"/>
              <w:ind w:firstLine="0"/>
              <w:jc w:val="both"/>
              <w:rPr>
                <w:sz w:val="24"/>
                <w:szCs w:val="24"/>
              </w:rPr>
            </w:pPr>
            <w:r w:rsidRPr="00450E7A">
              <w:rPr>
                <w:i/>
                <w:sz w:val="24"/>
                <w:szCs w:val="24"/>
                <w:lang w:val="en-US"/>
              </w:rPr>
              <w:t>Something</w:t>
            </w:r>
            <w:r w:rsidRPr="00450E7A">
              <w:rPr>
                <w:i/>
                <w:sz w:val="24"/>
                <w:szCs w:val="24"/>
              </w:rPr>
              <w:t xml:space="preserve">, </w:t>
            </w:r>
            <w:r w:rsidRPr="00450E7A">
              <w:rPr>
                <w:i/>
                <w:sz w:val="24"/>
                <w:szCs w:val="24"/>
                <w:lang w:val="en-US"/>
              </w:rPr>
              <w:t>anything</w:t>
            </w:r>
            <w:r w:rsidRPr="00450E7A">
              <w:rPr>
                <w:i/>
                <w:sz w:val="24"/>
                <w:szCs w:val="24"/>
              </w:rPr>
              <w:t xml:space="preserve"> – </w:t>
            </w:r>
            <w:r w:rsidRPr="00450E7A">
              <w:rPr>
                <w:sz w:val="24"/>
                <w:szCs w:val="24"/>
              </w:rPr>
              <w:t xml:space="preserve">что-то, что-нибудь </w:t>
            </w:r>
          </w:p>
        </w:tc>
        <w:tc>
          <w:tcPr>
            <w:tcW w:w="3096" w:type="dxa"/>
          </w:tcPr>
          <w:p w:rsidR="00450E7A" w:rsidRPr="00450E7A" w:rsidRDefault="00450E7A" w:rsidP="00450E7A">
            <w:pPr>
              <w:pStyle w:val="11"/>
              <w:framePr w:hSpace="180" w:wrap="auto" w:vAnchor="text" w:hAnchor="text" w:y="1"/>
              <w:tabs>
                <w:tab w:val="left" w:pos="5529"/>
              </w:tabs>
              <w:spacing w:line="240" w:lineRule="auto"/>
              <w:ind w:firstLine="0"/>
              <w:jc w:val="both"/>
              <w:rPr>
                <w:i/>
                <w:sz w:val="24"/>
                <w:szCs w:val="24"/>
                <w:lang w:val="en-US"/>
              </w:rPr>
            </w:pPr>
            <w:r w:rsidRPr="00450E7A">
              <w:rPr>
                <w:i/>
                <w:sz w:val="24"/>
                <w:szCs w:val="24"/>
                <w:lang w:val="en-US"/>
              </w:rPr>
              <w:t xml:space="preserve">Nothing – </w:t>
            </w:r>
            <w:r w:rsidRPr="00450E7A">
              <w:rPr>
                <w:sz w:val="24"/>
                <w:szCs w:val="24"/>
              </w:rPr>
              <w:t>ничто</w:t>
            </w:r>
          </w:p>
        </w:tc>
        <w:tc>
          <w:tcPr>
            <w:tcW w:w="3096" w:type="dxa"/>
          </w:tcPr>
          <w:p w:rsidR="00450E7A" w:rsidRPr="00450E7A" w:rsidRDefault="00450E7A" w:rsidP="00450E7A">
            <w:pPr>
              <w:pStyle w:val="11"/>
              <w:framePr w:hSpace="180" w:wrap="auto" w:vAnchor="text" w:hAnchor="text" w:y="1"/>
              <w:tabs>
                <w:tab w:val="left" w:pos="5529"/>
              </w:tabs>
              <w:spacing w:before="0" w:line="240" w:lineRule="auto"/>
              <w:ind w:firstLine="0"/>
              <w:jc w:val="both"/>
              <w:rPr>
                <w:sz w:val="24"/>
                <w:szCs w:val="24"/>
                <w:lang w:val="en-US"/>
              </w:rPr>
            </w:pPr>
            <w:r w:rsidRPr="00450E7A">
              <w:rPr>
                <w:i/>
                <w:sz w:val="24"/>
                <w:szCs w:val="24"/>
                <w:lang w:val="en-US"/>
              </w:rPr>
              <w:t xml:space="preserve">Everything – </w:t>
            </w:r>
            <w:proofErr w:type="spellStart"/>
            <w:r w:rsidRPr="00450E7A">
              <w:rPr>
                <w:sz w:val="24"/>
                <w:szCs w:val="24"/>
                <w:lang w:val="en-US"/>
              </w:rPr>
              <w:t>всё</w:t>
            </w:r>
            <w:proofErr w:type="spellEnd"/>
          </w:p>
        </w:tc>
      </w:tr>
    </w:tbl>
    <w:p w:rsidR="00450E7A" w:rsidRPr="00450E7A" w:rsidRDefault="00450E7A" w:rsidP="00450E7A">
      <w:pPr>
        <w:pStyle w:val="11"/>
        <w:tabs>
          <w:tab w:val="left" w:pos="5529"/>
        </w:tabs>
        <w:spacing w:before="0" w:line="240" w:lineRule="auto"/>
        <w:ind w:firstLine="709"/>
        <w:jc w:val="both"/>
        <w:rPr>
          <w:sz w:val="24"/>
          <w:szCs w:val="24"/>
        </w:rPr>
      </w:pPr>
      <w:r w:rsidRPr="00450E7A">
        <w:rPr>
          <w:sz w:val="24"/>
          <w:szCs w:val="24"/>
        </w:rPr>
        <w:t>Помимо указанных в таблице неопределенных местоимений, большинство грамматистов относит к этой категории т</w:t>
      </w:r>
      <w:r w:rsidRPr="00450E7A">
        <w:rPr>
          <w:sz w:val="24"/>
          <w:szCs w:val="24"/>
          <w:lang w:val="en-US"/>
        </w:rPr>
        <w:t>a</w:t>
      </w:r>
      <w:proofErr w:type="spellStart"/>
      <w:r w:rsidRPr="00450E7A">
        <w:rPr>
          <w:sz w:val="24"/>
          <w:szCs w:val="24"/>
        </w:rPr>
        <w:t>кж</w:t>
      </w:r>
      <w:proofErr w:type="spellEnd"/>
      <w:r w:rsidRPr="00450E7A">
        <w:rPr>
          <w:sz w:val="24"/>
          <w:szCs w:val="24"/>
          <w:lang w:val="en-US"/>
        </w:rPr>
        <w:t>e</w:t>
      </w:r>
      <w:r w:rsidRPr="00450E7A">
        <w:rPr>
          <w:sz w:val="24"/>
          <w:szCs w:val="24"/>
        </w:rPr>
        <w:t xml:space="preserve"> слова  </w:t>
      </w:r>
      <w:r w:rsidRPr="00450E7A">
        <w:rPr>
          <w:i/>
          <w:sz w:val="24"/>
          <w:szCs w:val="24"/>
        </w:rPr>
        <w:t>много</w:t>
      </w:r>
      <w:r w:rsidRPr="00450E7A">
        <w:rPr>
          <w:sz w:val="24"/>
          <w:szCs w:val="24"/>
        </w:rPr>
        <w:t xml:space="preserve"> и </w:t>
      </w:r>
      <w:r w:rsidRPr="00450E7A">
        <w:rPr>
          <w:i/>
          <w:sz w:val="24"/>
          <w:szCs w:val="24"/>
        </w:rPr>
        <w:t>мало</w:t>
      </w:r>
      <w:r w:rsidRPr="00450E7A">
        <w:rPr>
          <w:sz w:val="24"/>
          <w:szCs w:val="24"/>
        </w:rPr>
        <w:t>, поскольку, указывая на неопределенное количество, они его не называют. Другие авторы зачисляют эти слова в разряд прилагательных, поскольку они имеют степени сравнения и определяют существительные. Третьи считают их наречиями как определители глаголов.</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 xml:space="preserve">           Оставшиеся местоимения следующие: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2409"/>
        <w:gridCol w:w="1843"/>
      </w:tblGrid>
      <w:tr w:rsidR="00450E7A" w:rsidRPr="00450E7A" w:rsidTr="00450E7A">
        <w:trPr>
          <w:jc w:val="center"/>
        </w:trPr>
        <w:tc>
          <w:tcPr>
            <w:tcW w:w="3936"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Вопросительно-относительные</w:t>
            </w:r>
          </w:p>
        </w:tc>
        <w:tc>
          <w:tcPr>
            <w:tcW w:w="2409"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 xml:space="preserve">     указательные</w:t>
            </w:r>
          </w:p>
        </w:tc>
        <w:tc>
          <w:tcPr>
            <w:tcW w:w="1843"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 xml:space="preserve">  Взаимные</w:t>
            </w:r>
          </w:p>
        </w:tc>
      </w:tr>
      <w:tr w:rsidR="00450E7A" w:rsidRPr="00450E7A" w:rsidTr="00450E7A">
        <w:trPr>
          <w:cantSplit/>
          <w:jc w:val="center"/>
        </w:trPr>
        <w:tc>
          <w:tcPr>
            <w:tcW w:w="3936" w:type="dxa"/>
          </w:tcPr>
          <w:p w:rsidR="00450E7A" w:rsidRPr="00450E7A" w:rsidRDefault="00450E7A" w:rsidP="00450E7A">
            <w:pPr>
              <w:pStyle w:val="11"/>
              <w:tabs>
                <w:tab w:val="left" w:pos="5529"/>
              </w:tabs>
              <w:spacing w:before="0" w:line="240" w:lineRule="auto"/>
              <w:ind w:firstLine="0"/>
              <w:jc w:val="both"/>
              <w:rPr>
                <w:sz w:val="24"/>
                <w:szCs w:val="24"/>
              </w:rPr>
            </w:pPr>
            <w:r w:rsidRPr="00450E7A">
              <w:rPr>
                <w:i/>
                <w:sz w:val="24"/>
                <w:szCs w:val="24"/>
                <w:lang w:val="en-US"/>
              </w:rPr>
              <w:t>Who</w:t>
            </w:r>
            <w:r w:rsidRPr="00450E7A">
              <w:rPr>
                <w:i/>
                <w:sz w:val="24"/>
                <w:szCs w:val="24"/>
              </w:rPr>
              <w:t xml:space="preserve">              – </w:t>
            </w:r>
            <w:r w:rsidRPr="00450E7A">
              <w:rPr>
                <w:sz w:val="24"/>
                <w:szCs w:val="24"/>
              </w:rPr>
              <w:t>кто, который</w:t>
            </w:r>
          </w:p>
        </w:tc>
        <w:tc>
          <w:tcPr>
            <w:tcW w:w="2409" w:type="dxa"/>
          </w:tcPr>
          <w:p w:rsidR="00450E7A" w:rsidRPr="00450E7A" w:rsidRDefault="00450E7A" w:rsidP="00450E7A">
            <w:pPr>
              <w:pStyle w:val="11"/>
              <w:tabs>
                <w:tab w:val="left" w:pos="5529"/>
              </w:tabs>
              <w:spacing w:before="0" w:line="240" w:lineRule="auto"/>
              <w:ind w:firstLine="0"/>
              <w:jc w:val="both"/>
              <w:rPr>
                <w:sz w:val="24"/>
                <w:szCs w:val="24"/>
                <w:lang w:val="en-US"/>
              </w:rPr>
            </w:pPr>
            <w:r w:rsidRPr="00450E7A">
              <w:rPr>
                <w:i/>
                <w:sz w:val="24"/>
                <w:szCs w:val="24"/>
                <w:lang w:val="en-US"/>
              </w:rPr>
              <w:t xml:space="preserve">This       - </w:t>
            </w:r>
            <w:proofErr w:type="spellStart"/>
            <w:r w:rsidRPr="00450E7A">
              <w:rPr>
                <w:sz w:val="24"/>
                <w:szCs w:val="24"/>
                <w:lang w:val="en-US"/>
              </w:rPr>
              <w:t>этот</w:t>
            </w:r>
            <w:proofErr w:type="spellEnd"/>
          </w:p>
        </w:tc>
        <w:tc>
          <w:tcPr>
            <w:tcW w:w="1843" w:type="dxa"/>
            <w:vMerge w:val="restart"/>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 xml:space="preserve">Each other - </w:t>
            </w:r>
          </w:p>
          <w:p w:rsidR="00450E7A" w:rsidRPr="00450E7A" w:rsidRDefault="00450E7A" w:rsidP="00450E7A">
            <w:pPr>
              <w:pStyle w:val="11"/>
              <w:tabs>
                <w:tab w:val="left" w:pos="5529"/>
              </w:tabs>
              <w:spacing w:before="0" w:line="240" w:lineRule="auto"/>
              <w:ind w:firstLine="0"/>
              <w:jc w:val="both"/>
              <w:rPr>
                <w:i/>
                <w:sz w:val="24"/>
                <w:szCs w:val="24"/>
              </w:rPr>
            </w:pPr>
            <w:r w:rsidRPr="00450E7A">
              <w:rPr>
                <w:sz w:val="24"/>
                <w:szCs w:val="24"/>
              </w:rPr>
              <w:t>друг друга</w:t>
            </w:r>
          </w:p>
        </w:tc>
      </w:tr>
      <w:tr w:rsidR="00450E7A" w:rsidRPr="00450E7A" w:rsidTr="00450E7A">
        <w:trPr>
          <w:cantSplit/>
          <w:jc w:val="center"/>
        </w:trPr>
        <w:tc>
          <w:tcPr>
            <w:tcW w:w="3936" w:type="dxa"/>
          </w:tcPr>
          <w:p w:rsidR="00450E7A" w:rsidRPr="00450E7A" w:rsidRDefault="00450E7A" w:rsidP="00450E7A">
            <w:pPr>
              <w:pStyle w:val="11"/>
              <w:tabs>
                <w:tab w:val="left" w:pos="5529"/>
              </w:tabs>
              <w:spacing w:before="0" w:line="240" w:lineRule="auto"/>
              <w:ind w:firstLine="0"/>
              <w:jc w:val="both"/>
              <w:rPr>
                <w:sz w:val="24"/>
                <w:szCs w:val="24"/>
              </w:rPr>
            </w:pPr>
            <w:r w:rsidRPr="00450E7A">
              <w:rPr>
                <w:i/>
                <w:sz w:val="24"/>
                <w:szCs w:val="24"/>
                <w:lang w:val="en-US"/>
              </w:rPr>
              <w:t>What</w:t>
            </w:r>
            <w:r w:rsidRPr="00450E7A">
              <w:rPr>
                <w:i/>
                <w:sz w:val="24"/>
                <w:szCs w:val="24"/>
              </w:rPr>
              <w:t xml:space="preserve">             – </w:t>
            </w:r>
            <w:r w:rsidRPr="00450E7A">
              <w:rPr>
                <w:sz w:val="24"/>
                <w:szCs w:val="24"/>
              </w:rPr>
              <w:t>что, какой</w:t>
            </w:r>
          </w:p>
        </w:tc>
        <w:tc>
          <w:tcPr>
            <w:tcW w:w="2409" w:type="dxa"/>
          </w:tcPr>
          <w:p w:rsidR="00450E7A" w:rsidRPr="00450E7A" w:rsidRDefault="00450E7A" w:rsidP="00450E7A">
            <w:pPr>
              <w:pStyle w:val="11"/>
              <w:tabs>
                <w:tab w:val="left" w:pos="5529"/>
              </w:tabs>
              <w:spacing w:before="0" w:line="240" w:lineRule="auto"/>
              <w:ind w:firstLine="0"/>
              <w:jc w:val="both"/>
              <w:rPr>
                <w:sz w:val="24"/>
                <w:szCs w:val="24"/>
              </w:rPr>
            </w:pPr>
            <w:r w:rsidRPr="00450E7A">
              <w:rPr>
                <w:i/>
                <w:sz w:val="24"/>
                <w:szCs w:val="24"/>
                <w:lang w:val="en-US"/>
              </w:rPr>
              <w:t>These</w:t>
            </w:r>
            <w:r w:rsidRPr="00450E7A">
              <w:rPr>
                <w:i/>
                <w:sz w:val="24"/>
                <w:szCs w:val="24"/>
              </w:rPr>
              <w:t xml:space="preserve">     - </w:t>
            </w:r>
            <w:r w:rsidRPr="00450E7A">
              <w:rPr>
                <w:sz w:val="24"/>
                <w:szCs w:val="24"/>
              </w:rPr>
              <w:t>эти</w:t>
            </w:r>
          </w:p>
        </w:tc>
        <w:tc>
          <w:tcPr>
            <w:tcW w:w="1843" w:type="dxa"/>
            <w:vMerge/>
          </w:tcPr>
          <w:p w:rsidR="00450E7A" w:rsidRPr="00450E7A" w:rsidRDefault="00450E7A" w:rsidP="00450E7A">
            <w:pPr>
              <w:pStyle w:val="11"/>
              <w:tabs>
                <w:tab w:val="left" w:pos="5529"/>
              </w:tabs>
              <w:spacing w:before="0" w:line="240" w:lineRule="auto"/>
              <w:ind w:firstLine="0"/>
              <w:jc w:val="both"/>
              <w:rPr>
                <w:sz w:val="24"/>
                <w:szCs w:val="24"/>
              </w:rPr>
            </w:pPr>
          </w:p>
        </w:tc>
      </w:tr>
      <w:tr w:rsidR="00450E7A" w:rsidRPr="00450E7A" w:rsidTr="00450E7A">
        <w:trPr>
          <w:cantSplit/>
          <w:jc w:val="center"/>
        </w:trPr>
        <w:tc>
          <w:tcPr>
            <w:tcW w:w="3936" w:type="dxa"/>
          </w:tcPr>
          <w:p w:rsidR="00450E7A" w:rsidRPr="00450E7A" w:rsidRDefault="00450E7A" w:rsidP="00450E7A">
            <w:pPr>
              <w:pStyle w:val="11"/>
              <w:tabs>
                <w:tab w:val="left" w:pos="5529"/>
              </w:tabs>
              <w:spacing w:before="0" w:line="240" w:lineRule="auto"/>
              <w:ind w:firstLine="0"/>
              <w:rPr>
                <w:sz w:val="24"/>
                <w:szCs w:val="24"/>
              </w:rPr>
            </w:pPr>
            <w:r w:rsidRPr="00450E7A">
              <w:rPr>
                <w:i/>
                <w:sz w:val="24"/>
                <w:szCs w:val="24"/>
                <w:lang w:val="en-US"/>
              </w:rPr>
              <w:t>Which</w:t>
            </w:r>
            <w:r w:rsidRPr="00450E7A">
              <w:rPr>
                <w:i/>
                <w:sz w:val="24"/>
                <w:szCs w:val="24"/>
              </w:rPr>
              <w:t xml:space="preserve">           – </w:t>
            </w:r>
            <w:r w:rsidRPr="00450E7A">
              <w:rPr>
                <w:sz w:val="24"/>
                <w:szCs w:val="24"/>
              </w:rPr>
              <w:t>какой, который</w:t>
            </w:r>
          </w:p>
        </w:tc>
        <w:tc>
          <w:tcPr>
            <w:tcW w:w="2409" w:type="dxa"/>
          </w:tcPr>
          <w:p w:rsidR="00450E7A" w:rsidRPr="00450E7A" w:rsidRDefault="00450E7A" w:rsidP="00450E7A">
            <w:pPr>
              <w:pStyle w:val="11"/>
              <w:tabs>
                <w:tab w:val="left" w:pos="5529"/>
              </w:tabs>
              <w:spacing w:before="0" w:line="240" w:lineRule="auto"/>
              <w:ind w:firstLine="0"/>
              <w:jc w:val="both"/>
              <w:rPr>
                <w:sz w:val="24"/>
                <w:szCs w:val="24"/>
                <w:lang w:val="en-US"/>
              </w:rPr>
            </w:pPr>
            <w:r w:rsidRPr="00450E7A">
              <w:rPr>
                <w:i/>
                <w:sz w:val="24"/>
                <w:szCs w:val="24"/>
                <w:lang w:val="en-US"/>
              </w:rPr>
              <w:t xml:space="preserve">That       - </w:t>
            </w:r>
            <w:proofErr w:type="spellStart"/>
            <w:r w:rsidRPr="00450E7A">
              <w:rPr>
                <w:sz w:val="24"/>
                <w:szCs w:val="24"/>
                <w:lang w:val="en-US"/>
              </w:rPr>
              <w:t>тот</w:t>
            </w:r>
            <w:proofErr w:type="spellEnd"/>
          </w:p>
        </w:tc>
        <w:tc>
          <w:tcPr>
            <w:tcW w:w="1843" w:type="dxa"/>
            <w:vMerge w:val="restart"/>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One another -</w:t>
            </w:r>
          </w:p>
          <w:p w:rsidR="00450E7A" w:rsidRPr="00450E7A" w:rsidRDefault="00450E7A" w:rsidP="00450E7A">
            <w:pPr>
              <w:pStyle w:val="11"/>
              <w:tabs>
                <w:tab w:val="left" w:pos="5529"/>
              </w:tabs>
              <w:spacing w:before="0" w:line="240" w:lineRule="auto"/>
              <w:ind w:firstLine="0"/>
              <w:jc w:val="both"/>
              <w:rPr>
                <w:i/>
                <w:sz w:val="24"/>
                <w:szCs w:val="24"/>
              </w:rPr>
            </w:pPr>
            <w:r w:rsidRPr="00450E7A">
              <w:rPr>
                <w:sz w:val="24"/>
                <w:szCs w:val="24"/>
              </w:rPr>
              <w:t>друг друга</w:t>
            </w:r>
          </w:p>
        </w:tc>
      </w:tr>
      <w:tr w:rsidR="00450E7A" w:rsidRPr="00450E7A" w:rsidTr="00450E7A">
        <w:trPr>
          <w:cantSplit/>
          <w:jc w:val="center"/>
        </w:trPr>
        <w:tc>
          <w:tcPr>
            <w:tcW w:w="3936" w:type="dxa"/>
          </w:tcPr>
          <w:p w:rsidR="00450E7A" w:rsidRPr="00450E7A" w:rsidRDefault="00450E7A" w:rsidP="00450E7A">
            <w:pPr>
              <w:pStyle w:val="11"/>
              <w:tabs>
                <w:tab w:val="left" w:pos="5529"/>
              </w:tabs>
              <w:spacing w:before="0" w:line="240" w:lineRule="auto"/>
              <w:ind w:firstLine="0"/>
              <w:jc w:val="both"/>
              <w:rPr>
                <w:sz w:val="24"/>
                <w:szCs w:val="24"/>
              </w:rPr>
            </w:pPr>
            <w:r w:rsidRPr="00450E7A">
              <w:rPr>
                <w:i/>
                <w:sz w:val="24"/>
                <w:szCs w:val="24"/>
                <w:lang w:val="en-US"/>
              </w:rPr>
              <w:t>Whose</w:t>
            </w:r>
            <w:r w:rsidRPr="00450E7A">
              <w:rPr>
                <w:i/>
                <w:sz w:val="24"/>
                <w:szCs w:val="24"/>
              </w:rPr>
              <w:t xml:space="preserve">           –</w:t>
            </w:r>
            <w:r w:rsidRPr="00450E7A">
              <w:rPr>
                <w:sz w:val="24"/>
                <w:szCs w:val="24"/>
              </w:rPr>
              <w:t xml:space="preserve"> чей</w:t>
            </w:r>
          </w:p>
        </w:tc>
        <w:tc>
          <w:tcPr>
            <w:tcW w:w="2409" w:type="dxa"/>
          </w:tcPr>
          <w:p w:rsidR="00450E7A" w:rsidRPr="00450E7A" w:rsidRDefault="00450E7A" w:rsidP="00450E7A">
            <w:pPr>
              <w:pStyle w:val="11"/>
              <w:tabs>
                <w:tab w:val="left" w:pos="5529"/>
              </w:tabs>
              <w:spacing w:before="0" w:line="240" w:lineRule="auto"/>
              <w:ind w:firstLine="0"/>
              <w:jc w:val="both"/>
              <w:rPr>
                <w:sz w:val="24"/>
                <w:szCs w:val="24"/>
              </w:rPr>
            </w:pPr>
            <w:r w:rsidRPr="00450E7A">
              <w:rPr>
                <w:i/>
                <w:sz w:val="24"/>
                <w:szCs w:val="24"/>
                <w:lang w:val="en-US"/>
              </w:rPr>
              <w:t>Those</w:t>
            </w:r>
            <w:r w:rsidRPr="00450E7A">
              <w:rPr>
                <w:i/>
                <w:sz w:val="24"/>
                <w:szCs w:val="24"/>
              </w:rPr>
              <w:t xml:space="preserve">     - </w:t>
            </w:r>
            <w:r w:rsidRPr="00450E7A">
              <w:rPr>
                <w:sz w:val="24"/>
                <w:szCs w:val="24"/>
              </w:rPr>
              <w:t>те</w:t>
            </w:r>
          </w:p>
        </w:tc>
        <w:tc>
          <w:tcPr>
            <w:tcW w:w="1843" w:type="dxa"/>
            <w:vMerge/>
          </w:tcPr>
          <w:p w:rsidR="00450E7A" w:rsidRPr="00450E7A" w:rsidRDefault="00450E7A" w:rsidP="00450E7A">
            <w:pPr>
              <w:pStyle w:val="11"/>
              <w:tabs>
                <w:tab w:val="left" w:pos="5529"/>
              </w:tabs>
              <w:spacing w:before="0" w:line="240" w:lineRule="auto"/>
              <w:ind w:firstLine="0"/>
              <w:jc w:val="both"/>
              <w:rPr>
                <w:sz w:val="24"/>
                <w:szCs w:val="24"/>
              </w:rPr>
            </w:pPr>
          </w:p>
        </w:tc>
      </w:tr>
      <w:tr w:rsidR="00450E7A" w:rsidRPr="00450E7A" w:rsidTr="00450E7A">
        <w:trPr>
          <w:cantSplit/>
          <w:jc w:val="center"/>
        </w:trPr>
        <w:tc>
          <w:tcPr>
            <w:tcW w:w="3936" w:type="dxa"/>
          </w:tcPr>
          <w:p w:rsidR="00450E7A" w:rsidRPr="00450E7A" w:rsidRDefault="00450E7A" w:rsidP="00450E7A">
            <w:pPr>
              <w:pStyle w:val="11"/>
              <w:tabs>
                <w:tab w:val="left" w:pos="5529"/>
              </w:tabs>
              <w:spacing w:before="0" w:line="240" w:lineRule="auto"/>
              <w:ind w:firstLine="0"/>
              <w:rPr>
                <w:sz w:val="24"/>
                <w:szCs w:val="24"/>
              </w:rPr>
            </w:pPr>
            <w:r w:rsidRPr="00450E7A">
              <w:rPr>
                <w:i/>
                <w:sz w:val="24"/>
                <w:szCs w:val="24"/>
                <w:lang w:val="en-US"/>
              </w:rPr>
              <w:t>That</w:t>
            </w:r>
            <w:r w:rsidRPr="00450E7A">
              <w:rPr>
                <w:i/>
                <w:sz w:val="24"/>
                <w:szCs w:val="24"/>
              </w:rPr>
              <w:t xml:space="preserve">              – </w:t>
            </w:r>
            <w:r w:rsidRPr="00450E7A">
              <w:rPr>
                <w:sz w:val="24"/>
                <w:szCs w:val="24"/>
              </w:rPr>
              <w:t xml:space="preserve">что (только      </w:t>
            </w:r>
          </w:p>
          <w:p w:rsidR="00450E7A" w:rsidRPr="00450E7A" w:rsidRDefault="00450E7A" w:rsidP="00450E7A">
            <w:pPr>
              <w:pStyle w:val="11"/>
              <w:tabs>
                <w:tab w:val="left" w:pos="5529"/>
              </w:tabs>
              <w:spacing w:before="0" w:line="240" w:lineRule="auto"/>
              <w:ind w:firstLine="0"/>
              <w:rPr>
                <w:sz w:val="24"/>
                <w:szCs w:val="24"/>
              </w:rPr>
            </w:pPr>
            <w:r w:rsidRPr="00450E7A">
              <w:rPr>
                <w:sz w:val="24"/>
                <w:szCs w:val="24"/>
              </w:rPr>
              <w:t xml:space="preserve">                        относительное)</w:t>
            </w:r>
          </w:p>
        </w:tc>
        <w:tc>
          <w:tcPr>
            <w:tcW w:w="2409" w:type="dxa"/>
          </w:tcPr>
          <w:p w:rsidR="00450E7A" w:rsidRPr="00450E7A" w:rsidRDefault="00450E7A" w:rsidP="00450E7A">
            <w:pPr>
              <w:pStyle w:val="11"/>
              <w:tabs>
                <w:tab w:val="left" w:pos="5529"/>
              </w:tabs>
              <w:spacing w:before="0" w:line="240" w:lineRule="auto"/>
              <w:ind w:firstLine="0"/>
              <w:jc w:val="both"/>
              <w:rPr>
                <w:sz w:val="24"/>
                <w:szCs w:val="24"/>
              </w:rPr>
            </w:pPr>
            <w:r w:rsidRPr="00450E7A">
              <w:rPr>
                <w:i/>
                <w:sz w:val="24"/>
                <w:szCs w:val="24"/>
                <w:lang w:val="en-US"/>
              </w:rPr>
              <w:t>Such</w:t>
            </w:r>
            <w:r w:rsidRPr="00450E7A">
              <w:rPr>
                <w:i/>
                <w:sz w:val="24"/>
                <w:szCs w:val="24"/>
              </w:rPr>
              <w:t xml:space="preserve">    - </w:t>
            </w:r>
            <w:r w:rsidRPr="00450E7A">
              <w:rPr>
                <w:sz w:val="24"/>
                <w:szCs w:val="24"/>
              </w:rPr>
              <w:t>так, такой</w:t>
            </w:r>
          </w:p>
        </w:tc>
        <w:tc>
          <w:tcPr>
            <w:tcW w:w="1843" w:type="dxa"/>
            <w:vMerge/>
          </w:tcPr>
          <w:p w:rsidR="00450E7A" w:rsidRPr="00450E7A" w:rsidRDefault="00450E7A" w:rsidP="00450E7A">
            <w:pPr>
              <w:pStyle w:val="11"/>
              <w:tabs>
                <w:tab w:val="left" w:pos="5529"/>
              </w:tabs>
              <w:spacing w:before="0" w:line="240" w:lineRule="auto"/>
              <w:ind w:firstLine="0"/>
              <w:jc w:val="both"/>
              <w:rPr>
                <w:i/>
                <w:sz w:val="24"/>
                <w:szCs w:val="24"/>
              </w:rPr>
            </w:pPr>
          </w:p>
        </w:tc>
      </w:tr>
    </w:tbl>
    <w:p w:rsidR="00450E7A" w:rsidRPr="00450E7A" w:rsidRDefault="00450E7A" w:rsidP="00450E7A">
      <w:pPr>
        <w:pStyle w:val="110"/>
        <w:rPr>
          <w:i/>
          <w:sz w:val="24"/>
          <w:szCs w:val="24"/>
          <w:lang w:val="en-US"/>
        </w:rPr>
      </w:pPr>
      <w:r w:rsidRPr="00450E7A">
        <w:rPr>
          <w:sz w:val="24"/>
          <w:szCs w:val="24"/>
        </w:rPr>
        <w:t xml:space="preserve">3.2. Личные местоимения </w:t>
      </w:r>
      <w:r w:rsidRPr="00450E7A">
        <w:rPr>
          <w:i/>
          <w:sz w:val="24"/>
          <w:szCs w:val="24"/>
        </w:rPr>
        <w:t>(</w:t>
      </w:r>
      <w:r w:rsidRPr="00450E7A">
        <w:rPr>
          <w:i/>
          <w:sz w:val="24"/>
          <w:szCs w:val="24"/>
          <w:lang w:val="en-US"/>
        </w:rPr>
        <w:t>Personal Pronouns)</w:t>
      </w:r>
    </w:p>
    <w:p w:rsidR="00450E7A" w:rsidRPr="00450E7A" w:rsidRDefault="00450E7A" w:rsidP="00450E7A">
      <w:pPr>
        <w:pStyle w:val="11"/>
        <w:tabs>
          <w:tab w:val="left" w:pos="5529"/>
        </w:tabs>
        <w:spacing w:before="0" w:line="240" w:lineRule="auto"/>
        <w:ind w:firstLine="700"/>
        <w:jc w:val="both"/>
        <w:rPr>
          <w:sz w:val="24"/>
          <w:szCs w:val="24"/>
        </w:rPr>
      </w:pPr>
      <w:r w:rsidRPr="00450E7A">
        <w:rPr>
          <w:sz w:val="24"/>
          <w:szCs w:val="24"/>
        </w:rPr>
        <w:t xml:space="preserve">К личным местоимением относятся: </w:t>
      </w:r>
      <w:r w:rsidRPr="00450E7A">
        <w:rPr>
          <w:i/>
          <w:sz w:val="24"/>
          <w:szCs w:val="24"/>
          <w:lang w:val="en-US"/>
        </w:rPr>
        <w:t>I</w:t>
      </w:r>
      <w:r w:rsidRPr="00450E7A">
        <w:rPr>
          <w:i/>
          <w:sz w:val="24"/>
          <w:szCs w:val="24"/>
        </w:rPr>
        <w:t xml:space="preserve">, </w:t>
      </w:r>
      <w:r w:rsidRPr="00450E7A">
        <w:rPr>
          <w:i/>
          <w:sz w:val="24"/>
          <w:szCs w:val="24"/>
          <w:lang w:val="en-US"/>
        </w:rPr>
        <w:t>you</w:t>
      </w:r>
      <w:r w:rsidRPr="00450E7A">
        <w:rPr>
          <w:i/>
          <w:sz w:val="24"/>
          <w:szCs w:val="24"/>
        </w:rPr>
        <w:t xml:space="preserve">, </w:t>
      </w:r>
      <w:r w:rsidRPr="00450E7A">
        <w:rPr>
          <w:i/>
          <w:sz w:val="24"/>
          <w:szCs w:val="24"/>
          <w:lang w:val="en-US"/>
        </w:rPr>
        <w:t>he</w:t>
      </w:r>
      <w:r w:rsidRPr="00450E7A">
        <w:rPr>
          <w:i/>
          <w:sz w:val="24"/>
          <w:szCs w:val="24"/>
        </w:rPr>
        <w:t xml:space="preserve">, </w:t>
      </w:r>
      <w:r w:rsidRPr="00450E7A">
        <w:rPr>
          <w:i/>
          <w:sz w:val="24"/>
          <w:szCs w:val="24"/>
          <w:lang w:val="en-US"/>
        </w:rPr>
        <w:t>she</w:t>
      </w:r>
      <w:r w:rsidRPr="00450E7A">
        <w:rPr>
          <w:i/>
          <w:sz w:val="24"/>
          <w:szCs w:val="24"/>
        </w:rPr>
        <w:t xml:space="preserve">, </w:t>
      </w:r>
      <w:r w:rsidRPr="00450E7A">
        <w:rPr>
          <w:i/>
          <w:sz w:val="24"/>
          <w:szCs w:val="24"/>
          <w:lang w:val="en-US"/>
        </w:rPr>
        <w:t>it</w:t>
      </w:r>
      <w:r w:rsidRPr="00450E7A">
        <w:rPr>
          <w:i/>
          <w:sz w:val="24"/>
          <w:szCs w:val="24"/>
        </w:rPr>
        <w:t xml:space="preserve">, </w:t>
      </w:r>
      <w:r w:rsidRPr="00450E7A">
        <w:rPr>
          <w:i/>
          <w:sz w:val="24"/>
          <w:szCs w:val="24"/>
          <w:lang w:val="en-US"/>
        </w:rPr>
        <w:t>we</w:t>
      </w:r>
      <w:r w:rsidRPr="00450E7A">
        <w:rPr>
          <w:i/>
          <w:sz w:val="24"/>
          <w:szCs w:val="24"/>
        </w:rPr>
        <w:t xml:space="preserve">, </w:t>
      </w:r>
      <w:r w:rsidRPr="00450E7A">
        <w:rPr>
          <w:i/>
          <w:sz w:val="24"/>
          <w:szCs w:val="24"/>
          <w:lang w:val="en-US"/>
        </w:rPr>
        <w:t>they</w:t>
      </w:r>
      <w:r w:rsidRPr="00450E7A">
        <w:rPr>
          <w:sz w:val="24"/>
          <w:szCs w:val="24"/>
        </w:rPr>
        <w:t>. Основное назначение личных местоимений - заменить имена существительные. Это происходит, когда из контекста или из ситуации уже понятно, о ком/чем идет речь, и более точное указание излишне.</w:t>
      </w:r>
    </w:p>
    <w:p w:rsidR="00450E7A" w:rsidRPr="00450E7A" w:rsidRDefault="00450E7A" w:rsidP="00450E7A">
      <w:pPr>
        <w:pStyle w:val="11"/>
        <w:tabs>
          <w:tab w:val="left" w:pos="5529"/>
        </w:tabs>
        <w:spacing w:before="0" w:line="240" w:lineRule="auto"/>
        <w:ind w:firstLine="700"/>
        <w:jc w:val="both"/>
        <w:rPr>
          <w:sz w:val="24"/>
          <w:szCs w:val="24"/>
        </w:rPr>
      </w:pPr>
      <w:r w:rsidRPr="00450E7A">
        <w:rPr>
          <w:b/>
          <w:sz w:val="24"/>
          <w:szCs w:val="24"/>
        </w:rPr>
        <w:t>Местоимение</w:t>
      </w:r>
      <w:r w:rsidRPr="00450E7A">
        <w:rPr>
          <w:sz w:val="24"/>
          <w:szCs w:val="24"/>
        </w:rPr>
        <w:t xml:space="preserve"> </w:t>
      </w:r>
      <w:r w:rsidRPr="00450E7A">
        <w:rPr>
          <w:b/>
          <w:i/>
          <w:sz w:val="24"/>
          <w:szCs w:val="24"/>
          <w:lang w:val="en-US"/>
        </w:rPr>
        <w:t>I</w:t>
      </w:r>
      <w:r w:rsidRPr="00450E7A">
        <w:rPr>
          <w:b/>
          <w:sz w:val="24"/>
          <w:szCs w:val="24"/>
        </w:rPr>
        <w:t xml:space="preserve"> </w:t>
      </w:r>
      <w:r w:rsidRPr="00450E7A">
        <w:rPr>
          <w:sz w:val="24"/>
          <w:szCs w:val="24"/>
        </w:rPr>
        <w:t xml:space="preserve">всегда пишется с прописной буквы. Когда местоимение </w:t>
      </w:r>
      <w:r w:rsidRPr="00450E7A">
        <w:rPr>
          <w:b/>
          <w:i/>
          <w:sz w:val="24"/>
          <w:szCs w:val="24"/>
          <w:lang w:val="en-US"/>
        </w:rPr>
        <w:t>I</w:t>
      </w:r>
      <w:r w:rsidRPr="00450E7A">
        <w:rPr>
          <w:b/>
          <w:sz w:val="24"/>
          <w:szCs w:val="24"/>
        </w:rPr>
        <w:t xml:space="preserve"> </w:t>
      </w:r>
      <w:r w:rsidRPr="00450E7A">
        <w:rPr>
          <w:sz w:val="24"/>
          <w:szCs w:val="24"/>
        </w:rPr>
        <w:t>употребляется в предложении с другими местоимениями или существительными, то  ставится после них. Например:</w:t>
      </w:r>
    </w:p>
    <w:p w:rsidR="00450E7A" w:rsidRPr="00107967" w:rsidRDefault="00450E7A" w:rsidP="00450E7A">
      <w:pPr>
        <w:tabs>
          <w:tab w:val="left" w:pos="5529"/>
        </w:tabs>
        <w:ind w:firstLine="700"/>
        <w:rPr>
          <w:rFonts w:ascii="Times New Roman" w:hAnsi="Times New Roman" w:cs="Times New Roman"/>
          <w:sz w:val="24"/>
          <w:szCs w:val="24"/>
          <w:lang w:val="en-US"/>
        </w:rPr>
      </w:pPr>
      <w:r w:rsidRPr="00450E7A">
        <w:rPr>
          <w:rFonts w:ascii="Times New Roman" w:hAnsi="Times New Roman" w:cs="Times New Roman"/>
          <w:i/>
          <w:sz w:val="24"/>
          <w:szCs w:val="24"/>
          <w:lang w:val="en-US"/>
        </w:rPr>
        <w:t>My</w:t>
      </w:r>
      <w:r w:rsidRPr="00107967">
        <w:rPr>
          <w:rFonts w:ascii="Times New Roman" w:hAnsi="Times New Roman" w:cs="Times New Roman"/>
          <w:i/>
          <w:sz w:val="24"/>
          <w:szCs w:val="24"/>
          <w:lang w:val="en-US"/>
        </w:rPr>
        <w:t xml:space="preserve"> </w:t>
      </w:r>
      <w:r w:rsidRPr="00450E7A">
        <w:rPr>
          <w:rFonts w:ascii="Times New Roman" w:hAnsi="Times New Roman" w:cs="Times New Roman"/>
          <w:i/>
          <w:sz w:val="24"/>
          <w:szCs w:val="24"/>
          <w:u w:val="single"/>
          <w:lang w:val="en-US"/>
        </w:rPr>
        <w:t>brother</w:t>
      </w:r>
      <w:r w:rsidRPr="00107967">
        <w:rPr>
          <w:rFonts w:ascii="Times New Roman" w:hAnsi="Times New Roman" w:cs="Times New Roman"/>
          <w:i/>
          <w:sz w:val="24"/>
          <w:szCs w:val="24"/>
          <w:u w:val="single"/>
          <w:lang w:val="en-US"/>
        </w:rPr>
        <w:t xml:space="preserve"> </w:t>
      </w:r>
      <w:r w:rsidRPr="00450E7A">
        <w:rPr>
          <w:rFonts w:ascii="Times New Roman" w:hAnsi="Times New Roman" w:cs="Times New Roman"/>
          <w:i/>
          <w:sz w:val="24"/>
          <w:szCs w:val="24"/>
          <w:u w:val="single"/>
          <w:lang w:val="en-US"/>
        </w:rPr>
        <w:t>and</w:t>
      </w:r>
      <w:r w:rsidRPr="00107967">
        <w:rPr>
          <w:rFonts w:ascii="Times New Roman" w:hAnsi="Times New Roman" w:cs="Times New Roman"/>
          <w:i/>
          <w:sz w:val="24"/>
          <w:szCs w:val="24"/>
          <w:u w:val="single"/>
          <w:lang w:val="en-US"/>
        </w:rPr>
        <w:t xml:space="preserve"> </w:t>
      </w:r>
      <w:r w:rsidRPr="00450E7A">
        <w:rPr>
          <w:rFonts w:ascii="Times New Roman" w:hAnsi="Times New Roman" w:cs="Times New Roman"/>
          <w:i/>
          <w:sz w:val="24"/>
          <w:szCs w:val="24"/>
          <w:u w:val="single"/>
          <w:lang w:val="en-US"/>
        </w:rPr>
        <w:t>I</w:t>
      </w:r>
      <w:r w:rsidRPr="00107967">
        <w:rPr>
          <w:rFonts w:ascii="Times New Roman" w:hAnsi="Times New Roman" w:cs="Times New Roman"/>
          <w:i/>
          <w:sz w:val="24"/>
          <w:szCs w:val="24"/>
          <w:lang w:val="en-US"/>
        </w:rPr>
        <w:t xml:space="preserve"> </w:t>
      </w:r>
      <w:r w:rsidRPr="00450E7A">
        <w:rPr>
          <w:rFonts w:ascii="Times New Roman" w:hAnsi="Times New Roman" w:cs="Times New Roman"/>
          <w:i/>
          <w:sz w:val="24"/>
          <w:szCs w:val="24"/>
          <w:lang w:val="en-US"/>
        </w:rPr>
        <w:t>will</w:t>
      </w:r>
      <w:r w:rsidRPr="00107967">
        <w:rPr>
          <w:rFonts w:ascii="Times New Roman" w:hAnsi="Times New Roman" w:cs="Times New Roman"/>
          <w:i/>
          <w:sz w:val="24"/>
          <w:szCs w:val="24"/>
          <w:lang w:val="en-US"/>
        </w:rPr>
        <w:t xml:space="preserve"> </w:t>
      </w:r>
      <w:r w:rsidRPr="00450E7A">
        <w:rPr>
          <w:rFonts w:ascii="Times New Roman" w:hAnsi="Times New Roman" w:cs="Times New Roman"/>
          <w:i/>
          <w:sz w:val="24"/>
          <w:szCs w:val="24"/>
          <w:lang w:val="en-US"/>
        </w:rPr>
        <w:t>help</w:t>
      </w:r>
      <w:r w:rsidRPr="00107967">
        <w:rPr>
          <w:rFonts w:ascii="Times New Roman" w:hAnsi="Times New Roman" w:cs="Times New Roman"/>
          <w:i/>
          <w:sz w:val="24"/>
          <w:szCs w:val="24"/>
          <w:lang w:val="en-US"/>
        </w:rPr>
        <w:t xml:space="preserve"> </w:t>
      </w:r>
      <w:r w:rsidRPr="00450E7A">
        <w:rPr>
          <w:rFonts w:ascii="Times New Roman" w:hAnsi="Times New Roman" w:cs="Times New Roman"/>
          <w:i/>
          <w:sz w:val="24"/>
          <w:szCs w:val="24"/>
          <w:lang w:val="en-US"/>
        </w:rPr>
        <w:t>you</w:t>
      </w:r>
      <w:r w:rsidRPr="00107967">
        <w:rPr>
          <w:rFonts w:ascii="Times New Roman" w:hAnsi="Times New Roman" w:cs="Times New Roman"/>
          <w:i/>
          <w:sz w:val="24"/>
          <w:szCs w:val="24"/>
          <w:lang w:val="en-US"/>
        </w:rPr>
        <w:t>. -</w:t>
      </w:r>
      <w:r w:rsidRPr="00107967">
        <w:rPr>
          <w:rFonts w:ascii="Times New Roman" w:hAnsi="Times New Roman" w:cs="Times New Roman"/>
          <w:sz w:val="24"/>
          <w:szCs w:val="24"/>
          <w:lang w:val="en-US"/>
        </w:rPr>
        <w:t xml:space="preserve">  </w:t>
      </w:r>
      <w:r w:rsidRPr="00450E7A">
        <w:rPr>
          <w:rFonts w:ascii="Times New Roman" w:hAnsi="Times New Roman" w:cs="Times New Roman"/>
          <w:sz w:val="24"/>
          <w:szCs w:val="24"/>
        </w:rPr>
        <w:t>Мы</w:t>
      </w:r>
      <w:r w:rsidRPr="00107967">
        <w:rPr>
          <w:rFonts w:ascii="Times New Roman" w:hAnsi="Times New Roman" w:cs="Times New Roman"/>
          <w:sz w:val="24"/>
          <w:szCs w:val="24"/>
          <w:lang w:val="en-US"/>
        </w:rPr>
        <w:t xml:space="preserve"> </w:t>
      </w:r>
      <w:r w:rsidRPr="00450E7A">
        <w:rPr>
          <w:rFonts w:ascii="Times New Roman" w:hAnsi="Times New Roman" w:cs="Times New Roman"/>
          <w:sz w:val="24"/>
          <w:szCs w:val="24"/>
        </w:rPr>
        <w:t>с</w:t>
      </w:r>
      <w:r w:rsidRPr="00107967">
        <w:rPr>
          <w:rFonts w:ascii="Times New Roman" w:hAnsi="Times New Roman" w:cs="Times New Roman"/>
          <w:sz w:val="24"/>
          <w:szCs w:val="24"/>
          <w:lang w:val="en-US"/>
        </w:rPr>
        <w:t xml:space="preserve"> </w:t>
      </w:r>
      <w:r w:rsidRPr="00450E7A">
        <w:rPr>
          <w:rFonts w:ascii="Times New Roman" w:hAnsi="Times New Roman" w:cs="Times New Roman"/>
          <w:sz w:val="24"/>
          <w:szCs w:val="24"/>
        </w:rPr>
        <w:t>братом</w:t>
      </w:r>
      <w:r w:rsidRPr="00107967">
        <w:rPr>
          <w:rFonts w:ascii="Times New Roman" w:hAnsi="Times New Roman" w:cs="Times New Roman"/>
          <w:sz w:val="24"/>
          <w:szCs w:val="24"/>
          <w:lang w:val="en-US"/>
        </w:rPr>
        <w:t xml:space="preserve"> </w:t>
      </w:r>
      <w:r w:rsidRPr="00450E7A">
        <w:rPr>
          <w:rFonts w:ascii="Times New Roman" w:hAnsi="Times New Roman" w:cs="Times New Roman"/>
          <w:sz w:val="24"/>
          <w:szCs w:val="24"/>
        </w:rPr>
        <w:t>поможем</w:t>
      </w:r>
      <w:r w:rsidRPr="00107967">
        <w:rPr>
          <w:rFonts w:ascii="Times New Roman" w:hAnsi="Times New Roman" w:cs="Times New Roman"/>
          <w:sz w:val="24"/>
          <w:szCs w:val="24"/>
          <w:lang w:val="en-US"/>
        </w:rPr>
        <w:t xml:space="preserve"> </w:t>
      </w:r>
      <w:r w:rsidRPr="00450E7A">
        <w:rPr>
          <w:rFonts w:ascii="Times New Roman" w:hAnsi="Times New Roman" w:cs="Times New Roman"/>
          <w:sz w:val="24"/>
          <w:szCs w:val="24"/>
        </w:rPr>
        <w:t>вам</w:t>
      </w:r>
      <w:r w:rsidRPr="00107967">
        <w:rPr>
          <w:rFonts w:ascii="Times New Roman" w:hAnsi="Times New Roman" w:cs="Times New Roman"/>
          <w:sz w:val="24"/>
          <w:szCs w:val="24"/>
          <w:lang w:val="en-US"/>
        </w:rPr>
        <w:t xml:space="preserve"> . </w:t>
      </w:r>
    </w:p>
    <w:p w:rsidR="00450E7A" w:rsidRPr="00450E7A" w:rsidRDefault="00450E7A" w:rsidP="00450E7A">
      <w:pPr>
        <w:pStyle w:val="11"/>
        <w:tabs>
          <w:tab w:val="left" w:pos="5529"/>
        </w:tabs>
        <w:spacing w:before="0" w:line="240" w:lineRule="auto"/>
        <w:ind w:firstLine="700"/>
        <w:jc w:val="both"/>
        <w:rPr>
          <w:sz w:val="24"/>
          <w:szCs w:val="24"/>
        </w:rPr>
      </w:pPr>
      <w:r w:rsidRPr="00450E7A">
        <w:rPr>
          <w:b/>
          <w:sz w:val="24"/>
          <w:szCs w:val="24"/>
        </w:rPr>
        <w:t>Местоимение</w:t>
      </w:r>
      <w:r w:rsidRPr="00450E7A">
        <w:rPr>
          <w:sz w:val="24"/>
          <w:szCs w:val="24"/>
        </w:rPr>
        <w:t xml:space="preserve"> </w:t>
      </w:r>
      <w:r w:rsidRPr="00450E7A">
        <w:rPr>
          <w:b/>
          <w:i/>
          <w:sz w:val="24"/>
          <w:szCs w:val="24"/>
          <w:lang w:val="en-US"/>
        </w:rPr>
        <w:t>we</w:t>
      </w:r>
      <w:r w:rsidRPr="00450E7A">
        <w:rPr>
          <w:sz w:val="24"/>
          <w:szCs w:val="24"/>
        </w:rPr>
        <w:t xml:space="preserve"> имеет два значения: оно может и включать, и исключать слушающего. Сравните:</w:t>
      </w:r>
    </w:p>
    <w:p w:rsidR="00450E7A" w:rsidRPr="00450E7A" w:rsidRDefault="00450E7A" w:rsidP="00450E7A">
      <w:pPr>
        <w:pStyle w:val="11"/>
        <w:tabs>
          <w:tab w:val="left" w:pos="5529"/>
        </w:tabs>
        <w:spacing w:before="0" w:line="240" w:lineRule="auto"/>
        <w:ind w:firstLine="700"/>
        <w:rPr>
          <w:i/>
          <w:sz w:val="24"/>
          <w:szCs w:val="24"/>
          <w:lang w:val="en-US"/>
        </w:rPr>
      </w:pPr>
      <w:r w:rsidRPr="00450E7A">
        <w:rPr>
          <w:i/>
          <w:sz w:val="24"/>
          <w:szCs w:val="24"/>
          <w:lang w:val="en-US"/>
        </w:rPr>
        <w:t xml:space="preserve">Are </w:t>
      </w:r>
      <w:r w:rsidRPr="00450E7A">
        <w:rPr>
          <w:i/>
          <w:sz w:val="24"/>
          <w:szCs w:val="24"/>
          <w:u w:val="single"/>
          <w:lang w:val="en-US"/>
        </w:rPr>
        <w:t>we</w:t>
      </w:r>
      <w:r w:rsidRPr="00450E7A">
        <w:rPr>
          <w:i/>
          <w:sz w:val="24"/>
          <w:szCs w:val="24"/>
          <w:lang w:val="en-US"/>
        </w:rPr>
        <w:t xml:space="preserve"> late, Mary?                  - </w:t>
      </w:r>
      <w:r w:rsidRPr="00450E7A">
        <w:rPr>
          <w:sz w:val="24"/>
          <w:szCs w:val="24"/>
          <w:u w:val="single"/>
        </w:rPr>
        <w:t>Мы</w:t>
      </w:r>
      <w:r w:rsidRPr="00450E7A">
        <w:rPr>
          <w:sz w:val="24"/>
          <w:szCs w:val="24"/>
          <w:lang w:val="en-US"/>
        </w:rPr>
        <w:t xml:space="preserve"> </w:t>
      </w:r>
      <w:r w:rsidRPr="00450E7A">
        <w:rPr>
          <w:sz w:val="24"/>
          <w:szCs w:val="24"/>
        </w:rPr>
        <w:t>не</w:t>
      </w:r>
      <w:r w:rsidRPr="00450E7A">
        <w:rPr>
          <w:sz w:val="24"/>
          <w:szCs w:val="24"/>
          <w:lang w:val="en-US"/>
        </w:rPr>
        <w:t xml:space="preserve"> </w:t>
      </w:r>
      <w:r w:rsidRPr="00450E7A">
        <w:rPr>
          <w:sz w:val="24"/>
          <w:szCs w:val="24"/>
        </w:rPr>
        <w:t>опоздали</w:t>
      </w:r>
      <w:r w:rsidRPr="00450E7A">
        <w:rPr>
          <w:sz w:val="24"/>
          <w:szCs w:val="24"/>
          <w:lang w:val="en-US"/>
        </w:rPr>
        <w:t xml:space="preserve">, </w:t>
      </w:r>
      <w:r w:rsidRPr="00450E7A">
        <w:rPr>
          <w:sz w:val="24"/>
          <w:szCs w:val="24"/>
        </w:rPr>
        <w:t>Мэри</w:t>
      </w:r>
      <w:r w:rsidRPr="00450E7A">
        <w:rPr>
          <w:sz w:val="24"/>
          <w:szCs w:val="24"/>
          <w:lang w:val="en-US"/>
        </w:rPr>
        <w:t>?</w:t>
      </w:r>
    </w:p>
    <w:p w:rsidR="00450E7A" w:rsidRPr="00450E7A" w:rsidRDefault="00450E7A" w:rsidP="00450E7A">
      <w:pPr>
        <w:pStyle w:val="11"/>
        <w:tabs>
          <w:tab w:val="left" w:pos="5529"/>
          <w:tab w:val="center" w:pos="9072"/>
        </w:tabs>
        <w:spacing w:before="0" w:line="240" w:lineRule="auto"/>
        <w:ind w:firstLine="0"/>
        <w:jc w:val="both"/>
        <w:rPr>
          <w:sz w:val="24"/>
          <w:szCs w:val="24"/>
        </w:rPr>
      </w:pPr>
      <w:r w:rsidRPr="00450E7A">
        <w:rPr>
          <w:sz w:val="24"/>
          <w:szCs w:val="24"/>
          <w:lang w:val="en-US"/>
        </w:rPr>
        <w:t xml:space="preserve">         </w:t>
      </w:r>
      <w:r w:rsidRPr="00450E7A">
        <w:rPr>
          <w:i/>
          <w:sz w:val="24"/>
          <w:szCs w:val="24"/>
          <w:lang w:val="en-US"/>
        </w:rPr>
        <w:t xml:space="preserve">No, I hope </w:t>
      </w:r>
      <w:r w:rsidRPr="00450E7A">
        <w:rPr>
          <w:i/>
          <w:sz w:val="24"/>
          <w:szCs w:val="24"/>
          <w:u w:val="single"/>
          <w:lang w:val="en-US"/>
        </w:rPr>
        <w:t>we</w:t>
      </w:r>
      <w:r w:rsidRPr="00450E7A">
        <w:rPr>
          <w:i/>
          <w:sz w:val="24"/>
          <w:szCs w:val="24"/>
          <w:lang w:val="en-US"/>
        </w:rPr>
        <w:t xml:space="preserve"> are not.</w:t>
      </w:r>
      <w:r w:rsidRPr="00450E7A">
        <w:rPr>
          <w:sz w:val="24"/>
          <w:szCs w:val="24"/>
          <w:lang w:val="en-US"/>
        </w:rPr>
        <w:t xml:space="preserve">              </w:t>
      </w:r>
      <w:r w:rsidRPr="00450E7A">
        <w:rPr>
          <w:sz w:val="24"/>
          <w:szCs w:val="24"/>
        </w:rPr>
        <w:t xml:space="preserve">- Надеюсь, что </w:t>
      </w:r>
      <w:r w:rsidRPr="00450E7A">
        <w:rPr>
          <w:sz w:val="24"/>
          <w:szCs w:val="24"/>
          <w:u w:val="single"/>
        </w:rPr>
        <w:t>мы</w:t>
      </w:r>
      <w:r w:rsidRPr="00450E7A">
        <w:rPr>
          <w:sz w:val="24"/>
          <w:szCs w:val="24"/>
        </w:rPr>
        <w:t xml:space="preserve"> не </w:t>
      </w:r>
      <w:r w:rsidRPr="00450E7A">
        <w:rPr>
          <w:sz w:val="24"/>
          <w:szCs w:val="24"/>
          <w:lang w:val="en-US"/>
        </w:rPr>
        <w:t>o</w:t>
      </w:r>
      <w:proofErr w:type="spellStart"/>
      <w:r w:rsidRPr="00450E7A">
        <w:rPr>
          <w:sz w:val="24"/>
          <w:szCs w:val="24"/>
        </w:rPr>
        <w:t>поздали</w:t>
      </w:r>
      <w:proofErr w:type="spellEnd"/>
      <w:r w:rsidRPr="00450E7A">
        <w:rPr>
          <w:sz w:val="24"/>
          <w:szCs w:val="24"/>
        </w:rPr>
        <w:t>.</w:t>
      </w:r>
    </w:p>
    <w:p w:rsidR="00450E7A" w:rsidRPr="00450E7A" w:rsidRDefault="00450E7A" w:rsidP="00450E7A">
      <w:pPr>
        <w:pStyle w:val="11"/>
        <w:tabs>
          <w:tab w:val="left" w:pos="5529"/>
        </w:tabs>
        <w:spacing w:before="0" w:line="240" w:lineRule="auto"/>
        <w:ind w:firstLine="720"/>
        <w:rPr>
          <w:i/>
          <w:sz w:val="24"/>
          <w:szCs w:val="24"/>
          <w:lang w:val="en-US"/>
        </w:rPr>
      </w:pPr>
      <w:r w:rsidRPr="00450E7A">
        <w:rPr>
          <w:i/>
          <w:sz w:val="24"/>
          <w:szCs w:val="24"/>
          <w:lang w:val="en-US"/>
        </w:rPr>
        <w:t xml:space="preserve">Are </w:t>
      </w:r>
      <w:r w:rsidRPr="00450E7A">
        <w:rPr>
          <w:i/>
          <w:sz w:val="24"/>
          <w:szCs w:val="24"/>
          <w:u w:val="single"/>
          <w:lang w:val="en-US"/>
        </w:rPr>
        <w:t>we</w:t>
      </w:r>
      <w:r w:rsidRPr="00450E7A">
        <w:rPr>
          <w:i/>
          <w:sz w:val="24"/>
          <w:szCs w:val="24"/>
          <w:lang w:val="en-US"/>
        </w:rPr>
        <w:t xml:space="preserve"> late, Mary?                  - </w:t>
      </w:r>
      <w:r w:rsidRPr="00450E7A">
        <w:rPr>
          <w:sz w:val="24"/>
          <w:szCs w:val="24"/>
          <w:u w:val="single"/>
        </w:rPr>
        <w:t>Мы</w:t>
      </w:r>
      <w:r w:rsidRPr="00450E7A">
        <w:rPr>
          <w:sz w:val="24"/>
          <w:szCs w:val="24"/>
          <w:lang w:val="en-US"/>
        </w:rPr>
        <w:t xml:space="preserve">  </w:t>
      </w:r>
      <w:r w:rsidRPr="00450E7A">
        <w:rPr>
          <w:sz w:val="24"/>
          <w:szCs w:val="24"/>
        </w:rPr>
        <w:t>не</w:t>
      </w:r>
      <w:r w:rsidRPr="00450E7A">
        <w:rPr>
          <w:sz w:val="24"/>
          <w:szCs w:val="24"/>
          <w:lang w:val="en-US"/>
        </w:rPr>
        <w:t xml:space="preserve"> </w:t>
      </w:r>
      <w:r w:rsidRPr="00450E7A">
        <w:rPr>
          <w:sz w:val="24"/>
          <w:szCs w:val="24"/>
        </w:rPr>
        <w:t>опоздали</w:t>
      </w:r>
      <w:r w:rsidRPr="00450E7A">
        <w:rPr>
          <w:sz w:val="24"/>
          <w:szCs w:val="24"/>
          <w:lang w:val="en-US"/>
        </w:rPr>
        <w:t xml:space="preserve">, </w:t>
      </w:r>
      <w:r w:rsidRPr="00450E7A">
        <w:rPr>
          <w:sz w:val="24"/>
          <w:szCs w:val="24"/>
        </w:rPr>
        <w:t>Мэри</w:t>
      </w:r>
      <w:r w:rsidRPr="00450E7A">
        <w:rPr>
          <w:sz w:val="24"/>
          <w:szCs w:val="24"/>
          <w:lang w:val="en-US"/>
        </w:rPr>
        <w:t xml:space="preserve">?       </w:t>
      </w:r>
    </w:p>
    <w:p w:rsidR="00450E7A" w:rsidRPr="00450E7A" w:rsidRDefault="00450E7A" w:rsidP="00450E7A">
      <w:pPr>
        <w:pStyle w:val="11"/>
        <w:tabs>
          <w:tab w:val="left" w:pos="5529"/>
        </w:tabs>
        <w:spacing w:before="0" w:line="240" w:lineRule="auto"/>
        <w:ind w:firstLine="720"/>
        <w:rPr>
          <w:sz w:val="24"/>
          <w:szCs w:val="24"/>
        </w:rPr>
      </w:pPr>
      <w:r w:rsidRPr="00450E7A">
        <w:rPr>
          <w:i/>
          <w:sz w:val="24"/>
          <w:szCs w:val="24"/>
          <w:lang w:val="en-US"/>
        </w:rPr>
        <w:t xml:space="preserve">Yes, </w:t>
      </w:r>
      <w:r w:rsidRPr="00450E7A">
        <w:rPr>
          <w:i/>
          <w:sz w:val="24"/>
          <w:szCs w:val="24"/>
          <w:u w:val="single"/>
          <w:lang w:val="en-US"/>
        </w:rPr>
        <w:t>you</w:t>
      </w:r>
      <w:r w:rsidRPr="00450E7A">
        <w:rPr>
          <w:i/>
          <w:sz w:val="24"/>
          <w:szCs w:val="24"/>
          <w:lang w:val="en-US"/>
        </w:rPr>
        <w:t xml:space="preserve"> are.</w:t>
      </w:r>
      <w:r w:rsidRPr="00450E7A">
        <w:rPr>
          <w:sz w:val="24"/>
          <w:szCs w:val="24"/>
          <w:lang w:val="en-US"/>
        </w:rPr>
        <w:t xml:space="preserve">                            </w:t>
      </w:r>
      <w:r w:rsidRPr="00450E7A">
        <w:rPr>
          <w:sz w:val="24"/>
          <w:szCs w:val="24"/>
        </w:rPr>
        <w:t xml:space="preserve">- Да, </w:t>
      </w:r>
      <w:r w:rsidRPr="00450E7A">
        <w:rPr>
          <w:sz w:val="24"/>
          <w:szCs w:val="24"/>
          <w:u w:val="single"/>
        </w:rPr>
        <w:t>вы</w:t>
      </w:r>
      <w:r w:rsidRPr="00450E7A">
        <w:rPr>
          <w:sz w:val="24"/>
          <w:szCs w:val="24"/>
        </w:rPr>
        <w:t xml:space="preserve"> опоздали.</w:t>
      </w:r>
    </w:p>
    <w:p w:rsidR="00450E7A" w:rsidRPr="00450E7A" w:rsidRDefault="00450E7A" w:rsidP="00450E7A">
      <w:pPr>
        <w:pStyle w:val="11"/>
        <w:tabs>
          <w:tab w:val="left" w:pos="5529"/>
        </w:tabs>
        <w:spacing w:before="0" w:line="240" w:lineRule="auto"/>
        <w:ind w:firstLine="720"/>
        <w:jc w:val="both"/>
        <w:rPr>
          <w:sz w:val="24"/>
          <w:szCs w:val="24"/>
        </w:rPr>
      </w:pPr>
      <w:r w:rsidRPr="00450E7A">
        <w:rPr>
          <w:b/>
          <w:sz w:val="24"/>
          <w:szCs w:val="24"/>
        </w:rPr>
        <w:t xml:space="preserve">Местоимение 2-го лица множественного числа </w:t>
      </w:r>
      <w:r w:rsidRPr="00450E7A">
        <w:rPr>
          <w:b/>
          <w:i/>
          <w:sz w:val="24"/>
          <w:szCs w:val="24"/>
          <w:lang w:val="en-US"/>
        </w:rPr>
        <w:t>you</w:t>
      </w:r>
      <w:r w:rsidRPr="00450E7A">
        <w:rPr>
          <w:b/>
          <w:i/>
          <w:sz w:val="24"/>
          <w:szCs w:val="24"/>
        </w:rPr>
        <w:t xml:space="preserve"> </w:t>
      </w:r>
      <w:r w:rsidRPr="00450E7A">
        <w:rPr>
          <w:sz w:val="24"/>
          <w:szCs w:val="24"/>
        </w:rPr>
        <w:t>соответствует в русском языке местоимению «вы» в обращении ко многим лицам и к одному лицу (вежливая форма), а также местоимению «ты»  в зависимости от контекста. Например:</w:t>
      </w:r>
    </w:p>
    <w:p w:rsidR="00450E7A" w:rsidRPr="00107967" w:rsidRDefault="00450E7A" w:rsidP="00450E7A">
      <w:pPr>
        <w:pStyle w:val="11"/>
        <w:tabs>
          <w:tab w:val="left" w:pos="5529"/>
        </w:tabs>
        <w:spacing w:before="0" w:line="240" w:lineRule="auto"/>
        <w:ind w:firstLine="720"/>
        <w:jc w:val="both"/>
        <w:rPr>
          <w:sz w:val="24"/>
          <w:szCs w:val="24"/>
          <w:lang w:val="en-US"/>
        </w:rPr>
      </w:pPr>
      <w:r w:rsidRPr="00450E7A">
        <w:rPr>
          <w:i/>
          <w:sz w:val="24"/>
          <w:szCs w:val="24"/>
          <w:lang w:val="en-US"/>
        </w:rPr>
        <w:lastRenderedPageBreak/>
        <w:t>Can</w:t>
      </w:r>
      <w:r w:rsidRPr="00107967">
        <w:rPr>
          <w:i/>
          <w:sz w:val="24"/>
          <w:szCs w:val="24"/>
          <w:lang w:val="en-US"/>
        </w:rPr>
        <w:t xml:space="preserve"> </w:t>
      </w:r>
      <w:r w:rsidRPr="00450E7A">
        <w:rPr>
          <w:i/>
          <w:sz w:val="24"/>
          <w:szCs w:val="24"/>
          <w:u w:val="single"/>
          <w:lang w:val="en-US"/>
        </w:rPr>
        <w:t>you</w:t>
      </w:r>
      <w:r w:rsidRPr="00107967">
        <w:rPr>
          <w:i/>
          <w:sz w:val="24"/>
          <w:szCs w:val="24"/>
          <w:lang w:val="en-US"/>
        </w:rPr>
        <w:t xml:space="preserve"> </w:t>
      </w:r>
      <w:r w:rsidRPr="00450E7A">
        <w:rPr>
          <w:i/>
          <w:sz w:val="24"/>
          <w:szCs w:val="24"/>
          <w:lang w:val="en-US"/>
        </w:rPr>
        <w:t>tell</w:t>
      </w:r>
      <w:r w:rsidRPr="00107967">
        <w:rPr>
          <w:i/>
          <w:sz w:val="24"/>
          <w:szCs w:val="24"/>
          <w:lang w:val="en-US"/>
        </w:rPr>
        <w:t xml:space="preserve"> </w:t>
      </w:r>
      <w:r w:rsidRPr="00450E7A">
        <w:rPr>
          <w:i/>
          <w:sz w:val="24"/>
          <w:szCs w:val="24"/>
          <w:lang w:val="en-US"/>
        </w:rPr>
        <w:t>me</w:t>
      </w:r>
      <w:r w:rsidRPr="00107967">
        <w:rPr>
          <w:i/>
          <w:sz w:val="24"/>
          <w:szCs w:val="24"/>
          <w:lang w:val="en-US"/>
        </w:rPr>
        <w:t xml:space="preserve"> </w:t>
      </w:r>
      <w:r w:rsidRPr="00450E7A">
        <w:rPr>
          <w:i/>
          <w:sz w:val="24"/>
          <w:szCs w:val="24"/>
          <w:lang w:val="en-US"/>
        </w:rPr>
        <w:t>where</w:t>
      </w:r>
      <w:r w:rsidRPr="00107967">
        <w:rPr>
          <w:i/>
          <w:sz w:val="24"/>
          <w:szCs w:val="24"/>
          <w:lang w:val="en-US"/>
        </w:rPr>
        <w:t xml:space="preserve"> </w:t>
      </w:r>
      <w:r w:rsidRPr="00450E7A">
        <w:rPr>
          <w:i/>
          <w:sz w:val="24"/>
          <w:szCs w:val="24"/>
          <w:lang w:val="en-US"/>
        </w:rPr>
        <w:t>Miss</w:t>
      </w:r>
      <w:r w:rsidRPr="00107967">
        <w:rPr>
          <w:i/>
          <w:sz w:val="24"/>
          <w:szCs w:val="24"/>
          <w:lang w:val="en-US"/>
        </w:rPr>
        <w:t xml:space="preserve"> </w:t>
      </w:r>
      <w:r w:rsidRPr="00450E7A">
        <w:rPr>
          <w:i/>
          <w:sz w:val="24"/>
          <w:szCs w:val="24"/>
          <w:lang w:val="en-US"/>
        </w:rPr>
        <w:t>Trotwood</w:t>
      </w:r>
      <w:r w:rsidRPr="00107967">
        <w:rPr>
          <w:i/>
          <w:sz w:val="24"/>
          <w:szCs w:val="24"/>
          <w:lang w:val="en-US"/>
        </w:rPr>
        <w:t xml:space="preserve">  - </w:t>
      </w:r>
      <w:r w:rsidRPr="00450E7A">
        <w:rPr>
          <w:sz w:val="24"/>
          <w:szCs w:val="24"/>
          <w:lang w:val="en-US"/>
        </w:rPr>
        <w:t>He</w:t>
      </w:r>
      <w:r w:rsidRPr="00107967">
        <w:rPr>
          <w:sz w:val="24"/>
          <w:szCs w:val="24"/>
          <w:lang w:val="en-US"/>
        </w:rPr>
        <w:t xml:space="preserve"> </w:t>
      </w:r>
      <w:r w:rsidRPr="00450E7A">
        <w:rPr>
          <w:sz w:val="24"/>
          <w:szCs w:val="24"/>
        </w:rPr>
        <w:t>можете</w:t>
      </w:r>
      <w:r w:rsidRPr="00107967">
        <w:rPr>
          <w:sz w:val="24"/>
          <w:szCs w:val="24"/>
          <w:lang w:val="en-US"/>
        </w:rPr>
        <w:t xml:space="preserve"> </w:t>
      </w:r>
      <w:r w:rsidRPr="00450E7A">
        <w:rPr>
          <w:sz w:val="24"/>
          <w:szCs w:val="24"/>
        </w:rPr>
        <w:t>ли</w:t>
      </w:r>
      <w:r w:rsidRPr="00107967">
        <w:rPr>
          <w:sz w:val="24"/>
          <w:szCs w:val="24"/>
          <w:lang w:val="en-US"/>
        </w:rPr>
        <w:t xml:space="preserve"> </w:t>
      </w:r>
      <w:r w:rsidRPr="00450E7A">
        <w:rPr>
          <w:sz w:val="24"/>
          <w:szCs w:val="24"/>
          <w:u w:val="single"/>
        </w:rPr>
        <w:t>вы</w:t>
      </w:r>
      <w:r w:rsidRPr="00107967">
        <w:rPr>
          <w:sz w:val="24"/>
          <w:szCs w:val="24"/>
          <w:lang w:val="en-US"/>
        </w:rPr>
        <w:t xml:space="preserve"> </w:t>
      </w:r>
      <w:r w:rsidRPr="00450E7A">
        <w:rPr>
          <w:sz w:val="24"/>
          <w:szCs w:val="24"/>
        </w:rPr>
        <w:t>сказать</w:t>
      </w:r>
      <w:r w:rsidRPr="00107967">
        <w:rPr>
          <w:sz w:val="24"/>
          <w:szCs w:val="24"/>
          <w:lang w:val="en-US"/>
        </w:rPr>
        <w:t xml:space="preserve"> </w:t>
      </w:r>
      <w:r w:rsidRPr="00450E7A">
        <w:rPr>
          <w:sz w:val="24"/>
          <w:szCs w:val="24"/>
        </w:rPr>
        <w:t>мне</w:t>
      </w:r>
      <w:r w:rsidRPr="00107967">
        <w:rPr>
          <w:sz w:val="24"/>
          <w:szCs w:val="24"/>
          <w:lang w:val="en-US"/>
        </w:rPr>
        <w:t>,</w:t>
      </w:r>
    </w:p>
    <w:p w:rsidR="00450E7A" w:rsidRPr="00450E7A" w:rsidRDefault="00450E7A" w:rsidP="00450E7A">
      <w:pPr>
        <w:pStyle w:val="11"/>
        <w:tabs>
          <w:tab w:val="left" w:pos="5529"/>
        </w:tabs>
        <w:spacing w:before="0" w:line="240" w:lineRule="auto"/>
        <w:ind w:left="200" w:firstLine="520"/>
        <w:rPr>
          <w:sz w:val="24"/>
          <w:szCs w:val="24"/>
        </w:rPr>
      </w:pPr>
      <w:r w:rsidRPr="00450E7A">
        <w:rPr>
          <w:i/>
          <w:sz w:val="24"/>
          <w:szCs w:val="24"/>
          <w:lang w:val="en-US"/>
        </w:rPr>
        <w:t>lives</w:t>
      </w:r>
      <w:r w:rsidRPr="00450E7A">
        <w:rPr>
          <w:i/>
          <w:sz w:val="24"/>
          <w:szCs w:val="24"/>
        </w:rPr>
        <w:t xml:space="preserve">?       </w:t>
      </w:r>
      <w:r w:rsidRPr="00450E7A">
        <w:rPr>
          <w:sz w:val="24"/>
          <w:szCs w:val="24"/>
        </w:rPr>
        <w:t xml:space="preserve">                                                  где живет мисс </w:t>
      </w:r>
      <w:proofErr w:type="spellStart"/>
      <w:r w:rsidRPr="00450E7A">
        <w:rPr>
          <w:sz w:val="24"/>
          <w:szCs w:val="24"/>
        </w:rPr>
        <w:t>Тротвуд</w:t>
      </w:r>
      <w:proofErr w:type="spellEnd"/>
      <w:r w:rsidRPr="00450E7A">
        <w:rPr>
          <w:sz w:val="24"/>
          <w:szCs w:val="24"/>
        </w:rPr>
        <w:t>?</w:t>
      </w:r>
    </w:p>
    <w:p w:rsidR="00450E7A" w:rsidRPr="00450E7A" w:rsidRDefault="00450E7A" w:rsidP="00450E7A">
      <w:pPr>
        <w:pStyle w:val="11"/>
        <w:tabs>
          <w:tab w:val="left" w:pos="5529"/>
        </w:tabs>
        <w:spacing w:before="0" w:line="240" w:lineRule="auto"/>
        <w:ind w:left="120" w:firstLine="80"/>
        <w:rPr>
          <w:sz w:val="24"/>
          <w:szCs w:val="24"/>
        </w:rPr>
      </w:pPr>
      <w:r w:rsidRPr="00450E7A">
        <w:rPr>
          <w:i/>
          <w:sz w:val="24"/>
          <w:szCs w:val="24"/>
        </w:rPr>
        <w:t xml:space="preserve">       </w:t>
      </w:r>
      <w:r w:rsidRPr="00450E7A">
        <w:rPr>
          <w:i/>
          <w:sz w:val="24"/>
          <w:szCs w:val="24"/>
          <w:lang w:val="en-US"/>
        </w:rPr>
        <w:t xml:space="preserve">What do </w:t>
      </w:r>
      <w:r w:rsidRPr="00450E7A">
        <w:rPr>
          <w:i/>
          <w:sz w:val="24"/>
          <w:szCs w:val="24"/>
          <w:u w:val="single"/>
          <w:lang w:val="en-US"/>
        </w:rPr>
        <w:t>you</w:t>
      </w:r>
      <w:r w:rsidRPr="00450E7A">
        <w:rPr>
          <w:i/>
          <w:sz w:val="24"/>
          <w:szCs w:val="24"/>
          <w:lang w:val="en-US"/>
        </w:rPr>
        <w:t xml:space="preserve"> want with her, boy?</w:t>
      </w:r>
      <w:r w:rsidRPr="00450E7A">
        <w:rPr>
          <w:sz w:val="24"/>
          <w:szCs w:val="24"/>
          <w:lang w:val="en-US"/>
        </w:rPr>
        <w:t xml:space="preserve">          </w:t>
      </w:r>
      <w:r w:rsidRPr="00450E7A">
        <w:rPr>
          <w:sz w:val="24"/>
          <w:szCs w:val="24"/>
        </w:rPr>
        <w:t xml:space="preserve">- Что </w:t>
      </w:r>
      <w:r w:rsidRPr="00450E7A">
        <w:rPr>
          <w:sz w:val="24"/>
          <w:szCs w:val="24"/>
          <w:u w:val="single"/>
        </w:rPr>
        <w:t>тебе</w:t>
      </w:r>
      <w:r w:rsidRPr="00450E7A">
        <w:rPr>
          <w:sz w:val="24"/>
          <w:szCs w:val="24"/>
        </w:rPr>
        <w:t xml:space="preserve"> от нее надо, мальчик?       </w:t>
      </w:r>
    </w:p>
    <w:p w:rsidR="00450E7A" w:rsidRPr="00450E7A" w:rsidRDefault="00450E7A" w:rsidP="00450E7A">
      <w:pPr>
        <w:pStyle w:val="11"/>
        <w:tabs>
          <w:tab w:val="left" w:pos="709"/>
        </w:tabs>
        <w:spacing w:before="0" w:line="240" w:lineRule="auto"/>
        <w:ind w:firstLine="80"/>
        <w:jc w:val="both"/>
        <w:rPr>
          <w:sz w:val="24"/>
          <w:szCs w:val="24"/>
        </w:rPr>
      </w:pPr>
      <w:r w:rsidRPr="00450E7A">
        <w:rPr>
          <w:sz w:val="24"/>
          <w:szCs w:val="24"/>
        </w:rPr>
        <w:tab/>
        <w:t xml:space="preserve">В поэзии, в текстах религиозного содержания, в ораторской речи можно встретить архаичную форму местоимения 2-го лица единственного числа </w:t>
      </w:r>
      <w:r w:rsidRPr="00450E7A">
        <w:rPr>
          <w:i/>
          <w:sz w:val="24"/>
          <w:szCs w:val="24"/>
          <w:lang w:val="en-US"/>
        </w:rPr>
        <w:t>thou</w:t>
      </w:r>
      <w:r w:rsidRPr="00450E7A">
        <w:rPr>
          <w:i/>
          <w:sz w:val="24"/>
          <w:szCs w:val="24"/>
        </w:rPr>
        <w:t xml:space="preserve"> -</w:t>
      </w:r>
      <w:r w:rsidRPr="00450E7A">
        <w:rPr>
          <w:sz w:val="24"/>
          <w:szCs w:val="24"/>
        </w:rPr>
        <w:t xml:space="preserve">ты, </w:t>
      </w:r>
      <w:r w:rsidRPr="00450E7A">
        <w:rPr>
          <w:i/>
          <w:sz w:val="24"/>
          <w:szCs w:val="24"/>
          <w:lang w:val="en-US"/>
        </w:rPr>
        <w:t>thee</w:t>
      </w:r>
      <w:r w:rsidRPr="00450E7A">
        <w:rPr>
          <w:i/>
          <w:sz w:val="24"/>
          <w:szCs w:val="24"/>
        </w:rPr>
        <w:t xml:space="preserve"> - </w:t>
      </w:r>
      <w:r w:rsidRPr="00450E7A">
        <w:rPr>
          <w:sz w:val="24"/>
          <w:szCs w:val="24"/>
        </w:rPr>
        <w:t xml:space="preserve">тебя, тебе: </w:t>
      </w:r>
    </w:p>
    <w:p w:rsidR="00450E7A" w:rsidRPr="00450E7A" w:rsidRDefault="00450E7A" w:rsidP="00450E7A">
      <w:pPr>
        <w:pStyle w:val="11"/>
        <w:tabs>
          <w:tab w:val="left" w:pos="5529"/>
        </w:tabs>
        <w:spacing w:before="0" w:line="240" w:lineRule="auto"/>
        <w:jc w:val="both"/>
        <w:rPr>
          <w:i/>
          <w:sz w:val="24"/>
          <w:szCs w:val="24"/>
          <w:lang w:val="en-US"/>
        </w:rPr>
      </w:pPr>
      <w:r w:rsidRPr="00450E7A">
        <w:rPr>
          <w:i/>
          <w:sz w:val="24"/>
          <w:szCs w:val="24"/>
          <w:lang w:val="en-US"/>
        </w:rPr>
        <w:t xml:space="preserve">For a hundred summers I shall             - </w:t>
      </w:r>
      <w:r w:rsidRPr="00450E7A">
        <w:rPr>
          <w:sz w:val="24"/>
          <w:szCs w:val="24"/>
          <w:lang w:val="en-US"/>
        </w:rPr>
        <w:t xml:space="preserve"> </w:t>
      </w:r>
      <w:r w:rsidRPr="00450E7A">
        <w:rPr>
          <w:sz w:val="24"/>
          <w:szCs w:val="24"/>
        </w:rPr>
        <w:t>Я</w:t>
      </w:r>
      <w:r w:rsidRPr="00450E7A">
        <w:rPr>
          <w:sz w:val="24"/>
          <w:szCs w:val="24"/>
          <w:lang w:val="en-US"/>
        </w:rPr>
        <w:t xml:space="preserve"> </w:t>
      </w:r>
      <w:r w:rsidRPr="00450E7A">
        <w:rPr>
          <w:sz w:val="24"/>
          <w:szCs w:val="24"/>
        </w:rPr>
        <w:t>буду</w:t>
      </w:r>
      <w:r w:rsidRPr="00450E7A">
        <w:rPr>
          <w:sz w:val="24"/>
          <w:szCs w:val="24"/>
          <w:lang w:val="en-US"/>
        </w:rPr>
        <w:t xml:space="preserve"> </w:t>
      </w:r>
      <w:r w:rsidRPr="00450E7A">
        <w:rPr>
          <w:sz w:val="24"/>
          <w:szCs w:val="24"/>
        </w:rPr>
        <w:t>ждать</w:t>
      </w:r>
      <w:r w:rsidRPr="00450E7A">
        <w:rPr>
          <w:sz w:val="24"/>
          <w:szCs w:val="24"/>
          <w:lang w:val="en-US"/>
        </w:rPr>
        <w:t xml:space="preserve"> </w:t>
      </w:r>
      <w:r w:rsidRPr="00450E7A">
        <w:rPr>
          <w:sz w:val="24"/>
          <w:szCs w:val="24"/>
          <w:u w:val="single"/>
        </w:rPr>
        <w:t>тебя</w:t>
      </w:r>
      <w:r w:rsidRPr="00450E7A">
        <w:rPr>
          <w:sz w:val="24"/>
          <w:szCs w:val="24"/>
          <w:lang w:val="en-US"/>
        </w:rPr>
        <w:t xml:space="preserve"> </w:t>
      </w:r>
      <w:r w:rsidRPr="00450E7A">
        <w:rPr>
          <w:sz w:val="24"/>
          <w:szCs w:val="24"/>
        </w:rPr>
        <w:t>сотни</w:t>
      </w:r>
      <w:r w:rsidRPr="00450E7A">
        <w:rPr>
          <w:sz w:val="24"/>
          <w:szCs w:val="24"/>
          <w:lang w:val="en-US"/>
        </w:rPr>
        <w:t xml:space="preserve"> </w:t>
      </w:r>
      <w:r w:rsidRPr="00450E7A">
        <w:rPr>
          <w:sz w:val="24"/>
          <w:szCs w:val="24"/>
        </w:rPr>
        <w:t>лет</w:t>
      </w:r>
      <w:r w:rsidRPr="00450E7A">
        <w:rPr>
          <w:b/>
          <w:sz w:val="24"/>
          <w:szCs w:val="24"/>
          <w:lang w:val="en-US"/>
        </w:rPr>
        <w:t>.</w:t>
      </w:r>
    </w:p>
    <w:p w:rsidR="00450E7A" w:rsidRPr="00450E7A" w:rsidRDefault="00450E7A" w:rsidP="00450E7A">
      <w:pPr>
        <w:pStyle w:val="11"/>
        <w:tabs>
          <w:tab w:val="left" w:pos="5529"/>
        </w:tabs>
        <w:spacing w:before="0" w:line="240" w:lineRule="auto"/>
        <w:jc w:val="both"/>
        <w:rPr>
          <w:b/>
          <w:sz w:val="24"/>
          <w:szCs w:val="24"/>
        </w:rPr>
      </w:pPr>
      <w:r w:rsidRPr="00450E7A">
        <w:rPr>
          <w:i/>
          <w:sz w:val="24"/>
          <w:szCs w:val="24"/>
          <w:lang w:val="en-US"/>
        </w:rPr>
        <w:t xml:space="preserve"> wait</w:t>
      </w:r>
      <w:r w:rsidRPr="00450E7A">
        <w:rPr>
          <w:i/>
          <w:sz w:val="24"/>
          <w:szCs w:val="24"/>
        </w:rPr>
        <w:t xml:space="preserve"> </w:t>
      </w:r>
      <w:r w:rsidRPr="00450E7A">
        <w:rPr>
          <w:i/>
          <w:sz w:val="24"/>
          <w:szCs w:val="24"/>
          <w:lang w:val="en-US"/>
        </w:rPr>
        <w:t>for</w:t>
      </w:r>
      <w:r w:rsidRPr="00450E7A">
        <w:rPr>
          <w:i/>
          <w:sz w:val="24"/>
          <w:szCs w:val="24"/>
        </w:rPr>
        <w:t xml:space="preserve"> </w:t>
      </w:r>
      <w:r w:rsidRPr="00450E7A">
        <w:rPr>
          <w:i/>
          <w:sz w:val="24"/>
          <w:szCs w:val="24"/>
          <w:u w:val="single"/>
          <w:lang w:val="en-US"/>
        </w:rPr>
        <w:t>thee</w:t>
      </w:r>
      <w:r w:rsidRPr="00450E7A">
        <w:rPr>
          <w:i/>
          <w:sz w:val="24"/>
          <w:szCs w:val="24"/>
        </w:rPr>
        <w:t>.</w:t>
      </w:r>
    </w:p>
    <w:p w:rsidR="00450E7A" w:rsidRPr="00450E7A" w:rsidRDefault="00450E7A" w:rsidP="00450E7A">
      <w:pPr>
        <w:pStyle w:val="11"/>
        <w:tabs>
          <w:tab w:val="left" w:pos="5529"/>
        </w:tabs>
        <w:spacing w:before="0" w:line="240" w:lineRule="auto"/>
        <w:ind w:firstLine="700"/>
        <w:jc w:val="both"/>
        <w:rPr>
          <w:sz w:val="24"/>
          <w:szCs w:val="24"/>
        </w:rPr>
      </w:pPr>
      <w:r w:rsidRPr="00450E7A">
        <w:rPr>
          <w:sz w:val="24"/>
          <w:szCs w:val="24"/>
        </w:rPr>
        <w:t xml:space="preserve">Местоимение  </w:t>
      </w:r>
      <w:r w:rsidRPr="00450E7A">
        <w:rPr>
          <w:i/>
          <w:sz w:val="24"/>
          <w:szCs w:val="24"/>
          <w:lang w:val="en-US"/>
        </w:rPr>
        <w:t>you</w:t>
      </w:r>
      <w:r w:rsidRPr="00450E7A">
        <w:rPr>
          <w:i/>
          <w:sz w:val="24"/>
          <w:szCs w:val="24"/>
        </w:rPr>
        <w:t xml:space="preserve"> </w:t>
      </w:r>
      <w:r w:rsidRPr="00450E7A">
        <w:rPr>
          <w:sz w:val="24"/>
          <w:szCs w:val="24"/>
        </w:rPr>
        <w:t xml:space="preserve">может служить подлежащим в неопределенно-личных предложениях типа: </w:t>
      </w:r>
    </w:p>
    <w:p w:rsidR="00450E7A" w:rsidRPr="00450E7A" w:rsidRDefault="00450E7A" w:rsidP="00450E7A">
      <w:pPr>
        <w:pStyle w:val="11"/>
        <w:tabs>
          <w:tab w:val="left" w:pos="5529"/>
        </w:tabs>
        <w:spacing w:before="0" w:line="240" w:lineRule="auto"/>
        <w:ind w:firstLine="700"/>
        <w:jc w:val="both"/>
        <w:rPr>
          <w:sz w:val="24"/>
          <w:szCs w:val="24"/>
        </w:rPr>
      </w:pPr>
      <w:r w:rsidRPr="00450E7A">
        <w:rPr>
          <w:i/>
          <w:sz w:val="24"/>
          <w:szCs w:val="24"/>
          <w:u w:val="single"/>
          <w:lang w:val="en-US"/>
        </w:rPr>
        <w:t>You</w:t>
      </w:r>
      <w:r w:rsidRPr="00450E7A">
        <w:rPr>
          <w:i/>
          <w:sz w:val="24"/>
          <w:szCs w:val="24"/>
          <w:lang w:val="en-US"/>
        </w:rPr>
        <w:t xml:space="preserve"> never know what may happen.     </w:t>
      </w:r>
      <w:r w:rsidRPr="00450E7A">
        <w:rPr>
          <w:i/>
          <w:sz w:val="24"/>
          <w:szCs w:val="24"/>
        </w:rPr>
        <w:t xml:space="preserve">– </w:t>
      </w:r>
      <w:r w:rsidRPr="00450E7A">
        <w:rPr>
          <w:sz w:val="24"/>
          <w:szCs w:val="24"/>
        </w:rPr>
        <w:t xml:space="preserve">Никогда не знаешь, что может </w:t>
      </w:r>
    </w:p>
    <w:p w:rsidR="00450E7A" w:rsidRPr="00450E7A" w:rsidRDefault="00450E7A" w:rsidP="00450E7A">
      <w:pPr>
        <w:pStyle w:val="11"/>
        <w:tabs>
          <w:tab w:val="left" w:pos="5529"/>
        </w:tabs>
        <w:spacing w:before="0" w:line="240" w:lineRule="auto"/>
        <w:ind w:firstLine="700"/>
        <w:jc w:val="both"/>
        <w:rPr>
          <w:sz w:val="24"/>
          <w:szCs w:val="24"/>
        </w:rPr>
      </w:pPr>
      <w:r w:rsidRPr="00450E7A">
        <w:rPr>
          <w:sz w:val="24"/>
          <w:szCs w:val="24"/>
        </w:rPr>
        <w:t xml:space="preserve">                                                                произойти. </w:t>
      </w:r>
    </w:p>
    <w:p w:rsidR="00450E7A" w:rsidRPr="00450E7A" w:rsidRDefault="00450E7A" w:rsidP="00450E7A">
      <w:pPr>
        <w:pStyle w:val="11"/>
        <w:tabs>
          <w:tab w:val="left" w:pos="5529"/>
        </w:tabs>
        <w:spacing w:before="0" w:line="240" w:lineRule="auto"/>
        <w:ind w:firstLine="0"/>
        <w:jc w:val="both"/>
        <w:rPr>
          <w:i/>
          <w:sz w:val="24"/>
          <w:szCs w:val="24"/>
        </w:rPr>
      </w:pPr>
      <w:r w:rsidRPr="00450E7A">
        <w:rPr>
          <w:sz w:val="24"/>
          <w:szCs w:val="24"/>
        </w:rPr>
        <w:t xml:space="preserve">В более официальном стиле аналогичное предложение звучало бы так: </w:t>
      </w:r>
      <w:r w:rsidRPr="00450E7A">
        <w:rPr>
          <w:i/>
          <w:sz w:val="24"/>
          <w:szCs w:val="24"/>
          <w:u w:val="single"/>
          <w:lang w:val="en-US"/>
        </w:rPr>
        <w:t>One</w:t>
      </w:r>
      <w:r w:rsidRPr="00450E7A">
        <w:rPr>
          <w:i/>
          <w:sz w:val="24"/>
          <w:szCs w:val="24"/>
        </w:rPr>
        <w:t xml:space="preserve"> </w:t>
      </w:r>
      <w:r w:rsidRPr="00450E7A">
        <w:rPr>
          <w:i/>
          <w:sz w:val="24"/>
          <w:szCs w:val="24"/>
          <w:lang w:val="en-US"/>
        </w:rPr>
        <w:t>never</w:t>
      </w:r>
      <w:r w:rsidRPr="00450E7A">
        <w:rPr>
          <w:i/>
          <w:sz w:val="24"/>
          <w:szCs w:val="24"/>
        </w:rPr>
        <w:t xml:space="preserve"> </w:t>
      </w:r>
      <w:r w:rsidRPr="00450E7A">
        <w:rPr>
          <w:i/>
          <w:sz w:val="24"/>
          <w:szCs w:val="24"/>
          <w:lang w:val="en-US"/>
        </w:rPr>
        <w:t>knows</w:t>
      </w:r>
      <w:r w:rsidRPr="00450E7A">
        <w:rPr>
          <w:i/>
          <w:sz w:val="24"/>
          <w:szCs w:val="24"/>
        </w:rPr>
        <w:t xml:space="preserve"> </w:t>
      </w:r>
      <w:r w:rsidRPr="00450E7A">
        <w:rPr>
          <w:i/>
          <w:sz w:val="24"/>
          <w:szCs w:val="24"/>
          <w:lang w:val="en-US"/>
        </w:rPr>
        <w:t>what</w:t>
      </w:r>
      <w:r w:rsidRPr="00450E7A">
        <w:rPr>
          <w:i/>
          <w:sz w:val="24"/>
          <w:szCs w:val="24"/>
        </w:rPr>
        <w:t xml:space="preserve"> </w:t>
      </w:r>
      <w:r w:rsidRPr="00450E7A">
        <w:rPr>
          <w:i/>
          <w:sz w:val="24"/>
          <w:szCs w:val="24"/>
          <w:lang w:val="en-US"/>
        </w:rPr>
        <w:t>may</w:t>
      </w:r>
      <w:r w:rsidRPr="00450E7A">
        <w:rPr>
          <w:i/>
          <w:sz w:val="24"/>
          <w:szCs w:val="24"/>
        </w:rPr>
        <w:t xml:space="preserve"> </w:t>
      </w:r>
      <w:r w:rsidRPr="00450E7A">
        <w:rPr>
          <w:i/>
          <w:sz w:val="24"/>
          <w:szCs w:val="24"/>
          <w:lang w:val="en-US"/>
        </w:rPr>
        <w:t>happen</w:t>
      </w:r>
      <w:r w:rsidRPr="00450E7A">
        <w:rPr>
          <w:i/>
          <w:sz w:val="24"/>
          <w:szCs w:val="24"/>
        </w:rPr>
        <w:t>.</w:t>
      </w:r>
    </w:p>
    <w:p w:rsidR="00450E7A" w:rsidRPr="00450E7A" w:rsidRDefault="00450E7A" w:rsidP="00450E7A">
      <w:pPr>
        <w:pStyle w:val="11"/>
        <w:tabs>
          <w:tab w:val="left" w:pos="5529"/>
        </w:tabs>
        <w:spacing w:before="0" w:line="240" w:lineRule="auto"/>
        <w:jc w:val="both"/>
        <w:rPr>
          <w:i/>
          <w:sz w:val="24"/>
          <w:szCs w:val="24"/>
        </w:rPr>
      </w:pPr>
      <w:r w:rsidRPr="00450E7A">
        <w:rPr>
          <w:b/>
          <w:sz w:val="24"/>
          <w:szCs w:val="24"/>
        </w:rPr>
        <w:t>Личные местоимения 3-го липа единственного числа</w:t>
      </w:r>
      <w:r w:rsidRPr="00450E7A">
        <w:rPr>
          <w:sz w:val="24"/>
          <w:szCs w:val="24"/>
        </w:rPr>
        <w:t xml:space="preserve"> различаются по родам: </w:t>
      </w:r>
      <w:r w:rsidRPr="00450E7A">
        <w:rPr>
          <w:b/>
          <w:i/>
          <w:sz w:val="24"/>
          <w:szCs w:val="24"/>
          <w:lang w:val="en-US"/>
        </w:rPr>
        <w:t>he</w:t>
      </w:r>
      <w:r w:rsidRPr="00450E7A">
        <w:rPr>
          <w:i/>
          <w:sz w:val="24"/>
          <w:szCs w:val="24"/>
        </w:rPr>
        <w:t xml:space="preserve"> </w:t>
      </w:r>
      <w:r w:rsidRPr="00450E7A">
        <w:rPr>
          <w:sz w:val="24"/>
          <w:szCs w:val="24"/>
        </w:rPr>
        <w:t>и</w:t>
      </w:r>
      <w:r w:rsidRPr="00450E7A">
        <w:rPr>
          <w:i/>
          <w:sz w:val="24"/>
          <w:szCs w:val="24"/>
        </w:rPr>
        <w:t xml:space="preserve"> </w:t>
      </w:r>
      <w:r w:rsidRPr="00450E7A">
        <w:rPr>
          <w:b/>
          <w:i/>
          <w:sz w:val="24"/>
          <w:szCs w:val="24"/>
          <w:lang w:val="en-US"/>
        </w:rPr>
        <w:t>she</w:t>
      </w:r>
      <w:r w:rsidRPr="00450E7A">
        <w:rPr>
          <w:i/>
          <w:sz w:val="24"/>
          <w:szCs w:val="24"/>
        </w:rPr>
        <w:t xml:space="preserve"> </w:t>
      </w:r>
      <w:r w:rsidRPr="00450E7A">
        <w:rPr>
          <w:sz w:val="24"/>
          <w:szCs w:val="24"/>
        </w:rPr>
        <w:t xml:space="preserve">обозначают людей соответственно мужского и женского пола, </w:t>
      </w:r>
      <w:r w:rsidRPr="00450E7A">
        <w:rPr>
          <w:i/>
          <w:sz w:val="24"/>
          <w:szCs w:val="24"/>
          <w:lang w:val="en-US"/>
        </w:rPr>
        <w:t>it</w:t>
      </w:r>
      <w:r w:rsidRPr="00450E7A">
        <w:rPr>
          <w:sz w:val="24"/>
          <w:szCs w:val="24"/>
        </w:rPr>
        <w:t xml:space="preserve"> - все неодушевленные предметы, события, явления, ситуации, а также животных. Когда местоимение заменяет имя существительное, обозначающее человека как члена социальной группы или отдельного человека, чей пол неизвестен или в данном контексте не имеет значения, чаще употребляется </w:t>
      </w:r>
      <w:r w:rsidRPr="00450E7A">
        <w:rPr>
          <w:i/>
          <w:sz w:val="24"/>
          <w:szCs w:val="24"/>
          <w:lang w:val="en-US"/>
        </w:rPr>
        <w:t>he</w:t>
      </w:r>
      <w:r w:rsidRPr="00450E7A">
        <w:rPr>
          <w:i/>
          <w:sz w:val="24"/>
          <w:szCs w:val="24"/>
        </w:rPr>
        <w:t xml:space="preserve">: </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A</w:t>
      </w:r>
      <w:r w:rsidRPr="00450E7A">
        <w:rPr>
          <w:i/>
          <w:sz w:val="24"/>
          <w:szCs w:val="24"/>
        </w:rPr>
        <w:t xml:space="preserve"> </w:t>
      </w:r>
      <w:r w:rsidRPr="00450E7A">
        <w:rPr>
          <w:i/>
          <w:sz w:val="24"/>
          <w:szCs w:val="24"/>
          <w:lang w:val="en-US"/>
        </w:rPr>
        <w:t>martyr</w:t>
      </w:r>
      <w:r w:rsidRPr="00450E7A">
        <w:rPr>
          <w:i/>
          <w:sz w:val="24"/>
          <w:szCs w:val="24"/>
        </w:rPr>
        <w:t xml:space="preserve"> </w:t>
      </w:r>
      <w:r w:rsidRPr="00450E7A">
        <w:rPr>
          <w:i/>
          <w:sz w:val="24"/>
          <w:szCs w:val="24"/>
          <w:lang w:val="en-US"/>
        </w:rPr>
        <w:t>is</w:t>
      </w:r>
      <w:r w:rsidRPr="00450E7A">
        <w:rPr>
          <w:i/>
          <w:sz w:val="24"/>
          <w:szCs w:val="24"/>
        </w:rPr>
        <w:t xml:space="preserve"> </w:t>
      </w:r>
      <w:r w:rsidRPr="00450E7A">
        <w:rPr>
          <w:i/>
          <w:sz w:val="24"/>
          <w:szCs w:val="24"/>
          <w:lang w:val="en-US"/>
        </w:rPr>
        <w:t>someone</w:t>
      </w:r>
      <w:r w:rsidRPr="00450E7A">
        <w:rPr>
          <w:i/>
          <w:sz w:val="24"/>
          <w:szCs w:val="24"/>
        </w:rPr>
        <w:t xml:space="preserve"> </w:t>
      </w:r>
      <w:r w:rsidRPr="00450E7A">
        <w:rPr>
          <w:i/>
          <w:sz w:val="24"/>
          <w:szCs w:val="24"/>
          <w:lang w:val="en-US"/>
        </w:rPr>
        <w:t>who</w:t>
      </w:r>
      <w:r w:rsidRPr="00450E7A">
        <w:rPr>
          <w:i/>
          <w:sz w:val="24"/>
          <w:szCs w:val="24"/>
        </w:rPr>
        <w:t xml:space="preserve">         - </w:t>
      </w:r>
      <w:r w:rsidRPr="00450E7A">
        <w:rPr>
          <w:sz w:val="24"/>
          <w:szCs w:val="24"/>
        </w:rPr>
        <w:t xml:space="preserve">Мученик - это человек, который </w:t>
      </w:r>
      <w:proofErr w:type="spellStart"/>
      <w:r w:rsidRPr="00450E7A">
        <w:rPr>
          <w:sz w:val="24"/>
          <w:szCs w:val="24"/>
        </w:rPr>
        <w:t>жерт</w:t>
      </w:r>
      <w:proofErr w:type="spellEnd"/>
      <w:r w:rsidRPr="00450E7A">
        <w:rPr>
          <w:sz w:val="24"/>
          <w:szCs w:val="24"/>
        </w:rPr>
        <w:t>-</w:t>
      </w:r>
    </w:p>
    <w:p w:rsidR="00450E7A" w:rsidRPr="00450E7A" w:rsidRDefault="00450E7A" w:rsidP="00450E7A">
      <w:pPr>
        <w:pStyle w:val="11"/>
        <w:tabs>
          <w:tab w:val="left" w:pos="5529"/>
        </w:tabs>
        <w:spacing w:before="0" w:line="240" w:lineRule="auto"/>
        <w:rPr>
          <w:sz w:val="24"/>
          <w:szCs w:val="24"/>
        </w:rPr>
      </w:pPr>
      <w:r w:rsidRPr="00450E7A">
        <w:rPr>
          <w:i/>
          <w:sz w:val="24"/>
          <w:szCs w:val="24"/>
          <w:lang w:val="en-US"/>
        </w:rPr>
        <w:t xml:space="preserve">gives up </w:t>
      </w:r>
      <w:r w:rsidRPr="00450E7A">
        <w:rPr>
          <w:i/>
          <w:sz w:val="24"/>
          <w:szCs w:val="24"/>
          <w:u w:val="single"/>
          <w:lang w:val="en-US"/>
        </w:rPr>
        <w:t>his</w:t>
      </w:r>
      <w:r w:rsidRPr="00450E7A">
        <w:rPr>
          <w:i/>
          <w:sz w:val="24"/>
          <w:szCs w:val="24"/>
          <w:lang w:val="en-US"/>
        </w:rPr>
        <w:t xml:space="preserve"> life for </w:t>
      </w:r>
      <w:r w:rsidRPr="00450E7A">
        <w:rPr>
          <w:i/>
          <w:sz w:val="24"/>
          <w:szCs w:val="24"/>
          <w:u w:val="single"/>
          <w:lang w:val="en-US"/>
        </w:rPr>
        <w:t>his</w:t>
      </w:r>
      <w:r w:rsidRPr="00450E7A">
        <w:rPr>
          <w:i/>
          <w:sz w:val="24"/>
          <w:szCs w:val="24"/>
          <w:lang w:val="en-US"/>
        </w:rPr>
        <w:t xml:space="preserve"> beliefs.   </w:t>
      </w:r>
      <w:proofErr w:type="spellStart"/>
      <w:r w:rsidRPr="00450E7A">
        <w:rPr>
          <w:sz w:val="24"/>
          <w:szCs w:val="24"/>
        </w:rPr>
        <w:t>вует</w:t>
      </w:r>
      <w:proofErr w:type="spellEnd"/>
      <w:r w:rsidRPr="00450E7A">
        <w:rPr>
          <w:sz w:val="24"/>
          <w:szCs w:val="24"/>
        </w:rPr>
        <w:t xml:space="preserve"> </w:t>
      </w:r>
      <w:r w:rsidRPr="00450E7A">
        <w:rPr>
          <w:sz w:val="24"/>
          <w:szCs w:val="24"/>
          <w:u w:val="single"/>
        </w:rPr>
        <w:t>своей</w:t>
      </w:r>
      <w:r w:rsidRPr="00450E7A">
        <w:rPr>
          <w:sz w:val="24"/>
          <w:szCs w:val="24"/>
        </w:rPr>
        <w:t xml:space="preserve"> жизнью ради убеждений.</w:t>
      </w:r>
    </w:p>
    <w:p w:rsidR="00450E7A" w:rsidRPr="00450E7A" w:rsidRDefault="00450E7A" w:rsidP="00450E7A">
      <w:pPr>
        <w:pStyle w:val="11"/>
        <w:tabs>
          <w:tab w:val="left" w:pos="5529"/>
        </w:tabs>
        <w:spacing w:before="0" w:line="240" w:lineRule="auto"/>
        <w:ind w:firstLine="743"/>
        <w:jc w:val="both"/>
        <w:rPr>
          <w:sz w:val="24"/>
          <w:szCs w:val="24"/>
        </w:rPr>
      </w:pPr>
      <w:r w:rsidRPr="00450E7A">
        <w:rPr>
          <w:sz w:val="24"/>
          <w:szCs w:val="24"/>
        </w:rPr>
        <w:t xml:space="preserve">Иногда в подобной ситуации можно встретить оба местоимения: </w:t>
      </w:r>
      <w:r w:rsidRPr="00450E7A">
        <w:rPr>
          <w:i/>
          <w:sz w:val="24"/>
          <w:szCs w:val="24"/>
          <w:lang w:val="en-US"/>
        </w:rPr>
        <w:t>he</w:t>
      </w:r>
      <w:r w:rsidRPr="00450E7A">
        <w:rPr>
          <w:i/>
          <w:sz w:val="24"/>
          <w:szCs w:val="24"/>
        </w:rPr>
        <w:t xml:space="preserve"> </w:t>
      </w:r>
      <w:r w:rsidRPr="00450E7A">
        <w:rPr>
          <w:sz w:val="24"/>
          <w:szCs w:val="24"/>
        </w:rPr>
        <w:t>или</w:t>
      </w:r>
      <w:r w:rsidRPr="00450E7A">
        <w:rPr>
          <w:i/>
          <w:sz w:val="24"/>
          <w:szCs w:val="24"/>
        </w:rPr>
        <w:t xml:space="preserve"> </w:t>
      </w:r>
      <w:r w:rsidRPr="00450E7A">
        <w:rPr>
          <w:i/>
          <w:sz w:val="24"/>
          <w:szCs w:val="24"/>
          <w:lang w:val="en-US"/>
        </w:rPr>
        <w:t>she</w:t>
      </w:r>
      <w:r w:rsidRPr="00450E7A">
        <w:rPr>
          <w:i/>
          <w:sz w:val="24"/>
          <w:szCs w:val="24"/>
        </w:rPr>
        <w:t xml:space="preserve">. </w:t>
      </w:r>
      <w:r w:rsidRPr="00450E7A">
        <w:rPr>
          <w:sz w:val="24"/>
          <w:szCs w:val="24"/>
        </w:rPr>
        <w:t xml:space="preserve">Например: </w:t>
      </w:r>
    </w:p>
    <w:p w:rsidR="00450E7A" w:rsidRPr="00450E7A" w:rsidRDefault="00450E7A" w:rsidP="00450E7A">
      <w:pPr>
        <w:pStyle w:val="11"/>
        <w:tabs>
          <w:tab w:val="left" w:pos="5529"/>
        </w:tabs>
        <w:spacing w:before="0" w:line="240" w:lineRule="auto"/>
        <w:ind w:firstLine="743"/>
        <w:jc w:val="both"/>
        <w:rPr>
          <w:i/>
          <w:sz w:val="24"/>
          <w:szCs w:val="24"/>
        </w:rPr>
      </w:pPr>
      <w:r w:rsidRPr="00450E7A">
        <w:rPr>
          <w:i/>
          <w:sz w:val="24"/>
          <w:szCs w:val="24"/>
          <w:lang w:val="en-US"/>
        </w:rPr>
        <w:t>If</w:t>
      </w:r>
      <w:r w:rsidRPr="00450E7A">
        <w:rPr>
          <w:i/>
          <w:sz w:val="24"/>
          <w:szCs w:val="24"/>
        </w:rPr>
        <w:t xml:space="preserve"> </w:t>
      </w:r>
      <w:r w:rsidRPr="00450E7A">
        <w:rPr>
          <w:i/>
          <w:sz w:val="24"/>
          <w:szCs w:val="24"/>
          <w:lang w:val="en-US"/>
        </w:rPr>
        <w:t>a</w:t>
      </w:r>
      <w:r w:rsidRPr="00450E7A">
        <w:rPr>
          <w:i/>
          <w:sz w:val="24"/>
          <w:szCs w:val="24"/>
        </w:rPr>
        <w:t xml:space="preserve"> </w:t>
      </w:r>
      <w:r w:rsidRPr="00450E7A">
        <w:rPr>
          <w:i/>
          <w:sz w:val="24"/>
          <w:szCs w:val="24"/>
          <w:lang w:val="en-US"/>
        </w:rPr>
        <w:t>pupil</w:t>
      </w:r>
      <w:r w:rsidRPr="00450E7A">
        <w:rPr>
          <w:i/>
          <w:sz w:val="24"/>
          <w:szCs w:val="24"/>
        </w:rPr>
        <w:t xml:space="preserve"> </w:t>
      </w:r>
      <w:r w:rsidRPr="00450E7A">
        <w:rPr>
          <w:i/>
          <w:sz w:val="24"/>
          <w:szCs w:val="24"/>
          <w:lang w:val="en-US"/>
        </w:rPr>
        <w:t>makes</w:t>
      </w:r>
      <w:r w:rsidRPr="00450E7A">
        <w:rPr>
          <w:i/>
          <w:sz w:val="24"/>
          <w:szCs w:val="24"/>
        </w:rPr>
        <w:t xml:space="preserve"> </w:t>
      </w:r>
      <w:r w:rsidRPr="00450E7A">
        <w:rPr>
          <w:i/>
          <w:sz w:val="24"/>
          <w:szCs w:val="24"/>
          <w:lang w:val="en-US"/>
        </w:rPr>
        <w:t>brilliant</w:t>
      </w:r>
      <w:r w:rsidRPr="00450E7A">
        <w:rPr>
          <w:i/>
          <w:sz w:val="24"/>
          <w:szCs w:val="24"/>
        </w:rPr>
        <w:t xml:space="preserve"> </w:t>
      </w:r>
      <w:r w:rsidRPr="00450E7A">
        <w:rPr>
          <w:i/>
          <w:sz w:val="24"/>
          <w:szCs w:val="24"/>
          <w:lang w:val="en-US"/>
        </w:rPr>
        <w:t>pro</w:t>
      </w:r>
      <w:r w:rsidRPr="00450E7A">
        <w:rPr>
          <w:i/>
          <w:sz w:val="24"/>
          <w:szCs w:val="24"/>
        </w:rPr>
        <w:t xml:space="preserve">-  - </w:t>
      </w:r>
      <w:r w:rsidRPr="00450E7A">
        <w:rPr>
          <w:sz w:val="24"/>
          <w:szCs w:val="24"/>
        </w:rPr>
        <w:t>Если ученик добивается  выдающихся</w:t>
      </w:r>
    </w:p>
    <w:p w:rsidR="00450E7A" w:rsidRPr="00107967" w:rsidRDefault="00450E7A" w:rsidP="00450E7A">
      <w:pPr>
        <w:pStyle w:val="11"/>
        <w:tabs>
          <w:tab w:val="left" w:pos="5529"/>
        </w:tabs>
        <w:spacing w:before="0" w:line="240" w:lineRule="auto"/>
        <w:ind w:firstLine="743"/>
        <w:rPr>
          <w:sz w:val="24"/>
          <w:szCs w:val="24"/>
        </w:rPr>
      </w:pPr>
      <w:proofErr w:type="spellStart"/>
      <w:r w:rsidRPr="00450E7A">
        <w:rPr>
          <w:i/>
          <w:sz w:val="24"/>
          <w:szCs w:val="24"/>
          <w:lang w:val="en-US"/>
        </w:rPr>
        <w:t>gress</w:t>
      </w:r>
      <w:proofErr w:type="spellEnd"/>
      <w:r w:rsidRPr="00107967">
        <w:rPr>
          <w:i/>
          <w:sz w:val="24"/>
          <w:szCs w:val="24"/>
        </w:rPr>
        <w:t xml:space="preserve">, </w:t>
      </w:r>
      <w:r w:rsidRPr="00450E7A">
        <w:rPr>
          <w:i/>
          <w:sz w:val="24"/>
          <w:szCs w:val="24"/>
          <w:u w:val="single"/>
          <w:lang w:val="en-US"/>
        </w:rPr>
        <w:t>he</w:t>
      </w:r>
      <w:r w:rsidRPr="00107967">
        <w:rPr>
          <w:i/>
          <w:sz w:val="24"/>
          <w:szCs w:val="24"/>
          <w:u w:val="single"/>
        </w:rPr>
        <w:t xml:space="preserve"> </w:t>
      </w:r>
      <w:r w:rsidRPr="00450E7A">
        <w:rPr>
          <w:i/>
          <w:sz w:val="24"/>
          <w:szCs w:val="24"/>
          <w:u w:val="single"/>
          <w:lang w:val="en-US"/>
        </w:rPr>
        <w:t>or</w:t>
      </w:r>
      <w:r w:rsidRPr="00107967">
        <w:rPr>
          <w:i/>
          <w:sz w:val="24"/>
          <w:szCs w:val="24"/>
          <w:u w:val="single"/>
        </w:rPr>
        <w:t xml:space="preserve"> </w:t>
      </w:r>
      <w:r w:rsidRPr="00450E7A">
        <w:rPr>
          <w:i/>
          <w:sz w:val="24"/>
          <w:szCs w:val="24"/>
          <w:u w:val="single"/>
          <w:lang w:val="en-US"/>
        </w:rPr>
        <w:t>she</w:t>
      </w:r>
      <w:r w:rsidRPr="00107967">
        <w:rPr>
          <w:i/>
          <w:sz w:val="24"/>
          <w:szCs w:val="24"/>
        </w:rPr>
        <w:t xml:space="preserve"> </w:t>
      </w:r>
      <w:r w:rsidRPr="00450E7A">
        <w:rPr>
          <w:i/>
          <w:sz w:val="24"/>
          <w:szCs w:val="24"/>
          <w:lang w:val="en-US"/>
        </w:rPr>
        <w:t>gets</w:t>
      </w:r>
      <w:r w:rsidRPr="00107967">
        <w:rPr>
          <w:i/>
          <w:sz w:val="24"/>
          <w:szCs w:val="24"/>
        </w:rPr>
        <w:t xml:space="preserve"> </w:t>
      </w:r>
      <w:r w:rsidRPr="00450E7A">
        <w:rPr>
          <w:i/>
          <w:sz w:val="24"/>
          <w:szCs w:val="24"/>
          <w:lang w:val="en-US"/>
        </w:rPr>
        <w:t>a</w:t>
      </w:r>
      <w:r w:rsidRPr="00107967">
        <w:rPr>
          <w:i/>
          <w:sz w:val="24"/>
          <w:szCs w:val="24"/>
        </w:rPr>
        <w:t xml:space="preserve">                 </w:t>
      </w:r>
      <w:r w:rsidRPr="00450E7A">
        <w:rPr>
          <w:sz w:val="24"/>
          <w:szCs w:val="24"/>
        </w:rPr>
        <w:t>успехов</w:t>
      </w:r>
      <w:r w:rsidRPr="00107967">
        <w:rPr>
          <w:sz w:val="24"/>
          <w:szCs w:val="24"/>
        </w:rPr>
        <w:t xml:space="preserve">, </w:t>
      </w:r>
      <w:r w:rsidRPr="00450E7A">
        <w:rPr>
          <w:sz w:val="24"/>
          <w:szCs w:val="24"/>
          <w:u w:val="single"/>
        </w:rPr>
        <w:t>он</w:t>
      </w:r>
      <w:r w:rsidRPr="00107967">
        <w:rPr>
          <w:sz w:val="24"/>
          <w:szCs w:val="24"/>
        </w:rPr>
        <w:t xml:space="preserve"> </w:t>
      </w:r>
      <w:r w:rsidRPr="00450E7A">
        <w:rPr>
          <w:sz w:val="24"/>
          <w:szCs w:val="24"/>
        </w:rPr>
        <w:t>получает</w:t>
      </w:r>
      <w:r w:rsidRPr="00107967">
        <w:rPr>
          <w:sz w:val="24"/>
          <w:szCs w:val="24"/>
        </w:rPr>
        <w:t xml:space="preserve"> </w:t>
      </w:r>
      <w:r w:rsidRPr="00450E7A">
        <w:rPr>
          <w:sz w:val="24"/>
          <w:szCs w:val="24"/>
        </w:rPr>
        <w:t>стипендию</w:t>
      </w:r>
      <w:r w:rsidRPr="00107967">
        <w:rPr>
          <w:sz w:val="24"/>
          <w:szCs w:val="24"/>
        </w:rPr>
        <w:t>.</w:t>
      </w:r>
    </w:p>
    <w:p w:rsidR="00450E7A" w:rsidRPr="00450E7A" w:rsidRDefault="00450E7A" w:rsidP="00450E7A">
      <w:pPr>
        <w:pStyle w:val="11"/>
        <w:tabs>
          <w:tab w:val="left" w:pos="5529"/>
        </w:tabs>
        <w:spacing w:before="0" w:line="240" w:lineRule="auto"/>
        <w:ind w:firstLine="743"/>
        <w:rPr>
          <w:sz w:val="24"/>
          <w:szCs w:val="24"/>
        </w:rPr>
      </w:pPr>
      <w:r w:rsidRPr="00450E7A">
        <w:rPr>
          <w:i/>
          <w:sz w:val="24"/>
          <w:szCs w:val="24"/>
          <w:lang w:val="en-US"/>
        </w:rPr>
        <w:t>scholarship</w:t>
      </w:r>
      <w:r w:rsidRPr="00450E7A">
        <w:rPr>
          <w:i/>
          <w:sz w:val="24"/>
          <w:szCs w:val="24"/>
        </w:rPr>
        <w:t xml:space="preserve">. </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Однако такой оборот тяжеловесен и обычно избегается.</w:t>
      </w:r>
    </w:p>
    <w:p w:rsidR="00450E7A" w:rsidRPr="00450E7A" w:rsidRDefault="00450E7A" w:rsidP="00450E7A">
      <w:pPr>
        <w:pStyle w:val="11"/>
        <w:tabs>
          <w:tab w:val="left" w:pos="5529"/>
        </w:tabs>
        <w:spacing w:before="0" w:line="240" w:lineRule="auto"/>
        <w:ind w:firstLine="720"/>
        <w:jc w:val="both"/>
        <w:rPr>
          <w:sz w:val="24"/>
          <w:szCs w:val="24"/>
        </w:rPr>
      </w:pPr>
      <w:r w:rsidRPr="00450E7A">
        <w:rPr>
          <w:sz w:val="24"/>
          <w:szCs w:val="24"/>
        </w:rPr>
        <w:t xml:space="preserve">В качестве заменителя неопределенного местоимения вместо </w:t>
      </w:r>
      <w:r w:rsidRPr="00450E7A">
        <w:rPr>
          <w:i/>
          <w:sz w:val="24"/>
          <w:szCs w:val="24"/>
          <w:lang w:val="en-US"/>
        </w:rPr>
        <w:t>he</w:t>
      </w:r>
      <w:r w:rsidRPr="00450E7A">
        <w:rPr>
          <w:i/>
          <w:sz w:val="24"/>
          <w:szCs w:val="24"/>
        </w:rPr>
        <w:t xml:space="preserve"> </w:t>
      </w:r>
      <w:r w:rsidRPr="00450E7A">
        <w:rPr>
          <w:sz w:val="24"/>
          <w:szCs w:val="24"/>
        </w:rPr>
        <w:t xml:space="preserve">или </w:t>
      </w:r>
      <w:r w:rsidRPr="00450E7A">
        <w:rPr>
          <w:i/>
          <w:sz w:val="24"/>
          <w:szCs w:val="24"/>
          <w:lang w:val="en-US"/>
        </w:rPr>
        <w:t>she</w:t>
      </w:r>
      <w:r w:rsidRPr="00450E7A">
        <w:rPr>
          <w:i/>
          <w:sz w:val="24"/>
          <w:szCs w:val="24"/>
        </w:rPr>
        <w:t xml:space="preserve"> </w:t>
      </w:r>
      <w:r w:rsidRPr="00450E7A">
        <w:rPr>
          <w:sz w:val="24"/>
          <w:szCs w:val="24"/>
        </w:rPr>
        <w:t xml:space="preserve">часто используется  </w:t>
      </w:r>
      <w:r w:rsidRPr="00450E7A">
        <w:rPr>
          <w:i/>
          <w:sz w:val="24"/>
          <w:szCs w:val="24"/>
          <w:lang w:val="en-US"/>
        </w:rPr>
        <w:t>they</w:t>
      </w:r>
      <w:r w:rsidRPr="00450E7A">
        <w:rPr>
          <w:i/>
          <w:sz w:val="24"/>
          <w:szCs w:val="24"/>
        </w:rPr>
        <w:t xml:space="preserve"> </w:t>
      </w:r>
      <w:r w:rsidRPr="00450E7A">
        <w:rPr>
          <w:sz w:val="24"/>
          <w:szCs w:val="24"/>
        </w:rPr>
        <w:t xml:space="preserve">в значении единственного числа: </w:t>
      </w:r>
    </w:p>
    <w:p w:rsidR="00450E7A" w:rsidRPr="00450E7A" w:rsidRDefault="00450E7A" w:rsidP="00450E7A">
      <w:pPr>
        <w:pStyle w:val="11"/>
        <w:tabs>
          <w:tab w:val="left" w:pos="5529"/>
        </w:tabs>
        <w:spacing w:before="0" w:line="240" w:lineRule="auto"/>
        <w:ind w:firstLine="720"/>
        <w:jc w:val="both"/>
        <w:rPr>
          <w:i/>
          <w:sz w:val="24"/>
          <w:szCs w:val="24"/>
          <w:lang w:val="en-US"/>
        </w:rPr>
      </w:pPr>
      <w:r w:rsidRPr="00450E7A">
        <w:rPr>
          <w:i/>
          <w:sz w:val="24"/>
          <w:szCs w:val="24"/>
          <w:lang w:val="en-US"/>
        </w:rPr>
        <w:t xml:space="preserve">If </w:t>
      </w:r>
      <w:r w:rsidRPr="00450E7A">
        <w:rPr>
          <w:i/>
          <w:sz w:val="24"/>
          <w:szCs w:val="24"/>
          <w:u w:val="single"/>
          <w:lang w:val="en-US"/>
        </w:rPr>
        <w:t>anyone’s</w:t>
      </w:r>
      <w:r w:rsidRPr="00450E7A">
        <w:rPr>
          <w:i/>
          <w:sz w:val="24"/>
          <w:szCs w:val="24"/>
          <w:lang w:val="en-US"/>
        </w:rPr>
        <w:t xml:space="preserve"> lost a purse </w:t>
      </w:r>
      <w:r w:rsidRPr="00450E7A">
        <w:rPr>
          <w:i/>
          <w:sz w:val="24"/>
          <w:szCs w:val="24"/>
          <w:u w:val="single"/>
          <w:lang w:val="en-US"/>
        </w:rPr>
        <w:t>they</w:t>
      </w:r>
      <w:r w:rsidRPr="00450E7A">
        <w:rPr>
          <w:i/>
          <w:sz w:val="24"/>
          <w:szCs w:val="24"/>
          <w:lang w:val="en-US"/>
        </w:rPr>
        <w:t xml:space="preserve"> can    - </w:t>
      </w:r>
      <w:r w:rsidRPr="00450E7A">
        <w:rPr>
          <w:sz w:val="24"/>
          <w:szCs w:val="24"/>
        </w:rPr>
        <w:t>Если</w:t>
      </w:r>
      <w:r w:rsidRPr="00450E7A">
        <w:rPr>
          <w:sz w:val="24"/>
          <w:szCs w:val="24"/>
          <w:lang w:val="en-US"/>
        </w:rPr>
        <w:t xml:space="preserve"> </w:t>
      </w:r>
      <w:r w:rsidRPr="00450E7A">
        <w:rPr>
          <w:sz w:val="24"/>
          <w:szCs w:val="24"/>
          <w:u w:val="single"/>
        </w:rPr>
        <w:t>кто</w:t>
      </w:r>
      <w:r w:rsidRPr="00450E7A">
        <w:rPr>
          <w:sz w:val="24"/>
          <w:szCs w:val="24"/>
          <w:lang w:val="en-US"/>
        </w:rPr>
        <w:t>-</w:t>
      </w:r>
      <w:proofErr w:type="spellStart"/>
      <w:r w:rsidRPr="00450E7A">
        <w:rPr>
          <w:sz w:val="24"/>
          <w:szCs w:val="24"/>
          <w:u w:val="single"/>
        </w:rPr>
        <w:t>нибудь</w:t>
      </w:r>
      <w:proofErr w:type="spellEnd"/>
      <w:r w:rsidRPr="00450E7A">
        <w:rPr>
          <w:sz w:val="24"/>
          <w:szCs w:val="24"/>
          <w:lang w:val="en-US"/>
        </w:rPr>
        <w:t xml:space="preserve"> </w:t>
      </w:r>
      <w:r w:rsidRPr="00450E7A">
        <w:rPr>
          <w:sz w:val="24"/>
          <w:szCs w:val="24"/>
        </w:rPr>
        <w:t>потерял</w:t>
      </w:r>
      <w:r w:rsidRPr="00450E7A">
        <w:rPr>
          <w:sz w:val="24"/>
          <w:szCs w:val="24"/>
          <w:lang w:val="en-US"/>
        </w:rPr>
        <w:t xml:space="preserve"> </w:t>
      </w:r>
      <w:r w:rsidRPr="00450E7A">
        <w:rPr>
          <w:sz w:val="24"/>
          <w:szCs w:val="24"/>
        </w:rPr>
        <w:t>кошелек</w:t>
      </w:r>
      <w:r w:rsidRPr="00450E7A">
        <w:rPr>
          <w:sz w:val="24"/>
          <w:szCs w:val="24"/>
          <w:lang w:val="en-US"/>
        </w:rPr>
        <w:t>,</w:t>
      </w:r>
    </w:p>
    <w:p w:rsidR="00450E7A" w:rsidRPr="00450E7A" w:rsidRDefault="00450E7A" w:rsidP="00450E7A">
      <w:pPr>
        <w:pStyle w:val="11"/>
        <w:tabs>
          <w:tab w:val="left" w:pos="5529"/>
        </w:tabs>
        <w:spacing w:before="0" w:line="240" w:lineRule="auto"/>
        <w:ind w:firstLine="720"/>
        <w:jc w:val="both"/>
        <w:rPr>
          <w:sz w:val="24"/>
          <w:szCs w:val="24"/>
        </w:rPr>
      </w:pPr>
      <w:r w:rsidRPr="00450E7A">
        <w:rPr>
          <w:i/>
          <w:sz w:val="24"/>
          <w:szCs w:val="24"/>
          <w:lang w:val="en-US"/>
        </w:rPr>
        <w:t xml:space="preserve"> get it from the office.                       </w:t>
      </w:r>
      <w:r w:rsidRPr="00450E7A">
        <w:rPr>
          <w:sz w:val="24"/>
          <w:szCs w:val="24"/>
          <w:lang w:val="en-US"/>
        </w:rPr>
        <w:t xml:space="preserve"> </w:t>
      </w:r>
      <w:r w:rsidRPr="00450E7A">
        <w:rPr>
          <w:sz w:val="24"/>
          <w:szCs w:val="24"/>
          <w:u w:val="single"/>
        </w:rPr>
        <w:t>он</w:t>
      </w:r>
      <w:r w:rsidRPr="00450E7A">
        <w:rPr>
          <w:sz w:val="24"/>
          <w:szCs w:val="24"/>
        </w:rPr>
        <w:t xml:space="preserve"> может зайти за</w:t>
      </w:r>
      <w:r w:rsidRPr="00450E7A">
        <w:rPr>
          <w:b/>
          <w:sz w:val="24"/>
          <w:szCs w:val="24"/>
        </w:rPr>
        <w:t xml:space="preserve"> </w:t>
      </w:r>
      <w:r w:rsidRPr="00450E7A">
        <w:rPr>
          <w:sz w:val="24"/>
          <w:szCs w:val="24"/>
        </w:rPr>
        <w:t>ним в контору.</w:t>
      </w:r>
    </w:p>
    <w:p w:rsidR="00450E7A" w:rsidRPr="00450E7A" w:rsidRDefault="00450E7A" w:rsidP="00450E7A">
      <w:pPr>
        <w:pStyle w:val="11"/>
        <w:tabs>
          <w:tab w:val="left" w:pos="5529"/>
        </w:tabs>
        <w:spacing w:before="0" w:line="240" w:lineRule="auto"/>
        <w:ind w:firstLine="720"/>
        <w:jc w:val="both"/>
        <w:rPr>
          <w:sz w:val="24"/>
          <w:szCs w:val="24"/>
        </w:rPr>
      </w:pPr>
      <w:r w:rsidRPr="00450E7A">
        <w:rPr>
          <w:sz w:val="24"/>
          <w:szCs w:val="24"/>
        </w:rPr>
        <w:t xml:space="preserve">Когда речь идет об очень маленьком человеческом существе </w:t>
      </w:r>
      <w:r w:rsidRPr="00450E7A">
        <w:rPr>
          <w:i/>
          <w:sz w:val="24"/>
          <w:szCs w:val="24"/>
        </w:rPr>
        <w:t>(</w:t>
      </w:r>
      <w:r w:rsidRPr="00450E7A">
        <w:rPr>
          <w:i/>
          <w:sz w:val="24"/>
          <w:szCs w:val="24"/>
          <w:lang w:val="en-US"/>
        </w:rPr>
        <w:t>a</w:t>
      </w:r>
      <w:r w:rsidRPr="00450E7A">
        <w:rPr>
          <w:i/>
          <w:sz w:val="24"/>
          <w:szCs w:val="24"/>
        </w:rPr>
        <w:t xml:space="preserve"> </w:t>
      </w:r>
      <w:r w:rsidRPr="00450E7A">
        <w:rPr>
          <w:i/>
          <w:sz w:val="24"/>
          <w:szCs w:val="24"/>
          <w:lang w:val="en-US"/>
        </w:rPr>
        <w:t>baby</w:t>
      </w:r>
      <w:r w:rsidRPr="00450E7A">
        <w:rPr>
          <w:i/>
          <w:sz w:val="24"/>
          <w:szCs w:val="24"/>
        </w:rPr>
        <w:t xml:space="preserve">, </w:t>
      </w:r>
      <w:r w:rsidRPr="00450E7A">
        <w:rPr>
          <w:i/>
          <w:sz w:val="24"/>
          <w:szCs w:val="24"/>
          <w:lang w:val="en-US"/>
        </w:rPr>
        <w:t>a</w:t>
      </w:r>
      <w:r w:rsidRPr="00450E7A">
        <w:rPr>
          <w:i/>
          <w:sz w:val="24"/>
          <w:szCs w:val="24"/>
        </w:rPr>
        <w:t xml:space="preserve"> </w:t>
      </w:r>
      <w:r w:rsidRPr="00450E7A">
        <w:rPr>
          <w:i/>
          <w:sz w:val="24"/>
          <w:szCs w:val="24"/>
          <w:lang w:val="en-US"/>
        </w:rPr>
        <w:t>very</w:t>
      </w:r>
      <w:r w:rsidRPr="00450E7A">
        <w:rPr>
          <w:i/>
          <w:sz w:val="24"/>
          <w:szCs w:val="24"/>
        </w:rPr>
        <w:t xml:space="preserve"> </w:t>
      </w:r>
      <w:r w:rsidRPr="00450E7A">
        <w:rPr>
          <w:i/>
          <w:sz w:val="24"/>
          <w:szCs w:val="24"/>
          <w:lang w:val="en-US"/>
        </w:rPr>
        <w:t>young</w:t>
      </w:r>
      <w:r w:rsidRPr="00450E7A">
        <w:rPr>
          <w:i/>
          <w:sz w:val="24"/>
          <w:szCs w:val="24"/>
        </w:rPr>
        <w:t xml:space="preserve"> </w:t>
      </w:r>
      <w:r w:rsidRPr="00450E7A">
        <w:rPr>
          <w:i/>
          <w:sz w:val="24"/>
          <w:szCs w:val="24"/>
          <w:lang w:val="en-US"/>
        </w:rPr>
        <w:t>child</w:t>
      </w:r>
      <w:r w:rsidRPr="00450E7A">
        <w:rPr>
          <w:i/>
          <w:sz w:val="24"/>
          <w:szCs w:val="24"/>
        </w:rPr>
        <w:t xml:space="preserve">), </w:t>
      </w:r>
      <w:r w:rsidRPr="00450E7A">
        <w:rPr>
          <w:sz w:val="24"/>
          <w:szCs w:val="24"/>
        </w:rPr>
        <w:t xml:space="preserve">особенно, когда его пол неясен или не имеет значения, обычно употребляется местоимение </w:t>
      </w:r>
      <w:r w:rsidRPr="00450E7A">
        <w:rPr>
          <w:i/>
          <w:sz w:val="24"/>
          <w:szCs w:val="24"/>
          <w:lang w:val="en-US"/>
        </w:rPr>
        <w:t>it</w:t>
      </w:r>
      <w:r w:rsidRPr="00450E7A">
        <w:rPr>
          <w:sz w:val="24"/>
          <w:szCs w:val="24"/>
        </w:rPr>
        <w:t xml:space="preserve">: </w:t>
      </w:r>
    </w:p>
    <w:p w:rsidR="00450E7A" w:rsidRPr="00450E7A" w:rsidRDefault="00450E7A" w:rsidP="00450E7A">
      <w:pPr>
        <w:pStyle w:val="11"/>
        <w:tabs>
          <w:tab w:val="left" w:pos="5529"/>
        </w:tabs>
        <w:spacing w:before="0" w:line="240" w:lineRule="auto"/>
        <w:ind w:firstLine="720"/>
        <w:jc w:val="both"/>
        <w:rPr>
          <w:sz w:val="24"/>
          <w:szCs w:val="24"/>
        </w:rPr>
      </w:pPr>
      <w:r w:rsidRPr="00450E7A">
        <w:rPr>
          <w:i/>
          <w:sz w:val="24"/>
          <w:szCs w:val="24"/>
          <w:lang w:val="en-US"/>
        </w:rPr>
        <w:t xml:space="preserve">The baby was crying in </w:t>
      </w:r>
      <w:r w:rsidRPr="00450E7A">
        <w:rPr>
          <w:i/>
          <w:sz w:val="24"/>
          <w:szCs w:val="24"/>
          <w:u w:val="single"/>
          <w:lang w:val="en-US"/>
        </w:rPr>
        <w:t>its</w:t>
      </w:r>
      <w:r w:rsidRPr="00450E7A">
        <w:rPr>
          <w:i/>
          <w:sz w:val="24"/>
          <w:szCs w:val="24"/>
          <w:lang w:val="en-US"/>
        </w:rPr>
        <w:t xml:space="preserve"> crib.     </w:t>
      </w:r>
      <w:r w:rsidRPr="00450E7A">
        <w:rPr>
          <w:i/>
          <w:sz w:val="24"/>
          <w:szCs w:val="24"/>
        </w:rPr>
        <w:t xml:space="preserve">- </w:t>
      </w:r>
      <w:r w:rsidRPr="00450E7A">
        <w:rPr>
          <w:sz w:val="24"/>
          <w:szCs w:val="24"/>
        </w:rPr>
        <w:t xml:space="preserve">Дитя плакало в </w:t>
      </w:r>
      <w:r w:rsidRPr="00450E7A">
        <w:rPr>
          <w:sz w:val="24"/>
          <w:szCs w:val="24"/>
          <w:u w:val="single"/>
        </w:rPr>
        <w:t>своей</w:t>
      </w:r>
      <w:r w:rsidRPr="00450E7A">
        <w:rPr>
          <w:sz w:val="24"/>
          <w:szCs w:val="24"/>
        </w:rPr>
        <w:t xml:space="preserve"> колыбели.</w:t>
      </w:r>
    </w:p>
    <w:p w:rsidR="00450E7A" w:rsidRPr="00450E7A" w:rsidRDefault="00450E7A" w:rsidP="00450E7A">
      <w:pPr>
        <w:pStyle w:val="11"/>
        <w:tabs>
          <w:tab w:val="left" w:pos="5529"/>
        </w:tabs>
        <w:spacing w:before="0" w:line="240" w:lineRule="auto"/>
        <w:ind w:firstLine="618"/>
        <w:jc w:val="both"/>
        <w:rPr>
          <w:sz w:val="24"/>
          <w:szCs w:val="24"/>
        </w:rPr>
      </w:pPr>
      <w:r w:rsidRPr="00450E7A">
        <w:rPr>
          <w:i/>
          <w:sz w:val="24"/>
          <w:szCs w:val="24"/>
          <w:lang w:val="en-US"/>
        </w:rPr>
        <w:t>He</w:t>
      </w:r>
      <w:r w:rsidRPr="00450E7A">
        <w:rPr>
          <w:i/>
          <w:sz w:val="24"/>
          <w:szCs w:val="24"/>
        </w:rPr>
        <w:t xml:space="preserve"> </w:t>
      </w:r>
      <w:r w:rsidRPr="00450E7A">
        <w:rPr>
          <w:sz w:val="24"/>
          <w:szCs w:val="24"/>
        </w:rPr>
        <w:t xml:space="preserve">или </w:t>
      </w:r>
      <w:r w:rsidRPr="00450E7A">
        <w:rPr>
          <w:i/>
          <w:sz w:val="24"/>
          <w:szCs w:val="24"/>
          <w:lang w:val="en-US"/>
        </w:rPr>
        <w:t>she</w:t>
      </w:r>
      <w:r w:rsidRPr="00450E7A">
        <w:rPr>
          <w:sz w:val="24"/>
          <w:szCs w:val="24"/>
        </w:rPr>
        <w:t xml:space="preserve"> могут обозначать животных, когда мы относимся к ним, как к личностям, имеющим разум и чувства. Домашних животных называют </w:t>
      </w:r>
      <w:r w:rsidRPr="00450E7A">
        <w:rPr>
          <w:i/>
          <w:sz w:val="24"/>
          <w:szCs w:val="24"/>
          <w:lang w:val="en-US"/>
        </w:rPr>
        <w:t>he</w:t>
      </w:r>
      <w:r w:rsidRPr="00450E7A">
        <w:rPr>
          <w:sz w:val="24"/>
          <w:szCs w:val="24"/>
        </w:rPr>
        <w:t xml:space="preserve"> или </w:t>
      </w:r>
      <w:r w:rsidRPr="00450E7A">
        <w:rPr>
          <w:i/>
          <w:sz w:val="24"/>
          <w:szCs w:val="24"/>
          <w:lang w:val="en-US"/>
        </w:rPr>
        <w:t>she</w:t>
      </w:r>
      <w:r w:rsidRPr="00450E7A">
        <w:rPr>
          <w:sz w:val="24"/>
          <w:szCs w:val="24"/>
        </w:rPr>
        <w:t>, как правило, их хозяева, но не посторонние люди. Например:</w:t>
      </w:r>
    </w:p>
    <w:p w:rsidR="00450E7A" w:rsidRPr="00450E7A" w:rsidRDefault="00450E7A" w:rsidP="00450E7A">
      <w:pPr>
        <w:pStyle w:val="11"/>
        <w:tabs>
          <w:tab w:val="left" w:pos="5529"/>
        </w:tabs>
        <w:spacing w:before="0" w:line="240" w:lineRule="auto"/>
        <w:ind w:firstLine="618"/>
        <w:rPr>
          <w:i/>
          <w:sz w:val="24"/>
          <w:szCs w:val="24"/>
          <w:lang w:val="en-US"/>
        </w:rPr>
      </w:pPr>
      <w:r w:rsidRPr="00450E7A">
        <w:rPr>
          <w:i/>
          <w:sz w:val="24"/>
          <w:szCs w:val="24"/>
          <w:lang w:val="en-US"/>
        </w:rPr>
        <w:t>Once upon a time there lived</w:t>
      </w:r>
      <w:r w:rsidRPr="00450E7A">
        <w:rPr>
          <w:sz w:val="24"/>
          <w:szCs w:val="24"/>
          <w:lang w:val="en-US"/>
        </w:rPr>
        <w:t xml:space="preserve">  </w:t>
      </w:r>
      <w:r w:rsidRPr="00450E7A">
        <w:rPr>
          <w:i/>
          <w:sz w:val="24"/>
          <w:szCs w:val="24"/>
          <w:lang w:val="en-US"/>
        </w:rPr>
        <w:t>a</w:t>
      </w:r>
      <w:r w:rsidRPr="00450E7A">
        <w:rPr>
          <w:sz w:val="24"/>
          <w:szCs w:val="24"/>
          <w:lang w:val="en-US"/>
        </w:rPr>
        <w:t xml:space="preserve">    - </w:t>
      </w:r>
      <w:proofErr w:type="spellStart"/>
      <w:r w:rsidRPr="00450E7A">
        <w:rPr>
          <w:sz w:val="24"/>
          <w:szCs w:val="24"/>
        </w:rPr>
        <w:t>Давным</w:t>
      </w:r>
      <w:proofErr w:type="spellEnd"/>
      <w:r w:rsidRPr="00450E7A">
        <w:rPr>
          <w:sz w:val="24"/>
          <w:szCs w:val="24"/>
          <w:lang w:val="en-US"/>
        </w:rPr>
        <w:t>-</w:t>
      </w:r>
      <w:r w:rsidRPr="00450E7A">
        <w:rPr>
          <w:sz w:val="24"/>
          <w:szCs w:val="24"/>
        </w:rPr>
        <w:t>давно</w:t>
      </w:r>
      <w:r w:rsidRPr="00450E7A">
        <w:rPr>
          <w:sz w:val="24"/>
          <w:szCs w:val="24"/>
          <w:lang w:val="en-US"/>
        </w:rPr>
        <w:t xml:space="preserve"> </w:t>
      </w:r>
      <w:r w:rsidRPr="00450E7A">
        <w:rPr>
          <w:sz w:val="24"/>
          <w:szCs w:val="24"/>
        </w:rPr>
        <w:t>жил</w:t>
      </w:r>
      <w:r w:rsidRPr="00450E7A">
        <w:rPr>
          <w:sz w:val="24"/>
          <w:szCs w:val="24"/>
          <w:lang w:val="en-US"/>
        </w:rPr>
        <w:t>-</w:t>
      </w:r>
      <w:r w:rsidRPr="00450E7A">
        <w:rPr>
          <w:sz w:val="24"/>
          <w:szCs w:val="24"/>
        </w:rPr>
        <w:t>был</w:t>
      </w:r>
      <w:r w:rsidRPr="00450E7A">
        <w:rPr>
          <w:sz w:val="24"/>
          <w:szCs w:val="24"/>
          <w:lang w:val="en-US"/>
        </w:rPr>
        <w:t xml:space="preserve"> </w:t>
      </w:r>
      <w:r w:rsidRPr="00450E7A">
        <w:rPr>
          <w:sz w:val="24"/>
          <w:szCs w:val="24"/>
        </w:rPr>
        <w:t>кролик</w:t>
      </w:r>
      <w:r w:rsidRPr="00450E7A">
        <w:rPr>
          <w:sz w:val="24"/>
          <w:szCs w:val="24"/>
          <w:lang w:val="en-US"/>
        </w:rPr>
        <w:t xml:space="preserve"> </w:t>
      </w:r>
    </w:p>
    <w:p w:rsidR="00450E7A" w:rsidRPr="00450E7A" w:rsidRDefault="00450E7A" w:rsidP="00450E7A">
      <w:pPr>
        <w:pStyle w:val="11"/>
        <w:tabs>
          <w:tab w:val="left" w:pos="5529"/>
        </w:tabs>
        <w:spacing w:before="0" w:line="240" w:lineRule="auto"/>
        <w:ind w:firstLine="618"/>
        <w:rPr>
          <w:sz w:val="24"/>
          <w:szCs w:val="24"/>
          <w:lang w:val="en-US"/>
        </w:rPr>
      </w:pPr>
      <w:r w:rsidRPr="00450E7A">
        <w:rPr>
          <w:i/>
          <w:sz w:val="24"/>
          <w:szCs w:val="24"/>
          <w:lang w:val="en-US"/>
        </w:rPr>
        <w:t xml:space="preserve">rabbit called Luke. </w:t>
      </w:r>
      <w:r w:rsidRPr="00450E7A">
        <w:rPr>
          <w:i/>
          <w:sz w:val="24"/>
          <w:szCs w:val="24"/>
          <w:u w:val="single"/>
          <w:lang w:val="en-US"/>
        </w:rPr>
        <w:t>He</w:t>
      </w:r>
      <w:r w:rsidRPr="00450E7A">
        <w:rPr>
          <w:i/>
          <w:sz w:val="24"/>
          <w:szCs w:val="24"/>
          <w:lang w:val="en-US"/>
        </w:rPr>
        <w:t xml:space="preserve"> lived in        </w:t>
      </w:r>
      <w:r w:rsidRPr="00450E7A">
        <w:rPr>
          <w:sz w:val="24"/>
          <w:szCs w:val="24"/>
        </w:rPr>
        <w:t>по</w:t>
      </w:r>
      <w:r w:rsidRPr="00450E7A">
        <w:rPr>
          <w:sz w:val="24"/>
          <w:szCs w:val="24"/>
          <w:lang w:val="en-US"/>
        </w:rPr>
        <w:t xml:space="preserve"> </w:t>
      </w:r>
      <w:r w:rsidRPr="00450E7A">
        <w:rPr>
          <w:sz w:val="24"/>
          <w:szCs w:val="24"/>
        </w:rPr>
        <w:t>имени</w:t>
      </w:r>
      <w:r w:rsidRPr="00450E7A">
        <w:rPr>
          <w:sz w:val="24"/>
          <w:szCs w:val="24"/>
          <w:lang w:val="en-US"/>
        </w:rPr>
        <w:t xml:space="preserve"> </w:t>
      </w:r>
      <w:r w:rsidRPr="00450E7A">
        <w:rPr>
          <w:sz w:val="24"/>
          <w:szCs w:val="24"/>
        </w:rPr>
        <w:t>Люк</w:t>
      </w:r>
      <w:r w:rsidRPr="00450E7A">
        <w:rPr>
          <w:sz w:val="24"/>
          <w:szCs w:val="24"/>
          <w:lang w:val="en-US"/>
        </w:rPr>
        <w:t xml:space="preserve">. </w:t>
      </w:r>
      <w:r w:rsidRPr="00450E7A">
        <w:rPr>
          <w:sz w:val="24"/>
          <w:szCs w:val="24"/>
          <w:u w:val="single"/>
          <w:lang w:val="en-US"/>
        </w:rPr>
        <w:t>O</w:t>
      </w:r>
      <w:r w:rsidRPr="00450E7A">
        <w:rPr>
          <w:sz w:val="24"/>
          <w:szCs w:val="24"/>
          <w:u w:val="single"/>
        </w:rPr>
        <w:t>н</w:t>
      </w:r>
      <w:r w:rsidRPr="00450E7A">
        <w:rPr>
          <w:sz w:val="24"/>
          <w:szCs w:val="24"/>
          <w:lang w:val="en-US"/>
        </w:rPr>
        <w:t xml:space="preserve"> </w:t>
      </w:r>
      <w:r w:rsidRPr="00450E7A">
        <w:rPr>
          <w:sz w:val="24"/>
          <w:szCs w:val="24"/>
        </w:rPr>
        <w:t>жил</w:t>
      </w:r>
      <w:r w:rsidRPr="00450E7A">
        <w:rPr>
          <w:sz w:val="24"/>
          <w:szCs w:val="24"/>
          <w:lang w:val="en-US"/>
        </w:rPr>
        <w:t xml:space="preserve"> </w:t>
      </w:r>
      <w:r w:rsidRPr="00450E7A">
        <w:rPr>
          <w:sz w:val="24"/>
          <w:szCs w:val="24"/>
        </w:rPr>
        <w:t>в</w:t>
      </w:r>
      <w:r w:rsidRPr="00450E7A">
        <w:rPr>
          <w:sz w:val="24"/>
          <w:szCs w:val="24"/>
          <w:lang w:val="en-US"/>
        </w:rPr>
        <w:t xml:space="preserve"> </w:t>
      </w:r>
      <w:r w:rsidRPr="00450E7A">
        <w:rPr>
          <w:sz w:val="24"/>
          <w:szCs w:val="24"/>
        </w:rPr>
        <w:t>лесу</w:t>
      </w:r>
      <w:r w:rsidRPr="00450E7A">
        <w:rPr>
          <w:sz w:val="24"/>
          <w:szCs w:val="24"/>
          <w:lang w:val="en-US"/>
        </w:rPr>
        <w:t>.</w:t>
      </w:r>
    </w:p>
    <w:p w:rsidR="00450E7A" w:rsidRPr="00450E7A" w:rsidRDefault="00450E7A" w:rsidP="00450E7A">
      <w:pPr>
        <w:pStyle w:val="11"/>
        <w:tabs>
          <w:tab w:val="left" w:pos="5529"/>
        </w:tabs>
        <w:spacing w:before="0" w:line="240" w:lineRule="auto"/>
        <w:ind w:firstLine="618"/>
        <w:rPr>
          <w:sz w:val="24"/>
          <w:szCs w:val="24"/>
          <w:lang w:val="en-US"/>
        </w:rPr>
      </w:pPr>
      <w:r w:rsidRPr="00450E7A">
        <w:rPr>
          <w:i/>
          <w:sz w:val="24"/>
          <w:szCs w:val="24"/>
          <w:lang w:val="en-US"/>
        </w:rPr>
        <w:t>a forest.</w:t>
      </w:r>
    </w:p>
    <w:p w:rsidR="00450E7A" w:rsidRPr="00450E7A" w:rsidRDefault="00450E7A" w:rsidP="00450E7A">
      <w:pPr>
        <w:pStyle w:val="11"/>
        <w:tabs>
          <w:tab w:val="left" w:pos="5529"/>
        </w:tabs>
        <w:spacing w:before="0" w:line="240" w:lineRule="auto"/>
        <w:ind w:firstLine="618"/>
        <w:rPr>
          <w:sz w:val="24"/>
          <w:szCs w:val="24"/>
          <w:lang w:val="en-US"/>
        </w:rPr>
      </w:pPr>
      <w:r w:rsidRPr="00450E7A">
        <w:rPr>
          <w:i/>
          <w:sz w:val="24"/>
          <w:szCs w:val="24"/>
          <w:lang w:val="en-US"/>
        </w:rPr>
        <w:t>That fox has got away three</w:t>
      </w:r>
      <w:r w:rsidRPr="00450E7A">
        <w:rPr>
          <w:sz w:val="24"/>
          <w:szCs w:val="24"/>
          <w:lang w:val="en-US"/>
        </w:rPr>
        <w:t xml:space="preserve">          - </w:t>
      </w:r>
      <w:r w:rsidRPr="00450E7A">
        <w:rPr>
          <w:sz w:val="24"/>
          <w:szCs w:val="24"/>
        </w:rPr>
        <w:t>Этот</w:t>
      </w:r>
      <w:r w:rsidRPr="00450E7A">
        <w:rPr>
          <w:sz w:val="24"/>
          <w:szCs w:val="24"/>
          <w:lang w:val="en-US"/>
        </w:rPr>
        <w:t xml:space="preserve"> </w:t>
      </w:r>
      <w:r w:rsidRPr="00450E7A">
        <w:rPr>
          <w:sz w:val="24"/>
          <w:szCs w:val="24"/>
        </w:rPr>
        <w:t>лис</w:t>
      </w:r>
      <w:r w:rsidRPr="00450E7A">
        <w:rPr>
          <w:sz w:val="24"/>
          <w:szCs w:val="24"/>
          <w:lang w:val="en-US"/>
        </w:rPr>
        <w:t xml:space="preserve"> </w:t>
      </w:r>
      <w:r w:rsidRPr="00450E7A">
        <w:rPr>
          <w:sz w:val="24"/>
          <w:szCs w:val="24"/>
        </w:rPr>
        <w:t>удирал</w:t>
      </w:r>
      <w:r w:rsidRPr="00450E7A">
        <w:rPr>
          <w:sz w:val="24"/>
          <w:szCs w:val="24"/>
          <w:lang w:val="en-US"/>
        </w:rPr>
        <w:t xml:space="preserve"> </w:t>
      </w:r>
      <w:r w:rsidRPr="00450E7A">
        <w:rPr>
          <w:sz w:val="24"/>
          <w:szCs w:val="24"/>
        </w:rPr>
        <w:t>три</w:t>
      </w:r>
      <w:r w:rsidRPr="00450E7A">
        <w:rPr>
          <w:sz w:val="24"/>
          <w:szCs w:val="24"/>
          <w:lang w:val="en-US"/>
        </w:rPr>
        <w:t xml:space="preserve"> </w:t>
      </w:r>
      <w:r w:rsidRPr="00450E7A">
        <w:rPr>
          <w:sz w:val="24"/>
          <w:szCs w:val="24"/>
        </w:rPr>
        <w:t>раза</w:t>
      </w:r>
      <w:r w:rsidRPr="00450E7A">
        <w:rPr>
          <w:sz w:val="24"/>
          <w:szCs w:val="24"/>
          <w:lang w:val="en-US"/>
        </w:rPr>
        <w:t xml:space="preserve"> </w:t>
      </w:r>
      <w:r w:rsidRPr="00450E7A">
        <w:rPr>
          <w:sz w:val="24"/>
          <w:szCs w:val="24"/>
        </w:rPr>
        <w:t>в</w:t>
      </w:r>
      <w:r w:rsidRPr="00450E7A">
        <w:rPr>
          <w:sz w:val="24"/>
          <w:szCs w:val="24"/>
          <w:lang w:val="en-US"/>
        </w:rPr>
        <w:t xml:space="preserve"> </w:t>
      </w:r>
      <w:r w:rsidRPr="00450E7A">
        <w:rPr>
          <w:sz w:val="24"/>
          <w:szCs w:val="24"/>
        </w:rPr>
        <w:t>этом</w:t>
      </w:r>
      <w:r w:rsidRPr="00450E7A">
        <w:rPr>
          <w:sz w:val="24"/>
          <w:szCs w:val="24"/>
          <w:lang w:val="en-US"/>
        </w:rPr>
        <w:t xml:space="preserve"> </w:t>
      </w:r>
    </w:p>
    <w:p w:rsidR="00450E7A" w:rsidRPr="00450E7A" w:rsidRDefault="00450E7A" w:rsidP="00450E7A">
      <w:pPr>
        <w:pStyle w:val="11"/>
        <w:tabs>
          <w:tab w:val="left" w:pos="5529"/>
        </w:tabs>
        <w:spacing w:before="0" w:line="240" w:lineRule="auto"/>
        <w:ind w:firstLine="618"/>
        <w:rPr>
          <w:sz w:val="24"/>
          <w:szCs w:val="24"/>
          <w:lang w:val="en-US"/>
        </w:rPr>
      </w:pPr>
      <w:r w:rsidRPr="00450E7A">
        <w:rPr>
          <w:i/>
          <w:sz w:val="24"/>
          <w:szCs w:val="24"/>
          <w:lang w:val="en-US"/>
        </w:rPr>
        <w:t>times</w:t>
      </w:r>
      <w:r w:rsidRPr="00450E7A">
        <w:rPr>
          <w:sz w:val="24"/>
          <w:szCs w:val="24"/>
          <w:lang w:val="en-US"/>
        </w:rPr>
        <w:t xml:space="preserve"> </w:t>
      </w:r>
      <w:r w:rsidRPr="00450E7A">
        <w:rPr>
          <w:i/>
          <w:sz w:val="24"/>
          <w:szCs w:val="24"/>
          <w:lang w:val="en-US"/>
        </w:rPr>
        <w:t xml:space="preserve">this year, but we’ll get           </w:t>
      </w:r>
      <w:r w:rsidRPr="00450E7A">
        <w:rPr>
          <w:sz w:val="24"/>
          <w:szCs w:val="24"/>
        </w:rPr>
        <w:t>году</w:t>
      </w:r>
      <w:r w:rsidRPr="00450E7A">
        <w:rPr>
          <w:sz w:val="24"/>
          <w:szCs w:val="24"/>
          <w:lang w:val="en-US"/>
        </w:rPr>
        <w:t xml:space="preserve">, </w:t>
      </w:r>
      <w:r w:rsidRPr="00450E7A">
        <w:rPr>
          <w:sz w:val="24"/>
          <w:szCs w:val="24"/>
        </w:rPr>
        <w:t>но</w:t>
      </w:r>
      <w:r w:rsidRPr="00450E7A">
        <w:rPr>
          <w:sz w:val="24"/>
          <w:szCs w:val="24"/>
          <w:lang w:val="en-US"/>
        </w:rPr>
        <w:t xml:space="preserve"> </w:t>
      </w:r>
      <w:r w:rsidRPr="00450E7A">
        <w:rPr>
          <w:sz w:val="24"/>
          <w:szCs w:val="24"/>
        </w:rPr>
        <w:t>мы</w:t>
      </w:r>
      <w:r w:rsidRPr="00450E7A">
        <w:rPr>
          <w:sz w:val="24"/>
          <w:szCs w:val="24"/>
          <w:lang w:val="en-US"/>
        </w:rPr>
        <w:t xml:space="preserve"> </w:t>
      </w:r>
      <w:r w:rsidRPr="00450E7A">
        <w:rPr>
          <w:sz w:val="24"/>
          <w:szCs w:val="24"/>
          <w:u w:val="single"/>
        </w:rPr>
        <w:t>его</w:t>
      </w:r>
      <w:r w:rsidRPr="00450E7A">
        <w:rPr>
          <w:sz w:val="24"/>
          <w:szCs w:val="24"/>
          <w:lang w:val="en-US"/>
        </w:rPr>
        <w:t xml:space="preserve"> </w:t>
      </w:r>
      <w:r w:rsidRPr="00450E7A">
        <w:rPr>
          <w:sz w:val="24"/>
          <w:szCs w:val="24"/>
        </w:rPr>
        <w:t>опять</w:t>
      </w:r>
      <w:r w:rsidRPr="00450E7A">
        <w:rPr>
          <w:sz w:val="24"/>
          <w:szCs w:val="24"/>
          <w:lang w:val="en-US"/>
        </w:rPr>
        <w:t xml:space="preserve"> </w:t>
      </w:r>
      <w:r w:rsidRPr="00450E7A">
        <w:rPr>
          <w:sz w:val="24"/>
          <w:szCs w:val="24"/>
        </w:rPr>
        <w:t>поймаем</w:t>
      </w:r>
      <w:r w:rsidRPr="00450E7A">
        <w:rPr>
          <w:sz w:val="24"/>
          <w:szCs w:val="24"/>
          <w:lang w:val="en-US"/>
        </w:rPr>
        <w:t>.</w:t>
      </w:r>
    </w:p>
    <w:p w:rsidR="00450E7A" w:rsidRPr="00450E7A" w:rsidRDefault="00450E7A" w:rsidP="00450E7A">
      <w:pPr>
        <w:pStyle w:val="11"/>
        <w:tabs>
          <w:tab w:val="left" w:pos="5529"/>
        </w:tabs>
        <w:spacing w:before="0" w:line="240" w:lineRule="auto"/>
        <w:ind w:firstLine="618"/>
        <w:rPr>
          <w:sz w:val="24"/>
          <w:szCs w:val="24"/>
          <w:lang w:val="en-US"/>
        </w:rPr>
      </w:pPr>
      <w:r w:rsidRPr="00450E7A">
        <w:rPr>
          <w:i/>
          <w:sz w:val="24"/>
          <w:szCs w:val="24"/>
          <w:u w:val="single"/>
          <w:lang w:val="en-US"/>
        </w:rPr>
        <w:t>him</w:t>
      </w:r>
      <w:r w:rsidRPr="00450E7A">
        <w:rPr>
          <w:i/>
          <w:sz w:val="24"/>
          <w:szCs w:val="24"/>
          <w:lang w:val="en-US"/>
        </w:rPr>
        <w:t xml:space="preserve"> again.</w:t>
      </w:r>
      <w:r w:rsidRPr="00450E7A">
        <w:rPr>
          <w:sz w:val="24"/>
          <w:szCs w:val="24"/>
          <w:lang w:val="en-US"/>
        </w:rPr>
        <w:t xml:space="preserve"> </w:t>
      </w:r>
    </w:p>
    <w:p w:rsidR="00450E7A" w:rsidRPr="00450E7A" w:rsidRDefault="00450E7A" w:rsidP="00450E7A">
      <w:pPr>
        <w:pStyle w:val="11"/>
        <w:tabs>
          <w:tab w:val="left" w:pos="5529"/>
        </w:tabs>
        <w:spacing w:before="0" w:line="240" w:lineRule="auto"/>
        <w:ind w:firstLine="618"/>
        <w:rPr>
          <w:i/>
          <w:sz w:val="24"/>
          <w:szCs w:val="24"/>
          <w:lang w:val="en-US"/>
        </w:rPr>
      </w:pPr>
      <w:r w:rsidRPr="00450E7A">
        <w:rPr>
          <w:i/>
          <w:sz w:val="24"/>
          <w:szCs w:val="24"/>
          <w:lang w:val="en-US"/>
        </w:rPr>
        <w:t xml:space="preserve">Felicity’s upset about something. - </w:t>
      </w:r>
      <w:proofErr w:type="spellStart"/>
      <w:r w:rsidRPr="00450E7A">
        <w:rPr>
          <w:sz w:val="24"/>
          <w:szCs w:val="24"/>
        </w:rPr>
        <w:t>Фелисити</w:t>
      </w:r>
      <w:proofErr w:type="spellEnd"/>
      <w:r w:rsidRPr="00450E7A">
        <w:rPr>
          <w:sz w:val="24"/>
          <w:szCs w:val="24"/>
          <w:lang w:val="en-US"/>
        </w:rPr>
        <w:t xml:space="preserve"> </w:t>
      </w:r>
      <w:r w:rsidRPr="00450E7A">
        <w:rPr>
          <w:sz w:val="24"/>
          <w:szCs w:val="24"/>
        </w:rPr>
        <w:t>чем</w:t>
      </w:r>
      <w:r w:rsidRPr="00450E7A">
        <w:rPr>
          <w:sz w:val="24"/>
          <w:szCs w:val="24"/>
          <w:lang w:val="en-US"/>
        </w:rPr>
        <w:t>-</w:t>
      </w:r>
      <w:r w:rsidRPr="00450E7A">
        <w:rPr>
          <w:sz w:val="24"/>
          <w:szCs w:val="24"/>
        </w:rPr>
        <w:t>то</w:t>
      </w:r>
      <w:r w:rsidRPr="00450E7A">
        <w:rPr>
          <w:sz w:val="24"/>
          <w:szCs w:val="24"/>
          <w:lang w:val="en-US"/>
        </w:rPr>
        <w:t xml:space="preserve"> </w:t>
      </w:r>
      <w:r w:rsidRPr="00450E7A">
        <w:rPr>
          <w:sz w:val="24"/>
          <w:szCs w:val="24"/>
        </w:rPr>
        <w:t>расстроена</w:t>
      </w:r>
      <w:r w:rsidRPr="00450E7A">
        <w:rPr>
          <w:sz w:val="24"/>
          <w:szCs w:val="24"/>
          <w:lang w:val="en-US"/>
        </w:rPr>
        <w:t>.</w:t>
      </w:r>
    </w:p>
    <w:p w:rsidR="00450E7A" w:rsidRPr="00450E7A" w:rsidRDefault="00450E7A" w:rsidP="00450E7A">
      <w:pPr>
        <w:pStyle w:val="11"/>
        <w:tabs>
          <w:tab w:val="left" w:pos="5529"/>
        </w:tabs>
        <w:spacing w:before="0" w:line="240" w:lineRule="auto"/>
        <w:ind w:firstLine="0"/>
        <w:rPr>
          <w:sz w:val="24"/>
          <w:szCs w:val="24"/>
          <w:lang w:val="en-US"/>
        </w:rPr>
      </w:pPr>
      <w:r w:rsidRPr="00450E7A">
        <w:rPr>
          <w:i/>
          <w:sz w:val="24"/>
          <w:szCs w:val="24"/>
          <w:lang w:val="en-US"/>
        </w:rPr>
        <w:t xml:space="preserve">         </w:t>
      </w:r>
      <w:r w:rsidRPr="00450E7A">
        <w:rPr>
          <w:i/>
          <w:sz w:val="24"/>
          <w:szCs w:val="24"/>
          <w:u w:val="single"/>
          <w:lang w:val="en-US"/>
        </w:rPr>
        <w:t>She</w:t>
      </w:r>
      <w:r w:rsidRPr="00450E7A">
        <w:rPr>
          <w:i/>
          <w:sz w:val="24"/>
          <w:szCs w:val="24"/>
          <w:lang w:val="en-US"/>
        </w:rPr>
        <w:t xml:space="preserve"> is not giving much milk these   </w:t>
      </w:r>
      <w:r w:rsidRPr="00450E7A">
        <w:rPr>
          <w:sz w:val="24"/>
          <w:szCs w:val="24"/>
          <w:u w:val="single"/>
        </w:rPr>
        <w:t>Она</w:t>
      </w:r>
      <w:r w:rsidRPr="00450E7A">
        <w:rPr>
          <w:sz w:val="24"/>
          <w:szCs w:val="24"/>
          <w:lang w:val="en-US"/>
        </w:rPr>
        <w:t xml:space="preserve"> </w:t>
      </w:r>
      <w:r w:rsidRPr="00450E7A">
        <w:rPr>
          <w:sz w:val="24"/>
          <w:szCs w:val="24"/>
        </w:rPr>
        <w:t>дает</w:t>
      </w:r>
      <w:r w:rsidRPr="00450E7A">
        <w:rPr>
          <w:sz w:val="24"/>
          <w:szCs w:val="24"/>
          <w:lang w:val="en-US"/>
        </w:rPr>
        <w:t xml:space="preserve"> </w:t>
      </w:r>
      <w:r w:rsidRPr="00450E7A">
        <w:rPr>
          <w:sz w:val="24"/>
          <w:szCs w:val="24"/>
        </w:rPr>
        <w:t>мало</w:t>
      </w:r>
      <w:r w:rsidRPr="00450E7A">
        <w:rPr>
          <w:sz w:val="24"/>
          <w:szCs w:val="24"/>
          <w:lang w:val="en-US"/>
        </w:rPr>
        <w:t xml:space="preserve"> </w:t>
      </w:r>
      <w:r w:rsidRPr="00450E7A">
        <w:rPr>
          <w:sz w:val="24"/>
          <w:szCs w:val="24"/>
        </w:rPr>
        <w:t>молока</w:t>
      </w:r>
      <w:r w:rsidRPr="00450E7A">
        <w:rPr>
          <w:sz w:val="24"/>
          <w:szCs w:val="24"/>
          <w:lang w:val="en-US"/>
        </w:rPr>
        <w:t xml:space="preserve"> </w:t>
      </w:r>
      <w:r w:rsidRPr="00450E7A">
        <w:rPr>
          <w:sz w:val="24"/>
          <w:szCs w:val="24"/>
        </w:rPr>
        <w:t>в</w:t>
      </w:r>
      <w:r w:rsidRPr="00450E7A">
        <w:rPr>
          <w:sz w:val="24"/>
          <w:szCs w:val="24"/>
          <w:lang w:val="en-US"/>
        </w:rPr>
        <w:t xml:space="preserve">    </w:t>
      </w:r>
    </w:p>
    <w:p w:rsidR="00450E7A" w:rsidRPr="00450E7A" w:rsidRDefault="00450E7A" w:rsidP="00450E7A">
      <w:pPr>
        <w:pStyle w:val="11"/>
        <w:tabs>
          <w:tab w:val="left" w:pos="5529"/>
        </w:tabs>
        <w:spacing w:before="0" w:line="240" w:lineRule="auto"/>
        <w:ind w:firstLine="0"/>
        <w:rPr>
          <w:sz w:val="24"/>
          <w:szCs w:val="24"/>
        </w:rPr>
      </w:pPr>
      <w:r w:rsidRPr="00450E7A">
        <w:rPr>
          <w:i/>
          <w:sz w:val="24"/>
          <w:szCs w:val="24"/>
          <w:lang w:val="en-US"/>
        </w:rPr>
        <w:t xml:space="preserve">         days</w:t>
      </w:r>
      <w:r w:rsidRPr="00450E7A">
        <w:rPr>
          <w:i/>
          <w:sz w:val="24"/>
          <w:szCs w:val="24"/>
        </w:rPr>
        <w:t>.</w:t>
      </w:r>
      <w:r w:rsidRPr="00450E7A">
        <w:rPr>
          <w:sz w:val="24"/>
          <w:szCs w:val="24"/>
        </w:rPr>
        <w:t xml:space="preserve">                                                 последнее время. </w:t>
      </w:r>
    </w:p>
    <w:p w:rsidR="00450E7A" w:rsidRPr="00450E7A" w:rsidRDefault="00450E7A" w:rsidP="00450E7A">
      <w:pPr>
        <w:pStyle w:val="11"/>
        <w:tabs>
          <w:tab w:val="left" w:pos="5529"/>
        </w:tabs>
        <w:spacing w:before="0" w:line="240" w:lineRule="auto"/>
        <w:ind w:firstLine="0"/>
        <w:rPr>
          <w:i/>
          <w:sz w:val="24"/>
          <w:szCs w:val="24"/>
        </w:rPr>
      </w:pPr>
      <w:r w:rsidRPr="00450E7A">
        <w:rPr>
          <w:i/>
          <w:sz w:val="24"/>
          <w:szCs w:val="24"/>
        </w:rPr>
        <w:t xml:space="preserve">         </w:t>
      </w:r>
      <w:r w:rsidRPr="00450E7A">
        <w:rPr>
          <w:i/>
          <w:sz w:val="24"/>
          <w:szCs w:val="24"/>
          <w:lang w:val="en-US"/>
        </w:rPr>
        <w:t>This</w:t>
      </w:r>
      <w:r w:rsidRPr="00450E7A">
        <w:rPr>
          <w:i/>
          <w:sz w:val="24"/>
          <w:szCs w:val="24"/>
        </w:rPr>
        <w:t xml:space="preserve"> </w:t>
      </w:r>
      <w:r w:rsidRPr="00450E7A">
        <w:rPr>
          <w:i/>
          <w:sz w:val="24"/>
          <w:szCs w:val="24"/>
          <w:lang w:val="en-US"/>
        </w:rPr>
        <w:t>dog</w:t>
      </w:r>
      <w:r w:rsidRPr="00450E7A">
        <w:rPr>
          <w:i/>
          <w:sz w:val="24"/>
          <w:szCs w:val="24"/>
        </w:rPr>
        <w:t xml:space="preserve"> </w:t>
      </w:r>
      <w:r w:rsidRPr="00450E7A">
        <w:rPr>
          <w:i/>
          <w:sz w:val="24"/>
          <w:szCs w:val="24"/>
          <w:lang w:val="en-US"/>
        </w:rPr>
        <w:t>has</w:t>
      </w:r>
      <w:r w:rsidRPr="00450E7A">
        <w:rPr>
          <w:i/>
          <w:sz w:val="24"/>
          <w:szCs w:val="24"/>
        </w:rPr>
        <w:t xml:space="preserve"> </w:t>
      </w:r>
      <w:r w:rsidRPr="00450E7A">
        <w:rPr>
          <w:i/>
          <w:sz w:val="24"/>
          <w:szCs w:val="24"/>
          <w:lang w:val="en-US"/>
        </w:rPr>
        <w:t>to</w:t>
      </w:r>
      <w:r w:rsidRPr="00450E7A">
        <w:rPr>
          <w:i/>
          <w:sz w:val="24"/>
          <w:szCs w:val="24"/>
        </w:rPr>
        <w:t xml:space="preserve"> </w:t>
      </w:r>
      <w:r w:rsidRPr="00450E7A">
        <w:rPr>
          <w:i/>
          <w:sz w:val="24"/>
          <w:szCs w:val="24"/>
          <w:lang w:val="en-US"/>
        </w:rPr>
        <w:t>be</w:t>
      </w:r>
      <w:r w:rsidRPr="00450E7A">
        <w:rPr>
          <w:i/>
          <w:sz w:val="24"/>
          <w:szCs w:val="24"/>
        </w:rPr>
        <w:t xml:space="preserve"> </w:t>
      </w:r>
      <w:r w:rsidRPr="00450E7A">
        <w:rPr>
          <w:i/>
          <w:sz w:val="24"/>
          <w:szCs w:val="24"/>
          <w:lang w:val="en-US"/>
        </w:rPr>
        <w:t>destroyed</w:t>
      </w:r>
      <w:r w:rsidRPr="00450E7A">
        <w:rPr>
          <w:i/>
          <w:sz w:val="24"/>
          <w:szCs w:val="24"/>
        </w:rPr>
        <w:t xml:space="preserve"> –</w:t>
      </w:r>
      <w:r w:rsidRPr="00450E7A">
        <w:rPr>
          <w:sz w:val="24"/>
          <w:szCs w:val="24"/>
        </w:rPr>
        <w:t xml:space="preserve">     - Эта собака должна быть уничтожена:  </w:t>
      </w:r>
    </w:p>
    <w:p w:rsidR="00450E7A" w:rsidRPr="00450E7A" w:rsidRDefault="00450E7A" w:rsidP="00450E7A">
      <w:pPr>
        <w:pStyle w:val="11"/>
        <w:tabs>
          <w:tab w:val="left" w:pos="5529"/>
        </w:tabs>
        <w:spacing w:before="0" w:line="240" w:lineRule="auto"/>
        <w:ind w:firstLine="0"/>
        <w:rPr>
          <w:i/>
          <w:sz w:val="24"/>
          <w:szCs w:val="24"/>
        </w:rPr>
      </w:pPr>
      <w:r w:rsidRPr="00450E7A">
        <w:rPr>
          <w:i/>
          <w:sz w:val="24"/>
          <w:szCs w:val="24"/>
        </w:rPr>
        <w:t xml:space="preserve">         </w:t>
      </w:r>
      <w:r w:rsidRPr="00450E7A">
        <w:rPr>
          <w:i/>
          <w:sz w:val="24"/>
          <w:szCs w:val="24"/>
          <w:u w:val="single"/>
          <w:lang w:val="en-US"/>
        </w:rPr>
        <w:t>it</w:t>
      </w:r>
      <w:r w:rsidRPr="00450E7A">
        <w:rPr>
          <w:i/>
          <w:sz w:val="24"/>
          <w:szCs w:val="24"/>
        </w:rPr>
        <w:t xml:space="preserve"> </w:t>
      </w:r>
      <w:r w:rsidRPr="00450E7A">
        <w:rPr>
          <w:i/>
          <w:sz w:val="24"/>
          <w:szCs w:val="24"/>
          <w:lang w:val="en-US"/>
        </w:rPr>
        <w:t>started</w:t>
      </w:r>
      <w:r w:rsidRPr="00450E7A">
        <w:rPr>
          <w:i/>
          <w:sz w:val="24"/>
          <w:szCs w:val="24"/>
        </w:rPr>
        <w:t xml:space="preserve"> </w:t>
      </w:r>
      <w:r w:rsidRPr="00450E7A">
        <w:rPr>
          <w:i/>
          <w:sz w:val="24"/>
          <w:szCs w:val="24"/>
          <w:lang w:val="en-US"/>
        </w:rPr>
        <w:t>attacking</w:t>
      </w:r>
      <w:r w:rsidRPr="00450E7A">
        <w:rPr>
          <w:i/>
          <w:sz w:val="24"/>
          <w:szCs w:val="24"/>
        </w:rPr>
        <w:t xml:space="preserve"> </w:t>
      </w:r>
      <w:r w:rsidRPr="00450E7A">
        <w:rPr>
          <w:i/>
          <w:sz w:val="24"/>
          <w:szCs w:val="24"/>
          <w:lang w:val="en-US"/>
        </w:rPr>
        <w:t>sheep</w:t>
      </w:r>
      <w:r w:rsidRPr="00450E7A">
        <w:rPr>
          <w:i/>
          <w:sz w:val="24"/>
          <w:szCs w:val="24"/>
        </w:rPr>
        <w:t>.</w:t>
      </w:r>
      <w:r w:rsidRPr="00450E7A">
        <w:rPr>
          <w:sz w:val="24"/>
          <w:szCs w:val="24"/>
        </w:rPr>
        <w:t xml:space="preserve">               она начала нападать на овец.                </w:t>
      </w:r>
    </w:p>
    <w:p w:rsidR="00450E7A" w:rsidRPr="00450E7A" w:rsidRDefault="00450E7A" w:rsidP="00450E7A">
      <w:pPr>
        <w:pStyle w:val="11"/>
        <w:tabs>
          <w:tab w:val="left" w:pos="5529"/>
        </w:tabs>
        <w:spacing w:before="0" w:line="240" w:lineRule="auto"/>
        <w:ind w:firstLine="720"/>
        <w:jc w:val="both"/>
        <w:rPr>
          <w:sz w:val="24"/>
          <w:szCs w:val="24"/>
        </w:rPr>
      </w:pPr>
      <w:r w:rsidRPr="00450E7A">
        <w:rPr>
          <w:sz w:val="24"/>
          <w:szCs w:val="24"/>
        </w:rPr>
        <w:t xml:space="preserve">Владельцы легковых автомобилей, мотоциклов и т.п., пилоты о  своих самолетах и моряки о своих кораблях часто говорят </w:t>
      </w:r>
      <w:r w:rsidRPr="00450E7A">
        <w:rPr>
          <w:i/>
          <w:sz w:val="24"/>
          <w:szCs w:val="24"/>
          <w:lang w:val="en-US"/>
        </w:rPr>
        <w:t>she</w:t>
      </w:r>
      <w:r w:rsidRPr="00450E7A">
        <w:rPr>
          <w:sz w:val="24"/>
          <w:szCs w:val="24"/>
        </w:rPr>
        <w:t>, выражая, как правило, положительное отношение - нежность, заботу. Например:</w:t>
      </w:r>
    </w:p>
    <w:p w:rsidR="00450E7A" w:rsidRPr="00450E7A" w:rsidRDefault="00450E7A" w:rsidP="00450E7A">
      <w:pPr>
        <w:pStyle w:val="11"/>
        <w:tabs>
          <w:tab w:val="left" w:pos="5529"/>
        </w:tabs>
        <w:spacing w:before="0" w:line="240" w:lineRule="auto"/>
        <w:ind w:firstLine="720"/>
        <w:jc w:val="both"/>
        <w:rPr>
          <w:i/>
          <w:sz w:val="24"/>
          <w:szCs w:val="24"/>
        </w:rPr>
      </w:pPr>
      <w:r w:rsidRPr="00450E7A">
        <w:rPr>
          <w:i/>
          <w:sz w:val="24"/>
          <w:szCs w:val="24"/>
          <w:lang w:val="en-US"/>
        </w:rPr>
        <w:lastRenderedPageBreak/>
        <w:t>How</w:t>
      </w:r>
      <w:r w:rsidRPr="00450E7A">
        <w:rPr>
          <w:i/>
          <w:sz w:val="24"/>
          <w:szCs w:val="24"/>
        </w:rPr>
        <w:t>’</w:t>
      </w:r>
      <w:r w:rsidRPr="00450E7A">
        <w:rPr>
          <w:i/>
          <w:sz w:val="24"/>
          <w:szCs w:val="24"/>
          <w:lang w:val="en-US"/>
        </w:rPr>
        <w:t>s</w:t>
      </w:r>
      <w:r w:rsidRPr="00450E7A">
        <w:rPr>
          <w:i/>
          <w:sz w:val="24"/>
          <w:szCs w:val="24"/>
        </w:rPr>
        <w:t xml:space="preserve"> </w:t>
      </w:r>
      <w:r w:rsidRPr="00450E7A">
        <w:rPr>
          <w:i/>
          <w:sz w:val="24"/>
          <w:szCs w:val="24"/>
          <w:lang w:val="en-US"/>
        </w:rPr>
        <w:t>your</w:t>
      </w:r>
      <w:r w:rsidRPr="00450E7A">
        <w:rPr>
          <w:i/>
          <w:sz w:val="24"/>
          <w:szCs w:val="24"/>
        </w:rPr>
        <w:t xml:space="preserve"> </w:t>
      </w:r>
      <w:r w:rsidRPr="00450E7A">
        <w:rPr>
          <w:i/>
          <w:sz w:val="24"/>
          <w:szCs w:val="24"/>
          <w:lang w:val="en-US"/>
        </w:rPr>
        <w:t>new</w:t>
      </w:r>
      <w:r w:rsidRPr="00450E7A">
        <w:rPr>
          <w:i/>
          <w:sz w:val="24"/>
          <w:szCs w:val="24"/>
        </w:rPr>
        <w:t xml:space="preserve"> </w:t>
      </w:r>
      <w:r w:rsidRPr="00450E7A">
        <w:rPr>
          <w:i/>
          <w:sz w:val="24"/>
          <w:szCs w:val="24"/>
          <w:lang w:val="en-US"/>
        </w:rPr>
        <w:t>car</w:t>
      </w:r>
      <w:r w:rsidRPr="00450E7A">
        <w:rPr>
          <w:i/>
          <w:sz w:val="24"/>
          <w:szCs w:val="24"/>
        </w:rPr>
        <w:t xml:space="preserve">? – </w:t>
      </w:r>
      <w:r w:rsidRPr="00450E7A">
        <w:rPr>
          <w:i/>
          <w:sz w:val="24"/>
          <w:szCs w:val="24"/>
          <w:lang w:val="en-US"/>
        </w:rPr>
        <w:t>Terrific</w:t>
      </w:r>
      <w:r w:rsidRPr="00450E7A">
        <w:rPr>
          <w:i/>
          <w:sz w:val="24"/>
          <w:szCs w:val="24"/>
        </w:rPr>
        <w:t>!</w:t>
      </w:r>
      <w:r w:rsidRPr="00450E7A">
        <w:rPr>
          <w:sz w:val="24"/>
          <w:szCs w:val="24"/>
        </w:rPr>
        <w:t>- Как твоя новая машина? - Потрясающе.</w:t>
      </w:r>
    </w:p>
    <w:p w:rsidR="00450E7A" w:rsidRPr="00450E7A" w:rsidRDefault="00450E7A" w:rsidP="00450E7A">
      <w:pPr>
        <w:pStyle w:val="11"/>
        <w:tabs>
          <w:tab w:val="left" w:pos="5529"/>
        </w:tabs>
        <w:spacing w:before="0" w:line="240" w:lineRule="auto"/>
        <w:ind w:firstLine="720"/>
        <w:jc w:val="both"/>
        <w:rPr>
          <w:sz w:val="24"/>
          <w:szCs w:val="24"/>
        </w:rPr>
      </w:pPr>
      <w:r w:rsidRPr="00450E7A">
        <w:rPr>
          <w:i/>
          <w:sz w:val="24"/>
          <w:szCs w:val="24"/>
          <w:u w:val="single"/>
          <w:lang w:val="en-US"/>
        </w:rPr>
        <w:t>She’s</w:t>
      </w:r>
      <w:r w:rsidRPr="00450E7A">
        <w:rPr>
          <w:i/>
          <w:sz w:val="24"/>
          <w:szCs w:val="24"/>
          <w:lang w:val="en-US"/>
        </w:rPr>
        <w:t xml:space="preserve"> going like a bomb.             </w:t>
      </w:r>
      <w:r w:rsidRPr="00450E7A">
        <w:rPr>
          <w:sz w:val="24"/>
          <w:szCs w:val="24"/>
          <w:lang w:val="en-US"/>
        </w:rPr>
        <w:t xml:space="preserve"> </w:t>
      </w:r>
      <w:r w:rsidRPr="00450E7A">
        <w:rPr>
          <w:sz w:val="24"/>
          <w:szCs w:val="24"/>
          <w:u w:val="single"/>
        </w:rPr>
        <w:t>Она</w:t>
      </w:r>
      <w:r w:rsidRPr="00450E7A">
        <w:rPr>
          <w:sz w:val="24"/>
          <w:szCs w:val="24"/>
        </w:rPr>
        <w:t xml:space="preserve"> несется,  как ракета.   </w:t>
      </w:r>
    </w:p>
    <w:p w:rsidR="00450E7A" w:rsidRPr="00450E7A" w:rsidRDefault="00450E7A" w:rsidP="00450E7A">
      <w:pPr>
        <w:pStyle w:val="11"/>
        <w:tabs>
          <w:tab w:val="left" w:pos="5529"/>
        </w:tabs>
        <w:spacing w:before="0" w:line="240" w:lineRule="auto"/>
        <w:ind w:firstLine="720"/>
        <w:jc w:val="both"/>
        <w:rPr>
          <w:sz w:val="24"/>
          <w:szCs w:val="24"/>
        </w:rPr>
      </w:pPr>
      <w:r w:rsidRPr="00450E7A">
        <w:rPr>
          <w:sz w:val="24"/>
          <w:szCs w:val="24"/>
        </w:rPr>
        <w:t>Аналогичное использование местоимения посторонним человеком обычно выражает восхищение, вежливое внимание:</w:t>
      </w:r>
    </w:p>
    <w:p w:rsidR="00450E7A" w:rsidRPr="00450E7A" w:rsidRDefault="00450E7A" w:rsidP="00450E7A">
      <w:pPr>
        <w:pStyle w:val="11"/>
        <w:tabs>
          <w:tab w:val="left" w:pos="5529"/>
        </w:tabs>
        <w:spacing w:before="0" w:line="240" w:lineRule="auto"/>
        <w:ind w:firstLine="720"/>
        <w:rPr>
          <w:i/>
          <w:sz w:val="24"/>
          <w:szCs w:val="24"/>
          <w:lang w:val="en-US"/>
        </w:rPr>
      </w:pPr>
      <w:r w:rsidRPr="00450E7A">
        <w:rPr>
          <w:i/>
          <w:sz w:val="24"/>
          <w:szCs w:val="24"/>
          <w:lang w:val="en-US"/>
        </w:rPr>
        <w:t xml:space="preserve">What a lovely ship! What’s        - </w:t>
      </w:r>
      <w:r w:rsidRPr="00450E7A">
        <w:rPr>
          <w:sz w:val="24"/>
          <w:szCs w:val="24"/>
        </w:rPr>
        <w:t>Какой</w:t>
      </w:r>
      <w:r w:rsidRPr="00450E7A">
        <w:rPr>
          <w:sz w:val="24"/>
          <w:szCs w:val="24"/>
          <w:lang w:val="en-US"/>
        </w:rPr>
        <w:t xml:space="preserve"> </w:t>
      </w:r>
      <w:r w:rsidRPr="00450E7A">
        <w:rPr>
          <w:sz w:val="24"/>
          <w:szCs w:val="24"/>
        </w:rPr>
        <w:t>красивый</w:t>
      </w:r>
      <w:r w:rsidRPr="00450E7A">
        <w:rPr>
          <w:sz w:val="24"/>
          <w:szCs w:val="24"/>
          <w:lang w:val="en-US"/>
        </w:rPr>
        <w:t xml:space="preserve"> </w:t>
      </w:r>
      <w:r w:rsidRPr="00450E7A">
        <w:rPr>
          <w:sz w:val="24"/>
          <w:szCs w:val="24"/>
        </w:rPr>
        <w:t>корабль</w:t>
      </w:r>
      <w:r w:rsidRPr="00450E7A">
        <w:rPr>
          <w:sz w:val="24"/>
          <w:szCs w:val="24"/>
          <w:lang w:val="en-US"/>
        </w:rPr>
        <w:t>!</w:t>
      </w:r>
    </w:p>
    <w:p w:rsidR="00450E7A" w:rsidRPr="00450E7A" w:rsidRDefault="00450E7A" w:rsidP="00450E7A">
      <w:pPr>
        <w:pStyle w:val="11"/>
        <w:tabs>
          <w:tab w:val="left" w:pos="5529"/>
        </w:tabs>
        <w:spacing w:before="0" w:line="240" w:lineRule="auto"/>
        <w:ind w:firstLine="720"/>
        <w:rPr>
          <w:sz w:val="24"/>
          <w:szCs w:val="24"/>
        </w:rPr>
      </w:pPr>
      <w:r w:rsidRPr="00450E7A">
        <w:rPr>
          <w:i/>
          <w:sz w:val="24"/>
          <w:szCs w:val="24"/>
          <w:u w:val="single"/>
          <w:lang w:val="en-US"/>
        </w:rPr>
        <w:t>she</w:t>
      </w:r>
      <w:r w:rsidRPr="00450E7A">
        <w:rPr>
          <w:i/>
          <w:sz w:val="24"/>
          <w:szCs w:val="24"/>
        </w:rPr>
        <w:t xml:space="preserve"> </w:t>
      </w:r>
      <w:r w:rsidRPr="00450E7A">
        <w:rPr>
          <w:i/>
          <w:sz w:val="24"/>
          <w:szCs w:val="24"/>
          <w:lang w:val="en-US"/>
        </w:rPr>
        <w:t>called</w:t>
      </w:r>
      <w:r w:rsidRPr="00450E7A">
        <w:rPr>
          <w:i/>
          <w:sz w:val="24"/>
          <w:szCs w:val="24"/>
        </w:rPr>
        <w:t>?</w:t>
      </w:r>
      <w:r w:rsidRPr="00450E7A">
        <w:rPr>
          <w:sz w:val="24"/>
          <w:szCs w:val="24"/>
        </w:rPr>
        <w:t xml:space="preserve">                                   Как </w:t>
      </w:r>
      <w:r w:rsidRPr="00450E7A">
        <w:rPr>
          <w:sz w:val="24"/>
          <w:szCs w:val="24"/>
          <w:u w:val="single"/>
        </w:rPr>
        <w:t>он</w:t>
      </w:r>
      <w:r w:rsidRPr="00450E7A">
        <w:rPr>
          <w:sz w:val="24"/>
          <w:szCs w:val="24"/>
        </w:rPr>
        <w:t xml:space="preserve"> называется?</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Названия частей механизмов или передвигаемых предметов также часто заменяются местоимением </w:t>
      </w:r>
      <w:r w:rsidRPr="00450E7A">
        <w:rPr>
          <w:i/>
          <w:sz w:val="24"/>
          <w:szCs w:val="24"/>
          <w:lang w:val="en-US"/>
        </w:rPr>
        <w:t>she</w:t>
      </w:r>
      <w:r w:rsidRPr="00450E7A">
        <w:rPr>
          <w:sz w:val="24"/>
          <w:szCs w:val="24"/>
        </w:rPr>
        <w:t>:</w:t>
      </w:r>
    </w:p>
    <w:p w:rsidR="00450E7A" w:rsidRPr="00450E7A" w:rsidRDefault="00450E7A" w:rsidP="00450E7A">
      <w:pPr>
        <w:pStyle w:val="11"/>
        <w:tabs>
          <w:tab w:val="left" w:pos="5529"/>
        </w:tabs>
        <w:spacing w:before="0" w:line="240" w:lineRule="auto"/>
        <w:jc w:val="both"/>
        <w:rPr>
          <w:i/>
          <w:sz w:val="24"/>
          <w:szCs w:val="24"/>
          <w:lang w:val="en-US"/>
        </w:rPr>
      </w:pPr>
      <w:r w:rsidRPr="00450E7A">
        <w:rPr>
          <w:i/>
          <w:sz w:val="24"/>
          <w:szCs w:val="24"/>
          <w:lang w:val="en-US"/>
        </w:rPr>
        <w:t xml:space="preserve">He took my watch and said,      - </w:t>
      </w:r>
      <w:r w:rsidRPr="00450E7A">
        <w:rPr>
          <w:sz w:val="24"/>
          <w:szCs w:val="24"/>
        </w:rPr>
        <w:t>Он</w:t>
      </w:r>
      <w:r w:rsidRPr="00450E7A">
        <w:rPr>
          <w:sz w:val="24"/>
          <w:szCs w:val="24"/>
          <w:lang w:val="en-US"/>
        </w:rPr>
        <w:t xml:space="preserve"> </w:t>
      </w:r>
      <w:r w:rsidRPr="00450E7A">
        <w:rPr>
          <w:sz w:val="24"/>
          <w:szCs w:val="24"/>
        </w:rPr>
        <w:t>взял</w:t>
      </w:r>
      <w:r w:rsidRPr="00450E7A">
        <w:rPr>
          <w:sz w:val="24"/>
          <w:szCs w:val="24"/>
          <w:lang w:val="en-US"/>
        </w:rPr>
        <w:t xml:space="preserve"> </w:t>
      </w:r>
      <w:r w:rsidRPr="00450E7A">
        <w:rPr>
          <w:sz w:val="24"/>
          <w:szCs w:val="24"/>
        </w:rPr>
        <w:t>мои</w:t>
      </w:r>
      <w:r w:rsidRPr="00450E7A">
        <w:rPr>
          <w:sz w:val="24"/>
          <w:szCs w:val="24"/>
          <w:lang w:val="en-US"/>
        </w:rPr>
        <w:t xml:space="preserve"> </w:t>
      </w:r>
      <w:r w:rsidRPr="00450E7A">
        <w:rPr>
          <w:sz w:val="24"/>
          <w:szCs w:val="24"/>
        </w:rPr>
        <w:t>часы</w:t>
      </w:r>
      <w:r w:rsidRPr="00450E7A">
        <w:rPr>
          <w:sz w:val="24"/>
          <w:szCs w:val="24"/>
          <w:lang w:val="en-US"/>
        </w:rPr>
        <w:t xml:space="preserve"> </w:t>
      </w:r>
      <w:r w:rsidRPr="00450E7A">
        <w:rPr>
          <w:sz w:val="24"/>
          <w:szCs w:val="24"/>
        </w:rPr>
        <w:t>и</w:t>
      </w:r>
      <w:r w:rsidRPr="00450E7A">
        <w:rPr>
          <w:sz w:val="24"/>
          <w:szCs w:val="24"/>
          <w:lang w:val="en-US"/>
        </w:rPr>
        <w:t xml:space="preserve"> </w:t>
      </w:r>
      <w:r w:rsidRPr="00450E7A">
        <w:rPr>
          <w:sz w:val="24"/>
          <w:szCs w:val="24"/>
        </w:rPr>
        <w:t>сказал</w:t>
      </w:r>
      <w:r w:rsidRPr="00450E7A">
        <w:rPr>
          <w:sz w:val="24"/>
          <w:szCs w:val="24"/>
          <w:lang w:val="en-US"/>
        </w:rPr>
        <w:t>:</w:t>
      </w:r>
    </w:p>
    <w:p w:rsidR="00450E7A" w:rsidRPr="00450E7A" w:rsidRDefault="00450E7A" w:rsidP="00450E7A">
      <w:pPr>
        <w:pStyle w:val="11"/>
        <w:tabs>
          <w:tab w:val="left" w:pos="5529"/>
        </w:tabs>
        <w:spacing w:before="0" w:line="240" w:lineRule="auto"/>
        <w:jc w:val="both"/>
        <w:rPr>
          <w:sz w:val="24"/>
          <w:szCs w:val="24"/>
          <w:lang w:val="en-US"/>
        </w:rPr>
      </w:pPr>
      <w:r w:rsidRPr="00450E7A">
        <w:rPr>
          <w:i/>
          <w:sz w:val="24"/>
          <w:szCs w:val="24"/>
          <w:lang w:val="en-US"/>
        </w:rPr>
        <w:t>“</w:t>
      </w:r>
      <w:r w:rsidRPr="00450E7A">
        <w:rPr>
          <w:i/>
          <w:sz w:val="24"/>
          <w:szCs w:val="24"/>
          <w:u w:val="single"/>
          <w:lang w:val="en-US"/>
        </w:rPr>
        <w:t>She</w:t>
      </w:r>
      <w:r w:rsidRPr="00450E7A">
        <w:rPr>
          <w:i/>
          <w:sz w:val="24"/>
          <w:szCs w:val="24"/>
          <w:lang w:val="en-US"/>
        </w:rPr>
        <w:t xml:space="preserve"> is 4 minutes slow”.            </w:t>
      </w:r>
      <w:r w:rsidRPr="00450E7A">
        <w:rPr>
          <w:sz w:val="24"/>
          <w:szCs w:val="24"/>
          <w:lang w:val="en-US"/>
        </w:rPr>
        <w:t xml:space="preserve"> «</w:t>
      </w:r>
      <w:r w:rsidRPr="00450E7A">
        <w:rPr>
          <w:sz w:val="24"/>
          <w:szCs w:val="24"/>
          <w:u w:val="single"/>
        </w:rPr>
        <w:t>Они</w:t>
      </w:r>
      <w:r w:rsidRPr="00450E7A">
        <w:rPr>
          <w:sz w:val="24"/>
          <w:szCs w:val="24"/>
          <w:lang w:val="en-US"/>
        </w:rPr>
        <w:t xml:space="preserve"> </w:t>
      </w:r>
      <w:r w:rsidRPr="00450E7A">
        <w:rPr>
          <w:sz w:val="24"/>
          <w:szCs w:val="24"/>
        </w:rPr>
        <w:t>отстают</w:t>
      </w:r>
      <w:r w:rsidRPr="00450E7A">
        <w:rPr>
          <w:sz w:val="24"/>
          <w:szCs w:val="24"/>
          <w:lang w:val="en-US"/>
        </w:rPr>
        <w:t xml:space="preserve"> </w:t>
      </w:r>
      <w:r w:rsidRPr="00450E7A">
        <w:rPr>
          <w:sz w:val="24"/>
          <w:szCs w:val="24"/>
        </w:rPr>
        <w:t>на</w:t>
      </w:r>
      <w:r w:rsidRPr="00450E7A">
        <w:rPr>
          <w:sz w:val="24"/>
          <w:szCs w:val="24"/>
          <w:lang w:val="en-US"/>
        </w:rPr>
        <w:t xml:space="preserve"> 4 </w:t>
      </w:r>
      <w:r w:rsidRPr="00450E7A">
        <w:rPr>
          <w:sz w:val="24"/>
          <w:szCs w:val="24"/>
        </w:rPr>
        <w:t>минуты</w:t>
      </w:r>
      <w:r w:rsidRPr="00450E7A">
        <w:rPr>
          <w:sz w:val="24"/>
          <w:szCs w:val="24"/>
          <w:lang w:val="en-US"/>
        </w:rPr>
        <w:t>».</w:t>
      </w:r>
    </w:p>
    <w:p w:rsidR="00450E7A" w:rsidRPr="00450E7A" w:rsidRDefault="00450E7A" w:rsidP="00450E7A">
      <w:pPr>
        <w:pStyle w:val="11"/>
        <w:tabs>
          <w:tab w:val="left" w:pos="5529"/>
        </w:tabs>
        <w:spacing w:before="0" w:line="240" w:lineRule="auto"/>
        <w:jc w:val="both"/>
        <w:rPr>
          <w:i/>
          <w:sz w:val="24"/>
          <w:szCs w:val="24"/>
          <w:lang w:val="en-US"/>
        </w:rPr>
      </w:pPr>
      <w:r w:rsidRPr="00450E7A">
        <w:rPr>
          <w:sz w:val="24"/>
          <w:szCs w:val="24"/>
          <w:lang w:val="en-US"/>
        </w:rPr>
        <w:t xml:space="preserve"> </w:t>
      </w:r>
      <w:r w:rsidRPr="00450E7A">
        <w:rPr>
          <w:i/>
          <w:sz w:val="24"/>
          <w:szCs w:val="24"/>
          <w:lang w:val="en-US"/>
        </w:rPr>
        <w:t>Let’s move this bed to the</w:t>
      </w:r>
      <w:r w:rsidRPr="00450E7A">
        <w:rPr>
          <w:sz w:val="24"/>
          <w:szCs w:val="24"/>
          <w:lang w:val="en-US"/>
        </w:rPr>
        <w:t xml:space="preserve">        - </w:t>
      </w:r>
      <w:r w:rsidRPr="00450E7A">
        <w:rPr>
          <w:sz w:val="24"/>
          <w:szCs w:val="24"/>
        </w:rPr>
        <w:t>Давай</w:t>
      </w:r>
      <w:r w:rsidRPr="00450E7A">
        <w:rPr>
          <w:sz w:val="24"/>
          <w:szCs w:val="24"/>
          <w:lang w:val="en-US"/>
        </w:rPr>
        <w:t xml:space="preserve"> </w:t>
      </w:r>
      <w:r w:rsidRPr="00450E7A">
        <w:rPr>
          <w:sz w:val="24"/>
          <w:szCs w:val="24"/>
        </w:rPr>
        <w:t>сдвинем</w:t>
      </w:r>
      <w:r w:rsidRPr="00450E7A">
        <w:rPr>
          <w:sz w:val="24"/>
          <w:szCs w:val="24"/>
          <w:lang w:val="en-US"/>
        </w:rPr>
        <w:t xml:space="preserve"> </w:t>
      </w:r>
      <w:r w:rsidRPr="00450E7A">
        <w:rPr>
          <w:sz w:val="24"/>
          <w:szCs w:val="24"/>
        </w:rPr>
        <w:t>эту</w:t>
      </w:r>
      <w:r w:rsidRPr="00450E7A">
        <w:rPr>
          <w:sz w:val="24"/>
          <w:szCs w:val="24"/>
          <w:lang w:val="en-US"/>
        </w:rPr>
        <w:t xml:space="preserve"> </w:t>
      </w:r>
      <w:r w:rsidRPr="00450E7A">
        <w:rPr>
          <w:sz w:val="24"/>
          <w:szCs w:val="24"/>
        </w:rPr>
        <w:t>кровать</w:t>
      </w:r>
      <w:r w:rsidRPr="00450E7A">
        <w:rPr>
          <w:sz w:val="24"/>
          <w:szCs w:val="24"/>
          <w:lang w:val="en-US"/>
        </w:rPr>
        <w:t xml:space="preserve"> </w:t>
      </w:r>
      <w:r w:rsidRPr="00450E7A">
        <w:rPr>
          <w:sz w:val="24"/>
          <w:szCs w:val="24"/>
        </w:rPr>
        <w:t>в</w:t>
      </w:r>
      <w:r w:rsidRPr="00450E7A">
        <w:rPr>
          <w:sz w:val="24"/>
          <w:szCs w:val="24"/>
          <w:lang w:val="en-US"/>
        </w:rPr>
        <w:t xml:space="preserve"> </w:t>
      </w:r>
      <w:r w:rsidRPr="00450E7A">
        <w:rPr>
          <w:sz w:val="24"/>
          <w:szCs w:val="24"/>
        </w:rPr>
        <w:t>угол</w:t>
      </w:r>
      <w:r w:rsidRPr="00450E7A">
        <w:rPr>
          <w:sz w:val="24"/>
          <w:szCs w:val="24"/>
          <w:lang w:val="en-US"/>
        </w:rPr>
        <w:t>.</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 xml:space="preserve">corner. – Oh, </w:t>
      </w:r>
      <w:r w:rsidRPr="00450E7A">
        <w:rPr>
          <w:i/>
          <w:sz w:val="24"/>
          <w:szCs w:val="24"/>
          <w:u w:val="single"/>
          <w:lang w:val="en-US"/>
        </w:rPr>
        <w:t>she</w:t>
      </w:r>
      <w:r w:rsidRPr="00450E7A">
        <w:rPr>
          <w:i/>
          <w:sz w:val="24"/>
          <w:szCs w:val="24"/>
          <w:lang w:val="en-US"/>
        </w:rPr>
        <w:t xml:space="preserve"> is heavy!         </w:t>
      </w:r>
      <w:r w:rsidRPr="00450E7A">
        <w:rPr>
          <w:sz w:val="24"/>
          <w:szCs w:val="24"/>
        </w:rPr>
        <w:t xml:space="preserve">- </w:t>
      </w:r>
      <w:r w:rsidRPr="00450E7A">
        <w:rPr>
          <w:sz w:val="24"/>
          <w:szCs w:val="24"/>
          <w:lang w:val="en-US"/>
        </w:rPr>
        <w:t>O</w:t>
      </w:r>
      <w:r w:rsidRPr="00450E7A">
        <w:rPr>
          <w:sz w:val="24"/>
          <w:szCs w:val="24"/>
        </w:rPr>
        <w:t xml:space="preserve">, да </w:t>
      </w:r>
      <w:r w:rsidRPr="00450E7A">
        <w:rPr>
          <w:sz w:val="24"/>
          <w:szCs w:val="24"/>
          <w:u w:val="single"/>
        </w:rPr>
        <w:t>она</w:t>
      </w:r>
      <w:r w:rsidRPr="00450E7A">
        <w:rPr>
          <w:sz w:val="24"/>
          <w:szCs w:val="24"/>
        </w:rPr>
        <w:t xml:space="preserve"> тяжелая!</w:t>
      </w:r>
    </w:p>
    <w:p w:rsidR="00450E7A" w:rsidRPr="00107967" w:rsidRDefault="00450E7A" w:rsidP="00450E7A">
      <w:pPr>
        <w:pStyle w:val="11"/>
        <w:tabs>
          <w:tab w:val="left" w:pos="5529"/>
        </w:tabs>
        <w:spacing w:before="0" w:line="240" w:lineRule="auto"/>
        <w:jc w:val="both"/>
        <w:rPr>
          <w:sz w:val="24"/>
          <w:szCs w:val="24"/>
        </w:rPr>
      </w:pPr>
      <w:r w:rsidRPr="00450E7A">
        <w:rPr>
          <w:i/>
          <w:sz w:val="24"/>
          <w:szCs w:val="24"/>
          <w:lang w:val="en-US"/>
        </w:rPr>
        <w:t>She</w:t>
      </w:r>
      <w:r w:rsidRPr="00450E7A">
        <w:rPr>
          <w:sz w:val="24"/>
          <w:szCs w:val="24"/>
        </w:rPr>
        <w:t xml:space="preserve"> также употребляется в отношении стран, особенно когда они воспринимаются скорее как политическое или культурное единство, а не географическое понятие. Например</w:t>
      </w:r>
      <w:r w:rsidRPr="00107967">
        <w:rPr>
          <w:sz w:val="24"/>
          <w:szCs w:val="24"/>
        </w:rPr>
        <w:t xml:space="preserve">: </w:t>
      </w:r>
    </w:p>
    <w:p w:rsidR="00450E7A" w:rsidRPr="00107967" w:rsidRDefault="00450E7A" w:rsidP="00450E7A">
      <w:pPr>
        <w:pStyle w:val="11"/>
        <w:tabs>
          <w:tab w:val="left" w:pos="5529"/>
        </w:tabs>
        <w:spacing w:before="0" w:line="240" w:lineRule="auto"/>
        <w:jc w:val="both"/>
        <w:rPr>
          <w:i/>
          <w:sz w:val="24"/>
          <w:szCs w:val="24"/>
        </w:rPr>
      </w:pPr>
      <w:r w:rsidRPr="00450E7A">
        <w:rPr>
          <w:i/>
          <w:sz w:val="24"/>
          <w:szCs w:val="24"/>
          <w:lang w:val="en-US"/>
        </w:rPr>
        <w:t>Last</w:t>
      </w:r>
      <w:r w:rsidRPr="00107967">
        <w:rPr>
          <w:i/>
          <w:sz w:val="24"/>
          <w:szCs w:val="24"/>
        </w:rPr>
        <w:t xml:space="preserve"> </w:t>
      </w:r>
      <w:r w:rsidRPr="00450E7A">
        <w:rPr>
          <w:i/>
          <w:sz w:val="24"/>
          <w:szCs w:val="24"/>
          <w:lang w:val="en-US"/>
        </w:rPr>
        <w:t>year</w:t>
      </w:r>
      <w:r w:rsidRPr="00107967">
        <w:rPr>
          <w:i/>
          <w:sz w:val="24"/>
          <w:szCs w:val="24"/>
        </w:rPr>
        <w:t xml:space="preserve"> </w:t>
      </w:r>
      <w:r w:rsidRPr="00450E7A">
        <w:rPr>
          <w:i/>
          <w:sz w:val="24"/>
          <w:szCs w:val="24"/>
          <w:lang w:val="en-US"/>
        </w:rPr>
        <w:t>France</w:t>
      </w:r>
      <w:r w:rsidRPr="00107967">
        <w:rPr>
          <w:i/>
          <w:sz w:val="24"/>
          <w:szCs w:val="24"/>
        </w:rPr>
        <w:t xml:space="preserve"> </w:t>
      </w:r>
      <w:r w:rsidRPr="00450E7A">
        <w:rPr>
          <w:i/>
          <w:sz w:val="24"/>
          <w:szCs w:val="24"/>
          <w:lang w:val="en-US"/>
        </w:rPr>
        <w:t>increased</w:t>
      </w:r>
      <w:r w:rsidRPr="00107967">
        <w:rPr>
          <w:i/>
          <w:sz w:val="24"/>
          <w:szCs w:val="24"/>
        </w:rPr>
        <w:t xml:space="preserve">      - </w:t>
      </w:r>
      <w:r w:rsidRPr="00450E7A">
        <w:rPr>
          <w:sz w:val="24"/>
          <w:szCs w:val="24"/>
        </w:rPr>
        <w:t>В</w:t>
      </w:r>
      <w:r w:rsidRPr="00107967">
        <w:rPr>
          <w:sz w:val="24"/>
          <w:szCs w:val="24"/>
        </w:rPr>
        <w:t xml:space="preserve"> </w:t>
      </w:r>
      <w:r w:rsidRPr="00450E7A">
        <w:rPr>
          <w:sz w:val="24"/>
          <w:szCs w:val="24"/>
        </w:rPr>
        <w:t>прошлом</w:t>
      </w:r>
      <w:r w:rsidRPr="00107967">
        <w:rPr>
          <w:sz w:val="24"/>
          <w:szCs w:val="24"/>
        </w:rPr>
        <w:t xml:space="preserve"> </w:t>
      </w:r>
      <w:r w:rsidRPr="00450E7A">
        <w:rPr>
          <w:sz w:val="24"/>
          <w:szCs w:val="24"/>
        </w:rPr>
        <w:t>году</w:t>
      </w:r>
      <w:r w:rsidRPr="00107967">
        <w:rPr>
          <w:sz w:val="24"/>
          <w:szCs w:val="24"/>
        </w:rPr>
        <w:t xml:space="preserve"> </w:t>
      </w:r>
      <w:r w:rsidRPr="00450E7A">
        <w:rPr>
          <w:sz w:val="24"/>
          <w:szCs w:val="24"/>
        </w:rPr>
        <w:t>Франция</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u w:val="single"/>
          <w:lang w:val="en-US"/>
        </w:rPr>
        <w:t>her</w:t>
      </w:r>
      <w:r w:rsidRPr="00107967">
        <w:rPr>
          <w:i/>
          <w:sz w:val="24"/>
          <w:szCs w:val="24"/>
        </w:rPr>
        <w:t xml:space="preserve"> </w:t>
      </w:r>
      <w:r w:rsidRPr="00450E7A">
        <w:rPr>
          <w:i/>
          <w:sz w:val="24"/>
          <w:szCs w:val="24"/>
          <w:lang w:val="en-US"/>
        </w:rPr>
        <w:t>exports</w:t>
      </w:r>
      <w:r w:rsidRPr="00107967">
        <w:rPr>
          <w:i/>
          <w:sz w:val="24"/>
          <w:szCs w:val="24"/>
        </w:rPr>
        <w:t xml:space="preserve"> </w:t>
      </w:r>
      <w:r w:rsidRPr="00450E7A">
        <w:rPr>
          <w:i/>
          <w:sz w:val="24"/>
          <w:szCs w:val="24"/>
          <w:lang w:val="en-US"/>
        </w:rPr>
        <w:t>by</w:t>
      </w:r>
      <w:r w:rsidRPr="00107967">
        <w:rPr>
          <w:i/>
          <w:sz w:val="24"/>
          <w:szCs w:val="24"/>
        </w:rPr>
        <w:t xml:space="preserve"> 10%.                    </w:t>
      </w:r>
      <w:r w:rsidRPr="00450E7A">
        <w:rPr>
          <w:sz w:val="24"/>
          <w:szCs w:val="24"/>
        </w:rPr>
        <w:t xml:space="preserve">увеличила </w:t>
      </w:r>
      <w:r w:rsidRPr="00450E7A">
        <w:rPr>
          <w:sz w:val="24"/>
          <w:szCs w:val="24"/>
          <w:u w:val="single"/>
        </w:rPr>
        <w:t>свой</w:t>
      </w:r>
      <w:r w:rsidRPr="00450E7A">
        <w:rPr>
          <w:sz w:val="24"/>
          <w:szCs w:val="24"/>
        </w:rPr>
        <w:t xml:space="preserve"> экспорт на </w:t>
      </w:r>
      <w:r w:rsidRPr="00450E7A">
        <w:rPr>
          <w:sz w:val="24"/>
          <w:szCs w:val="24"/>
          <w:lang w:val="en-US"/>
        </w:rPr>
        <w:t>I</w:t>
      </w:r>
      <w:r w:rsidRPr="00450E7A">
        <w:rPr>
          <w:sz w:val="24"/>
          <w:szCs w:val="24"/>
        </w:rPr>
        <w:t>0%.</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Местоимение третьего лица единственного числа </w:t>
      </w:r>
      <w:r w:rsidRPr="00450E7A">
        <w:rPr>
          <w:i/>
          <w:sz w:val="24"/>
          <w:szCs w:val="24"/>
          <w:lang w:val="en-US"/>
        </w:rPr>
        <w:t>it</w:t>
      </w:r>
      <w:r w:rsidRPr="00450E7A">
        <w:rPr>
          <w:sz w:val="24"/>
          <w:szCs w:val="24"/>
        </w:rPr>
        <w:t xml:space="preserve"> чрезвычайно широко </w:t>
      </w:r>
      <w:proofErr w:type="spellStart"/>
      <w:r w:rsidRPr="00450E7A">
        <w:rPr>
          <w:sz w:val="24"/>
          <w:szCs w:val="24"/>
        </w:rPr>
        <w:t>употребимо</w:t>
      </w:r>
      <w:proofErr w:type="spellEnd"/>
      <w:r w:rsidRPr="00450E7A">
        <w:rPr>
          <w:sz w:val="24"/>
          <w:szCs w:val="24"/>
        </w:rPr>
        <w:t xml:space="preserve"> в английском языке. </w:t>
      </w:r>
      <w:r w:rsidRPr="00450E7A">
        <w:rPr>
          <w:i/>
          <w:sz w:val="24"/>
          <w:szCs w:val="24"/>
          <w:lang w:val="en-US"/>
        </w:rPr>
        <w:t>It</w:t>
      </w:r>
      <w:r w:rsidRPr="00450E7A">
        <w:rPr>
          <w:sz w:val="24"/>
          <w:szCs w:val="24"/>
        </w:rPr>
        <w:t xml:space="preserve"> может употребляться как:</w:t>
      </w:r>
    </w:p>
    <w:p w:rsidR="00450E7A" w:rsidRPr="00450E7A" w:rsidRDefault="00450E7A" w:rsidP="00450E7A">
      <w:pPr>
        <w:pStyle w:val="11"/>
        <w:tabs>
          <w:tab w:val="left" w:pos="5529"/>
        </w:tabs>
        <w:spacing w:before="0" w:line="240"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6"/>
        <w:gridCol w:w="3096"/>
        <w:gridCol w:w="3096"/>
      </w:tblGrid>
      <w:tr w:rsidR="00450E7A" w:rsidRPr="00450E7A" w:rsidTr="00450E7A">
        <w:tc>
          <w:tcPr>
            <w:tcW w:w="3096"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 xml:space="preserve">      употребление</w:t>
            </w:r>
          </w:p>
        </w:tc>
        <w:tc>
          <w:tcPr>
            <w:tcW w:w="3096"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 xml:space="preserve">        пример</w:t>
            </w:r>
          </w:p>
        </w:tc>
        <w:tc>
          <w:tcPr>
            <w:tcW w:w="3096"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 xml:space="preserve">       Перевод</w:t>
            </w:r>
          </w:p>
        </w:tc>
      </w:tr>
      <w:tr w:rsidR="00450E7A" w:rsidRPr="00450E7A" w:rsidTr="00450E7A">
        <w:trPr>
          <w:cantSplit/>
        </w:trPr>
        <w:tc>
          <w:tcPr>
            <w:tcW w:w="9288" w:type="dxa"/>
            <w:gridSpan w:val="3"/>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1. заменитель существительного, обозначающего:</w:t>
            </w:r>
          </w:p>
        </w:tc>
      </w:tr>
      <w:tr w:rsidR="00450E7A" w:rsidRPr="00450E7A" w:rsidTr="00450E7A">
        <w:tc>
          <w:tcPr>
            <w:tcW w:w="3096" w:type="dxa"/>
          </w:tcPr>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rPr>
              <w:t>а</w:t>
            </w:r>
            <w:r w:rsidRPr="00450E7A">
              <w:rPr>
                <w:sz w:val="24"/>
                <w:szCs w:val="24"/>
                <w:lang w:val="en-US"/>
              </w:rPr>
              <w:t xml:space="preserve">)          </w:t>
            </w:r>
            <w:r w:rsidRPr="00450E7A">
              <w:rPr>
                <w:sz w:val="24"/>
                <w:szCs w:val="24"/>
              </w:rPr>
              <w:t>предмет</w:t>
            </w:r>
          </w:p>
        </w:tc>
        <w:tc>
          <w:tcPr>
            <w:tcW w:w="3096" w:type="dxa"/>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rPr>
              <w:t>Н</w:t>
            </w:r>
            <w:proofErr w:type="spellStart"/>
            <w:r w:rsidRPr="00450E7A">
              <w:rPr>
                <w:i/>
                <w:sz w:val="24"/>
                <w:szCs w:val="24"/>
                <w:lang w:val="en-US"/>
              </w:rPr>
              <w:t>ave</w:t>
            </w:r>
            <w:proofErr w:type="spellEnd"/>
            <w:r w:rsidRPr="00450E7A">
              <w:rPr>
                <w:i/>
                <w:sz w:val="24"/>
                <w:szCs w:val="24"/>
                <w:lang w:val="en-US"/>
              </w:rPr>
              <w:t xml:space="preserve"> you seen my pen anywhere? I’m afraid I’ve lost it.</w:t>
            </w:r>
          </w:p>
        </w:tc>
        <w:tc>
          <w:tcPr>
            <w:tcW w:w="3096"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Ты нигде не видел моей ручки? Боюсь, что я ее потерял.</w:t>
            </w:r>
          </w:p>
        </w:tc>
      </w:tr>
      <w:tr w:rsidR="00450E7A" w:rsidRPr="00450E7A" w:rsidTr="00450E7A">
        <w:tc>
          <w:tcPr>
            <w:tcW w:w="3096" w:type="dxa"/>
          </w:tcPr>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rPr>
              <w:t>б</w:t>
            </w:r>
            <w:r w:rsidRPr="00450E7A">
              <w:rPr>
                <w:sz w:val="24"/>
                <w:szCs w:val="24"/>
                <w:lang w:val="en-US"/>
              </w:rPr>
              <w:t xml:space="preserve">)         </w:t>
            </w:r>
            <w:r w:rsidRPr="00450E7A">
              <w:rPr>
                <w:sz w:val="24"/>
                <w:szCs w:val="24"/>
              </w:rPr>
              <w:t>понятие</w:t>
            </w:r>
          </w:p>
        </w:tc>
        <w:tc>
          <w:tcPr>
            <w:tcW w:w="3096" w:type="dxa"/>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He didn’t believe in love. It was beyond him.</w:t>
            </w:r>
          </w:p>
        </w:tc>
        <w:tc>
          <w:tcPr>
            <w:tcW w:w="3096" w:type="dxa"/>
          </w:tcPr>
          <w:p w:rsidR="00450E7A" w:rsidRPr="00450E7A" w:rsidRDefault="00450E7A" w:rsidP="00450E7A">
            <w:pPr>
              <w:pStyle w:val="11"/>
              <w:tabs>
                <w:tab w:val="left" w:pos="5529"/>
              </w:tabs>
              <w:spacing w:before="0" w:line="240" w:lineRule="auto"/>
              <w:ind w:firstLine="0"/>
              <w:rPr>
                <w:sz w:val="24"/>
                <w:szCs w:val="24"/>
              </w:rPr>
            </w:pPr>
            <w:r w:rsidRPr="00450E7A">
              <w:rPr>
                <w:sz w:val="24"/>
                <w:szCs w:val="24"/>
              </w:rPr>
              <w:t>Он не верил в любовь. Она была выше его понимания.</w:t>
            </w:r>
          </w:p>
        </w:tc>
      </w:tr>
      <w:tr w:rsidR="00450E7A" w:rsidRPr="00450E7A" w:rsidTr="00450E7A">
        <w:tc>
          <w:tcPr>
            <w:tcW w:w="3096" w:type="dxa"/>
          </w:tcPr>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rPr>
              <w:t>в</w:t>
            </w:r>
            <w:r w:rsidRPr="00450E7A">
              <w:rPr>
                <w:sz w:val="24"/>
                <w:szCs w:val="24"/>
                <w:lang w:val="en-US"/>
              </w:rPr>
              <w:t xml:space="preserve">)        </w:t>
            </w:r>
            <w:r w:rsidRPr="00450E7A">
              <w:rPr>
                <w:sz w:val="24"/>
                <w:szCs w:val="24"/>
              </w:rPr>
              <w:t>явление</w:t>
            </w:r>
          </w:p>
        </w:tc>
        <w:tc>
          <w:tcPr>
            <w:tcW w:w="3096" w:type="dxa"/>
          </w:tcPr>
          <w:p w:rsidR="00450E7A" w:rsidRPr="00450E7A" w:rsidRDefault="00450E7A" w:rsidP="00450E7A">
            <w:pPr>
              <w:pStyle w:val="11"/>
              <w:tabs>
                <w:tab w:val="left" w:pos="5529"/>
              </w:tabs>
              <w:spacing w:before="0" w:line="240" w:lineRule="auto"/>
              <w:ind w:left="-119" w:right="-120" w:firstLine="0"/>
              <w:rPr>
                <w:i/>
                <w:sz w:val="24"/>
                <w:szCs w:val="24"/>
                <w:lang w:val="en-US"/>
              </w:rPr>
            </w:pPr>
            <w:r w:rsidRPr="00450E7A">
              <w:rPr>
                <w:i/>
                <w:sz w:val="24"/>
                <w:szCs w:val="24"/>
                <w:lang w:val="en-US"/>
              </w:rPr>
              <w:t>The hurricane was terrible. It ruined everything.</w:t>
            </w:r>
          </w:p>
        </w:tc>
        <w:tc>
          <w:tcPr>
            <w:tcW w:w="3096"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Ураган был ужасен. Он все разрушил.</w:t>
            </w:r>
          </w:p>
        </w:tc>
      </w:tr>
      <w:tr w:rsidR="00450E7A" w:rsidRPr="00450E7A" w:rsidTr="00450E7A">
        <w:tc>
          <w:tcPr>
            <w:tcW w:w="3096" w:type="dxa"/>
          </w:tcPr>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rPr>
              <w:t>в</w:t>
            </w:r>
            <w:r w:rsidRPr="00450E7A">
              <w:rPr>
                <w:sz w:val="24"/>
                <w:szCs w:val="24"/>
                <w:lang w:val="en-US"/>
              </w:rPr>
              <w:t xml:space="preserve">)       </w:t>
            </w:r>
            <w:r w:rsidRPr="00450E7A">
              <w:rPr>
                <w:sz w:val="24"/>
                <w:szCs w:val="24"/>
              </w:rPr>
              <w:t>животное</w:t>
            </w:r>
          </w:p>
        </w:tc>
        <w:tc>
          <w:tcPr>
            <w:tcW w:w="3096" w:type="dxa"/>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We saw the tiger. It was lying under the bush.</w:t>
            </w:r>
          </w:p>
        </w:tc>
        <w:tc>
          <w:tcPr>
            <w:tcW w:w="3096"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Мы увидели тигра. Он лежал под кустами.</w:t>
            </w:r>
          </w:p>
        </w:tc>
      </w:tr>
      <w:tr w:rsidR="00450E7A" w:rsidRPr="00450E7A" w:rsidTr="00450E7A">
        <w:tc>
          <w:tcPr>
            <w:tcW w:w="3096" w:type="dxa"/>
          </w:tcPr>
          <w:p w:rsidR="00450E7A" w:rsidRPr="00450E7A" w:rsidRDefault="00450E7A" w:rsidP="00450E7A">
            <w:pPr>
              <w:pStyle w:val="11"/>
              <w:tabs>
                <w:tab w:val="left" w:pos="5529"/>
              </w:tabs>
              <w:spacing w:before="0" w:line="240" w:lineRule="auto"/>
              <w:ind w:right="-97" w:firstLine="0"/>
              <w:rPr>
                <w:sz w:val="24"/>
                <w:szCs w:val="24"/>
              </w:rPr>
            </w:pPr>
            <w:r w:rsidRPr="00450E7A">
              <w:rPr>
                <w:sz w:val="24"/>
                <w:szCs w:val="24"/>
              </w:rPr>
              <w:t>2. заменитель имени со-</w:t>
            </w:r>
            <w:proofErr w:type="spellStart"/>
            <w:r w:rsidRPr="00450E7A">
              <w:rPr>
                <w:sz w:val="24"/>
                <w:szCs w:val="24"/>
              </w:rPr>
              <w:t>бственного</w:t>
            </w:r>
            <w:proofErr w:type="spellEnd"/>
            <w:r w:rsidRPr="00450E7A">
              <w:rPr>
                <w:sz w:val="24"/>
                <w:szCs w:val="24"/>
              </w:rPr>
              <w:t xml:space="preserve"> при </w:t>
            </w:r>
            <w:proofErr w:type="spellStart"/>
            <w:r w:rsidRPr="00450E7A">
              <w:rPr>
                <w:sz w:val="24"/>
                <w:szCs w:val="24"/>
              </w:rPr>
              <w:t>иденти-фикации</w:t>
            </w:r>
            <w:proofErr w:type="spellEnd"/>
            <w:r w:rsidRPr="00450E7A">
              <w:rPr>
                <w:sz w:val="24"/>
                <w:szCs w:val="24"/>
              </w:rPr>
              <w:t xml:space="preserve"> личности          </w:t>
            </w:r>
          </w:p>
        </w:tc>
        <w:tc>
          <w:tcPr>
            <w:tcW w:w="3096" w:type="dxa"/>
          </w:tcPr>
          <w:p w:rsidR="00450E7A" w:rsidRPr="00450E7A" w:rsidRDefault="00450E7A" w:rsidP="00450E7A">
            <w:pPr>
              <w:pStyle w:val="11"/>
              <w:tabs>
                <w:tab w:val="left" w:pos="5529"/>
              </w:tabs>
              <w:spacing w:before="0" w:line="240" w:lineRule="auto"/>
              <w:ind w:firstLine="0"/>
              <w:jc w:val="both"/>
              <w:rPr>
                <w:i/>
                <w:sz w:val="24"/>
                <w:szCs w:val="24"/>
              </w:rPr>
            </w:pPr>
          </w:p>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Who’s that? – It’s John.</w:t>
            </w:r>
          </w:p>
        </w:tc>
        <w:tc>
          <w:tcPr>
            <w:tcW w:w="3096" w:type="dxa"/>
          </w:tcPr>
          <w:p w:rsidR="00450E7A" w:rsidRPr="00450E7A" w:rsidRDefault="00450E7A" w:rsidP="00450E7A">
            <w:pPr>
              <w:pStyle w:val="11"/>
              <w:tabs>
                <w:tab w:val="left" w:pos="5529"/>
              </w:tabs>
              <w:spacing w:before="0" w:line="240" w:lineRule="auto"/>
              <w:ind w:firstLine="0"/>
              <w:jc w:val="both"/>
              <w:rPr>
                <w:sz w:val="24"/>
                <w:szCs w:val="24"/>
                <w:lang w:val="en-US"/>
              </w:rPr>
            </w:pP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Кто это? – Это Джон.</w:t>
            </w:r>
          </w:p>
        </w:tc>
      </w:tr>
      <w:tr w:rsidR="00450E7A" w:rsidRPr="00450E7A" w:rsidTr="00450E7A">
        <w:tc>
          <w:tcPr>
            <w:tcW w:w="3096" w:type="dxa"/>
          </w:tcPr>
          <w:p w:rsidR="00450E7A" w:rsidRPr="00450E7A" w:rsidRDefault="00450E7A" w:rsidP="00450E7A">
            <w:pPr>
              <w:pStyle w:val="11"/>
              <w:tabs>
                <w:tab w:val="left" w:pos="5529"/>
              </w:tabs>
              <w:spacing w:before="0" w:line="240" w:lineRule="auto"/>
              <w:ind w:firstLine="0"/>
              <w:rPr>
                <w:i/>
                <w:sz w:val="24"/>
                <w:szCs w:val="24"/>
              </w:rPr>
            </w:pPr>
            <w:r w:rsidRPr="00450E7A">
              <w:rPr>
                <w:sz w:val="24"/>
                <w:szCs w:val="24"/>
              </w:rPr>
              <w:t xml:space="preserve">3. в разделительных вопросах, где подлежа- </w:t>
            </w:r>
            <w:proofErr w:type="spellStart"/>
            <w:r w:rsidRPr="00450E7A">
              <w:rPr>
                <w:sz w:val="24"/>
                <w:szCs w:val="24"/>
              </w:rPr>
              <w:t>щее</w:t>
            </w:r>
            <w:proofErr w:type="spellEnd"/>
            <w:r w:rsidRPr="00450E7A">
              <w:rPr>
                <w:sz w:val="24"/>
                <w:szCs w:val="24"/>
              </w:rPr>
              <w:t xml:space="preserve"> выражено словами </w:t>
            </w:r>
            <w:r w:rsidRPr="00450E7A">
              <w:rPr>
                <w:i/>
                <w:sz w:val="24"/>
                <w:szCs w:val="24"/>
                <w:lang w:val="en-US"/>
              </w:rPr>
              <w:t>nothing</w:t>
            </w:r>
            <w:r w:rsidRPr="00450E7A">
              <w:rPr>
                <w:i/>
                <w:sz w:val="24"/>
                <w:szCs w:val="24"/>
              </w:rPr>
              <w:t xml:space="preserve">, </w:t>
            </w:r>
            <w:r w:rsidRPr="00450E7A">
              <w:rPr>
                <w:i/>
                <w:sz w:val="24"/>
                <w:szCs w:val="24"/>
                <w:lang w:val="en-US"/>
              </w:rPr>
              <w:t>everything</w:t>
            </w:r>
            <w:r w:rsidRPr="00450E7A">
              <w:rPr>
                <w:i/>
                <w:sz w:val="24"/>
                <w:szCs w:val="24"/>
              </w:rPr>
              <w:t xml:space="preserve">, </w:t>
            </w:r>
            <w:r w:rsidRPr="00450E7A">
              <w:rPr>
                <w:i/>
                <w:sz w:val="24"/>
                <w:szCs w:val="24"/>
                <w:lang w:val="en-US"/>
              </w:rPr>
              <w:t>all</w:t>
            </w:r>
          </w:p>
        </w:tc>
        <w:tc>
          <w:tcPr>
            <w:tcW w:w="3096" w:type="dxa"/>
          </w:tcPr>
          <w:p w:rsidR="00450E7A" w:rsidRPr="00450E7A" w:rsidRDefault="00450E7A" w:rsidP="00450E7A">
            <w:pPr>
              <w:pStyle w:val="11"/>
              <w:tabs>
                <w:tab w:val="left" w:pos="5529"/>
              </w:tabs>
              <w:spacing w:before="0" w:line="240" w:lineRule="auto"/>
              <w:ind w:firstLine="0"/>
              <w:jc w:val="both"/>
              <w:rPr>
                <w:i/>
                <w:sz w:val="24"/>
                <w:szCs w:val="24"/>
              </w:rPr>
            </w:pPr>
          </w:p>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Nothing happened, did it?</w:t>
            </w:r>
          </w:p>
        </w:tc>
        <w:tc>
          <w:tcPr>
            <w:tcW w:w="3096" w:type="dxa"/>
          </w:tcPr>
          <w:p w:rsidR="00450E7A" w:rsidRPr="00450E7A" w:rsidRDefault="00450E7A" w:rsidP="00450E7A">
            <w:pPr>
              <w:pStyle w:val="11"/>
              <w:tabs>
                <w:tab w:val="left" w:pos="5529"/>
              </w:tabs>
              <w:spacing w:before="0" w:line="240" w:lineRule="auto"/>
              <w:ind w:firstLine="0"/>
              <w:jc w:val="both"/>
              <w:rPr>
                <w:sz w:val="24"/>
                <w:szCs w:val="24"/>
                <w:lang w:val="en-US"/>
              </w:rPr>
            </w:pP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Ничего не случилось, правда?</w:t>
            </w:r>
          </w:p>
        </w:tc>
      </w:tr>
      <w:tr w:rsidR="00450E7A" w:rsidRPr="00450E7A" w:rsidTr="00450E7A">
        <w:tc>
          <w:tcPr>
            <w:tcW w:w="3096" w:type="dxa"/>
          </w:tcPr>
          <w:p w:rsidR="00450E7A" w:rsidRPr="00450E7A" w:rsidRDefault="00450E7A" w:rsidP="00450E7A">
            <w:pPr>
              <w:pStyle w:val="11"/>
              <w:tabs>
                <w:tab w:val="left" w:pos="5529"/>
              </w:tabs>
              <w:spacing w:before="0" w:line="240" w:lineRule="auto"/>
              <w:ind w:right="-97" w:firstLine="0"/>
              <w:rPr>
                <w:sz w:val="24"/>
                <w:szCs w:val="24"/>
              </w:rPr>
            </w:pPr>
            <w:r w:rsidRPr="00450E7A">
              <w:rPr>
                <w:sz w:val="24"/>
                <w:szCs w:val="24"/>
              </w:rPr>
              <w:t xml:space="preserve">4. вводное подлежащее/  дополнение в </w:t>
            </w:r>
            <w:proofErr w:type="spellStart"/>
            <w:r w:rsidRPr="00450E7A">
              <w:rPr>
                <w:sz w:val="24"/>
                <w:szCs w:val="24"/>
              </w:rPr>
              <w:t>предложе</w:t>
            </w:r>
            <w:proofErr w:type="spellEnd"/>
            <w:r w:rsidRPr="00450E7A">
              <w:rPr>
                <w:sz w:val="24"/>
                <w:szCs w:val="24"/>
              </w:rPr>
              <w:t xml:space="preserve">- </w:t>
            </w:r>
            <w:proofErr w:type="spellStart"/>
            <w:r w:rsidRPr="00450E7A">
              <w:rPr>
                <w:sz w:val="24"/>
                <w:szCs w:val="24"/>
              </w:rPr>
              <w:t>ниях</w:t>
            </w:r>
            <w:proofErr w:type="spellEnd"/>
            <w:r w:rsidRPr="00450E7A">
              <w:rPr>
                <w:sz w:val="24"/>
                <w:szCs w:val="24"/>
              </w:rPr>
              <w:t>, где фактическое подлежащее/</w:t>
            </w:r>
            <w:proofErr w:type="spellStart"/>
            <w:r w:rsidRPr="00450E7A">
              <w:rPr>
                <w:sz w:val="24"/>
                <w:szCs w:val="24"/>
              </w:rPr>
              <w:t>дополне</w:t>
            </w:r>
            <w:proofErr w:type="spellEnd"/>
            <w:r w:rsidRPr="00450E7A">
              <w:rPr>
                <w:sz w:val="24"/>
                <w:szCs w:val="24"/>
              </w:rPr>
              <w:t xml:space="preserve">- </w:t>
            </w:r>
            <w:proofErr w:type="spellStart"/>
            <w:r w:rsidRPr="00450E7A">
              <w:rPr>
                <w:sz w:val="24"/>
                <w:szCs w:val="24"/>
              </w:rPr>
              <w:t>ние</w:t>
            </w:r>
            <w:proofErr w:type="spellEnd"/>
            <w:r w:rsidRPr="00450E7A">
              <w:rPr>
                <w:sz w:val="24"/>
                <w:szCs w:val="24"/>
              </w:rPr>
              <w:t xml:space="preserve"> выражено </w:t>
            </w:r>
            <w:proofErr w:type="spellStart"/>
            <w:r w:rsidRPr="00450E7A">
              <w:rPr>
                <w:sz w:val="24"/>
                <w:szCs w:val="24"/>
              </w:rPr>
              <w:t>инфини</w:t>
            </w:r>
            <w:proofErr w:type="spellEnd"/>
            <w:r w:rsidRPr="00450E7A">
              <w:rPr>
                <w:sz w:val="24"/>
                <w:szCs w:val="24"/>
              </w:rPr>
              <w:t xml:space="preserve">- </w:t>
            </w:r>
            <w:proofErr w:type="spellStart"/>
            <w:r w:rsidRPr="00450E7A">
              <w:rPr>
                <w:sz w:val="24"/>
                <w:szCs w:val="24"/>
              </w:rPr>
              <w:t>тивом</w:t>
            </w:r>
            <w:proofErr w:type="spellEnd"/>
            <w:r w:rsidRPr="00450E7A">
              <w:rPr>
                <w:sz w:val="24"/>
                <w:szCs w:val="24"/>
              </w:rPr>
              <w:t>/придаточным предложением</w:t>
            </w:r>
          </w:p>
        </w:tc>
        <w:tc>
          <w:tcPr>
            <w:tcW w:w="3096" w:type="dxa"/>
          </w:tcPr>
          <w:p w:rsidR="00450E7A" w:rsidRPr="00450E7A" w:rsidRDefault="00450E7A" w:rsidP="00450E7A">
            <w:pPr>
              <w:pStyle w:val="11"/>
              <w:tabs>
                <w:tab w:val="left" w:pos="5529"/>
              </w:tabs>
              <w:spacing w:before="0" w:line="240" w:lineRule="auto"/>
              <w:ind w:firstLine="0"/>
              <w:jc w:val="both"/>
              <w:rPr>
                <w:i/>
                <w:sz w:val="24"/>
                <w:szCs w:val="24"/>
              </w:rPr>
            </w:pPr>
          </w:p>
          <w:p w:rsidR="00450E7A" w:rsidRPr="00450E7A" w:rsidRDefault="00450E7A" w:rsidP="00450E7A">
            <w:pPr>
              <w:pStyle w:val="11"/>
              <w:tabs>
                <w:tab w:val="left" w:pos="5529"/>
              </w:tabs>
              <w:spacing w:before="0" w:line="240" w:lineRule="auto"/>
              <w:ind w:firstLine="0"/>
              <w:jc w:val="both"/>
              <w:rPr>
                <w:i/>
                <w:sz w:val="24"/>
                <w:szCs w:val="24"/>
              </w:rPr>
            </w:pPr>
          </w:p>
          <w:p w:rsidR="00450E7A" w:rsidRPr="00450E7A" w:rsidRDefault="00450E7A" w:rsidP="00450E7A">
            <w:pPr>
              <w:pStyle w:val="11"/>
              <w:tabs>
                <w:tab w:val="left" w:pos="5529"/>
              </w:tabs>
              <w:spacing w:before="0" w:line="240" w:lineRule="auto"/>
              <w:ind w:firstLine="0"/>
              <w:jc w:val="both"/>
              <w:rPr>
                <w:i/>
                <w:sz w:val="24"/>
                <w:szCs w:val="24"/>
              </w:rPr>
            </w:pPr>
          </w:p>
          <w:p w:rsidR="00450E7A" w:rsidRPr="00450E7A" w:rsidRDefault="00450E7A" w:rsidP="00450E7A">
            <w:pPr>
              <w:pStyle w:val="11"/>
              <w:tabs>
                <w:tab w:val="left" w:pos="5529"/>
              </w:tabs>
              <w:spacing w:before="0" w:line="240" w:lineRule="auto"/>
              <w:ind w:left="-119" w:firstLine="0"/>
              <w:jc w:val="both"/>
              <w:rPr>
                <w:i/>
                <w:sz w:val="24"/>
                <w:szCs w:val="24"/>
                <w:lang w:val="en-US"/>
              </w:rPr>
            </w:pPr>
            <w:r w:rsidRPr="00450E7A">
              <w:rPr>
                <w:i/>
                <w:sz w:val="24"/>
                <w:szCs w:val="24"/>
                <w:lang w:val="en-US"/>
              </w:rPr>
              <w:t>It’s difficult to remember all their names.</w:t>
            </w:r>
          </w:p>
          <w:p w:rsidR="00450E7A" w:rsidRPr="00450E7A" w:rsidRDefault="00450E7A" w:rsidP="00450E7A">
            <w:pPr>
              <w:pStyle w:val="11"/>
              <w:tabs>
                <w:tab w:val="left" w:pos="5529"/>
              </w:tabs>
              <w:spacing w:before="0" w:line="240" w:lineRule="auto"/>
              <w:ind w:left="-119" w:firstLine="0"/>
              <w:jc w:val="both"/>
              <w:rPr>
                <w:i/>
                <w:sz w:val="24"/>
                <w:szCs w:val="24"/>
                <w:lang w:val="en-US"/>
              </w:rPr>
            </w:pPr>
            <w:r w:rsidRPr="00450E7A">
              <w:rPr>
                <w:i/>
                <w:sz w:val="24"/>
                <w:szCs w:val="24"/>
                <w:lang w:val="en-US"/>
              </w:rPr>
              <w:t>He made it clear that he didn’t want to speak to me.</w:t>
            </w:r>
          </w:p>
        </w:tc>
        <w:tc>
          <w:tcPr>
            <w:tcW w:w="3096" w:type="dxa"/>
          </w:tcPr>
          <w:p w:rsidR="00450E7A" w:rsidRPr="00450E7A" w:rsidRDefault="00450E7A" w:rsidP="00450E7A">
            <w:pPr>
              <w:pStyle w:val="11"/>
              <w:tabs>
                <w:tab w:val="left" w:pos="5529"/>
              </w:tabs>
              <w:spacing w:before="0" w:line="240" w:lineRule="auto"/>
              <w:ind w:left="-96" w:right="-142" w:firstLine="0"/>
              <w:rPr>
                <w:sz w:val="24"/>
                <w:szCs w:val="24"/>
              </w:rPr>
            </w:pPr>
            <w:r w:rsidRPr="00450E7A">
              <w:rPr>
                <w:sz w:val="24"/>
                <w:szCs w:val="24"/>
              </w:rPr>
              <w:t>В таких случаях в рус-</w:t>
            </w:r>
            <w:proofErr w:type="spellStart"/>
            <w:r w:rsidRPr="00450E7A">
              <w:rPr>
                <w:sz w:val="24"/>
                <w:szCs w:val="24"/>
              </w:rPr>
              <w:t>ском</w:t>
            </w:r>
            <w:proofErr w:type="spellEnd"/>
            <w:r w:rsidRPr="00450E7A">
              <w:rPr>
                <w:sz w:val="24"/>
                <w:szCs w:val="24"/>
              </w:rPr>
              <w:t xml:space="preserve"> языке эквивалент </w:t>
            </w:r>
            <w:r w:rsidRPr="00450E7A">
              <w:rPr>
                <w:i/>
                <w:sz w:val="24"/>
                <w:szCs w:val="24"/>
                <w:lang w:val="en-US"/>
              </w:rPr>
              <w:t>it</w:t>
            </w:r>
            <w:r w:rsidRPr="00450E7A">
              <w:rPr>
                <w:sz w:val="24"/>
                <w:szCs w:val="24"/>
              </w:rPr>
              <w:t xml:space="preserve"> отсутствует.</w:t>
            </w:r>
          </w:p>
          <w:p w:rsidR="00450E7A" w:rsidRPr="00450E7A" w:rsidRDefault="00450E7A" w:rsidP="00450E7A">
            <w:pPr>
              <w:pStyle w:val="11"/>
              <w:tabs>
                <w:tab w:val="left" w:pos="5529"/>
              </w:tabs>
              <w:spacing w:before="0" w:line="240" w:lineRule="auto"/>
              <w:ind w:left="-96" w:right="-142" w:firstLine="0"/>
              <w:rPr>
                <w:sz w:val="24"/>
                <w:szCs w:val="24"/>
              </w:rPr>
            </w:pPr>
            <w:r w:rsidRPr="00450E7A">
              <w:rPr>
                <w:sz w:val="24"/>
                <w:szCs w:val="24"/>
              </w:rPr>
              <w:t xml:space="preserve">Трудно запомнить все их имена.                        </w:t>
            </w:r>
          </w:p>
          <w:p w:rsidR="00450E7A" w:rsidRPr="00450E7A" w:rsidRDefault="00450E7A" w:rsidP="00450E7A">
            <w:pPr>
              <w:pStyle w:val="11"/>
              <w:tabs>
                <w:tab w:val="left" w:pos="5529"/>
              </w:tabs>
              <w:spacing w:before="0" w:line="240" w:lineRule="auto"/>
              <w:ind w:left="-96" w:right="-142" w:firstLine="0"/>
              <w:rPr>
                <w:sz w:val="24"/>
                <w:szCs w:val="24"/>
              </w:rPr>
            </w:pPr>
            <w:r w:rsidRPr="00450E7A">
              <w:rPr>
                <w:sz w:val="24"/>
                <w:szCs w:val="24"/>
              </w:rPr>
              <w:t>Он дал понять, что не хо-чет со мной говорить.</w:t>
            </w:r>
          </w:p>
        </w:tc>
      </w:tr>
      <w:tr w:rsidR="00450E7A" w:rsidRPr="00450E7A" w:rsidTr="00450E7A">
        <w:tc>
          <w:tcPr>
            <w:tcW w:w="3096" w:type="dxa"/>
          </w:tcPr>
          <w:p w:rsidR="00450E7A" w:rsidRPr="00450E7A" w:rsidRDefault="00450E7A" w:rsidP="00450E7A">
            <w:pPr>
              <w:pStyle w:val="11"/>
              <w:tabs>
                <w:tab w:val="left" w:pos="5529"/>
              </w:tabs>
              <w:spacing w:before="0" w:line="240" w:lineRule="auto"/>
              <w:ind w:firstLine="0"/>
              <w:rPr>
                <w:sz w:val="24"/>
                <w:szCs w:val="24"/>
              </w:rPr>
            </w:pPr>
            <w:r w:rsidRPr="00450E7A">
              <w:rPr>
                <w:sz w:val="24"/>
                <w:szCs w:val="24"/>
              </w:rPr>
              <w:t xml:space="preserve">5. как формальное под- лежащее, не имеющее своего значения, в вы- </w:t>
            </w:r>
            <w:proofErr w:type="spellStart"/>
            <w:r w:rsidRPr="00450E7A">
              <w:rPr>
                <w:sz w:val="24"/>
                <w:szCs w:val="24"/>
              </w:rPr>
              <w:t>сказываниях</w:t>
            </w:r>
            <w:proofErr w:type="spellEnd"/>
            <w:r w:rsidRPr="00450E7A">
              <w:rPr>
                <w:sz w:val="24"/>
                <w:szCs w:val="24"/>
              </w:rPr>
              <w:t xml:space="preserve"> о погоде, времени, температуре, текущей ситуации</w:t>
            </w:r>
          </w:p>
        </w:tc>
        <w:tc>
          <w:tcPr>
            <w:tcW w:w="3096" w:type="dxa"/>
          </w:tcPr>
          <w:p w:rsidR="00450E7A" w:rsidRPr="00450E7A" w:rsidRDefault="00450E7A" w:rsidP="00450E7A">
            <w:pPr>
              <w:pStyle w:val="11"/>
              <w:tabs>
                <w:tab w:val="left" w:pos="5529"/>
              </w:tabs>
              <w:spacing w:before="0" w:line="240" w:lineRule="auto"/>
              <w:ind w:firstLine="0"/>
              <w:rPr>
                <w:i/>
                <w:sz w:val="24"/>
                <w:szCs w:val="24"/>
              </w:rPr>
            </w:pPr>
            <w:r w:rsidRPr="00450E7A">
              <w:rPr>
                <w:i/>
                <w:sz w:val="24"/>
                <w:szCs w:val="24"/>
                <w:lang w:val="en-US"/>
              </w:rPr>
              <w:t>It’s ten o’clock.                It rained three days.          It can be very warm in September.                       It</w:t>
            </w:r>
            <w:r w:rsidRPr="00450E7A">
              <w:rPr>
                <w:i/>
                <w:sz w:val="24"/>
                <w:szCs w:val="24"/>
              </w:rPr>
              <w:t>’</w:t>
            </w:r>
            <w:r w:rsidRPr="00450E7A">
              <w:rPr>
                <w:i/>
                <w:sz w:val="24"/>
                <w:szCs w:val="24"/>
                <w:lang w:val="en-US"/>
              </w:rPr>
              <w:t>s</w:t>
            </w:r>
            <w:r w:rsidRPr="00450E7A">
              <w:rPr>
                <w:i/>
                <w:sz w:val="24"/>
                <w:szCs w:val="24"/>
              </w:rPr>
              <w:t xml:space="preserve"> </w:t>
            </w:r>
            <w:r w:rsidRPr="00450E7A">
              <w:rPr>
                <w:i/>
                <w:sz w:val="24"/>
                <w:szCs w:val="24"/>
                <w:lang w:val="en-US"/>
              </w:rPr>
              <w:t>awful</w:t>
            </w:r>
            <w:r w:rsidRPr="00450E7A">
              <w:rPr>
                <w:i/>
                <w:sz w:val="24"/>
                <w:szCs w:val="24"/>
              </w:rPr>
              <w:t>!</w:t>
            </w:r>
          </w:p>
        </w:tc>
        <w:tc>
          <w:tcPr>
            <w:tcW w:w="3096" w:type="dxa"/>
          </w:tcPr>
          <w:p w:rsidR="00450E7A" w:rsidRPr="00450E7A" w:rsidRDefault="00450E7A" w:rsidP="00450E7A">
            <w:pPr>
              <w:pStyle w:val="11"/>
              <w:tabs>
                <w:tab w:val="left" w:pos="5529"/>
              </w:tabs>
              <w:spacing w:before="0" w:line="240" w:lineRule="auto"/>
              <w:ind w:firstLine="0"/>
              <w:rPr>
                <w:sz w:val="24"/>
                <w:szCs w:val="24"/>
              </w:rPr>
            </w:pPr>
            <w:r w:rsidRPr="00450E7A">
              <w:rPr>
                <w:sz w:val="24"/>
                <w:szCs w:val="24"/>
              </w:rPr>
              <w:t>Десять часов.                  Дождь шел три дня.       В сентябре бывает очень тепло.                   Это ужасно!</w:t>
            </w:r>
          </w:p>
        </w:tc>
      </w:tr>
    </w:tbl>
    <w:p w:rsidR="00450E7A" w:rsidRPr="00450E7A" w:rsidRDefault="00450E7A" w:rsidP="00450E7A">
      <w:pPr>
        <w:pStyle w:val="11"/>
        <w:tabs>
          <w:tab w:val="left" w:pos="5529"/>
        </w:tabs>
        <w:spacing w:before="0" w:line="240" w:lineRule="auto"/>
        <w:ind w:firstLine="680"/>
        <w:jc w:val="both"/>
        <w:rPr>
          <w:b/>
          <w:sz w:val="24"/>
          <w:szCs w:val="24"/>
        </w:rPr>
      </w:pPr>
    </w:p>
    <w:p w:rsidR="00450E7A" w:rsidRPr="00450E7A" w:rsidRDefault="00450E7A" w:rsidP="00450E7A">
      <w:pPr>
        <w:pStyle w:val="11"/>
        <w:tabs>
          <w:tab w:val="left" w:pos="5529"/>
        </w:tabs>
        <w:spacing w:before="0" w:line="240" w:lineRule="auto"/>
        <w:ind w:firstLine="680"/>
        <w:jc w:val="both"/>
        <w:rPr>
          <w:sz w:val="24"/>
          <w:szCs w:val="24"/>
        </w:rPr>
      </w:pPr>
      <w:r w:rsidRPr="00450E7A">
        <w:rPr>
          <w:b/>
          <w:sz w:val="24"/>
          <w:szCs w:val="24"/>
        </w:rPr>
        <w:lastRenderedPageBreak/>
        <w:t xml:space="preserve">Личное местоимение 3-го лица множественного числа  </w:t>
      </w:r>
      <w:r w:rsidRPr="00450E7A">
        <w:rPr>
          <w:b/>
          <w:i/>
          <w:sz w:val="24"/>
          <w:szCs w:val="24"/>
          <w:lang w:val="en-US"/>
        </w:rPr>
        <w:t>they</w:t>
      </w:r>
      <w:r w:rsidRPr="00450E7A">
        <w:rPr>
          <w:b/>
          <w:i/>
          <w:sz w:val="24"/>
          <w:szCs w:val="24"/>
        </w:rPr>
        <w:t xml:space="preserve"> </w:t>
      </w:r>
      <w:r w:rsidRPr="00450E7A">
        <w:rPr>
          <w:b/>
          <w:sz w:val="24"/>
          <w:szCs w:val="24"/>
        </w:rPr>
        <w:t xml:space="preserve">- </w:t>
      </w:r>
      <w:r w:rsidRPr="00450E7A">
        <w:rPr>
          <w:b/>
          <w:i/>
          <w:sz w:val="24"/>
          <w:szCs w:val="24"/>
        </w:rPr>
        <w:t>они</w:t>
      </w:r>
      <w:r w:rsidRPr="00450E7A">
        <w:rPr>
          <w:b/>
          <w:sz w:val="24"/>
          <w:szCs w:val="24"/>
        </w:rPr>
        <w:t xml:space="preserve"> </w:t>
      </w:r>
      <w:r w:rsidRPr="00450E7A">
        <w:rPr>
          <w:sz w:val="24"/>
          <w:szCs w:val="24"/>
        </w:rPr>
        <w:t xml:space="preserve">заменяет существительные, обозначающие как одушевленные, так и неодушевленные предметы во множественном числе: </w:t>
      </w:r>
    </w:p>
    <w:p w:rsidR="00450E7A" w:rsidRPr="00450E7A" w:rsidRDefault="00450E7A" w:rsidP="00450E7A">
      <w:pPr>
        <w:pStyle w:val="11"/>
        <w:tabs>
          <w:tab w:val="left" w:pos="5529"/>
        </w:tabs>
        <w:spacing w:before="0" w:line="240" w:lineRule="auto"/>
        <w:ind w:firstLine="680"/>
        <w:jc w:val="both"/>
        <w:rPr>
          <w:sz w:val="24"/>
          <w:szCs w:val="24"/>
          <w:lang w:val="en-US"/>
        </w:rPr>
      </w:pPr>
      <w:r w:rsidRPr="00450E7A">
        <w:rPr>
          <w:i/>
          <w:sz w:val="24"/>
          <w:szCs w:val="24"/>
          <w:lang w:val="en-US"/>
        </w:rPr>
        <w:t xml:space="preserve">We have written </w:t>
      </w:r>
      <w:r w:rsidRPr="00450E7A">
        <w:rPr>
          <w:i/>
          <w:sz w:val="24"/>
          <w:szCs w:val="24"/>
          <w:u w:val="single"/>
          <w:lang w:val="en-US"/>
        </w:rPr>
        <w:t>them</w:t>
      </w:r>
      <w:r w:rsidRPr="00450E7A">
        <w:rPr>
          <w:i/>
          <w:sz w:val="24"/>
          <w:szCs w:val="24"/>
          <w:lang w:val="en-US"/>
        </w:rPr>
        <w:t xml:space="preserve"> already. -  </w:t>
      </w:r>
      <w:r w:rsidRPr="00450E7A">
        <w:rPr>
          <w:sz w:val="24"/>
          <w:szCs w:val="24"/>
        </w:rPr>
        <w:t>Мы</w:t>
      </w:r>
      <w:r w:rsidRPr="00450E7A">
        <w:rPr>
          <w:sz w:val="24"/>
          <w:szCs w:val="24"/>
          <w:lang w:val="en-US"/>
        </w:rPr>
        <w:t xml:space="preserve">  </w:t>
      </w:r>
      <w:r w:rsidRPr="00450E7A">
        <w:rPr>
          <w:sz w:val="24"/>
          <w:szCs w:val="24"/>
          <w:u w:val="single"/>
        </w:rPr>
        <w:t>им</w:t>
      </w:r>
      <w:r w:rsidRPr="00450E7A">
        <w:rPr>
          <w:sz w:val="24"/>
          <w:szCs w:val="24"/>
          <w:lang w:val="en-US"/>
        </w:rPr>
        <w:t xml:space="preserve"> </w:t>
      </w:r>
      <w:r w:rsidRPr="00450E7A">
        <w:rPr>
          <w:sz w:val="24"/>
          <w:szCs w:val="24"/>
        </w:rPr>
        <w:t>уже</w:t>
      </w:r>
      <w:r w:rsidRPr="00450E7A">
        <w:rPr>
          <w:sz w:val="24"/>
          <w:szCs w:val="24"/>
          <w:lang w:val="en-US"/>
        </w:rPr>
        <w:t xml:space="preserve"> </w:t>
      </w:r>
      <w:r w:rsidRPr="00450E7A">
        <w:rPr>
          <w:sz w:val="24"/>
          <w:szCs w:val="24"/>
        </w:rPr>
        <w:t>написали</w:t>
      </w:r>
      <w:r w:rsidRPr="00450E7A">
        <w:rPr>
          <w:sz w:val="24"/>
          <w:szCs w:val="24"/>
          <w:lang w:val="en-US"/>
        </w:rPr>
        <w:t>.</w:t>
      </w:r>
    </w:p>
    <w:p w:rsidR="00450E7A" w:rsidRPr="00450E7A" w:rsidRDefault="00450E7A" w:rsidP="00450E7A">
      <w:pPr>
        <w:pStyle w:val="11"/>
        <w:tabs>
          <w:tab w:val="left" w:pos="5529"/>
        </w:tabs>
        <w:spacing w:before="0" w:line="240" w:lineRule="auto"/>
        <w:rPr>
          <w:sz w:val="24"/>
          <w:szCs w:val="24"/>
        </w:rPr>
      </w:pPr>
      <w:r w:rsidRPr="00450E7A">
        <w:rPr>
          <w:i/>
          <w:sz w:val="24"/>
          <w:szCs w:val="24"/>
          <w:u w:val="single"/>
          <w:lang w:val="en-US"/>
        </w:rPr>
        <w:t>They</w:t>
      </w:r>
      <w:r w:rsidRPr="00450E7A">
        <w:rPr>
          <w:i/>
          <w:sz w:val="24"/>
          <w:szCs w:val="24"/>
          <w:lang w:val="en-US"/>
        </w:rPr>
        <w:t xml:space="preserve"> are made of pure wool.    </w:t>
      </w:r>
      <w:r w:rsidRPr="00450E7A">
        <w:rPr>
          <w:i/>
          <w:sz w:val="24"/>
          <w:szCs w:val="24"/>
        </w:rPr>
        <w:t xml:space="preserve">-  </w:t>
      </w:r>
      <w:r w:rsidRPr="00450E7A">
        <w:rPr>
          <w:sz w:val="24"/>
          <w:szCs w:val="24"/>
          <w:u w:val="single"/>
        </w:rPr>
        <w:t>Они</w:t>
      </w:r>
      <w:r w:rsidRPr="00450E7A">
        <w:rPr>
          <w:sz w:val="24"/>
          <w:szCs w:val="24"/>
        </w:rPr>
        <w:t xml:space="preserve"> сделаны из чистой шерсти.</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Местоимение </w:t>
      </w:r>
      <w:r w:rsidRPr="00450E7A">
        <w:rPr>
          <w:i/>
          <w:sz w:val="24"/>
          <w:szCs w:val="24"/>
          <w:lang w:val="en-US"/>
        </w:rPr>
        <w:t>they</w:t>
      </w:r>
      <w:r w:rsidRPr="00450E7A">
        <w:rPr>
          <w:i/>
          <w:sz w:val="24"/>
          <w:szCs w:val="24"/>
        </w:rPr>
        <w:t xml:space="preserve"> </w:t>
      </w:r>
      <w:r w:rsidRPr="00450E7A">
        <w:rPr>
          <w:sz w:val="24"/>
          <w:szCs w:val="24"/>
        </w:rPr>
        <w:t xml:space="preserve">может употребляться в неопределенно-личных предложениях, обозначая людей вообще (исключая говорящего). В таких случаях  </w:t>
      </w:r>
      <w:r w:rsidRPr="00450E7A">
        <w:rPr>
          <w:i/>
          <w:sz w:val="24"/>
          <w:szCs w:val="24"/>
          <w:lang w:val="en-US"/>
        </w:rPr>
        <w:t>they</w:t>
      </w:r>
      <w:r w:rsidRPr="00450E7A">
        <w:rPr>
          <w:i/>
          <w:sz w:val="24"/>
          <w:szCs w:val="24"/>
        </w:rPr>
        <w:t xml:space="preserve"> </w:t>
      </w:r>
      <w:r w:rsidRPr="00450E7A">
        <w:rPr>
          <w:sz w:val="24"/>
          <w:szCs w:val="24"/>
        </w:rPr>
        <w:t>на русский язык не переводится:</w:t>
      </w:r>
    </w:p>
    <w:p w:rsidR="00450E7A" w:rsidRPr="00450E7A" w:rsidRDefault="00450E7A" w:rsidP="00450E7A">
      <w:pPr>
        <w:pStyle w:val="11"/>
        <w:tabs>
          <w:tab w:val="left" w:pos="5529"/>
        </w:tabs>
        <w:spacing w:before="0" w:line="240" w:lineRule="auto"/>
        <w:ind w:left="567" w:firstLine="0"/>
        <w:jc w:val="both"/>
        <w:rPr>
          <w:sz w:val="24"/>
          <w:szCs w:val="24"/>
        </w:rPr>
      </w:pPr>
      <w:r w:rsidRPr="00450E7A">
        <w:rPr>
          <w:i/>
          <w:sz w:val="24"/>
          <w:szCs w:val="24"/>
          <w:u w:val="single"/>
          <w:lang w:val="en-US"/>
        </w:rPr>
        <w:t>They</w:t>
      </w:r>
      <w:r w:rsidRPr="00107967">
        <w:rPr>
          <w:i/>
          <w:sz w:val="24"/>
          <w:szCs w:val="24"/>
          <w:lang w:val="en-US"/>
        </w:rPr>
        <w:t xml:space="preserve"> </w:t>
      </w:r>
      <w:r w:rsidRPr="00450E7A">
        <w:rPr>
          <w:i/>
          <w:sz w:val="24"/>
          <w:szCs w:val="24"/>
          <w:lang w:val="en-US"/>
        </w:rPr>
        <w:t>speak</w:t>
      </w:r>
      <w:r w:rsidRPr="00107967">
        <w:rPr>
          <w:i/>
          <w:sz w:val="24"/>
          <w:szCs w:val="24"/>
          <w:lang w:val="en-US"/>
        </w:rPr>
        <w:t xml:space="preserve"> </w:t>
      </w:r>
      <w:r w:rsidRPr="00450E7A">
        <w:rPr>
          <w:i/>
          <w:sz w:val="24"/>
          <w:szCs w:val="24"/>
          <w:lang w:val="en-US"/>
        </w:rPr>
        <w:t>Dutch</w:t>
      </w:r>
      <w:r w:rsidRPr="00107967">
        <w:rPr>
          <w:i/>
          <w:sz w:val="24"/>
          <w:szCs w:val="24"/>
          <w:lang w:val="en-US"/>
        </w:rPr>
        <w:t xml:space="preserve"> </w:t>
      </w:r>
      <w:r w:rsidRPr="00450E7A">
        <w:rPr>
          <w:i/>
          <w:sz w:val="24"/>
          <w:szCs w:val="24"/>
          <w:lang w:val="en-US"/>
        </w:rPr>
        <w:t>in</w:t>
      </w:r>
      <w:r w:rsidRPr="00107967">
        <w:rPr>
          <w:i/>
          <w:sz w:val="24"/>
          <w:szCs w:val="24"/>
          <w:lang w:val="en-US"/>
        </w:rPr>
        <w:t xml:space="preserve"> </w:t>
      </w:r>
      <w:r w:rsidRPr="00450E7A">
        <w:rPr>
          <w:i/>
          <w:sz w:val="24"/>
          <w:szCs w:val="24"/>
          <w:lang w:val="en-US"/>
        </w:rPr>
        <w:t>Holland</w:t>
      </w:r>
      <w:r w:rsidRPr="00107967">
        <w:rPr>
          <w:i/>
          <w:sz w:val="24"/>
          <w:szCs w:val="24"/>
          <w:lang w:val="en-US"/>
        </w:rPr>
        <w:t xml:space="preserve">.    </w:t>
      </w:r>
      <w:r w:rsidRPr="00450E7A">
        <w:rPr>
          <w:i/>
          <w:sz w:val="24"/>
          <w:szCs w:val="24"/>
        </w:rPr>
        <w:t>-</w:t>
      </w:r>
      <w:r w:rsidRPr="00450E7A">
        <w:rPr>
          <w:sz w:val="24"/>
          <w:szCs w:val="24"/>
        </w:rPr>
        <w:t xml:space="preserve"> В Голландии говорят на голландском. </w:t>
      </w:r>
    </w:p>
    <w:p w:rsidR="00450E7A" w:rsidRPr="00450E7A" w:rsidRDefault="00450E7A" w:rsidP="00450E7A">
      <w:pPr>
        <w:pStyle w:val="11"/>
        <w:tabs>
          <w:tab w:val="left" w:pos="5529"/>
        </w:tabs>
        <w:spacing w:before="0" w:line="240" w:lineRule="auto"/>
        <w:ind w:left="567" w:firstLine="0"/>
        <w:jc w:val="both"/>
        <w:rPr>
          <w:sz w:val="24"/>
          <w:szCs w:val="24"/>
        </w:rPr>
      </w:pPr>
      <w:r w:rsidRPr="00450E7A">
        <w:rPr>
          <w:i/>
          <w:sz w:val="24"/>
          <w:szCs w:val="24"/>
          <w:u w:val="single"/>
          <w:lang w:val="en-US"/>
        </w:rPr>
        <w:t>They</w:t>
      </w:r>
      <w:r w:rsidRPr="00450E7A">
        <w:rPr>
          <w:i/>
          <w:sz w:val="24"/>
          <w:szCs w:val="24"/>
          <w:lang w:val="en-US"/>
        </w:rPr>
        <w:t xml:space="preserve"> say she is a looker.           </w:t>
      </w:r>
      <w:r w:rsidRPr="00450E7A">
        <w:rPr>
          <w:sz w:val="24"/>
          <w:szCs w:val="24"/>
          <w:lang w:val="en-US"/>
        </w:rPr>
        <w:t xml:space="preserve"> </w:t>
      </w:r>
      <w:r w:rsidRPr="00450E7A">
        <w:rPr>
          <w:sz w:val="24"/>
          <w:szCs w:val="24"/>
        </w:rPr>
        <w:t>-  Говорят, она красавица.</w:t>
      </w:r>
    </w:p>
    <w:p w:rsidR="00450E7A" w:rsidRPr="00450E7A" w:rsidRDefault="00450E7A" w:rsidP="00450E7A">
      <w:pPr>
        <w:pStyle w:val="11"/>
        <w:tabs>
          <w:tab w:val="left" w:pos="5529"/>
        </w:tabs>
        <w:spacing w:before="0" w:line="240" w:lineRule="auto"/>
        <w:ind w:left="40" w:firstLine="680"/>
        <w:jc w:val="both"/>
        <w:rPr>
          <w:sz w:val="24"/>
          <w:szCs w:val="24"/>
          <w:u w:val="single"/>
        </w:rPr>
      </w:pPr>
      <w:r w:rsidRPr="00450E7A">
        <w:rPr>
          <w:sz w:val="24"/>
          <w:szCs w:val="24"/>
        </w:rPr>
        <w:t xml:space="preserve">Личные местоимения имеют два падежа: </w:t>
      </w:r>
      <w:r w:rsidRPr="00450E7A">
        <w:rPr>
          <w:sz w:val="24"/>
          <w:szCs w:val="24"/>
          <w:u w:val="single"/>
        </w:rPr>
        <w:t>именительный (</w:t>
      </w:r>
      <w:r w:rsidRPr="00450E7A">
        <w:rPr>
          <w:i/>
          <w:sz w:val="24"/>
          <w:szCs w:val="24"/>
          <w:u w:val="single"/>
          <w:lang w:val="en-US"/>
        </w:rPr>
        <w:t>the</w:t>
      </w:r>
      <w:r w:rsidRPr="00450E7A">
        <w:rPr>
          <w:i/>
          <w:sz w:val="24"/>
          <w:szCs w:val="24"/>
          <w:u w:val="single"/>
        </w:rPr>
        <w:t xml:space="preserve"> </w:t>
      </w:r>
      <w:r w:rsidRPr="00450E7A">
        <w:rPr>
          <w:i/>
          <w:sz w:val="24"/>
          <w:szCs w:val="24"/>
          <w:u w:val="single"/>
          <w:lang w:val="en-US"/>
        </w:rPr>
        <w:t>Nominative</w:t>
      </w:r>
      <w:r w:rsidRPr="00450E7A">
        <w:rPr>
          <w:i/>
          <w:sz w:val="24"/>
          <w:szCs w:val="24"/>
          <w:u w:val="single"/>
        </w:rPr>
        <w:t xml:space="preserve"> </w:t>
      </w:r>
      <w:proofErr w:type="spellStart"/>
      <w:r w:rsidRPr="00450E7A">
        <w:rPr>
          <w:i/>
          <w:sz w:val="24"/>
          <w:szCs w:val="24"/>
          <w:u w:val="single"/>
        </w:rPr>
        <w:t>Са</w:t>
      </w:r>
      <w:proofErr w:type="spellEnd"/>
      <w:r w:rsidRPr="00450E7A">
        <w:rPr>
          <w:i/>
          <w:sz w:val="24"/>
          <w:szCs w:val="24"/>
          <w:u w:val="single"/>
          <w:lang w:val="en-US"/>
        </w:rPr>
        <w:t>s</w:t>
      </w:r>
      <w:r w:rsidRPr="00450E7A">
        <w:rPr>
          <w:i/>
          <w:sz w:val="24"/>
          <w:szCs w:val="24"/>
          <w:u w:val="single"/>
        </w:rPr>
        <w:t>е)</w:t>
      </w:r>
      <w:r w:rsidRPr="00450E7A">
        <w:rPr>
          <w:sz w:val="24"/>
          <w:szCs w:val="24"/>
          <w:u w:val="single"/>
        </w:rPr>
        <w:t xml:space="preserve"> и косвенный, или объектный </w:t>
      </w:r>
      <w:r w:rsidRPr="00450E7A">
        <w:rPr>
          <w:i/>
          <w:sz w:val="24"/>
          <w:szCs w:val="24"/>
          <w:u w:val="single"/>
        </w:rPr>
        <w:t>(</w:t>
      </w:r>
      <w:r w:rsidRPr="00450E7A">
        <w:rPr>
          <w:i/>
          <w:sz w:val="24"/>
          <w:szCs w:val="24"/>
          <w:u w:val="single"/>
          <w:lang w:val="en-US"/>
        </w:rPr>
        <w:t>the</w:t>
      </w:r>
      <w:r w:rsidRPr="00450E7A">
        <w:rPr>
          <w:i/>
          <w:sz w:val="24"/>
          <w:szCs w:val="24"/>
          <w:u w:val="single"/>
        </w:rPr>
        <w:t xml:space="preserve"> </w:t>
      </w:r>
      <w:r w:rsidRPr="00450E7A">
        <w:rPr>
          <w:i/>
          <w:sz w:val="24"/>
          <w:szCs w:val="24"/>
          <w:u w:val="single"/>
          <w:lang w:val="en-US"/>
        </w:rPr>
        <w:t>Objective</w:t>
      </w:r>
      <w:r w:rsidRPr="00450E7A">
        <w:rPr>
          <w:i/>
          <w:sz w:val="24"/>
          <w:szCs w:val="24"/>
          <w:u w:val="single"/>
        </w:rPr>
        <w:t xml:space="preserve"> </w:t>
      </w:r>
      <w:r w:rsidRPr="00450E7A">
        <w:rPr>
          <w:i/>
          <w:sz w:val="24"/>
          <w:szCs w:val="24"/>
          <w:u w:val="single"/>
          <w:lang w:val="en-US"/>
        </w:rPr>
        <w:t>Case</w:t>
      </w:r>
      <w:r w:rsidRPr="00450E7A">
        <w:rPr>
          <w:i/>
          <w:sz w:val="24"/>
          <w:szCs w:val="24"/>
          <w:u w:val="single"/>
        </w:rPr>
        <w:t>)</w:t>
      </w:r>
      <w:r w:rsidRPr="00450E7A">
        <w:rPr>
          <w:sz w:val="24"/>
          <w:szCs w:val="24"/>
          <w:u w:val="single"/>
        </w:rPr>
        <w:t>.</w:t>
      </w:r>
    </w:p>
    <w:p w:rsidR="00450E7A" w:rsidRPr="00450E7A" w:rsidRDefault="00450E7A" w:rsidP="00450E7A">
      <w:pPr>
        <w:pStyle w:val="11"/>
        <w:tabs>
          <w:tab w:val="left" w:pos="5529"/>
        </w:tabs>
        <w:spacing w:before="0" w:line="240" w:lineRule="auto"/>
        <w:ind w:firstLine="720"/>
        <w:jc w:val="both"/>
        <w:rPr>
          <w:sz w:val="24"/>
          <w:szCs w:val="24"/>
        </w:rPr>
      </w:pPr>
      <w:r w:rsidRPr="00450E7A">
        <w:rPr>
          <w:b/>
          <w:sz w:val="24"/>
          <w:szCs w:val="24"/>
        </w:rPr>
        <w:t>Объектный</w:t>
      </w:r>
      <w:r w:rsidRPr="00450E7A">
        <w:rPr>
          <w:sz w:val="24"/>
          <w:szCs w:val="24"/>
        </w:rPr>
        <w:t xml:space="preserve"> </w:t>
      </w:r>
      <w:r w:rsidRPr="00450E7A">
        <w:rPr>
          <w:b/>
          <w:sz w:val="24"/>
          <w:szCs w:val="24"/>
        </w:rPr>
        <w:t>падеж</w:t>
      </w:r>
      <w:r w:rsidRPr="00450E7A">
        <w:rPr>
          <w:sz w:val="24"/>
          <w:szCs w:val="24"/>
        </w:rPr>
        <w:t xml:space="preserve"> </w:t>
      </w:r>
      <w:r w:rsidRPr="00450E7A">
        <w:rPr>
          <w:b/>
          <w:sz w:val="24"/>
          <w:szCs w:val="24"/>
        </w:rPr>
        <w:t>личных</w:t>
      </w:r>
      <w:r w:rsidRPr="00450E7A">
        <w:rPr>
          <w:sz w:val="24"/>
          <w:szCs w:val="24"/>
        </w:rPr>
        <w:t xml:space="preserve"> </w:t>
      </w:r>
      <w:r w:rsidRPr="00450E7A">
        <w:rPr>
          <w:b/>
          <w:sz w:val="24"/>
          <w:szCs w:val="24"/>
        </w:rPr>
        <w:t>местоимений</w:t>
      </w:r>
      <w:r w:rsidRPr="00450E7A">
        <w:rPr>
          <w:sz w:val="24"/>
          <w:szCs w:val="24"/>
        </w:rPr>
        <w:t xml:space="preserve"> без предлогов соответствует винительному и дательному падежам в русском языке, с предлогами - косвенным падежам с предлогами и без.</w:t>
      </w:r>
    </w:p>
    <w:p w:rsidR="00450E7A" w:rsidRPr="00450E7A" w:rsidRDefault="00450E7A" w:rsidP="00450E7A">
      <w:pPr>
        <w:pStyle w:val="11"/>
        <w:tabs>
          <w:tab w:val="left" w:pos="5529"/>
        </w:tabs>
        <w:spacing w:before="0" w:line="240" w:lineRule="auto"/>
        <w:ind w:left="120"/>
        <w:outlineLvl w:val="0"/>
        <w:rPr>
          <w:sz w:val="24"/>
          <w:szCs w:val="24"/>
        </w:rPr>
      </w:pPr>
      <w:r w:rsidRPr="00450E7A">
        <w:rPr>
          <w:sz w:val="24"/>
          <w:szCs w:val="24"/>
        </w:rPr>
        <w:t>Склонение личных местоимений</w:t>
      </w:r>
    </w:p>
    <w:p w:rsidR="00450E7A" w:rsidRPr="00450E7A" w:rsidRDefault="00450E7A" w:rsidP="00450E7A">
      <w:pPr>
        <w:pStyle w:val="11"/>
        <w:tabs>
          <w:tab w:val="left" w:pos="5529"/>
        </w:tabs>
        <w:spacing w:before="0" w:line="240" w:lineRule="auto"/>
        <w:ind w:left="120"/>
        <w:outlineLvl w:val="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701"/>
        <w:gridCol w:w="1712"/>
        <w:gridCol w:w="1265"/>
        <w:gridCol w:w="1876"/>
        <w:gridCol w:w="1667"/>
      </w:tblGrid>
      <w:tr w:rsidR="00450E7A" w:rsidRPr="00450E7A" w:rsidTr="00450E7A">
        <w:tc>
          <w:tcPr>
            <w:tcW w:w="959" w:type="dxa"/>
          </w:tcPr>
          <w:p w:rsidR="00450E7A" w:rsidRPr="00450E7A" w:rsidRDefault="00450E7A" w:rsidP="00450E7A">
            <w:pPr>
              <w:pStyle w:val="11"/>
              <w:tabs>
                <w:tab w:val="left" w:pos="5529"/>
              </w:tabs>
              <w:spacing w:before="0" w:line="240" w:lineRule="auto"/>
              <w:ind w:firstLine="0"/>
              <w:rPr>
                <w:sz w:val="24"/>
                <w:szCs w:val="24"/>
              </w:rPr>
            </w:pPr>
            <w:r w:rsidRPr="00450E7A">
              <w:rPr>
                <w:sz w:val="24"/>
                <w:szCs w:val="24"/>
              </w:rPr>
              <w:t>Имен.</w:t>
            </w:r>
          </w:p>
        </w:tc>
        <w:tc>
          <w:tcPr>
            <w:tcW w:w="1701" w:type="dxa"/>
          </w:tcPr>
          <w:p w:rsidR="00450E7A" w:rsidRPr="00450E7A" w:rsidRDefault="00450E7A" w:rsidP="00450E7A">
            <w:pPr>
              <w:pStyle w:val="11"/>
              <w:tabs>
                <w:tab w:val="left" w:pos="5529"/>
              </w:tabs>
              <w:spacing w:before="0" w:line="240" w:lineRule="auto"/>
              <w:ind w:firstLine="0"/>
              <w:rPr>
                <w:sz w:val="24"/>
                <w:szCs w:val="24"/>
              </w:rPr>
            </w:pPr>
            <w:proofErr w:type="spellStart"/>
            <w:r w:rsidRPr="00450E7A">
              <w:rPr>
                <w:sz w:val="24"/>
                <w:szCs w:val="24"/>
              </w:rPr>
              <w:t>Родительн</w:t>
            </w:r>
            <w:proofErr w:type="spellEnd"/>
            <w:r w:rsidRPr="00450E7A">
              <w:rPr>
                <w:sz w:val="24"/>
                <w:szCs w:val="24"/>
              </w:rPr>
              <w:t>.</w:t>
            </w:r>
          </w:p>
        </w:tc>
        <w:tc>
          <w:tcPr>
            <w:tcW w:w="1712" w:type="dxa"/>
          </w:tcPr>
          <w:p w:rsidR="00450E7A" w:rsidRPr="00450E7A" w:rsidRDefault="00450E7A" w:rsidP="00450E7A">
            <w:pPr>
              <w:pStyle w:val="11"/>
              <w:tabs>
                <w:tab w:val="left" w:pos="5529"/>
              </w:tabs>
              <w:spacing w:before="0" w:line="240" w:lineRule="auto"/>
              <w:ind w:firstLine="0"/>
              <w:rPr>
                <w:sz w:val="24"/>
                <w:szCs w:val="24"/>
              </w:rPr>
            </w:pPr>
            <w:r w:rsidRPr="00450E7A">
              <w:rPr>
                <w:sz w:val="24"/>
                <w:szCs w:val="24"/>
              </w:rPr>
              <w:t>Дательный</w:t>
            </w:r>
          </w:p>
        </w:tc>
        <w:tc>
          <w:tcPr>
            <w:tcW w:w="1265" w:type="dxa"/>
          </w:tcPr>
          <w:p w:rsidR="00450E7A" w:rsidRPr="00450E7A" w:rsidRDefault="00450E7A" w:rsidP="00450E7A">
            <w:pPr>
              <w:pStyle w:val="11"/>
              <w:tabs>
                <w:tab w:val="left" w:pos="5529"/>
              </w:tabs>
              <w:spacing w:before="0" w:line="240" w:lineRule="auto"/>
              <w:ind w:left="-119" w:firstLine="0"/>
              <w:rPr>
                <w:sz w:val="24"/>
                <w:szCs w:val="24"/>
              </w:rPr>
            </w:pPr>
            <w:proofErr w:type="spellStart"/>
            <w:r w:rsidRPr="00450E7A">
              <w:rPr>
                <w:sz w:val="24"/>
                <w:szCs w:val="24"/>
              </w:rPr>
              <w:t>Винител</w:t>
            </w:r>
            <w:proofErr w:type="spellEnd"/>
            <w:r w:rsidRPr="00450E7A">
              <w:rPr>
                <w:sz w:val="24"/>
                <w:szCs w:val="24"/>
              </w:rPr>
              <w:t>.</w:t>
            </w:r>
          </w:p>
        </w:tc>
        <w:tc>
          <w:tcPr>
            <w:tcW w:w="1876" w:type="dxa"/>
          </w:tcPr>
          <w:p w:rsidR="00450E7A" w:rsidRPr="00450E7A" w:rsidRDefault="00450E7A" w:rsidP="00450E7A">
            <w:pPr>
              <w:pStyle w:val="11"/>
              <w:tabs>
                <w:tab w:val="left" w:pos="5529"/>
              </w:tabs>
              <w:spacing w:before="0" w:line="240" w:lineRule="auto"/>
              <w:ind w:firstLine="0"/>
              <w:rPr>
                <w:sz w:val="24"/>
                <w:szCs w:val="24"/>
              </w:rPr>
            </w:pPr>
            <w:proofErr w:type="spellStart"/>
            <w:r w:rsidRPr="00450E7A">
              <w:rPr>
                <w:sz w:val="24"/>
                <w:szCs w:val="24"/>
              </w:rPr>
              <w:t>Творительн</w:t>
            </w:r>
            <w:proofErr w:type="spellEnd"/>
            <w:r w:rsidRPr="00450E7A">
              <w:rPr>
                <w:sz w:val="24"/>
                <w:szCs w:val="24"/>
              </w:rPr>
              <w:t>.</w:t>
            </w:r>
          </w:p>
        </w:tc>
        <w:tc>
          <w:tcPr>
            <w:tcW w:w="1667" w:type="dxa"/>
          </w:tcPr>
          <w:p w:rsidR="00450E7A" w:rsidRPr="00450E7A" w:rsidRDefault="00450E7A" w:rsidP="00450E7A">
            <w:pPr>
              <w:pStyle w:val="11"/>
              <w:tabs>
                <w:tab w:val="left" w:pos="5529"/>
              </w:tabs>
              <w:spacing w:before="0" w:line="240" w:lineRule="auto"/>
              <w:ind w:firstLine="0"/>
              <w:rPr>
                <w:sz w:val="24"/>
                <w:szCs w:val="24"/>
              </w:rPr>
            </w:pPr>
            <w:proofErr w:type="spellStart"/>
            <w:r w:rsidRPr="00450E7A">
              <w:rPr>
                <w:sz w:val="24"/>
                <w:szCs w:val="24"/>
              </w:rPr>
              <w:t>Предложн</w:t>
            </w:r>
            <w:proofErr w:type="spellEnd"/>
            <w:r w:rsidRPr="00450E7A">
              <w:rPr>
                <w:sz w:val="24"/>
                <w:szCs w:val="24"/>
              </w:rPr>
              <w:t>.</w:t>
            </w:r>
          </w:p>
        </w:tc>
      </w:tr>
      <w:tr w:rsidR="00450E7A" w:rsidRPr="00450E7A" w:rsidTr="00450E7A">
        <w:tc>
          <w:tcPr>
            <w:tcW w:w="959" w:type="dxa"/>
          </w:tcPr>
          <w:p w:rsidR="00450E7A" w:rsidRPr="00450E7A" w:rsidRDefault="00450E7A" w:rsidP="00450E7A">
            <w:pPr>
              <w:pStyle w:val="11"/>
              <w:tabs>
                <w:tab w:val="left" w:pos="5529"/>
              </w:tabs>
              <w:spacing w:before="0" w:line="240" w:lineRule="auto"/>
              <w:ind w:firstLine="0"/>
              <w:rPr>
                <w:i/>
                <w:sz w:val="24"/>
                <w:szCs w:val="24"/>
              </w:rPr>
            </w:pPr>
            <w:r w:rsidRPr="00450E7A">
              <w:rPr>
                <w:sz w:val="24"/>
                <w:szCs w:val="24"/>
              </w:rPr>
              <w:t xml:space="preserve">    </w:t>
            </w:r>
            <w:r w:rsidRPr="00450E7A">
              <w:rPr>
                <w:i/>
                <w:sz w:val="24"/>
                <w:szCs w:val="24"/>
                <w:lang w:val="en-US"/>
              </w:rPr>
              <w:t>I</w:t>
            </w:r>
          </w:p>
        </w:tc>
        <w:tc>
          <w:tcPr>
            <w:tcW w:w="1701" w:type="dxa"/>
          </w:tcPr>
          <w:p w:rsidR="00450E7A" w:rsidRPr="00450E7A" w:rsidRDefault="00450E7A" w:rsidP="00450E7A">
            <w:pPr>
              <w:pStyle w:val="11"/>
              <w:tabs>
                <w:tab w:val="left" w:pos="5529"/>
              </w:tabs>
              <w:spacing w:before="0" w:line="240" w:lineRule="auto"/>
              <w:ind w:firstLine="0"/>
              <w:jc w:val="center"/>
              <w:rPr>
                <w:sz w:val="24"/>
                <w:szCs w:val="24"/>
                <w:lang w:val="en-US"/>
              </w:rPr>
            </w:pPr>
            <w:r w:rsidRPr="00450E7A">
              <w:rPr>
                <w:i/>
                <w:sz w:val="24"/>
                <w:szCs w:val="24"/>
                <w:lang w:val="en-US"/>
              </w:rPr>
              <w:t xml:space="preserve">around me </w:t>
            </w:r>
            <w:r w:rsidRPr="00450E7A">
              <w:rPr>
                <w:sz w:val="24"/>
                <w:szCs w:val="24"/>
              </w:rPr>
              <w:t>вокруг</w:t>
            </w:r>
            <w:r w:rsidRPr="00450E7A">
              <w:rPr>
                <w:sz w:val="24"/>
                <w:szCs w:val="24"/>
                <w:lang w:val="en-US"/>
              </w:rPr>
              <w:t xml:space="preserve"> </w:t>
            </w:r>
            <w:r w:rsidRPr="00450E7A">
              <w:rPr>
                <w:sz w:val="24"/>
                <w:szCs w:val="24"/>
              </w:rPr>
              <w:t>меня</w:t>
            </w:r>
          </w:p>
        </w:tc>
        <w:tc>
          <w:tcPr>
            <w:tcW w:w="1712" w:type="dxa"/>
          </w:tcPr>
          <w:p w:rsidR="00450E7A" w:rsidRPr="00450E7A" w:rsidRDefault="00450E7A" w:rsidP="00450E7A">
            <w:pPr>
              <w:pStyle w:val="11"/>
              <w:tabs>
                <w:tab w:val="left" w:pos="5529"/>
              </w:tabs>
              <w:spacing w:before="0" w:line="240" w:lineRule="auto"/>
              <w:ind w:firstLine="0"/>
              <w:jc w:val="center"/>
              <w:rPr>
                <w:sz w:val="24"/>
                <w:szCs w:val="24"/>
                <w:lang w:val="en-US"/>
              </w:rPr>
            </w:pPr>
            <w:r w:rsidRPr="00450E7A">
              <w:rPr>
                <w:i/>
                <w:sz w:val="24"/>
                <w:szCs w:val="24"/>
                <w:lang w:val="en-US"/>
              </w:rPr>
              <w:t xml:space="preserve">(to) me    </w:t>
            </w:r>
            <w:r w:rsidRPr="00450E7A">
              <w:rPr>
                <w:sz w:val="24"/>
                <w:szCs w:val="24"/>
                <w:lang w:val="en-US"/>
              </w:rPr>
              <w:t>(</w:t>
            </w:r>
            <w:r w:rsidRPr="00450E7A">
              <w:rPr>
                <w:sz w:val="24"/>
                <w:szCs w:val="24"/>
              </w:rPr>
              <w:t>ко</w:t>
            </w:r>
            <w:r w:rsidRPr="00450E7A">
              <w:rPr>
                <w:sz w:val="24"/>
                <w:szCs w:val="24"/>
                <w:lang w:val="en-US"/>
              </w:rPr>
              <w:t xml:space="preserve">) </w:t>
            </w:r>
            <w:r w:rsidRPr="00450E7A">
              <w:rPr>
                <w:sz w:val="24"/>
                <w:szCs w:val="24"/>
              </w:rPr>
              <w:t>мне</w:t>
            </w:r>
          </w:p>
        </w:tc>
        <w:tc>
          <w:tcPr>
            <w:tcW w:w="1265" w:type="dxa"/>
          </w:tcPr>
          <w:p w:rsidR="00450E7A" w:rsidRPr="00450E7A" w:rsidRDefault="00450E7A" w:rsidP="00450E7A">
            <w:pPr>
              <w:pStyle w:val="11"/>
              <w:tabs>
                <w:tab w:val="left" w:pos="5529"/>
              </w:tabs>
              <w:spacing w:before="0" w:line="240" w:lineRule="auto"/>
              <w:ind w:firstLine="0"/>
              <w:jc w:val="center"/>
              <w:rPr>
                <w:sz w:val="24"/>
                <w:szCs w:val="24"/>
                <w:lang w:val="en-US"/>
              </w:rPr>
            </w:pPr>
            <w:r w:rsidRPr="00450E7A">
              <w:rPr>
                <w:i/>
                <w:sz w:val="24"/>
                <w:szCs w:val="24"/>
                <w:lang w:val="en-US"/>
              </w:rPr>
              <w:t>me –</w:t>
            </w:r>
            <w:r w:rsidRPr="00450E7A">
              <w:rPr>
                <w:sz w:val="24"/>
                <w:szCs w:val="24"/>
              </w:rPr>
              <w:t>меня</w:t>
            </w:r>
          </w:p>
        </w:tc>
        <w:tc>
          <w:tcPr>
            <w:tcW w:w="1876" w:type="dxa"/>
          </w:tcPr>
          <w:p w:rsidR="00450E7A" w:rsidRPr="00450E7A" w:rsidRDefault="00450E7A" w:rsidP="00450E7A">
            <w:pPr>
              <w:pStyle w:val="11"/>
              <w:tabs>
                <w:tab w:val="left" w:pos="5529"/>
              </w:tabs>
              <w:spacing w:before="0" w:line="240" w:lineRule="auto"/>
              <w:ind w:firstLine="0"/>
              <w:jc w:val="center"/>
              <w:rPr>
                <w:sz w:val="24"/>
                <w:szCs w:val="24"/>
                <w:lang w:val="en-US"/>
              </w:rPr>
            </w:pPr>
            <w:r w:rsidRPr="00450E7A">
              <w:rPr>
                <w:i/>
                <w:sz w:val="24"/>
                <w:szCs w:val="24"/>
                <w:lang w:val="en-US"/>
              </w:rPr>
              <w:t xml:space="preserve">by me -                           </w:t>
            </w:r>
            <w:r w:rsidRPr="00450E7A">
              <w:rPr>
                <w:sz w:val="24"/>
                <w:szCs w:val="24"/>
              </w:rPr>
              <w:t>мною</w:t>
            </w:r>
          </w:p>
        </w:tc>
        <w:tc>
          <w:tcPr>
            <w:tcW w:w="1667" w:type="dxa"/>
          </w:tcPr>
          <w:p w:rsidR="00450E7A" w:rsidRPr="00450E7A" w:rsidRDefault="00450E7A" w:rsidP="00450E7A">
            <w:pPr>
              <w:pStyle w:val="11"/>
              <w:tabs>
                <w:tab w:val="left" w:pos="5529"/>
              </w:tabs>
              <w:spacing w:before="0" w:line="240" w:lineRule="auto"/>
              <w:ind w:firstLine="0"/>
              <w:jc w:val="center"/>
              <w:rPr>
                <w:sz w:val="24"/>
                <w:szCs w:val="24"/>
                <w:lang w:val="en-US"/>
              </w:rPr>
            </w:pPr>
            <w:r w:rsidRPr="00450E7A">
              <w:rPr>
                <w:i/>
                <w:sz w:val="24"/>
                <w:szCs w:val="24"/>
                <w:lang w:val="en-US"/>
              </w:rPr>
              <w:t xml:space="preserve">About me </w:t>
            </w:r>
            <w:r w:rsidRPr="00450E7A">
              <w:rPr>
                <w:sz w:val="24"/>
                <w:szCs w:val="24"/>
                <w:lang w:val="en-US"/>
              </w:rPr>
              <w:t>o</w:t>
            </w:r>
            <w:proofErr w:type="spellStart"/>
            <w:r w:rsidRPr="00450E7A">
              <w:rPr>
                <w:sz w:val="24"/>
                <w:szCs w:val="24"/>
              </w:rPr>
              <w:t>бо</w:t>
            </w:r>
            <w:proofErr w:type="spellEnd"/>
            <w:r w:rsidRPr="00450E7A">
              <w:rPr>
                <w:sz w:val="24"/>
                <w:szCs w:val="24"/>
                <w:lang w:val="en-US"/>
              </w:rPr>
              <w:t xml:space="preserve"> </w:t>
            </w:r>
            <w:r w:rsidRPr="00450E7A">
              <w:rPr>
                <w:sz w:val="24"/>
                <w:szCs w:val="24"/>
              </w:rPr>
              <w:t>мне</w:t>
            </w:r>
          </w:p>
        </w:tc>
      </w:tr>
      <w:tr w:rsidR="00450E7A" w:rsidRPr="00450E7A" w:rsidTr="00450E7A">
        <w:tc>
          <w:tcPr>
            <w:tcW w:w="959" w:type="dxa"/>
          </w:tcPr>
          <w:p w:rsidR="00450E7A" w:rsidRPr="00450E7A" w:rsidRDefault="00450E7A" w:rsidP="00450E7A">
            <w:pPr>
              <w:pStyle w:val="11"/>
              <w:tabs>
                <w:tab w:val="left" w:pos="5529"/>
              </w:tabs>
              <w:spacing w:before="0" w:line="240" w:lineRule="auto"/>
              <w:ind w:firstLine="0"/>
              <w:jc w:val="center"/>
              <w:rPr>
                <w:i/>
                <w:sz w:val="24"/>
                <w:szCs w:val="24"/>
              </w:rPr>
            </w:pPr>
            <w:r w:rsidRPr="00450E7A">
              <w:rPr>
                <w:i/>
                <w:sz w:val="24"/>
                <w:szCs w:val="24"/>
                <w:lang w:val="en-US"/>
              </w:rPr>
              <w:t>You</w:t>
            </w:r>
          </w:p>
        </w:tc>
        <w:tc>
          <w:tcPr>
            <w:tcW w:w="1701" w:type="dxa"/>
          </w:tcPr>
          <w:p w:rsidR="00450E7A" w:rsidRPr="00450E7A" w:rsidRDefault="00450E7A" w:rsidP="00450E7A">
            <w:pPr>
              <w:pStyle w:val="11"/>
              <w:tabs>
                <w:tab w:val="left" w:pos="5529"/>
              </w:tabs>
              <w:spacing w:before="0" w:line="240" w:lineRule="auto"/>
              <w:ind w:left="-108" w:firstLine="0"/>
              <w:jc w:val="center"/>
              <w:rPr>
                <w:sz w:val="24"/>
                <w:szCs w:val="24"/>
              </w:rPr>
            </w:pPr>
            <w:r w:rsidRPr="00450E7A">
              <w:rPr>
                <w:i/>
                <w:sz w:val="24"/>
                <w:szCs w:val="24"/>
                <w:lang w:val="en-US"/>
              </w:rPr>
              <w:t>for</w:t>
            </w:r>
            <w:r w:rsidRPr="00450E7A">
              <w:rPr>
                <w:i/>
                <w:sz w:val="24"/>
                <w:szCs w:val="24"/>
              </w:rPr>
              <w:t xml:space="preserve"> </w:t>
            </w:r>
            <w:r w:rsidRPr="00450E7A">
              <w:rPr>
                <w:i/>
                <w:sz w:val="24"/>
                <w:szCs w:val="24"/>
                <w:lang w:val="en-US"/>
              </w:rPr>
              <w:t>you</w:t>
            </w:r>
            <w:r w:rsidRPr="00450E7A">
              <w:rPr>
                <w:i/>
                <w:sz w:val="24"/>
                <w:szCs w:val="24"/>
              </w:rPr>
              <w:t xml:space="preserve">       </w:t>
            </w:r>
            <w:r w:rsidRPr="00450E7A">
              <w:rPr>
                <w:sz w:val="24"/>
                <w:szCs w:val="24"/>
              </w:rPr>
              <w:t>для тебя, вас</w:t>
            </w:r>
          </w:p>
        </w:tc>
        <w:tc>
          <w:tcPr>
            <w:tcW w:w="1712"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i/>
                <w:sz w:val="24"/>
                <w:szCs w:val="24"/>
              </w:rPr>
              <w:t>(</w:t>
            </w:r>
            <w:r w:rsidRPr="00450E7A">
              <w:rPr>
                <w:i/>
                <w:sz w:val="24"/>
                <w:szCs w:val="24"/>
                <w:lang w:val="en-US"/>
              </w:rPr>
              <w:t>to</w:t>
            </w:r>
            <w:r w:rsidRPr="00450E7A">
              <w:rPr>
                <w:i/>
                <w:sz w:val="24"/>
                <w:szCs w:val="24"/>
              </w:rPr>
              <w:t xml:space="preserve">) </w:t>
            </w:r>
            <w:r w:rsidRPr="00450E7A">
              <w:rPr>
                <w:i/>
                <w:sz w:val="24"/>
                <w:szCs w:val="24"/>
                <w:lang w:val="en-US"/>
              </w:rPr>
              <w:t>you</w:t>
            </w:r>
            <w:r w:rsidRPr="00450E7A">
              <w:rPr>
                <w:i/>
                <w:sz w:val="24"/>
                <w:szCs w:val="24"/>
              </w:rPr>
              <w:t xml:space="preserve">     </w:t>
            </w:r>
            <w:r w:rsidRPr="00450E7A">
              <w:rPr>
                <w:sz w:val="24"/>
                <w:szCs w:val="24"/>
              </w:rPr>
              <w:t>(к) вам, тебе</w:t>
            </w:r>
          </w:p>
        </w:tc>
        <w:tc>
          <w:tcPr>
            <w:tcW w:w="1265"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i/>
                <w:sz w:val="24"/>
                <w:szCs w:val="24"/>
                <w:lang w:val="en-US"/>
              </w:rPr>
              <w:t>you</w:t>
            </w:r>
            <w:r w:rsidRPr="00450E7A">
              <w:rPr>
                <w:i/>
                <w:sz w:val="24"/>
                <w:szCs w:val="24"/>
              </w:rPr>
              <w:t xml:space="preserve"> </w:t>
            </w:r>
            <w:r w:rsidRPr="00450E7A">
              <w:rPr>
                <w:sz w:val="24"/>
                <w:szCs w:val="24"/>
              </w:rPr>
              <w:t>тебя, вас</w:t>
            </w:r>
          </w:p>
        </w:tc>
        <w:tc>
          <w:tcPr>
            <w:tcW w:w="1876" w:type="dxa"/>
          </w:tcPr>
          <w:p w:rsidR="00450E7A" w:rsidRPr="00450E7A" w:rsidRDefault="00450E7A" w:rsidP="00450E7A">
            <w:pPr>
              <w:pStyle w:val="11"/>
              <w:tabs>
                <w:tab w:val="left" w:pos="5529"/>
              </w:tabs>
              <w:spacing w:before="0" w:line="240" w:lineRule="auto"/>
              <w:ind w:left="-108" w:firstLine="0"/>
              <w:jc w:val="center"/>
              <w:rPr>
                <w:sz w:val="24"/>
                <w:szCs w:val="24"/>
                <w:lang w:val="en-US"/>
              </w:rPr>
            </w:pPr>
            <w:r w:rsidRPr="00450E7A">
              <w:rPr>
                <w:i/>
                <w:sz w:val="24"/>
                <w:szCs w:val="24"/>
                <w:lang w:val="en-US"/>
              </w:rPr>
              <w:t xml:space="preserve">with you           </w:t>
            </w:r>
            <w:r w:rsidRPr="00450E7A">
              <w:rPr>
                <w:sz w:val="24"/>
                <w:szCs w:val="24"/>
                <w:lang w:val="en-US"/>
              </w:rPr>
              <w:t xml:space="preserve">c </w:t>
            </w:r>
            <w:r w:rsidRPr="00450E7A">
              <w:rPr>
                <w:sz w:val="24"/>
                <w:szCs w:val="24"/>
              </w:rPr>
              <w:t>тобою</w:t>
            </w:r>
            <w:r w:rsidRPr="00450E7A">
              <w:rPr>
                <w:sz w:val="24"/>
                <w:szCs w:val="24"/>
                <w:lang w:val="en-US"/>
              </w:rPr>
              <w:t xml:space="preserve">, </w:t>
            </w:r>
            <w:r w:rsidRPr="00450E7A">
              <w:rPr>
                <w:sz w:val="24"/>
                <w:szCs w:val="24"/>
              </w:rPr>
              <w:t>вами</w:t>
            </w:r>
          </w:p>
        </w:tc>
        <w:tc>
          <w:tcPr>
            <w:tcW w:w="1667"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i/>
                <w:sz w:val="24"/>
                <w:szCs w:val="24"/>
                <w:lang w:val="en-US"/>
              </w:rPr>
              <w:t>on</w:t>
            </w:r>
            <w:r w:rsidRPr="00450E7A">
              <w:rPr>
                <w:i/>
                <w:sz w:val="24"/>
                <w:szCs w:val="24"/>
              </w:rPr>
              <w:t xml:space="preserve"> </w:t>
            </w:r>
            <w:r w:rsidRPr="00450E7A">
              <w:rPr>
                <w:i/>
                <w:sz w:val="24"/>
                <w:szCs w:val="24"/>
                <w:lang w:val="en-US"/>
              </w:rPr>
              <w:t>you</w:t>
            </w:r>
            <w:r w:rsidRPr="00450E7A">
              <w:rPr>
                <w:i/>
                <w:sz w:val="24"/>
                <w:szCs w:val="24"/>
              </w:rPr>
              <w:t xml:space="preserve">       </w:t>
            </w:r>
            <w:r w:rsidRPr="00450E7A">
              <w:rPr>
                <w:sz w:val="24"/>
                <w:szCs w:val="24"/>
              </w:rPr>
              <w:t>на тебе, вас</w:t>
            </w:r>
          </w:p>
        </w:tc>
      </w:tr>
      <w:tr w:rsidR="00450E7A" w:rsidRPr="00450E7A" w:rsidTr="00450E7A">
        <w:tc>
          <w:tcPr>
            <w:tcW w:w="959" w:type="dxa"/>
          </w:tcPr>
          <w:p w:rsidR="00450E7A" w:rsidRPr="00450E7A" w:rsidRDefault="00450E7A" w:rsidP="00450E7A">
            <w:pPr>
              <w:pStyle w:val="11"/>
              <w:tabs>
                <w:tab w:val="left" w:pos="5529"/>
              </w:tabs>
              <w:spacing w:before="0" w:line="240" w:lineRule="auto"/>
              <w:ind w:firstLine="0"/>
              <w:jc w:val="center"/>
              <w:rPr>
                <w:i/>
                <w:sz w:val="24"/>
                <w:szCs w:val="24"/>
                <w:lang w:val="en-US"/>
              </w:rPr>
            </w:pPr>
            <w:r w:rsidRPr="00450E7A">
              <w:rPr>
                <w:i/>
                <w:sz w:val="24"/>
                <w:szCs w:val="24"/>
                <w:lang w:val="en-US"/>
              </w:rPr>
              <w:t>He</w:t>
            </w:r>
          </w:p>
        </w:tc>
        <w:tc>
          <w:tcPr>
            <w:tcW w:w="1701" w:type="dxa"/>
          </w:tcPr>
          <w:p w:rsidR="00450E7A" w:rsidRPr="00450E7A" w:rsidRDefault="00450E7A" w:rsidP="00450E7A">
            <w:pPr>
              <w:pStyle w:val="11"/>
              <w:tabs>
                <w:tab w:val="left" w:pos="5529"/>
              </w:tabs>
              <w:spacing w:before="0" w:line="240" w:lineRule="auto"/>
              <w:ind w:firstLine="0"/>
              <w:jc w:val="center"/>
              <w:rPr>
                <w:sz w:val="24"/>
                <w:szCs w:val="24"/>
                <w:lang w:val="en-US"/>
              </w:rPr>
            </w:pPr>
            <w:r w:rsidRPr="00450E7A">
              <w:rPr>
                <w:i/>
                <w:sz w:val="24"/>
                <w:szCs w:val="24"/>
                <w:lang w:val="en-US"/>
              </w:rPr>
              <w:t xml:space="preserve">out of him  </w:t>
            </w:r>
            <w:r w:rsidRPr="00450E7A">
              <w:rPr>
                <w:sz w:val="24"/>
                <w:szCs w:val="24"/>
              </w:rPr>
              <w:t>из</w:t>
            </w:r>
            <w:r w:rsidRPr="00450E7A">
              <w:rPr>
                <w:sz w:val="24"/>
                <w:szCs w:val="24"/>
                <w:lang w:val="en-US"/>
              </w:rPr>
              <w:t xml:space="preserve"> </w:t>
            </w:r>
            <w:r w:rsidRPr="00450E7A">
              <w:rPr>
                <w:sz w:val="24"/>
                <w:szCs w:val="24"/>
              </w:rPr>
              <w:t>него</w:t>
            </w:r>
          </w:p>
        </w:tc>
        <w:tc>
          <w:tcPr>
            <w:tcW w:w="1712"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i/>
                <w:sz w:val="24"/>
                <w:szCs w:val="24"/>
              </w:rPr>
              <w:t>(</w:t>
            </w:r>
            <w:r w:rsidRPr="00450E7A">
              <w:rPr>
                <w:i/>
                <w:sz w:val="24"/>
                <w:szCs w:val="24"/>
                <w:lang w:val="en-US"/>
              </w:rPr>
              <w:t>to</w:t>
            </w:r>
            <w:r w:rsidRPr="00450E7A">
              <w:rPr>
                <w:i/>
                <w:sz w:val="24"/>
                <w:szCs w:val="24"/>
              </w:rPr>
              <w:t xml:space="preserve">) </w:t>
            </w:r>
            <w:r w:rsidRPr="00450E7A">
              <w:rPr>
                <w:i/>
                <w:sz w:val="24"/>
                <w:szCs w:val="24"/>
                <w:lang w:val="en-US"/>
              </w:rPr>
              <w:t>him</w:t>
            </w:r>
            <w:r w:rsidRPr="00450E7A">
              <w:rPr>
                <w:i/>
                <w:sz w:val="24"/>
                <w:szCs w:val="24"/>
              </w:rPr>
              <w:t xml:space="preserve">      </w:t>
            </w:r>
            <w:r w:rsidRPr="00450E7A">
              <w:rPr>
                <w:sz w:val="24"/>
                <w:szCs w:val="24"/>
              </w:rPr>
              <w:t>(к н)ему</w:t>
            </w:r>
          </w:p>
        </w:tc>
        <w:tc>
          <w:tcPr>
            <w:tcW w:w="1265" w:type="dxa"/>
          </w:tcPr>
          <w:p w:rsidR="00450E7A" w:rsidRPr="00450E7A" w:rsidRDefault="00450E7A" w:rsidP="00450E7A">
            <w:pPr>
              <w:pStyle w:val="11"/>
              <w:tabs>
                <w:tab w:val="left" w:pos="5529"/>
              </w:tabs>
              <w:spacing w:before="0" w:line="240" w:lineRule="auto"/>
              <w:ind w:firstLine="0"/>
              <w:jc w:val="center"/>
              <w:rPr>
                <w:sz w:val="24"/>
                <w:szCs w:val="24"/>
                <w:lang w:val="en-US"/>
              </w:rPr>
            </w:pPr>
            <w:r w:rsidRPr="00450E7A">
              <w:rPr>
                <w:i/>
                <w:sz w:val="24"/>
                <w:szCs w:val="24"/>
                <w:lang w:val="en-US"/>
              </w:rPr>
              <w:t xml:space="preserve">him    </w:t>
            </w:r>
            <w:r w:rsidRPr="00450E7A">
              <w:rPr>
                <w:sz w:val="24"/>
                <w:szCs w:val="24"/>
              </w:rPr>
              <w:t>его</w:t>
            </w:r>
          </w:p>
        </w:tc>
        <w:tc>
          <w:tcPr>
            <w:tcW w:w="1876" w:type="dxa"/>
          </w:tcPr>
          <w:p w:rsidR="00450E7A" w:rsidRPr="00450E7A" w:rsidRDefault="00450E7A" w:rsidP="00450E7A">
            <w:pPr>
              <w:pStyle w:val="11"/>
              <w:tabs>
                <w:tab w:val="left" w:pos="5529"/>
              </w:tabs>
              <w:spacing w:before="0" w:line="240" w:lineRule="auto"/>
              <w:ind w:firstLine="0"/>
              <w:jc w:val="center"/>
              <w:rPr>
                <w:sz w:val="24"/>
                <w:szCs w:val="24"/>
                <w:lang w:val="en-US"/>
              </w:rPr>
            </w:pPr>
            <w:r w:rsidRPr="00450E7A">
              <w:rPr>
                <w:i/>
                <w:sz w:val="24"/>
                <w:szCs w:val="24"/>
                <w:lang w:val="en-US"/>
              </w:rPr>
              <w:t xml:space="preserve">by him           </w:t>
            </w:r>
            <w:r w:rsidRPr="00450E7A">
              <w:rPr>
                <w:sz w:val="24"/>
                <w:szCs w:val="24"/>
              </w:rPr>
              <w:t>им</w:t>
            </w:r>
          </w:p>
        </w:tc>
        <w:tc>
          <w:tcPr>
            <w:tcW w:w="1667" w:type="dxa"/>
          </w:tcPr>
          <w:p w:rsidR="00450E7A" w:rsidRPr="00450E7A" w:rsidRDefault="00450E7A" w:rsidP="00450E7A">
            <w:pPr>
              <w:pStyle w:val="11"/>
              <w:tabs>
                <w:tab w:val="left" w:pos="5529"/>
              </w:tabs>
              <w:spacing w:before="0" w:line="240" w:lineRule="auto"/>
              <w:ind w:firstLine="0"/>
              <w:jc w:val="center"/>
              <w:rPr>
                <w:sz w:val="24"/>
                <w:szCs w:val="24"/>
                <w:lang w:val="en-US"/>
              </w:rPr>
            </w:pPr>
            <w:r w:rsidRPr="00450E7A">
              <w:rPr>
                <w:i/>
                <w:sz w:val="24"/>
                <w:szCs w:val="24"/>
                <w:lang w:val="en-US"/>
              </w:rPr>
              <w:t xml:space="preserve">in him         </w:t>
            </w:r>
            <w:r w:rsidRPr="00450E7A">
              <w:rPr>
                <w:sz w:val="24"/>
                <w:szCs w:val="24"/>
              </w:rPr>
              <w:t>в</w:t>
            </w:r>
            <w:r w:rsidRPr="00450E7A">
              <w:rPr>
                <w:sz w:val="24"/>
                <w:szCs w:val="24"/>
                <w:lang w:val="en-US"/>
              </w:rPr>
              <w:t xml:space="preserve"> </w:t>
            </w:r>
            <w:r w:rsidRPr="00450E7A">
              <w:rPr>
                <w:sz w:val="24"/>
                <w:szCs w:val="24"/>
              </w:rPr>
              <w:t>нем</w:t>
            </w:r>
          </w:p>
        </w:tc>
      </w:tr>
      <w:tr w:rsidR="00450E7A" w:rsidRPr="00450E7A" w:rsidTr="00450E7A">
        <w:tc>
          <w:tcPr>
            <w:tcW w:w="959" w:type="dxa"/>
          </w:tcPr>
          <w:p w:rsidR="00450E7A" w:rsidRPr="00450E7A" w:rsidRDefault="00450E7A" w:rsidP="00450E7A">
            <w:pPr>
              <w:pStyle w:val="11"/>
              <w:tabs>
                <w:tab w:val="left" w:pos="5529"/>
              </w:tabs>
              <w:spacing w:before="0" w:line="240" w:lineRule="auto"/>
              <w:ind w:firstLine="0"/>
              <w:jc w:val="center"/>
              <w:rPr>
                <w:i/>
                <w:sz w:val="24"/>
                <w:szCs w:val="24"/>
                <w:lang w:val="en-US"/>
              </w:rPr>
            </w:pPr>
            <w:r w:rsidRPr="00450E7A">
              <w:rPr>
                <w:sz w:val="24"/>
                <w:szCs w:val="24"/>
              </w:rPr>
              <w:br w:type="page"/>
            </w:r>
            <w:r w:rsidRPr="00450E7A">
              <w:rPr>
                <w:i/>
                <w:sz w:val="24"/>
                <w:szCs w:val="24"/>
                <w:lang w:val="en-US"/>
              </w:rPr>
              <w:t>She</w:t>
            </w:r>
          </w:p>
        </w:tc>
        <w:tc>
          <w:tcPr>
            <w:tcW w:w="1701" w:type="dxa"/>
          </w:tcPr>
          <w:p w:rsidR="00450E7A" w:rsidRPr="00450E7A" w:rsidRDefault="00450E7A" w:rsidP="00450E7A">
            <w:pPr>
              <w:pStyle w:val="11"/>
              <w:tabs>
                <w:tab w:val="left" w:pos="5529"/>
              </w:tabs>
              <w:spacing w:before="0" w:line="240" w:lineRule="auto"/>
              <w:ind w:left="-108" w:right="-108" w:firstLine="0"/>
              <w:rPr>
                <w:sz w:val="24"/>
                <w:szCs w:val="24"/>
                <w:lang w:val="en-US"/>
              </w:rPr>
            </w:pPr>
            <w:r w:rsidRPr="00450E7A">
              <w:rPr>
                <w:i/>
                <w:sz w:val="24"/>
                <w:szCs w:val="24"/>
                <w:lang w:val="en-US"/>
              </w:rPr>
              <w:t xml:space="preserve">because of her - </w:t>
            </w:r>
            <w:r w:rsidRPr="00450E7A">
              <w:rPr>
                <w:sz w:val="24"/>
                <w:szCs w:val="24"/>
              </w:rPr>
              <w:t>из</w:t>
            </w:r>
            <w:r w:rsidRPr="00450E7A">
              <w:rPr>
                <w:sz w:val="24"/>
                <w:szCs w:val="24"/>
                <w:lang w:val="en-US"/>
              </w:rPr>
              <w:t>-</w:t>
            </w:r>
            <w:r w:rsidRPr="00450E7A">
              <w:rPr>
                <w:sz w:val="24"/>
                <w:szCs w:val="24"/>
              </w:rPr>
              <w:t>за</w:t>
            </w:r>
            <w:r w:rsidRPr="00450E7A">
              <w:rPr>
                <w:sz w:val="24"/>
                <w:szCs w:val="24"/>
                <w:lang w:val="en-US"/>
              </w:rPr>
              <w:t xml:space="preserve"> </w:t>
            </w:r>
            <w:r w:rsidRPr="00450E7A">
              <w:rPr>
                <w:sz w:val="24"/>
                <w:szCs w:val="24"/>
              </w:rPr>
              <w:t>нее</w:t>
            </w:r>
          </w:p>
        </w:tc>
        <w:tc>
          <w:tcPr>
            <w:tcW w:w="1712"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i/>
                <w:sz w:val="24"/>
                <w:szCs w:val="24"/>
              </w:rPr>
              <w:t>(</w:t>
            </w:r>
            <w:r w:rsidRPr="00450E7A">
              <w:rPr>
                <w:i/>
                <w:sz w:val="24"/>
                <w:szCs w:val="24"/>
                <w:lang w:val="en-US"/>
              </w:rPr>
              <w:t>to</w:t>
            </w:r>
            <w:r w:rsidRPr="00450E7A">
              <w:rPr>
                <w:i/>
                <w:sz w:val="24"/>
                <w:szCs w:val="24"/>
              </w:rPr>
              <w:t xml:space="preserve">) </w:t>
            </w:r>
            <w:r w:rsidRPr="00450E7A">
              <w:rPr>
                <w:i/>
                <w:sz w:val="24"/>
                <w:szCs w:val="24"/>
                <w:lang w:val="en-US"/>
              </w:rPr>
              <w:t>her</w:t>
            </w:r>
            <w:r w:rsidRPr="00450E7A">
              <w:rPr>
                <w:i/>
                <w:sz w:val="24"/>
                <w:szCs w:val="24"/>
              </w:rPr>
              <w:t xml:space="preserve">      </w:t>
            </w:r>
            <w:r w:rsidRPr="00450E7A">
              <w:rPr>
                <w:sz w:val="24"/>
                <w:szCs w:val="24"/>
              </w:rPr>
              <w:t>(к н)ей</w:t>
            </w:r>
          </w:p>
        </w:tc>
        <w:tc>
          <w:tcPr>
            <w:tcW w:w="1265" w:type="dxa"/>
          </w:tcPr>
          <w:p w:rsidR="00450E7A" w:rsidRPr="00450E7A" w:rsidRDefault="00450E7A" w:rsidP="00450E7A">
            <w:pPr>
              <w:pStyle w:val="11"/>
              <w:tabs>
                <w:tab w:val="left" w:pos="5529"/>
              </w:tabs>
              <w:spacing w:before="0" w:line="240" w:lineRule="auto"/>
              <w:ind w:firstLine="0"/>
              <w:jc w:val="center"/>
              <w:rPr>
                <w:sz w:val="24"/>
                <w:szCs w:val="24"/>
                <w:lang w:val="en-US"/>
              </w:rPr>
            </w:pPr>
            <w:r w:rsidRPr="00450E7A">
              <w:rPr>
                <w:i/>
                <w:sz w:val="24"/>
                <w:szCs w:val="24"/>
                <w:lang w:val="en-US"/>
              </w:rPr>
              <w:t xml:space="preserve">her       </w:t>
            </w:r>
            <w:r w:rsidRPr="00450E7A">
              <w:rPr>
                <w:sz w:val="24"/>
                <w:szCs w:val="24"/>
              </w:rPr>
              <w:t>ее</w:t>
            </w:r>
          </w:p>
        </w:tc>
        <w:tc>
          <w:tcPr>
            <w:tcW w:w="1876" w:type="dxa"/>
          </w:tcPr>
          <w:p w:rsidR="00450E7A" w:rsidRPr="00450E7A" w:rsidRDefault="00450E7A" w:rsidP="00450E7A">
            <w:pPr>
              <w:pStyle w:val="11"/>
              <w:tabs>
                <w:tab w:val="left" w:pos="5529"/>
              </w:tabs>
              <w:spacing w:before="0" w:line="240" w:lineRule="auto"/>
              <w:ind w:firstLine="0"/>
              <w:jc w:val="center"/>
              <w:rPr>
                <w:sz w:val="24"/>
                <w:szCs w:val="24"/>
                <w:lang w:val="en-US"/>
              </w:rPr>
            </w:pPr>
            <w:r w:rsidRPr="00450E7A">
              <w:rPr>
                <w:i/>
                <w:sz w:val="24"/>
                <w:szCs w:val="24"/>
                <w:lang w:val="en-US"/>
              </w:rPr>
              <w:t xml:space="preserve">over her     </w:t>
            </w:r>
            <w:r w:rsidRPr="00450E7A">
              <w:rPr>
                <w:sz w:val="24"/>
                <w:szCs w:val="24"/>
              </w:rPr>
              <w:t>над</w:t>
            </w:r>
            <w:r w:rsidRPr="00450E7A">
              <w:rPr>
                <w:sz w:val="24"/>
                <w:szCs w:val="24"/>
                <w:lang w:val="en-US"/>
              </w:rPr>
              <w:t xml:space="preserve"> </w:t>
            </w:r>
            <w:r w:rsidRPr="00450E7A">
              <w:rPr>
                <w:sz w:val="24"/>
                <w:szCs w:val="24"/>
              </w:rPr>
              <w:t>нею</w:t>
            </w:r>
          </w:p>
        </w:tc>
        <w:tc>
          <w:tcPr>
            <w:tcW w:w="1667" w:type="dxa"/>
          </w:tcPr>
          <w:p w:rsidR="00450E7A" w:rsidRPr="00450E7A" w:rsidRDefault="00450E7A" w:rsidP="00450E7A">
            <w:pPr>
              <w:pStyle w:val="11"/>
              <w:tabs>
                <w:tab w:val="left" w:pos="5529"/>
              </w:tabs>
              <w:spacing w:before="0" w:line="240" w:lineRule="auto"/>
              <w:ind w:firstLine="0"/>
              <w:jc w:val="center"/>
              <w:rPr>
                <w:sz w:val="24"/>
                <w:szCs w:val="24"/>
                <w:lang w:val="en-US"/>
              </w:rPr>
            </w:pPr>
            <w:r w:rsidRPr="00450E7A">
              <w:rPr>
                <w:i/>
                <w:sz w:val="24"/>
                <w:szCs w:val="24"/>
                <w:lang w:val="en-US"/>
              </w:rPr>
              <w:t xml:space="preserve">about her    </w:t>
            </w:r>
            <w:r w:rsidRPr="00450E7A">
              <w:rPr>
                <w:sz w:val="24"/>
                <w:szCs w:val="24"/>
                <w:lang w:val="en-US"/>
              </w:rPr>
              <w:t xml:space="preserve">o </w:t>
            </w:r>
            <w:r w:rsidRPr="00450E7A">
              <w:rPr>
                <w:sz w:val="24"/>
                <w:szCs w:val="24"/>
              </w:rPr>
              <w:t>ней</w:t>
            </w:r>
          </w:p>
        </w:tc>
      </w:tr>
      <w:tr w:rsidR="00450E7A" w:rsidRPr="00107967" w:rsidTr="00450E7A">
        <w:tc>
          <w:tcPr>
            <w:tcW w:w="959" w:type="dxa"/>
          </w:tcPr>
          <w:p w:rsidR="00450E7A" w:rsidRPr="00450E7A" w:rsidRDefault="00450E7A" w:rsidP="00450E7A">
            <w:pPr>
              <w:pStyle w:val="11"/>
              <w:tabs>
                <w:tab w:val="left" w:pos="5529"/>
              </w:tabs>
              <w:spacing w:before="0" w:line="240" w:lineRule="auto"/>
              <w:ind w:firstLine="0"/>
              <w:jc w:val="center"/>
              <w:rPr>
                <w:i/>
                <w:sz w:val="24"/>
                <w:szCs w:val="24"/>
                <w:lang w:val="en-US"/>
              </w:rPr>
            </w:pPr>
            <w:r w:rsidRPr="00450E7A">
              <w:rPr>
                <w:i/>
                <w:sz w:val="24"/>
                <w:szCs w:val="24"/>
                <w:lang w:val="en-US"/>
              </w:rPr>
              <w:t>it</w:t>
            </w:r>
          </w:p>
        </w:tc>
        <w:tc>
          <w:tcPr>
            <w:tcW w:w="1701" w:type="dxa"/>
          </w:tcPr>
          <w:p w:rsidR="00450E7A" w:rsidRPr="00450E7A" w:rsidRDefault="00450E7A" w:rsidP="00450E7A">
            <w:pPr>
              <w:pStyle w:val="11"/>
              <w:tabs>
                <w:tab w:val="left" w:pos="5529"/>
              </w:tabs>
              <w:spacing w:before="0" w:line="240" w:lineRule="auto"/>
              <w:ind w:firstLine="0"/>
              <w:jc w:val="center"/>
              <w:rPr>
                <w:sz w:val="24"/>
                <w:szCs w:val="24"/>
                <w:lang w:val="en-US"/>
              </w:rPr>
            </w:pPr>
            <w:r w:rsidRPr="00450E7A">
              <w:rPr>
                <w:i/>
                <w:sz w:val="24"/>
                <w:szCs w:val="24"/>
                <w:lang w:val="en-US"/>
              </w:rPr>
              <w:t xml:space="preserve">from it         </w:t>
            </w:r>
            <w:r w:rsidRPr="00450E7A">
              <w:rPr>
                <w:sz w:val="24"/>
                <w:szCs w:val="24"/>
                <w:lang w:val="en-US"/>
              </w:rPr>
              <w:t xml:space="preserve">c </w:t>
            </w:r>
            <w:r w:rsidRPr="00450E7A">
              <w:rPr>
                <w:sz w:val="24"/>
                <w:szCs w:val="24"/>
              </w:rPr>
              <w:t>него</w:t>
            </w:r>
            <w:r w:rsidRPr="00450E7A">
              <w:rPr>
                <w:sz w:val="24"/>
                <w:szCs w:val="24"/>
                <w:lang w:val="en-US"/>
              </w:rPr>
              <w:t xml:space="preserve">, </w:t>
            </w:r>
            <w:r w:rsidRPr="00450E7A">
              <w:rPr>
                <w:sz w:val="24"/>
                <w:szCs w:val="24"/>
              </w:rPr>
              <w:t>нее</w:t>
            </w:r>
          </w:p>
        </w:tc>
        <w:tc>
          <w:tcPr>
            <w:tcW w:w="1712" w:type="dxa"/>
          </w:tcPr>
          <w:p w:rsidR="00450E7A" w:rsidRPr="00450E7A" w:rsidRDefault="00450E7A" w:rsidP="00450E7A">
            <w:pPr>
              <w:pStyle w:val="11"/>
              <w:tabs>
                <w:tab w:val="left" w:pos="5529"/>
              </w:tabs>
              <w:spacing w:before="0" w:line="240" w:lineRule="auto"/>
              <w:ind w:left="-108" w:firstLine="0"/>
              <w:jc w:val="center"/>
              <w:rPr>
                <w:sz w:val="24"/>
                <w:szCs w:val="24"/>
              </w:rPr>
            </w:pPr>
            <w:r w:rsidRPr="00450E7A">
              <w:rPr>
                <w:i/>
                <w:sz w:val="24"/>
                <w:szCs w:val="24"/>
              </w:rPr>
              <w:t>(</w:t>
            </w:r>
            <w:r w:rsidRPr="00450E7A">
              <w:rPr>
                <w:i/>
                <w:sz w:val="24"/>
                <w:szCs w:val="24"/>
                <w:lang w:val="en-US"/>
              </w:rPr>
              <w:t>to</w:t>
            </w:r>
            <w:r w:rsidRPr="00450E7A">
              <w:rPr>
                <w:i/>
                <w:sz w:val="24"/>
                <w:szCs w:val="24"/>
              </w:rPr>
              <w:t xml:space="preserve">) </w:t>
            </w:r>
            <w:r w:rsidRPr="00450E7A">
              <w:rPr>
                <w:i/>
                <w:sz w:val="24"/>
                <w:szCs w:val="24"/>
                <w:lang w:val="en-US"/>
              </w:rPr>
              <w:t>it</w:t>
            </w:r>
            <w:r w:rsidRPr="00450E7A">
              <w:rPr>
                <w:i/>
                <w:sz w:val="24"/>
                <w:szCs w:val="24"/>
              </w:rPr>
              <w:t xml:space="preserve">             </w:t>
            </w:r>
            <w:r w:rsidRPr="00450E7A">
              <w:rPr>
                <w:sz w:val="24"/>
                <w:szCs w:val="24"/>
              </w:rPr>
              <w:t>(к н)ему, ней</w:t>
            </w:r>
          </w:p>
        </w:tc>
        <w:tc>
          <w:tcPr>
            <w:tcW w:w="1265"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i/>
                <w:sz w:val="24"/>
                <w:szCs w:val="24"/>
                <w:lang w:val="en-US"/>
              </w:rPr>
              <w:t>it</w:t>
            </w:r>
            <w:r w:rsidRPr="00450E7A">
              <w:rPr>
                <w:i/>
                <w:sz w:val="24"/>
                <w:szCs w:val="24"/>
              </w:rPr>
              <w:t xml:space="preserve">       </w:t>
            </w:r>
            <w:r w:rsidRPr="00450E7A">
              <w:rPr>
                <w:sz w:val="24"/>
                <w:szCs w:val="24"/>
                <w:lang w:val="en-US"/>
              </w:rPr>
              <w:t>e</w:t>
            </w:r>
            <w:proofErr w:type="spellStart"/>
            <w:r w:rsidRPr="00450E7A">
              <w:rPr>
                <w:sz w:val="24"/>
                <w:szCs w:val="24"/>
              </w:rPr>
              <w:t>го</w:t>
            </w:r>
            <w:proofErr w:type="spellEnd"/>
            <w:r w:rsidRPr="00450E7A">
              <w:rPr>
                <w:sz w:val="24"/>
                <w:szCs w:val="24"/>
              </w:rPr>
              <w:t>, ее</w:t>
            </w:r>
          </w:p>
        </w:tc>
        <w:tc>
          <w:tcPr>
            <w:tcW w:w="1876"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i/>
                <w:sz w:val="24"/>
                <w:szCs w:val="24"/>
                <w:lang w:val="en-US"/>
              </w:rPr>
              <w:t>above</w:t>
            </w:r>
            <w:r w:rsidRPr="00450E7A">
              <w:rPr>
                <w:i/>
                <w:sz w:val="24"/>
                <w:szCs w:val="24"/>
              </w:rPr>
              <w:t xml:space="preserve"> </w:t>
            </w:r>
            <w:r w:rsidRPr="00450E7A">
              <w:rPr>
                <w:i/>
                <w:sz w:val="24"/>
                <w:szCs w:val="24"/>
                <w:lang w:val="en-US"/>
              </w:rPr>
              <w:t>it</w:t>
            </w:r>
            <w:r w:rsidRPr="00450E7A">
              <w:rPr>
                <w:i/>
                <w:sz w:val="24"/>
                <w:szCs w:val="24"/>
              </w:rPr>
              <w:t xml:space="preserve">       </w:t>
            </w:r>
            <w:r w:rsidRPr="00450E7A">
              <w:rPr>
                <w:sz w:val="24"/>
                <w:szCs w:val="24"/>
              </w:rPr>
              <w:t>над ним, нею</w:t>
            </w:r>
          </w:p>
        </w:tc>
        <w:tc>
          <w:tcPr>
            <w:tcW w:w="1667" w:type="dxa"/>
          </w:tcPr>
          <w:p w:rsidR="00450E7A" w:rsidRPr="00450E7A" w:rsidRDefault="00450E7A" w:rsidP="00450E7A">
            <w:pPr>
              <w:pStyle w:val="11"/>
              <w:tabs>
                <w:tab w:val="left" w:pos="5529"/>
              </w:tabs>
              <w:spacing w:before="0" w:line="240" w:lineRule="auto"/>
              <w:ind w:firstLine="0"/>
              <w:jc w:val="center"/>
              <w:rPr>
                <w:sz w:val="24"/>
                <w:szCs w:val="24"/>
                <w:lang w:val="en-US"/>
              </w:rPr>
            </w:pPr>
            <w:r w:rsidRPr="00450E7A">
              <w:rPr>
                <w:i/>
                <w:sz w:val="24"/>
                <w:szCs w:val="24"/>
                <w:lang w:val="en-US"/>
              </w:rPr>
              <w:t xml:space="preserve">of it             </w:t>
            </w:r>
            <w:r w:rsidRPr="00450E7A">
              <w:rPr>
                <w:sz w:val="24"/>
                <w:szCs w:val="24"/>
                <w:lang w:val="en-US"/>
              </w:rPr>
              <w:t xml:space="preserve">o </w:t>
            </w:r>
            <w:r w:rsidRPr="00450E7A">
              <w:rPr>
                <w:sz w:val="24"/>
                <w:szCs w:val="24"/>
              </w:rPr>
              <w:t>нем</w:t>
            </w:r>
            <w:r w:rsidRPr="00450E7A">
              <w:rPr>
                <w:sz w:val="24"/>
                <w:szCs w:val="24"/>
                <w:lang w:val="en-US"/>
              </w:rPr>
              <w:t xml:space="preserve">, </w:t>
            </w:r>
            <w:r w:rsidRPr="00450E7A">
              <w:rPr>
                <w:sz w:val="24"/>
                <w:szCs w:val="24"/>
              </w:rPr>
              <w:t>ней</w:t>
            </w:r>
          </w:p>
        </w:tc>
      </w:tr>
      <w:tr w:rsidR="00450E7A" w:rsidRPr="00450E7A" w:rsidTr="00450E7A">
        <w:tc>
          <w:tcPr>
            <w:tcW w:w="959" w:type="dxa"/>
          </w:tcPr>
          <w:p w:rsidR="00450E7A" w:rsidRPr="00450E7A" w:rsidRDefault="00450E7A" w:rsidP="00450E7A">
            <w:pPr>
              <w:pStyle w:val="11"/>
              <w:tabs>
                <w:tab w:val="left" w:pos="5529"/>
              </w:tabs>
              <w:spacing w:before="0" w:line="240" w:lineRule="auto"/>
              <w:ind w:firstLine="0"/>
              <w:jc w:val="center"/>
              <w:rPr>
                <w:i/>
                <w:sz w:val="24"/>
                <w:szCs w:val="24"/>
                <w:lang w:val="en-US"/>
              </w:rPr>
            </w:pPr>
            <w:r w:rsidRPr="00450E7A">
              <w:rPr>
                <w:i/>
                <w:sz w:val="24"/>
                <w:szCs w:val="24"/>
                <w:lang w:val="en-US"/>
              </w:rPr>
              <w:t>we</w:t>
            </w:r>
          </w:p>
        </w:tc>
        <w:tc>
          <w:tcPr>
            <w:tcW w:w="1701" w:type="dxa"/>
          </w:tcPr>
          <w:p w:rsidR="00450E7A" w:rsidRPr="00450E7A" w:rsidRDefault="00450E7A" w:rsidP="00450E7A">
            <w:pPr>
              <w:pStyle w:val="11"/>
              <w:tabs>
                <w:tab w:val="left" w:pos="5529"/>
              </w:tabs>
              <w:spacing w:before="0" w:line="240" w:lineRule="auto"/>
              <w:ind w:firstLine="0"/>
              <w:jc w:val="center"/>
              <w:rPr>
                <w:sz w:val="24"/>
                <w:szCs w:val="24"/>
                <w:lang w:val="en-US"/>
              </w:rPr>
            </w:pPr>
            <w:r w:rsidRPr="00450E7A">
              <w:rPr>
                <w:i/>
                <w:sz w:val="24"/>
                <w:szCs w:val="24"/>
                <w:lang w:val="en-US"/>
              </w:rPr>
              <w:t xml:space="preserve">from us      </w:t>
            </w:r>
            <w:r w:rsidRPr="00450E7A">
              <w:rPr>
                <w:sz w:val="24"/>
                <w:szCs w:val="24"/>
                <w:lang w:val="en-US"/>
              </w:rPr>
              <w:t>o</w:t>
            </w:r>
            <w:r w:rsidRPr="00450E7A">
              <w:rPr>
                <w:sz w:val="24"/>
                <w:szCs w:val="24"/>
              </w:rPr>
              <w:t>т</w:t>
            </w:r>
            <w:r w:rsidRPr="00450E7A">
              <w:rPr>
                <w:sz w:val="24"/>
                <w:szCs w:val="24"/>
                <w:lang w:val="en-US"/>
              </w:rPr>
              <w:t xml:space="preserve"> </w:t>
            </w:r>
            <w:r w:rsidRPr="00450E7A">
              <w:rPr>
                <w:sz w:val="24"/>
                <w:szCs w:val="24"/>
              </w:rPr>
              <w:t>нас</w:t>
            </w:r>
          </w:p>
        </w:tc>
        <w:tc>
          <w:tcPr>
            <w:tcW w:w="1712" w:type="dxa"/>
          </w:tcPr>
          <w:p w:rsidR="00450E7A" w:rsidRPr="00450E7A" w:rsidRDefault="00450E7A" w:rsidP="00450E7A">
            <w:pPr>
              <w:pStyle w:val="11"/>
              <w:tabs>
                <w:tab w:val="left" w:pos="5529"/>
              </w:tabs>
              <w:spacing w:before="0" w:line="240" w:lineRule="auto"/>
              <w:ind w:firstLine="0"/>
              <w:jc w:val="center"/>
              <w:rPr>
                <w:sz w:val="24"/>
                <w:szCs w:val="24"/>
                <w:lang w:val="en-US"/>
              </w:rPr>
            </w:pPr>
            <w:r w:rsidRPr="00450E7A">
              <w:rPr>
                <w:i/>
                <w:sz w:val="24"/>
                <w:szCs w:val="24"/>
                <w:lang w:val="en-US"/>
              </w:rPr>
              <w:t xml:space="preserve">(to) us       </w:t>
            </w:r>
            <w:r w:rsidRPr="00450E7A">
              <w:rPr>
                <w:sz w:val="24"/>
                <w:szCs w:val="24"/>
                <w:lang w:val="en-US"/>
              </w:rPr>
              <w:t>(</w:t>
            </w:r>
            <w:r w:rsidRPr="00450E7A">
              <w:rPr>
                <w:sz w:val="24"/>
                <w:szCs w:val="24"/>
              </w:rPr>
              <w:t>к</w:t>
            </w:r>
            <w:r w:rsidRPr="00450E7A">
              <w:rPr>
                <w:sz w:val="24"/>
                <w:szCs w:val="24"/>
                <w:lang w:val="en-US"/>
              </w:rPr>
              <w:t xml:space="preserve">) </w:t>
            </w:r>
            <w:r w:rsidRPr="00450E7A">
              <w:rPr>
                <w:sz w:val="24"/>
                <w:szCs w:val="24"/>
              </w:rPr>
              <w:t>нам</w:t>
            </w:r>
          </w:p>
        </w:tc>
        <w:tc>
          <w:tcPr>
            <w:tcW w:w="1265" w:type="dxa"/>
          </w:tcPr>
          <w:p w:rsidR="00450E7A" w:rsidRPr="00450E7A" w:rsidRDefault="00450E7A" w:rsidP="00450E7A">
            <w:pPr>
              <w:pStyle w:val="11"/>
              <w:tabs>
                <w:tab w:val="left" w:pos="5529"/>
              </w:tabs>
              <w:spacing w:before="0" w:line="240" w:lineRule="auto"/>
              <w:ind w:firstLine="0"/>
              <w:jc w:val="center"/>
              <w:rPr>
                <w:sz w:val="24"/>
                <w:szCs w:val="24"/>
                <w:lang w:val="en-US"/>
              </w:rPr>
            </w:pPr>
            <w:r w:rsidRPr="00450E7A">
              <w:rPr>
                <w:i/>
                <w:sz w:val="24"/>
                <w:szCs w:val="24"/>
                <w:lang w:val="en-US"/>
              </w:rPr>
              <w:t xml:space="preserve">us            </w:t>
            </w:r>
            <w:r w:rsidRPr="00450E7A">
              <w:rPr>
                <w:sz w:val="24"/>
                <w:szCs w:val="24"/>
              </w:rPr>
              <w:t>нас</w:t>
            </w:r>
          </w:p>
        </w:tc>
        <w:tc>
          <w:tcPr>
            <w:tcW w:w="1876" w:type="dxa"/>
          </w:tcPr>
          <w:p w:rsidR="00450E7A" w:rsidRPr="00450E7A" w:rsidRDefault="00450E7A" w:rsidP="00450E7A">
            <w:pPr>
              <w:pStyle w:val="11"/>
              <w:tabs>
                <w:tab w:val="left" w:pos="5529"/>
              </w:tabs>
              <w:spacing w:before="0" w:line="240" w:lineRule="auto"/>
              <w:ind w:firstLine="0"/>
              <w:jc w:val="center"/>
              <w:rPr>
                <w:sz w:val="24"/>
                <w:szCs w:val="24"/>
                <w:lang w:val="en-US"/>
              </w:rPr>
            </w:pPr>
            <w:r w:rsidRPr="00450E7A">
              <w:rPr>
                <w:i/>
                <w:sz w:val="24"/>
                <w:szCs w:val="24"/>
                <w:lang w:val="en-US"/>
              </w:rPr>
              <w:t xml:space="preserve">with us           </w:t>
            </w:r>
            <w:r w:rsidRPr="00450E7A">
              <w:rPr>
                <w:sz w:val="24"/>
                <w:szCs w:val="24"/>
                <w:lang w:val="en-US"/>
              </w:rPr>
              <w:t xml:space="preserve">c </w:t>
            </w:r>
            <w:r w:rsidRPr="00450E7A">
              <w:rPr>
                <w:sz w:val="24"/>
                <w:szCs w:val="24"/>
              </w:rPr>
              <w:t>нами</w:t>
            </w:r>
          </w:p>
        </w:tc>
        <w:tc>
          <w:tcPr>
            <w:tcW w:w="1667" w:type="dxa"/>
          </w:tcPr>
          <w:p w:rsidR="00450E7A" w:rsidRPr="00450E7A" w:rsidRDefault="00450E7A" w:rsidP="00450E7A">
            <w:pPr>
              <w:pStyle w:val="11"/>
              <w:tabs>
                <w:tab w:val="left" w:pos="5529"/>
              </w:tabs>
              <w:spacing w:before="0" w:line="240" w:lineRule="auto"/>
              <w:ind w:firstLine="0"/>
              <w:jc w:val="center"/>
              <w:rPr>
                <w:sz w:val="24"/>
                <w:szCs w:val="24"/>
                <w:lang w:val="en-US"/>
              </w:rPr>
            </w:pPr>
            <w:r w:rsidRPr="00450E7A">
              <w:rPr>
                <w:i/>
                <w:sz w:val="24"/>
                <w:szCs w:val="24"/>
                <w:lang w:val="en-US"/>
              </w:rPr>
              <w:t xml:space="preserve">about us      </w:t>
            </w:r>
            <w:r w:rsidRPr="00450E7A">
              <w:rPr>
                <w:sz w:val="24"/>
                <w:szCs w:val="24"/>
                <w:lang w:val="en-US"/>
              </w:rPr>
              <w:t xml:space="preserve">o </w:t>
            </w:r>
            <w:r w:rsidRPr="00450E7A">
              <w:rPr>
                <w:sz w:val="24"/>
                <w:szCs w:val="24"/>
              </w:rPr>
              <w:t>нас</w:t>
            </w:r>
          </w:p>
        </w:tc>
      </w:tr>
      <w:tr w:rsidR="00450E7A" w:rsidRPr="00450E7A" w:rsidTr="00450E7A">
        <w:tc>
          <w:tcPr>
            <w:tcW w:w="959" w:type="dxa"/>
          </w:tcPr>
          <w:p w:rsidR="00450E7A" w:rsidRPr="00450E7A" w:rsidRDefault="00450E7A" w:rsidP="00450E7A">
            <w:pPr>
              <w:pStyle w:val="11"/>
              <w:tabs>
                <w:tab w:val="left" w:pos="5529"/>
              </w:tabs>
              <w:spacing w:before="0" w:line="240" w:lineRule="auto"/>
              <w:ind w:firstLine="0"/>
              <w:jc w:val="center"/>
              <w:rPr>
                <w:i/>
                <w:sz w:val="24"/>
                <w:szCs w:val="24"/>
                <w:lang w:val="en-US"/>
              </w:rPr>
            </w:pPr>
            <w:r w:rsidRPr="00450E7A">
              <w:rPr>
                <w:i/>
                <w:sz w:val="24"/>
                <w:szCs w:val="24"/>
                <w:lang w:val="en-US"/>
              </w:rPr>
              <w:t>they</w:t>
            </w:r>
          </w:p>
        </w:tc>
        <w:tc>
          <w:tcPr>
            <w:tcW w:w="1701" w:type="dxa"/>
          </w:tcPr>
          <w:p w:rsidR="00450E7A" w:rsidRPr="00450E7A" w:rsidRDefault="00450E7A" w:rsidP="00450E7A">
            <w:pPr>
              <w:pStyle w:val="11"/>
              <w:tabs>
                <w:tab w:val="left" w:pos="5529"/>
              </w:tabs>
              <w:spacing w:before="0" w:line="240" w:lineRule="auto"/>
              <w:ind w:firstLine="0"/>
              <w:jc w:val="center"/>
              <w:rPr>
                <w:sz w:val="24"/>
                <w:szCs w:val="24"/>
                <w:lang w:val="en-US"/>
              </w:rPr>
            </w:pPr>
            <w:r w:rsidRPr="00450E7A">
              <w:rPr>
                <w:i/>
                <w:sz w:val="24"/>
                <w:szCs w:val="24"/>
                <w:lang w:val="en-US"/>
              </w:rPr>
              <w:t xml:space="preserve">for them  </w:t>
            </w:r>
            <w:r w:rsidRPr="00450E7A">
              <w:rPr>
                <w:sz w:val="24"/>
                <w:szCs w:val="24"/>
              </w:rPr>
              <w:t>для</w:t>
            </w:r>
            <w:r w:rsidRPr="00450E7A">
              <w:rPr>
                <w:sz w:val="24"/>
                <w:szCs w:val="24"/>
                <w:lang w:val="en-US"/>
              </w:rPr>
              <w:t xml:space="preserve"> </w:t>
            </w:r>
            <w:r w:rsidRPr="00450E7A">
              <w:rPr>
                <w:sz w:val="24"/>
                <w:szCs w:val="24"/>
              </w:rPr>
              <w:t>них</w:t>
            </w:r>
          </w:p>
        </w:tc>
        <w:tc>
          <w:tcPr>
            <w:tcW w:w="1712" w:type="dxa"/>
          </w:tcPr>
          <w:p w:rsidR="00450E7A" w:rsidRPr="00450E7A" w:rsidRDefault="00450E7A" w:rsidP="00450E7A">
            <w:pPr>
              <w:pStyle w:val="11"/>
              <w:tabs>
                <w:tab w:val="left" w:pos="5529"/>
              </w:tabs>
              <w:spacing w:before="0" w:line="240" w:lineRule="auto"/>
              <w:ind w:firstLine="0"/>
              <w:jc w:val="center"/>
              <w:rPr>
                <w:sz w:val="24"/>
                <w:szCs w:val="24"/>
                <w:lang w:val="en-US"/>
              </w:rPr>
            </w:pPr>
            <w:r w:rsidRPr="00450E7A">
              <w:rPr>
                <w:i/>
                <w:sz w:val="24"/>
                <w:szCs w:val="24"/>
                <w:lang w:val="en-US"/>
              </w:rPr>
              <w:t xml:space="preserve">(to) them   </w:t>
            </w:r>
            <w:r w:rsidRPr="00450E7A">
              <w:rPr>
                <w:sz w:val="24"/>
                <w:szCs w:val="24"/>
                <w:lang w:val="en-US"/>
              </w:rPr>
              <w:t>(</w:t>
            </w:r>
            <w:r w:rsidRPr="00450E7A">
              <w:rPr>
                <w:sz w:val="24"/>
                <w:szCs w:val="24"/>
              </w:rPr>
              <w:t>к</w:t>
            </w:r>
            <w:r w:rsidRPr="00450E7A">
              <w:rPr>
                <w:sz w:val="24"/>
                <w:szCs w:val="24"/>
                <w:lang w:val="en-US"/>
              </w:rPr>
              <w:t xml:space="preserve">) </w:t>
            </w:r>
            <w:r w:rsidRPr="00450E7A">
              <w:rPr>
                <w:sz w:val="24"/>
                <w:szCs w:val="24"/>
              </w:rPr>
              <w:t>ним</w:t>
            </w:r>
          </w:p>
        </w:tc>
        <w:tc>
          <w:tcPr>
            <w:tcW w:w="1265" w:type="dxa"/>
          </w:tcPr>
          <w:p w:rsidR="00450E7A" w:rsidRPr="00450E7A" w:rsidRDefault="00450E7A" w:rsidP="00450E7A">
            <w:pPr>
              <w:pStyle w:val="11"/>
              <w:tabs>
                <w:tab w:val="left" w:pos="5529"/>
              </w:tabs>
              <w:spacing w:before="0" w:line="240" w:lineRule="auto"/>
              <w:ind w:firstLine="0"/>
              <w:jc w:val="center"/>
              <w:rPr>
                <w:sz w:val="24"/>
                <w:szCs w:val="24"/>
                <w:lang w:val="en-US"/>
              </w:rPr>
            </w:pPr>
            <w:r w:rsidRPr="00450E7A">
              <w:rPr>
                <w:i/>
                <w:sz w:val="24"/>
                <w:szCs w:val="24"/>
                <w:lang w:val="en-US"/>
              </w:rPr>
              <w:t xml:space="preserve">them    </w:t>
            </w:r>
            <w:r w:rsidRPr="00450E7A">
              <w:rPr>
                <w:sz w:val="24"/>
                <w:szCs w:val="24"/>
              </w:rPr>
              <w:t>их</w:t>
            </w:r>
          </w:p>
        </w:tc>
        <w:tc>
          <w:tcPr>
            <w:tcW w:w="1876" w:type="dxa"/>
          </w:tcPr>
          <w:p w:rsidR="00450E7A" w:rsidRPr="00450E7A" w:rsidRDefault="00450E7A" w:rsidP="00450E7A">
            <w:pPr>
              <w:pStyle w:val="11"/>
              <w:tabs>
                <w:tab w:val="left" w:pos="5529"/>
              </w:tabs>
              <w:spacing w:before="0" w:line="240" w:lineRule="auto"/>
              <w:ind w:firstLine="0"/>
              <w:jc w:val="center"/>
              <w:rPr>
                <w:sz w:val="24"/>
                <w:szCs w:val="24"/>
                <w:lang w:val="en-US"/>
              </w:rPr>
            </w:pPr>
            <w:r w:rsidRPr="00450E7A">
              <w:rPr>
                <w:i/>
                <w:sz w:val="24"/>
                <w:szCs w:val="24"/>
                <w:lang w:val="en-US"/>
              </w:rPr>
              <w:t xml:space="preserve">by them     </w:t>
            </w:r>
            <w:r w:rsidRPr="00450E7A">
              <w:rPr>
                <w:sz w:val="24"/>
                <w:szCs w:val="24"/>
              </w:rPr>
              <w:t>ими</w:t>
            </w:r>
          </w:p>
        </w:tc>
        <w:tc>
          <w:tcPr>
            <w:tcW w:w="1667" w:type="dxa"/>
          </w:tcPr>
          <w:p w:rsidR="00450E7A" w:rsidRPr="00450E7A" w:rsidRDefault="00450E7A" w:rsidP="00450E7A">
            <w:pPr>
              <w:pStyle w:val="11"/>
              <w:tabs>
                <w:tab w:val="left" w:pos="5529"/>
              </w:tabs>
              <w:spacing w:before="0" w:line="240" w:lineRule="auto"/>
              <w:ind w:firstLine="0"/>
              <w:jc w:val="center"/>
              <w:rPr>
                <w:sz w:val="24"/>
                <w:szCs w:val="24"/>
                <w:lang w:val="en-US"/>
              </w:rPr>
            </w:pPr>
            <w:r w:rsidRPr="00450E7A">
              <w:rPr>
                <w:i/>
                <w:sz w:val="24"/>
                <w:szCs w:val="24"/>
                <w:lang w:val="en-US"/>
              </w:rPr>
              <w:t xml:space="preserve">in them        </w:t>
            </w:r>
            <w:r w:rsidRPr="00450E7A">
              <w:rPr>
                <w:sz w:val="24"/>
                <w:szCs w:val="24"/>
              </w:rPr>
              <w:t>в</w:t>
            </w:r>
            <w:r w:rsidRPr="00450E7A">
              <w:rPr>
                <w:sz w:val="24"/>
                <w:szCs w:val="24"/>
                <w:lang w:val="en-US"/>
              </w:rPr>
              <w:t xml:space="preserve"> </w:t>
            </w:r>
            <w:r w:rsidRPr="00450E7A">
              <w:rPr>
                <w:sz w:val="24"/>
                <w:szCs w:val="24"/>
              </w:rPr>
              <w:t>них</w:t>
            </w:r>
          </w:p>
        </w:tc>
      </w:tr>
    </w:tbl>
    <w:p w:rsidR="00450E7A" w:rsidRPr="00450E7A" w:rsidRDefault="00450E7A" w:rsidP="00450E7A">
      <w:pPr>
        <w:pStyle w:val="11"/>
        <w:tabs>
          <w:tab w:val="left" w:pos="5529"/>
        </w:tabs>
        <w:spacing w:before="0" w:line="240" w:lineRule="auto"/>
        <w:ind w:firstLine="700"/>
        <w:jc w:val="both"/>
        <w:rPr>
          <w:sz w:val="24"/>
          <w:szCs w:val="24"/>
        </w:rPr>
      </w:pPr>
      <w:r w:rsidRPr="00450E7A">
        <w:rPr>
          <w:sz w:val="24"/>
          <w:szCs w:val="24"/>
        </w:rPr>
        <w:t>В предложении личные местоимения в именительном падеже могут быть подлежащим или именной частью сказуемого: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4111"/>
        <w:gridCol w:w="3260"/>
      </w:tblGrid>
      <w:tr w:rsidR="00450E7A" w:rsidRPr="00450E7A" w:rsidTr="00450E7A">
        <w:tc>
          <w:tcPr>
            <w:tcW w:w="1809" w:type="dxa"/>
          </w:tcPr>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rPr>
              <w:t>Подлежащее</w:t>
            </w:r>
          </w:p>
        </w:tc>
        <w:tc>
          <w:tcPr>
            <w:tcW w:w="4111" w:type="dxa"/>
          </w:tcPr>
          <w:p w:rsidR="00450E7A" w:rsidRPr="00450E7A" w:rsidRDefault="00450E7A" w:rsidP="00450E7A">
            <w:pPr>
              <w:pStyle w:val="11"/>
              <w:tabs>
                <w:tab w:val="left" w:pos="5529"/>
              </w:tabs>
              <w:spacing w:before="0" w:line="240" w:lineRule="auto"/>
              <w:ind w:firstLine="0"/>
              <w:rPr>
                <w:i/>
                <w:sz w:val="24"/>
                <w:szCs w:val="24"/>
                <w:lang w:val="en-US"/>
              </w:rPr>
            </w:pPr>
            <w:r w:rsidRPr="00450E7A">
              <w:rPr>
                <w:i/>
                <w:sz w:val="24"/>
                <w:szCs w:val="24"/>
                <w:lang w:val="en-US"/>
              </w:rPr>
              <w:t>I’ve seen this play.</w:t>
            </w:r>
          </w:p>
        </w:tc>
        <w:tc>
          <w:tcPr>
            <w:tcW w:w="3260" w:type="dxa"/>
          </w:tcPr>
          <w:p w:rsidR="00450E7A" w:rsidRPr="00450E7A" w:rsidRDefault="00450E7A" w:rsidP="00450E7A">
            <w:pPr>
              <w:pStyle w:val="11"/>
              <w:tabs>
                <w:tab w:val="left" w:pos="5529"/>
              </w:tabs>
              <w:spacing w:before="0" w:line="240" w:lineRule="auto"/>
              <w:ind w:firstLine="0"/>
              <w:rPr>
                <w:sz w:val="24"/>
                <w:szCs w:val="24"/>
              </w:rPr>
            </w:pPr>
            <w:r w:rsidRPr="00450E7A">
              <w:rPr>
                <w:sz w:val="24"/>
                <w:szCs w:val="24"/>
              </w:rPr>
              <w:t>Я видел эту пьесу.</w:t>
            </w:r>
          </w:p>
        </w:tc>
      </w:tr>
      <w:tr w:rsidR="00450E7A" w:rsidRPr="00450E7A" w:rsidTr="00450E7A">
        <w:tc>
          <w:tcPr>
            <w:tcW w:w="1809" w:type="dxa"/>
          </w:tcPr>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rPr>
              <w:t>Подлежащее</w:t>
            </w:r>
          </w:p>
        </w:tc>
        <w:tc>
          <w:tcPr>
            <w:tcW w:w="4111" w:type="dxa"/>
          </w:tcPr>
          <w:p w:rsidR="00450E7A" w:rsidRPr="00450E7A" w:rsidRDefault="00450E7A" w:rsidP="00450E7A">
            <w:pPr>
              <w:pStyle w:val="11"/>
              <w:tabs>
                <w:tab w:val="left" w:pos="5529"/>
              </w:tabs>
              <w:spacing w:before="0" w:line="240" w:lineRule="auto"/>
              <w:ind w:left="-108" w:firstLine="0"/>
              <w:rPr>
                <w:i/>
                <w:sz w:val="24"/>
                <w:szCs w:val="24"/>
                <w:lang w:val="en-US"/>
              </w:rPr>
            </w:pPr>
            <w:r w:rsidRPr="00450E7A">
              <w:rPr>
                <w:i/>
                <w:sz w:val="24"/>
                <w:szCs w:val="24"/>
                <w:lang w:val="en-US"/>
              </w:rPr>
              <w:t xml:space="preserve">Who’s going to drive?- I </w:t>
            </w:r>
            <w:r w:rsidRPr="00450E7A">
              <w:rPr>
                <w:i/>
                <w:sz w:val="24"/>
                <w:szCs w:val="24"/>
              </w:rPr>
              <w:t>а</w:t>
            </w:r>
            <w:r w:rsidRPr="00450E7A">
              <w:rPr>
                <w:i/>
                <w:sz w:val="24"/>
                <w:szCs w:val="24"/>
                <w:lang w:val="en-US"/>
              </w:rPr>
              <w:t>m. = Me.</w:t>
            </w:r>
          </w:p>
        </w:tc>
        <w:tc>
          <w:tcPr>
            <w:tcW w:w="3260" w:type="dxa"/>
          </w:tcPr>
          <w:p w:rsidR="00450E7A" w:rsidRPr="00450E7A" w:rsidRDefault="00450E7A" w:rsidP="00450E7A">
            <w:pPr>
              <w:pStyle w:val="11"/>
              <w:tabs>
                <w:tab w:val="left" w:pos="5529"/>
              </w:tabs>
              <w:spacing w:before="0" w:line="240" w:lineRule="auto"/>
              <w:ind w:right="-108" w:firstLine="0"/>
              <w:rPr>
                <w:sz w:val="24"/>
                <w:szCs w:val="24"/>
              </w:rPr>
            </w:pPr>
            <w:r w:rsidRPr="00450E7A">
              <w:rPr>
                <w:sz w:val="24"/>
                <w:szCs w:val="24"/>
              </w:rPr>
              <w:t>Кто поведет машину? – Я.</w:t>
            </w:r>
          </w:p>
        </w:tc>
      </w:tr>
      <w:tr w:rsidR="00450E7A" w:rsidRPr="00450E7A" w:rsidTr="00450E7A">
        <w:tc>
          <w:tcPr>
            <w:tcW w:w="1809" w:type="dxa"/>
          </w:tcPr>
          <w:p w:rsidR="00450E7A" w:rsidRPr="00450E7A" w:rsidRDefault="00450E7A" w:rsidP="00450E7A">
            <w:pPr>
              <w:pStyle w:val="11"/>
              <w:tabs>
                <w:tab w:val="left" w:pos="5529"/>
              </w:tabs>
              <w:spacing w:before="0" w:line="240" w:lineRule="auto"/>
              <w:ind w:firstLine="0"/>
              <w:jc w:val="both"/>
              <w:rPr>
                <w:sz w:val="24"/>
                <w:szCs w:val="24"/>
              </w:rPr>
            </w:pPr>
            <w:proofErr w:type="spellStart"/>
            <w:r w:rsidRPr="00450E7A">
              <w:rPr>
                <w:sz w:val="24"/>
                <w:szCs w:val="24"/>
              </w:rPr>
              <w:t>Предикатив</w:t>
            </w:r>
            <w:proofErr w:type="spellEnd"/>
          </w:p>
        </w:tc>
        <w:tc>
          <w:tcPr>
            <w:tcW w:w="4111" w:type="dxa"/>
          </w:tcPr>
          <w:p w:rsidR="00450E7A" w:rsidRPr="00450E7A" w:rsidRDefault="00450E7A" w:rsidP="00450E7A">
            <w:pPr>
              <w:pStyle w:val="11"/>
              <w:tabs>
                <w:tab w:val="left" w:pos="5529"/>
              </w:tabs>
              <w:spacing w:before="0" w:line="240" w:lineRule="auto"/>
              <w:ind w:firstLine="0"/>
              <w:rPr>
                <w:i/>
                <w:sz w:val="24"/>
                <w:szCs w:val="24"/>
                <w:lang w:val="en-US"/>
              </w:rPr>
            </w:pPr>
            <w:r w:rsidRPr="00450E7A">
              <w:rPr>
                <w:i/>
                <w:sz w:val="24"/>
                <w:szCs w:val="24"/>
                <w:lang w:val="en-US"/>
              </w:rPr>
              <w:t>Who’s there? -  It’s I. = It’s me.</w:t>
            </w:r>
          </w:p>
        </w:tc>
        <w:tc>
          <w:tcPr>
            <w:tcW w:w="3260" w:type="dxa"/>
          </w:tcPr>
          <w:p w:rsidR="00450E7A" w:rsidRPr="00450E7A" w:rsidRDefault="00450E7A" w:rsidP="00450E7A">
            <w:pPr>
              <w:pStyle w:val="11"/>
              <w:tabs>
                <w:tab w:val="left" w:pos="5529"/>
              </w:tabs>
              <w:spacing w:before="0" w:line="240" w:lineRule="auto"/>
              <w:ind w:firstLine="0"/>
              <w:rPr>
                <w:sz w:val="24"/>
                <w:szCs w:val="24"/>
              </w:rPr>
            </w:pPr>
            <w:r w:rsidRPr="00450E7A">
              <w:rPr>
                <w:sz w:val="24"/>
                <w:szCs w:val="24"/>
              </w:rPr>
              <w:t>Кто там ? – Это я.</w:t>
            </w:r>
          </w:p>
        </w:tc>
      </w:tr>
    </w:tbl>
    <w:p w:rsidR="00450E7A" w:rsidRPr="00450E7A" w:rsidRDefault="00450E7A" w:rsidP="00450E7A">
      <w:pPr>
        <w:pStyle w:val="11"/>
        <w:tabs>
          <w:tab w:val="left" w:pos="5529"/>
        </w:tabs>
        <w:spacing w:before="0" w:line="240" w:lineRule="auto"/>
        <w:jc w:val="both"/>
        <w:rPr>
          <w:sz w:val="24"/>
          <w:szCs w:val="24"/>
        </w:rPr>
      </w:pPr>
      <w:r w:rsidRPr="00450E7A">
        <w:rPr>
          <w:sz w:val="24"/>
          <w:szCs w:val="24"/>
        </w:rPr>
        <w:t>При этом и во втором, и в третьем примерах в разговорной речи более употребим косвенный падеж.</w:t>
      </w:r>
    </w:p>
    <w:p w:rsidR="00450E7A" w:rsidRPr="00450E7A" w:rsidRDefault="00450E7A" w:rsidP="00450E7A">
      <w:pPr>
        <w:pStyle w:val="11"/>
        <w:tabs>
          <w:tab w:val="left" w:pos="5529"/>
        </w:tabs>
        <w:spacing w:before="0" w:line="240" w:lineRule="auto"/>
        <w:ind w:firstLine="720"/>
        <w:jc w:val="both"/>
        <w:rPr>
          <w:sz w:val="24"/>
          <w:szCs w:val="24"/>
        </w:rPr>
      </w:pPr>
      <w:r w:rsidRPr="00450E7A">
        <w:rPr>
          <w:sz w:val="24"/>
          <w:szCs w:val="24"/>
        </w:rPr>
        <w:t>Личные местоимения в косвенных падежах в предложении выполняют функции прямого или косвенного дополнения. Например: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3118"/>
        <w:gridCol w:w="3402"/>
      </w:tblGrid>
      <w:tr w:rsidR="00450E7A" w:rsidRPr="00450E7A" w:rsidTr="00450E7A">
        <w:tc>
          <w:tcPr>
            <w:tcW w:w="2660" w:type="dxa"/>
          </w:tcPr>
          <w:p w:rsidR="00450E7A" w:rsidRPr="00450E7A" w:rsidRDefault="00450E7A" w:rsidP="00450E7A">
            <w:pPr>
              <w:pStyle w:val="11"/>
              <w:tabs>
                <w:tab w:val="left" w:pos="5529"/>
              </w:tabs>
              <w:spacing w:before="0" w:line="240" w:lineRule="auto"/>
              <w:ind w:firstLine="0"/>
              <w:rPr>
                <w:sz w:val="24"/>
                <w:szCs w:val="24"/>
              </w:rPr>
            </w:pPr>
            <w:r w:rsidRPr="00450E7A">
              <w:rPr>
                <w:sz w:val="24"/>
                <w:szCs w:val="24"/>
              </w:rPr>
              <w:t>Прямое дополнение</w:t>
            </w:r>
          </w:p>
        </w:tc>
        <w:tc>
          <w:tcPr>
            <w:tcW w:w="3118" w:type="dxa"/>
          </w:tcPr>
          <w:p w:rsidR="00450E7A" w:rsidRPr="00450E7A" w:rsidRDefault="00450E7A" w:rsidP="00450E7A">
            <w:pPr>
              <w:pStyle w:val="11"/>
              <w:tabs>
                <w:tab w:val="left" w:pos="5529"/>
              </w:tabs>
              <w:spacing w:before="0" w:line="240" w:lineRule="auto"/>
              <w:ind w:left="-108" w:right="-108" w:firstLine="0"/>
              <w:rPr>
                <w:i/>
                <w:sz w:val="24"/>
                <w:szCs w:val="24"/>
                <w:lang w:val="en-US"/>
              </w:rPr>
            </w:pPr>
            <w:r w:rsidRPr="00450E7A">
              <w:rPr>
                <w:i/>
                <w:sz w:val="24"/>
                <w:szCs w:val="24"/>
                <w:lang w:val="en-US"/>
              </w:rPr>
              <w:t>We met them at the station.</w:t>
            </w:r>
          </w:p>
        </w:tc>
        <w:tc>
          <w:tcPr>
            <w:tcW w:w="3402" w:type="dxa"/>
          </w:tcPr>
          <w:p w:rsidR="00450E7A" w:rsidRPr="00450E7A" w:rsidRDefault="00450E7A" w:rsidP="00450E7A">
            <w:pPr>
              <w:pStyle w:val="11"/>
              <w:tabs>
                <w:tab w:val="left" w:pos="5529"/>
              </w:tabs>
              <w:spacing w:before="0" w:line="240" w:lineRule="auto"/>
              <w:ind w:left="-108" w:right="-130" w:firstLine="0"/>
              <w:rPr>
                <w:sz w:val="24"/>
                <w:szCs w:val="24"/>
              </w:rPr>
            </w:pPr>
            <w:r w:rsidRPr="00450E7A">
              <w:rPr>
                <w:sz w:val="24"/>
                <w:szCs w:val="24"/>
              </w:rPr>
              <w:t>Мы встретили их на вокзале</w:t>
            </w:r>
          </w:p>
        </w:tc>
      </w:tr>
      <w:tr w:rsidR="00450E7A" w:rsidRPr="00450E7A" w:rsidTr="00450E7A">
        <w:tc>
          <w:tcPr>
            <w:tcW w:w="2660" w:type="dxa"/>
          </w:tcPr>
          <w:p w:rsidR="00450E7A" w:rsidRPr="00450E7A" w:rsidRDefault="00450E7A" w:rsidP="00450E7A">
            <w:pPr>
              <w:pStyle w:val="11"/>
              <w:tabs>
                <w:tab w:val="left" w:pos="5529"/>
              </w:tabs>
              <w:spacing w:before="0" w:line="240" w:lineRule="auto"/>
              <w:ind w:firstLine="0"/>
              <w:rPr>
                <w:sz w:val="24"/>
                <w:szCs w:val="24"/>
              </w:rPr>
            </w:pPr>
            <w:r w:rsidRPr="00450E7A">
              <w:rPr>
                <w:sz w:val="24"/>
                <w:szCs w:val="24"/>
              </w:rPr>
              <w:t xml:space="preserve">Косвенное </w:t>
            </w:r>
            <w:proofErr w:type="spellStart"/>
            <w:r w:rsidRPr="00450E7A">
              <w:rPr>
                <w:sz w:val="24"/>
                <w:szCs w:val="24"/>
              </w:rPr>
              <w:t>предло-жное</w:t>
            </w:r>
            <w:proofErr w:type="spellEnd"/>
            <w:r w:rsidRPr="00450E7A">
              <w:rPr>
                <w:sz w:val="24"/>
                <w:szCs w:val="24"/>
              </w:rPr>
              <w:t xml:space="preserve"> дополнение</w:t>
            </w:r>
          </w:p>
        </w:tc>
        <w:tc>
          <w:tcPr>
            <w:tcW w:w="3118" w:type="dxa"/>
          </w:tcPr>
          <w:p w:rsidR="00450E7A" w:rsidRPr="00450E7A" w:rsidRDefault="00450E7A" w:rsidP="00450E7A">
            <w:pPr>
              <w:pStyle w:val="11"/>
              <w:tabs>
                <w:tab w:val="left" w:pos="5529"/>
              </w:tabs>
              <w:spacing w:before="0" w:line="240" w:lineRule="auto"/>
              <w:ind w:firstLine="0"/>
              <w:rPr>
                <w:i/>
                <w:sz w:val="24"/>
                <w:szCs w:val="24"/>
                <w:lang w:val="en-US"/>
              </w:rPr>
            </w:pPr>
            <w:r w:rsidRPr="00450E7A">
              <w:rPr>
                <w:i/>
                <w:sz w:val="24"/>
                <w:szCs w:val="24"/>
                <w:lang w:val="en-US"/>
              </w:rPr>
              <w:t>He showed the picture to her.</w:t>
            </w:r>
          </w:p>
        </w:tc>
        <w:tc>
          <w:tcPr>
            <w:tcW w:w="3402" w:type="dxa"/>
          </w:tcPr>
          <w:p w:rsidR="00450E7A" w:rsidRPr="00450E7A" w:rsidRDefault="00450E7A" w:rsidP="00450E7A">
            <w:pPr>
              <w:pStyle w:val="11"/>
              <w:tabs>
                <w:tab w:val="left" w:pos="5529"/>
              </w:tabs>
              <w:spacing w:before="0" w:line="240" w:lineRule="auto"/>
              <w:ind w:firstLine="0"/>
              <w:rPr>
                <w:sz w:val="24"/>
                <w:szCs w:val="24"/>
              </w:rPr>
            </w:pPr>
            <w:r w:rsidRPr="00450E7A">
              <w:rPr>
                <w:sz w:val="24"/>
                <w:szCs w:val="24"/>
              </w:rPr>
              <w:t>Он показал ей картину.</w:t>
            </w:r>
          </w:p>
        </w:tc>
      </w:tr>
    </w:tbl>
    <w:p w:rsidR="00450E7A" w:rsidRPr="00450E7A" w:rsidRDefault="00450E7A" w:rsidP="00450E7A">
      <w:pPr>
        <w:pStyle w:val="110"/>
        <w:rPr>
          <w:i/>
          <w:sz w:val="24"/>
          <w:szCs w:val="24"/>
        </w:rPr>
      </w:pPr>
      <w:r w:rsidRPr="00450E7A">
        <w:rPr>
          <w:sz w:val="24"/>
          <w:szCs w:val="24"/>
        </w:rPr>
        <w:t>3.3. Притяжательные местоимения (</w:t>
      </w:r>
      <w:r w:rsidRPr="00450E7A">
        <w:rPr>
          <w:i/>
          <w:sz w:val="24"/>
          <w:szCs w:val="24"/>
          <w:lang w:val="en-US"/>
        </w:rPr>
        <w:t>Possessive</w:t>
      </w:r>
      <w:r w:rsidRPr="00450E7A">
        <w:rPr>
          <w:i/>
          <w:sz w:val="24"/>
          <w:szCs w:val="24"/>
        </w:rPr>
        <w:t xml:space="preserve"> </w:t>
      </w:r>
      <w:r w:rsidRPr="00450E7A">
        <w:rPr>
          <w:i/>
          <w:sz w:val="24"/>
          <w:szCs w:val="24"/>
          <w:lang w:val="en-US"/>
        </w:rPr>
        <w:t>Pronouns</w:t>
      </w:r>
      <w:r w:rsidRPr="00450E7A">
        <w:rPr>
          <w:i/>
          <w:sz w:val="24"/>
          <w:szCs w:val="24"/>
        </w:rPr>
        <w:t>)</w:t>
      </w:r>
    </w:p>
    <w:p w:rsidR="00450E7A" w:rsidRPr="00450E7A" w:rsidRDefault="00450E7A" w:rsidP="00450E7A">
      <w:pPr>
        <w:pStyle w:val="11"/>
        <w:tabs>
          <w:tab w:val="left" w:pos="5529"/>
        </w:tabs>
        <w:spacing w:before="0" w:line="240" w:lineRule="auto"/>
        <w:ind w:firstLine="680"/>
        <w:jc w:val="both"/>
        <w:rPr>
          <w:sz w:val="24"/>
          <w:szCs w:val="24"/>
        </w:rPr>
      </w:pPr>
      <w:r w:rsidRPr="00450E7A">
        <w:rPr>
          <w:sz w:val="24"/>
          <w:szCs w:val="24"/>
        </w:rPr>
        <w:t xml:space="preserve">Притяжательные местоимения выражают принадлежность и отвечают на вопрос </w:t>
      </w:r>
      <w:r w:rsidRPr="00450E7A">
        <w:rPr>
          <w:i/>
          <w:sz w:val="24"/>
          <w:szCs w:val="24"/>
          <w:lang w:val="en-US"/>
        </w:rPr>
        <w:t>Whose</w:t>
      </w:r>
      <w:r w:rsidRPr="00450E7A">
        <w:rPr>
          <w:i/>
          <w:sz w:val="24"/>
          <w:szCs w:val="24"/>
        </w:rPr>
        <w:t xml:space="preserve">? </w:t>
      </w:r>
      <w:r w:rsidRPr="00450E7A">
        <w:rPr>
          <w:sz w:val="24"/>
          <w:szCs w:val="24"/>
        </w:rPr>
        <w:t xml:space="preserve">- чей? Притяжательные местоимения, являясь </w:t>
      </w:r>
      <w:r w:rsidRPr="00450E7A">
        <w:rPr>
          <w:sz w:val="24"/>
          <w:szCs w:val="24"/>
          <w:lang w:val="en-US"/>
        </w:rPr>
        <w:t>o</w:t>
      </w:r>
      <w:proofErr w:type="spellStart"/>
      <w:r w:rsidRPr="00450E7A">
        <w:rPr>
          <w:sz w:val="24"/>
          <w:szCs w:val="24"/>
        </w:rPr>
        <w:t>пределителями</w:t>
      </w:r>
      <w:proofErr w:type="spellEnd"/>
      <w:r w:rsidRPr="00450E7A">
        <w:rPr>
          <w:sz w:val="24"/>
          <w:szCs w:val="24"/>
        </w:rPr>
        <w:t xml:space="preserve"> существительного, не могут употребляться с артиклем или указательным местоимением. Нельзя сказать </w:t>
      </w:r>
      <w:r w:rsidRPr="00450E7A">
        <w:rPr>
          <w:i/>
          <w:sz w:val="24"/>
          <w:szCs w:val="24"/>
          <w:lang w:val="en-US"/>
        </w:rPr>
        <w:t>the</w:t>
      </w:r>
      <w:r w:rsidRPr="00450E7A">
        <w:rPr>
          <w:i/>
          <w:sz w:val="24"/>
          <w:szCs w:val="24"/>
        </w:rPr>
        <w:t xml:space="preserve"> </w:t>
      </w:r>
      <w:r w:rsidRPr="00450E7A">
        <w:rPr>
          <w:i/>
          <w:sz w:val="24"/>
          <w:szCs w:val="24"/>
          <w:lang w:val="en-US"/>
        </w:rPr>
        <w:t>my</w:t>
      </w:r>
      <w:r w:rsidRPr="00450E7A">
        <w:rPr>
          <w:i/>
          <w:sz w:val="24"/>
          <w:szCs w:val="24"/>
        </w:rPr>
        <w:t xml:space="preserve"> </w:t>
      </w:r>
      <w:r w:rsidRPr="00450E7A">
        <w:rPr>
          <w:i/>
          <w:sz w:val="24"/>
          <w:szCs w:val="24"/>
          <w:lang w:val="en-US"/>
        </w:rPr>
        <w:t>house</w:t>
      </w:r>
      <w:r w:rsidRPr="00450E7A">
        <w:rPr>
          <w:i/>
          <w:sz w:val="24"/>
          <w:szCs w:val="24"/>
        </w:rPr>
        <w:t xml:space="preserve"> - </w:t>
      </w:r>
      <w:r w:rsidRPr="00450E7A">
        <w:rPr>
          <w:sz w:val="24"/>
          <w:szCs w:val="24"/>
        </w:rPr>
        <w:t xml:space="preserve">мой дом или </w:t>
      </w:r>
      <w:r w:rsidRPr="00450E7A">
        <w:rPr>
          <w:i/>
          <w:sz w:val="24"/>
          <w:szCs w:val="24"/>
          <w:lang w:val="en-US"/>
        </w:rPr>
        <w:t>this</w:t>
      </w:r>
      <w:r w:rsidRPr="00450E7A">
        <w:rPr>
          <w:i/>
          <w:sz w:val="24"/>
          <w:szCs w:val="24"/>
        </w:rPr>
        <w:t xml:space="preserve"> </w:t>
      </w:r>
      <w:r w:rsidRPr="00450E7A">
        <w:rPr>
          <w:i/>
          <w:sz w:val="24"/>
          <w:szCs w:val="24"/>
          <w:lang w:val="en-US"/>
        </w:rPr>
        <w:t>my</w:t>
      </w:r>
      <w:r w:rsidRPr="00450E7A">
        <w:rPr>
          <w:i/>
          <w:sz w:val="24"/>
          <w:szCs w:val="24"/>
        </w:rPr>
        <w:t xml:space="preserve"> </w:t>
      </w:r>
      <w:r w:rsidRPr="00450E7A">
        <w:rPr>
          <w:i/>
          <w:sz w:val="24"/>
          <w:szCs w:val="24"/>
          <w:lang w:val="en-US"/>
        </w:rPr>
        <w:t>friend</w:t>
      </w:r>
      <w:r w:rsidRPr="00450E7A">
        <w:rPr>
          <w:i/>
          <w:sz w:val="24"/>
          <w:szCs w:val="24"/>
        </w:rPr>
        <w:t xml:space="preserve"> - </w:t>
      </w:r>
      <w:r w:rsidRPr="00450E7A">
        <w:rPr>
          <w:sz w:val="24"/>
          <w:szCs w:val="24"/>
        </w:rPr>
        <w:t xml:space="preserve">мой друг. Эмфатическая русская структура «этот мой друг» на английский язык переведется конструкцией </w:t>
      </w:r>
      <w:r w:rsidRPr="00450E7A">
        <w:rPr>
          <w:i/>
          <w:sz w:val="24"/>
          <w:szCs w:val="24"/>
          <w:lang w:val="en-US"/>
        </w:rPr>
        <w:t>this</w:t>
      </w:r>
      <w:r w:rsidRPr="00450E7A">
        <w:rPr>
          <w:i/>
          <w:sz w:val="24"/>
          <w:szCs w:val="24"/>
        </w:rPr>
        <w:t xml:space="preserve"> </w:t>
      </w:r>
      <w:r w:rsidRPr="00450E7A">
        <w:rPr>
          <w:i/>
          <w:sz w:val="24"/>
          <w:szCs w:val="24"/>
          <w:lang w:val="en-US"/>
        </w:rPr>
        <w:t>friend</w:t>
      </w:r>
      <w:r w:rsidRPr="00450E7A">
        <w:rPr>
          <w:i/>
          <w:sz w:val="24"/>
          <w:szCs w:val="24"/>
        </w:rPr>
        <w:t xml:space="preserve"> </w:t>
      </w:r>
      <w:r w:rsidRPr="00450E7A">
        <w:rPr>
          <w:i/>
          <w:sz w:val="24"/>
          <w:szCs w:val="24"/>
          <w:lang w:val="en-US"/>
        </w:rPr>
        <w:t>of</w:t>
      </w:r>
      <w:r w:rsidRPr="00450E7A">
        <w:rPr>
          <w:i/>
          <w:sz w:val="24"/>
          <w:szCs w:val="24"/>
        </w:rPr>
        <w:t xml:space="preserve"> </w:t>
      </w:r>
      <w:r w:rsidRPr="00450E7A">
        <w:rPr>
          <w:i/>
          <w:sz w:val="24"/>
          <w:szCs w:val="24"/>
          <w:lang w:val="en-US"/>
        </w:rPr>
        <w:t>mine</w:t>
      </w:r>
      <w:r w:rsidRPr="00450E7A">
        <w:rPr>
          <w:i/>
          <w:sz w:val="24"/>
          <w:szCs w:val="24"/>
        </w:rPr>
        <w:t>.</w:t>
      </w:r>
    </w:p>
    <w:p w:rsidR="00450E7A" w:rsidRPr="00450E7A" w:rsidRDefault="00450E7A" w:rsidP="00450E7A">
      <w:pPr>
        <w:pStyle w:val="11"/>
        <w:tabs>
          <w:tab w:val="left" w:pos="5529"/>
        </w:tabs>
        <w:spacing w:before="0" w:line="240" w:lineRule="auto"/>
        <w:ind w:firstLine="680"/>
        <w:jc w:val="both"/>
        <w:rPr>
          <w:sz w:val="24"/>
          <w:szCs w:val="24"/>
        </w:rPr>
      </w:pPr>
      <w:r w:rsidRPr="00450E7A">
        <w:rPr>
          <w:sz w:val="24"/>
          <w:szCs w:val="24"/>
          <w:u w:val="single"/>
        </w:rPr>
        <w:t xml:space="preserve">Относительная форма </w:t>
      </w:r>
      <w:r w:rsidRPr="00450E7A">
        <w:rPr>
          <w:sz w:val="24"/>
          <w:szCs w:val="24"/>
        </w:rPr>
        <w:t xml:space="preserve">притяжательных местоимений  </w:t>
      </w:r>
      <w:r w:rsidRPr="00450E7A">
        <w:rPr>
          <w:i/>
          <w:sz w:val="24"/>
          <w:szCs w:val="24"/>
        </w:rPr>
        <w:t>(</w:t>
      </w:r>
      <w:r w:rsidRPr="00450E7A">
        <w:rPr>
          <w:i/>
          <w:sz w:val="24"/>
          <w:szCs w:val="24"/>
          <w:lang w:val="en-US"/>
        </w:rPr>
        <w:t>my</w:t>
      </w:r>
      <w:r w:rsidRPr="00450E7A">
        <w:rPr>
          <w:i/>
          <w:sz w:val="24"/>
          <w:szCs w:val="24"/>
        </w:rPr>
        <w:t xml:space="preserve">, </w:t>
      </w:r>
      <w:r w:rsidRPr="00450E7A">
        <w:rPr>
          <w:i/>
          <w:sz w:val="24"/>
          <w:szCs w:val="24"/>
          <w:lang w:val="en-US"/>
        </w:rPr>
        <w:t>your</w:t>
      </w:r>
      <w:r w:rsidRPr="00450E7A">
        <w:rPr>
          <w:i/>
          <w:sz w:val="24"/>
          <w:szCs w:val="24"/>
        </w:rPr>
        <w:t xml:space="preserve">, </w:t>
      </w:r>
      <w:r w:rsidRPr="00450E7A">
        <w:rPr>
          <w:i/>
          <w:sz w:val="24"/>
          <w:szCs w:val="24"/>
          <w:lang w:val="en-US"/>
        </w:rPr>
        <w:t>his</w:t>
      </w:r>
      <w:r w:rsidRPr="00450E7A">
        <w:rPr>
          <w:i/>
          <w:sz w:val="24"/>
          <w:szCs w:val="24"/>
        </w:rPr>
        <w:t xml:space="preserve">, </w:t>
      </w:r>
      <w:r w:rsidRPr="00450E7A">
        <w:rPr>
          <w:i/>
          <w:sz w:val="24"/>
          <w:szCs w:val="24"/>
          <w:lang w:val="en-US"/>
        </w:rPr>
        <w:t>her</w:t>
      </w:r>
      <w:r w:rsidRPr="00450E7A">
        <w:rPr>
          <w:i/>
          <w:sz w:val="24"/>
          <w:szCs w:val="24"/>
        </w:rPr>
        <w:t xml:space="preserve">, </w:t>
      </w:r>
      <w:r w:rsidRPr="00450E7A">
        <w:rPr>
          <w:i/>
          <w:sz w:val="24"/>
          <w:szCs w:val="24"/>
          <w:lang w:val="en-US"/>
        </w:rPr>
        <w:t>its</w:t>
      </w:r>
      <w:r w:rsidRPr="00450E7A">
        <w:rPr>
          <w:i/>
          <w:sz w:val="24"/>
          <w:szCs w:val="24"/>
        </w:rPr>
        <w:t xml:space="preserve">, </w:t>
      </w:r>
      <w:r w:rsidRPr="00450E7A">
        <w:rPr>
          <w:i/>
          <w:sz w:val="24"/>
          <w:szCs w:val="24"/>
          <w:lang w:val="en-US"/>
        </w:rPr>
        <w:t>our</w:t>
      </w:r>
      <w:r w:rsidRPr="00450E7A">
        <w:rPr>
          <w:i/>
          <w:sz w:val="24"/>
          <w:szCs w:val="24"/>
        </w:rPr>
        <w:t xml:space="preserve">, </w:t>
      </w:r>
      <w:r w:rsidRPr="00450E7A">
        <w:rPr>
          <w:i/>
          <w:sz w:val="24"/>
          <w:szCs w:val="24"/>
          <w:lang w:val="en-US"/>
        </w:rPr>
        <w:lastRenderedPageBreak/>
        <w:t>their</w:t>
      </w:r>
      <w:r w:rsidRPr="00450E7A">
        <w:rPr>
          <w:i/>
          <w:sz w:val="24"/>
          <w:szCs w:val="24"/>
        </w:rPr>
        <w:t xml:space="preserve">) </w:t>
      </w:r>
      <w:r w:rsidRPr="00450E7A">
        <w:rPr>
          <w:sz w:val="24"/>
          <w:szCs w:val="24"/>
        </w:rPr>
        <w:t xml:space="preserve">выполняет в предложении функцию </w:t>
      </w:r>
      <w:r w:rsidRPr="00450E7A">
        <w:rPr>
          <w:sz w:val="24"/>
          <w:szCs w:val="24"/>
          <w:u w:val="single"/>
        </w:rPr>
        <w:t>определения</w:t>
      </w:r>
      <w:r w:rsidRPr="00450E7A">
        <w:rPr>
          <w:sz w:val="24"/>
          <w:szCs w:val="24"/>
        </w:rPr>
        <w:t xml:space="preserve"> и употребляется в сочетании с определяемым словом, обычно существительным: </w:t>
      </w:r>
    </w:p>
    <w:p w:rsidR="00450E7A" w:rsidRPr="00450E7A" w:rsidRDefault="00450E7A" w:rsidP="00450E7A">
      <w:pPr>
        <w:pStyle w:val="11"/>
        <w:tabs>
          <w:tab w:val="left" w:pos="5529"/>
        </w:tabs>
        <w:spacing w:before="0" w:line="240" w:lineRule="auto"/>
        <w:ind w:firstLine="680"/>
        <w:jc w:val="both"/>
        <w:rPr>
          <w:sz w:val="24"/>
          <w:szCs w:val="24"/>
        </w:rPr>
      </w:pPr>
      <w:r w:rsidRPr="00450E7A">
        <w:rPr>
          <w:i/>
          <w:sz w:val="24"/>
          <w:szCs w:val="24"/>
          <w:lang w:val="en-US"/>
        </w:rPr>
        <w:t>Here</w:t>
      </w:r>
      <w:r w:rsidRPr="00450E7A">
        <w:rPr>
          <w:i/>
          <w:sz w:val="24"/>
          <w:szCs w:val="24"/>
        </w:rPr>
        <w:t>’</w:t>
      </w:r>
      <w:r w:rsidRPr="00450E7A">
        <w:rPr>
          <w:i/>
          <w:sz w:val="24"/>
          <w:szCs w:val="24"/>
          <w:lang w:val="en-US"/>
        </w:rPr>
        <w:t>s</w:t>
      </w:r>
      <w:r w:rsidRPr="00450E7A">
        <w:rPr>
          <w:i/>
          <w:sz w:val="24"/>
          <w:szCs w:val="24"/>
        </w:rPr>
        <w:t xml:space="preserve"> </w:t>
      </w:r>
      <w:r w:rsidRPr="00450E7A">
        <w:rPr>
          <w:i/>
          <w:sz w:val="24"/>
          <w:szCs w:val="24"/>
          <w:lang w:val="en-US"/>
        </w:rPr>
        <w:t>your</w:t>
      </w:r>
      <w:r w:rsidRPr="00450E7A">
        <w:rPr>
          <w:i/>
          <w:sz w:val="24"/>
          <w:szCs w:val="24"/>
        </w:rPr>
        <w:t xml:space="preserve"> </w:t>
      </w:r>
      <w:r w:rsidRPr="00450E7A">
        <w:rPr>
          <w:i/>
          <w:sz w:val="24"/>
          <w:szCs w:val="24"/>
          <w:lang w:val="en-US"/>
        </w:rPr>
        <w:t>hat</w:t>
      </w:r>
      <w:r w:rsidRPr="00450E7A">
        <w:rPr>
          <w:i/>
          <w:sz w:val="24"/>
          <w:szCs w:val="24"/>
        </w:rPr>
        <w:t xml:space="preserve">.                                  - </w:t>
      </w:r>
      <w:r w:rsidRPr="00450E7A">
        <w:rPr>
          <w:sz w:val="24"/>
          <w:szCs w:val="24"/>
        </w:rPr>
        <w:t>Вот ваша шляпа.</w:t>
      </w:r>
    </w:p>
    <w:p w:rsidR="00450E7A" w:rsidRPr="00450E7A" w:rsidRDefault="00450E7A" w:rsidP="00450E7A">
      <w:pPr>
        <w:pStyle w:val="11"/>
        <w:tabs>
          <w:tab w:val="left" w:pos="5529"/>
        </w:tabs>
        <w:spacing w:before="0" w:line="240" w:lineRule="auto"/>
        <w:ind w:firstLine="680"/>
        <w:jc w:val="both"/>
        <w:rPr>
          <w:sz w:val="24"/>
          <w:szCs w:val="24"/>
        </w:rPr>
      </w:pPr>
      <w:r w:rsidRPr="00450E7A">
        <w:rPr>
          <w:sz w:val="24"/>
          <w:szCs w:val="24"/>
        </w:rPr>
        <w:t>В английском языке нет особого притяжательного местоимения «свой». Русское «свой» переводится на английский язык соответствующим притяжательным местоимением, например:</w:t>
      </w:r>
    </w:p>
    <w:p w:rsidR="00450E7A" w:rsidRPr="00450E7A" w:rsidRDefault="00450E7A" w:rsidP="00450E7A">
      <w:pPr>
        <w:tabs>
          <w:tab w:val="left" w:pos="5529"/>
        </w:tabs>
        <w:ind w:left="120" w:hanging="80"/>
        <w:jc w:val="both"/>
        <w:rPr>
          <w:rFonts w:ascii="Times New Roman" w:hAnsi="Times New Roman" w:cs="Times New Roman"/>
          <w:sz w:val="24"/>
          <w:szCs w:val="24"/>
          <w:lang w:val="en-US"/>
        </w:rPr>
      </w:pPr>
      <w:r w:rsidRPr="00450E7A">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 xml:space="preserve">I brought </w:t>
      </w:r>
      <w:proofErr w:type="spellStart"/>
      <w:r w:rsidRPr="00450E7A">
        <w:rPr>
          <w:rFonts w:ascii="Times New Roman" w:hAnsi="Times New Roman" w:cs="Times New Roman"/>
          <w:i/>
          <w:sz w:val="24"/>
          <w:szCs w:val="24"/>
          <w:u w:val="single"/>
          <w:lang w:val="en-US"/>
        </w:rPr>
        <w:t>mу</w:t>
      </w:r>
      <w:proofErr w:type="spellEnd"/>
      <w:r w:rsidRPr="00450E7A">
        <w:rPr>
          <w:rFonts w:ascii="Times New Roman" w:hAnsi="Times New Roman" w:cs="Times New Roman"/>
          <w:i/>
          <w:sz w:val="24"/>
          <w:szCs w:val="24"/>
          <w:lang w:val="en-US"/>
        </w:rPr>
        <w:t xml:space="preserve"> dictionary.                     - </w:t>
      </w:r>
      <w:r w:rsidRPr="00450E7A">
        <w:rPr>
          <w:rFonts w:ascii="Times New Roman" w:hAnsi="Times New Roman" w:cs="Times New Roman"/>
          <w:sz w:val="24"/>
          <w:szCs w:val="24"/>
        </w:rPr>
        <w:t>Я</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принес</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u w:val="single"/>
        </w:rPr>
        <w:t>свой</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словарь</w:t>
      </w:r>
      <w:r w:rsidRPr="00450E7A">
        <w:rPr>
          <w:rFonts w:ascii="Times New Roman" w:hAnsi="Times New Roman" w:cs="Times New Roman"/>
          <w:sz w:val="24"/>
          <w:szCs w:val="24"/>
          <w:lang w:val="en-US"/>
        </w:rPr>
        <w:t xml:space="preserve">.          </w:t>
      </w:r>
    </w:p>
    <w:p w:rsidR="00450E7A" w:rsidRPr="00450E7A" w:rsidRDefault="00450E7A" w:rsidP="00450E7A">
      <w:pPr>
        <w:tabs>
          <w:tab w:val="left" w:pos="5529"/>
        </w:tabs>
        <w:ind w:left="120"/>
        <w:jc w:val="both"/>
        <w:rPr>
          <w:rFonts w:ascii="Times New Roman" w:hAnsi="Times New Roman" w:cs="Times New Roman"/>
          <w:sz w:val="24"/>
          <w:szCs w:val="24"/>
        </w:rPr>
      </w:pPr>
      <w:r w:rsidRPr="00450E7A">
        <w:rPr>
          <w:rFonts w:ascii="Times New Roman" w:hAnsi="Times New Roman" w:cs="Times New Roman"/>
          <w:i/>
          <w:sz w:val="24"/>
          <w:szCs w:val="24"/>
          <w:lang w:val="en-US"/>
        </w:rPr>
        <w:t xml:space="preserve">        We brought </w:t>
      </w:r>
      <w:r w:rsidRPr="00450E7A">
        <w:rPr>
          <w:rFonts w:ascii="Times New Roman" w:hAnsi="Times New Roman" w:cs="Times New Roman"/>
          <w:i/>
          <w:sz w:val="24"/>
          <w:szCs w:val="24"/>
          <w:u w:val="single"/>
          <w:lang w:val="en-US"/>
        </w:rPr>
        <w:t>our</w:t>
      </w:r>
      <w:r w:rsidRPr="00450E7A">
        <w:rPr>
          <w:rFonts w:ascii="Times New Roman" w:hAnsi="Times New Roman" w:cs="Times New Roman"/>
          <w:i/>
          <w:sz w:val="24"/>
          <w:szCs w:val="24"/>
          <w:lang w:val="en-US"/>
        </w:rPr>
        <w:t xml:space="preserve"> dictionaries.              </w:t>
      </w:r>
      <w:r w:rsidRPr="00450E7A">
        <w:rPr>
          <w:rFonts w:ascii="Times New Roman" w:hAnsi="Times New Roman" w:cs="Times New Roman"/>
          <w:i/>
          <w:sz w:val="24"/>
          <w:szCs w:val="24"/>
        </w:rPr>
        <w:t xml:space="preserve">- </w:t>
      </w:r>
      <w:r w:rsidRPr="00450E7A">
        <w:rPr>
          <w:rFonts w:ascii="Times New Roman" w:hAnsi="Times New Roman" w:cs="Times New Roman"/>
          <w:sz w:val="24"/>
          <w:szCs w:val="24"/>
        </w:rPr>
        <w:t xml:space="preserve">Мы принесли </w:t>
      </w:r>
      <w:r w:rsidRPr="00450E7A">
        <w:rPr>
          <w:rFonts w:ascii="Times New Roman" w:hAnsi="Times New Roman" w:cs="Times New Roman"/>
          <w:sz w:val="24"/>
          <w:szCs w:val="24"/>
          <w:u w:val="single"/>
        </w:rPr>
        <w:t>свои</w:t>
      </w:r>
      <w:r w:rsidRPr="00450E7A">
        <w:rPr>
          <w:rFonts w:ascii="Times New Roman" w:hAnsi="Times New Roman" w:cs="Times New Roman"/>
          <w:sz w:val="24"/>
          <w:szCs w:val="24"/>
        </w:rPr>
        <w:t xml:space="preserve"> словари.</w:t>
      </w:r>
    </w:p>
    <w:p w:rsidR="00450E7A" w:rsidRPr="00450E7A" w:rsidRDefault="00450E7A" w:rsidP="00450E7A">
      <w:pPr>
        <w:pStyle w:val="11"/>
        <w:tabs>
          <w:tab w:val="left" w:pos="5529"/>
        </w:tabs>
        <w:spacing w:before="0" w:line="240" w:lineRule="auto"/>
        <w:ind w:firstLine="680"/>
        <w:jc w:val="both"/>
        <w:rPr>
          <w:sz w:val="24"/>
          <w:szCs w:val="24"/>
        </w:rPr>
      </w:pPr>
      <w:r w:rsidRPr="00450E7A">
        <w:rPr>
          <w:sz w:val="24"/>
          <w:szCs w:val="24"/>
        </w:rPr>
        <w:t xml:space="preserve">Английские притяжательные местоимения не переводятся на русский язык, когда они сочетаются с существительными, обозначающими части тела или личные вещи обладателя: </w:t>
      </w:r>
    </w:p>
    <w:p w:rsidR="00450E7A" w:rsidRPr="00450E7A" w:rsidRDefault="00450E7A" w:rsidP="00450E7A">
      <w:pPr>
        <w:pStyle w:val="11"/>
        <w:tabs>
          <w:tab w:val="left" w:pos="5529"/>
        </w:tabs>
        <w:spacing w:before="0" w:line="240" w:lineRule="auto"/>
        <w:ind w:firstLine="680"/>
        <w:jc w:val="both"/>
        <w:rPr>
          <w:i/>
          <w:sz w:val="24"/>
          <w:szCs w:val="24"/>
          <w:lang w:val="en-US"/>
        </w:rPr>
      </w:pPr>
      <w:r w:rsidRPr="00450E7A">
        <w:rPr>
          <w:i/>
          <w:sz w:val="24"/>
          <w:szCs w:val="24"/>
          <w:lang w:val="en-US"/>
        </w:rPr>
        <w:t xml:space="preserve">There stood a man at the door           - </w:t>
      </w:r>
      <w:r w:rsidRPr="00450E7A">
        <w:rPr>
          <w:sz w:val="24"/>
          <w:szCs w:val="24"/>
        </w:rPr>
        <w:t>В</w:t>
      </w:r>
      <w:r w:rsidRPr="00450E7A">
        <w:rPr>
          <w:sz w:val="24"/>
          <w:szCs w:val="24"/>
          <w:lang w:val="en-US"/>
        </w:rPr>
        <w:t xml:space="preserve"> </w:t>
      </w:r>
      <w:r w:rsidRPr="00450E7A">
        <w:rPr>
          <w:sz w:val="24"/>
          <w:szCs w:val="24"/>
        </w:rPr>
        <w:t>дверях</w:t>
      </w:r>
      <w:r w:rsidRPr="00450E7A">
        <w:rPr>
          <w:sz w:val="24"/>
          <w:szCs w:val="24"/>
          <w:lang w:val="en-US"/>
        </w:rPr>
        <w:t xml:space="preserve"> </w:t>
      </w:r>
      <w:r w:rsidRPr="00450E7A">
        <w:rPr>
          <w:sz w:val="24"/>
          <w:szCs w:val="24"/>
        </w:rPr>
        <w:t>стоял</w:t>
      </w:r>
      <w:r w:rsidRPr="00450E7A">
        <w:rPr>
          <w:sz w:val="24"/>
          <w:szCs w:val="24"/>
          <w:lang w:val="en-US"/>
        </w:rPr>
        <w:t xml:space="preserve"> </w:t>
      </w:r>
      <w:r w:rsidRPr="00450E7A">
        <w:rPr>
          <w:sz w:val="24"/>
          <w:szCs w:val="24"/>
        </w:rPr>
        <w:t>какой</w:t>
      </w:r>
      <w:r w:rsidRPr="00450E7A">
        <w:rPr>
          <w:sz w:val="24"/>
          <w:szCs w:val="24"/>
          <w:lang w:val="en-US"/>
        </w:rPr>
        <w:t>-</w:t>
      </w:r>
      <w:r w:rsidRPr="00450E7A">
        <w:rPr>
          <w:sz w:val="24"/>
          <w:szCs w:val="24"/>
        </w:rPr>
        <w:t>то</w:t>
      </w:r>
      <w:r w:rsidRPr="00450E7A">
        <w:rPr>
          <w:sz w:val="24"/>
          <w:szCs w:val="24"/>
          <w:lang w:val="en-US"/>
        </w:rPr>
        <w:t xml:space="preserve"> </w:t>
      </w:r>
      <w:r w:rsidRPr="00450E7A">
        <w:rPr>
          <w:sz w:val="24"/>
          <w:szCs w:val="24"/>
        </w:rPr>
        <w:t>человек</w:t>
      </w:r>
      <w:r w:rsidRPr="00450E7A">
        <w:rPr>
          <w:sz w:val="24"/>
          <w:szCs w:val="24"/>
          <w:lang w:val="en-US"/>
        </w:rPr>
        <w:t>,</w:t>
      </w:r>
    </w:p>
    <w:p w:rsidR="00450E7A" w:rsidRPr="00450E7A" w:rsidRDefault="00450E7A" w:rsidP="00450E7A">
      <w:pPr>
        <w:pStyle w:val="11"/>
        <w:tabs>
          <w:tab w:val="left" w:pos="5529"/>
        </w:tabs>
        <w:spacing w:before="0" w:line="240" w:lineRule="auto"/>
        <w:ind w:firstLine="680"/>
        <w:jc w:val="both"/>
        <w:rPr>
          <w:sz w:val="24"/>
          <w:szCs w:val="24"/>
        </w:rPr>
      </w:pPr>
      <w:r w:rsidRPr="00450E7A">
        <w:rPr>
          <w:i/>
          <w:sz w:val="24"/>
          <w:szCs w:val="24"/>
          <w:lang w:val="en-US"/>
        </w:rPr>
        <w:t xml:space="preserve">with </w:t>
      </w:r>
      <w:r w:rsidRPr="00450E7A">
        <w:rPr>
          <w:i/>
          <w:sz w:val="24"/>
          <w:szCs w:val="24"/>
          <w:u w:val="single"/>
          <w:lang w:val="en-US"/>
        </w:rPr>
        <w:t>his hat</w:t>
      </w:r>
      <w:r w:rsidRPr="00450E7A">
        <w:rPr>
          <w:i/>
          <w:sz w:val="24"/>
          <w:szCs w:val="24"/>
          <w:lang w:val="en-US"/>
        </w:rPr>
        <w:t xml:space="preserve"> in his hand.                       </w:t>
      </w:r>
      <w:r w:rsidRPr="00450E7A">
        <w:rPr>
          <w:sz w:val="24"/>
          <w:szCs w:val="24"/>
        </w:rPr>
        <w:t xml:space="preserve">держа в руке </w:t>
      </w:r>
      <w:r w:rsidRPr="00450E7A">
        <w:rPr>
          <w:sz w:val="24"/>
          <w:szCs w:val="24"/>
          <w:u w:val="single"/>
        </w:rPr>
        <w:t>шляпу</w:t>
      </w:r>
      <w:r w:rsidRPr="00450E7A">
        <w:rPr>
          <w:sz w:val="24"/>
          <w:szCs w:val="24"/>
        </w:rPr>
        <w:t>.</w:t>
      </w:r>
    </w:p>
    <w:p w:rsidR="00450E7A" w:rsidRPr="00450E7A" w:rsidRDefault="00450E7A" w:rsidP="00450E7A">
      <w:pPr>
        <w:pStyle w:val="11"/>
        <w:tabs>
          <w:tab w:val="left" w:pos="5529"/>
        </w:tabs>
        <w:spacing w:before="0" w:line="240" w:lineRule="auto"/>
        <w:ind w:left="40" w:firstLine="700"/>
        <w:jc w:val="both"/>
        <w:rPr>
          <w:sz w:val="24"/>
          <w:szCs w:val="24"/>
        </w:rPr>
      </w:pPr>
      <w:r w:rsidRPr="00450E7A">
        <w:rPr>
          <w:sz w:val="24"/>
          <w:szCs w:val="24"/>
        </w:rPr>
        <w:t>Вместо притяжательного местоимения, относящегося к части тела, употребляется определенный артикль в следующих случаях:</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 xml:space="preserve">а) в предложных фразах, относящихся к дополнению: </w:t>
      </w:r>
    </w:p>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rPr>
        <w:t xml:space="preserve">    </w:t>
      </w:r>
      <w:r w:rsidRPr="00450E7A">
        <w:rPr>
          <w:i/>
          <w:sz w:val="24"/>
          <w:szCs w:val="24"/>
          <w:lang w:val="en-US"/>
        </w:rPr>
        <w:t xml:space="preserve">The little girl took me </w:t>
      </w:r>
      <w:r w:rsidRPr="00450E7A">
        <w:rPr>
          <w:i/>
          <w:sz w:val="24"/>
          <w:szCs w:val="24"/>
          <w:u w:val="single"/>
          <w:lang w:val="en-US"/>
        </w:rPr>
        <w:t>by</w:t>
      </w:r>
      <w:r w:rsidRPr="00450E7A">
        <w:rPr>
          <w:i/>
          <w:sz w:val="24"/>
          <w:szCs w:val="24"/>
          <w:lang w:val="en-US"/>
        </w:rPr>
        <w:t xml:space="preserve"> </w:t>
      </w:r>
      <w:r w:rsidRPr="00450E7A">
        <w:rPr>
          <w:i/>
          <w:sz w:val="24"/>
          <w:szCs w:val="24"/>
          <w:u w:val="single"/>
          <w:lang w:val="en-US"/>
        </w:rPr>
        <w:t>the</w:t>
      </w:r>
      <w:r w:rsidRPr="00450E7A">
        <w:rPr>
          <w:i/>
          <w:sz w:val="24"/>
          <w:szCs w:val="24"/>
          <w:lang w:val="en-US"/>
        </w:rPr>
        <w:t xml:space="preserve"> </w:t>
      </w:r>
      <w:r w:rsidRPr="00450E7A">
        <w:rPr>
          <w:i/>
          <w:sz w:val="24"/>
          <w:szCs w:val="24"/>
          <w:u w:val="single"/>
          <w:lang w:val="en-US"/>
        </w:rPr>
        <w:t>hand</w:t>
      </w:r>
      <w:r w:rsidRPr="00450E7A">
        <w:rPr>
          <w:i/>
          <w:sz w:val="24"/>
          <w:szCs w:val="24"/>
          <w:lang w:val="en-US"/>
        </w:rPr>
        <w:t>. -</w:t>
      </w:r>
      <w:r w:rsidRPr="00450E7A">
        <w:rPr>
          <w:sz w:val="24"/>
          <w:szCs w:val="24"/>
          <w:lang w:val="en-US"/>
        </w:rPr>
        <w:t xml:space="preserve"> </w:t>
      </w:r>
      <w:r w:rsidRPr="00450E7A">
        <w:rPr>
          <w:sz w:val="24"/>
          <w:szCs w:val="24"/>
        </w:rPr>
        <w:t>Маленькая</w:t>
      </w:r>
      <w:r w:rsidRPr="00450E7A">
        <w:rPr>
          <w:sz w:val="24"/>
          <w:szCs w:val="24"/>
          <w:lang w:val="en-US"/>
        </w:rPr>
        <w:t xml:space="preserve"> </w:t>
      </w:r>
      <w:r w:rsidRPr="00450E7A">
        <w:rPr>
          <w:sz w:val="24"/>
          <w:szCs w:val="24"/>
        </w:rPr>
        <w:t>девочка</w:t>
      </w:r>
      <w:r w:rsidRPr="00450E7A">
        <w:rPr>
          <w:sz w:val="24"/>
          <w:szCs w:val="24"/>
          <w:lang w:val="en-US"/>
        </w:rPr>
        <w:t xml:space="preserve"> </w:t>
      </w:r>
      <w:r w:rsidRPr="00450E7A">
        <w:rPr>
          <w:sz w:val="24"/>
          <w:szCs w:val="24"/>
        </w:rPr>
        <w:t>взяла</w:t>
      </w:r>
      <w:r w:rsidRPr="00450E7A">
        <w:rPr>
          <w:sz w:val="24"/>
          <w:szCs w:val="24"/>
          <w:lang w:val="en-US"/>
        </w:rPr>
        <w:t xml:space="preserve"> </w:t>
      </w:r>
      <w:r w:rsidRPr="00450E7A">
        <w:rPr>
          <w:sz w:val="24"/>
          <w:szCs w:val="24"/>
        </w:rPr>
        <w:t>меня</w:t>
      </w:r>
      <w:r w:rsidRPr="00450E7A">
        <w:rPr>
          <w:sz w:val="24"/>
          <w:szCs w:val="24"/>
          <w:lang w:val="en-US"/>
        </w:rPr>
        <w:t xml:space="preserve"> </w:t>
      </w:r>
      <w:r w:rsidRPr="00450E7A">
        <w:rPr>
          <w:sz w:val="24"/>
          <w:szCs w:val="24"/>
          <w:u w:val="single"/>
        </w:rPr>
        <w:t>за</w:t>
      </w:r>
      <w:r w:rsidRPr="00450E7A">
        <w:rPr>
          <w:sz w:val="24"/>
          <w:szCs w:val="24"/>
          <w:u w:val="single"/>
          <w:lang w:val="en-US"/>
        </w:rPr>
        <w:t xml:space="preserve"> </w:t>
      </w:r>
      <w:r w:rsidRPr="00450E7A">
        <w:rPr>
          <w:sz w:val="24"/>
          <w:szCs w:val="24"/>
          <w:u w:val="single"/>
        </w:rPr>
        <w:t>руку</w:t>
      </w:r>
      <w:r w:rsidRPr="00450E7A">
        <w:rPr>
          <w:sz w:val="24"/>
          <w:szCs w:val="24"/>
          <w:lang w:val="en-US"/>
        </w:rPr>
        <w:t>.</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 xml:space="preserve">б) в предложных фразах, относящихся к подлежащему, в страдательных  </w:t>
      </w:r>
    </w:p>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rPr>
        <w:t xml:space="preserve">     конструкциях</w:t>
      </w:r>
      <w:r w:rsidRPr="00450E7A">
        <w:rPr>
          <w:sz w:val="24"/>
          <w:szCs w:val="24"/>
          <w:lang w:val="en-US"/>
        </w:rPr>
        <w:t xml:space="preserve">: </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lang w:val="en-US"/>
        </w:rPr>
        <w:t xml:space="preserve">      </w:t>
      </w:r>
      <w:r w:rsidRPr="00450E7A">
        <w:rPr>
          <w:i/>
          <w:sz w:val="24"/>
          <w:szCs w:val="24"/>
        </w:rPr>
        <w:t>Не</w:t>
      </w:r>
      <w:r w:rsidRPr="00450E7A">
        <w:rPr>
          <w:i/>
          <w:sz w:val="24"/>
          <w:szCs w:val="24"/>
          <w:lang w:val="en-US"/>
        </w:rPr>
        <w:t xml:space="preserve"> was shot </w:t>
      </w:r>
      <w:r w:rsidRPr="00450E7A">
        <w:rPr>
          <w:i/>
          <w:sz w:val="24"/>
          <w:szCs w:val="24"/>
          <w:u w:val="single"/>
          <w:lang w:val="en-US"/>
        </w:rPr>
        <w:t>in the leg</w:t>
      </w:r>
      <w:r w:rsidRPr="00450E7A">
        <w:rPr>
          <w:i/>
          <w:sz w:val="24"/>
          <w:szCs w:val="24"/>
          <w:lang w:val="en-US"/>
        </w:rPr>
        <w:t xml:space="preserve"> during the war.- </w:t>
      </w:r>
      <w:r w:rsidRPr="00450E7A">
        <w:rPr>
          <w:sz w:val="24"/>
          <w:szCs w:val="24"/>
        </w:rPr>
        <w:t xml:space="preserve">Его ранило </w:t>
      </w:r>
      <w:r w:rsidRPr="00450E7A">
        <w:rPr>
          <w:sz w:val="24"/>
          <w:szCs w:val="24"/>
          <w:u w:val="single"/>
        </w:rPr>
        <w:t>в ногу</w:t>
      </w:r>
      <w:r w:rsidRPr="00450E7A">
        <w:rPr>
          <w:sz w:val="24"/>
          <w:szCs w:val="24"/>
        </w:rPr>
        <w:t xml:space="preserve"> во время войны. </w:t>
      </w:r>
    </w:p>
    <w:p w:rsidR="00450E7A" w:rsidRPr="00450E7A" w:rsidRDefault="00450E7A" w:rsidP="00450E7A">
      <w:pPr>
        <w:tabs>
          <w:tab w:val="left" w:pos="5529"/>
        </w:tabs>
        <w:ind w:left="284" w:hanging="284"/>
        <w:jc w:val="both"/>
        <w:rPr>
          <w:rFonts w:ascii="Times New Roman" w:hAnsi="Times New Roman" w:cs="Times New Roman"/>
          <w:sz w:val="24"/>
          <w:szCs w:val="24"/>
        </w:rPr>
      </w:pPr>
      <w:r w:rsidRPr="00450E7A">
        <w:rPr>
          <w:rFonts w:ascii="Times New Roman" w:hAnsi="Times New Roman" w:cs="Times New Roman"/>
          <w:sz w:val="24"/>
          <w:szCs w:val="24"/>
        </w:rPr>
        <w:t>в) в предложных фразах, относящихся к подлежащему, если речь идет об ударе, боли и т.п. Сравните:</w:t>
      </w:r>
    </w:p>
    <w:p w:rsidR="00450E7A" w:rsidRPr="00450E7A" w:rsidRDefault="00450E7A" w:rsidP="00450E7A">
      <w:pPr>
        <w:pStyle w:val="11"/>
        <w:tabs>
          <w:tab w:val="left" w:pos="5529"/>
        </w:tabs>
        <w:spacing w:before="0" w:line="240" w:lineRule="auto"/>
        <w:jc w:val="both"/>
        <w:rPr>
          <w:sz w:val="24"/>
          <w:szCs w:val="24"/>
          <w:u w:val="single"/>
        </w:rPr>
      </w:pPr>
      <w:r w:rsidRPr="00450E7A">
        <w:rPr>
          <w:i/>
          <w:sz w:val="24"/>
          <w:szCs w:val="24"/>
          <w:lang w:val="en-US"/>
        </w:rPr>
        <w:t>She</w:t>
      </w:r>
      <w:r w:rsidRPr="00450E7A">
        <w:rPr>
          <w:i/>
          <w:sz w:val="24"/>
          <w:szCs w:val="24"/>
        </w:rPr>
        <w:t xml:space="preserve"> </w:t>
      </w:r>
      <w:r w:rsidRPr="00450E7A">
        <w:rPr>
          <w:i/>
          <w:sz w:val="24"/>
          <w:szCs w:val="24"/>
          <w:lang w:val="en-US"/>
        </w:rPr>
        <w:t>had</w:t>
      </w:r>
      <w:r w:rsidRPr="00450E7A">
        <w:rPr>
          <w:i/>
          <w:sz w:val="24"/>
          <w:szCs w:val="24"/>
        </w:rPr>
        <w:t xml:space="preserve"> а р</w:t>
      </w:r>
      <w:proofErr w:type="spellStart"/>
      <w:r w:rsidRPr="00450E7A">
        <w:rPr>
          <w:i/>
          <w:sz w:val="24"/>
          <w:szCs w:val="24"/>
          <w:lang w:val="en-US"/>
        </w:rPr>
        <w:t>ain</w:t>
      </w:r>
      <w:proofErr w:type="spellEnd"/>
      <w:r w:rsidRPr="00450E7A">
        <w:rPr>
          <w:i/>
          <w:sz w:val="24"/>
          <w:szCs w:val="24"/>
        </w:rPr>
        <w:t xml:space="preserve"> </w:t>
      </w:r>
      <w:r w:rsidRPr="00450E7A">
        <w:rPr>
          <w:i/>
          <w:sz w:val="24"/>
          <w:szCs w:val="24"/>
          <w:u w:val="single"/>
          <w:lang w:val="en-US"/>
        </w:rPr>
        <w:t>in</w:t>
      </w:r>
      <w:r w:rsidRPr="00450E7A">
        <w:rPr>
          <w:i/>
          <w:sz w:val="24"/>
          <w:szCs w:val="24"/>
          <w:u w:val="single"/>
        </w:rPr>
        <w:t xml:space="preserve"> </w:t>
      </w:r>
      <w:r w:rsidRPr="00450E7A">
        <w:rPr>
          <w:i/>
          <w:sz w:val="24"/>
          <w:szCs w:val="24"/>
          <w:u w:val="single"/>
          <w:lang w:val="en-US"/>
        </w:rPr>
        <w:t>the</w:t>
      </w:r>
      <w:r w:rsidRPr="00450E7A">
        <w:rPr>
          <w:i/>
          <w:sz w:val="24"/>
          <w:szCs w:val="24"/>
          <w:u w:val="single"/>
        </w:rPr>
        <w:t xml:space="preserve"> </w:t>
      </w:r>
      <w:r w:rsidRPr="00450E7A">
        <w:rPr>
          <w:i/>
          <w:sz w:val="24"/>
          <w:szCs w:val="24"/>
          <w:u w:val="single"/>
          <w:lang w:val="en-US"/>
        </w:rPr>
        <w:t>shoulder</w:t>
      </w:r>
      <w:r w:rsidRPr="00450E7A">
        <w:rPr>
          <w:i/>
          <w:sz w:val="24"/>
          <w:szCs w:val="24"/>
        </w:rPr>
        <w:t xml:space="preserve">. -  </w:t>
      </w:r>
      <w:r w:rsidRPr="00450E7A">
        <w:rPr>
          <w:sz w:val="24"/>
          <w:szCs w:val="24"/>
        </w:rPr>
        <w:t xml:space="preserve">Она </w:t>
      </w:r>
      <w:r w:rsidRPr="00450E7A">
        <w:rPr>
          <w:smallCaps/>
          <w:sz w:val="24"/>
          <w:szCs w:val="24"/>
        </w:rPr>
        <w:t xml:space="preserve"> </w:t>
      </w:r>
      <w:r w:rsidRPr="00450E7A">
        <w:rPr>
          <w:sz w:val="24"/>
          <w:szCs w:val="24"/>
        </w:rPr>
        <w:t xml:space="preserve">чувствовала боль </w:t>
      </w:r>
      <w:r w:rsidRPr="00450E7A">
        <w:rPr>
          <w:sz w:val="24"/>
          <w:szCs w:val="24"/>
          <w:u w:val="single"/>
        </w:rPr>
        <w:t>в плече.</w:t>
      </w:r>
    </w:p>
    <w:p w:rsidR="00450E7A" w:rsidRPr="00450E7A" w:rsidRDefault="00450E7A" w:rsidP="00450E7A">
      <w:pPr>
        <w:pStyle w:val="11"/>
        <w:tabs>
          <w:tab w:val="left" w:pos="5529"/>
        </w:tabs>
        <w:spacing w:before="0" w:line="240" w:lineRule="auto"/>
        <w:rPr>
          <w:sz w:val="24"/>
          <w:szCs w:val="24"/>
          <w:lang w:val="en-US"/>
        </w:rPr>
      </w:pPr>
      <w:r w:rsidRPr="00450E7A">
        <w:rPr>
          <w:i/>
          <w:sz w:val="24"/>
          <w:szCs w:val="24"/>
          <w:lang w:val="en-US"/>
        </w:rPr>
        <w:t xml:space="preserve">She had a bird </w:t>
      </w:r>
      <w:r w:rsidRPr="00450E7A">
        <w:rPr>
          <w:i/>
          <w:sz w:val="24"/>
          <w:szCs w:val="24"/>
          <w:u w:val="single"/>
          <w:lang w:val="en-US"/>
        </w:rPr>
        <w:t>on her shoulder</w:t>
      </w:r>
      <w:r w:rsidRPr="00450E7A">
        <w:rPr>
          <w:i/>
          <w:sz w:val="24"/>
          <w:szCs w:val="24"/>
          <w:lang w:val="en-US"/>
        </w:rPr>
        <w:t>.</w:t>
      </w:r>
      <w:r w:rsidRPr="00450E7A">
        <w:rPr>
          <w:sz w:val="24"/>
          <w:szCs w:val="24"/>
          <w:lang w:val="en-US"/>
        </w:rPr>
        <w:t xml:space="preserve"> - </w:t>
      </w:r>
      <w:r w:rsidRPr="00450E7A">
        <w:rPr>
          <w:sz w:val="24"/>
          <w:szCs w:val="24"/>
        </w:rPr>
        <w:t>У</w:t>
      </w:r>
      <w:r w:rsidRPr="00450E7A">
        <w:rPr>
          <w:sz w:val="24"/>
          <w:szCs w:val="24"/>
          <w:lang w:val="en-US"/>
        </w:rPr>
        <w:t xml:space="preserve"> </w:t>
      </w:r>
      <w:r w:rsidRPr="00450E7A">
        <w:rPr>
          <w:sz w:val="24"/>
          <w:szCs w:val="24"/>
        </w:rPr>
        <w:t>нее</w:t>
      </w:r>
      <w:r w:rsidRPr="00450E7A">
        <w:rPr>
          <w:sz w:val="24"/>
          <w:szCs w:val="24"/>
          <w:lang w:val="en-US"/>
        </w:rPr>
        <w:t xml:space="preserve"> </w:t>
      </w:r>
      <w:r w:rsidRPr="00450E7A">
        <w:rPr>
          <w:sz w:val="24"/>
          <w:szCs w:val="24"/>
          <w:u w:val="single"/>
        </w:rPr>
        <w:t>на</w:t>
      </w:r>
      <w:r w:rsidRPr="00450E7A">
        <w:rPr>
          <w:sz w:val="24"/>
          <w:szCs w:val="24"/>
          <w:u w:val="single"/>
          <w:lang w:val="en-US"/>
        </w:rPr>
        <w:t xml:space="preserve"> </w:t>
      </w:r>
      <w:r w:rsidRPr="00450E7A">
        <w:rPr>
          <w:sz w:val="24"/>
          <w:szCs w:val="24"/>
          <w:u w:val="single"/>
        </w:rPr>
        <w:t>плече</w:t>
      </w:r>
      <w:r w:rsidRPr="00450E7A">
        <w:rPr>
          <w:sz w:val="24"/>
          <w:szCs w:val="24"/>
          <w:lang w:val="en-US"/>
        </w:rPr>
        <w:t xml:space="preserve"> </w:t>
      </w:r>
      <w:r w:rsidRPr="00450E7A">
        <w:rPr>
          <w:sz w:val="24"/>
          <w:szCs w:val="24"/>
        </w:rPr>
        <w:t>сидела</w:t>
      </w:r>
      <w:r w:rsidRPr="00450E7A">
        <w:rPr>
          <w:sz w:val="24"/>
          <w:szCs w:val="24"/>
          <w:lang w:val="en-US"/>
        </w:rPr>
        <w:t xml:space="preserve"> </w:t>
      </w:r>
      <w:r w:rsidRPr="00450E7A">
        <w:rPr>
          <w:sz w:val="24"/>
          <w:szCs w:val="24"/>
        </w:rPr>
        <w:t>птица</w:t>
      </w:r>
      <w:r w:rsidRPr="00450E7A">
        <w:rPr>
          <w:sz w:val="24"/>
          <w:szCs w:val="24"/>
          <w:lang w:val="en-US"/>
        </w:rPr>
        <w:t>.</w:t>
      </w:r>
    </w:p>
    <w:p w:rsidR="00450E7A" w:rsidRPr="00450E7A" w:rsidRDefault="00450E7A" w:rsidP="00450E7A">
      <w:pPr>
        <w:pStyle w:val="11"/>
        <w:tabs>
          <w:tab w:val="left" w:pos="5529"/>
        </w:tabs>
        <w:spacing w:before="0" w:line="240" w:lineRule="auto"/>
        <w:jc w:val="both"/>
        <w:rPr>
          <w:sz w:val="24"/>
          <w:szCs w:val="24"/>
          <w:lang w:val="en-US"/>
        </w:rPr>
      </w:pPr>
      <w:r w:rsidRPr="00450E7A">
        <w:rPr>
          <w:sz w:val="24"/>
          <w:szCs w:val="24"/>
          <w:u w:val="single"/>
        </w:rPr>
        <w:t>Абсолютная форма</w:t>
      </w:r>
      <w:r w:rsidRPr="00450E7A">
        <w:rPr>
          <w:sz w:val="24"/>
          <w:szCs w:val="24"/>
        </w:rPr>
        <w:t xml:space="preserve"> притяжательных местоимений употребляется самостоятельно, т.е. без последующего существительного, и выступает в предложении в функции подлежащего, именной части сказуемого или дополнения. Например</w:t>
      </w:r>
      <w:r w:rsidRPr="00450E7A">
        <w:rPr>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686"/>
        <w:gridCol w:w="3685"/>
      </w:tblGrid>
      <w:tr w:rsidR="00450E7A" w:rsidRPr="00450E7A" w:rsidTr="00450E7A">
        <w:tc>
          <w:tcPr>
            <w:tcW w:w="1809" w:type="dxa"/>
          </w:tcPr>
          <w:p w:rsidR="00450E7A" w:rsidRPr="00450E7A" w:rsidRDefault="00450E7A" w:rsidP="00450E7A">
            <w:pPr>
              <w:tabs>
                <w:tab w:val="left" w:pos="5529"/>
              </w:tabs>
              <w:outlineLvl w:val="0"/>
              <w:rPr>
                <w:rFonts w:ascii="Times New Roman" w:hAnsi="Times New Roman" w:cs="Times New Roman"/>
                <w:sz w:val="24"/>
                <w:szCs w:val="24"/>
                <w:lang w:val="en-US"/>
              </w:rPr>
            </w:pPr>
            <w:r w:rsidRPr="00450E7A">
              <w:rPr>
                <w:rFonts w:ascii="Times New Roman" w:hAnsi="Times New Roman" w:cs="Times New Roman"/>
                <w:sz w:val="24"/>
                <w:szCs w:val="24"/>
              </w:rPr>
              <w:t>Подлежащее</w:t>
            </w:r>
          </w:p>
        </w:tc>
        <w:tc>
          <w:tcPr>
            <w:tcW w:w="3686" w:type="dxa"/>
          </w:tcPr>
          <w:p w:rsidR="00450E7A" w:rsidRPr="00450E7A" w:rsidRDefault="00450E7A" w:rsidP="00450E7A">
            <w:pPr>
              <w:tabs>
                <w:tab w:val="left" w:pos="5529"/>
              </w:tabs>
              <w:outlineLvl w:val="0"/>
              <w:rPr>
                <w:rFonts w:ascii="Times New Roman" w:hAnsi="Times New Roman" w:cs="Times New Roman"/>
                <w:i/>
                <w:sz w:val="24"/>
                <w:szCs w:val="24"/>
                <w:lang w:val="en-US"/>
              </w:rPr>
            </w:pPr>
            <w:r w:rsidRPr="00450E7A">
              <w:rPr>
                <w:rFonts w:ascii="Times New Roman" w:hAnsi="Times New Roman" w:cs="Times New Roman"/>
                <w:i/>
                <w:sz w:val="24"/>
                <w:szCs w:val="24"/>
                <w:lang w:val="en-US"/>
              </w:rPr>
              <w:t>Can I borrow your pen? Yours works better than mine does.</w:t>
            </w:r>
          </w:p>
        </w:tc>
        <w:tc>
          <w:tcPr>
            <w:tcW w:w="3685" w:type="dxa"/>
          </w:tcPr>
          <w:p w:rsidR="00450E7A" w:rsidRPr="00450E7A" w:rsidRDefault="00450E7A" w:rsidP="00450E7A">
            <w:pPr>
              <w:tabs>
                <w:tab w:val="left" w:pos="5529"/>
              </w:tabs>
              <w:ind w:left="-108" w:right="-108"/>
              <w:outlineLvl w:val="0"/>
              <w:rPr>
                <w:rFonts w:ascii="Times New Roman" w:hAnsi="Times New Roman" w:cs="Times New Roman"/>
                <w:sz w:val="24"/>
                <w:szCs w:val="24"/>
              </w:rPr>
            </w:pPr>
            <w:r w:rsidRPr="00450E7A">
              <w:rPr>
                <w:rFonts w:ascii="Times New Roman" w:hAnsi="Times New Roman" w:cs="Times New Roman"/>
                <w:sz w:val="24"/>
                <w:szCs w:val="24"/>
              </w:rPr>
              <w:t>Могу я одолжить вашу ручку? Ваша пишет лучше, чем моя.</w:t>
            </w:r>
          </w:p>
        </w:tc>
      </w:tr>
      <w:tr w:rsidR="00450E7A" w:rsidRPr="00450E7A" w:rsidTr="00450E7A">
        <w:tc>
          <w:tcPr>
            <w:tcW w:w="1809" w:type="dxa"/>
          </w:tcPr>
          <w:p w:rsidR="00450E7A" w:rsidRPr="00450E7A" w:rsidRDefault="00450E7A" w:rsidP="00450E7A">
            <w:pPr>
              <w:tabs>
                <w:tab w:val="left" w:pos="5529"/>
              </w:tabs>
              <w:outlineLvl w:val="0"/>
              <w:rPr>
                <w:rFonts w:ascii="Times New Roman" w:hAnsi="Times New Roman" w:cs="Times New Roman"/>
                <w:sz w:val="24"/>
                <w:szCs w:val="24"/>
              </w:rPr>
            </w:pPr>
            <w:proofErr w:type="spellStart"/>
            <w:r w:rsidRPr="00450E7A">
              <w:rPr>
                <w:rFonts w:ascii="Times New Roman" w:hAnsi="Times New Roman" w:cs="Times New Roman"/>
                <w:sz w:val="24"/>
                <w:szCs w:val="24"/>
              </w:rPr>
              <w:t>Предикатив</w:t>
            </w:r>
            <w:proofErr w:type="spellEnd"/>
          </w:p>
        </w:tc>
        <w:tc>
          <w:tcPr>
            <w:tcW w:w="3686" w:type="dxa"/>
          </w:tcPr>
          <w:p w:rsidR="00450E7A" w:rsidRPr="00450E7A" w:rsidRDefault="00450E7A" w:rsidP="00450E7A">
            <w:pPr>
              <w:tabs>
                <w:tab w:val="left" w:pos="5529"/>
              </w:tabs>
              <w:outlineLvl w:val="0"/>
              <w:rPr>
                <w:rFonts w:ascii="Times New Roman" w:hAnsi="Times New Roman" w:cs="Times New Roman"/>
                <w:i/>
                <w:sz w:val="24"/>
                <w:szCs w:val="24"/>
                <w:lang w:val="en-US"/>
              </w:rPr>
            </w:pPr>
            <w:r w:rsidRPr="00450E7A">
              <w:rPr>
                <w:rFonts w:ascii="Times New Roman" w:hAnsi="Times New Roman" w:cs="Times New Roman"/>
                <w:i/>
                <w:sz w:val="24"/>
                <w:szCs w:val="24"/>
                <w:lang w:val="en-US"/>
              </w:rPr>
              <w:t>These books are ours.</w:t>
            </w:r>
          </w:p>
        </w:tc>
        <w:tc>
          <w:tcPr>
            <w:tcW w:w="3685" w:type="dxa"/>
          </w:tcPr>
          <w:p w:rsidR="00450E7A" w:rsidRPr="00450E7A" w:rsidRDefault="00450E7A" w:rsidP="00450E7A">
            <w:pPr>
              <w:tabs>
                <w:tab w:val="left" w:pos="5529"/>
              </w:tabs>
              <w:outlineLvl w:val="0"/>
              <w:rPr>
                <w:rFonts w:ascii="Times New Roman" w:hAnsi="Times New Roman" w:cs="Times New Roman"/>
                <w:sz w:val="24"/>
                <w:szCs w:val="24"/>
              </w:rPr>
            </w:pPr>
            <w:r w:rsidRPr="00450E7A">
              <w:rPr>
                <w:rFonts w:ascii="Times New Roman" w:hAnsi="Times New Roman" w:cs="Times New Roman"/>
                <w:sz w:val="24"/>
                <w:szCs w:val="24"/>
              </w:rPr>
              <w:t>Эти книги наши.</w:t>
            </w:r>
          </w:p>
        </w:tc>
      </w:tr>
      <w:tr w:rsidR="00450E7A" w:rsidRPr="00450E7A" w:rsidTr="00450E7A">
        <w:tc>
          <w:tcPr>
            <w:tcW w:w="1809" w:type="dxa"/>
          </w:tcPr>
          <w:p w:rsidR="00450E7A" w:rsidRPr="00450E7A" w:rsidRDefault="00450E7A" w:rsidP="00450E7A">
            <w:pPr>
              <w:tabs>
                <w:tab w:val="left" w:pos="5529"/>
              </w:tabs>
              <w:outlineLvl w:val="0"/>
              <w:rPr>
                <w:rFonts w:ascii="Times New Roman" w:hAnsi="Times New Roman" w:cs="Times New Roman"/>
                <w:sz w:val="24"/>
                <w:szCs w:val="24"/>
                <w:lang w:val="en-US"/>
              </w:rPr>
            </w:pPr>
            <w:r w:rsidRPr="00450E7A">
              <w:rPr>
                <w:rFonts w:ascii="Times New Roman" w:hAnsi="Times New Roman" w:cs="Times New Roman"/>
                <w:sz w:val="24"/>
                <w:szCs w:val="24"/>
              </w:rPr>
              <w:t>Дополнение</w:t>
            </w:r>
          </w:p>
        </w:tc>
        <w:tc>
          <w:tcPr>
            <w:tcW w:w="3686" w:type="dxa"/>
          </w:tcPr>
          <w:p w:rsidR="00450E7A" w:rsidRPr="00450E7A" w:rsidRDefault="00450E7A" w:rsidP="00450E7A">
            <w:pPr>
              <w:tabs>
                <w:tab w:val="left" w:pos="5529"/>
              </w:tabs>
              <w:jc w:val="both"/>
              <w:outlineLvl w:val="0"/>
              <w:rPr>
                <w:rFonts w:ascii="Times New Roman" w:hAnsi="Times New Roman" w:cs="Times New Roman"/>
                <w:i/>
                <w:sz w:val="24"/>
                <w:szCs w:val="24"/>
                <w:lang w:val="en-US"/>
              </w:rPr>
            </w:pPr>
            <w:r w:rsidRPr="00450E7A">
              <w:rPr>
                <w:rFonts w:ascii="Times New Roman" w:hAnsi="Times New Roman" w:cs="Times New Roman"/>
                <w:i/>
                <w:sz w:val="24"/>
                <w:szCs w:val="24"/>
                <w:lang w:val="en-US"/>
              </w:rPr>
              <w:t>Philip wanted a screwdriver, so I let him take yours.</w:t>
            </w:r>
          </w:p>
        </w:tc>
        <w:tc>
          <w:tcPr>
            <w:tcW w:w="3685" w:type="dxa"/>
          </w:tcPr>
          <w:p w:rsidR="00450E7A" w:rsidRPr="00450E7A" w:rsidRDefault="00450E7A" w:rsidP="00450E7A">
            <w:pPr>
              <w:tabs>
                <w:tab w:val="left" w:pos="5529"/>
              </w:tabs>
              <w:ind w:left="-108" w:right="-108"/>
              <w:outlineLvl w:val="0"/>
              <w:rPr>
                <w:rFonts w:ascii="Times New Roman" w:hAnsi="Times New Roman" w:cs="Times New Roman"/>
                <w:sz w:val="24"/>
                <w:szCs w:val="24"/>
              </w:rPr>
            </w:pPr>
            <w:r w:rsidRPr="00450E7A">
              <w:rPr>
                <w:rFonts w:ascii="Times New Roman" w:hAnsi="Times New Roman" w:cs="Times New Roman"/>
                <w:sz w:val="24"/>
                <w:szCs w:val="24"/>
              </w:rPr>
              <w:t>Филиппу был нужен штопор, поэтому я разрешил ему взять ваш на время.</w:t>
            </w:r>
          </w:p>
        </w:tc>
      </w:tr>
    </w:tbl>
    <w:p w:rsidR="00450E7A" w:rsidRPr="00450E7A" w:rsidRDefault="00450E7A" w:rsidP="00450E7A">
      <w:pPr>
        <w:pStyle w:val="11"/>
        <w:tabs>
          <w:tab w:val="left" w:pos="5529"/>
        </w:tabs>
        <w:spacing w:before="0" w:line="240" w:lineRule="auto"/>
        <w:jc w:val="both"/>
        <w:outlineLvl w:val="0"/>
        <w:rPr>
          <w:sz w:val="24"/>
          <w:szCs w:val="24"/>
        </w:rPr>
      </w:pPr>
      <w:r w:rsidRPr="00450E7A">
        <w:rPr>
          <w:sz w:val="24"/>
          <w:szCs w:val="24"/>
        </w:rPr>
        <w:t xml:space="preserve">Абсолютной формы притяжательного местоимения </w:t>
      </w:r>
      <w:r w:rsidRPr="00450E7A">
        <w:rPr>
          <w:i/>
          <w:sz w:val="24"/>
          <w:szCs w:val="24"/>
          <w:lang w:val="en-US"/>
        </w:rPr>
        <w:t>it</w:t>
      </w:r>
      <w:r w:rsidRPr="00450E7A">
        <w:rPr>
          <w:i/>
          <w:sz w:val="24"/>
          <w:szCs w:val="24"/>
        </w:rPr>
        <w:t xml:space="preserve">  </w:t>
      </w:r>
      <w:r w:rsidRPr="00450E7A">
        <w:rPr>
          <w:sz w:val="24"/>
          <w:szCs w:val="24"/>
        </w:rPr>
        <w:t>не существует.</w:t>
      </w:r>
    </w:p>
    <w:p w:rsidR="00450E7A" w:rsidRPr="00450E7A" w:rsidRDefault="00450E7A" w:rsidP="00450E7A">
      <w:pPr>
        <w:pStyle w:val="110"/>
        <w:rPr>
          <w:sz w:val="24"/>
          <w:szCs w:val="24"/>
        </w:rPr>
      </w:pPr>
      <w:r w:rsidRPr="00450E7A">
        <w:rPr>
          <w:sz w:val="24"/>
          <w:szCs w:val="24"/>
        </w:rPr>
        <w:t>3.4. Возвратно-усилительные местоимения (</w:t>
      </w:r>
      <w:r w:rsidRPr="00450E7A">
        <w:rPr>
          <w:i/>
          <w:sz w:val="24"/>
          <w:szCs w:val="24"/>
          <w:lang w:val="en-US"/>
        </w:rPr>
        <w:t>Reflexive</w:t>
      </w:r>
      <w:r w:rsidRPr="00450E7A">
        <w:rPr>
          <w:i/>
          <w:sz w:val="24"/>
          <w:szCs w:val="24"/>
        </w:rPr>
        <w:t xml:space="preserve"> </w:t>
      </w:r>
      <w:r w:rsidRPr="00450E7A">
        <w:rPr>
          <w:i/>
          <w:sz w:val="24"/>
          <w:szCs w:val="24"/>
          <w:lang w:val="en-US"/>
        </w:rPr>
        <w:t>Pronouns</w:t>
      </w:r>
      <w:r w:rsidRPr="00450E7A">
        <w:rPr>
          <w:sz w:val="24"/>
          <w:szCs w:val="24"/>
        </w:rPr>
        <w:t>)</w:t>
      </w:r>
    </w:p>
    <w:p w:rsidR="00450E7A" w:rsidRPr="00450E7A" w:rsidRDefault="00450E7A" w:rsidP="00450E7A">
      <w:pPr>
        <w:pStyle w:val="11"/>
        <w:tabs>
          <w:tab w:val="left" w:pos="5529"/>
        </w:tabs>
        <w:spacing w:before="0" w:line="240" w:lineRule="auto"/>
        <w:ind w:firstLine="680"/>
        <w:jc w:val="both"/>
        <w:rPr>
          <w:sz w:val="24"/>
          <w:szCs w:val="24"/>
        </w:rPr>
      </w:pPr>
      <w:r w:rsidRPr="00450E7A">
        <w:rPr>
          <w:sz w:val="24"/>
          <w:szCs w:val="24"/>
        </w:rPr>
        <w:t xml:space="preserve">Возвратные местоимения в английском языке различаются по лицам, родам и числам, в отличие от местоимения «себя» в </w:t>
      </w:r>
      <w:r w:rsidRPr="00450E7A">
        <w:rPr>
          <w:sz w:val="24"/>
          <w:szCs w:val="24"/>
          <w:lang w:val="en-US"/>
        </w:rPr>
        <w:t>p</w:t>
      </w:r>
      <w:r w:rsidRPr="00450E7A">
        <w:rPr>
          <w:sz w:val="24"/>
          <w:szCs w:val="24"/>
        </w:rPr>
        <w:t>у</w:t>
      </w:r>
      <w:r w:rsidRPr="00450E7A">
        <w:rPr>
          <w:sz w:val="24"/>
          <w:szCs w:val="24"/>
          <w:lang w:val="en-US"/>
        </w:rPr>
        <w:t>cc</w:t>
      </w:r>
      <w:r w:rsidRPr="00450E7A">
        <w:rPr>
          <w:sz w:val="24"/>
          <w:szCs w:val="24"/>
        </w:rPr>
        <w:t>к</w:t>
      </w:r>
      <w:r w:rsidRPr="00450E7A">
        <w:rPr>
          <w:sz w:val="24"/>
          <w:szCs w:val="24"/>
          <w:lang w:val="en-US"/>
        </w:rPr>
        <w:t>o</w:t>
      </w:r>
      <w:r w:rsidRPr="00450E7A">
        <w:rPr>
          <w:sz w:val="24"/>
          <w:szCs w:val="24"/>
        </w:rPr>
        <w:t>м языке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803"/>
        <w:gridCol w:w="898"/>
        <w:gridCol w:w="757"/>
        <w:gridCol w:w="3260"/>
      </w:tblGrid>
      <w:tr w:rsidR="00450E7A" w:rsidRPr="00450E7A" w:rsidTr="00450E7A">
        <w:tc>
          <w:tcPr>
            <w:tcW w:w="3510"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Пример</w:t>
            </w:r>
          </w:p>
        </w:tc>
        <w:tc>
          <w:tcPr>
            <w:tcW w:w="803"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лицо</w:t>
            </w:r>
          </w:p>
        </w:tc>
        <w:tc>
          <w:tcPr>
            <w:tcW w:w="898"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число</w:t>
            </w:r>
          </w:p>
        </w:tc>
        <w:tc>
          <w:tcPr>
            <w:tcW w:w="757" w:type="dxa"/>
          </w:tcPr>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rPr>
              <w:t>род</w:t>
            </w:r>
          </w:p>
        </w:tc>
        <w:tc>
          <w:tcPr>
            <w:tcW w:w="3260" w:type="dxa"/>
          </w:tcPr>
          <w:p w:rsidR="00450E7A" w:rsidRPr="00450E7A" w:rsidRDefault="00450E7A" w:rsidP="00450E7A">
            <w:pPr>
              <w:pStyle w:val="11"/>
              <w:tabs>
                <w:tab w:val="left" w:pos="5529"/>
              </w:tabs>
              <w:spacing w:before="0" w:line="240" w:lineRule="auto"/>
              <w:ind w:firstLine="0"/>
              <w:jc w:val="center"/>
              <w:rPr>
                <w:sz w:val="24"/>
                <w:szCs w:val="24"/>
                <w:lang w:val="en-US"/>
              </w:rPr>
            </w:pPr>
            <w:r w:rsidRPr="00450E7A">
              <w:rPr>
                <w:sz w:val="24"/>
                <w:szCs w:val="24"/>
              </w:rPr>
              <w:t>Перевод</w:t>
            </w:r>
          </w:p>
        </w:tc>
      </w:tr>
      <w:tr w:rsidR="00450E7A" w:rsidRPr="00450E7A" w:rsidTr="00450E7A">
        <w:tc>
          <w:tcPr>
            <w:tcW w:w="3510" w:type="dxa"/>
          </w:tcPr>
          <w:p w:rsidR="00450E7A" w:rsidRPr="00450E7A" w:rsidRDefault="00450E7A" w:rsidP="00450E7A">
            <w:pPr>
              <w:pStyle w:val="11"/>
              <w:tabs>
                <w:tab w:val="left" w:pos="5529"/>
              </w:tabs>
              <w:spacing w:before="0" w:line="240" w:lineRule="auto"/>
              <w:ind w:firstLine="0"/>
              <w:jc w:val="center"/>
              <w:rPr>
                <w:i/>
                <w:sz w:val="24"/>
                <w:szCs w:val="24"/>
                <w:lang w:val="en-US"/>
              </w:rPr>
            </w:pPr>
            <w:r w:rsidRPr="00450E7A">
              <w:rPr>
                <w:i/>
                <w:sz w:val="24"/>
                <w:szCs w:val="24"/>
                <w:lang w:val="en-US"/>
              </w:rPr>
              <w:t>I asked myself.</w:t>
            </w:r>
          </w:p>
        </w:tc>
        <w:tc>
          <w:tcPr>
            <w:tcW w:w="803"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1</w:t>
            </w:r>
          </w:p>
        </w:tc>
        <w:tc>
          <w:tcPr>
            <w:tcW w:w="898"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един</w:t>
            </w:r>
          </w:p>
        </w:tc>
        <w:tc>
          <w:tcPr>
            <w:tcW w:w="757"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w:t>
            </w:r>
          </w:p>
        </w:tc>
        <w:tc>
          <w:tcPr>
            <w:tcW w:w="3260"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Я спросил себя.</w:t>
            </w:r>
          </w:p>
        </w:tc>
      </w:tr>
      <w:tr w:rsidR="00450E7A" w:rsidRPr="00450E7A" w:rsidTr="00450E7A">
        <w:tc>
          <w:tcPr>
            <w:tcW w:w="3510" w:type="dxa"/>
          </w:tcPr>
          <w:p w:rsidR="00450E7A" w:rsidRPr="00450E7A" w:rsidRDefault="00450E7A" w:rsidP="00450E7A">
            <w:pPr>
              <w:pStyle w:val="11"/>
              <w:tabs>
                <w:tab w:val="left" w:pos="5529"/>
              </w:tabs>
              <w:spacing w:before="0" w:line="240" w:lineRule="auto"/>
              <w:ind w:firstLine="0"/>
              <w:jc w:val="center"/>
              <w:rPr>
                <w:i/>
                <w:sz w:val="24"/>
                <w:szCs w:val="24"/>
                <w:lang w:val="en-US"/>
              </w:rPr>
            </w:pPr>
            <w:r w:rsidRPr="00450E7A">
              <w:rPr>
                <w:i/>
                <w:sz w:val="24"/>
                <w:szCs w:val="24"/>
                <w:lang w:val="en-US"/>
              </w:rPr>
              <w:t>He asked himself.</w:t>
            </w:r>
          </w:p>
        </w:tc>
        <w:tc>
          <w:tcPr>
            <w:tcW w:w="803"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3</w:t>
            </w:r>
          </w:p>
        </w:tc>
        <w:tc>
          <w:tcPr>
            <w:tcW w:w="898"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Един</w:t>
            </w:r>
          </w:p>
        </w:tc>
        <w:tc>
          <w:tcPr>
            <w:tcW w:w="757" w:type="dxa"/>
          </w:tcPr>
          <w:p w:rsidR="00450E7A" w:rsidRPr="00450E7A" w:rsidRDefault="00450E7A" w:rsidP="00450E7A">
            <w:pPr>
              <w:pStyle w:val="11"/>
              <w:tabs>
                <w:tab w:val="left" w:pos="5529"/>
              </w:tabs>
              <w:spacing w:before="0" w:line="240" w:lineRule="auto"/>
              <w:ind w:left="-60" w:firstLine="0"/>
              <w:jc w:val="center"/>
              <w:rPr>
                <w:sz w:val="24"/>
                <w:szCs w:val="24"/>
              </w:rPr>
            </w:pPr>
            <w:r w:rsidRPr="00450E7A">
              <w:rPr>
                <w:sz w:val="24"/>
                <w:szCs w:val="24"/>
              </w:rPr>
              <w:t>М</w:t>
            </w:r>
          </w:p>
        </w:tc>
        <w:tc>
          <w:tcPr>
            <w:tcW w:w="3260"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Он спросил себя.</w:t>
            </w:r>
          </w:p>
        </w:tc>
      </w:tr>
      <w:tr w:rsidR="00450E7A" w:rsidRPr="00450E7A" w:rsidTr="00450E7A">
        <w:tc>
          <w:tcPr>
            <w:tcW w:w="3510" w:type="dxa"/>
          </w:tcPr>
          <w:p w:rsidR="00450E7A" w:rsidRPr="00450E7A" w:rsidRDefault="00450E7A" w:rsidP="00450E7A">
            <w:pPr>
              <w:pStyle w:val="11"/>
              <w:tabs>
                <w:tab w:val="left" w:pos="5529"/>
              </w:tabs>
              <w:spacing w:before="0" w:line="240" w:lineRule="auto"/>
              <w:ind w:firstLine="0"/>
              <w:jc w:val="center"/>
              <w:rPr>
                <w:i/>
                <w:sz w:val="24"/>
                <w:szCs w:val="24"/>
                <w:lang w:val="en-US"/>
              </w:rPr>
            </w:pPr>
            <w:r w:rsidRPr="00450E7A">
              <w:rPr>
                <w:i/>
                <w:sz w:val="24"/>
                <w:szCs w:val="24"/>
                <w:lang w:val="en-US"/>
              </w:rPr>
              <w:t>She asked herself.</w:t>
            </w:r>
          </w:p>
        </w:tc>
        <w:tc>
          <w:tcPr>
            <w:tcW w:w="803"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3</w:t>
            </w:r>
          </w:p>
        </w:tc>
        <w:tc>
          <w:tcPr>
            <w:tcW w:w="898"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Един</w:t>
            </w:r>
          </w:p>
        </w:tc>
        <w:tc>
          <w:tcPr>
            <w:tcW w:w="757"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Ж</w:t>
            </w:r>
          </w:p>
        </w:tc>
        <w:tc>
          <w:tcPr>
            <w:tcW w:w="3260"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Она спросила себя.</w:t>
            </w:r>
          </w:p>
        </w:tc>
      </w:tr>
      <w:tr w:rsidR="00450E7A" w:rsidRPr="00450E7A" w:rsidTr="00450E7A">
        <w:tc>
          <w:tcPr>
            <w:tcW w:w="3510" w:type="dxa"/>
          </w:tcPr>
          <w:p w:rsidR="00450E7A" w:rsidRPr="00450E7A" w:rsidRDefault="00450E7A" w:rsidP="00450E7A">
            <w:pPr>
              <w:pStyle w:val="11"/>
              <w:tabs>
                <w:tab w:val="left" w:pos="5529"/>
              </w:tabs>
              <w:spacing w:before="0" w:line="240" w:lineRule="auto"/>
              <w:ind w:firstLine="0"/>
              <w:jc w:val="center"/>
              <w:rPr>
                <w:i/>
                <w:sz w:val="24"/>
                <w:szCs w:val="24"/>
                <w:lang w:val="en-US"/>
              </w:rPr>
            </w:pPr>
            <w:r w:rsidRPr="00450E7A">
              <w:rPr>
                <w:i/>
                <w:sz w:val="24"/>
                <w:szCs w:val="24"/>
                <w:lang w:val="en-US"/>
              </w:rPr>
              <w:t>We asked ourselves.</w:t>
            </w:r>
          </w:p>
        </w:tc>
        <w:tc>
          <w:tcPr>
            <w:tcW w:w="803"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1</w:t>
            </w:r>
          </w:p>
        </w:tc>
        <w:tc>
          <w:tcPr>
            <w:tcW w:w="898" w:type="dxa"/>
          </w:tcPr>
          <w:p w:rsidR="00450E7A" w:rsidRPr="00450E7A" w:rsidRDefault="00450E7A" w:rsidP="00450E7A">
            <w:pPr>
              <w:pStyle w:val="11"/>
              <w:tabs>
                <w:tab w:val="left" w:pos="5529"/>
              </w:tabs>
              <w:spacing w:before="0" w:line="240" w:lineRule="auto"/>
              <w:ind w:right="-108" w:firstLine="0"/>
              <w:rPr>
                <w:sz w:val="24"/>
                <w:szCs w:val="24"/>
              </w:rPr>
            </w:pPr>
            <w:proofErr w:type="spellStart"/>
            <w:r w:rsidRPr="00450E7A">
              <w:rPr>
                <w:sz w:val="24"/>
                <w:szCs w:val="24"/>
              </w:rPr>
              <w:t>Множ</w:t>
            </w:r>
            <w:proofErr w:type="spellEnd"/>
          </w:p>
        </w:tc>
        <w:tc>
          <w:tcPr>
            <w:tcW w:w="757"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w:t>
            </w:r>
          </w:p>
        </w:tc>
        <w:tc>
          <w:tcPr>
            <w:tcW w:w="3260"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Мы спросили себя.</w:t>
            </w:r>
          </w:p>
        </w:tc>
      </w:tr>
      <w:tr w:rsidR="00450E7A" w:rsidRPr="00450E7A" w:rsidTr="00450E7A">
        <w:tc>
          <w:tcPr>
            <w:tcW w:w="3510" w:type="dxa"/>
          </w:tcPr>
          <w:p w:rsidR="00450E7A" w:rsidRPr="00450E7A" w:rsidRDefault="00450E7A" w:rsidP="00450E7A">
            <w:pPr>
              <w:pStyle w:val="11"/>
              <w:tabs>
                <w:tab w:val="left" w:pos="5529"/>
              </w:tabs>
              <w:spacing w:before="0" w:line="240" w:lineRule="auto"/>
              <w:ind w:firstLine="0"/>
              <w:jc w:val="center"/>
              <w:rPr>
                <w:i/>
                <w:sz w:val="24"/>
                <w:szCs w:val="24"/>
                <w:lang w:val="en-US"/>
              </w:rPr>
            </w:pPr>
            <w:r w:rsidRPr="00450E7A">
              <w:rPr>
                <w:i/>
                <w:sz w:val="24"/>
                <w:szCs w:val="24"/>
                <w:lang w:val="en-US"/>
              </w:rPr>
              <w:t>You asked yourselves.</w:t>
            </w:r>
          </w:p>
        </w:tc>
        <w:tc>
          <w:tcPr>
            <w:tcW w:w="803"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2</w:t>
            </w:r>
          </w:p>
        </w:tc>
        <w:tc>
          <w:tcPr>
            <w:tcW w:w="898" w:type="dxa"/>
          </w:tcPr>
          <w:p w:rsidR="00450E7A" w:rsidRPr="00450E7A" w:rsidRDefault="00450E7A" w:rsidP="00450E7A">
            <w:pPr>
              <w:pStyle w:val="11"/>
              <w:tabs>
                <w:tab w:val="left" w:pos="5529"/>
              </w:tabs>
              <w:spacing w:before="0" w:line="240" w:lineRule="auto"/>
              <w:ind w:right="-108" w:firstLine="0"/>
              <w:rPr>
                <w:sz w:val="24"/>
                <w:szCs w:val="24"/>
              </w:rPr>
            </w:pPr>
            <w:proofErr w:type="spellStart"/>
            <w:r w:rsidRPr="00450E7A">
              <w:rPr>
                <w:sz w:val="24"/>
                <w:szCs w:val="24"/>
              </w:rPr>
              <w:t>Множ</w:t>
            </w:r>
            <w:proofErr w:type="spellEnd"/>
          </w:p>
        </w:tc>
        <w:tc>
          <w:tcPr>
            <w:tcW w:w="757"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w:t>
            </w:r>
          </w:p>
        </w:tc>
        <w:tc>
          <w:tcPr>
            <w:tcW w:w="3260" w:type="dxa"/>
          </w:tcPr>
          <w:p w:rsidR="00450E7A" w:rsidRPr="00450E7A" w:rsidRDefault="00450E7A" w:rsidP="00450E7A">
            <w:pPr>
              <w:pStyle w:val="11"/>
              <w:tabs>
                <w:tab w:val="left" w:pos="5529"/>
              </w:tabs>
              <w:spacing w:before="0" w:line="240" w:lineRule="auto"/>
              <w:ind w:left="-60" w:firstLine="0"/>
              <w:jc w:val="center"/>
              <w:rPr>
                <w:sz w:val="24"/>
                <w:szCs w:val="24"/>
              </w:rPr>
            </w:pPr>
            <w:r w:rsidRPr="00450E7A">
              <w:rPr>
                <w:sz w:val="24"/>
                <w:szCs w:val="24"/>
              </w:rPr>
              <w:t>Вы спросили себя.</w:t>
            </w:r>
          </w:p>
        </w:tc>
      </w:tr>
      <w:tr w:rsidR="00450E7A" w:rsidRPr="00450E7A" w:rsidTr="00450E7A">
        <w:tc>
          <w:tcPr>
            <w:tcW w:w="3510" w:type="dxa"/>
          </w:tcPr>
          <w:p w:rsidR="00450E7A" w:rsidRPr="00450E7A" w:rsidRDefault="00450E7A" w:rsidP="00450E7A">
            <w:pPr>
              <w:pStyle w:val="11"/>
              <w:tabs>
                <w:tab w:val="left" w:pos="5529"/>
              </w:tabs>
              <w:spacing w:before="0" w:line="240" w:lineRule="auto"/>
              <w:ind w:firstLine="0"/>
              <w:jc w:val="center"/>
              <w:rPr>
                <w:i/>
                <w:sz w:val="24"/>
                <w:szCs w:val="24"/>
                <w:lang w:val="en-US"/>
              </w:rPr>
            </w:pPr>
            <w:r w:rsidRPr="00450E7A">
              <w:rPr>
                <w:i/>
                <w:sz w:val="24"/>
                <w:szCs w:val="24"/>
                <w:lang w:val="en-US"/>
              </w:rPr>
              <w:t>You asked yourself.</w:t>
            </w:r>
          </w:p>
        </w:tc>
        <w:tc>
          <w:tcPr>
            <w:tcW w:w="803"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2</w:t>
            </w:r>
          </w:p>
        </w:tc>
        <w:tc>
          <w:tcPr>
            <w:tcW w:w="898"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Един</w:t>
            </w:r>
          </w:p>
        </w:tc>
        <w:tc>
          <w:tcPr>
            <w:tcW w:w="757"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w:t>
            </w:r>
          </w:p>
        </w:tc>
        <w:tc>
          <w:tcPr>
            <w:tcW w:w="3260"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Ты спросил себя.</w:t>
            </w:r>
          </w:p>
        </w:tc>
      </w:tr>
      <w:tr w:rsidR="00450E7A" w:rsidRPr="00450E7A" w:rsidTr="00450E7A">
        <w:tc>
          <w:tcPr>
            <w:tcW w:w="3510" w:type="dxa"/>
          </w:tcPr>
          <w:p w:rsidR="00450E7A" w:rsidRPr="00450E7A" w:rsidRDefault="00450E7A" w:rsidP="00450E7A">
            <w:pPr>
              <w:pStyle w:val="11"/>
              <w:tabs>
                <w:tab w:val="left" w:pos="5529"/>
              </w:tabs>
              <w:spacing w:before="0" w:line="240" w:lineRule="auto"/>
              <w:ind w:firstLine="0"/>
              <w:jc w:val="center"/>
              <w:rPr>
                <w:i/>
                <w:sz w:val="24"/>
                <w:szCs w:val="24"/>
                <w:lang w:val="en-US"/>
              </w:rPr>
            </w:pPr>
            <w:r w:rsidRPr="00450E7A">
              <w:rPr>
                <w:i/>
                <w:sz w:val="24"/>
                <w:szCs w:val="24"/>
                <w:lang w:val="en-US"/>
              </w:rPr>
              <w:t>They asked themselves.</w:t>
            </w:r>
          </w:p>
        </w:tc>
        <w:tc>
          <w:tcPr>
            <w:tcW w:w="803"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3</w:t>
            </w:r>
          </w:p>
        </w:tc>
        <w:tc>
          <w:tcPr>
            <w:tcW w:w="898" w:type="dxa"/>
          </w:tcPr>
          <w:p w:rsidR="00450E7A" w:rsidRPr="00450E7A" w:rsidRDefault="00450E7A" w:rsidP="00450E7A">
            <w:pPr>
              <w:pStyle w:val="11"/>
              <w:tabs>
                <w:tab w:val="left" w:pos="5529"/>
              </w:tabs>
              <w:spacing w:before="0" w:line="240" w:lineRule="auto"/>
              <w:ind w:right="-108" w:firstLine="0"/>
              <w:jc w:val="center"/>
              <w:rPr>
                <w:sz w:val="24"/>
                <w:szCs w:val="24"/>
              </w:rPr>
            </w:pPr>
            <w:proofErr w:type="spellStart"/>
            <w:r w:rsidRPr="00450E7A">
              <w:rPr>
                <w:sz w:val="24"/>
                <w:szCs w:val="24"/>
              </w:rPr>
              <w:t>Множ</w:t>
            </w:r>
            <w:proofErr w:type="spellEnd"/>
          </w:p>
        </w:tc>
        <w:tc>
          <w:tcPr>
            <w:tcW w:w="757"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w:t>
            </w:r>
          </w:p>
        </w:tc>
        <w:tc>
          <w:tcPr>
            <w:tcW w:w="3260"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Они спросили себя.</w:t>
            </w:r>
          </w:p>
        </w:tc>
      </w:tr>
      <w:tr w:rsidR="00450E7A" w:rsidRPr="00450E7A" w:rsidTr="00450E7A">
        <w:tc>
          <w:tcPr>
            <w:tcW w:w="3510" w:type="dxa"/>
          </w:tcPr>
          <w:p w:rsidR="00450E7A" w:rsidRPr="00450E7A" w:rsidRDefault="00450E7A" w:rsidP="00450E7A">
            <w:pPr>
              <w:pStyle w:val="11"/>
              <w:tabs>
                <w:tab w:val="left" w:pos="5529"/>
              </w:tabs>
              <w:spacing w:before="0" w:line="240" w:lineRule="auto"/>
              <w:ind w:firstLine="0"/>
              <w:jc w:val="center"/>
              <w:rPr>
                <w:i/>
                <w:sz w:val="24"/>
                <w:szCs w:val="24"/>
                <w:lang w:val="en-US"/>
              </w:rPr>
            </w:pPr>
            <w:r w:rsidRPr="00450E7A">
              <w:rPr>
                <w:i/>
                <w:sz w:val="24"/>
                <w:szCs w:val="24"/>
                <w:lang w:val="en-US"/>
              </w:rPr>
              <w:t>It controls itself.</w:t>
            </w:r>
          </w:p>
        </w:tc>
        <w:tc>
          <w:tcPr>
            <w:tcW w:w="803"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3</w:t>
            </w:r>
          </w:p>
        </w:tc>
        <w:tc>
          <w:tcPr>
            <w:tcW w:w="898"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Един</w:t>
            </w:r>
          </w:p>
        </w:tc>
        <w:tc>
          <w:tcPr>
            <w:tcW w:w="757"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Ср.</w:t>
            </w:r>
          </w:p>
        </w:tc>
        <w:tc>
          <w:tcPr>
            <w:tcW w:w="3260"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 xml:space="preserve">Оно (устройство) </w:t>
            </w:r>
            <w:r w:rsidRPr="00450E7A">
              <w:rPr>
                <w:sz w:val="24"/>
                <w:szCs w:val="24"/>
              </w:rPr>
              <w:lastRenderedPageBreak/>
              <w:t>контролирует себя.</w:t>
            </w:r>
          </w:p>
        </w:tc>
      </w:tr>
    </w:tbl>
    <w:p w:rsidR="00450E7A" w:rsidRPr="00450E7A" w:rsidRDefault="00450E7A" w:rsidP="00450E7A">
      <w:pPr>
        <w:pStyle w:val="11"/>
        <w:tabs>
          <w:tab w:val="left" w:pos="5529"/>
          <w:tab w:val="left" w:pos="9072"/>
        </w:tabs>
        <w:spacing w:before="0" w:line="240" w:lineRule="auto"/>
        <w:ind w:firstLine="800"/>
        <w:jc w:val="both"/>
        <w:rPr>
          <w:sz w:val="24"/>
          <w:szCs w:val="24"/>
        </w:rPr>
      </w:pPr>
      <w:r w:rsidRPr="00450E7A">
        <w:rPr>
          <w:sz w:val="24"/>
          <w:szCs w:val="24"/>
        </w:rPr>
        <w:lastRenderedPageBreak/>
        <w:t xml:space="preserve">Возвратное местоимение </w:t>
      </w:r>
      <w:r w:rsidRPr="00450E7A">
        <w:rPr>
          <w:i/>
          <w:sz w:val="24"/>
          <w:szCs w:val="24"/>
        </w:rPr>
        <w:t>себя</w:t>
      </w:r>
      <w:r w:rsidRPr="00450E7A">
        <w:rPr>
          <w:sz w:val="24"/>
          <w:szCs w:val="24"/>
        </w:rPr>
        <w:t xml:space="preserve"> после некоторых русских глаголов на  английский язык не переводится:</w:t>
      </w:r>
    </w:p>
    <w:p w:rsidR="00450E7A" w:rsidRPr="00450E7A" w:rsidRDefault="00450E7A" w:rsidP="00450E7A">
      <w:pPr>
        <w:tabs>
          <w:tab w:val="left" w:pos="5529"/>
        </w:tabs>
        <w:ind w:left="120"/>
        <w:rPr>
          <w:rFonts w:ascii="Times New Roman" w:hAnsi="Times New Roman" w:cs="Times New Roman"/>
          <w:sz w:val="24"/>
          <w:szCs w:val="24"/>
        </w:rPr>
      </w:pPr>
      <w:r w:rsidRPr="00450E7A">
        <w:rPr>
          <w:rFonts w:ascii="Times New Roman" w:hAnsi="Times New Roman" w:cs="Times New Roman"/>
          <w:sz w:val="24"/>
          <w:szCs w:val="24"/>
        </w:rPr>
        <w:t xml:space="preserve">        </w:t>
      </w:r>
      <w:r w:rsidRPr="00450E7A">
        <w:rPr>
          <w:rFonts w:ascii="Times New Roman" w:hAnsi="Times New Roman" w:cs="Times New Roman"/>
          <w:i/>
          <w:sz w:val="24"/>
          <w:szCs w:val="24"/>
          <w:lang w:val="en-US"/>
        </w:rPr>
        <w:t>He</w:t>
      </w:r>
      <w:r w:rsidRPr="00450E7A">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feels</w:t>
      </w:r>
      <w:r w:rsidRPr="00450E7A">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well</w:t>
      </w:r>
      <w:r w:rsidRPr="00450E7A">
        <w:rPr>
          <w:rFonts w:ascii="Times New Roman" w:hAnsi="Times New Roman" w:cs="Times New Roman"/>
          <w:i/>
          <w:sz w:val="24"/>
          <w:szCs w:val="24"/>
        </w:rPr>
        <w:t xml:space="preserve">.                            -     </w:t>
      </w:r>
      <w:r w:rsidRPr="00450E7A">
        <w:rPr>
          <w:rFonts w:ascii="Times New Roman" w:hAnsi="Times New Roman" w:cs="Times New Roman"/>
          <w:sz w:val="24"/>
          <w:szCs w:val="24"/>
        </w:rPr>
        <w:t>Он чувствует себя хорошо.</w:t>
      </w:r>
    </w:p>
    <w:p w:rsidR="00450E7A" w:rsidRPr="00450E7A" w:rsidRDefault="00450E7A" w:rsidP="00450E7A">
      <w:pPr>
        <w:tabs>
          <w:tab w:val="left" w:pos="5529"/>
        </w:tabs>
        <w:ind w:left="120"/>
        <w:rPr>
          <w:rFonts w:ascii="Times New Roman" w:hAnsi="Times New Roman" w:cs="Times New Roman"/>
          <w:sz w:val="24"/>
          <w:szCs w:val="24"/>
        </w:rPr>
      </w:pPr>
      <w:r w:rsidRPr="00450E7A">
        <w:rPr>
          <w:rFonts w:ascii="Times New Roman" w:hAnsi="Times New Roman" w:cs="Times New Roman"/>
          <w:sz w:val="24"/>
          <w:szCs w:val="24"/>
        </w:rPr>
        <w:t xml:space="preserve">        </w:t>
      </w:r>
      <w:r w:rsidRPr="00450E7A">
        <w:rPr>
          <w:rFonts w:ascii="Times New Roman" w:hAnsi="Times New Roman" w:cs="Times New Roman"/>
          <w:i/>
          <w:sz w:val="24"/>
          <w:szCs w:val="24"/>
          <w:lang w:val="en-US"/>
        </w:rPr>
        <w:t xml:space="preserve">He behaved like a child.           </w:t>
      </w:r>
      <w:r w:rsidRPr="00450E7A">
        <w:rPr>
          <w:rFonts w:ascii="Times New Roman" w:hAnsi="Times New Roman" w:cs="Times New Roman"/>
          <w:i/>
          <w:sz w:val="24"/>
          <w:szCs w:val="24"/>
        </w:rPr>
        <w:t xml:space="preserve">-    </w:t>
      </w:r>
      <w:r w:rsidRPr="00450E7A">
        <w:rPr>
          <w:rFonts w:ascii="Times New Roman" w:hAnsi="Times New Roman" w:cs="Times New Roman"/>
          <w:sz w:val="24"/>
          <w:szCs w:val="24"/>
        </w:rPr>
        <w:t xml:space="preserve"> Он вел себя как ребенок.</w:t>
      </w:r>
    </w:p>
    <w:p w:rsidR="00450E7A" w:rsidRPr="00450E7A" w:rsidRDefault="00450E7A" w:rsidP="00450E7A">
      <w:pPr>
        <w:pStyle w:val="11"/>
        <w:tabs>
          <w:tab w:val="left" w:pos="5529"/>
        </w:tabs>
        <w:spacing w:before="0" w:line="240" w:lineRule="auto"/>
        <w:ind w:firstLine="0"/>
        <w:rPr>
          <w:sz w:val="24"/>
          <w:szCs w:val="24"/>
        </w:rPr>
      </w:pPr>
      <w:r w:rsidRPr="00450E7A">
        <w:rPr>
          <w:sz w:val="24"/>
          <w:szCs w:val="24"/>
        </w:rPr>
        <w:t xml:space="preserve">Но: </w:t>
      </w:r>
      <w:r w:rsidRPr="00450E7A">
        <w:rPr>
          <w:i/>
          <w:sz w:val="24"/>
          <w:szCs w:val="24"/>
        </w:rPr>
        <w:t xml:space="preserve">     </w:t>
      </w:r>
      <w:r w:rsidRPr="00450E7A">
        <w:rPr>
          <w:i/>
          <w:sz w:val="24"/>
          <w:szCs w:val="24"/>
          <w:lang w:val="en-US"/>
        </w:rPr>
        <w:t>Behave</w:t>
      </w:r>
      <w:r w:rsidRPr="00450E7A">
        <w:rPr>
          <w:i/>
          <w:sz w:val="24"/>
          <w:szCs w:val="24"/>
        </w:rPr>
        <w:t xml:space="preserve"> </w:t>
      </w:r>
      <w:r w:rsidRPr="00450E7A">
        <w:rPr>
          <w:i/>
          <w:sz w:val="24"/>
          <w:szCs w:val="24"/>
          <w:lang w:val="en-US"/>
        </w:rPr>
        <w:t>yourself</w:t>
      </w:r>
      <w:r w:rsidRPr="00450E7A">
        <w:rPr>
          <w:i/>
          <w:sz w:val="24"/>
          <w:szCs w:val="24"/>
        </w:rPr>
        <w:t xml:space="preserve">!                       -      </w:t>
      </w:r>
      <w:r w:rsidRPr="00450E7A">
        <w:rPr>
          <w:sz w:val="24"/>
          <w:szCs w:val="24"/>
        </w:rPr>
        <w:t>Веди себя хорошо!</w:t>
      </w:r>
    </w:p>
    <w:p w:rsidR="00450E7A" w:rsidRPr="00450E7A" w:rsidRDefault="00450E7A" w:rsidP="00450E7A">
      <w:pPr>
        <w:pStyle w:val="11"/>
        <w:tabs>
          <w:tab w:val="left" w:pos="5529"/>
        </w:tabs>
        <w:spacing w:before="0" w:line="240" w:lineRule="auto"/>
        <w:rPr>
          <w:sz w:val="24"/>
          <w:szCs w:val="24"/>
        </w:rPr>
      </w:pPr>
      <w:r w:rsidRPr="00450E7A">
        <w:rPr>
          <w:sz w:val="24"/>
          <w:szCs w:val="24"/>
        </w:rPr>
        <w:t xml:space="preserve">  </w:t>
      </w:r>
      <w:r w:rsidRPr="00450E7A">
        <w:rPr>
          <w:i/>
          <w:sz w:val="24"/>
          <w:szCs w:val="24"/>
        </w:rPr>
        <w:t>Не</w:t>
      </w:r>
      <w:r w:rsidRPr="00450E7A">
        <w:rPr>
          <w:i/>
          <w:sz w:val="24"/>
          <w:szCs w:val="24"/>
          <w:lang w:val="en-US"/>
        </w:rPr>
        <w:t xml:space="preserve"> is not feeling himself.         </w:t>
      </w:r>
      <w:r w:rsidRPr="00450E7A">
        <w:rPr>
          <w:i/>
          <w:sz w:val="24"/>
          <w:szCs w:val="24"/>
        </w:rPr>
        <w:t>-</w:t>
      </w:r>
      <w:r w:rsidRPr="00450E7A">
        <w:rPr>
          <w:sz w:val="24"/>
          <w:szCs w:val="24"/>
        </w:rPr>
        <w:t xml:space="preserve">       Он не в своей тарелке.</w:t>
      </w:r>
    </w:p>
    <w:p w:rsidR="00450E7A" w:rsidRPr="00450E7A" w:rsidRDefault="00450E7A" w:rsidP="00450E7A">
      <w:pPr>
        <w:pStyle w:val="11"/>
        <w:tabs>
          <w:tab w:val="left" w:pos="5529"/>
        </w:tabs>
        <w:spacing w:before="0" w:line="240" w:lineRule="auto"/>
        <w:jc w:val="both"/>
        <w:rPr>
          <w:sz w:val="24"/>
          <w:szCs w:val="24"/>
          <w:lang w:val="en-US"/>
        </w:rPr>
      </w:pPr>
      <w:r w:rsidRPr="00450E7A">
        <w:rPr>
          <w:sz w:val="24"/>
          <w:szCs w:val="24"/>
        </w:rPr>
        <w:t>Английские возвратные местоимения часто соответствуют окончанию -</w:t>
      </w:r>
      <w:proofErr w:type="spellStart"/>
      <w:r w:rsidRPr="00450E7A">
        <w:rPr>
          <w:b/>
          <w:i/>
          <w:sz w:val="24"/>
          <w:szCs w:val="24"/>
        </w:rPr>
        <w:t>ся</w:t>
      </w:r>
      <w:proofErr w:type="spellEnd"/>
      <w:r w:rsidRPr="00450E7A">
        <w:rPr>
          <w:b/>
          <w:i/>
          <w:sz w:val="24"/>
          <w:szCs w:val="24"/>
        </w:rPr>
        <w:t>/-</w:t>
      </w:r>
      <w:proofErr w:type="spellStart"/>
      <w:r w:rsidRPr="00450E7A">
        <w:rPr>
          <w:b/>
          <w:i/>
          <w:sz w:val="24"/>
          <w:szCs w:val="24"/>
        </w:rPr>
        <w:t>сь</w:t>
      </w:r>
      <w:proofErr w:type="spellEnd"/>
      <w:r w:rsidRPr="00450E7A">
        <w:rPr>
          <w:sz w:val="24"/>
          <w:szCs w:val="24"/>
        </w:rPr>
        <w:t xml:space="preserve"> русских возвратных глаголов (сокращенное «</w:t>
      </w:r>
      <w:r w:rsidRPr="00450E7A">
        <w:rPr>
          <w:i/>
          <w:sz w:val="24"/>
          <w:szCs w:val="24"/>
        </w:rPr>
        <w:t>себя</w:t>
      </w:r>
      <w:r w:rsidRPr="00450E7A">
        <w:rPr>
          <w:sz w:val="24"/>
          <w:szCs w:val="24"/>
        </w:rPr>
        <w:t xml:space="preserve">»): защищаться, оказаться, развлекаться, веселиться. </w:t>
      </w:r>
      <w:proofErr w:type="spellStart"/>
      <w:r w:rsidRPr="00450E7A">
        <w:rPr>
          <w:sz w:val="24"/>
          <w:szCs w:val="24"/>
        </w:rPr>
        <w:t>Наприм</w:t>
      </w:r>
      <w:r w:rsidRPr="00450E7A">
        <w:rPr>
          <w:sz w:val="24"/>
          <w:szCs w:val="24"/>
          <w:lang w:val="en-US"/>
        </w:rPr>
        <w:t>ep</w:t>
      </w:r>
      <w:proofErr w:type="spellEnd"/>
      <w:r w:rsidRPr="00450E7A">
        <w:rPr>
          <w:sz w:val="24"/>
          <w:szCs w:val="24"/>
          <w:lang w:val="en-US"/>
        </w:rPr>
        <w:t>:</w:t>
      </w:r>
    </w:p>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lang w:val="en-US"/>
        </w:rPr>
        <w:t xml:space="preserve">    </w:t>
      </w:r>
      <w:r w:rsidRPr="00450E7A">
        <w:rPr>
          <w:i/>
          <w:sz w:val="24"/>
          <w:szCs w:val="24"/>
          <w:lang w:val="en-US"/>
        </w:rPr>
        <w:t xml:space="preserve">The soldiers tried to defend themselves.   -   </w:t>
      </w:r>
      <w:r w:rsidRPr="00450E7A">
        <w:rPr>
          <w:sz w:val="24"/>
          <w:szCs w:val="24"/>
        </w:rPr>
        <w:t>Солдаты</w:t>
      </w:r>
      <w:r w:rsidRPr="00450E7A">
        <w:rPr>
          <w:sz w:val="24"/>
          <w:szCs w:val="24"/>
          <w:lang w:val="en-US"/>
        </w:rPr>
        <w:t xml:space="preserve"> </w:t>
      </w:r>
      <w:r w:rsidRPr="00450E7A">
        <w:rPr>
          <w:sz w:val="24"/>
          <w:szCs w:val="24"/>
        </w:rPr>
        <w:t>пытались</w:t>
      </w:r>
      <w:r w:rsidRPr="00450E7A">
        <w:rPr>
          <w:sz w:val="24"/>
          <w:szCs w:val="24"/>
          <w:lang w:val="en-US"/>
        </w:rPr>
        <w:t xml:space="preserve"> </w:t>
      </w:r>
      <w:r w:rsidRPr="00450E7A">
        <w:rPr>
          <w:sz w:val="24"/>
          <w:szCs w:val="24"/>
        </w:rPr>
        <w:t>защищаться</w:t>
      </w:r>
      <w:r w:rsidRPr="00450E7A">
        <w:rPr>
          <w:sz w:val="24"/>
          <w:szCs w:val="24"/>
          <w:lang w:val="en-US"/>
        </w:rPr>
        <w:t>.</w:t>
      </w:r>
    </w:p>
    <w:p w:rsidR="00450E7A" w:rsidRPr="00450E7A" w:rsidRDefault="00450E7A" w:rsidP="00450E7A">
      <w:pPr>
        <w:pStyle w:val="11"/>
        <w:tabs>
          <w:tab w:val="left" w:pos="5529"/>
        </w:tabs>
        <w:spacing w:before="0" w:line="240" w:lineRule="auto"/>
        <w:ind w:firstLine="0"/>
        <w:rPr>
          <w:sz w:val="24"/>
          <w:szCs w:val="24"/>
        </w:rPr>
      </w:pPr>
      <w:r w:rsidRPr="00450E7A">
        <w:rPr>
          <w:sz w:val="24"/>
          <w:szCs w:val="24"/>
          <w:lang w:val="en-US"/>
        </w:rPr>
        <w:t xml:space="preserve">    </w:t>
      </w:r>
      <w:r w:rsidRPr="00450E7A">
        <w:rPr>
          <w:i/>
          <w:sz w:val="24"/>
          <w:szCs w:val="24"/>
          <w:lang w:val="en-US"/>
        </w:rPr>
        <w:t xml:space="preserve">She found herself in hospital.                    </w:t>
      </w:r>
      <w:r w:rsidRPr="00450E7A">
        <w:rPr>
          <w:i/>
          <w:sz w:val="24"/>
          <w:szCs w:val="24"/>
        </w:rPr>
        <w:t xml:space="preserve">-    </w:t>
      </w:r>
      <w:r w:rsidRPr="00450E7A">
        <w:rPr>
          <w:sz w:val="24"/>
          <w:szCs w:val="24"/>
        </w:rPr>
        <w:t>Она оказалась в больнице.</w:t>
      </w:r>
    </w:p>
    <w:p w:rsidR="00450E7A" w:rsidRPr="00107967" w:rsidRDefault="00450E7A" w:rsidP="00450E7A">
      <w:pPr>
        <w:pStyle w:val="11"/>
        <w:tabs>
          <w:tab w:val="left" w:pos="5529"/>
        </w:tabs>
        <w:spacing w:before="0" w:line="240" w:lineRule="auto"/>
        <w:ind w:firstLine="0"/>
        <w:rPr>
          <w:sz w:val="24"/>
          <w:szCs w:val="24"/>
          <w:lang w:val="en-US"/>
        </w:rPr>
      </w:pPr>
      <w:r w:rsidRPr="00450E7A">
        <w:rPr>
          <w:sz w:val="24"/>
          <w:szCs w:val="24"/>
        </w:rPr>
        <w:t xml:space="preserve">   </w:t>
      </w:r>
      <w:r w:rsidRPr="00450E7A">
        <w:rPr>
          <w:i/>
          <w:sz w:val="24"/>
          <w:szCs w:val="24"/>
          <w:lang w:val="en-US"/>
        </w:rPr>
        <w:t>We</w:t>
      </w:r>
      <w:r w:rsidRPr="00107967">
        <w:rPr>
          <w:i/>
          <w:sz w:val="24"/>
          <w:szCs w:val="24"/>
          <w:lang w:val="en-US"/>
        </w:rPr>
        <w:t xml:space="preserve"> </w:t>
      </w:r>
      <w:r w:rsidRPr="00450E7A">
        <w:rPr>
          <w:i/>
          <w:sz w:val="24"/>
          <w:szCs w:val="24"/>
          <w:lang w:val="en-US"/>
        </w:rPr>
        <w:t>enjoyed</w:t>
      </w:r>
      <w:r w:rsidRPr="00107967">
        <w:rPr>
          <w:i/>
          <w:sz w:val="24"/>
          <w:szCs w:val="24"/>
          <w:lang w:val="en-US"/>
        </w:rPr>
        <w:t xml:space="preserve"> </w:t>
      </w:r>
      <w:r w:rsidRPr="00450E7A">
        <w:rPr>
          <w:i/>
          <w:sz w:val="24"/>
          <w:szCs w:val="24"/>
          <w:lang w:val="en-US"/>
        </w:rPr>
        <w:t>ourselves</w:t>
      </w:r>
      <w:r w:rsidRPr="00107967">
        <w:rPr>
          <w:i/>
          <w:sz w:val="24"/>
          <w:szCs w:val="24"/>
          <w:lang w:val="en-US"/>
        </w:rPr>
        <w:t xml:space="preserve"> </w:t>
      </w:r>
      <w:r w:rsidRPr="00450E7A">
        <w:rPr>
          <w:i/>
          <w:sz w:val="24"/>
          <w:szCs w:val="24"/>
          <w:lang w:val="en-US"/>
        </w:rPr>
        <w:t>greatly</w:t>
      </w:r>
      <w:r w:rsidRPr="00107967">
        <w:rPr>
          <w:i/>
          <w:sz w:val="24"/>
          <w:szCs w:val="24"/>
          <w:lang w:val="en-US"/>
        </w:rPr>
        <w:t xml:space="preserve">.                    - </w:t>
      </w:r>
      <w:r w:rsidRPr="00107967">
        <w:rPr>
          <w:sz w:val="24"/>
          <w:szCs w:val="24"/>
          <w:lang w:val="en-US"/>
        </w:rPr>
        <w:t xml:space="preserve">   </w:t>
      </w:r>
      <w:r w:rsidRPr="00450E7A">
        <w:rPr>
          <w:sz w:val="24"/>
          <w:szCs w:val="24"/>
        </w:rPr>
        <w:t>Мы</w:t>
      </w:r>
      <w:r w:rsidRPr="00107967">
        <w:rPr>
          <w:sz w:val="24"/>
          <w:szCs w:val="24"/>
          <w:lang w:val="en-US"/>
        </w:rPr>
        <w:t xml:space="preserve"> </w:t>
      </w:r>
      <w:r w:rsidRPr="00450E7A">
        <w:rPr>
          <w:sz w:val="24"/>
          <w:szCs w:val="24"/>
        </w:rPr>
        <w:t>здорово</w:t>
      </w:r>
      <w:r w:rsidRPr="00107967">
        <w:rPr>
          <w:sz w:val="24"/>
          <w:szCs w:val="24"/>
          <w:lang w:val="en-US"/>
        </w:rPr>
        <w:t xml:space="preserve"> </w:t>
      </w:r>
      <w:r w:rsidRPr="00450E7A">
        <w:rPr>
          <w:sz w:val="24"/>
          <w:szCs w:val="24"/>
        </w:rPr>
        <w:t>повеселились</w:t>
      </w:r>
      <w:r w:rsidRPr="00107967">
        <w:rPr>
          <w:sz w:val="24"/>
          <w:szCs w:val="24"/>
          <w:lang w:val="en-US"/>
        </w:rPr>
        <w:t>.</w:t>
      </w:r>
    </w:p>
    <w:p w:rsidR="00450E7A" w:rsidRPr="00450E7A" w:rsidRDefault="00450E7A" w:rsidP="00450E7A">
      <w:pPr>
        <w:pStyle w:val="11"/>
        <w:tabs>
          <w:tab w:val="left" w:pos="5529"/>
        </w:tabs>
        <w:spacing w:before="0" w:line="240" w:lineRule="auto"/>
        <w:ind w:firstLine="700"/>
        <w:jc w:val="both"/>
        <w:rPr>
          <w:sz w:val="24"/>
          <w:szCs w:val="24"/>
        </w:rPr>
      </w:pPr>
      <w:r w:rsidRPr="00450E7A">
        <w:rPr>
          <w:sz w:val="24"/>
          <w:szCs w:val="24"/>
        </w:rPr>
        <w:t xml:space="preserve">Если действие, выраженное возвратным глаголом, относится к тем действиям, которые человек обычно совершает сам, возвратное местоимение часто опускается. К таким глаголам относятся: </w:t>
      </w:r>
      <w:r w:rsidRPr="00450E7A">
        <w:rPr>
          <w:i/>
          <w:sz w:val="24"/>
          <w:szCs w:val="24"/>
          <w:lang w:val="en-US"/>
        </w:rPr>
        <w:t>to</w:t>
      </w:r>
      <w:r w:rsidRPr="00450E7A">
        <w:rPr>
          <w:i/>
          <w:sz w:val="24"/>
          <w:szCs w:val="24"/>
        </w:rPr>
        <w:t xml:space="preserve"> </w:t>
      </w:r>
      <w:r w:rsidRPr="00450E7A">
        <w:rPr>
          <w:i/>
          <w:sz w:val="24"/>
          <w:szCs w:val="24"/>
          <w:lang w:val="en-US"/>
        </w:rPr>
        <w:t>wash</w:t>
      </w:r>
      <w:r w:rsidRPr="00450E7A">
        <w:rPr>
          <w:i/>
          <w:sz w:val="24"/>
          <w:szCs w:val="24"/>
        </w:rPr>
        <w:t xml:space="preserve"> - </w:t>
      </w:r>
      <w:r w:rsidRPr="00450E7A">
        <w:rPr>
          <w:sz w:val="24"/>
          <w:szCs w:val="24"/>
        </w:rPr>
        <w:t xml:space="preserve">умываться; </w:t>
      </w:r>
      <w:r w:rsidRPr="00450E7A">
        <w:rPr>
          <w:i/>
          <w:sz w:val="24"/>
          <w:szCs w:val="24"/>
          <w:lang w:val="en-US"/>
        </w:rPr>
        <w:t>to</w:t>
      </w:r>
      <w:r w:rsidRPr="00450E7A">
        <w:rPr>
          <w:i/>
          <w:sz w:val="24"/>
          <w:szCs w:val="24"/>
        </w:rPr>
        <w:t xml:space="preserve">  </w:t>
      </w:r>
      <w:r w:rsidRPr="00450E7A">
        <w:rPr>
          <w:i/>
          <w:sz w:val="24"/>
          <w:szCs w:val="24"/>
          <w:lang w:val="en-US"/>
        </w:rPr>
        <w:t>shave</w:t>
      </w:r>
      <w:r w:rsidRPr="00450E7A">
        <w:rPr>
          <w:sz w:val="24"/>
          <w:szCs w:val="24"/>
        </w:rPr>
        <w:t xml:space="preserve"> -  бриться; </w:t>
      </w:r>
      <w:r w:rsidRPr="00450E7A">
        <w:rPr>
          <w:i/>
          <w:sz w:val="24"/>
          <w:szCs w:val="24"/>
          <w:lang w:val="en-US"/>
        </w:rPr>
        <w:t>to</w:t>
      </w:r>
      <w:r w:rsidRPr="00450E7A">
        <w:rPr>
          <w:i/>
          <w:sz w:val="24"/>
          <w:szCs w:val="24"/>
        </w:rPr>
        <w:t xml:space="preserve"> </w:t>
      </w:r>
      <w:r w:rsidRPr="00450E7A">
        <w:rPr>
          <w:i/>
          <w:sz w:val="24"/>
          <w:szCs w:val="24"/>
          <w:lang w:val="en-US"/>
        </w:rPr>
        <w:t>dress</w:t>
      </w:r>
      <w:r w:rsidRPr="00450E7A">
        <w:rPr>
          <w:i/>
          <w:sz w:val="24"/>
          <w:szCs w:val="24"/>
        </w:rPr>
        <w:t xml:space="preserve"> - </w:t>
      </w:r>
      <w:r w:rsidRPr="00450E7A">
        <w:rPr>
          <w:sz w:val="24"/>
          <w:szCs w:val="24"/>
        </w:rPr>
        <w:t xml:space="preserve">одеваться и т.п. Возможны три варианта употребления таких глаголов:  </w:t>
      </w:r>
      <w:r w:rsidRPr="00450E7A">
        <w:rPr>
          <w:i/>
          <w:sz w:val="24"/>
          <w:szCs w:val="24"/>
          <w:lang w:val="en-US"/>
        </w:rPr>
        <w:t>I</w:t>
      </w:r>
      <w:r w:rsidRPr="00450E7A">
        <w:rPr>
          <w:i/>
          <w:sz w:val="24"/>
          <w:szCs w:val="24"/>
        </w:rPr>
        <w:t xml:space="preserve"> </w:t>
      </w:r>
      <w:r w:rsidRPr="00450E7A">
        <w:rPr>
          <w:i/>
          <w:sz w:val="24"/>
          <w:szCs w:val="24"/>
          <w:lang w:val="en-US"/>
        </w:rPr>
        <w:t>wash</w:t>
      </w:r>
      <w:r w:rsidRPr="00450E7A">
        <w:rPr>
          <w:i/>
          <w:sz w:val="24"/>
          <w:szCs w:val="24"/>
        </w:rPr>
        <w:t xml:space="preserve"> – </w:t>
      </w:r>
      <w:r w:rsidRPr="00450E7A">
        <w:rPr>
          <w:i/>
          <w:sz w:val="24"/>
          <w:szCs w:val="24"/>
          <w:lang w:val="en-US"/>
        </w:rPr>
        <w:t>I</w:t>
      </w:r>
      <w:r w:rsidRPr="00450E7A">
        <w:rPr>
          <w:i/>
          <w:sz w:val="24"/>
          <w:szCs w:val="24"/>
        </w:rPr>
        <w:t xml:space="preserve"> </w:t>
      </w:r>
      <w:proofErr w:type="spellStart"/>
      <w:r w:rsidRPr="00450E7A">
        <w:rPr>
          <w:i/>
          <w:sz w:val="24"/>
          <w:szCs w:val="24"/>
        </w:rPr>
        <w:t>get</w:t>
      </w:r>
      <w:proofErr w:type="spellEnd"/>
      <w:r w:rsidRPr="00450E7A">
        <w:rPr>
          <w:i/>
          <w:sz w:val="24"/>
          <w:szCs w:val="24"/>
        </w:rPr>
        <w:t xml:space="preserve"> </w:t>
      </w:r>
      <w:proofErr w:type="spellStart"/>
      <w:r w:rsidRPr="00450E7A">
        <w:rPr>
          <w:i/>
          <w:sz w:val="24"/>
          <w:szCs w:val="24"/>
        </w:rPr>
        <w:t>washed</w:t>
      </w:r>
      <w:proofErr w:type="spellEnd"/>
      <w:r w:rsidRPr="00450E7A">
        <w:rPr>
          <w:i/>
          <w:sz w:val="24"/>
          <w:szCs w:val="24"/>
        </w:rPr>
        <w:t xml:space="preserve"> – </w:t>
      </w:r>
      <w:r w:rsidRPr="00450E7A">
        <w:rPr>
          <w:i/>
          <w:sz w:val="24"/>
          <w:szCs w:val="24"/>
          <w:lang w:val="en-US"/>
        </w:rPr>
        <w:t>I</w:t>
      </w:r>
      <w:r w:rsidRPr="00450E7A">
        <w:rPr>
          <w:i/>
          <w:sz w:val="24"/>
          <w:szCs w:val="24"/>
        </w:rPr>
        <w:t xml:space="preserve"> </w:t>
      </w:r>
      <w:r w:rsidRPr="00450E7A">
        <w:rPr>
          <w:i/>
          <w:sz w:val="24"/>
          <w:szCs w:val="24"/>
          <w:lang w:val="en-US"/>
        </w:rPr>
        <w:t>wash</w:t>
      </w:r>
      <w:r w:rsidRPr="00450E7A">
        <w:rPr>
          <w:i/>
          <w:sz w:val="24"/>
          <w:szCs w:val="24"/>
        </w:rPr>
        <w:t xml:space="preserve"> </w:t>
      </w:r>
      <w:r w:rsidRPr="00450E7A">
        <w:rPr>
          <w:i/>
          <w:sz w:val="24"/>
          <w:szCs w:val="24"/>
          <w:lang w:val="en-US"/>
        </w:rPr>
        <w:t>myself</w:t>
      </w:r>
      <w:r w:rsidRPr="00450E7A">
        <w:rPr>
          <w:i/>
          <w:sz w:val="24"/>
          <w:szCs w:val="24"/>
        </w:rPr>
        <w:t xml:space="preserve"> </w:t>
      </w:r>
      <w:r w:rsidRPr="00450E7A">
        <w:rPr>
          <w:sz w:val="24"/>
          <w:szCs w:val="24"/>
        </w:rPr>
        <w:t xml:space="preserve">(расположены в порядке убывания частотности употребления). Но мы скажем, что </w:t>
      </w:r>
      <w:r w:rsidRPr="00450E7A">
        <w:rPr>
          <w:i/>
          <w:sz w:val="24"/>
          <w:szCs w:val="24"/>
          <w:lang w:val="en-US"/>
        </w:rPr>
        <w:t>The</w:t>
      </w:r>
      <w:r w:rsidRPr="00450E7A">
        <w:rPr>
          <w:i/>
          <w:sz w:val="24"/>
          <w:szCs w:val="24"/>
        </w:rPr>
        <w:t xml:space="preserve"> </w:t>
      </w:r>
      <w:r w:rsidRPr="00450E7A">
        <w:rPr>
          <w:i/>
          <w:sz w:val="24"/>
          <w:szCs w:val="24"/>
          <w:lang w:val="en-US"/>
        </w:rPr>
        <w:t>child</w:t>
      </w:r>
      <w:r w:rsidRPr="00450E7A">
        <w:rPr>
          <w:i/>
          <w:sz w:val="24"/>
          <w:szCs w:val="24"/>
        </w:rPr>
        <w:t xml:space="preserve"> </w:t>
      </w:r>
      <w:r w:rsidRPr="00450E7A">
        <w:rPr>
          <w:i/>
          <w:sz w:val="24"/>
          <w:szCs w:val="24"/>
          <w:lang w:val="en-US"/>
        </w:rPr>
        <w:t>is</w:t>
      </w:r>
      <w:r w:rsidRPr="00450E7A">
        <w:rPr>
          <w:i/>
          <w:sz w:val="24"/>
          <w:szCs w:val="24"/>
        </w:rPr>
        <w:t xml:space="preserve"> </w:t>
      </w:r>
      <w:r w:rsidRPr="00450E7A">
        <w:rPr>
          <w:i/>
          <w:sz w:val="24"/>
          <w:szCs w:val="24"/>
          <w:lang w:val="en-US"/>
        </w:rPr>
        <w:t>learning</w:t>
      </w:r>
      <w:r w:rsidRPr="00450E7A">
        <w:rPr>
          <w:i/>
          <w:sz w:val="24"/>
          <w:szCs w:val="24"/>
        </w:rPr>
        <w:t xml:space="preserve"> </w:t>
      </w:r>
      <w:r w:rsidRPr="00450E7A">
        <w:rPr>
          <w:i/>
          <w:sz w:val="24"/>
          <w:szCs w:val="24"/>
          <w:lang w:val="en-US"/>
        </w:rPr>
        <w:t>to</w:t>
      </w:r>
      <w:r w:rsidRPr="00450E7A">
        <w:rPr>
          <w:i/>
          <w:sz w:val="24"/>
          <w:szCs w:val="24"/>
        </w:rPr>
        <w:t xml:space="preserve"> </w:t>
      </w:r>
      <w:r w:rsidRPr="00450E7A">
        <w:rPr>
          <w:i/>
          <w:sz w:val="24"/>
          <w:szCs w:val="24"/>
          <w:lang w:val="en-US"/>
        </w:rPr>
        <w:t>dress</w:t>
      </w:r>
      <w:r w:rsidRPr="00450E7A">
        <w:rPr>
          <w:i/>
          <w:sz w:val="24"/>
          <w:szCs w:val="24"/>
        </w:rPr>
        <w:t xml:space="preserve"> </w:t>
      </w:r>
      <w:r w:rsidRPr="00450E7A">
        <w:rPr>
          <w:i/>
          <w:sz w:val="24"/>
          <w:szCs w:val="24"/>
          <w:lang w:val="en-US"/>
        </w:rPr>
        <w:t>himself</w:t>
      </w:r>
      <w:r w:rsidRPr="00450E7A">
        <w:rPr>
          <w:sz w:val="24"/>
          <w:szCs w:val="24"/>
        </w:rPr>
        <w:t>, потому что маленьких детей часто одевают родители.</w:t>
      </w:r>
    </w:p>
    <w:p w:rsidR="00450E7A" w:rsidRPr="00450E7A" w:rsidRDefault="00450E7A" w:rsidP="00450E7A">
      <w:pPr>
        <w:pStyle w:val="11"/>
        <w:tabs>
          <w:tab w:val="left" w:pos="5529"/>
        </w:tabs>
        <w:spacing w:before="0" w:line="240" w:lineRule="auto"/>
        <w:ind w:firstLine="720"/>
        <w:jc w:val="both"/>
        <w:rPr>
          <w:i/>
          <w:sz w:val="24"/>
          <w:szCs w:val="24"/>
        </w:rPr>
      </w:pPr>
      <w:r w:rsidRPr="00450E7A">
        <w:rPr>
          <w:sz w:val="24"/>
          <w:szCs w:val="24"/>
        </w:rPr>
        <w:t xml:space="preserve">Неопределенное местоимение </w:t>
      </w:r>
      <w:r w:rsidRPr="00450E7A">
        <w:rPr>
          <w:i/>
          <w:sz w:val="24"/>
          <w:szCs w:val="24"/>
          <w:lang w:val="en-US"/>
        </w:rPr>
        <w:t>one</w:t>
      </w:r>
      <w:r w:rsidRPr="00450E7A">
        <w:rPr>
          <w:sz w:val="24"/>
          <w:szCs w:val="24"/>
        </w:rPr>
        <w:t xml:space="preserve"> имеет свое собственное возвратное местоимение </w:t>
      </w:r>
      <w:r w:rsidRPr="00450E7A">
        <w:rPr>
          <w:i/>
          <w:sz w:val="24"/>
          <w:szCs w:val="24"/>
          <w:lang w:val="en-US"/>
        </w:rPr>
        <w:t>oneself</w:t>
      </w:r>
      <w:r w:rsidRPr="00450E7A">
        <w:rPr>
          <w:i/>
          <w:sz w:val="24"/>
          <w:szCs w:val="24"/>
        </w:rPr>
        <w:t xml:space="preserve">: </w:t>
      </w:r>
    </w:p>
    <w:p w:rsidR="00450E7A" w:rsidRPr="00450E7A" w:rsidRDefault="00450E7A" w:rsidP="00450E7A">
      <w:pPr>
        <w:pStyle w:val="11"/>
        <w:tabs>
          <w:tab w:val="left" w:pos="5529"/>
        </w:tabs>
        <w:spacing w:before="0" w:line="240" w:lineRule="auto"/>
        <w:ind w:firstLine="720"/>
        <w:jc w:val="both"/>
        <w:rPr>
          <w:sz w:val="24"/>
          <w:szCs w:val="24"/>
        </w:rPr>
      </w:pPr>
      <w:r w:rsidRPr="00450E7A">
        <w:rPr>
          <w:i/>
          <w:sz w:val="24"/>
          <w:szCs w:val="24"/>
          <w:lang w:val="en-US"/>
        </w:rPr>
        <w:t>One</w:t>
      </w:r>
      <w:r w:rsidRPr="00450E7A">
        <w:rPr>
          <w:i/>
          <w:sz w:val="24"/>
          <w:szCs w:val="24"/>
        </w:rPr>
        <w:t xml:space="preserve"> </w:t>
      </w:r>
      <w:proofErr w:type="spellStart"/>
      <w:r w:rsidRPr="00450E7A">
        <w:rPr>
          <w:i/>
          <w:sz w:val="24"/>
          <w:szCs w:val="24"/>
          <w:lang w:val="en-US"/>
        </w:rPr>
        <w:t>mustn</w:t>
      </w:r>
      <w:proofErr w:type="spellEnd"/>
      <w:r w:rsidRPr="00450E7A">
        <w:rPr>
          <w:i/>
          <w:sz w:val="24"/>
          <w:szCs w:val="24"/>
        </w:rPr>
        <w:t>’</w:t>
      </w:r>
      <w:r w:rsidRPr="00450E7A">
        <w:rPr>
          <w:i/>
          <w:sz w:val="24"/>
          <w:szCs w:val="24"/>
          <w:lang w:val="en-US"/>
        </w:rPr>
        <w:t>t</w:t>
      </w:r>
      <w:r w:rsidRPr="00450E7A">
        <w:rPr>
          <w:i/>
          <w:sz w:val="24"/>
          <w:szCs w:val="24"/>
        </w:rPr>
        <w:t xml:space="preserve"> </w:t>
      </w:r>
      <w:r w:rsidRPr="00450E7A">
        <w:rPr>
          <w:i/>
          <w:sz w:val="24"/>
          <w:szCs w:val="24"/>
          <w:lang w:val="en-US"/>
        </w:rPr>
        <w:t>fool</w:t>
      </w:r>
      <w:r w:rsidRPr="00450E7A">
        <w:rPr>
          <w:i/>
          <w:sz w:val="24"/>
          <w:szCs w:val="24"/>
        </w:rPr>
        <w:t xml:space="preserve"> </w:t>
      </w:r>
      <w:r w:rsidRPr="00450E7A">
        <w:rPr>
          <w:i/>
          <w:sz w:val="24"/>
          <w:szCs w:val="24"/>
          <w:lang w:val="en-US"/>
        </w:rPr>
        <w:t>oneself</w:t>
      </w:r>
      <w:r w:rsidRPr="00450E7A">
        <w:rPr>
          <w:i/>
          <w:sz w:val="24"/>
          <w:szCs w:val="24"/>
        </w:rPr>
        <w:t xml:space="preserve">. </w:t>
      </w:r>
      <w:r w:rsidRPr="00450E7A">
        <w:rPr>
          <w:sz w:val="24"/>
          <w:szCs w:val="24"/>
        </w:rPr>
        <w:t xml:space="preserve"> - Не нужно себя обманывать. </w:t>
      </w:r>
    </w:p>
    <w:p w:rsidR="00450E7A" w:rsidRPr="00450E7A" w:rsidRDefault="00450E7A" w:rsidP="00450E7A">
      <w:pPr>
        <w:pStyle w:val="11"/>
        <w:tabs>
          <w:tab w:val="left" w:pos="5529"/>
        </w:tabs>
        <w:spacing w:before="0" w:line="240" w:lineRule="auto"/>
        <w:ind w:firstLine="0"/>
        <w:jc w:val="both"/>
        <w:rPr>
          <w:i/>
          <w:sz w:val="24"/>
          <w:szCs w:val="24"/>
        </w:rPr>
      </w:pPr>
      <w:r w:rsidRPr="00450E7A">
        <w:rPr>
          <w:sz w:val="24"/>
          <w:szCs w:val="24"/>
        </w:rPr>
        <w:t xml:space="preserve">С остальными неопределенными местоимениями употребляются возвратные местоимения </w:t>
      </w:r>
      <w:r w:rsidRPr="00450E7A">
        <w:rPr>
          <w:i/>
          <w:sz w:val="24"/>
          <w:szCs w:val="24"/>
          <w:lang w:val="en-US"/>
        </w:rPr>
        <w:t>himself</w:t>
      </w:r>
      <w:r w:rsidRPr="00450E7A">
        <w:rPr>
          <w:sz w:val="24"/>
          <w:szCs w:val="24"/>
        </w:rPr>
        <w:t xml:space="preserve"> или </w:t>
      </w:r>
      <w:r w:rsidRPr="00450E7A">
        <w:rPr>
          <w:i/>
          <w:sz w:val="24"/>
          <w:szCs w:val="24"/>
          <w:lang w:val="en-US"/>
        </w:rPr>
        <w:t>themselves</w:t>
      </w:r>
      <w:r w:rsidRPr="00450E7A">
        <w:rPr>
          <w:i/>
          <w:sz w:val="24"/>
          <w:szCs w:val="24"/>
        </w:rPr>
        <w:t xml:space="preserve">: </w:t>
      </w:r>
    </w:p>
    <w:p w:rsidR="00450E7A" w:rsidRPr="00450E7A" w:rsidRDefault="00450E7A" w:rsidP="00450E7A">
      <w:pPr>
        <w:pStyle w:val="11"/>
        <w:tabs>
          <w:tab w:val="left" w:pos="5529"/>
        </w:tabs>
        <w:spacing w:before="0" w:line="240" w:lineRule="auto"/>
        <w:ind w:firstLine="720"/>
        <w:rPr>
          <w:sz w:val="24"/>
          <w:szCs w:val="24"/>
        </w:rPr>
      </w:pPr>
      <w:r w:rsidRPr="00450E7A">
        <w:rPr>
          <w:i/>
          <w:sz w:val="24"/>
          <w:szCs w:val="24"/>
          <w:lang w:val="en-US"/>
        </w:rPr>
        <w:t xml:space="preserve">No one must fool himself.  </w:t>
      </w:r>
      <w:r w:rsidRPr="00450E7A">
        <w:rPr>
          <w:i/>
          <w:sz w:val="24"/>
          <w:szCs w:val="24"/>
        </w:rPr>
        <w:t xml:space="preserve">- </w:t>
      </w:r>
      <w:r w:rsidRPr="00450E7A">
        <w:rPr>
          <w:sz w:val="24"/>
          <w:szCs w:val="24"/>
        </w:rPr>
        <w:t xml:space="preserve"> Никто не должен себя обманывать.                                     </w:t>
      </w:r>
    </w:p>
    <w:p w:rsidR="00450E7A" w:rsidRPr="00450E7A" w:rsidRDefault="00450E7A" w:rsidP="00450E7A">
      <w:pPr>
        <w:pStyle w:val="11"/>
        <w:tabs>
          <w:tab w:val="left" w:pos="5529"/>
        </w:tabs>
        <w:spacing w:before="0" w:line="240" w:lineRule="auto"/>
        <w:ind w:firstLine="720"/>
        <w:rPr>
          <w:i/>
          <w:sz w:val="24"/>
          <w:szCs w:val="24"/>
        </w:rPr>
      </w:pPr>
      <w:r w:rsidRPr="00450E7A">
        <w:rPr>
          <w:i/>
          <w:sz w:val="24"/>
          <w:szCs w:val="24"/>
          <w:lang w:val="en-US"/>
        </w:rPr>
        <w:t>Everyone</w:t>
      </w:r>
      <w:r w:rsidRPr="00450E7A">
        <w:rPr>
          <w:i/>
          <w:sz w:val="24"/>
          <w:szCs w:val="24"/>
        </w:rPr>
        <w:t xml:space="preserve"> </w:t>
      </w:r>
      <w:r w:rsidRPr="00450E7A">
        <w:rPr>
          <w:i/>
          <w:sz w:val="24"/>
          <w:szCs w:val="24"/>
          <w:lang w:val="en-US"/>
        </w:rPr>
        <w:t>should</w:t>
      </w:r>
      <w:r w:rsidRPr="00450E7A">
        <w:rPr>
          <w:i/>
          <w:sz w:val="24"/>
          <w:szCs w:val="24"/>
        </w:rPr>
        <w:t xml:space="preserve"> </w:t>
      </w:r>
      <w:r w:rsidRPr="00450E7A">
        <w:rPr>
          <w:i/>
          <w:sz w:val="24"/>
          <w:szCs w:val="24"/>
          <w:lang w:val="en-US"/>
        </w:rPr>
        <w:t>decide</w:t>
      </w:r>
      <w:r w:rsidRPr="00450E7A">
        <w:rPr>
          <w:i/>
          <w:sz w:val="24"/>
          <w:szCs w:val="24"/>
        </w:rPr>
        <w:t xml:space="preserve"> </w:t>
      </w:r>
      <w:r w:rsidRPr="00450E7A">
        <w:rPr>
          <w:i/>
          <w:sz w:val="24"/>
          <w:szCs w:val="24"/>
          <w:lang w:val="en-US"/>
        </w:rPr>
        <w:t>it</w:t>
      </w:r>
      <w:r w:rsidRPr="00450E7A">
        <w:rPr>
          <w:i/>
          <w:sz w:val="24"/>
          <w:szCs w:val="24"/>
        </w:rPr>
        <w:t xml:space="preserve">  -  </w:t>
      </w:r>
      <w:r w:rsidRPr="00450E7A">
        <w:rPr>
          <w:sz w:val="24"/>
          <w:szCs w:val="24"/>
        </w:rPr>
        <w:t>Каждый должен решить это сам.</w:t>
      </w:r>
    </w:p>
    <w:p w:rsidR="00450E7A" w:rsidRPr="00450E7A" w:rsidRDefault="00450E7A" w:rsidP="00450E7A">
      <w:pPr>
        <w:pStyle w:val="11"/>
        <w:tabs>
          <w:tab w:val="left" w:pos="5529"/>
        </w:tabs>
        <w:spacing w:before="0" w:line="240" w:lineRule="auto"/>
        <w:ind w:firstLine="720"/>
        <w:rPr>
          <w:sz w:val="24"/>
          <w:szCs w:val="24"/>
        </w:rPr>
      </w:pPr>
      <w:r w:rsidRPr="00450E7A">
        <w:rPr>
          <w:i/>
          <w:sz w:val="24"/>
          <w:szCs w:val="24"/>
          <w:lang w:val="en-US"/>
        </w:rPr>
        <w:t>themselves</w:t>
      </w:r>
      <w:r w:rsidRPr="00450E7A">
        <w:rPr>
          <w:i/>
          <w:sz w:val="24"/>
          <w:szCs w:val="24"/>
        </w:rPr>
        <w:t>.</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После предлогов вместо возвратных местоимений могут употребляться личные, когда абсолютно очевидно, о ком идет речь. Сравните:</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She</w:t>
      </w:r>
      <w:r w:rsidRPr="00450E7A">
        <w:rPr>
          <w:i/>
          <w:sz w:val="24"/>
          <w:szCs w:val="24"/>
        </w:rPr>
        <w:t xml:space="preserve"> </w:t>
      </w:r>
      <w:r w:rsidRPr="00450E7A">
        <w:rPr>
          <w:i/>
          <w:sz w:val="24"/>
          <w:szCs w:val="24"/>
          <w:lang w:val="en-US"/>
        </w:rPr>
        <w:t>took</w:t>
      </w:r>
      <w:r w:rsidRPr="00450E7A">
        <w:rPr>
          <w:i/>
          <w:sz w:val="24"/>
          <w:szCs w:val="24"/>
        </w:rPr>
        <w:t xml:space="preserve"> </w:t>
      </w:r>
      <w:r w:rsidRPr="00450E7A">
        <w:rPr>
          <w:i/>
          <w:sz w:val="24"/>
          <w:szCs w:val="24"/>
          <w:lang w:val="en-US"/>
        </w:rPr>
        <w:t>her</w:t>
      </w:r>
      <w:r w:rsidRPr="00450E7A">
        <w:rPr>
          <w:i/>
          <w:sz w:val="24"/>
          <w:szCs w:val="24"/>
        </w:rPr>
        <w:t xml:space="preserve"> </w:t>
      </w:r>
      <w:r w:rsidRPr="00450E7A">
        <w:rPr>
          <w:i/>
          <w:sz w:val="24"/>
          <w:szCs w:val="24"/>
          <w:lang w:val="en-US"/>
        </w:rPr>
        <w:t>dog</w:t>
      </w:r>
      <w:r w:rsidRPr="00450E7A">
        <w:rPr>
          <w:i/>
          <w:sz w:val="24"/>
          <w:szCs w:val="24"/>
        </w:rPr>
        <w:t xml:space="preserve"> </w:t>
      </w:r>
      <w:r w:rsidRPr="00450E7A">
        <w:rPr>
          <w:i/>
          <w:sz w:val="24"/>
          <w:szCs w:val="24"/>
          <w:lang w:val="en-US"/>
        </w:rPr>
        <w:t>with</w:t>
      </w:r>
      <w:r w:rsidRPr="00450E7A">
        <w:rPr>
          <w:i/>
          <w:sz w:val="24"/>
          <w:szCs w:val="24"/>
        </w:rPr>
        <w:t xml:space="preserve"> </w:t>
      </w:r>
      <w:r w:rsidRPr="00450E7A">
        <w:rPr>
          <w:i/>
          <w:sz w:val="24"/>
          <w:szCs w:val="24"/>
          <w:lang w:val="en-US"/>
        </w:rPr>
        <w:t>her</w:t>
      </w:r>
      <w:r w:rsidRPr="00450E7A">
        <w:rPr>
          <w:sz w:val="24"/>
          <w:szCs w:val="24"/>
        </w:rPr>
        <w:t xml:space="preserve">. -  Она взяла с собой собаку. </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(Она не могла взять собаку с кем-то еще).</w:t>
      </w:r>
    </w:p>
    <w:p w:rsidR="00450E7A" w:rsidRPr="00450E7A" w:rsidRDefault="00450E7A" w:rsidP="00450E7A">
      <w:pPr>
        <w:pStyle w:val="11"/>
        <w:tabs>
          <w:tab w:val="left" w:pos="5529"/>
        </w:tabs>
        <w:spacing w:before="0" w:line="240" w:lineRule="auto"/>
        <w:ind w:firstLine="720"/>
        <w:jc w:val="both"/>
        <w:rPr>
          <w:sz w:val="24"/>
          <w:szCs w:val="24"/>
        </w:rPr>
      </w:pPr>
      <w:r w:rsidRPr="00450E7A">
        <w:rPr>
          <w:i/>
          <w:sz w:val="24"/>
          <w:szCs w:val="24"/>
          <w:lang w:val="en-US"/>
        </w:rPr>
        <w:t>She</w:t>
      </w:r>
      <w:r w:rsidRPr="00450E7A">
        <w:rPr>
          <w:i/>
          <w:sz w:val="24"/>
          <w:szCs w:val="24"/>
        </w:rPr>
        <w:t xml:space="preserve"> </w:t>
      </w:r>
      <w:proofErr w:type="spellStart"/>
      <w:r w:rsidRPr="00450E7A">
        <w:rPr>
          <w:i/>
          <w:sz w:val="24"/>
          <w:szCs w:val="24"/>
        </w:rPr>
        <w:t>was</w:t>
      </w:r>
      <w:proofErr w:type="spellEnd"/>
      <w:r w:rsidRPr="00450E7A">
        <w:rPr>
          <w:i/>
          <w:sz w:val="24"/>
          <w:szCs w:val="24"/>
        </w:rPr>
        <w:t xml:space="preserve"> </w:t>
      </w:r>
      <w:r w:rsidRPr="00450E7A">
        <w:rPr>
          <w:i/>
          <w:sz w:val="24"/>
          <w:szCs w:val="24"/>
          <w:lang w:val="en-US"/>
        </w:rPr>
        <w:t>talking</w:t>
      </w:r>
      <w:r w:rsidRPr="00450E7A">
        <w:rPr>
          <w:i/>
          <w:sz w:val="24"/>
          <w:szCs w:val="24"/>
        </w:rPr>
        <w:t xml:space="preserve"> </w:t>
      </w:r>
      <w:r w:rsidRPr="00450E7A">
        <w:rPr>
          <w:i/>
          <w:sz w:val="24"/>
          <w:szCs w:val="24"/>
          <w:lang w:val="en-US"/>
        </w:rPr>
        <w:t>with</w:t>
      </w:r>
      <w:r w:rsidRPr="00450E7A">
        <w:rPr>
          <w:i/>
          <w:sz w:val="24"/>
          <w:szCs w:val="24"/>
        </w:rPr>
        <w:t xml:space="preserve"> </w:t>
      </w:r>
      <w:r w:rsidRPr="00450E7A">
        <w:rPr>
          <w:i/>
          <w:sz w:val="24"/>
          <w:szCs w:val="24"/>
          <w:lang w:val="en-US"/>
        </w:rPr>
        <w:t>herself</w:t>
      </w:r>
      <w:r w:rsidRPr="00450E7A">
        <w:rPr>
          <w:sz w:val="24"/>
          <w:szCs w:val="24"/>
        </w:rPr>
        <w:t xml:space="preserve">. - Она разговаривала сама с собой. </w:t>
      </w:r>
    </w:p>
    <w:p w:rsidR="00450E7A" w:rsidRPr="00450E7A" w:rsidRDefault="00450E7A" w:rsidP="00450E7A">
      <w:pPr>
        <w:pStyle w:val="11"/>
        <w:tabs>
          <w:tab w:val="left" w:pos="5529"/>
        </w:tabs>
        <w:spacing w:before="0" w:line="240" w:lineRule="auto"/>
        <w:ind w:left="720" w:firstLine="0"/>
        <w:jc w:val="both"/>
        <w:rPr>
          <w:sz w:val="24"/>
          <w:szCs w:val="24"/>
        </w:rPr>
      </w:pPr>
      <w:r w:rsidRPr="00450E7A">
        <w:rPr>
          <w:sz w:val="24"/>
          <w:szCs w:val="24"/>
        </w:rPr>
        <w:t>(Она вполне могла говорить с кем-то другим, обозначаемым местоимением</w:t>
      </w:r>
      <w:r w:rsidRPr="00450E7A">
        <w:rPr>
          <w:i/>
          <w:sz w:val="24"/>
          <w:szCs w:val="24"/>
        </w:rPr>
        <w:t xml:space="preserve"> </w:t>
      </w:r>
      <w:r w:rsidRPr="00450E7A">
        <w:rPr>
          <w:i/>
          <w:sz w:val="24"/>
          <w:szCs w:val="24"/>
          <w:lang w:val="en-US"/>
        </w:rPr>
        <w:t>her</w:t>
      </w:r>
      <w:r w:rsidRPr="00450E7A">
        <w:rPr>
          <w:sz w:val="24"/>
          <w:szCs w:val="24"/>
        </w:rPr>
        <w:t>).</w:t>
      </w:r>
    </w:p>
    <w:p w:rsidR="00450E7A" w:rsidRPr="00450E7A" w:rsidRDefault="00450E7A" w:rsidP="00450E7A">
      <w:pPr>
        <w:pStyle w:val="11"/>
        <w:tabs>
          <w:tab w:val="left" w:pos="5529"/>
        </w:tabs>
        <w:spacing w:before="0" w:line="240" w:lineRule="auto"/>
        <w:ind w:firstLine="720"/>
        <w:jc w:val="both"/>
        <w:rPr>
          <w:sz w:val="24"/>
          <w:szCs w:val="24"/>
        </w:rPr>
      </w:pPr>
      <w:r w:rsidRPr="00450E7A">
        <w:rPr>
          <w:sz w:val="24"/>
          <w:szCs w:val="24"/>
        </w:rPr>
        <w:t xml:space="preserve">Возвратные местоимения не имеют притяжательной формы и не употребляются после притяжательных местоимений. После притяжательного местоимения для передачи   возвратного   или усилительного значения используется слово  </w:t>
      </w:r>
      <w:r w:rsidRPr="00450E7A">
        <w:rPr>
          <w:i/>
          <w:sz w:val="24"/>
          <w:szCs w:val="24"/>
          <w:lang w:val="en-US"/>
        </w:rPr>
        <w:t>own</w:t>
      </w:r>
      <w:r w:rsidRPr="00450E7A">
        <w:rPr>
          <w:i/>
          <w:sz w:val="24"/>
          <w:szCs w:val="24"/>
        </w:rPr>
        <w:t xml:space="preserve"> – </w:t>
      </w:r>
      <w:r w:rsidRPr="00450E7A">
        <w:rPr>
          <w:sz w:val="24"/>
          <w:szCs w:val="24"/>
        </w:rPr>
        <w:t xml:space="preserve">собственный: </w:t>
      </w:r>
    </w:p>
    <w:p w:rsidR="00450E7A" w:rsidRPr="00450E7A" w:rsidRDefault="00450E7A" w:rsidP="00450E7A">
      <w:pPr>
        <w:pStyle w:val="11"/>
        <w:tabs>
          <w:tab w:val="left" w:pos="5529"/>
        </w:tabs>
        <w:spacing w:before="0" w:line="240" w:lineRule="auto"/>
        <w:ind w:firstLine="0"/>
        <w:rPr>
          <w:i/>
          <w:sz w:val="24"/>
          <w:szCs w:val="24"/>
        </w:rPr>
      </w:pPr>
      <w:r w:rsidRPr="00450E7A">
        <w:rPr>
          <w:i/>
          <w:sz w:val="24"/>
          <w:szCs w:val="24"/>
        </w:rPr>
        <w:t xml:space="preserve">         </w:t>
      </w:r>
      <w:r w:rsidRPr="00450E7A">
        <w:rPr>
          <w:i/>
          <w:sz w:val="24"/>
          <w:szCs w:val="24"/>
          <w:lang w:val="en-US"/>
        </w:rPr>
        <w:t xml:space="preserve">He cooks his own dinner. </w:t>
      </w:r>
      <w:r w:rsidRPr="00450E7A">
        <w:rPr>
          <w:i/>
          <w:sz w:val="24"/>
          <w:szCs w:val="24"/>
        </w:rPr>
        <w:t xml:space="preserve">=          </w:t>
      </w:r>
      <w:r w:rsidRPr="00450E7A">
        <w:rPr>
          <w:sz w:val="24"/>
          <w:szCs w:val="24"/>
        </w:rPr>
        <w:t>- Он  сам готовит себе обед.</w:t>
      </w:r>
    </w:p>
    <w:p w:rsidR="00450E7A" w:rsidRPr="00450E7A" w:rsidRDefault="00450E7A" w:rsidP="00450E7A">
      <w:pPr>
        <w:pStyle w:val="11"/>
        <w:tabs>
          <w:tab w:val="left" w:pos="5529"/>
        </w:tabs>
        <w:spacing w:before="0" w:line="240" w:lineRule="auto"/>
        <w:ind w:firstLine="0"/>
        <w:rPr>
          <w:sz w:val="24"/>
          <w:szCs w:val="24"/>
          <w:lang w:val="en-US"/>
        </w:rPr>
      </w:pPr>
      <w:r w:rsidRPr="00450E7A">
        <w:rPr>
          <w:i/>
          <w:sz w:val="24"/>
          <w:szCs w:val="24"/>
        </w:rPr>
        <w:t xml:space="preserve">         </w:t>
      </w:r>
      <w:r w:rsidRPr="00450E7A">
        <w:rPr>
          <w:i/>
          <w:sz w:val="24"/>
          <w:szCs w:val="24"/>
          <w:lang w:val="en-US"/>
        </w:rPr>
        <w:t>He cooks dinner for himself.</w:t>
      </w:r>
      <w:r w:rsidRPr="00450E7A">
        <w:rPr>
          <w:sz w:val="24"/>
          <w:szCs w:val="24"/>
          <w:lang w:val="en-US"/>
        </w:rPr>
        <w:t xml:space="preserve"> </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При этом перед </w:t>
      </w:r>
      <w:r w:rsidRPr="00450E7A">
        <w:rPr>
          <w:i/>
          <w:sz w:val="24"/>
          <w:szCs w:val="24"/>
          <w:lang w:val="en-US"/>
        </w:rPr>
        <w:t>own</w:t>
      </w:r>
      <w:r w:rsidRPr="00450E7A">
        <w:rPr>
          <w:sz w:val="24"/>
          <w:szCs w:val="24"/>
        </w:rPr>
        <w:t xml:space="preserve"> может стоять усилительное наречие</w:t>
      </w:r>
      <w:r w:rsidRPr="00450E7A">
        <w:rPr>
          <w:i/>
          <w:sz w:val="24"/>
          <w:szCs w:val="24"/>
        </w:rPr>
        <w:t xml:space="preserve"> </w:t>
      </w:r>
      <w:r w:rsidRPr="00450E7A">
        <w:rPr>
          <w:i/>
          <w:sz w:val="24"/>
          <w:szCs w:val="24"/>
          <w:lang w:val="en-US"/>
        </w:rPr>
        <w:t>very</w:t>
      </w:r>
      <w:r w:rsidRPr="00450E7A">
        <w:rPr>
          <w:sz w:val="24"/>
          <w:szCs w:val="24"/>
        </w:rPr>
        <w:t>:</w:t>
      </w:r>
    </w:p>
    <w:p w:rsidR="00450E7A" w:rsidRPr="00450E7A" w:rsidRDefault="00450E7A" w:rsidP="00450E7A">
      <w:pPr>
        <w:pStyle w:val="11"/>
        <w:tabs>
          <w:tab w:val="left" w:pos="5529"/>
        </w:tabs>
        <w:spacing w:before="0" w:line="240" w:lineRule="auto"/>
        <w:ind w:firstLine="720"/>
        <w:rPr>
          <w:i/>
          <w:sz w:val="24"/>
          <w:szCs w:val="24"/>
          <w:lang w:val="en-US"/>
        </w:rPr>
      </w:pPr>
      <w:r w:rsidRPr="00450E7A">
        <w:rPr>
          <w:i/>
          <w:sz w:val="24"/>
          <w:szCs w:val="24"/>
          <w:lang w:val="en-US"/>
        </w:rPr>
        <w:t>Do you like the cake? The</w:t>
      </w:r>
      <w:r w:rsidRPr="00450E7A">
        <w:rPr>
          <w:i/>
          <w:sz w:val="24"/>
          <w:szCs w:val="24"/>
        </w:rPr>
        <w:t xml:space="preserve"> </w:t>
      </w:r>
      <w:r w:rsidRPr="00450E7A">
        <w:rPr>
          <w:i/>
          <w:sz w:val="24"/>
          <w:szCs w:val="24"/>
          <w:lang w:val="en-US"/>
        </w:rPr>
        <w:t>recipe</w:t>
      </w:r>
      <w:r w:rsidRPr="00450E7A">
        <w:rPr>
          <w:i/>
          <w:sz w:val="24"/>
          <w:szCs w:val="24"/>
        </w:rPr>
        <w:t xml:space="preserve">  - </w:t>
      </w:r>
      <w:r w:rsidRPr="00450E7A">
        <w:rPr>
          <w:sz w:val="24"/>
          <w:szCs w:val="24"/>
        </w:rPr>
        <w:t>Вам нравится торт? Это</w:t>
      </w:r>
      <w:r w:rsidRPr="00450E7A">
        <w:rPr>
          <w:sz w:val="24"/>
          <w:szCs w:val="24"/>
          <w:lang w:val="en-US"/>
        </w:rPr>
        <w:t xml:space="preserve"> </w:t>
      </w:r>
      <w:r w:rsidRPr="00450E7A">
        <w:rPr>
          <w:sz w:val="24"/>
          <w:szCs w:val="24"/>
        </w:rPr>
        <w:t>мой</w:t>
      </w:r>
    </w:p>
    <w:p w:rsidR="00450E7A" w:rsidRPr="00450E7A" w:rsidRDefault="00450E7A" w:rsidP="00450E7A">
      <w:pPr>
        <w:pStyle w:val="11"/>
        <w:tabs>
          <w:tab w:val="left" w:pos="5529"/>
        </w:tabs>
        <w:spacing w:before="0" w:line="240" w:lineRule="auto"/>
        <w:ind w:firstLine="720"/>
        <w:rPr>
          <w:sz w:val="24"/>
          <w:szCs w:val="24"/>
        </w:rPr>
      </w:pPr>
      <w:r w:rsidRPr="00450E7A">
        <w:rPr>
          <w:i/>
          <w:sz w:val="24"/>
          <w:szCs w:val="24"/>
          <w:lang w:val="en-US"/>
        </w:rPr>
        <w:t xml:space="preserve">is my very own.                               </w:t>
      </w:r>
      <w:r w:rsidRPr="00450E7A">
        <w:rPr>
          <w:sz w:val="24"/>
          <w:szCs w:val="24"/>
          <w:lang w:val="en-US"/>
        </w:rPr>
        <w:t xml:space="preserve"> </w:t>
      </w:r>
      <w:r w:rsidRPr="00450E7A">
        <w:rPr>
          <w:sz w:val="24"/>
          <w:szCs w:val="24"/>
        </w:rPr>
        <w:t>собственный рецепт.</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Сочетание притяжательного местоимения с </w:t>
      </w:r>
      <w:r w:rsidRPr="00450E7A">
        <w:rPr>
          <w:i/>
          <w:sz w:val="24"/>
          <w:szCs w:val="24"/>
          <w:lang w:val="en-US"/>
        </w:rPr>
        <w:t>own</w:t>
      </w:r>
      <w:r w:rsidRPr="00450E7A">
        <w:rPr>
          <w:sz w:val="24"/>
          <w:szCs w:val="24"/>
        </w:rPr>
        <w:t xml:space="preserve"> также может иметь место после предлога </w:t>
      </w:r>
      <w:r w:rsidRPr="00450E7A">
        <w:rPr>
          <w:b/>
          <w:i/>
          <w:sz w:val="24"/>
          <w:szCs w:val="24"/>
          <w:lang w:val="en-US"/>
        </w:rPr>
        <w:t>of</w:t>
      </w:r>
      <w:r w:rsidRPr="00450E7A">
        <w:rPr>
          <w:sz w:val="24"/>
          <w:szCs w:val="24"/>
        </w:rPr>
        <w:t>:</w:t>
      </w:r>
    </w:p>
    <w:p w:rsidR="00450E7A" w:rsidRPr="00450E7A" w:rsidRDefault="00450E7A" w:rsidP="00450E7A">
      <w:pPr>
        <w:tabs>
          <w:tab w:val="left" w:pos="5529"/>
        </w:tabs>
        <w:rPr>
          <w:rFonts w:ascii="Times New Roman" w:hAnsi="Times New Roman" w:cs="Times New Roman"/>
          <w:i/>
          <w:sz w:val="24"/>
          <w:szCs w:val="24"/>
          <w:lang w:val="en-US"/>
        </w:rPr>
      </w:pPr>
      <w:r w:rsidRPr="00450E7A">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 xml:space="preserve">I’d love to have a house              </w:t>
      </w:r>
      <w:r w:rsidRPr="00450E7A">
        <w:rPr>
          <w:rFonts w:ascii="Times New Roman" w:hAnsi="Times New Roman" w:cs="Times New Roman"/>
          <w:sz w:val="24"/>
          <w:szCs w:val="24"/>
          <w:lang w:val="en-US"/>
        </w:rPr>
        <w:t xml:space="preserve"> -  </w:t>
      </w:r>
      <w:r w:rsidRPr="00450E7A">
        <w:rPr>
          <w:rFonts w:ascii="Times New Roman" w:hAnsi="Times New Roman" w:cs="Times New Roman"/>
          <w:sz w:val="24"/>
          <w:szCs w:val="24"/>
        </w:rPr>
        <w:t>Мне</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бы</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так</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хотелось</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иметь</w:t>
      </w:r>
    </w:p>
    <w:p w:rsidR="00450E7A" w:rsidRPr="00450E7A" w:rsidRDefault="00450E7A" w:rsidP="00450E7A">
      <w:pPr>
        <w:tabs>
          <w:tab w:val="left" w:pos="5529"/>
        </w:tabs>
        <w:rPr>
          <w:rFonts w:ascii="Times New Roman" w:hAnsi="Times New Roman" w:cs="Times New Roman"/>
          <w:sz w:val="24"/>
          <w:szCs w:val="24"/>
        </w:rPr>
      </w:pPr>
      <w:r w:rsidRPr="00450E7A">
        <w:rPr>
          <w:rFonts w:ascii="Times New Roman" w:hAnsi="Times New Roman" w:cs="Times New Roman"/>
          <w:i/>
          <w:sz w:val="24"/>
          <w:szCs w:val="24"/>
          <w:lang w:val="en-US"/>
        </w:rPr>
        <w:t xml:space="preserve">         of my own.                                        </w:t>
      </w:r>
      <w:r w:rsidRPr="00450E7A">
        <w:rPr>
          <w:rFonts w:ascii="Times New Roman" w:hAnsi="Times New Roman" w:cs="Times New Roman"/>
          <w:sz w:val="24"/>
          <w:szCs w:val="24"/>
        </w:rPr>
        <w:t>свой  собственный д</w:t>
      </w:r>
      <w:r w:rsidRPr="00450E7A">
        <w:rPr>
          <w:rFonts w:ascii="Times New Roman" w:hAnsi="Times New Roman" w:cs="Times New Roman"/>
          <w:sz w:val="24"/>
          <w:szCs w:val="24"/>
          <w:lang w:val="en-US"/>
        </w:rPr>
        <w:t>o</w:t>
      </w:r>
      <w:r w:rsidRPr="00450E7A">
        <w:rPr>
          <w:rFonts w:ascii="Times New Roman" w:hAnsi="Times New Roman" w:cs="Times New Roman"/>
          <w:sz w:val="24"/>
          <w:szCs w:val="24"/>
        </w:rPr>
        <w:t>м.</w:t>
      </w:r>
    </w:p>
    <w:p w:rsidR="00450E7A" w:rsidRPr="00450E7A" w:rsidRDefault="00450E7A" w:rsidP="00450E7A">
      <w:pPr>
        <w:pStyle w:val="11"/>
        <w:tabs>
          <w:tab w:val="left" w:pos="5529"/>
        </w:tabs>
        <w:spacing w:before="0" w:line="240" w:lineRule="auto"/>
        <w:ind w:firstLine="624"/>
        <w:jc w:val="both"/>
        <w:rPr>
          <w:sz w:val="24"/>
          <w:szCs w:val="24"/>
        </w:rPr>
      </w:pPr>
      <w:r w:rsidRPr="00450E7A">
        <w:rPr>
          <w:sz w:val="24"/>
          <w:szCs w:val="24"/>
        </w:rPr>
        <w:t xml:space="preserve">Возвратные местоимения могут принимать усилительное значение и употребляться в качестве приложения к существительным и личным местоимениям. В таких случаях они соответствуют русским местоимениям </w:t>
      </w:r>
      <w:r w:rsidRPr="00450E7A">
        <w:rPr>
          <w:i/>
          <w:sz w:val="24"/>
          <w:szCs w:val="24"/>
        </w:rPr>
        <w:t>сам, сама, сами</w:t>
      </w:r>
      <w:r w:rsidRPr="00450E7A">
        <w:rPr>
          <w:b/>
          <w:sz w:val="24"/>
          <w:szCs w:val="24"/>
        </w:rPr>
        <w:t xml:space="preserve"> </w:t>
      </w:r>
      <w:r w:rsidRPr="00450E7A">
        <w:rPr>
          <w:sz w:val="24"/>
          <w:szCs w:val="24"/>
        </w:rPr>
        <w:t>и т.д. и могут стоять как в конце предложения, так и после слова, значение которого они усиливают. Например:</w:t>
      </w:r>
    </w:p>
    <w:p w:rsidR="00450E7A" w:rsidRPr="00450E7A" w:rsidRDefault="00450E7A" w:rsidP="00450E7A">
      <w:pPr>
        <w:pStyle w:val="11"/>
        <w:tabs>
          <w:tab w:val="left" w:pos="5529"/>
        </w:tabs>
        <w:spacing w:before="0" w:line="240" w:lineRule="auto"/>
        <w:rPr>
          <w:sz w:val="24"/>
          <w:szCs w:val="24"/>
        </w:rPr>
      </w:pPr>
      <w:r w:rsidRPr="00450E7A">
        <w:rPr>
          <w:i/>
          <w:sz w:val="24"/>
          <w:szCs w:val="24"/>
          <w:lang w:val="en-US"/>
        </w:rPr>
        <w:lastRenderedPageBreak/>
        <w:t xml:space="preserve">I saw it myself. = I myself saw it.      </w:t>
      </w:r>
      <w:r w:rsidRPr="00450E7A">
        <w:rPr>
          <w:i/>
          <w:sz w:val="24"/>
          <w:szCs w:val="24"/>
        </w:rPr>
        <w:t xml:space="preserve">-     </w:t>
      </w:r>
      <w:r w:rsidRPr="00450E7A">
        <w:rPr>
          <w:sz w:val="24"/>
          <w:szCs w:val="24"/>
        </w:rPr>
        <w:t>Я сам это видел.</w:t>
      </w:r>
    </w:p>
    <w:p w:rsidR="00450E7A" w:rsidRPr="00450E7A" w:rsidRDefault="00450E7A" w:rsidP="00450E7A">
      <w:pPr>
        <w:pStyle w:val="11"/>
        <w:tabs>
          <w:tab w:val="left" w:pos="5529"/>
        </w:tabs>
        <w:spacing w:before="0" w:line="240" w:lineRule="auto"/>
        <w:ind w:firstLine="700"/>
        <w:jc w:val="both"/>
        <w:rPr>
          <w:sz w:val="24"/>
          <w:szCs w:val="24"/>
        </w:rPr>
      </w:pPr>
      <w:r w:rsidRPr="00450E7A">
        <w:rPr>
          <w:sz w:val="24"/>
          <w:szCs w:val="24"/>
        </w:rPr>
        <w:t xml:space="preserve">Усилительные местоимения могут использоваться вместо личных местоимений во вводных фразах типа: </w:t>
      </w:r>
      <w:r w:rsidRPr="00450E7A">
        <w:rPr>
          <w:i/>
          <w:sz w:val="24"/>
          <w:szCs w:val="24"/>
          <w:lang w:val="en-US"/>
        </w:rPr>
        <w:t>as</w:t>
      </w:r>
      <w:r w:rsidRPr="00450E7A">
        <w:rPr>
          <w:i/>
          <w:sz w:val="24"/>
          <w:szCs w:val="24"/>
        </w:rPr>
        <w:t xml:space="preserve"> </w:t>
      </w:r>
      <w:r w:rsidRPr="00450E7A">
        <w:rPr>
          <w:i/>
          <w:sz w:val="24"/>
          <w:szCs w:val="24"/>
          <w:lang w:val="en-US"/>
        </w:rPr>
        <w:t>for</w:t>
      </w:r>
      <w:r w:rsidRPr="00450E7A">
        <w:rPr>
          <w:i/>
          <w:sz w:val="24"/>
          <w:szCs w:val="24"/>
        </w:rPr>
        <w:t xml:space="preserve"> - </w:t>
      </w:r>
      <w:r w:rsidRPr="00450E7A">
        <w:rPr>
          <w:sz w:val="24"/>
          <w:szCs w:val="24"/>
        </w:rPr>
        <w:t xml:space="preserve">что касается; </w:t>
      </w:r>
      <w:r w:rsidRPr="00450E7A">
        <w:rPr>
          <w:i/>
          <w:sz w:val="24"/>
          <w:szCs w:val="24"/>
        </w:rPr>
        <w:t>(</w:t>
      </w:r>
      <w:r w:rsidRPr="00450E7A">
        <w:rPr>
          <w:i/>
          <w:sz w:val="24"/>
          <w:szCs w:val="24"/>
          <w:lang w:val="en-US"/>
        </w:rPr>
        <w:t>un</w:t>
      </w:r>
      <w:r w:rsidRPr="00450E7A">
        <w:rPr>
          <w:i/>
          <w:sz w:val="24"/>
          <w:szCs w:val="24"/>
        </w:rPr>
        <w:t>)</w:t>
      </w:r>
      <w:r w:rsidRPr="00450E7A">
        <w:rPr>
          <w:i/>
          <w:sz w:val="24"/>
          <w:szCs w:val="24"/>
          <w:lang w:val="en-US"/>
        </w:rPr>
        <w:t>like</w:t>
      </w:r>
      <w:r w:rsidRPr="00450E7A">
        <w:rPr>
          <w:i/>
          <w:sz w:val="24"/>
          <w:szCs w:val="24"/>
        </w:rPr>
        <w:t xml:space="preserve"> - </w:t>
      </w:r>
      <w:r w:rsidRPr="00450E7A">
        <w:rPr>
          <w:sz w:val="24"/>
          <w:szCs w:val="24"/>
        </w:rPr>
        <w:t xml:space="preserve">в отличие/подобно;  </w:t>
      </w:r>
      <w:r w:rsidRPr="00450E7A">
        <w:rPr>
          <w:i/>
          <w:sz w:val="24"/>
          <w:szCs w:val="24"/>
          <w:lang w:val="en-US"/>
        </w:rPr>
        <w:t>except</w:t>
      </w:r>
      <w:r w:rsidRPr="00450E7A">
        <w:rPr>
          <w:i/>
          <w:sz w:val="24"/>
          <w:szCs w:val="24"/>
        </w:rPr>
        <w:t xml:space="preserve"> </w:t>
      </w:r>
      <w:r w:rsidRPr="00450E7A">
        <w:rPr>
          <w:i/>
          <w:sz w:val="24"/>
          <w:szCs w:val="24"/>
          <w:lang w:val="en-US"/>
        </w:rPr>
        <w:t>for</w:t>
      </w:r>
      <w:r w:rsidRPr="00450E7A">
        <w:rPr>
          <w:i/>
          <w:sz w:val="24"/>
          <w:szCs w:val="24"/>
        </w:rPr>
        <w:t xml:space="preserve"> - </w:t>
      </w:r>
      <w:r w:rsidRPr="00450E7A">
        <w:rPr>
          <w:sz w:val="24"/>
          <w:szCs w:val="24"/>
        </w:rPr>
        <w:t xml:space="preserve">кроме; </w:t>
      </w:r>
      <w:r w:rsidRPr="00450E7A">
        <w:rPr>
          <w:i/>
          <w:sz w:val="24"/>
          <w:szCs w:val="24"/>
          <w:lang w:val="en-US"/>
        </w:rPr>
        <w:t>but</w:t>
      </w:r>
      <w:r w:rsidRPr="00450E7A">
        <w:rPr>
          <w:i/>
          <w:sz w:val="24"/>
          <w:szCs w:val="24"/>
        </w:rPr>
        <w:t xml:space="preserve"> </w:t>
      </w:r>
      <w:r w:rsidRPr="00450E7A">
        <w:rPr>
          <w:i/>
          <w:sz w:val="24"/>
          <w:szCs w:val="24"/>
          <w:lang w:val="en-US"/>
        </w:rPr>
        <w:t>for</w:t>
      </w:r>
      <w:r w:rsidRPr="00450E7A">
        <w:rPr>
          <w:i/>
          <w:sz w:val="24"/>
          <w:szCs w:val="24"/>
        </w:rPr>
        <w:t xml:space="preserve"> - </w:t>
      </w:r>
      <w:r w:rsidRPr="00450E7A">
        <w:rPr>
          <w:sz w:val="24"/>
          <w:szCs w:val="24"/>
        </w:rPr>
        <w:t xml:space="preserve">если бы не. Например: </w:t>
      </w:r>
    </w:p>
    <w:p w:rsidR="00450E7A" w:rsidRPr="00450E7A" w:rsidRDefault="00450E7A" w:rsidP="00450E7A">
      <w:pPr>
        <w:pStyle w:val="11"/>
        <w:tabs>
          <w:tab w:val="left" w:pos="5529"/>
        </w:tabs>
        <w:spacing w:before="0" w:line="240" w:lineRule="auto"/>
        <w:ind w:firstLine="0"/>
        <w:rPr>
          <w:i/>
          <w:sz w:val="24"/>
          <w:szCs w:val="24"/>
        </w:rPr>
      </w:pPr>
      <w:r w:rsidRPr="00450E7A">
        <w:rPr>
          <w:i/>
          <w:sz w:val="24"/>
          <w:szCs w:val="24"/>
        </w:rPr>
        <w:t xml:space="preserve">         </w:t>
      </w:r>
      <w:r w:rsidRPr="00450E7A">
        <w:rPr>
          <w:i/>
          <w:sz w:val="24"/>
          <w:szCs w:val="24"/>
          <w:lang w:val="en-US"/>
        </w:rPr>
        <w:t>As</w:t>
      </w:r>
      <w:r w:rsidRPr="00450E7A">
        <w:rPr>
          <w:i/>
          <w:sz w:val="24"/>
          <w:szCs w:val="24"/>
        </w:rPr>
        <w:t xml:space="preserve"> </w:t>
      </w:r>
      <w:r w:rsidRPr="00450E7A">
        <w:rPr>
          <w:i/>
          <w:sz w:val="24"/>
          <w:szCs w:val="24"/>
          <w:lang w:val="en-US"/>
        </w:rPr>
        <w:t>for</w:t>
      </w:r>
      <w:r w:rsidRPr="00450E7A">
        <w:rPr>
          <w:i/>
          <w:sz w:val="24"/>
          <w:szCs w:val="24"/>
        </w:rPr>
        <w:t xml:space="preserve"> </w:t>
      </w:r>
      <w:r w:rsidRPr="00450E7A">
        <w:rPr>
          <w:i/>
          <w:sz w:val="24"/>
          <w:szCs w:val="24"/>
          <w:lang w:val="en-US"/>
        </w:rPr>
        <w:t>myself</w:t>
      </w:r>
      <w:r w:rsidRPr="00450E7A">
        <w:rPr>
          <w:i/>
          <w:sz w:val="24"/>
          <w:szCs w:val="24"/>
        </w:rPr>
        <w:t xml:space="preserve">, </w:t>
      </w:r>
      <w:r w:rsidRPr="00450E7A">
        <w:rPr>
          <w:i/>
          <w:sz w:val="24"/>
          <w:szCs w:val="24"/>
          <w:lang w:val="en-US"/>
        </w:rPr>
        <w:t>I</w:t>
      </w:r>
      <w:r w:rsidRPr="00450E7A">
        <w:rPr>
          <w:i/>
          <w:sz w:val="24"/>
          <w:szCs w:val="24"/>
        </w:rPr>
        <w:t xml:space="preserve"> </w:t>
      </w:r>
      <w:r w:rsidRPr="00450E7A">
        <w:rPr>
          <w:i/>
          <w:sz w:val="24"/>
          <w:szCs w:val="24"/>
          <w:lang w:val="en-US"/>
        </w:rPr>
        <w:t>don</w:t>
      </w:r>
      <w:r w:rsidRPr="00450E7A">
        <w:rPr>
          <w:i/>
          <w:sz w:val="24"/>
          <w:szCs w:val="24"/>
        </w:rPr>
        <w:t>’</w:t>
      </w:r>
      <w:r w:rsidRPr="00450E7A">
        <w:rPr>
          <w:i/>
          <w:sz w:val="24"/>
          <w:szCs w:val="24"/>
          <w:lang w:val="en-US"/>
        </w:rPr>
        <w:t>care</w:t>
      </w:r>
      <w:r w:rsidRPr="00450E7A">
        <w:rPr>
          <w:i/>
          <w:sz w:val="24"/>
          <w:szCs w:val="24"/>
        </w:rPr>
        <w:t xml:space="preserve"> </w:t>
      </w:r>
      <w:r w:rsidRPr="00450E7A">
        <w:rPr>
          <w:i/>
          <w:sz w:val="24"/>
          <w:szCs w:val="24"/>
          <w:lang w:val="en-US"/>
        </w:rPr>
        <w:t>what</w:t>
      </w:r>
      <w:r w:rsidRPr="00450E7A">
        <w:rPr>
          <w:i/>
          <w:sz w:val="24"/>
          <w:szCs w:val="24"/>
        </w:rPr>
        <w:t xml:space="preserve">            - </w:t>
      </w:r>
      <w:r w:rsidRPr="00450E7A">
        <w:rPr>
          <w:sz w:val="24"/>
          <w:szCs w:val="24"/>
        </w:rPr>
        <w:t>Что касается меня, мне все равно,</w:t>
      </w:r>
    </w:p>
    <w:p w:rsidR="00450E7A" w:rsidRPr="00450E7A" w:rsidRDefault="00450E7A" w:rsidP="00450E7A">
      <w:pPr>
        <w:pStyle w:val="11"/>
        <w:tabs>
          <w:tab w:val="left" w:pos="5529"/>
        </w:tabs>
        <w:spacing w:before="0" w:line="240" w:lineRule="auto"/>
        <w:ind w:firstLine="0"/>
        <w:rPr>
          <w:sz w:val="24"/>
          <w:szCs w:val="24"/>
        </w:rPr>
      </w:pPr>
      <w:r w:rsidRPr="00450E7A">
        <w:rPr>
          <w:i/>
          <w:sz w:val="24"/>
          <w:szCs w:val="24"/>
        </w:rPr>
        <w:t xml:space="preserve">         </w:t>
      </w:r>
      <w:r w:rsidRPr="00450E7A">
        <w:rPr>
          <w:i/>
          <w:sz w:val="24"/>
          <w:szCs w:val="24"/>
          <w:lang w:val="en-US"/>
        </w:rPr>
        <w:t>you</w:t>
      </w:r>
      <w:r w:rsidRPr="00450E7A">
        <w:rPr>
          <w:i/>
          <w:sz w:val="24"/>
          <w:szCs w:val="24"/>
        </w:rPr>
        <w:t xml:space="preserve"> </w:t>
      </w:r>
      <w:r w:rsidRPr="00450E7A">
        <w:rPr>
          <w:i/>
          <w:sz w:val="24"/>
          <w:szCs w:val="24"/>
          <w:lang w:val="en-US"/>
        </w:rPr>
        <w:t>decide</w:t>
      </w:r>
      <w:r w:rsidRPr="00450E7A">
        <w:rPr>
          <w:i/>
          <w:sz w:val="24"/>
          <w:szCs w:val="24"/>
        </w:rPr>
        <w:t xml:space="preserve"> </w:t>
      </w:r>
      <w:r w:rsidRPr="00450E7A">
        <w:rPr>
          <w:i/>
          <w:sz w:val="24"/>
          <w:szCs w:val="24"/>
          <w:lang w:val="en-US"/>
        </w:rPr>
        <w:t>to</w:t>
      </w:r>
      <w:r w:rsidRPr="00450E7A">
        <w:rPr>
          <w:i/>
          <w:sz w:val="24"/>
          <w:szCs w:val="24"/>
        </w:rPr>
        <w:t xml:space="preserve"> </w:t>
      </w:r>
      <w:r w:rsidRPr="00450E7A">
        <w:rPr>
          <w:i/>
          <w:sz w:val="24"/>
          <w:szCs w:val="24"/>
          <w:lang w:val="en-US"/>
        </w:rPr>
        <w:t>do</w:t>
      </w:r>
      <w:r w:rsidRPr="00450E7A">
        <w:rPr>
          <w:i/>
          <w:sz w:val="24"/>
          <w:szCs w:val="24"/>
        </w:rPr>
        <w:t xml:space="preserve">.                                   </w:t>
      </w:r>
      <w:r w:rsidRPr="00450E7A">
        <w:rPr>
          <w:sz w:val="24"/>
          <w:szCs w:val="24"/>
        </w:rPr>
        <w:t xml:space="preserve"> что вы решите делать.</w:t>
      </w:r>
    </w:p>
    <w:p w:rsidR="00450E7A" w:rsidRPr="00450E7A" w:rsidRDefault="00450E7A" w:rsidP="00450E7A">
      <w:pPr>
        <w:pStyle w:val="110"/>
        <w:rPr>
          <w:sz w:val="24"/>
          <w:szCs w:val="24"/>
        </w:rPr>
      </w:pPr>
      <w:r w:rsidRPr="00450E7A">
        <w:rPr>
          <w:sz w:val="24"/>
          <w:szCs w:val="24"/>
        </w:rPr>
        <w:t>3.5. Неопределенные местоимения (</w:t>
      </w:r>
      <w:r w:rsidRPr="00450E7A">
        <w:rPr>
          <w:i/>
          <w:sz w:val="24"/>
          <w:szCs w:val="24"/>
          <w:lang w:val="en-US"/>
        </w:rPr>
        <w:t>Indefinite</w:t>
      </w:r>
      <w:r w:rsidRPr="00450E7A">
        <w:rPr>
          <w:i/>
          <w:sz w:val="24"/>
          <w:szCs w:val="24"/>
        </w:rPr>
        <w:t xml:space="preserve"> </w:t>
      </w:r>
      <w:r w:rsidRPr="00450E7A">
        <w:rPr>
          <w:i/>
          <w:sz w:val="24"/>
          <w:szCs w:val="24"/>
          <w:lang w:val="en-US"/>
        </w:rPr>
        <w:t>Pronouns</w:t>
      </w:r>
      <w:r w:rsidRPr="00450E7A">
        <w:rPr>
          <w:sz w:val="24"/>
          <w:szCs w:val="24"/>
        </w:rPr>
        <w:t>)</w:t>
      </w:r>
    </w:p>
    <w:p w:rsidR="00450E7A" w:rsidRPr="00450E7A" w:rsidRDefault="00450E7A" w:rsidP="00450E7A">
      <w:pPr>
        <w:pStyle w:val="11"/>
        <w:tabs>
          <w:tab w:val="left" w:pos="5529"/>
        </w:tabs>
        <w:spacing w:before="0" w:line="240" w:lineRule="auto"/>
        <w:ind w:firstLine="720"/>
        <w:jc w:val="both"/>
        <w:rPr>
          <w:sz w:val="24"/>
          <w:szCs w:val="24"/>
        </w:rPr>
      </w:pPr>
      <w:r w:rsidRPr="00450E7A">
        <w:rPr>
          <w:sz w:val="24"/>
          <w:szCs w:val="24"/>
        </w:rPr>
        <w:t xml:space="preserve">Неопределенные местоимения указывают на неизвестные, неопределенные предметы, признаки, количества. Это местоимения </w:t>
      </w:r>
      <w:r w:rsidRPr="00450E7A">
        <w:rPr>
          <w:i/>
          <w:sz w:val="24"/>
          <w:szCs w:val="24"/>
          <w:lang w:val="en-US"/>
        </w:rPr>
        <w:t>some</w:t>
      </w:r>
      <w:r w:rsidRPr="00450E7A">
        <w:rPr>
          <w:i/>
          <w:sz w:val="24"/>
          <w:szCs w:val="24"/>
        </w:rPr>
        <w:t xml:space="preserve">, </w:t>
      </w:r>
      <w:r w:rsidRPr="00450E7A">
        <w:rPr>
          <w:i/>
          <w:sz w:val="24"/>
          <w:szCs w:val="24"/>
          <w:lang w:val="en-US"/>
        </w:rPr>
        <w:t>any</w:t>
      </w:r>
      <w:r w:rsidRPr="00450E7A">
        <w:rPr>
          <w:i/>
          <w:sz w:val="24"/>
          <w:szCs w:val="24"/>
        </w:rPr>
        <w:t xml:space="preserve"> </w:t>
      </w:r>
      <w:r w:rsidRPr="00450E7A">
        <w:rPr>
          <w:sz w:val="24"/>
          <w:szCs w:val="24"/>
        </w:rPr>
        <w:t xml:space="preserve">и их производные, а также местоимения </w:t>
      </w:r>
      <w:r w:rsidRPr="00450E7A">
        <w:rPr>
          <w:i/>
          <w:sz w:val="24"/>
          <w:szCs w:val="24"/>
          <w:lang w:val="en-US"/>
        </w:rPr>
        <w:t>one</w:t>
      </w:r>
      <w:r w:rsidRPr="00450E7A">
        <w:rPr>
          <w:i/>
          <w:sz w:val="24"/>
          <w:szCs w:val="24"/>
        </w:rPr>
        <w:t xml:space="preserve">, </w:t>
      </w:r>
      <w:r w:rsidRPr="00450E7A">
        <w:rPr>
          <w:i/>
          <w:sz w:val="24"/>
          <w:szCs w:val="24"/>
          <w:lang w:val="en-US"/>
        </w:rPr>
        <w:t>many</w:t>
      </w:r>
      <w:r w:rsidRPr="00450E7A">
        <w:rPr>
          <w:i/>
          <w:sz w:val="24"/>
          <w:szCs w:val="24"/>
        </w:rPr>
        <w:t xml:space="preserve">, </w:t>
      </w:r>
      <w:r w:rsidRPr="00450E7A">
        <w:rPr>
          <w:i/>
          <w:sz w:val="24"/>
          <w:szCs w:val="24"/>
          <w:lang w:val="en-US"/>
        </w:rPr>
        <w:t>much</w:t>
      </w:r>
      <w:r w:rsidRPr="00450E7A">
        <w:rPr>
          <w:i/>
          <w:sz w:val="24"/>
          <w:szCs w:val="24"/>
        </w:rPr>
        <w:t xml:space="preserve">, </w:t>
      </w:r>
      <w:r w:rsidRPr="00450E7A">
        <w:rPr>
          <w:i/>
          <w:sz w:val="24"/>
          <w:szCs w:val="24"/>
          <w:lang w:val="en-US"/>
        </w:rPr>
        <w:t>few</w:t>
      </w:r>
      <w:r w:rsidRPr="00450E7A">
        <w:rPr>
          <w:i/>
          <w:sz w:val="24"/>
          <w:szCs w:val="24"/>
        </w:rPr>
        <w:t xml:space="preserve">, </w:t>
      </w:r>
      <w:r w:rsidRPr="00450E7A">
        <w:rPr>
          <w:i/>
          <w:sz w:val="24"/>
          <w:szCs w:val="24"/>
          <w:lang w:val="en-US"/>
        </w:rPr>
        <w:t>little</w:t>
      </w:r>
      <w:r w:rsidRPr="00450E7A">
        <w:rPr>
          <w:i/>
          <w:sz w:val="24"/>
          <w:szCs w:val="24"/>
        </w:rPr>
        <w:t>.</w:t>
      </w:r>
    </w:p>
    <w:p w:rsidR="00450E7A" w:rsidRPr="00450E7A" w:rsidRDefault="00450E7A" w:rsidP="00450E7A">
      <w:pPr>
        <w:pStyle w:val="110"/>
        <w:rPr>
          <w:i/>
          <w:sz w:val="24"/>
          <w:szCs w:val="24"/>
        </w:rPr>
      </w:pPr>
      <w:r w:rsidRPr="00450E7A">
        <w:rPr>
          <w:sz w:val="24"/>
          <w:szCs w:val="24"/>
        </w:rPr>
        <w:t xml:space="preserve">3.5.1. Местоимения </w:t>
      </w:r>
      <w:r w:rsidRPr="00450E7A">
        <w:rPr>
          <w:i/>
          <w:sz w:val="24"/>
          <w:szCs w:val="24"/>
          <w:lang w:val="en-US"/>
        </w:rPr>
        <w:t>some</w:t>
      </w:r>
      <w:r w:rsidRPr="00450E7A">
        <w:rPr>
          <w:i/>
          <w:sz w:val="24"/>
          <w:szCs w:val="24"/>
        </w:rPr>
        <w:t xml:space="preserve">, </w:t>
      </w:r>
      <w:r w:rsidRPr="00450E7A">
        <w:rPr>
          <w:i/>
          <w:sz w:val="24"/>
          <w:szCs w:val="24"/>
          <w:lang w:val="en-US"/>
        </w:rPr>
        <w:t>any</w:t>
      </w:r>
    </w:p>
    <w:p w:rsidR="00450E7A" w:rsidRPr="00450E7A" w:rsidRDefault="00450E7A" w:rsidP="00450E7A">
      <w:pPr>
        <w:pStyle w:val="11"/>
        <w:tabs>
          <w:tab w:val="left" w:pos="5529"/>
        </w:tabs>
        <w:spacing w:before="0" w:line="240" w:lineRule="auto"/>
        <w:ind w:firstLine="700"/>
        <w:jc w:val="both"/>
        <w:rPr>
          <w:sz w:val="24"/>
          <w:szCs w:val="24"/>
        </w:rPr>
      </w:pPr>
      <w:r w:rsidRPr="00450E7A">
        <w:rPr>
          <w:sz w:val="24"/>
          <w:szCs w:val="24"/>
        </w:rPr>
        <w:t xml:space="preserve">Местоимения </w:t>
      </w:r>
      <w:r w:rsidRPr="00450E7A">
        <w:rPr>
          <w:i/>
          <w:sz w:val="24"/>
          <w:szCs w:val="24"/>
          <w:lang w:val="en-US"/>
        </w:rPr>
        <w:t>some</w:t>
      </w:r>
      <w:r w:rsidRPr="00450E7A">
        <w:rPr>
          <w:b/>
          <w:i/>
          <w:sz w:val="24"/>
          <w:szCs w:val="24"/>
        </w:rPr>
        <w:t xml:space="preserve">, </w:t>
      </w:r>
      <w:r w:rsidRPr="00450E7A">
        <w:rPr>
          <w:i/>
          <w:sz w:val="24"/>
          <w:szCs w:val="24"/>
          <w:lang w:val="en-US"/>
        </w:rPr>
        <w:t>any</w:t>
      </w:r>
      <w:r w:rsidRPr="00450E7A">
        <w:rPr>
          <w:b/>
          <w:sz w:val="24"/>
          <w:szCs w:val="24"/>
        </w:rPr>
        <w:t xml:space="preserve"> </w:t>
      </w:r>
      <w:r w:rsidRPr="00450E7A">
        <w:rPr>
          <w:sz w:val="24"/>
          <w:szCs w:val="24"/>
        </w:rPr>
        <w:t xml:space="preserve">не имеют категории рода, числа и падежа. Строго говоря, местоимение </w:t>
      </w:r>
      <w:r w:rsidRPr="00450E7A">
        <w:rPr>
          <w:i/>
          <w:sz w:val="24"/>
          <w:szCs w:val="24"/>
          <w:lang w:val="en-US"/>
        </w:rPr>
        <w:t>some</w:t>
      </w:r>
      <w:r w:rsidRPr="00450E7A">
        <w:rPr>
          <w:sz w:val="24"/>
          <w:szCs w:val="24"/>
        </w:rPr>
        <w:t xml:space="preserve"> имеет два значения, применимых как к исчисляемым, так и к неисчисляемым существительным: 1) некоторый, какой-то, какой-нибудь; 2) несколько, некоторое количество, немного. Сравните:</w:t>
      </w:r>
    </w:p>
    <w:p w:rsidR="00450E7A" w:rsidRPr="00450E7A" w:rsidRDefault="00450E7A" w:rsidP="00450E7A">
      <w:pPr>
        <w:pStyle w:val="11"/>
        <w:tabs>
          <w:tab w:val="left" w:pos="5529"/>
        </w:tabs>
        <w:spacing w:before="0" w:line="240" w:lineRule="auto"/>
        <w:ind w:firstLine="0"/>
        <w:rPr>
          <w:i/>
          <w:sz w:val="24"/>
          <w:szCs w:val="24"/>
        </w:rPr>
      </w:pPr>
      <w:r w:rsidRPr="00450E7A">
        <w:rPr>
          <w:i/>
          <w:sz w:val="24"/>
          <w:szCs w:val="24"/>
        </w:rPr>
        <w:t xml:space="preserve">           </w:t>
      </w:r>
      <w:r w:rsidRPr="00450E7A">
        <w:rPr>
          <w:i/>
          <w:sz w:val="24"/>
          <w:szCs w:val="24"/>
          <w:u w:val="single"/>
          <w:lang w:val="en-US"/>
        </w:rPr>
        <w:t>Some</w:t>
      </w:r>
      <w:r w:rsidRPr="00450E7A">
        <w:rPr>
          <w:i/>
          <w:sz w:val="24"/>
          <w:szCs w:val="24"/>
        </w:rPr>
        <w:t xml:space="preserve"> </w:t>
      </w:r>
      <w:r w:rsidRPr="00450E7A">
        <w:rPr>
          <w:i/>
          <w:sz w:val="24"/>
          <w:szCs w:val="24"/>
          <w:lang w:val="en-US"/>
        </w:rPr>
        <w:t>people</w:t>
      </w:r>
      <w:r w:rsidRPr="00450E7A">
        <w:rPr>
          <w:i/>
          <w:sz w:val="24"/>
          <w:szCs w:val="24"/>
        </w:rPr>
        <w:t xml:space="preserve"> </w:t>
      </w:r>
      <w:r w:rsidRPr="00450E7A">
        <w:rPr>
          <w:i/>
          <w:sz w:val="24"/>
          <w:szCs w:val="24"/>
          <w:lang w:val="en-US"/>
        </w:rPr>
        <w:t>don</w:t>
      </w:r>
      <w:r w:rsidRPr="00450E7A">
        <w:rPr>
          <w:i/>
          <w:sz w:val="24"/>
          <w:szCs w:val="24"/>
        </w:rPr>
        <w:t>’</w:t>
      </w:r>
      <w:r w:rsidRPr="00450E7A">
        <w:rPr>
          <w:i/>
          <w:sz w:val="24"/>
          <w:szCs w:val="24"/>
          <w:lang w:val="en-US"/>
        </w:rPr>
        <w:t>t</w:t>
      </w:r>
      <w:r w:rsidRPr="00450E7A">
        <w:rPr>
          <w:i/>
          <w:sz w:val="24"/>
          <w:szCs w:val="24"/>
        </w:rPr>
        <w:t xml:space="preserve"> </w:t>
      </w:r>
      <w:r w:rsidRPr="00450E7A">
        <w:rPr>
          <w:i/>
          <w:sz w:val="24"/>
          <w:szCs w:val="24"/>
          <w:lang w:val="en-US"/>
        </w:rPr>
        <w:t>enjoy</w:t>
      </w:r>
      <w:r w:rsidRPr="00450E7A">
        <w:rPr>
          <w:i/>
          <w:sz w:val="24"/>
          <w:szCs w:val="24"/>
        </w:rPr>
        <w:t xml:space="preserve"> </w:t>
      </w:r>
      <w:r w:rsidRPr="00450E7A">
        <w:rPr>
          <w:i/>
          <w:sz w:val="24"/>
          <w:szCs w:val="24"/>
          <w:lang w:val="en-US"/>
        </w:rPr>
        <w:t>country</w:t>
      </w:r>
      <w:r w:rsidRPr="00450E7A">
        <w:rPr>
          <w:i/>
          <w:sz w:val="24"/>
          <w:szCs w:val="24"/>
        </w:rPr>
        <w:t xml:space="preserve">        </w:t>
      </w:r>
      <w:r w:rsidRPr="00450E7A">
        <w:rPr>
          <w:sz w:val="24"/>
          <w:szCs w:val="24"/>
        </w:rPr>
        <w:t xml:space="preserve">- </w:t>
      </w:r>
      <w:r w:rsidRPr="00450E7A">
        <w:rPr>
          <w:sz w:val="24"/>
          <w:szCs w:val="24"/>
          <w:u w:val="single"/>
        </w:rPr>
        <w:t>Некоторые</w:t>
      </w:r>
      <w:r w:rsidRPr="00450E7A">
        <w:rPr>
          <w:sz w:val="24"/>
          <w:szCs w:val="24"/>
        </w:rPr>
        <w:t xml:space="preserve"> люди не любят жить</w:t>
      </w:r>
    </w:p>
    <w:p w:rsidR="00450E7A" w:rsidRPr="00450E7A" w:rsidRDefault="00450E7A" w:rsidP="00450E7A">
      <w:pPr>
        <w:pStyle w:val="11"/>
        <w:tabs>
          <w:tab w:val="left" w:pos="5529"/>
        </w:tabs>
        <w:spacing w:before="0" w:line="240" w:lineRule="auto"/>
        <w:ind w:firstLine="720"/>
        <w:rPr>
          <w:sz w:val="24"/>
          <w:szCs w:val="24"/>
          <w:lang w:val="en-US"/>
        </w:rPr>
      </w:pPr>
      <w:r w:rsidRPr="00450E7A">
        <w:rPr>
          <w:i/>
          <w:sz w:val="24"/>
          <w:szCs w:val="24"/>
          <w:lang w:val="en-US"/>
        </w:rPr>
        <w:t xml:space="preserve">life.                                                         </w:t>
      </w:r>
      <w:r w:rsidRPr="00450E7A">
        <w:rPr>
          <w:sz w:val="24"/>
          <w:szCs w:val="24"/>
          <w:lang w:val="en-US"/>
        </w:rPr>
        <w:t xml:space="preserve"> </w:t>
      </w:r>
      <w:r w:rsidRPr="00450E7A">
        <w:rPr>
          <w:sz w:val="24"/>
          <w:szCs w:val="24"/>
        </w:rPr>
        <w:t>за</w:t>
      </w:r>
      <w:r w:rsidRPr="00450E7A">
        <w:rPr>
          <w:sz w:val="24"/>
          <w:szCs w:val="24"/>
          <w:lang w:val="en-US"/>
        </w:rPr>
        <w:t xml:space="preserve"> </w:t>
      </w:r>
      <w:r w:rsidRPr="00450E7A">
        <w:rPr>
          <w:sz w:val="24"/>
          <w:szCs w:val="24"/>
        </w:rPr>
        <w:t>городом</w:t>
      </w:r>
      <w:r w:rsidRPr="00450E7A">
        <w:rPr>
          <w:sz w:val="24"/>
          <w:szCs w:val="24"/>
          <w:lang w:val="en-US"/>
        </w:rPr>
        <w:t xml:space="preserve">. </w:t>
      </w:r>
    </w:p>
    <w:p w:rsidR="00450E7A" w:rsidRPr="00450E7A" w:rsidRDefault="00450E7A" w:rsidP="00450E7A">
      <w:pPr>
        <w:pStyle w:val="11"/>
        <w:tabs>
          <w:tab w:val="left" w:pos="5529"/>
        </w:tabs>
        <w:spacing w:before="0" w:line="240" w:lineRule="auto"/>
        <w:ind w:firstLine="720"/>
        <w:jc w:val="both"/>
        <w:rPr>
          <w:sz w:val="24"/>
          <w:szCs w:val="24"/>
          <w:lang w:val="en-US"/>
        </w:rPr>
      </w:pPr>
      <w:r w:rsidRPr="00450E7A">
        <w:rPr>
          <w:i/>
          <w:sz w:val="24"/>
          <w:szCs w:val="24"/>
          <w:lang w:val="en-US"/>
        </w:rPr>
        <w:t xml:space="preserve">There were </w:t>
      </w:r>
      <w:r w:rsidRPr="00450E7A">
        <w:rPr>
          <w:i/>
          <w:sz w:val="24"/>
          <w:szCs w:val="24"/>
          <w:u w:val="single"/>
          <w:lang w:val="en-US"/>
        </w:rPr>
        <w:t>some</w:t>
      </w:r>
      <w:r w:rsidRPr="00450E7A">
        <w:rPr>
          <w:i/>
          <w:sz w:val="24"/>
          <w:szCs w:val="24"/>
          <w:lang w:val="en-US"/>
        </w:rPr>
        <w:t xml:space="preserve"> people in the</w:t>
      </w:r>
      <w:r w:rsidRPr="00450E7A">
        <w:rPr>
          <w:sz w:val="24"/>
          <w:szCs w:val="24"/>
          <w:lang w:val="en-US"/>
        </w:rPr>
        <w:t xml:space="preserve"> </w:t>
      </w:r>
      <w:r w:rsidRPr="00450E7A">
        <w:rPr>
          <w:i/>
          <w:sz w:val="24"/>
          <w:szCs w:val="24"/>
          <w:lang w:val="en-US"/>
        </w:rPr>
        <w:t>room.</w:t>
      </w:r>
      <w:r w:rsidRPr="00450E7A">
        <w:rPr>
          <w:sz w:val="24"/>
          <w:szCs w:val="24"/>
          <w:lang w:val="en-US"/>
        </w:rPr>
        <w:t xml:space="preserve"> - B </w:t>
      </w:r>
      <w:r w:rsidRPr="00450E7A">
        <w:rPr>
          <w:sz w:val="24"/>
          <w:szCs w:val="24"/>
        </w:rPr>
        <w:t>комнате</w:t>
      </w:r>
      <w:r w:rsidRPr="00450E7A">
        <w:rPr>
          <w:sz w:val="24"/>
          <w:szCs w:val="24"/>
          <w:lang w:val="en-US"/>
        </w:rPr>
        <w:t xml:space="preserve"> </w:t>
      </w:r>
      <w:r w:rsidRPr="00450E7A">
        <w:rPr>
          <w:sz w:val="24"/>
          <w:szCs w:val="24"/>
        </w:rPr>
        <w:t>было</w:t>
      </w:r>
      <w:r w:rsidRPr="00450E7A">
        <w:rPr>
          <w:sz w:val="24"/>
          <w:szCs w:val="24"/>
          <w:lang w:val="en-US"/>
        </w:rPr>
        <w:t xml:space="preserve"> </w:t>
      </w:r>
      <w:r w:rsidRPr="00450E7A">
        <w:rPr>
          <w:sz w:val="24"/>
          <w:szCs w:val="24"/>
          <w:u w:val="single"/>
        </w:rPr>
        <w:t>несколько</w:t>
      </w:r>
      <w:r w:rsidRPr="00450E7A">
        <w:rPr>
          <w:sz w:val="24"/>
          <w:szCs w:val="24"/>
          <w:lang w:val="en-US"/>
        </w:rPr>
        <w:t xml:space="preserve"> </w:t>
      </w:r>
    </w:p>
    <w:p w:rsidR="00450E7A" w:rsidRPr="00450E7A" w:rsidRDefault="00450E7A" w:rsidP="00450E7A">
      <w:pPr>
        <w:pStyle w:val="11"/>
        <w:tabs>
          <w:tab w:val="left" w:pos="5529"/>
        </w:tabs>
        <w:spacing w:before="0" w:line="240" w:lineRule="auto"/>
        <w:ind w:firstLine="720"/>
        <w:jc w:val="both"/>
        <w:rPr>
          <w:sz w:val="24"/>
          <w:szCs w:val="24"/>
          <w:lang w:val="en-US"/>
        </w:rPr>
      </w:pPr>
      <w:r w:rsidRPr="00450E7A">
        <w:rPr>
          <w:sz w:val="24"/>
          <w:szCs w:val="24"/>
          <w:lang w:val="en-US"/>
        </w:rPr>
        <w:t xml:space="preserve">                                                               </w:t>
      </w:r>
      <w:r w:rsidRPr="00450E7A">
        <w:rPr>
          <w:sz w:val="24"/>
          <w:szCs w:val="24"/>
        </w:rPr>
        <w:t>человек</w:t>
      </w:r>
      <w:r w:rsidRPr="00450E7A">
        <w:rPr>
          <w:sz w:val="24"/>
          <w:szCs w:val="24"/>
          <w:lang w:val="en-US"/>
        </w:rPr>
        <w:t>.</w:t>
      </w:r>
      <w:r w:rsidRPr="00450E7A">
        <w:rPr>
          <w:i/>
          <w:sz w:val="24"/>
          <w:szCs w:val="24"/>
          <w:lang w:val="en-US"/>
        </w:rPr>
        <w:t xml:space="preserve"> </w:t>
      </w:r>
    </w:p>
    <w:p w:rsidR="00450E7A" w:rsidRPr="00450E7A" w:rsidRDefault="00450E7A" w:rsidP="00450E7A">
      <w:pPr>
        <w:pStyle w:val="11"/>
        <w:tabs>
          <w:tab w:val="left" w:pos="5529"/>
        </w:tabs>
        <w:spacing w:before="0" w:line="240" w:lineRule="auto"/>
        <w:ind w:left="720" w:firstLine="0"/>
        <w:rPr>
          <w:sz w:val="24"/>
          <w:szCs w:val="24"/>
        </w:rPr>
      </w:pPr>
      <w:r w:rsidRPr="00450E7A">
        <w:rPr>
          <w:i/>
          <w:sz w:val="24"/>
          <w:szCs w:val="24"/>
          <w:lang w:val="en-US"/>
        </w:rPr>
        <w:t xml:space="preserve">I need </w:t>
      </w:r>
      <w:r w:rsidRPr="00450E7A">
        <w:rPr>
          <w:i/>
          <w:sz w:val="24"/>
          <w:szCs w:val="24"/>
          <w:u w:val="single"/>
          <w:lang w:val="en-US"/>
        </w:rPr>
        <w:t>some</w:t>
      </w:r>
      <w:r w:rsidRPr="00450E7A">
        <w:rPr>
          <w:i/>
          <w:sz w:val="24"/>
          <w:szCs w:val="24"/>
          <w:lang w:val="en-US"/>
        </w:rPr>
        <w:t xml:space="preserve"> medicine for my                - </w:t>
      </w:r>
      <w:r w:rsidRPr="00450E7A">
        <w:rPr>
          <w:sz w:val="24"/>
          <w:szCs w:val="24"/>
        </w:rPr>
        <w:t>Мне</w:t>
      </w:r>
      <w:r w:rsidRPr="00450E7A">
        <w:rPr>
          <w:sz w:val="24"/>
          <w:szCs w:val="24"/>
          <w:lang w:val="en-US"/>
        </w:rPr>
        <w:t xml:space="preserve"> </w:t>
      </w:r>
      <w:proofErr w:type="spellStart"/>
      <w:r w:rsidRPr="00450E7A">
        <w:rPr>
          <w:sz w:val="24"/>
          <w:szCs w:val="24"/>
        </w:rPr>
        <w:t>нужн</w:t>
      </w:r>
      <w:proofErr w:type="spellEnd"/>
      <w:r w:rsidRPr="00450E7A">
        <w:rPr>
          <w:sz w:val="24"/>
          <w:szCs w:val="24"/>
          <w:lang w:val="en-US"/>
        </w:rPr>
        <w:t xml:space="preserve">o  </w:t>
      </w:r>
      <w:r w:rsidRPr="00450E7A">
        <w:rPr>
          <w:sz w:val="24"/>
          <w:szCs w:val="24"/>
          <w:u w:val="single"/>
        </w:rPr>
        <w:t>какое</w:t>
      </w:r>
      <w:r w:rsidRPr="00450E7A">
        <w:rPr>
          <w:sz w:val="24"/>
          <w:szCs w:val="24"/>
          <w:u w:val="single"/>
          <w:lang w:val="en-US"/>
        </w:rPr>
        <w:t>-</w:t>
      </w:r>
      <w:proofErr w:type="spellStart"/>
      <w:r w:rsidRPr="00450E7A">
        <w:rPr>
          <w:sz w:val="24"/>
          <w:szCs w:val="24"/>
          <w:u w:val="single"/>
        </w:rPr>
        <w:t>нибудь</w:t>
      </w:r>
      <w:proofErr w:type="spellEnd"/>
      <w:r w:rsidRPr="00450E7A">
        <w:rPr>
          <w:sz w:val="24"/>
          <w:szCs w:val="24"/>
          <w:lang w:val="en-US"/>
        </w:rPr>
        <w:t xml:space="preserve"> </w:t>
      </w:r>
      <w:r w:rsidRPr="00450E7A">
        <w:rPr>
          <w:i/>
          <w:sz w:val="24"/>
          <w:szCs w:val="24"/>
          <w:lang w:val="en-US"/>
        </w:rPr>
        <w:t>headache.</w:t>
      </w:r>
      <w:r w:rsidRPr="00450E7A">
        <w:rPr>
          <w:sz w:val="24"/>
          <w:szCs w:val="24"/>
          <w:lang w:val="en-US"/>
        </w:rPr>
        <w:t xml:space="preserve">                                                </w:t>
      </w:r>
      <w:r w:rsidRPr="00450E7A">
        <w:rPr>
          <w:sz w:val="24"/>
          <w:szCs w:val="24"/>
        </w:rPr>
        <w:t>лекарство</w:t>
      </w:r>
      <w:r w:rsidRPr="00450E7A">
        <w:rPr>
          <w:i/>
          <w:sz w:val="24"/>
          <w:szCs w:val="24"/>
        </w:rPr>
        <w:t xml:space="preserve"> </w:t>
      </w:r>
      <w:r w:rsidRPr="00450E7A">
        <w:rPr>
          <w:sz w:val="24"/>
          <w:szCs w:val="24"/>
        </w:rPr>
        <w:t>от головной боли.</w:t>
      </w:r>
    </w:p>
    <w:p w:rsidR="00450E7A" w:rsidRPr="00450E7A" w:rsidRDefault="00450E7A" w:rsidP="00450E7A">
      <w:pPr>
        <w:pStyle w:val="11"/>
        <w:tabs>
          <w:tab w:val="left" w:pos="5529"/>
        </w:tabs>
        <w:spacing w:before="0" w:line="240" w:lineRule="auto"/>
        <w:ind w:left="240" w:hanging="80"/>
        <w:jc w:val="both"/>
        <w:rPr>
          <w:sz w:val="24"/>
          <w:szCs w:val="24"/>
        </w:rPr>
      </w:pPr>
      <w:r w:rsidRPr="00450E7A">
        <w:rPr>
          <w:sz w:val="24"/>
          <w:szCs w:val="24"/>
        </w:rPr>
        <w:t xml:space="preserve"> </w:t>
      </w:r>
      <w:r w:rsidRPr="00450E7A">
        <w:rPr>
          <w:sz w:val="24"/>
          <w:szCs w:val="24"/>
        </w:rPr>
        <w:tab/>
        <w:t xml:space="preserve">       </w:t>
      </w:r>
      <w:r w:rsidRPr="00450E7A">
        <w:rPr>
          <w:i/>
          <w:sz w:val="24"/>
          <w:szCs w:val="24"/>
          <w:lang w:val="en-US"/>
        </w:rPr>
        <w:t>There</w:t>
      </w:r>
      <w:r w:rsidRPr="00450E7A">
        <w:rPr>
          <w:i/>
          <w:sz w:val="24"/>
          <w:szCs w:val="24"/>
        </w:rPr>
        <w:t xml:space="preserve"> </w:t>
      </w:r>
      <w:r w:rsidRPr="00450E7A">
        <w:rPr>
          <w:i/>
          <w:sz w:val="24"/>
          <w:szCs w:val="24"/>
          <w:lang w:val="en-US"/>
        </w:rPr>
        <w:t>is</w:t>
      </w:r>
      <w:r w:rsidRPr="00450E7A">
        <w:rPr>
          <w:i/>
          <w:sz w:val="24"/>
          <w:szCs w:val="24"/>
        </w:rPr>
        <w:t xml:space="preserve"> </w:t>
      </w:r>
      <w:r w:rsidRPr="00450E7A">
        <w:rPr>
          <w:i/>
          <w:sz w:val="24"/>
          <w:szCs w:val="24"/>
          <w:u w:val="single"/>
          <w:lang w:val="en-US"/>
        </w:rPr>
        <w:t>some</w:t>
      </w:r>
      <w:r w:rsidRPr="00450E7A">
        <w:rPr>
          <w:i/>
          <w:sz w:val="24"/>
          <w:szCs w:val="24"/>
        </w:rPr>
        <w:t xml:space="preserve"> </w:t>
      </w:r>
      <w:r w:rsidRPr="00450E7A">
        <w:rPr>
          <w:i/>
          <w:sz w:val="24"/>
          <w:szCs w:val="24"/>
          <w:lang w:val="en-US"/>
        </w:rPr>
        <w:t>medicine</w:t>
      </w:r>
      <w:r w:rsidRPr="00450E7A">
        <w:rPr>
          <w:i/>
          <w:sz w:val="24"/>
          <w:szCs w:val="24"/>
        </w:rPr>
        <w:t xml:space="preserve"> </w:t>
      </w:r>
      <w:r w:rsidRPr="00450E7A">
        <w:rPr>
          <w:i/>
          <w:sz w:val="24"/>
          <w:szCs w:val="24"/>
          <w:lang w:val="en-US"/>
        </w:rPr>
        <w:t>left</w:t>
      </w:r>
      <w:r w:rsidRPr="00450E7A">
        <w:rPr>
          <w:i/>
          <w:sz w:val="24"/>
          <w:szCs w:val="24"/>
        </w:rPr>
        <w:t xml:space="preserve">.  </w:t>
      </w:r>
      <w:r w:rsidRPr="00450E7A">
        <w:rPr>
          <w:sz w:val="24"/>
          <w:szCs w:val="24"/>
        </w:rPr>
        <w:t xml:space="preserve">              -    </w:t>
      </w:r>
      <w:r w:rsidRPr="00450E7A">
        <w:rPr>
          <w:sz w:val="24"/>
          <w:szCs w:val="24"/>
          <w:u w:val="single"/>
        </w:rPr>
        <w:t>Немного</w:t>
      </w:r>
      <w:r w:rsidRPr="00450E7A">
        <w:rPr>
          <w:sz w:val="24"/>
          <w:szCs w:val="24"/>
        </w:rPr>
        <w:t xml:space="preserve"> лекарства еще осталось.</w:t>
      </w:r>
    </w:p>
    <w:p w:rsidR="00450E7A" w:rsidRPr="00450E7A" w:rsidRDefault="00450E7A" w:rsidP="00450E7A">
      <w:pPr>
        <w:pStyle w:val="11"/>
        <w:tabs>
          <w:tab w:val="left" w:pos="5529"/>
        </w:tabs>
        <w:spacing w:before="0" w:line="240" w:lineRule="auto"/>
        <w:ind w:firstLine="700"/>
        <w:jc w:val="both"/>
        <w:rPr>
          <w:sz w:val="24"/>
          <w:szCs w:val="24"/>
          <w:lang w:val="en-US"/>
        </w:rPr>
      </w:pPr>
      <w:r w:rsidRPr="00450E7A">
        <w:rPr>
          <w:sz w:val="24"/>
          <w:szCs w:val="24"/>
        </w:rPr>
        <w:t xml:space="preserve">При употреблении с существительными вещественными </w:t>
      </w:r>
      <w:r w:rsidRPr="00450E7A">
        <w:rPr>
          <w:i/>
          <w:sz w:val="24"/>
          <w:szCs w:val="24"/>
          <w:lang w:val="en-US"/>
        </w:rPr>
        <w:t>some</w:t>
      </w:r>
      <w:r w:rsidRPr="00450E7A">
        <w:rPr>
          <w:sz w:val="24"/>
          <w:szCs w:val="24"/>
        </w:rPr>
        <w:t xml:space="preserve"> зачастую приобретает значение указания на часть вещества и на русский язык отдельным словом не переводится. В этом случае вещественное существительное с </w:t>
      </w:r>
      <w:r w:rsidRPr="00450E7A">
        <w:rPr>
          <w:i/>
          <w:sz w:val="24"/>
          <w:szCs w:val="24"/>
          <w:lang w:val="en-US"/>
        </w:rPr>
        <w:t>some</w:t>
      </w:r>
      <w:r w:rsidRPr="00450E7A">
        <w:rPr>
          <w:sz w:val="24"/>
          <w:szCs w:val="24"/>
        </w:rPr>
        <w:t xml:space="preserve"> обычно переводится существительным в родительном падеже. Например</w:t>
      </w:r>
      <w:r w:rsidRPr="00450E7A">
        <w:rPr>
          <w:sz w:val="24"/>
          <w:szCs w:val="24"/>
          <w:lang w:val="en-US"/>
        </w:rPr>
        <w:t>:</w:t>
      </w:r>
    </w:p>
    <w:p w:rsidR="00450E7A" w:rsidRPr="00450E7A" w:rsidRDefault="00450E7A" w:rsidP="00450E7A">
      <w:pPr>
        <w:pStyle w:val="11"/>
        <w:tabs>
          <w:tab w:val="left" w:pos="5529"/>
        </w:tabs>
        <w:spacing w:before="0" w:line="240" w:lineRule="auto"/>
        <w:ind w:left="40"/>
        <w:rPr>
          <w:sz w:val="24"/>
          <w:szCs w:val="24"/>
          <w:lang w:val="en-US"/>
        </w:rPr>
      </w:pPr>
      <w:r w:rsidRPr="00450E7A">
        <w:rPr>
          <w:i/>
          <w:sz w:val="24"/>
          <w:szCs w:val="24"/>
          <w:lang w:val="en-US"/>
        </w:rPr>
        <w:t xml:space="preserve">Give me </w:t>
      </w:r>
      <w:r w:rsidRPr="00450E7A">
        <w:rPr>
          <w:i/>
          <w:sz w:val="24"/>
          <w:szCs w:val="24"/>
          <w:u w:val="single"/>
          <w:lang w:val="en-US"/>
        </w:rPr>
        <w:t>some ink.</w:t>
      </w:r>
      <w:r w:rsidRPr="00450E7A">
        <w:rPr>
          <w:i/>
          <w:sz w:val="24"/>
          <w:szCs w:val="24"/>
          <w:lang w:val="en-US"/>
        </w:rPr>
        <w:t xml:space="preserve">                              -  </w:t>
      </w:r>
      <w:r w:rsidRPr="00450E7A">
        <w:rPr>
          <w:sz w:val="24"/>
          <w:szCs w:val="24"/>
        </w:rPr>
        <w:t>Дайте</w:t>
      </w:r>
      <w:r w:rsidRPr="00450E7A">
        <w:rPr>
          <w:sz w:val="24"/>
          <w:szCs w:val="24"/>
          <w:lang w:val="en-US"/>
        </w:rPr>
        <w:t xml:space="preserve"> </w:t>
      </w:r>
      <w:r w:rsidRPr="00450E7A">
        <w:rPr>
          <w:sz w:val="24"/>
          <w:szCs w:val="24"/>
        </w:rPr>
        <w:t>мне</w:t>
      </w:r>
      <w:r w:rsidRPr="00450E7A">
        <w:rPr>
          <w:sz w:val="24"/>
          <w:szCs w:val="24"/>
          <w:lang w:val="en-US"/>
        </w:rPr>
        <w:t xml:space="preserve"> </w:t>
      </w:r>
      <w:r w:rsidRPr="00450E7A">
        <w:rPr>
          <w:sz w:val="24"/>
          <w:szCs w:val="24"/>
          <w:u w:val="single"/>
        </w:rPr>
        <w:t>чернил</w:t>
      </w:r>
      <w:r w:rsidRPr="00450E7A">
        <w:rPr>
          <w:sz w:val="24"/>
          <w:szCs w:val="24"/>
          <w:lang w:val="en-US"/>
        </w:rPr>
        <w:t>.</w:t>
      </w:r>
    </w:p>
    <w:p w:rsidR="00450E7A" w:rsidRPr="00107967" w:rsidRDefault="00450E7A" w:rsidP="00450E7A">
      <w:pPr>
        <w:tabs>
          <w:tab w:val="left" w:pos="5529"/>
        </w:tabs>
        <w:jc w:val="both"/>
        <w:rPr>
          <w:rFonts w:ascii="Times New Roman" w:hAnsi="Times New Roman" w:cs="Times New Roman"/>
          <w:sz w:val="24"/>
          <w:szCs w:val="24"/>
          <w:lang w:val="en-US"/>
        </w:rPr>
      </w:pPr>
      <w:r w:rsidRPr="00450E7A">
        <w:rPr>
          <w:rFonts w:ascii="Times New Roman" w:hAnsi="Times New Roman" w:cs="Times New Roman"/>
          <w:i/>
          <w:sz w:val="24"/>
          <w:szCs w:val="24"/>
          <w:lang w:val="en-US"/>
        </w:rPr>
        <w:t xml:space="preserve">        Give me </w:t>
      </w:r>
      <w:r w:rsidRPr="00450E7A">
        <w:rPr>
          <w:rFonts w:ascii="Times New Roman" w:hAnsi="Times New Roman" w:cs="Times New Roman"/>
          <w:i/>
          <w:sz w:val="24"/>
          <w:szCs w:val="24"/>
          <w:u w:val="single"/>
          <w:lang w:val="en-US"/>
        </w:rPr>
        <w:t>the ink.</w:t>
      </w:r>
      <w:r w:rsidRPr="00450E7A">
        <w:rPr>
          <w:rFonts w:ascii="Times New Roman" w:hAnsi="Times New Roman" w:cs="Times New Roman"/>
          <w:i/>
          <w:sz w:val="24"/>
          <w:szCs w:val="24"/>
          <w:lang w:val="en-US"/>
        </w:rPr>
        <w:t xml:space="preserve">                                 </w:t>
      </w:r>
      <w:r w:rsidRPr="00107967">
        <w:rPr>
          <w:rFonts w:ascii="Times New Roman" w:hAnsi="Times New Roman" w:cs="Times New Roman"/>
          <w:i/>
          <w:sz w:val="24"/>
          <w:szCs w:val="24"/>
          <w:lang w:val="en-US"/>
        </w:rPr>
        <w:t xml:space="preserve">-  </w:t>
      </w:r>
      <w:r w:rsidRPr="00450E7A">
        <w:rPr>
          <w:rFonts w:ascii="Times New Roman" w:hAnsi="Times New Roman" w:cs="Times New Roman"/>
          <w:sz w:val="24"/>
          <w:szCs w:val="24"/>
        </w:rPr>
        <w:t>Дайте</w:t>
      </w:r>
      <w:r w:rsidRPr="00107967">
        <w:rPr>
          <w:rFonts w:ascii="Times New Roman" w:hAnsi="Times New Roman" w:cs="Times New Roman"/>
          <w:sz w:val="24"/>
          <w:szCs w:val="24"/>
          <w:lang w:val="en-US"/>
        </w:rPr>
        <w:t xml:space="preserve"> </w:t>
      </w:r>
      <w:r w:rsidRPr="00450E7A">
        <w:rPr>
          <w:rFonts w:ascii="Times New Roman" w:hAnsi="Times New Roman" w:cs="Times New Roman"/>
          <w:sz w:val="24"/>
          <w:szCs w:val="24"/>
        </w:rPr>
        <w:t>мне</w:t>
      </w:r>
      <w:r w:rsidRPr="00107967">
        <w:rPr>
          <w:rFonts w:ascii="Times New Roman" w:hAnsi="Times New Roman" w:cs="Times New Roman"/>
          <w:sz w:val="24"/>
          <w:szCs w:val="24"/>
          <w:lang w:val="en-US"/>
        </w:rPr>
        <w:t xml:space="preserve"> </w:t>
      </w:r>
      <w:r w:rsidRPr="00450E7A">
        <w:rPr>
          <w:rFonts w:ascii="Times New Roman" w:hAnsi="Times New Roman" w:cs="Times New Roman"/>
          <w:sz w:val="24"/>
          <w:szCs w:val="24"/>
          <w:u w:val="single"/>
        </w:rPr>
        <w:t>чернила</w:t>
      </w:r>
      <w:r w:rsidRPr="00107967">
        <w:rPr>
          <w:rFonts w:ascii="Times New Roman" w:hAnsi="Times New Roman" w:cs="Times New Roman"/>
          <w:sz w:val="24"/>
          <w:szCs w:val="24"/>
          <w:lang w:val="en-US"/>
        </w:rPr>
        <w:t>.</w:t>
      </w:r>
    </w:p>
    <w:p w:rsidR="00450E7A" w:rsidRPr="00450E7A" w:rsidRDefault="00450E7A" w:rsidP="00450E7A">
      <w:pPr>
        <w:tabs>
          <w:tab w:val="left" w:pos="5529"/>
        </w:tabs>
        <w:ind w:left="760"/>
        <w:jc w:val="both"/>
        <w:rPr>
          <w:rFonts w:ascii="Times New Roman" w:hAnsi="Times New Roman" w:cs="Times New Roman"/>
          <w:sz w:val="24"/>
          <w:szCs w:val="24"/>
        </w:rPr>
      </w:pPr>
      <w:r w:rsidRPr="00450E7A">
        <w:rPr>
          <w:rFonts w:ascii="Times New Roman" w:hAnsi="Times New Roman" w:cs="Times New Roman"/>
          <w:sz w:val="24"/>
          <w:szCs w:val="24"/>
        </w:rPr>
        <w:t>(все количество чернил, какое здесь находится).</w:t>
      </w:r>
    </w:p>
    <w:p w:rsidR="00450E7A" w:rsidRPr="00450E7A" w:rsidRDefault="00450E7A" w:rsidP="00450E7A">
      <w:pPr>
        <w:pStyle w:val="11"/>
        <w:tabs>
          <w:tab w:val="left" w:pos="5529"/>
        </w:tabs>
        <w:spacing w:before="0" w:line="240" w:lineRule="auto"/>
        <w:ind w:firstLine="720"/>
        <w:jc w:val="both"/>
        <w:rPr>
          <w:sz w:val="24"/>
          <w:szCs w:val="24"/>
        </w:rPr>
      </w:pPr>
      <w:r w:rsidRPr="00450E7A">
        <w:rPr>
          <w:i/>
          <w:sz w:val="24"/>
          <w:szCs w:val="24"/>
          <w:lang w:val="en-US"/>
        </w:rPr>
        <w:t>Some</w:t>
      </w:r>
      <w:r w:rsidRPr="00450E7A">
        <w:rPr>
          <w:i/>
          <w:sz w:val="24"/>
          <w:szCs w:val="24"/>
        </w:rPr>
        <w:t xml:space="preserve"> </w:t>
      </w:r>
      <w:r w:rsidRPr="00450E7A">
        <w:rPr>
          <w:sz w:val="24"/>
          <w:szCs w:val="24"/>
        </w:rPr>
        <w:t>может употребляться с исчисляемыми существительными в единственном числе в значении «какой-то», передавая оттенок равнодушия, пренебрежения или презрения:</w:t>
      </w:r>
    </w:p>
    <w:p w:rsidR="00450E7A" w:rsidRPr="00450E7A" w:rsidRDefault="00450E7A" w:rsidP="00450E7A">
      <w:pPr>
        <w:tabs>
          <w:tab w:val="left" w:pos="5529"/>
        </w:tabs>
        <w:jc w:val="both"/>
        <w:rPr>
          <w:rFonts w:ascii="Times New Roman" w:hAnsi="Times New Roman" w:cs="Times New Roman"/>
          <w:i/>
          <w:sz w:val="24"/>
          <w:szCs w:val="24"/>
        </w:rPr>
      </w:pPr>
      <w:r w:rsidRPr="00450E7A">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She</w:t>
      </w:r>
      <w:r w:rsidRPr="00450E7A">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works</w:t>
      </w:r>
      <w:r w:rsidRPr="00450E7A">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in</w:t>
      </w:r>
      <w:r w:rsidRPr="00450E7A">
        <w:rPr>
          <w:rFonts w:ascii="Times New Roman" w:hAnsi="Times New Roman" w:cs="Times New Roman"/>
          <w:i/>
          <w:sz w:val="24"/>
          <w:szCs w:val="24"/>
        </w:rPr>
        <w:t xml:space="preserve"> </w:t>
      </w:r>
      <w:r w:rsidRPr="00450E7A">
        <w:rPr>
          <w:rFonts w:ascii="Times New Roman" w:hAnsi="Times New Roman" w:cs="Times New Roman"/>
          <w:i/>
          <w:sz w:val="24"/>
          <w:szCs w:val="24"/>
          <w:u w:val="single"/>
          <w:lang w:val="en-US"/>
        </w:rPr>
        <w:t>some</w:t>
      </w:r>
      <w:r w:rsidRPr="00450E7A">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insurance</w:t>
      </w:r>
      <w:r w:rsidRPr="00450E7A">
        <w:rPr>
          <w:rFonts w:ascii="Times New Roman" w:hAnsi="Times New Roman" w:cs="Times New Roman"/>
          <w:i/>
          <w:sz w:val="24"/>
          <w:szCs w:val="24"/>
        </w:rPr>
        <w:t xml:space="preserve">       - </w:t>
      </w:r>
      <w:r w:rsidRPr="00450E7A">
        <w:rPr>
          <w:rFonts w:ascii="Times New Roman" w:hAnsi="Times New Roman" w:cs="Times New Roman"/>
          <w:sz w:val="24"/>
          <w:szCs w:val="24"/>
        </w:rPr>
        <w:t xml:space="preserve">Она работает в </w:t>
      </w:r>
      <w:r w:rsidRPr="00450E7A">
        <w:rPr>
          <w:rFonts w:ascii="Times New Roman" w:hAnsi="Times New Roman" w:cs="Times New Roman"/>
          <w:sz w:val="24"/>
          <w:szCs w:val="24"/>
          <w:u w:val="single"/>
        </w:rPr>
        <w:t>какой-то</w:t>
      </w:r>
      <w:r w:rsidRPr="00450E7A">
        <w:rPr>
          <w:rFonts w:ascii="Times New Roman" w:hAnsi="Times New Roman" w:cs="Times New Roman"/>
          <w:sz w:val="24"/>
          <w:szCs w:val="24"/>
        </w:rPr>
        <w:t xml:space="preserve"> страховой</w:t>
      </w:r>
    </w:p>
    <w:p w:rsidR="00450E7A" w:rsidRPr="00450E7A" w:rsidRDefault="00450E7A" w:rsidP="00450E7A">
      <w:pPr>
        <w:tabs>
          <w:tab w:val="left" w:pos="5529"/>
        </w:tabs>
        <w:jc w:val="both"/>
        <w:rPr>
          <w:rFonts w:ascii="Times New Roman" w:hAnsi="Times New Roman" w:cs="Times New Roman"/>
          <w:sz w:val="24"/>
          <w:szCs w:val="24"/>
          <w:lang w:val="en-US"/>
        </w:rPr>
      </w:pPr>
      <w:r w:rsidRPr="00450E7A">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company in Birmingham.</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компании</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в</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Бирмингеме</w:t>
      </w:r>
      <w:r w:rsidRPr="00450E7A">
        <w:rPr>
          <w:rFonts w:ascii="Times New Roman" w:hAnsi="Times New Roman" w:cs="Times New Roman"/>
          <w:sz w:val="24"/>
          <w:szCs w:val="24"/>
          <w:lang w:val="en-US"/>
        </w:rPr>
        <w:t>.</w:t>
      </w:r>
    </w:p>
    <w:p w:rsidR="00450E7A" w:rsidRPr="00450E7A" w:rsidRDefault="00450E7A" w:rsidP="00450E7A">
      <w:pPr>
        <w:pStyle w:val="11"/>
        <w:tabs>
          <w:tab w:val="left" w:pos="5529"/>
        </w:tabs>
        <w:spacing w:line="240" w:lineRule="auto"/>
        <w:rPr>
          <w:i/>
          <w:sz w:val="24"/>
          <w:szCs w:val="24"/>
          <w:lang w:val="en-US"/>
        </w:rPr>
      </w:pPr>
      <w:r w:rsidRPr="00450E7A">
        <w:rPr>
          <w:i/>
          <w:sz w:val="24"/>
          <w:szCs w:val="24"/>
          <w:lang w:val="en-US"/>
        </w:rPr>
        <w:t xml:space="preserve">I don’t want to spend my life in   - </w:t>
      </w:r>
      <w:r w:rsidRPr="00450E7A">
        <w:rPr>
          <w:sz w:val="24"/>
          <w:szCs w:val="24"/>
        </w:rPr>
        <w:t>Я</w:t>
      </w:r>
      <w:r w:rsidRPr="00450E7A">
        <w:rPr>
          <w:sz w:val="24"/>
          <w:szCs w:val="24"/>
          <w:lang w:val="en-US"/>
        </w:rPr>
        <w:t xml:space="preserve"> </w:t>
      </w:r>
      <w:r w:rsidRPr="00450E7A">
        <w:rPr>
          <w:sz w:val="24"/>
          <w:szCs w:val="24"/>
        </w:rPr>
        <w:t>не</w:t>
      </w:r>
      <w:r w:rsidRPr="00450E7A">
        <w:rPr>
          <w:sz w:val="24"/>
          <w:szCs w:val="24"/>
          <w:lang w:val="en-US"/>
        </w:rPr>
        <w:t xml:space="preserve"> </w:t>
      </w:r>
      <w:r w:rsidRPr="00450E7A">
        <w:rPr>
          <w:sz w:val="24"/>
          <w:szCs w:val="24"/>
        </w:rPr>
        <w:t>хочу</w:t>
      </w:r>
      <w:r w:rsidRPr="00450E7A">
        <w:rPr>
          <w:sz w:val="24"/>
          <w:szCs w:val="24"/>
          <w:lang w:val="en-US"/>
        </w:rPr>
        <w:t xml:space="preserve"> </w:t>
      </w:r>
      <w:r w:rsidRPr="00450E7A">
        <w:rPr>
          <w:sz w:val="24"/>
          <w:szCs w:val="24"/>
        </w:rPr>
        <w:t>провести</w:t>
      </w:r>
      <w:r w:rsidRPr="00450E7A">
        <w:rPr>
          <w:sz w:val="24"/>
          <w:szCs w:val="24"/>
          <w:lang w:val="en-US"/>
        </w:rPr>
        <w:t xml:space="preserve"> </w:t>
      </w:r>
      <w:r w:rsidRPr="00450E7A">
        <w:rPr>
          <w:sz w:val="24"/>
          <w:szCs w:val="24"/>
        </w:rPr>
        <w:t>всю</w:t>
      </w:r>
      <w:r w:rsidRPr="00450E7A">
        <w:rPr>
          <w:sz w:val="24"/>
          <w:szCs w:val="24"/>
          <w:lang w:val="en-US"/>
        </w:rPr>
        <w:t xml:space="preserve"> </w:t>
      </w:r>
      <w:r w:rsidRPr="00450E7A">
        <w:rPr>
          <w:sz w:val="24"/>
          <w:szCs w:val="24"/>
        </w:rPr>
        <w:t>свою</w:t>
      </w:r>
      <w:r w:rsidRPr="00450E7A">
        <w:rPr>
          <w:sz w:val="24"/>
          <w:szCs w:val="24"/>
          <w:lang w:val="en-US"/>
        </w:rPr>
        <w:t xml:space="preserve"> </w:t>
      </w:r>
      <w:r w:rsidRPr="00450E7A">
        <w:rPr>
          <w:sz w:val="24"/>
          <w:szCs w:val="24"/>
        </w:rPr>
        <w:t>жизнь</w:t>
      </w:r>
    </w:p>
    <w:p w:rsidR="00450E7A" w:rsidRPr="00450E7A" w:rsidRDefault="00450E7A" w:rsidP="00450E7A">
      <w:pPr>
        <w:pStyle w:val="11"/>
        <w:tabs>
          <w:tab w:val="left" w:pos="5529"/>
        </w:tabs>
        <w:spacing w:line="240" w:lineRule="auto"/>
        <w:rPr>
          <w:i/>
          <w:sz w:val="24"/>
          <w:szCs w:val="24"/>
          <w:lang w:val="en-US"/>
        </w:rPr>
      </w:pPr>
      <w:r w:rsidRPr="00450E7A">
        <w:rPr>
          <w:i/>
          <w:sz w:val="24"/>
          <w:szCs w:val="24"/>
          <w:u w:val="single"/>
          <w:lang w:val="en-US"/>
        </w:rPr>
        <w:t>some</w:t>
      </w:r>
      <w:r w:rsidRPr="00450E7A">
        <w:rPr>
          <w:i/>
          <w:sz w:val="24"/>
          <w:szCs w:val="24"/>
          <w:lang w:val="en-US"/>
        </w:rPr>
        <w:t xml:space="preserve"> muddy little village miles</w:t>
      </w:r>
      <w:r w:rsidRPr="00450E7A">
        <w:rPr>
          <w:sz w:val="24"/>
          <w:szCs w:val="24"/>
          <w:lang w:val="en-US"/>
        </w:rPr>
        <w:t xml:space="preserve">       </w:t>
      </w:r>
      <w:r w:rsidRPr="00450E7A">
        <w:rPr>
          <w:sz w:val="24"/>
          <w:szCs w:val="24"/>
        </w:rPr>
        <w:t>в</w:t>
      </w:r>
      <w:r w:rsidRPr="00450E7A">
        <w:rPr>
          <w:sz w:val="24"/>
          <w:szCs w:val="24"/>
          <w:u w:val="single"/>
          <w:lang w:val="en-US"/>
        </w:rPr>
        <w:t xml:space="preserve"> </w:t>
      </w:r>
      <w:r w:rsidRPr="00450E7A">
        <w:rPr>
          <w:sz w:val="24"/>
          <w:szCs w:val="24"/>
          <w:u w:val="single"/>
        </w:rPr>
        <w:t>какой</w:t>
      </w:r>
      <w:r w:rsidRPr="00450E7A">
        <w:rPr>
          <w:sz w:val="24"/>
          <w:szCs w:val="24"/>
          <w:u w:val="single"/>
          <w:lang w:val="en-US"/>
        </w:rPr>
        <w:t>-</w:t>
      </w:r>
      <w:r w:rsidRPr="00450E7A">
        <w:rPr>
          <w:sz w:val="24"/>
          <w:szCs w:val="24"/>
          <w:u w:val="single"/>
        </w:rPr>
        <w:t>то</w:t>
      </w:r>
      <w:r w:rsidRPr="00450E7A">
        <w:rPr>
          <w:sz w:val="24"/>
          <w:szCs w:val="24"/>
          <w:lang w:val="en-US"/>
        </w:rPr>
        <w:t xml:space="preserve"> </w:t>
      </w:r>
      <w:r w:rsidRPr="00450E7A">
        <w:rPr>
          <w:sz w:val="24"/>
          <w:szCs w:val="24"/>
        </w:rPr>
        <w:t>грязной</w:t>
      </w:r>
      <w:r w:rsidRPr="00450E7A">
        <w:rPr>
          <w:sz w:val="24"/>
          <w:szCs w:val="24"/>
          <w:lang w:val="en-US"/>
        </w:rPr>
        <w:t xml:space="preserve"> </w:t>
      </w:r>
      <w:r w:rsidRPr="00450E7A">
        <w:rPr>
          <w:sz w:val="24"/>
          <w:szCs w:val="24"/>
        </w:rPr>
        <w:t>деревеньке</w:t>
      </w:r>
    </w:p>
    <w:p w:rsidR="00450E7A" w:rsidRPr="00450E7A" w:rsidRDefault="00450E7A" w:rsidP="00450E7A">
      <w:pPr>
        <w:pStyle w:val="11"/>
        <w:tabs>
          <w:tab w:val="left" w:pos="5529"/>
        </w:tabs>
        <w:spacing w:line="240" w:lineRule="auto"/>
        <w:ind w:firstLine="0"/>
        <w:rPr>
          <w:sz w:val="24"/>
          <w:szCs w:val="24"/>
        </w:rPr>
      </w:pPr>
      <w:r w:rsidRPr="00450E7A">
        <w:rPr>
          <w:i/>
          <w:sz w:val="24"/>
          <w:szCs w:val="24"/>
          <w:lang w:val="en-US"/>
        </w:rPr>
        <w:t xml:space="preserve">          from</w:t>
      </w:r>
      <w:r w:rsidRPr="00107967">
        <w:rPr>
          <w:i/>
          <w:sz w:val="24"/>
          <w:szCs w:val="24"/>
          <w:lang w:val="en-US"/>
        </w:rPr>
        <w:t xml:space="preserve"> </w:t>
      </w:r>
      <w:r w:rsidRPr="00450E7A">
        <w:rPr>
          <w:i/>
          <w:sz w:val="24"/>
          <w:szCs w:val="24"/>
          <w:lang w:val="en-US"/>
        </w:rPr>
        <w:t>anywhere</w:t>
      </w:r>
      <w:r w:rsidRPr="00107967">
        <w:rPr>
          <w:i/>
          <w:sz w:val="24"/>
          <w:szCs w:val="24"/>
          <w:lang w:val="en-US"/>
        </w:rPr>
        <w:t>.</w:t>
      </w:r>
      <w:r w:rsidRPr="00107967">
        <w:rPr>
          <w:sz w:val="24"/>
          <w:szCs w:val="24"/>
          <w:lang w:val="en-US"/>
        </w:rPr>
        <w:t xml:space="preserve">                                </w:t>
      </w:r>
      <w:r w:rsidRPr="00450E7A">
        <w:rPr>
          <w:sz w:val="24"/>
          <w:szCs w:val="24"/>
        </w:rPr>
        <w:t>на краю света.</w:t>
      </w:r>
    </w:p>
    <w:p w:rsidR="00450E7A" w:rsidRPr="00450E7A" w:rsidRDefault="00450E7A" w:rsidP="00450E7A">
      <w:pPr>
        <w:pStyle w:val="11"/>
        <w:tabs>
          <w:tab w:val="left" w:pos="5529"/>
        </w:tabs>
        <w:spacing w:line="240" w:lineRule="auto"/>
        <w:jc w:val="both"/>
        <w:rPr>
          <w:sz w:val="24"/>
          <w:szCs w:val="24"/>
        </w:rPr>
      </w:pPr>
      <w:r w:rsidRPr="00450E7A">
        <w:rPr>
          <w:i/>
          <w:sz w:val="24"/>
          <w:szCs w:val="24"/>
          <w:lang w:val="en-US"/>
        </w:rPr>
        <w:t>Some</w:t>
      </w:r>
      <w:r w:rsidRPr="00450E7A">
        <w:rPr>
          <w:sz w:val="24"/>
          <w:szCs w:val="24"/>
        </w:rPr>
        <w:t xml:space="preserve"> может употребляться в контрасте со словами </w:t>
      </w:r>
      <w:r w:rsidRPr="00450E7A">
        <w:rPr>
          <w:i/>
          <w:sz w:val="24"/>
          <w:szCs w:val="24"/>
          <w:lang w:val="en-US"/>
        </w:rPr>
        <w:t>others</w:t>
      </w:r>
      <w:r w:rsidRPr="00450E7A">
        <w:rPr>
          <w:i/>
          <w:sz w:val="24"/>
          <w:szCs w:val="24"/>
        </w:rPr>
        <w:t xml:space="preserve"> -</w:t>
      </w:r>
      <w:r w:rsidRPr="00450E7A">
        <w:rPr>
          <w:sz w:val="24"/>
          <w:szCs w:val="24"/>
        </w:rPr>
        <w:t xml:space="preserve">другие, </w:t>
      </w:r>
      <w:r w:rsidRPr="00450E7A">
        <w:rPr>
          <w:i/>
          <w:sz w:val="24"/>
          <w:szCs w:val="24"/>
          <w:lang w:val="en-US"/>
        </w:rPr>
        <w:t>all</w:t>
      </w:r>
      <w:r w:rsidRPr="00450E7A">
        <w:rPr>
          <w:i/>
          <w:sz w:val="24"/>
          <w:szCs w:val="24"/>
        </w:rPr>
        <w:t xml:space="preserve"> - </w:t>
      </w:r>
      <w:r w:rsidRPr="00450E7A">
        <w:rPr>
          <w:sz w:val="24"/>
          <w:szCs w:val="24"/>
        </w:rPr>
        <w:t xml:space="preserve">все или </w:t>
      </w:r>
      <w:r w:rsidRPr="00450E7A">
        <w:rPr>
          <w:i/>
          <w:sz w:val="24"/>
          <w:szCs w:val="24"/>
          <w:lang w:val="en-US"/>
        </w:rPr>
        <w:t>enough</w:t>
      </w:r>
      <w:r w:rsidRPr="00450E7A">
        <w:rPr>
          <w:i/>
          <w:sz w:val="24"/>
          <w:szCs w:val="24"/>
        </w:rPr>
        <w:t xml:space="preserve"> - </w:t>
      </w:r>
      <w:r w:rsidRPr="00450E7A">
        <w:rPr>
          <w:sz w:val="24"/>
          <w:szCs w:val="24"/>
        </w:rPr>
        <w:t>достаточно:</w:t>
      </w:r>
    </w:p>
    <w:p w:rsidR="00450E7A" w:rsidRPr="00107967" w:rsidRDefault="00450E7A" w:rsidP="00450E7A">
      <w:pPr>
        <w:pStyle w:val="11"/>
        <w:tabs>
          <w:tab w:val="left" w:pos="5529"/>
        </w:tabs>
        <w:spacing w:line="240" w:lineRule="auto"/>
        <w:jc w:val="both"/>
        <w:rPr>
          <w:i/>
          <w:sz w:val="24"/>
          <w:szCs w:val="24"/>
        </w:rPr>
      </w:pPr>
      <w:r w:rsidRPr="00450E7A">
        <w:rPr>
          <w:i/>
          <w:sz w:val="24"/>
          <w:szCs w:val="24"/>
          <w:u w:val="single"/>
          <w:lang w:val="en-US"/>
        </w:rPr>
        <w:t>Some</w:t>
      </w:r>
      <w:r w:rsidRPr="00107967">
        <w:rPr>
          <w:i/>
          <w:sz w:val="24"/>
          <w:szCs w:val="24"/>
        </w:rPr>
        <w:t xml:space="preserve"> </w:t>
      </w:r>
      <w:r w:rsidRPr="00450E7A">
        <w:rPr>
          <w:i/>
          <w:sz w:val="24"/>
          <w:szCs w:val="24"/>
          <w:lang w:val="en-US"/>
        </w:rPr>
        <w:t>people</w:t>
      </w:r>
      <w:r w:rsidRPr="00107967">
        <w:rPr>
          <w:i/>
          <w:sz w:val="24"/>
          <w:szCs w:val="24"/>
        </w:rPr>
        <w:t xml:space="preserve"> </w:t>
      </w:r>
      <w:r w:rsidRPr="00450E7A">
        <w:rPr>
          <w:i/>
          <w:sz w:val="24"/>
          <w:szCs w:val="24"/>
          <w:lang w:val="en-US"/>
        </w:rPr>
        <w:t>like</w:t>
      </w:r>
      <w:r w:rsidRPr="00107967">
        <w:rPr>
          <w:i/>
          <w:sz w:val="24"/>
          <w:szCs w:val="24"/>
        </w:rPr>
        <w:t xml:space="preserve"> </w:t>
      </w:r>
      <w:r w:rsidRPr="00450E7A">
        <w:rPr>
          <w:i/>
          <w:sz w:val="24"/>
          <w:szCs w:val="24"/>
          <w:lang w:val="en-US"/>
        </w:rPr>
        <w:t>the</w:t>
      </w:r>
      <w:r w:rsidRPr="00107967">
        <w:rPr>
          <w:i/>
          <w:sz w:val="24"/>
          <w:szCs w:val="24"/>
        </w:rPr>
        <w:t xml:space="preserve"> </w:t>
      </w:r>
      <w:r w:rsidRPr="00450E7A">
        <w:rPr>
          <w:i/>
          <w:sz w:val="24"/>
          <w:szCs w:val="24"/>
          <w:lang w:val="en-US"/>
        </w:rPr>
        <w:t>sea</w:t>
      </w:r>
      <w:r w:rsidRPr="00107967">
        <w:rPr>
          <w:i/>
          <w:sz w:val="24"/>
          <w:szCs w:val="24"/>
        </w:rPr>
        <w:t xml:space="preserve">,              - </w:t>
      </w:r>
      <w:r w:rsidRPr="00450E7A">
        <w:rPr>
          <w:sz w:val="24"/>
          <w:szCs w:val="24"/>
          <w:u w:val="single"/>
        </w:rPr>
        <w:t>Некоторым</w:t>
      </w:r>
      <w:r w:rsidRPr="00107967">
        <w:rPr>
          <w:sz w:val="24"/>
          <w:szCs w:val="24"/>
        </w:rPr>
        <w:t xml:space="preserve"> </w:t>
      </w:r>
      <w:r w:rsidRPr="00450E7A">
        <w:rPr>
          <w:sz w:val="24"/>
          <w:szCs w:val="24"/>
        </w:rPr>
        <w:t>людям</w:t>
      </w:r>
      <w:r w:rsidRPr="00107967">
        <w:rPr>
          <w:sz w:val="24"/>
          <w:szCs w:val="24"/>
        </w:rPr>
        <w:t xml:space="preserve"> </w:t>
      </w:r>
      <w:r w:rsidRPr="00450E7A">
        <w:rPr>
          <w:sz w:val="24"/>
          <w:szCs w:val="24"/>
        </w:rPr>
        <w:t>нравится</w:t>
      </w:r>
      <w:r w:rsidRPr="00107967">
        <w:rPr>
          <w:sz w:val="24"/>
          <w:szCs w:val="24"/>
        </w:rPr>
        <w:t xml:space="preserve"> </w:t>
      </w:r>
      <w:r w:rsidRPr="00450E7A">
        <w:rPr>
          <w:sz w:val="24"/>
          <w:szCs w:val="24"/>
        </w:rPr>
        <w:t>море</w:t>
      </w:r>
      <w:r w:rsidRPr="00107967">
        <w:rPr>
          <w:sz w:val="24"/>
          <w:szCs w:val="24"/>
        </w:rPr>
        <w:t>,</w:t>
      </w:r>
    </w:p>
    <w:p w:rsidR="00450E7A" w:rsidRPr="00450E7A" w:rsidRDefault="00450E7A" w:rsidP="00450E7A">
      <w:pPr>
        <w:pStyle w:val="11"/>
        <w:tabs>
          <w:tab w:val="left" w:pos="5529"/>
        </w:tabs>
        <w:spacing w:line="240" w:lineRule="auto"/>
        <w:jc w:val="both"/>
        <w:rPr>
          <w:sz w:val="24"/>
          <w:szCs w:val="24"/>
        </w:rPr>
      </w:pPr>
      <w:r w:rsidRPr="00450E7A">
        <w:rPr>
          <w:i/>
          <w:sz w:val="24"/>
          <w:szCs w:val="24"/>
          <w:u w:val="single"/>
          <w:lang w:val="en-US"/>
        </w:rPr>
        <w:t>others</w:t>
      </w:r>
      <w:r w:rsidRPr="00107967">
        <w:rPr>
          <w:i/>
          <w:sz w:val="24"/>
          <w:szCs w:val="24"/>
        </w:rPr>
        <w:t xml:space="preserve"> </w:t>
      </w:r>
      <w:r w:rsidRPr="00450E7A">
        <w:rPr>
          <w:i/>
          <w:sz w:val="24"/>
          <w:szCs w:val="24"/>
          <w:lang w:val="en-US"/>
        </w:rPr>
        <w:t>prefer</w:t>
      </w:r>
      <w:r w:rsidRPr="00107967">
        <w:rPr>
          <w:i/>
          <w:sz w:val="24"/>
          <w:szCs w:val="24"/>
        </w:rPr>
        <w:t xml:space="preserve"> </w:t>
      </w:r>
      <w:r w:rsidRPr="00450E7A">
        <w:rPr>
          <w:i/>
          <w:sz w:val="24"/>
          <w:szCs w:val="24"/>
          <w:lang w:val="en-US"/>
        </w:rPr>
        <w:t>the</w:t>
      </w:r>
      <w:r w:rsidRPr="00107967">
        <w:rPr>
          <w:i/>
          <w:sz w:val="24"/>
          <w:szCs w:val="24"/>
        </w:rPr>
        <w:t xml:space="preserve"> </w:t>
      </w:r>
      <w:r w:rsidRPr="00450E7A">
        <w:rPr>
          <w:i/>
          <w:sz w:val="24"/>
          <w:szCs w:val="24"/>
          <w:lang w:val="en-US"/>
        </w:rPr>
        <w:t>mountains</w:t>
      </w:r>
      <w:r w:rsidRPr="00107967">
        <w:rPr>
          <w:i/>
          <w:sz w:val="24"/>
          <w:szCs w:val="24"/>
        </w:rPr>
        <w:t xml:space="preserve">.          </w:t>
      </w:r>
      <w:r w:rsidRPr="00107967">
        <w:rPr>
          <w:sz w:val="24"/>
          <w:szCs w:val="24"/>
        </w:rPr>
        <w:t xml:space="preserve"> </w:t>
      </w:r>
      <w:r w:rsidRPr="00450E7A">
        <w:rPr>
          <w:sz w:val="24"/>
          <w:szCs w:val="24"/>
          <w:u w:val="single"/>
        </w:rPr>
        <w:t>другие</w:t>
      </w:r>
      <w:r w:rsidRPr="00450E7A">
        <w:rPr>
          <w:sz w:val="24"/>
          <w:szCs w:val="24"/>
        </w:rPr>
        <w:t xml:space="preserve"> предпочитают горы.</w:t>
      </w:r>
    </w:p>
    <w:p w:rsidR="00450E7A" w:rsidRPr="00450E7A" w:rsidRDefault="00450E7A" w:rsidP="00450E7A">
      <w:pPr>
        <w:pStyle w:val="11"/>
        <w:tabs>
          <w:tab w:val="left" w:pos="5529"/>
        </w:tabs>
        <w:spacing w:line="240" w:lineRule="auto"/>
        <w:jc w:val="both"/>
        <w:rPr>
          <w:i/>
          <w:sz w:val="24"/>
          <w:szCs w:val="24"/>
        </w:rPr>
      </w:pPr>
      <w:r w:rsidRPr="00450E7A">
        <w:rPr>
          <w:i/>
          <w:sz w:val="24"/>
          <w:szCs w:val="24"/>
          <w:lang w:val="en-US"/>
        </w:rPr>
        <w:t>I</w:t>
      </w:r>
      <w:r w:rsidRPr="00450E7A">
        <w:rPr>
          <w:i/>
          <w:sz w:val="24"/>
          <w:szCs w:val="24"/>
        </w:rPr>
        <w:t>’</w:t>
      </w:r>
      <w:proofErr w:type="spellStart"/>
      <w:r w:rsidRPr="00450E7A">
        <w:rPr>
          <w:i/>
          <w:sz w:val="24"/>
          <w:szCs w:val="24"/>
          <w:lang w:val="en-US"/>
        </w:rPr>
        <w:t>ve</w:t>
      </w:r>
      <w:proofErr w:type="spellEnd"/>
      <w:r w:rsidRPr="00450E7A">
        <w:rPr>
          <w:i/>
          <w:sz w:val="24"/>
          <w:szCs w:val="24"/>
        </w:rPr>
        <w:t xml:space="preserve"> </w:t>
      </w:r>
      <w:r w:rsidRPr="00450E7A">
        <w:rPr>
          <w:i/>
          <w:sz w:val="24"/>
          <w:szCs w:val="24"/>
          <w:lang w:val="en-US"/>
        </w:rPr>
        <w:t>got</w:t>
      </w:r>
      <w:r w:rsidRPr="00450E7A">
        <w:rPr>
          <w:i/>
          <w:sz w:val="24"/>
          <w:szCs w:val="24"/>
        </w:rPr>
        <w:t xml:space="preserve"> </w:t>
      </w:r>
      <w:r w:rsidRPr="00450E7A">
        <w:rPr>
          <w:i/>
          <w:sz w:val="24"/>
          <w:szCs w:val="24"/>
          <w:u w:val="single"/>
          <w:lang w:val="en-US"/>
        </w:rPr>
        <w:t>some</w:t>
      </w:r>
      <w:r w:rsidRPr="00450E7A">
        <w:rPr>
          <w:i/>
          <w:sz w:val="24"/>
          <w:szCs w:val="24"/>
        </w:rPr>
        <w:t xml:space="preserve"> </w:t>
      </w:r>
      <w:r w:rsidRPr="00450E7A">
        <w:rPr>
          <w:i/>
          <w:sz w:val="24"/>
          <w:szCs w:val="24"/>
          <w:lang w:val="en-US"/>
        </w:rPr>
        <w:t>money</w:t>
      </w:r>
      <w:r w:rsidRPr="00450E7A">
        <w:rPr>
          <w:i/>
          <w:sz w:val="24"/>
          <w:szCs w:val="24"/>
        </w:rPr>
        <w:t xml:space="preserve">, </w:t>
      </w:r>
      <w:r w:rsidRPr="00450E7A">
        <w:rPr>
          <w:i/>
          <w:sz w:val="24"/>
          <w:szCs w:val="24"/>
          <w:lang w:val="en-US"/>
        </w:rPr>
        <w:t>but</w:t>
      </w:r>
      <w:r w:rsidRPr="00450E7A">
        <w:rPr>
          <w:i/>
          <w:sz w:val="24"/>
          <w:szCs w:val="24"/>
        </w:rPr>
        <w:t xml:space="preserve"> </w:t>
      </w:r>
      <w:r w:rsidRPr="00450E7A">
        <w:rPr>
          <w:i/>
          <w:sz w:val="24"/>
          <w:szCs w:val="24"/>
          <w:lang w:val="en-US"/>
        </w:rPr>
        <w:t>not</w:t>
      </w:r>
      <w:r w:rsidRPr="00450E7A">
        <w:rPr>
          <w:i/>
          <w:sz w:val="24"/>
          <w:szCs w:val="24"/>
        </w:rPr>
        <w:t xml:space="preserve">        - </w:t>
      </w:r>
      <w:r w:rsidRPr="00450E7A">
        <w:rPr>
          <w:sz w:val="24"/>
          <w:szCs w:val="24"/>
        </w:rPr>
        <w:t xml:space="preserve">У меня есть </w:t>
      </w:r>
      <w:r w:rsidRPr="00450E7A">
        <w:rPr>
          <w:sz w:val="24"/>
          <w:szCs w:val="24"/>
          <w:u w:val="single"/>
        </w:rPr>
        <w:t>немного</w:t>
      </w:r>
      <w:r w:rsidRPr="00450E7A">
        <w:rPr>
          <w:sz w:val="24"/>
          <w:szCs w:val="24"/>
        </w:rPr>
        <w:t xml:space="preserve"> денег,</w:t>
      </w:r>
    </w:p>
    <w:p w:rsidR="00450E7A" w:rsidRPr="00450E7A" w:rsidRDefault="00450E7A" w:rsidP="00450E7A">
      <w:pPr>
        <w:pStyle w:val="11"/>
        <w:tabs>
          <w:tab w:val="left" w:pos="5529"/>
        </w:tabs>
        <w:spacing w:line="240" w:lineRule="auto"/>
        <w:ind w:firstLine="0"/>
        <w:jc w:val="both"/>
        <w:rPr>
          <w:sz w:val="24"/>
          <w:szCs w:val="24"/>
        </w:rPr>
      </w:pPr>
      <w:r w:rsidRPr="00450E7A">
        <w:rPr>
          <w:i/>
          <w:sz w:val="24"/>
          <w:szCs w:val="24"/>
        </w:rPr>
        <w:t xml:space="preserve">          </w:t>
      </w:r>
      <w:r w:rsidRPr="00450E7A">
        <w:rPr>
          <w:i/>
          <w:sz w:val="24"/>
          <w:szCs w:val="24"/>
          <w:u w:val="single"/>
          <w:lang w:val="en-US"/>
        </w:rPr>
        <w:t>enough</w:t>
      </w:r>
      <w:r w:rsidRPr="00450E7A">
        <w:rPr>
          <w:i/>
          <w:sz w:val="24"/>
          <w:szCs w:val="24"/>
        </w:rPr>
        <w:t>.</w:t>
      </w:r>
      <w:r w:rsidRPr="00450E7A">
        <w:rPr>
          <w:sz w:val="24"/>
          <w:szCs w:val="24"/>
        </w:rPr>
        <w:t xml:space="preserve">                                            но не </w:t>
      </w:r>
      <w:r w:rsidRPr="00450E7A">
        <w:rPr>
          <w:sz w:val="24"/>
          <w:szCs w:val="24"/>
          <w:u w:val="single"/>
        </w:rPr>
        <w:t>достаточно</w:t>
      </w:r>
      <w:r w:rsidRPr="00450E7A">
        <w:rPr>
          <w:sz w:val="24"/>
          <w:szCs w:val="24"/>
        </w:rPr>
        <w:t>.</w:t>
      </w:r>
    </w:p>
    <w:p w:rsidR="00450E7A" w:rsidRPr="00450E7A" w:rsidRDefault="00450E7A" w:rsidP="00450E7A">
      <w:pPr>
        <w:pStyle w:val="11"/>
        <w:tabs>
          <w:tab w:val="left" w:pos="5529"/>
        </w:tabs>
        <w:spacing w:line="240" w:lineRule="auto"/>
        <w:jc w:val="both"/>
        <w:rPr>
          <w:sz w:val="24"/>
          <w:szCs w:val="24"/>
        </w:rPr>
      </w:pPr>
      <w:r w:rsidRPr="00450E7A">
        <w:rPr>
          <w:i/>
          <w:sz w:val="24"/>
          <w:szCs w:val="24"/>
          <w:lang w:val="en-US"/>
        </w:rPr>
        <w:t>Some</w:t>
      </w:r>
      <w:r w:rsidRPr="00450E7A">
        <w:rPr>
          <w:sz w:val="24"/>
          <w:szCs w:val="24"/>
        </w:rPr>
        <w:t>, стоящее перед числительным, приобретает значение «</w:t>
      </w:r>
      <w:r w:rsidRPr="00450E7A">
        <w:rPr>
          <w:i/>
          <w:sz w:val="24"/>
          <w:szCs w:val="24"/>
        </w:rPr>
        <w:t>около</w:t>
      </w:r>
      <w:r w:rsidRPr="00450E7A">
        <w:rPr>
          <w:sz w:val="24"/>
          <w:szCs w:val="24"/>
        </w:rPr>
        <w:t xml:space="preserve">» с оттенком удивления, восхищения: </w:t>
      </w:r>
    </w:p>
    <w:p w:rsidR="00450E7A" w:rsidRPr="00450E7A" w:rsidRDefault="00450E7A" w:rsidP="00450E7A">
      <w:pPr>
        <w:pStyle w:val="11"/>
        <w:tabs>
          <w:tab w:val="left" w:pos="5529"/>
        </w:tabs>
        <w:spacing w:line="240" w:lineRule="auto"/>
        <w:jc w:val="both"/>
        <w:rPr>
          <w:i/>
          <w:sz w:val="24"/>
          <w:szCs w:val="24"/>
          <w:lang w:val="en-US"/>
        </w:rPr>
      </w:pPr>
      <w:r w:rsidRPr="00450E7A">
        <w:rPr>
          <w:i/>
          <w:sz w:val="24"/>
          <w:szCs w:val="24"/>
          <w:lang w:val="en-US"/>
        </w:rPr>
        <w:t xml:space="preserve">Fantasia has exported </w:t>
      </w:r>
      <w:r w:rsidRPr="00450E7A">
        <w:rPr>
          <w:i/>
          <w:sz w:val="24"/>
          <w:szCs w:val="24"/>
          <w:u w:val="single"/>
          <w:lang w:val="en-US"/>
        </w:rPr>
        <w:t>some</w:t>
      </w:r>
      <w:r w:rsidRPr="00450E7A">
        <w:rPr>
          <w:i/>
          <w:sz w:val="24"/>
          <w:szCs w:val="24"/>
          <w:lang w:val="en-US"/>
        </w:rPr>
        <w:t xml:space="preserve">        </w:t>
      </w:r>
      <w:r w:rsidRPr="00450E7A">
        <w:rPr>
          <w:sz w:val="24"/>
          <w:szCs w:val="24"/>
          <w:lang w:val="en-US"/>
        </w:rPr>
        <w:t>–“</w:t>
      </w:r>
      <w:r w:rsidRPr="00450E7A">
        <w:rPr>
          <w:sz w:val="24"/>
          <w:szCs w:val="24"/>
        </w:rPr>
        <w:t>Фантазия</w:t>
      </w:r>
      <w:r w:rsidRPr="00450E7A">
        <w:rPr>
          <w:sz w:val="24"/>
          <w:szCs w:val="24"/>
          <w:lang w:val="en-US"/>
        </w:rPr>
        <w:t xml:space="preserve">” </w:t>
      </w:r>
      <w:r w:rsidRPr="00450E7A">
        <w:rPr>
          <w:sz w:val="24"/>
          <w:szCs w:val="24"/>
        </w:rPr>
        <w:t>экспортировала</w:t>
      </w:r>
      <w:r w:rsidRPr="00450E7A">
        <w:rPr>
          <w:sz w:val="24"/>
          <w:szCs w:val="24"/>
          <w:lang w:val="en-US"/>
        </w:rPr>
        <w:t xml:space="preserve"> </w:t>
      </w:r>
      <w:r w:rsidRPr="00450E7A">
        <w:rPr>
          <w:sz w:val="24"/>
          <w:szCs w:val="24"/>
          <w:u w:val="single"/>
        </w:rPr>
        <w:t>около</w:t>
      </w:r>
    </w:p>
    <w:p w:rsidR="00450E7A" w:rsidRPr="00450E7A" w:rsidRDefault="00450E7A" w:rsidP="00450E7A">
      <w:pPr>
        <w:pStyle w:val="11"/>
        <w:tabs>
          <w:tab w:val="left" w:pos="5529"/>
        </w:tabs>
        <w:spacing w:line="240" w:lineRule="auto"/>
        <w:jc w:val="both"/>
        <w:rPr>
          <w:sz w:val="24"/>
          <w:szCs w:val="24"/>
          <w:lang w:val="en-US"/>
        </w:rPr>
      </w:pPr>
      <w:r w:rsidRPr="00450E7A">
        <w:rPr>
          <w:i/>
          <w:sz w:val="24"/>
          <w:szCs w:val="24"/>
          <w:lang w:val="en-US"/>
        </w:rPr>
        <w:t xml:space="preserve">four million tons of bootlaces         </w:t>
      </w:r>
      <w:r w:rsidRPr="00450E7A">
        <w:rPr>
          <w:sz w:val="24"/>
          <w:szCs w:val="24"/>
        </w:rPr>
        <w:t>четырех</w:t>
      </w:r>
      <w:r w:rsidRPr="00450E7A">
        <w:rPr>
          <w:sz w:val="24"/>
          <w:szCs w:val="24"/>
          <w:lang w:val="en-US"/>
        </w:rPr>
        <w:t xml:space="preserve"> </w:t>
      </w:r>
      <w:r w:rsidRPr="00450E7A">
        <w:rPr>
          <w:sz w:val="24"/>
          <w:szCs w:val="24"/>
        </w:rPr>
        <w:t>миллионов</w:t>
      </w:r>
      <w:r w:rsidRPr="00450E7A">
        <w:rPr>
          <w:sz w:val="24"/>
          <w:szCs w:val="24"/>
          <w:lang w:val="en-US"/>
        </w:rPr>
        <w:t xml:space="preserve"> </w:t>
      </w:r>
      <w:r w:rsidRPr="00450E7A">
        <w:rPr>
          <w:sz w:val="24"/>
          <w:szCs w:val="24"/>
        </w:rPr>
        <w:t>тонн</w:t>
      </w:r>
      <w:r w:rsidRPr="00450E7A">
        <w:rPr>
          <w:sz w:val="24"/>
          <w:szCs w:val="24"/>
          <w:lang w:val="en-US"/>
        </w:rPr>
        <w:t xml:space="preserve"> </w:t>
      </w:r>
      <w:r w:rsidRPr="00450E7A">
        <w:rPr>
          <w:sz w:val="24"/>
          <w:szCs w:val="24"/>
        </w:rPr>
        <w:t>шнурков</w:t>
      </w:r>
      <w:r w:rsidRPr="00450E7A">
        <w:rPr>
          <w:sz w:val="24"/>
          <w:szCs w:val="24"/>
          <w:lang w:val="en-US"/>
        </w:rPr>
        <w:t xml:space="preserve"> </w:t>
      </w:r>
    </w:p>
    <w:p w:rsidR="00450E7A" w:rsidRPr="00450E7A" w:rsidRDefault="00450E7A" w:rsidP="00450E7A">
      <w:pPr>
        <w:pStyle w:val="11"/>
        <w:tabs>
          <w:tab w:val="left" w:pos="5529"/>
        </w:tabs>
        <w:spacing w:line="240" w:lineRule="auto"/>
        <w:jc w:val="both"/>
        <w:rPr>
          <w:sz w:val="24"/>
          <w:szCs w:val="24"/>
        </w:rPr>
      </w:pPr>
      <w:r w:rsidRPr="00450E7A">
        <w:rPr>
          <w:i/>
          <w:sz w:val="24"/>
          <w:szCs w:val="24"/>
          <w:lang w:val="en-US"/>
        </w:rPr>
        <w:lastRenderedPageBreak/>
        <w:t>this</w:t>
      </w:r>
      <w:r w:rsidRPr="00450E7A">
        <w:rPr>
          <w:i/>
          <w:sz w:val="24"/>
          <w:szCs w:val="24"/>
        </w:rPr>
        <w:t xml:space="preserve"> </w:t>
      </w:r>
      <w:r w:rsidRPr="00450E7A">
        <w:rPr>
          <w:i/>
          <w:sz w:val="24"/>
          <w:szCs w:val="24"/>
          <w:lang w:val="en-US"/>
        </w:rPr>
        <w:t>year</w:t>
      </w:r>
      <w:r w:rsidRPr="00450E7A">
        <w:rPr>
          <w:i/>
          <w:sz w:val="24"/>
          <w:szCs w:val="24"/>
        </w:rPr>
        <w:t>.</w:t>
      </w:r>
      <w:r w:rsidRPr="00450E7A">
        <w:rPr>
          <w:sz w:val="24"/>
          <w:szCs w:val="24"/>
        </w:rPr>
        <w:t xml:space="preserve">                                         для ботинок в этом году.</w:t>
      </w:r>
    </w:p>
    <w:p w:rsidR="00450E7A" w:rsidRPr="00450E7A" w:rsidRDefault="00450E7A" w:rsidP="00450E7A">
      <w:pPr>
        <w:pStyle w:val="11"/>
        <w:tabs>
          <w:tab w:val="left" w:pos="5529"/>
        </w:tabs>
        <w:spacing w:line="240" w:lineRule="auto"/>
        <w:jc w:val="both"/>
        <w:rPr>
          <w:sz w:val="24"/>
          <w:szCs w:val="24"/>
        </w:rPr>
      </w:pPr>
      <w:r w:rsidRPr="00450E7A">
        <w:rPr>
          <w:sz w:val="24"/>
          <w:szCs w:val="24"/>
        </w:rPr>
        <w:t xml:space="preserve">Основная разница между </w:t>
      </w:r>
      <w:r w:rsidRPr="00450E7A">
        <w:rPr>
          <w:i/>
          <w:sz w:val="24"/>
          <w:szCs w:val="24"/>
          <w:lang w:val="en-US"/>
        </w:rPr>
        <w:t>some</w:t>
      </w:r>
      <w:r w:rsidRPr="00450E7A">
        <w:rPr>
          <w:i/>
          <w:sz w:val="24"/>
          <w:szCs w:val="24"/>
        </w:rPr>
        <w:t xml:space="preserve"> </w:t>
      </w:r>
      <w:r w:rsidRPr="00450E7A">
        <w:rPr>
          <w:sz w:val="24"/>
          <w:szCs w:val="24"/>
        </w:rPr>
        <w:t xml:space="preserve">и </w:t>
      </w:r>
      <w:r w:rsidRPr="00450E7A">
        <w:rPr>
          <w:i/>
          <w:sz w:val="24"/>
          <w:szCs w:val="24"/>
          <w:lang w:val="en-US"/>
        </w:rPr>
        <w:t>any</w:t>
      </w:r>
      <w:r w:rsidRPr="00450E7A">
        <w:rPr>
          <w:i/>
          <w:sz w:val="24"/>
          <w:szCs w:val="24"/>
        </w:rPr>
        <w:t xml:space="preserve"> </w:t>
      </w:r>
      <w:r w:rsidRPr="00450E7A">
        <w:rPr>
          <w:sz w:val="24"/>
          <w:szCs w:val="24"/>
        </w:rPr>
        <w:t>- синтаксическая:</w:t>
      </w:r>
      <w:r w:rsidRPr="00450E7A">
        <w:rPr>
          <w:i/>
          <w:sz w:val="24"/>
          <w:szCs w:val="24"/>
        </w:rPr>
        <w:t xml:space="preserve"> </w:t>
      </w:r>
      <w:r w:rsidRPr="00450E7A">
        <w:rPr>
          <w:i/>
          <w:sz w:val="24"/>
          <w:szCs w:val="24"/>
          <w:lang w:val="en-US"/>
        </w:rPr>
        <w:t>some</w:t>
      </w:r>
      <w:r w:rsidRPr="00450E7A">
        <w:rPr>
          <w:sz w:val="24"/>
          <w:szCs w:val="24"/>
        </w:rPr>
        <w:t xml:space="preserve">, как правило, употребляется в повествовательных предложениях, а </w:t>
      </w:r>
      <w:r w:rsidRPr="00450E7A">
        <w:rPr>
          <w:i/>
          <w:sz w:val="24"/>
          <w:szCs w:val="24"/>
          <w:lang w:val="en-US"/>
        </w:rPr>
        <w:t>any</w:t>
      </w:r>
      <w:r w:rsidRPr="00450E7A">
        <w:rPr>
          <w:i/>
          <w:sz w:val="24"/>
          <w:szCs w:val="24"/>
        </w:rPr>
        <w:t xml:space="preserve"> — </w:t>
      </w:r>
      <w:r w:rsidRPr="00450E7A">
        <w:rPr>
          <w:sz w:val="24"/>
          <w:szCs w:val="24"/>
        </w:rPr>
        <w:t>в вопросительных и отрицательных. Сравните:</w:t>
      </w:r>
    </w:p>
    <w:p w:rsidR="00450E7A" w:rsidRPr="00450E7A" w:rsidRDefault="00450E7A" w:rsidP="00450E7A">
      <w:pPr>
        <w:tabs>
          <w:tab w:val="left" w:pos="5529"/>
        </w:tabs>
        <w:rPr>
          <w:rFonts w:ascii="Times New Roman" w:hAnsi="Times New Roman" w:cs="Times New Roman"/>
          <w:sz w:val="24"/>
          <w:szCs w:val="24"/>
        </w:rPr>
      </w:pPr>
      <w:r w:rsidRPr="00450E7A">
        <w:rPr>
          <w:rFonts w:ascii="Times New Roman" w:hAnsi="Times New Roman" w:cs="Times New Roman"/>
          <w:sz w:val="24"/>
          <w:szCs w:val="24"/>
        </w:rPr>
        <w:t xml:space="preserve">      </w:t>
      </w:r>
      <w:r w:rsidRPr="00450E7A">
        <w:rPr>
          <w:rFonts w:ascii="Times New Roman" w:hAnsi="Times New Roman" w:cs="Times New Roman"/>
          <w:i/>
          <w:sz w:val="24"/>
          <w:szCs w:val="24"/>
          <w:lang w:val="en-US"/>
        </w:rPr>
        <w:t>I</w:t>
      </w:r>
      <w:r w:rsidRPr="00107967">
        <w:rPr>
          <w:rFonts w:ascii="Times New Roman" w:hAnsi="Times New Roman" w:cs="Times New Roman"/>
          <w:i/>
          <w:sz w:val="24"/>
          <w:szCs w:val="24"/>
          <w:lang w:val="en-US"/>
        </w:rPr>
        <w:t xml:space="preserve"> </w:t>
      </w:r>
      <w:r w:rsidRPr="00450E7A">
        <w:rPr>
          <w:rFonts w:ascii="Times New Roman" w:hAnsi="Times New Roman" w:cs="Times New Roman"/>
          <w:i/>
          <w:sz w:val="24"/>
          <w:szCs w:val="24"/>
          <w:lang w:val="en-US"/>
        </w:rPr>
        <w:t>want</w:t>
      </w:r>
      <w:r w:rsidRPr="00107967">
        <w:rPr>
          <w:rFonts w:ascii="Times New Roman" w:hAnsi="Times New Roman" w:cs="Times New Roman"/>
          <w:i/>
          <w:sz w:val="24"/>
          <w:szCs w:val="24"/>
          <w:lang w:val="en-US"/>
        </w:rPr>
        <w:t xml:space="preserve"> </w:t>
      </w:r>
      <w:r w:rsidRPr="00450E7A">
        <w:rPr>
          <w:rFonts w:ascii="Times New Roman" w:hAnsi="Times New Roman" w:cs="Times New Roman"/>
          <w:i/>
          <w:sz w:val="24"/>
          <w:szCs w:val="24"/>
          <w:u w:val="single"/>
          <w:lang w:val="en-US"/>
        </w:rPr>
        <w:t>some</w:t>
      </w:r>
      <w:r w:rsidRPr="00107967">
        <w:rPr>
          <w:rFonts w:ascii="Times New Roman" w:hAnsi="Times New Roman" w:cs="Times New Roman"/>
          <w:i/>
          <w:sz w:val="24"/>
          <w:szCs w:val="24"/>
          <w:lang w:val="en-US"/>
        </w:rPr>
        <w:t xml:space="preserve"> </w:t>
      </w:r>
      <w:r w:rsidRPr="00450E7A">
        <w:rPr>
          <w:rFonts w:ascii="Times New Roman" w:hAnsi="Times New Roman" w:cs="Times New Roman"/>
          <w:i/>
          <w:sz w:val="24"/>
          <w:szCs w:val="24"/>
          <w:lang w:val="en-US"/>
        </w:rPr>
        <w:t>razor</w:t>
      </w:r>
      <w:r w:rsidRPr="00107967">
        <w:rPr>
          <w:rFonts w:ascii="Times New Roman" w:hAnsi="Times New Roman" w:cs="Times New Roman"/>
          <w:i/>
          <w:sz w:val="24"/>
          <w:szCs w:val="24"/>
          <w:lang w:val="en-US"/>
        </w:rPr>
        <w:t xml:space="preserve"> </w:t>
      </w:r>
      <w:r w:rsidRPr="00450E7A">
        <w:rPr>
          <w:rFonts w:ascii="Times New Roman" w:hAnsi="Times New Roman" w:cs="Times New Roman"/>
          <w:i/>
          <w:sz w:val="24"/>
          <w:szCs w:val="24"/>
          <w:lang w:val="en-US"/>
        </w:rPr>
        <w:t>blades</w:t>
      </w:r>
      <w:r w:rsidRPr="00107967">
        <w:rPr>
          <w:rFonts w:ascii="Times New Roman" w:hAnsi="Times New Roman" w:cs="Times New Roman"/>
          <w:i/>
          <w:sz w:val="24"/>
          <w:szCs w:val="24"/>
          <w:lang w:val="en-US"/>
        </w:rPr>
        <w:t xml:space="preserve">.           </w:t>
      </w:r>
      <w:r w:rsidRPr="00450E7A">
        <w:rPr>
          <w:rFonts w:ascii="Times New Roman" w:hAnsi="Times New Roman" w:cs="Times New Roman"/>
          <w:i/>
          <w:sz w:val="24"/>
          <w:szCs w:val="24"/>
        </w:rPr>
        <w:t xml:space="preserve">-  </w:t>
      </w:r>
      <w:r w:rsidRPr="00450E7A">
        <w:rPr>
          <w:rFonts w:ascii="Times New Roman" w:hAnsi="Times New Roman" w:cs="Times New Roman"/>
          <w:sz w:val="24"/>
          <w:szCs w:val="24"/>
        </w:rPr>
        <w:t xml:space="preserve"> </w:t>
      </w:r>
      <w:proofErr w:type="spellStart"/>
      <w:r w:rsidRPr="00450E7A">
        <w:rPr>
          <w:rFonts w:ascii="Times New Roman" w:hAnsi="Times New Roman" w:cs="Times New Roman"/>
          <w:sz w:val="24"/>
          <w:szCs w:val="24"/>
        </w:rPr>
        <w:t>Мн</w:t>
      </w:r>
      <w:proofErr w:type="spellEnd"/>
      <w:r w:rsidRPr="00450E7A">
        <w:rPr>
          <w:rFonts w:ascii="Times New Roman" w:hAnsi="Times New Roman" w:cs="Times New Roman"/>
          <w:sz w:val="24"/>
          <w:szCs w:val="24"/>
          <w:lang w:val="en-US"/>
        </w:rPr>
        <w:t>e</w:t>
      </w:r>
      <w:r w:rsidRPr="00450E7A">
        <w:rPr>
          <w:rFonts w:ascii="Times New Roman" w:hAnsi="Times New Roman" w:cs="Times New Roman"/>
          <w:sz w:val="24"/>
          <w:szCs w:val="24"/>
        </w:rPr>
        <w:t xml:space="preserve"> нужны (какие-нибудь) лезвия.</w:t>
      </w:r>
    </w:p>
    <w:p w:rsidR="00450E7A" w:rsidRPr="00450E7A" w:rsidRDefault="00450E7A" w:rsidP="00450E7A">
      <w:pPr>
        <w:tabs>
          <w:tab w:val="left" w:pos="5529"/>
        </w:tabs>
        <w:rPr>
          <w:rFonts w:ascii="Times New Roman" w:hAnsi="Times New Roman" w:cs="Times New Roman"/>
          <w:sz w:val="24"/>
          <w:szCs w:val="24"/>
        </w:rPr>
      </w:pPr>
      <w:r w:rsidRPr="00450E7A">
        <w:rPr>
          <w:rFonts w:ascii="Times New Roman" w:hAnsi="Times New Roman" w:cs="Times New Roman"/>
          <w:sz w:val="24"/>
          <w:szCs w:val="24"/>
        </w:rPr>
        <w:t xml:space="preserve">      </w:t>
      </w:r>
      <w:r w:rsidRPr="00450E7A">
        <w:rPr>
          <w:rFonts w:ascii="Times New Roman" w:hAnsi="Times New Roman" w:cs="Times New Roman"/>
          <w:i/>
          <w:sz w:val="24"/>
          <w:szCs w:val="24"/>
          <w:lang w:val="en-US"/>
        </w:rPr>
        <w:t>Have</w:t>
      </w:r>
      <w:r w:rsidRPr="00450E7A">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you</w:t>
      </w:r>
      <w:r w:rsidRPr="00450E7A">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got</w:t>
      </w:r>
      <w:r w:rsidRPr="00450E7A">
        <w:rPr>
          <w:rFonts w:ascii="Times New Roman" w:hAnsi="Times New Roman" w:cs="Times New Roman"/>
          <w:i/>
          <w:sz w:val="24"/>
          <w:szCs w:val="24"/>
        </w:rPr>
        <w:t xml:space="preserve"> </w:t>
      </w:r>
      <w:r w:rsidRPr="00450E7A">
        <w:rPr>
          <w:rFonts w:ascii="Times New Roman" w:hAnsi="Times New Roman" w:cs="Times New Roman"/>
          <w:i/>
          <w:sz w:val="24"/>
          <w:szCs w:val="24"/>
          <w:u w:val="single"/>
          <w:lang w:val="en-US"/>
        </w:rPr>
        <w:t>any</w:t>
      </w:r>
      <w:r w:rsidRPr="00450E7A">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razor</w:t>
      </w:r>
      <w:r w:rsidRPr="00450E7A">
        <w:rPr>
          <w:rFonts w:ascii="Times New Roman" w:hAnsi="Times New Roman" w:cs="Times New Roman"/>
          <w:i/>
          <w:sz w:val="24"/>
          <w:szCs w:val="24"/>
        </w:rPr>
        <w:t xml:space="preserve"> </w:t>
      </w:r>
      <w:proofErr w:type="spellStart"/>
      <w:r w:rsidRPr="00450E7A">
        <w:rPr>
          <w:rFonts w:ascii="Times New Roman" w:hAnsi="Times New Roman" w:cs="Times New Roman"/>
          <w:i/>
          <w:sz w:val="24"/>
          <w:szCs w:val="24"/>
        </w:rPr>
        <w:t>blades</w:t>
      </w:r>
      <w:proofErr w:type="spellEnd"/>
      <w:r w:rsidRPr="00450E7A">
        <w:rPr>
          <w:rFonts w:ascii="Times New Roman" w:hAnsi="Times New Roman" w:cs="Times New Roman"/>
          <w:i/>
          <w:sz w:val="24"/>
          <w:szCs w:val="24"/>
        </w:rPr>
        <w:t xml:space="preserve">? -   </w:t>
      </w:r>
      <w:r w:rsidRPr="00450E7A">
        <w:rPr>
          <w:rFonts w:ascii="Times New Roman" w:hAnsi="Times New Roman" w:cs="Times New Roman"/>
          <w:sz w:val="24"/>
          <w:szCs w:val="24"/>
        </w:rPr>
        <w:t>У вас есть (какие-нибудь) лезвия?</w:t>
      </w:r>
    </w:p>
    <w:p w:rsidR="00450E7A" w:rsidRPr="00450E7A" w:rsidRDefault="00450E7A" w:rsidP="00450E7A">
      <w:pPr>
        <w:pStyle w:val="11"/>
        <w:tabs>
          <w:tab w:val="left" w:pos="5529"/>
        </w:tabs>
        <w:spacing w:before="0" w:line="240" w:lineRule="auto"/>
        <w:ind w:firstLine="0"/>
        <w:rPr>
          <w:i/>
          <w:sz w:val="24"/>
          <w:szCs w:val="24"/>
        </w:rPr>
      </w:pPr>
      <w:r w:rsidRPr="00450E7A">
        <w:rPr>
          <w:sz w:val="24"/>
          <w:szCs w:val="24"/>
        </w:rPr>
        <w:t xml:space="preserve">          </w:t>
      </w:r>
      <w:r w:rsidRPr="00450E7A">
        <w:rPr>
          <w:i/>
          <w:sz w:val="24"/>
          <w:szCs w:val="24"/>
          <w:lang w:val="en-US"/>
        </w:rPr>
        <w:t>Sorry</w:t>
      </w:r>
      <w:r w:rsidRPr="00450E7A">
        <w:rPr>
          <w:i/>
          <w:sz w:val="24"/>
          <w:szCs w:val="24"/>
        </w:rPr>
        <w:t xml:space="preserve">, </w:t>
      </w:r>
      <w:r w:rsidRPr="00450E7A">
        <w:rPr>
          <w:i/>
          <w:sz w:val="24"/>
          <w:szCs w:val="24"/>
          <w:lang w:val="en-US"/>
        </w:rPr>
        <w:t>I</w:t>
      </w:r>
      <w:r w:rsidRPr="00450E7A">
        <w:rPr>
          <w:i/>
          <w:sz w:val="24"/>
          <w:szCs w:val="24"/>
        </w:rPr>
        <w:t xml:space="preserve"> </w:t>
      </w:r>
      <w:r w:rsidRPr="00450E7A">
        <w:rPr>
          <w:i/>
          <w:sz w:val="24"/>
          <w:szCs w:val="24"/>
          <w:lang w:val="en-US"/>
        </w:rPr>
        <w:t>haven</w:t>
      </w:r>
      <w:r w:rsidRPr="00450E7A">
        <w:rPr>
          <w:i/>
          <w:sz w:val="24"/>
          <w:szCs w:val="24"/>
        </w:rPr>
        <w:t>’</w:t>
      </w:r>
      <w:r w:rsidRPr="00450E7A">
        <w:rPr>
          <w:i/>
          <w:sz w:val="24"/>
          <w:szCs w:val="24"/>
          <w:lang w:val="en-US"/>
        </w:rPr>
        <w:t>t</w:t>
      </w:r>
      <w:r w:rsidRPr="00450E7A">
        <w:rPr>
          <w:i/>
          <w:sz w:val="24"/>
          <w:szCs w:val="24"/>
        </w:rPr>
        <w:t xml:space="preserve"> </w:t>
      </w:r>
      <w:r w:rsidRPr="00450E7A">
        <w:rPr>
          <w:i/>
          <w:sz w:val="24"/>
          <w:szCs w:val="24"/>
          <w:lang w:val="en-US"/>
        </w:rPr>
        <w:t>got</w:t>
      </w:r>
      <w:r w:rsidRPr="00450E7A">
        <w:rPr>
          <w:i/>
          <w:sz w:val="24"/>
          <w:szCs w:val="24"/>
        </w:rPr>
        <w:t xml:space="preserve"> </w:t>
      </w:r>
      <w:r w:rsidRPr="00450E7A">
        <w:rPr>
          <w:i/>
          <w:sz w:val="24"/>
          <w:szCs w:val="24"/>
          <w:u w:val="single"/>
          <w:lang w:val="en-US"/>
        </w:rPr>
        <w:t>any</w:t>
      </w:r>
      <w:r w:rsidRPr="00450E7A">
        <w:rPr>
          <w:i/>
          <w:sz w:val="24"/>
          <w:szCs w:val="24"/>
        </w:rPr>
        <w:t xml:space="preserve">             -   </w:t>
      </w:r>
      <w:r w:rsidRPr="00450E7A">
        <w:rPr>
          <w:sz w:val="24"/>
          <w:szCs w:val="24"/>
        </w:rPr>
        <w:t xml:space="preserve">Извините, у меня нет (никаких) </w:t>
      </w:r>
    </w:p>
    <w:p w:rsidR="00450E7A" w:rsidRPr="00450E7A" w:rsidRDefault="00450E7A" w:rsidP="00450E7A">
      <w:pPr>
        <w:pStyle w:val="11"/>
        <w:tabs>
          <w:tab w:val="left" w:pos="5529"/>
        </w:tabs>
        <w:spacing w:before="0" w:line="240" w:lineRule="auto"/>
        <w:ind w:firstLine="0"/>
        <w:rPr>
          <w:sz w:val="24"/>
          <w:szCs w:val="24"/>
        </w:rPr>
      </w:pPr>
      <w:r w:rsidRPr="00450E7A">
        <w:rPr>
          <w:i/>
          <w:sz w:val="24"/>
          <w:szCs w:val="24"/>
        </w:rPr>
        <w:t xml:space="preserve">         </w:t>
      </w:r>
      <w:r w:rsidRPr="00450E7A">
        <w:rPr>
          <w:i/>
          <w:sz w:val="24"/>
          <w:szCs w:val="24"/>
          <w:lang w:val="en-US"/>
        </w:rPr>
        <w:t>razor</w:t>
      </w:r>
      <w:r w:rsidRPr="00450E7A">
        <w:rPr>
          <w:i/>
          <w:sz w:val="24"/>
          <w:szCs w:val="24"/>
        </w:rPr>
        <w:t xml:space="preserve"> </w:t>
      </w:r>
      <w:r w:rsidRPr="00450E7A">
        <w:rPr>
          <w:i/>
          <w:sz w:val="24"/>
          <w:szCs w:val="24"/>
          <w:lang w:val="en-US"/>
        </w:rPr>
        <w:t>blades</w:t>
      </w:r>
      <w:r w:rsidRPr="00450E7A">
        <w:rPr>
          <w:i/>
          <w:sz w:val="24"/>
          <w:szCs w:val="24"/>
        </w:rPr>
        <w:t>.</w:t>
      </w:r>
      <w:r w:rsidRPr="00450E7A">
        <w:rPr>
          <w:sz w:val="24"/>
          <w:szCs w:val="24"/>
        </w:rPr>
        <w:t xml:space="preserve">                                    лезвий.</w:t>
      </w:r>
    </w:p>
    <w:p w:rsidR="00450E7A" w:rsidRPr="00450E7A" w:rsidRDefault="00450E7A" w:rsidP="00450E7A">
      <w:pPr>
        <w:pStyle w:val="11"/>
        <w:tabs>
          <w:tab w:val="left" w:pos="709"/>
        </w:tabs>
        <w:spacing w:before="0" w:line="240" w:lineRule="auto"/>
        <w:ind w:firstLine="0"/>
        <w:jc w:val="both"/>
        <w:rPr>
          <w:sz w:val="24"/>
          <w:szCs w:val="24"/>
        </w:rPr>
      </w:pPr>
      <w:r w:rsidRPr="00450E7A">
        <w:rPr>
          <w:i/>
          <w:sz w:val="24"/>
          <w:szCs w:val="24"/>
        </w:rPr>
        <w:t xml:space="preserve">          </w:t>
      </w:r>
      <w:r w:rsidRPr="00450E7A">
        <w:rPr>
          <w:i/>
          <w:sz w:val="24"/>
          <w:szCs w:val="24"/>
          <w:lang w:val="en-US"/>
        </w:rPr>
        <w:t>Some</w:t>
      </w:r>
      <w:r w:rsidRPr="00450E7A">
        <w:rPr>
          <w:i/>
          <w:sz w:val="24"/>
          <w:szCs w:val="24"/>
        </w:rPr>
        <w:t xml:space="preserve"> </w:t>
      </w:r>
      <w:r w:rsidRPr="00450E7A">
        <w:rPr>
          <w:sz w:val="24"/>
          <w:szCs w:val="24"/>
        </w:rPr>
        <w:t>может употребляться в вопросительных предложениях, если спрашивающий ожидает утвердительного ответа, а также в просьбах, приглашениях, угощениях, как бы поощряя слушающего сказать «д</w:t>
      </w:r>
      <w:r w:rsidRPr="00450E7A">
        <w:rPr>
          <w:sz w:val="24"/>
          <w:szCs w:val="24"/>
          <w:lang w:val="en-US"/>
        </w:rPr>
        <w:t>a</w:t>
      </w:r>
      <w:r w:rsidRPr="00450E7A">
        <w:rPr>
          <w:sz w:val="24"/>
          <w:szCs w:val="24"/>
        </w:rPr>
        <w:t>»:</w:t>
      </w:r>
    </w:p>
    <w:p w:rsidR="00450E7A" w:rsidRPr="00450E7A" w:rsidRDefault="00450E7A" w:rsidP="00450E7A">
      <w:pPr>
        <w:pStyle w:val="11"/>
        <w:tabs>
          <w:tab w:val="left" w:pos="5529"/>
        </w:tabs>
        <w:spacing w:before="0" w:line="240" w:lineRule="auto"/>
        <w:ind w:firstLine="0"/>
        <w:rPr>
          <w:i/>
          <w:sz w:val="24"/>
          <w:szCs w:val="24"/>
        </w:rPr>
      </w:pPr>
      <w:r w:rsidRPr="00450E7A">
        <w:rPr>
          <w:i/>
          <w:sz w:val="24"/>
          <w:szCs w:val="24"/>
        </w:rPr>
        <w:t xml:space="preserve">         </w:t>
      </w:r>
      <w:r w:rsidRPr="00450E7A">
        <w:rPr>
          <w:i/>
          <w:sz w:val="24"/>
          <w:szCs w:val="24"/>
          <w:lang w:val="en-US"/>
        </w:rPr>
        <w:t>Have</w:t>
      </w:r>
      <w:r w:rsidRPr="00450E7A">
        <w:rPr>
          <w:i/>
          <w:sz w:val="24"/>
          <w:szCs w:val="24"/>
        </w:rPr>
        <w:t xml:space="preserve"> </w:t>
      </w:r>
      <w:r w:rsidRPr="00450E7A">
        <w:rPr>
          <w:i/>
          <w:sz w:val="24"/>
          <w:szCs w:val="24"/>
          <w:lang w:val="en-US"/>
        </w:rPr>
        <w:t>you</w:t>
      </w:r>
      <w:r w:rsidRPr="00450E7A">
        <w:rPr>
          <w:i/>
          <w:sz w:val="24"/>
          <w:szCs w:val="24"/>
        </w:rPr>
        <w:t xml:space="preserve"> </w:t>
      </w:r>
      <w:r w:rsidRPr="00450E7A">
        <w:rPr>
          <w:i/>
          <w:sz w:val="24"/>
          <w:szCs w:val="24"/>
          <w:lang w:val="en-US"/>
        </w:rPr>
        <w:t>got</w:t>
      </w:r>
      <w:r w:rsidRPr="00450E7A">
        <w:rPr>
          <w:i/>
          <w:sz w:val="24"/>
          <w:szCs w:val="24"/>
        </w:rPr>
        <w:t xml:space="preserve"> </w:t>
      </w:r>
      <w:r w:rsidRPr="00450E7A">
        <w:rPr>
          <w:i/>
          <w:sz w:val="24"/>
          <w:szCs w:val="24"/>
          <w:u w:val="single"/>
          <w:lang w:val="en-US"/>
        </w:rPr>
        <w:t>some</w:t>
      </w:r>
      <w:r w:rsidRPr="00450E7A">
        <w:rPr>
          <w:i/>
          <w:sz w:val="24"/>
          <w:szCs w:val="24"/>
        </w:rPr>
        <w:t xml:space="preserve"> </w:t>
      </w:r>
      <w:r w:rsidRPr="00450E7A">
        <w:rPr>
          <w:i/>
          <w:sz w:val="24"/>
          <w:szCs w:val="24"/>
          <w:lang w:val="en-US"/>
        </w:rPr>
        <w:t>glasses</w:t>
      </w:r>
      <w:r w:rsidRPr="00450E7A">
        <w:rPr>
          <w:i/>
          <w:sz w:val="24"/>
          <w:szCs w:val="24"/>
        </w:rPr>
        <w:t xml:space="preserve">             - </w:t>
      </w:r>
      <w:r w:rsidRPr="00450E7A">
        <w:rPr>
          <w:sz w:val="24"/>
          <w:szCs w:val="24"/>
        </w:rPr>
        <w:t>У вас не найдется каких-нибудь</w:t>
      </w:r>
    </w:p>
    <w:p w:rsidR="00450E7A" w:rsidRPr="00450E7A" w:rsidRDefault="00450E7A" w:rsidP="00450E7A">
      <w:pPr>
        <w:pStyle w:val="11"/>
        <w:tabs>
          <w:tab w:val="left" w:pos="5529"/>
        </w:tabs>
        <w:spacing w:before="0" w:line="240" w:lineRule="auto"/>
        <w:ind w:firstLine="0"/>
        <w:rPr>
          <w:sz w:val="24"/>
          <w:szCs w:val="24"/>
          <w:lang w:val="en-US"/>
        </w:rPr>
      </w:pPr>
      <w:r w:rsidRPr="00450E7A">
        <w:rPr>
          <w:i/>
          <w:sz w:val="24"/>
          <w:szCs w:val="24"/>
        </w:rPr>
        <w:t xml:space="preserve">         </w:t>
      </w:r>
      <w:r w:rsidRPr="00450E7A">
        <w:rPr>
          <w:i/>
          <w:sz w:val="24"/>
          <w:szCs w:val="24"/>
          <w:lang w:val="en-US"/>
        </w:rPr>
        <w:t xml:space="preserve">you could lend me?                            </w:t>
      </w:r>
      <w:r w:rsidRPr="00450E7A">
        <w:rPr>
          <w:sz w:val="24"/>
          <w:szCs w:val="24"/>
        </w:rPr>
        <w:t>стаканов</w:t>
      </w:r>
      <w:r w:rsidRPr="00450E7A">
        <w:rPr>
          <w:sz w:val="24"/>
          <w:szCs w:val="24"/>
          <w:lang w:val="en-US"/>
        </w:rPr>
        <w:t xml:space="preserve"> </w:t>
      </w:r>
      <w:r w:rsidRPr="00450E7A">
        <w:rPr>
          <w:sz w:val="24"/>
          <w:szCs w:val="24"/>
        </w:rPr>
        <w:t>одолжить</w:t>
      </w:r>
      <w:r w:rsidRPr="00450E7A">
        <w:rPr>
          <w:sz w:val="24"/>
          <w:szCs w:val="24"/>
          <w:lang w:val="en-US"/>
        </w:rPr>
        <w:t xml:space="preserve"> </w:t>
      </w:r>
      <w:r w:rsidRPr="00450E7A">
        <w:rPr>
          <w:sz w:val="24"/>
          <w:szCs w:val="24"/>
        </w:rPr>
        <w:t>мне</w:t>
      </w:r>
      <w:r w:rsidRPr="00450E7A">
        <w:rPr>
          <w:sz w:val="24"/>
          <w:szCs w:val="24"/>
          <w:lang w:val="en-US"/>
        </w:rPr>
        <w:t>?</w:t>
      </w:r>
    </w:p>
    <w:p w:rsidR="00450E7A" w:rsidRPr="00450E7A" w:rsidRDefault="00450E7A" w:rsidP="00450E7A">
      <w:pPr>
        <w:pStyle w:val="11"/>
        <w:tabs>
          <w:tab w:val="left" w:pos="5529"/>
        </w:tabs>
        <w:spacing w:line="240" w:lineRule="auto"/>
        <w:ind w:firstLine="0"/>
        <w:rPr>
          <w:sz w:val="24"/>
          <w:szCs w:val="24"/>
          <w:lang w:val="en-US"/>
        </w:rPr>
      </w:pPr>
      <w:r w:rsidRPr="00450E7A">
        <w:rPr>
          <w:i/>
          <w:sz w:val="24"/>
          <w:szCs w:val="24"/>
          <w:lang w:val="en-US"/>
        </w:rPr>
        <w:t xml:space="preserve">         Would you like </w:t>
      </w:r>
      <w:r w:rsidRPr="00450E7A">
        <w:rPr>
          <w:i/>
          <w:sz w:val="24"/>
          <w:szCs w:val="24"/>
          <w:u w:val="single"/>
          <w:lang w:val="en-US"/>
        </w:rPr>
        <w:t>some</w:t>
      </w:r>
      <w:r w:rsidRPr="00450E7A">
        <w:rPr>
          <w:i/>
          <w:sz w:val="24"/>
          <w:szCs w:val="24"/>
          <w:lang w:val="en-US"/>
        </w:rPr>
        <w:t xml:space="preserve"> more coffee? -  </w:t>
      </w:r>
      <w:r w:rsidRPr="00450E7A">
        <w:rPr>
          <w:sz w:val="24"/>
          <w:szCs w:val="24"/>
          <w:lang w:val="en-US"/>
        </w:rPr>
        <w:t xml:space="preserve">He </w:t>
      </w:r>
      <w:r w:rsidRPr="00450E7A">
        <w:rPr>
          <w:sz w:val="24"/>
          <w:szCs w:val="24"/>
        </w:rPr>
        <w:t>хотите</w:t>
      </w:r>
      <w:r w:rsidRPr="00450E7A">
        <w:rPr>
          <w:sz w:val="24"/>
          <w:szCs w:val="24"/>
          <w:lang w:val="en-US"/>
        </w:rPr>
        <w:t xml:space="preserve"> </w:t>
      </w:r>
      <w:r w:rsidRPr="00450E7A">
        <w:rPr>
          <w:sz w:val="24"/>
          <w:szCs w:val="24"/>
        </w:rPr>
        <w:t>ли</w:t>
      </w:r>
      <w:r w:rsidRPr="00450E7A">
        <w:rPr>
          <w:sz w:val="24"/>
          <w:szCs w:val="24"/>
          <w:lang w:val="en-US"/>
        </w:rPr>
        <w:t xml:space="preserve"> </w:t>
      </w:r>
      <w:r w:rsidRPr="00450E7A">
        <w:rPr>
          <w:sz w:val="24"/>
          <w:szCs w:val="24"/>
        </w:rPr>
        <w:t>еще</w:t>
      </w:r>
      <w:r w:rsidRPr="00450E7A">
        <w:rPr>
          <w:sz w:val="24"/>
          <w:szCs w:val="24"/>
          <w:lang w:val="en-US"/>
        </w:rPr>
        <w:t xml:space="preserve"> </w:t>
      </w:r>
      <w:r w:rsidRPr="00450E7A">
        <w:rPr>
          <w:sz w:val="24"/>
          <w:szCs w:val="24"/>
        </w:rPr>
        <w:t>кофе</w:t>
      </w:r>
      <w:r w:rsidRPr="00450E7A">
        <w:rPr>
          <w:sz w:val="24"/>
          <w:szCs w:val="24"/>
          <w:lang w:val="en-US"/>
        </w:rPr>
        <w:t>?</w:t>
      </w:r>
    </w:p>
    <w:p w:rsidR="00450E7A" w:rsidRPr="00450E7A" w:rsidRDefault="00450E7A" w:rsidP="00450E7A">
      <w:pPr>
        <w:pStyle w:val="11"/>
        <w:tabs>
          <w:tab w:val="left" w:pos="5529"/>
        </w:tabs>
        <w:spacing w:before="0" w:line="240" w:lineRule="auto"/>
        <w:ind w:firstLine="0"/>
        <w:jc w:val="both"/>
        <w:rPr>
          <w:sz w:val="24"/>
          <w:szCs w:val="24"/>
        </w:rPr>
      </w:pPr>
      <w:r w:rsidRPr="00450E7A">
        <w:rPr>
          <w:i/>
          <w:sz w:val="24"/>
          <w:szCs w:val="24"/>
          <w:lang w:val="en-US"/>
        </w:rPr>
        <w:t xml:space="preserve">         Any</w:t>
      </w:r>
      <w:r w:rsidRPr="00450E7A">
        <w:rPr>
          <w:sz w:val="24"/>
          <w:szCs w:val="24"/>
        </w:rPr>
        <w:t xml:space="preserve"> употребляется вместо </w:t>
      </w:r>
      <w:r w:rsidRPr="00450E7A">
        <w:rPr>
          <w:i/>
          <w:sz w:val="24"/>
          <w:szCs w:val="24"/>
          <w:lang w:val="en-US"/>
        </w:rPr>
        <w:t>some</w:t>
      </w:r>
      <w:r w:rsidRPr="00450E7A">
        <w:rPr>
          <w:sz w:val="24"/>
          <w:szCs w:val="24"/>
        </w:rPr>
        <w:t xml:space="preserve"> в </w:t>
      </w:r>
      <w:proofErr w:type="spellStart"/>
      <w:r w:rsidRPr="00450E7A">
        <w:rPr>
          <w:sz w:val="24"/>
          <w:szCs w:val="24"/>
        </w:rPr>
        <w:t>повествов</w:t>
      </w:r>
      <w:proofErr w:type="spellEnd"/>
      <w:r w:rsidRPr="00450E7A">
        <w:rPr>
          <w:sz w:val="24"/>
          <w:szCs w:val="24"/>
          <w:lang w:val="en-US"/>
        </w:rPr>
        <w:t>a</w:t>
      </w:r>
      <w:r w:rsidRPr="00450E7A">
        <w:rPr>
          <w:sz w:val="24"/>
          <w:szCs w:val="24"/>
        </w:rPr>
        <w:t xml:space="preserve">тельных предложениях с отрицательным значением, например, со словами </w:t>
      </w:r>
      <w:r w:rsidRPr="00450E7A">
        <w:rPr>
          <w:i/>
          <w:sz w:val="24"/>
          <w:szCs w:val="24"/>
          <w:lang w:val="en-US"/>
        </w:rPr>
        <w:t>never</w:t>
      </w:r>
      <w:r w:rsidRPr="00450E7A">
        <w:rPr>
          <w:i/>
          <w:sz w:val="24"/>
          <w:szCs w:val="24"/>
        </w:rPr>
        <w:t xml:space="preserve"> - </w:t>
      </w:r>
      <w:r w:rsidRPr="00450E7A">
        <w:rPr>
          <w:sz w:val="24"/>
          <w:szCs w:val="24"/>
        </w:rPr>
        <w:t xml:space="preserve">никогда; </w:t>
      </w:r>
      <w:r w:rsidRPr="00450E7A">
        <w:rPr>
          <w:i/>
          <w:sz w:val="24"/>
          <w:szCs w:val="24"/>
          <w:lang w:val="en-US"/>
        </w:rPr>
        <w:t>without</w:t>
      </w:r>
      <w:r w:rsidRPr="00450E7A">
        <w:rPr>
          <w:i/>
          <w:sz w:val="24"/>
          <w:szCs w:val="24"/>
        </w:rPr>
        <w:t xml:space="preserve"> - </w:t>
      </w:r>
      <w:r w:rsidRPr="00450E7A">
        <w:rPr>
          <w:sz w:val="24"/>
          <w:szCs w:val="24"/>
        </w:rPr>
        <w:t xml:space="preserve">без; </w:t>
      </w:r>
      <w:r w:rsidRPr="00450E7A">
        <w:rPr>
          <w:i/>
          <w:sz w:val="24"/>
          <w:szCs w:val="24"/>
          <w:lang w:val="en-US"/>
        </w:rPr>
        <w:t>hardly</w:t>
      </w:r>
      <w:r w:rsidRPr="00450E7A">
        <w:rPr>
          <w:i/>
          <w:sz w:val="24"/>
          <w:szCs w:val="24"/>
        </w:rPr>
        <w:t xml:space="preserve"> - </w:t>
      </w:r>
      <w:r w:rsidRPr="00450E7A">
        <w:rPr>
          <w:sz w:val="24"/>
          <w:szCs w:val="24"/>
        </w:rPr>
        <w:t xml:space="preserve">вряд ли; </w:t>
      </w:r>
      <w:r w:rsidRPr="00450E7A">
        <w:rPr>
          <w:i/>
          <w:sz w:val="24"/>
          <w:szCs w:val="24"/>
          <w:lang w:val="en-US"/>
        </w:rPr>
        <w:t>fail</w:t>
      </w:r>
      <w:r w:rsidRPr="00450E7A">
        <w:rPr>
          <w:i/>
          <w:sz w:val="24"/>
          <w:szCs w:val="24"/>
        </w:rPr>
        <w:t xml:space="preserve"> - </w:t>
      </w:r>
      <w:r w:rsidRPr="00450E7A">
        <w:rPr>
          <w:sz w:val="24"/>
          <w:szCs w:val="24"/>
        </w:rPr>
        <w:t xml:space="preserve">потерпеть неудачу; </w:t>
      </w:r>
      <w:proofErr w:type="spellStart"/>
      <w:r w:rsidRPr="00450E7A">
        <w:rPr>
          <w:i/>
          <w:sz w:val="24"/>
          <w:szCs w:val="24"/>
        </w:rPr>
        <w:t>prevent</w:t>
      </w:r>
      <w:proofErr w:type="spellEnd"/>
      <w:r w:rsidRPr="00450E7A">
        <w:rPr>
          <w:i/>
          <w:sz w:val="24"/>
          <w:szCs w:val="24"/>
        </w:rPr>
        <w:t xml:space="preserve"> - </w:t>
      </w:r>
      <w:r w:rsidRPr="00450E7A">
        <w:rPr>
          <w:sz w:val="24"/>
          <w:szCs w:val="24"/>
        </w:rPr>
        <w:t>помешать и т.п. Например:</w:t>
      </w:r>
    </w:p>
    <w:p w:rsidR="00450E7A" w:rsidRPr="00450E7A" w:rsidRDefault="00450E7A" w:rsidP="00450E7A">
      <w:pPr>
        <w:pStyle w:val="11"/>
        <w:tabs>
          <w:tab w:val="left" w:pos="5529"/>
        </w:tabs>
        <w:spacing w:before="0" w:line="240" w:lineRule="auto"/>
        <w:ind w:firstLine="0"/>
        <w:rPr>
          <w:sz w:val="24"/>
          <w:szCs w:val="24"/>
        </w:rPr>
      </w:pPr>
      <w:r w:rsidRPr="00450E7A">
        <w:rPr>
          <w:i/>
          <w:sz w:val="24"/>
          <w:szCs w:val="24"/>
        </w:rPr>
        <w:t xml:space="preserve">          </w:t>
      </w:r>
      <w:proofErr w:type="spellStart"/>
      <w:r w:rsidRPr="00450E7A">
        <w:rPr>
          <w:i/>
          <w:sz w:val="24"/>
          <w:szCs w:val="24"/>
        </w:rPr>
        <w:t>Уои</w:t>
      </w:r>
      <w:proofErr w:type="spellEnd"/>
      <w:r w:rsidRPr="00450E7A">
        <w:rPr>
          <w:i/>
          <w:sz w:val="24"/>
          <w:szCs w:val="24"/>
          <w:lang w:val="en-US"/>
        </w:rPr>
        <w:t xml:space="preserve"> </w:t>
      </w:r>
      <w:r w:rsidRPr="00450E7A">
        <w:rPr>
          <w:i/>
          <w:sz w:val="24"/>
          <w:szCs w:val="24"/>
          <w:u w:val="single"/>
          <w:lang w:val="en-US"/>
        </w:rPr>
        <w:t>never</w:t>
      </w:r>
      <w:r w:rsidRPr="00450E7A">
        <w:rPr>
          <w:i/>
          <w:sz w:val="24"/>
          <w:szCs w:val="24"/>
          <w:lang w:val="en-US"/>
        </w:rPr>
        <w:t xml:space="preserve"> give me </w:t>
      </w:r>
      <w:r w:rsidRPr="00450E7A">
        <w:rPr>
          <w:i/>
          <w:sz w:val="24"/>
          <w:szCs w:val="24"/>
          <w:u w:val="single"/>
          <w:lang w:val="en-US"/>
        </w:rPr>
        <w:t>any</w:t>
      </w:r>
      <w:r w:rsidRPr="00450E7A">
        <w:rPr>
          <w:i/>
          <w:sz w:val="24"/>
          <w:szCs w:val="24"/>
          <w:lang w:val="en-US"/>
        </w:rPr>
        <w:t xml:space="preserve"> help.             </w:t>
      </w:r>
      <w:r w:rsidRPr="00450E7A">
        <w:rPr>
          <w:i/>
          <w:sz w:val="24"/>
          <w:szCs w:val="24"/>
        </w:rPr>
        <w:t xml:space="preserve">- </w:t>
      </w:r>
      <w:r w:rsidRPr="00450E7A">
        <w:rPr>
          <w:sz w:val="24"/>
          <w:szCs w:val="24"/>
        </w:rPr>
        <w:t xml:space="preserve"> Ты никогда мне не помогаешь.</w:t>
      </w:r>
    </w:p>
    <w:p w:rsidR="00450E7A" w:rsidRPr="00450E7A" w:rsidRDefault="00450E7A" w:rsidP="00450E7A">
      <w:pPr>
        <w:pStyle w:val="11"/>
        <w:tabs>
          <w:tab w:val="left" w:pos="5529"/>
        </w:tabs>
        <w:spacing w:before="0" w:line="240" w:lineRule="auto"/>
        <w:ind w:firstLine="0"/>
        <w:rPr>
          <w:i/>
          <w:sz w:val="24"/>
          <w:szCs w:val="24"/>
          <w:lang w:val="en-US"/>
        </w:rPr>
      </w:pPr>
      <w:r w:rsidRPr="00450E7A">
        <w:rPr>
          <w:i/>
          <w:sz w:val="24"/>
          <w:szCs w:val="24"/>
        </w:rPr>
        <w:t xml:space="preserve">          </w:t>
      </w:r>
      <w:r w:rsidRPr="00450E7A">
        <w:rPr>
          <w:i/>
          <w:sz w:val="24"/>
          <w:szCs w:val="24"/>
          <w:lang w:val="en-US"/>
        </w:rPr>
        <w:t xml:space="preserve">We got there </w:t>
      </w:r>
      <w:r w:rsidRPr="00450E7A">
        <w:rPr>
          <w:i/>
          <w:sz w:val="24"/>
          <w:szCs w:val="24"/>
          <w:u w:val="single"/>
          <w:lang w:val="en-US"/>
        </w:rPr>
        <w:t>without</w:t>
      </w:r>
      <w:r w:rsidRPr="00450E7A">
        <w:rPr>
          <w:i/>
          <w:sz w:val="24"/>
          <w:szCs w:val="24"/>
          <w:lang w:val="en-US"/>
        </w:rPr>
        <w:t xml:space="preserve"> </w:t>
      </w:r>
      <w:r w:rsidRPr="00450E7A">
        <w:rPr>
          <w:i/>
          <w:sz w:val="24"/>
          <w:szCs w:val="24"/>
          <w:u w:val="single"/>
          <w:lang w:val="en-US"/>
        </w:rPr>
        <w:t>any</w:t>
      </w:r>
      <w:r w:rsidRPr="00450E7A">
        <w:rPr>
          <w:i/>
          <w:sz w:val="24"/>
          <w:szCs w:val="24"/>
          <w:lang w:val="en-US"/>
        </w:rPr>
        <w:t xml:space="preserve">                  - </w:t>
      </w:r>
      <w:r w:rsidRPr="00450E7A">
        <w:rPr>
          <w:sz w:val="24"/>
          <w:szCs w:val="24"/>
        </w:rPr>
        <w:t>Мы</w:t>
      </w:r>
      <w:r w:rsidRPr="00450E7A">
        <w:rPr>
          <w:sz w:val="24"/>
          <w:szCs w:val="24"/>
          <w:lang w:val="en-US"/>
        </w:rPr>
        <w:t xml:space="preserve"> </w:t>
      </w:r>
      <w:r w:rsidRPr="00450E7A">
        <w:rPr>
          <w:sz w:val="24"/>
          <w:szCs w:val="24"/>
        </w:rPr>
        <w:t>добрались</w:t>
      </w:r>
      <w:r w:rsidRPr="00450E7A">
        <w:rPr>
          <w:sz w:val="24"/>
          <w:szCs w:val="24"/>
          <w:lang w:val="en-US"/>
        </w:rPr>
        <w:t xml:space="preserve"> </w:t>
      </w:r>
      <w:r w:rsidRPr="00450E7A">
        <w:rPr>
          <w:sz w:val="24"/>
          <w:szCs w:val="24"/>
        </w:rPr>
        <w:t>туда</w:t>
      </w:r>
      <w:r w:rsidRPr="00450E7A">
        <w:rPr>
          <w:sz w:val="24"/>
          <w:szCs w:val="24"/>
          <w:lang w:val="en-US"/>
        </w:rPr>
        <w:t xml:space="preserve"> </w:t>
      </w:r>
      <w:r w:rsidRPr="00450E7A">
        <w:rPr>
          <w:sz w:val="24"/>
          <w:szCs w:val="24"/>
        </w:rPr>
        <w:t>без</w:t>
      </w:r>
    </w:p>
    <w:p w:rsidR="00450E7A" w:rsidRPr="00450E7A" w:rsidRDefault="00450E7A" w:rsidP="00450E7A">
      <w:pPr>
        <w:pStyle w:val="11"/>
        <w:tabs>
          <w:tab w:val="left" w:pos="5529"/>
        </w:tabs>
        <w:spacing w:before="0" w:line="240" w:lineRule="auto"/>
        <w:ind w:firstLine="0"/>
        <w:rPr>
          <w:sz w:val="24"/>
          <w:szCs w:val="24"/>
          <w:lang w:val="en-US"/>
        </w:rPr>
      </w:pPr>
      <w:r w:rsidRPr="00450E7A">
        <w:rPr>
          <w:i/>
          <w:sz w:val="24"/>
          <w:szCs w:val="24"/>
          <w:lang w:val="en-US"/>
        </w:rPr>
        <w:t xml:space="preserve">          trouble.                                                </w:t>
      </w:r>
      <w:r w:rsidRPr="00450E7A">
        <w:rPr>
          <w:sz w:val="24"/>
          <w:szCs w:val="24"/>
        </w:rPr>
        <w:t>каких</w:t>
      </w:r>
      <w:r w:rsidRPr="00450E7A">
        <w:rPr>
          <w:sz w:val="24"/>
          <w:szCs w:val="24"/>
          <w:lang w:val="en-US"/>
        </w:rPr>
        <w:t>-</w:t>
      </w:r>
      <w:r w:rsidRPr="00450E7A">
        <w:rPr>
          <w:sz w:val="24"/>
          <w:szCs w:val="24"/>
        </w:rPr>
        <w:t>либо</w:t>
      </w:r>
      <w:r w:rsidRPr="00450E7A">
        <w:rPr>
          <w:sz w:val="24"/>
          <w:szCs w:val="24"/>
          <w:lang w:val="en-US"/>
        </w:rPr>
        <w:t xml:space="preserve">   </w:t>
      </w:r>
      <w:r w:rsidRPr="00450E7A">
        <w:rPr>
          <w:sz w:val="24"/>
          <w:szCs w:val="24"/>
        </w:rPr>
        <w:t>затруднений</w:t>
      </w:r>
      <w:r w:rsidRPr="00450E7A">
        <w:rPr>
          <w:sz w:val="24"/>
          <w:szCs w:val="24"/>
          <w:lang w:val="en-US"/>
        </w:rPr>
        <w:t>.</w:t>
      </w:r>
    </w:p>
    <w:p w:rsidR="00450E7A" w:rsidRPr="00450E7A" w:rsidRDefault="00450E7A" w:rsidP="00450E7A">
      <w:pPr>
        <w:pStyle w:val="11"/>
        <w:tabs>
          <w:tab w:val="left" w:pos="5529"/>
        </w:tabs>
        <w:spacing w:before="0" w:line="240" w:lineRule="auto"/>
        <w:ind w:firstLine="0"/>
        <w:rPr>
          <w:sz w:val="24"/>
          <w:szCs w:val="24"/>
        </w:rPr>
      </w:pPr>
      <w:r w:rsidRPr="00450E7A">
        <w:rPr>
          <w:i/>
          <w:sz w:val="24"/>
          <w:szCs w:val="24"/>
          <w:lang w:val="en-US"/>
        </w:rPr>
        <w:t xml:space="preserve">         There’s </w:t>
      </w:r>
      <w:r w:rsidRPr="00450E7A">
        <w:rPr>
          <w:i/>
          <w:sz w:val="24"/>
          <w:szCs w:val="24"/>
          <w:u w:val="single"/>
          <w:lang w:val="en-US"/>
        </w:rPr>
        <w:t>hardly</w:t>
      </w:r>
      <w:r w:rsidRPr="00450E7A">
        <w:rPr>
          <w:i/>
          <w:sz w:val="24"/>
          <w:szCs w:val="24"/>
          <w:lang w:val="en-US"/>
        </w:rPr>
        <w:t xml:space="preserve"> </w:t>
      </w:r>
      <w:r w:rsidRPr="00450E7A">
        <w:rPr>
          <w:i/>
          <w:sz w:val="24"/>
          <w:szCs w:val="24"/>
          <w:u w:val="single"/>
          <w:lang w:val="en-US"/>
        </w:rPr>
        <w:t>any</w:t>
      </w:r>
      <w:r w:rsidRPr="00450E7A">
        <w:rPr>
          <w:i/>
          <w:sz w:val="24"/>
          <w:szCs w:val="24"/>
          <w:lang w:val="en-US"/>
        </w:rPr>
        <w:t xml:space="preserve"> tea left.               </w:t>
      </w:r>
      <w:r w:rsidRPr="00450E7A">
        <w:rPr>
          <w:i/>
          <w:sz w:val="24"/>
          <w:szCs w:val="24"/>
        </w:rPr>
        <w:t xml:space="preserve">- </w:t>
      </w:r>
      <w:r w:rsidRPr="00450E7A">
        <w:rPr>
          <w:sz w:val="24"/>
          <w:szCs w:val="24"/>
        </w:rPr>
        <w:t xml:space="preserve"> Вряд ли остался еще чай.</w:t>
      </w:r>
    </w:p>
    <w:p w:rsidR="00450E7A" w:rsidRPr="00450E7A" w:rsidRDefault="00450E7A" w:rsidP="00450E7A">
      <w:pPr>
        <w:tabs>
          <w:tab w:val="left" w:pos="5529"/>
        </w:tabs>
        <w:ind w:firstLine="720"/>
        <w:rPr>
          <w:rFonts w:ascii="Times New Roman" w:hAnsi="Times New Roman" w:cs="Times New Roman"/>
          <w:i/>
          <w:sz w:val="24"/>
          <w:szCs w:val="24"/>
          <w:lang w:val="en-US"/>
        </w:rPr>
      </w:pPr>
      <w:r w:rsidRPr="00450E7A">
        <w:rPr>
          <w:rFonts w:ascii="Times New Roman" w:hAnsi="Times New Roman" w:cs="Times New Roman"/>
          <w:i/>
          <w:sz w:val="24"/>
          <w:szCs w:val="24"/>
          <w:lang w:val="en-US"/>
        </w:rPr>
        <w:t xml:space="preserve">He </w:t>
      </w:r>
      <w:r w:rsidRPr="00450E7A">
        <w:rPr>
          <w:rFonts w:ascii="Times New Roman" w:hAnsi="Times New Roman" w:cs="Times New Roman"/>
          <w:i/>
          <w:sz w:val="24"/>
          <w:szCs w:val="24"/>
          <w:u w:val="single"/>
          <w:lang w:val="en-US"/>
        </w:rPr>
        <w:t>failed</w:t>
      </w:r>
      <w:r w:rsidRPr="00450E7A">
        <w:rPr>
          <w:rFonts w:ascii="Times New Roman" w:hAnsi="Times New Roman" w:cs="Times New Roman"/>
          <w:i/>
          <w:sz w:val="24"/>
          <w:szCs w:val="24"/>
          <w:lang w:val="en-US"/>
        </w:rPr>
        <w:t xml:space="preserve"> to produce </w:t>
      </w:r>
      <w:r w:rsidRPr="00450E7A">
        <w:rPr>
          <w:rFonts w:ascii="Times New Roman" w:hAnsi="Times New Roman" w:cs="Times New Roman"/>
          <w:i/>
          <w:sz w:val="24"/>
          <w:szCs w:val="24"/>
          <w:u w:val="single"/>
          <w:lang w:val="en-US"/>
        </w:rPr>
        <w:t>any</w:t>
      </w:r>
      <w:r w:rsidRPr="00450E7A">
        <w:rPr>
          <w:rFonts w:ascii="Times New Roman" w:hAnsi="Times New Roman" w:cs="Times New Roman"/>
          <w:i/>
          <w:sz w:val="24"/>
          <w:szCs w:val="24"/>
          <w:lang w:val="en-US"/>
        </w:rPr>
        <w:t xml:space="preserve"> impression - </w:t>
      </w:r>
      <w:r w:rsidRPr="00450E7A">
        <w:rPr>
          <w:rFonts w:ascii="Times New Roman" w:hAnsi="Times New Roman" w:cs="Times New Roman"/>
          <w:sz w:val="24"/>
          <w:szCs w:val="24"/>
          <w:lang w:val="en-US"/>
        </w:rPr>
        <w:t>O</w:t>
      </w:r>
      <w:r w:rsidRPr="00450E7A">
        <w:rPr>
          <w:rFonts w:ascii="Times New Roman" w:hAnsi="Times New Roman" w:cs="Times New Roman"/>
          <w:sz w:val="24"/>
          <w:szCs w:val="24"/>
        </w:rPr>
        <w:t>н</w:t>
      </w:r>
      <w:r w:rsidRPr="00450E7A">
        <w:rPr>
          <w:rFonts w:ascii="Times New Roman" w:hAnsi="Times New Roman" w:cs="Times New Roman"/>
          <w:sz w:val="24"/>
          <w:szCs w:val="24"/>
          <w:lang w:val="en-US"/>
        </w:rPr>
        <w:t xml:space="preserve"> </w:t>
      </w:r>
      <w:proofErr w:type="spellStart"/>
      <w:r w:rsidRPr="00450E7A">
        <w:rPr>
          <w:rFonts w:ascii="Times New Roman" w:hAnsi="Times New Roman" w:cs="Times New Roman"/>
          <w:sz w:val="24"/>
          <w:szCs w:val="24"/>
          <w:lang w:val="en-US"/>
        </w:rPr>
        <w:t>не</w:t>
      </w:r>
      <w:proofErr w:type="spellEnd"/>
      <w:r w:rsidRPr="00450E7A">
        <w:rPr>
          <w:rFonts w:ascii="Times New Roman" w:hAnsi="Times New Roman" w:cs="Times New Roman"/>
          <w:sz w:val="24"/>
          <w:szCs w:val="24"/>
          <w:lang w:val="en-US"/>
        </w:rPr>
        <w:t xml:space="preserve"> </w:t>
      </w:r>
      <w:proofErr w:type="spellStart"/>
      <w:r w:rsidRPr="00450E7A">
        <w:rPr>
          <w:rFonts w:ascii="Times New Roman" w:hAnsi="Times New Roman" w:cs="Times New Roman"/>
          <w:sz w:val="24"/>
          <w:szCs w:val="24"/>
          <w:lang w:val="en-US"/>
        </w:rPr>
        <w:t>смог</w:t>
      </w:r>
      <w:proofErr w:type="spellEnd"/>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произвести</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на</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нее</w:t>
      </w:r>
    </w:p>
    <w:p w:rsidR="00450E7A" w:rsidRPr="00450E7A" w:rsidRDefault="00450E7A" w:rsidP="00450E7A">
      <w:pPr>
        <w:tabs>
          <w:tab w:val="left" w:pos="5529"/>
        </w:tabs>
        <w:ind w:firstLine="720"/>
        <w:rPr>
          <w:rFonts w:ascii="Times New Roman" w:hAnsi="Times New Roman" w:cs="Times New Roman"/>
          <w:sz w:val="24"/>
          <w:szCs w:val="24"/>
          <w:lang w:val="en-US"/>
        </w:rPr>
      </w:pPr>
      <w:r w:rsidRPr="00450E7A">
        <w:rPr>
          <w:rFonts w:ascii="Times New Roman" w:hAnsi="Times New Roman" w:cs="Times New Roman"/>
          <w:i/>
          <w:sz w:val="24"/>
          <w:szCs w:val="24"/>
          <w:lang w:val="en-US"/>
        </w:rPr>
        <w:t xml:space="preserve">on her.                                                   </w:t>
      </w:r>
      <w:r w:rsidRPr="00450E7A">
        <w:rPr>
          <w:rFonts w:ascii="Times New Roman" w:hAnsi="Times New Roman" w:cs="Times New Roman"/>
          <w:sz w:val="24"/>
          <w:szCs w:val="24"/>
        </w:rPr>
        <w:t>впечатление</w:t>
      </w:r>
      <w:r w:rsidRPr="00450E7A">
        <w:rPr>
          <w:rFonts w:ascii="Times New Roman" w:hAnsi="Times New Roman" w:cs="Times New Roman"/>
          <w:sz w:val="24"/>
          <w:szCs w:val="24"/>
          <w:lang w:val="en-US"/>
        </w:rPr>
        <w:t>.</w:t>
      </w:r>
    </w:p>
    <w:p w:rsidR="00450E7A" w:rsidRPr="00450E7A" w:rsidRDefault="00450E7A" w:rsidP="00450E7A">
      <w:pPr>
        <w:tabs>
          <w:tab w:val="left" w:pos="5529"/>
        </w:tabs>
        <w:ind w:left="426" w:firstLine="294"/>
        <w:rPr>
          <w:rFonts w:ascii="Times New Roman" w:hAnsi="Times New Roman" w:cs="Times New Roman"/>
          <w:i/>
          <w:sz w:val="24"/>
          <w:szCs w:val="24"/>
          <w:lang w:val="en-US"/>
        </w:rPr>
      </w:pPr>
      <w:r w:rsidRPr="00450E7A">
        <w:rPr>
          <w:rFonts w:ascii="Times New Roman" w:hAnsi="Times New Roman" w:cs="Times New Roman"/>
          <w:i/>
          <w:sz w:val="24"/>
          <w:szCs w:val="24"/>
          <w:lang w:val="en-US"/>
        </w:rPr>
        <w:t xml:space="preserve">The noise of the party </w:t>
      </w:r>
      <w:r w:rsidRPr="00450E7A">
        <w:rPr>
          <w:rFonts w:ascii="Times New Roman" w:hAnsi="Times New Roman" w:cs="Times New Roman"/>
          <w:i/>
          <w:sz w:val="24"/>
          <w:szCs w:val="24"/>
          <w:u w:val="single"/>
          <w:lang w:val="en-US"/>
        </w:rPr>
        <w:t>prevented</w:t>
      </w:r>
      <w:r w:rsidRPr="00450E7A">
        <w:rPr>
          <w:rFonts w:ascii="Times New Roman" w:hAnsi="Times New Roman" w:cs="Times New Roman"/>
          <w:i/>
          <w:sz w:val="24"/>
          <w:szCs w:val="24"/>
          <w:lang w:val="en-US"/>
        </w:rPr>
        <w:t xml:space="preserve"> me. – </w:t>
      </w:r>
      <w:r w:rsidRPr="00450E7A">
        <w:rPr>
          <w:rFonts w:ascii="Times New Roman" w:hAnsi="Times New Roman" w:cs="Times New Roman"/>
          <w:sz w:val="24"/>
          <w:szCs w:val="24"/>
        </w:rPr>
        <w:t>Шум</w:t>
      </w:r>
      <w:r w:rsidRPr="00450E7A">
        <w:rPr>
          <w:rFonts w:ascii="Times New Roman" w:hAnsi="Times New Roman" w:cs="Times New Roman"/>
          <w:sz w:val="24"/>
          <w:szCs w:val="24"/>
          <w:lang w:val="en-US"/>
        </w:rPr>
        <w:t xml:space="preserve"> </w:t>
      </w:r>
      <w:proofErr w:type="spellStart"/>
      <w:r w:rsidRPr="00450E7A">
        <w:rPr>
          <w:rFonts w:ascii="Times New Roman" w:hAnsi="Times New Roman" w:cs="Times New Roman"/>
          <w:sz w:val="24"/>
          <w:szCs w:val="24"/>
          <w:lang w:val="en-US"/>
        </w:rPr>
        <w:t>вечеринки</w:t>
      </w:r>
      <w:proofErr w:type="spellEnd"/>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не</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дал</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мне</w:t>
      </w:r>
    </w:p>
    <w:p w:rsidR="00450E7A" w:rsidRPr="00450E7A" w:rsidRDefault="00450E7A" w:rsidP="00450E7A">
      <w:pPr>
        <w:tabs>
          <w:tab w:val="left" w:pos="5529"/>
        </w:tabs>
        <w:ind w:left="426" w:firstLine="294"/>
        <w:rPr>
          <w:rFonts w:ascii="Times New Roman" w:hAnsi="Times New Roman" w:cs="Times New Roman"/>
          <w:sz w:val="24"/>
          <w:szCs w:val="24"/>
          <w:lang w:val="en-US"/>
        </w:rPr>
      </w:pPr>
      <w:r w:rsidRPr="00450E7A">
        <w:rPr>
          <w:rFonts w:ascii="Times New Roman" w:hAnsi="Times New Roman" w:cs="Times New Roman"/>
          <w:i/>
          <w:sz w:val="24"/>
          <w:szCs w:val="24"/>
          <w:lang w:val="en-US"/>
        </w:rPr>
        <w:t xml:space="preserve">from getting </w:t>
      </w:r>
      <w:r w:rsidRPr="00450E7A">
        <w:rPr>
          <w:rFonts w:ascii="Times New Roman" w:hAnsi="Times New Roman" w:cs="Times New Roman"/>
          <w:i/>
          <w:sz w:val="24"/>
          <w:szCs w:val="24"/>
          <w:u w:val="single"/>
          <w:lang w:val="en-US"/>
        </w:rPr>
        <w:t>any</w:t>
      </w:r>
      <w:r w:rsidRPr="00450E7A">
        <w:rPr>
          <w:rFonts w:ascii="Times New Roman" w:hAnsi="Times New Roman" w:cs="Times New Roman"/>
          <w:i/>
          <w:sz w:val="24"/>
          <w:szCs w:val="24"/>
          <w:lang w:val="en-US"/>
        </w:rPr>
        <w:t xml:space="preserve"> sleep                          </w:t>
      </w:r>
      <w:r w:rsidRPr="00450E7A">
        <w:rPr>
          <w:rFonts w:ascii="Times New Roman" w:hAnsi="Times New Roman" w:cs="Times New Roman"/>
          <w:sz w:val="24"/>
          <w:szCs w:val="24"/>
          <w:lang w:val="en-US"/>
        </w:rPr>
        <w:t xml:space="preserve"> </w:t>
      </w:r>
      <w:proofErr w:type="spellStart"/>
      <w:r w:rsidRPr="00450E7A">
        <w:rPr>
          <w:rFonts w:ascii="Times New Roman" w:hAnsi="Times New Roman" w:cs="Times New Roman"/>
          <w:sz w:val="24"/>
          <w:szCs w:val="24"/>
        </w:rPr>
        <w:t>посп</w:t>
      </w:r>
      <w:proofErr w:type="spellEnd"/>
      <w:r w:rsidRPr="00450E7A">
        <w:rPr>
          <w:rFonts w:ascii="Times New Roman" w:hAnsi="Times New Roman" w:cs="Times New Roman"/>
          <w:sz w:val="24"/>
          <w:szCs w:val="24"/>
          <w:lang w:val="en-US"/>
        </w:rPr>
        <w:t>a</w:t>
      </w:r>
      <w:proofErr w:type="spellStart"/>
      <w:r w:rsidRPr="00450E7A">
        <w:rPr>
          <w:rFonts w:ascii="Times New Roman" w:hAnsi="Times New Roman" w:cs="Times New Roman"/>
          <w:sz w:val="24"/>
          <w:szCs w:val="24"/>
        </w:rPr>
        <w:t>ть</w:t>
      </w:r>
      <w:proofErr w:type="spellEnd"/>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хоть</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немного</w:t>
      </w:r>
      <w:r w:rsidRPr="00450E7A">
        <w:rPr>
          <w:rFonts w:ascii="Times New Roman" w:hAnsi="Times New Roman" w:cs="Times New Roman"/>
          <w:sz w:val="24"/>
          <w:szCs w:val="24"/>
          <w:lang w:val="en-US"/>
        </w:rPr>
        <w:t>.</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В условных предложениях возможны обе формы:</w:t>
      </w:r>
    </w:p>
    <w:p w:rsidR="00450E7A" w:rsidRPr="00450E7A" w:rsidRDefault="00450E7A" w:rsidP="00450E7A">
      <w:pPr>
        <w:pStyle w:val="11"/>
        <w:tabs>
          <w:tab w:val="left" w:pos="5529"/>
        </w:tabs>
        <w:spacing w:before="0" w:line="240" w:lineRule="auto"/>
        <w:ind w:left="480" w:hanging="480"/>
        <w:rPr>
          <w:i/>
          <w:sz w:val="24"/>
          <w:szCs w:val="24"/>
          <w:lang w:val="en-US"/>
        </w:rPr>
      </w:pPr>
      <w:r w:rsidRPr="00450E7A">
        <w:rPr>
          <w:i/>
          <w:sz w:val="24"/>
          <w:szCs w:val="24"/>
        </w:rPr>
        <w:t xml:space="preserve">         </w:t>
      </w:r>
      <w:r w:rsidRPr="00450E7A">
        <w:rPr>
          <w:i/>
          <w:sz w:val="24"/>
          <w:szCs w:val="24"/>
          <w:lang w:val="en-US"/>
        </w:rPr>
        <w:t xml:space="preserve">If you want </w:t>
      </w:r>
      <w:r w:rsidRPr="00450E7A">
        <w:rPr>
          <w:i/>
          <w:sz w:val="24"/>
          <w:szCs w:val="24"/>
          <w:u w:val="single"/>
          <w:lang w:val="en-US"/>
        </w:rPr>
        <w:t>some/ any</w:t>
      </w:r>
      <w:r w:rsidRPr="00450E7A">
        <w:rPr>
          <w:i/>
          <w:sz w:val="24"/>
          <w:szCs w:val="24"/>
          <w:lang w:val="en-US"/>
        </w:rPr>
        <w:t xml:space="preserve"> help, let me</w:t>
      </w:r>
      <w:r w:rsidRPr="00450E7A">
        <w:rPr>
          <w:sz w:val="24"/>
          <w:szCs w:val="24"/>
          <w:lang w:val="en-US"/>
        </w:rPr>
        <w:t xml:space="preserve">     -  </w:t>
      </w:r>
      <w:r w:rsidRPr="00450E7A">
        <w:rPr>
          <w:sz w:val="24"/>
          <w:szCs w:val="24"/>
        </w:rPr>
        <w:t>Если</w:t>
      </w:r>
      <w:r w:rsidRPr="00450E7A">
        <w:rPr>
          <w:sz w:val="24"/>
          <w:szCs w:val="24"/>
          <w:lang w:val="en-US"/>
        </w:rPr>
        <w:t xml:space="preserve"> </w:t>
      </w:r>
      <w:r w:rsidRPr="00450E7A">
        <w:rPr>
          <w:sz w:val="24"/>
          <w:szCs w:val="24"/>
        </w:rPr>
        <w:t>вам</w:t>
      </w:r>
      <w:r w:rsidRPr="00450E7A">
        <w:rPr>
          <w:sz w:val="24"/>
          <w:szCs w:val="24"/>
          <w:lang w:val="en-US"/>
        </w:rPr>
        <w:t xml:space="preserve"> </w:t>
      </w:r>
      <w:r w:rsidRPr="00450E7A">
        <w:rPr>
          <w:sz w:val="24"/>
          <w:szCs w:val="24"/>
        </w:rPr>
        <w:t>понадобится</w:t>
      </w:r>
      <w:r w:rsidRPr="00450E7A">
        <w:rPr>
          <w:sz w:val="24"/>
          <w:szCs w:val="24"/>
          <w:lang w:val="en-US"/>
        </w:rPr>
        <w:t xml:space="preserve"> </w:t>
      </w:r>
      <w:r w:rsidRPr="00450E7A">
        <w:rPr>
          <w:sz w:val="24"/>
          <w:szCs w:val="24"/>
        </w:rPr>
        <w:t>помощь</w:t>
      </w:r>
      <w:r w:rsidRPr="00450E7A">
        <w:rPr>
          <w:sz w:val="24"/>
          <w:szCs w:val="24"/>
          <w:lang w:val="en-US"/>
        </w:rPr>
        <w:t>,</w:t>
      </w:r>
    </w:p>
    <w:p w:rsidR="00450E7A" w:rsidRPr="00450E7A" w:rsidRDefault="00450E7A" w:rsidP="00450E7A">
      <w:pPr>
        <w:pStyle w:val="11"/>
        <w:tabs>
          <w:tab w:val="left" w:pos="5529"/>
        </w:tabs>
        <w:spacing w:before="0" w:line="240" w:lineRule="auto"/>
        <w:ind w:left="480" w:hanging="480"/>
        <w:rPr>
          <w:sz w:val="24"/>
          <w:szCs w:val="24"/>
        </w:rPr>
      </w:pPr>
      <w:r w:rsidRPr="00450E7A">
        <w:rPr>
          <w:i/>
          <w:sz w:val="24"/>
          <w:szCs w:val="24"/>
          <w:lang w:val="en-US"/>
        </w:rPr>
        <w:t xml:space="preserve">         know</w:t>
      </w:r>
      <w:r w:rsidRPr="00450E7A">
        <w:rPr>
          <w:i/>
          <w:sz w:val="24"/>
          <w:szCs w:val="24"/>
        </w:rPr>
        <w:t xml:space="preserve">.                                                      </w:t>
      </w:r>
      <w:r w:rsidRPr="00450E7A">
        <w:rPr>
          <w:sz w:val="24"/>
          <w:szCs w:val="24"/>
        </w:rPr>
        <w:t>дайте мне знать.</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В вопросительных, отрицательных и условных предложениях </w:t>
      </w:r>
      <w:r w:rsidRPr="00450E7A">
        <w:rPr>
          <w:i/>
          <w:sz w:val="24"/>
          <w:szCs w:val="24"/>
          <w:lang w:val="en-US"/>
        </w:rPr>
        <w:t>any</w:t>
      </w:r>
      <w:r w:rsidRPr="00450E7A">
        <w:rPr>
          <w:i/>
          <w:sz w:val="24"/>
          <w:szCs w:val="24"/>
        </w:rPr>
        <w:t xml:space="preserve"> </w:t>
      </w:r>
      <w:r w:rsidRPr="00450E7A">
        <w:rPr>
          <w:sz w:val="24"/>
          <w:szCs w:val="24"/>
        </w:rPr>
        <w:t xml:space="preserve">может употребляться в функции наречия перед именем прилагательным в сравнительной степени. В таких случаях </w:t>
      </w:r>
      <w:r w:rsidRPr="00450E7A">
        <w:rPr>
          <w:i/>
          <w:sz w:val="24"/>
          <w:szCs w:val="24"/>
        </w:rPr>
        <w:t>а</w:t>
      </w:r>
      <w:proofErr w:type="spellStart"/>
      <w:r w:rsidRPr="00450E7A">
        <w:rPr>
          <w:i/>
          <w:sz w:val="24"/>
          <w:szCs w:val="24"/>
          <w:lang w:val="en-US"/>
        </w:rPr>
        <w:t>ny</w:t>
      </w:r>
      <w:proofErr w:type="spellEnd"/>
      <w:r w:rsidRPr="00450E7A">
        <w:rPr>
          <w:sz w:val="24"/>
          <w:szCs w:val="24"/>
        </w:rPr>
        <w:t xml:space="preserve"> приобретает значение «</w:t>
      </w:r>
      <w:r w:rsidRPr="00450E7A">
        <w:rPr>
          <w:i/>
          <w:sz w:val="24"/>
          <w:szCs w:val="24"/>
        </w:rPr>
        <w:t>сколько</w:t>
      </w:r>
      <w:r w:rsidRPr="00450E7A">
        <w:rPr>
          <w:sz w:val="24"/>
          <w:szCs w:val="24"/>
        </w:rPr>
        <w:t>-</w:t>
      </w:r>
      <w:r w:rsidRPr="00450E7A">
        <w:rPr>
          <w:i/>
          <w:sz w:val="24"/>
          <w:szCs w:val="24"/>
        </w:rPr>
        <w:t>нибудь», «чуть-чуть»</w:t>
      </w:r>
      <w:r w:rsidRPr="00450E7A">
        <w:rPr>
          <w:sz w:val="24"/>
          <w:szCs w:val="24"/>
        </w:rPr>
        <w:t xml:space="preserve">. Например: </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Is</w:t>
      </w:r>
      <w:r w:rsidRPr="00450E7A">
        <w:rPr>
          <w:i/>
          <w:sz w:val="24"/>
          <w:szCs w:val="24"/>
        </w:rPr>
        <w:t xml:space="preserve"> </w:t>
      </w:r>
      <w:r w:rsidRPr="00450E7A">
        <w:rPr>
          <w:i/>
          <w:sz w:val="24"/>
          <w:szCs w:val="24"/>
          <w:lang w:val="en-US"/>
        </w:rPr>
        <w:t>she</w:t>
      </w:r>
      <w:r w:rsidRPr="00450E7A">
        <w:rPr>
          <w:i/>
          <w:sz w:val="24"/>
          <w:szCs w:val="24"/>
        </w:rPr>
        <w:t xml:space="preserve"> </w:t>
      </w:r>
      <w:r w:rsidRPr="00450E7A">
        <w:rPr>
          <w:i/>
          <w:sz w:val="24"/>
          <w:szCs w:val="24"/>
          <w:u w:val="single"/>
          <w:lang w:val="en-US"/>
        </w:rPr>
        <w:t>any</w:t>
      </w:r>
      <w:r w:rsidRPr="00450E7A">
        <w:rPr>
          <w:i/>
          <w:sz w:val="24"/>
          <w:szCs w:val="24"/>
        </w:rPr>
        <w:t xml:space="preserve"> </w:t>
      </w:r>
      <w:r w:rsidRPr="00450E7A">
        <w:rPr>
          <w:i/>
          <w:sz w:val="24"/>
          <w:szCs w:val="24"/>
          <w:lang w:val="en-US"/>
        </w:rPr>
        <w:t>better</w:t>
      </w:r>
      <w:r w:rsidRPr="00450E7A">
        <w:rPr>
          <w:i/>
          <w:sz w:val="24"/>
          <w:szCs w:val="24"/>
        </w:rPr>
        <w:t xml:space="preserve">?                  -      </w:t>
      </w:r>
      <w:r w:rsidRPr="00450E7A">
        <w:rPr>
          <w:sz w:val="24"/>
          <w:szCs w:val="24"/>
        </w:rPr>
        <w:t xml:space="preserve">Ей хоть </w:t>
      </w:r>
      <w:r w:rsidRPr="00450E7A">
        <w:rPr>
          <w:sz w:val="24"/>
          <w:szCs w:val="24"/>
          <w:u w:val="single"/>
        </w:rPr>
        <w:t>чуть-чуть</w:t>
      </w:r>
      <w:r w:rsidRPr="00450E7A">
        <w:rPr>
          <w:sz w:val="24"/>
          <w:szCs w:val="24"/>
        </w:rPr>
        <w:t xml:space="preserve"> легче? </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 xml:space="preserve">Близко к этому значение в устойчивых сочетаниях </w:t>
      </w:r>
      <w:r w:rsidRPr="00450E7A">
        <w:rPr>
          <w:i/>
          <w:sz w:val="24"/>
          <w:szCs w:val="24"/>
          <w:lang w:val="en-US"/>
        </w:rPr>
        <w:t>any</w:t>
      </w:r>
      <w:r w:rsidRPr="00450E7A">
        <w:rPr>
          <w:i/>
          <w:sz w:val="24"/>
          <w:szCs w:val="24"/>
        </w:rPr>
        <w:t xml:space="preserve">/ </w:t>
      </w:r>
      <w:r w:rsidRPr="00450E7A">
        <w:rPr>
          <w:i/>
          <w:sz w:val="24"/>
          <w:szCs w:val="24"/>
          <w:lang w:val="en-US"/>
        </w:rPr>
        <w:t>no</w:t>
      </w:r>
      <w:r w:rsidRPr="00450E7A">
        <w:rPr>
          <w:i/>
          <w:sz w:val="24"/>
          <w:szCs w:val="24"/>
        </w:rPr>
        <w:t xml:space="preserve"> </w:t>
      </w:r>
      <w:r w:rsidRPr="00450E7A">
        <w:rPr>
          <w:i/>
          <w:sz w:val="24"/>
          <w:szCs w:val="24"/>
          <w:lang w:val="en-US"/>
        </w:rPr>
        <w:t>good</w:t>
      </w:r>
      <w:r w:rsidRPr="00450E7A">
        <w:rPr>
          <w:i/>
          <w:sz w:val="24"/>
          <w:szCs w:val="24"/>
        </w:rPr>
        <w:t xml:space="preserve">; </w:t>
      </w:r>
      <w:r w:rsidRPr="00450E7A">
        <w:rPr>
          <w:i/>
          <w:sz w:val="24"/>
          <w:szCs w:val="24"/>
          <w:lang w:val="en-US"/>
        </w:rPr>
        <w:t>any</w:t>
      </w:r>
      <w:r w:rsidRPr="00450E7A">
        <w:rPr>
          <w:i/>
          <w:sz w:val="24"/>
          <w:szCs w:val="24"/>
        </w:rPr>
        <w:t xml:space="preserve">/ </w:t>
      </w:r>
      <w:r w:rsidRPr="00450E7A">
        <w:rPr>
          <w:i/>
          <w:sz w:val="24"/>
          <w:szCs w:val="24"/>
          <w:lang w:val="en-US"/>
        </w:rPr>
        <w:t>no</w:t>
      </w:r>
      <w:r w:rsidRPr="00450E7A">
        <w:rPr>
          <w:i/>
          <w:sz w:val="24"/>
          <w:szCs w:val="24"/>
        </w:rPr>
        <w:t xml:space="preserve"> </w:t>
      </w:r>
      <w:r w:rsidRPr="00450E7A">
        <w:rPr>
          <w:i/>
          <w:sz w:val="24"/>
          <w:szCs w:val="24"/>
          <w:lang w:val="en-US"/>
        </w:rPr>
        <w:t>use</w:t>
      </w:r>
      <w:r w:rsidRPr="00450E7A">
        <w:rPr>
          <w:i/>
          <w:sz w:val="24"/>
          <w:szCs w:val="24"/>
        </w:rPr>
        <w:t xml:space="preserve">: </w:t>
      </w:r>
    </w:p>
    <w:p w:rsidR="00450E7A" w:rsidRPr="00450E7A" w:rsidRDefault="00450E7A" w:rsidP="00450E7A">
      <w:pPr>
        <w:pStyle w:val="11"/>
        <w:tabs>
          <w:tab w:val="left" w:pos="5529"/>
        </w:tabs>
        <w:spacing w:before="0" w:line="240" w:lineRule="auto"/>
        <w:jc w:val="both"/>
        <w:rPr>
          <w:sz w:val="24"/>
          <w:szCs w:val="24"/>
          <w:lang w:val="en-US"/>
        </w:rPr>
      </w:pPr>
      <w:r w:rsidRPr="00450E7A">
        <w:rPr>
          <w:i/>
          <w:sz w:val="24"/>
          <w:szCs w:val="24"/>
          <w:lang w:val="en-US"/>
        </w:rPr>
        <w:t xml:space="preserve">Was the film </w:t>
      </w:r>
      <w:r w:rsidRPr="00450E7A">
        <w:rPr>
          <w:i/>
          <w:sz w:val="24"/>
          <w:szCs w:val="24"/>
          <w:u w:val="single"/>
          <w:lang w:val="en-US"/>
        </w:rPr>
        <w:t>any</w:t>
      </w:r>
      <w:r w:rsidRPr="00450E7A">
        <w:rPr>
          <w:i/>
          <w:sz w:val="24"/>
          <w:szCs w:val="24"/>
          <w:lang w:val="en-US"/>
        </w:rPr>
        <w:t xml:space="preserve"> good?        -       </w:t>
      </w:r>
      <w:r w:rsidRPr="00450E7A">
        <w:rPr>
          <w:sz w:val="24"/>
          <w:szCs w:val="24"/>
        </w:rPr>
        <w:t>Как</w:t>
      </w:r>
      <w:r w:rsidRPr="00450E7A">
        <w:rPr>
          <w:sz w:val="24"/>
          <w:szCs w:val="24"/>
          <w:lang w:val="en-US"/>
        </w:rPr>
        <w:t xml:space="preserve"> </w:t>
      </w:r>
      <w:r w:rsidRPr="00450E7A">
        <w:rPr>
          <w:sz w:val="24"/>
          <w:szCs w:val="24"/>
        </w:rPr>
        <w:t>фильм</w:t>
      </w:r>
      <w:r w:rsidRPr="00450E7A">
        <w:rPr>
          <w:sz w:val="24"/>
          <w:szCs w:val="24"/>
          <w:lang w:val="en-US"/>
        </w:rPr>
        <w:t xml:space="preserve">, </w:t>
      </w:r>
      <w:r w:rsidRPr="00450E7A">
        <w:rPr>
          <w:sz w:val="24"/>
          <w:szCs w:val="24"/>
        </w:rPr>
        <w:t>ничего</w:t>
      </w:r>
      <w:r w:rsidRPr="00450E7A">
        <w:rPr>
          <w:sz w:val="24"/>
          <w:szCs w:val="24"/>
          <w:lang w:val="en-US"/>
        </w:rPr>
        <w:t>?</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u w:val="single"/>
          <w:lang w:val="en-US"/>
        </w:rPr>
        <w:t>No good</w:t>
      </w:r>
      <w:r w:rsidRPr="00450E7A">
        <w:rPr>
          <w:i/>
          <w:sz w:val="24"/>
          <w:szCs w:val="24"/>
          <w:lang w:val="en-US"/>
        </w:rPr>
        <w:t xml:space="preserve"> at all.                  </w:t>
      </w:r>
      <w:r w:rsidRPr="00450E7A">
        <w:rPr>
          <w:sz w:val="24"/>
          <w:szCs w:val="24"/>
          <w:lang w:val="en-US"/>
        </w:rPr>
        <w:t xml:space="preserve">    </w:t>
      </w:r>
      <w:r w:rsidRPr="00450E7A">
        <w:rPr>
          <w:sz w:val="24"/>
          <w:szCs w:val="24"/>
        </w:rPr>
        <w:t>-       А, ничего хорошего.</w:t>
      </w:r>
    </w:p>
    <w:p w:rsidR="00450E7A" w:rsidRPr="00450E7A" w:rsidRDefault="00450E7A" w:rsidP="00450E7A">
      <w:pPr>
        <w:pStyle w:val="11"/>
        <w:tabs>
          <w:tab w:val="left" w:pos="5529"/>
        </w:tabs>
        <w:spacing w:before="0" w:line="240" w:lineRule="auto"/>
        <w:ind w:left="40"/>
        <w:rPr>
          <w:sz w:val="24"/>
          <w:szCs w:val="24"/>
        </w:rPr>
      </w:pPr>
      <w:r w:rsidRPr="00450E7A">
        <w:rPr>
          <w:i/>
          <w:sz w:val="24"/>
          <w:szCs w:val="24"/>
          <w:lang w:val="en-US"/>
        </w:rPr>
        <w:t>Is</w:t>
      </w:r>
      <w:r w:rsidRPr="00450E7A">
        <w:rPr>
          <w:i/>
          <w:sz w:val="24"/>
          <w:szCs w:val="24"/>
        </w:rPr>
        <w:t xml:space="preserve"> </w:t>
      </w:r>
      <w:r w:rsidRPr="00450E7A">
        <w:rPr>
          <w:i/>
          <w:sz w:val="24"/>
          <w:szCs w:val="24"/>
          <w:lang w:val="en-US"/>
        </w:rPr>
        <w:t>it</w:t>
      </w:r>
      <w:r w:rsidRPr="00450E7A">
        <w:rPr>
          <w:i/>
          <w:sz w:val="24"/>
          <w:szCs w:val="24"/>
        </w:rPr>
        <w:t xml:space="preserve"> </w:t>
      </w:r>
      <w:r w:rsidRPr="00450E7A">
        <w:rPr>
          <w:i/>
          <w:sz w:val="24"/>
          <w:szCs w:val="24"/>
          <w:u w:val="single"/>
          <w:lang w:val="en-US"/>
        </w:rPr>
        <w:t>any</w:t>
      </w:r>
      <w:r w:rsidRPr="00450E7A">
        <w:rPr>
          <w:i/>
          <w:sz w:val="24"/>
          <w:szCs w:val="24"/>
          <w:u w:val="single"/>
        </w:rPr>
        <w:t xml:space="preserve"> </w:t>
      </w:r>
      <w:r w:rsidRPr="00450E7A">
        <w:rPr>
          <w:i/>
          <w:sz w:val="24"/>
          <w:szCs w:val="24"/>
          <w:u w:val="single"/>
          <w:lang w:val="en-US"/>
        </w:rPr>
        <w:t>use</w:t>
      </w:r>
      <w:r w:rsidRPr="00450E7A">
        <w:rPr>
          <w:i/>
          <w:sz w:val="24"/>
          <w:szCs w:val="24"/>
        </w:rPr>
        <w:t xml:space="preserve"> </w:t>
      </w:r>
      <w:r w:rsidRPr="00450E7A">
        <w:rPr>
          <w:i/>
          <w:sz w:val="24"/>
          <w:szCs w:val="24"/>
          <w:lang w:val="en-US"/>
        </w:rPr>
        <w:t>talking</w:t>
      </w:r>
      <w:r w:rsidRPr="00450E7A">
        <w:rPr>
          <w:i/>
          <w:sz w:val="24"/>
          <w:szCs w:val="24"/>
        </w:rPr>
        <w:t xml:space="preserve"> </w:t>
      </w:r>
      <w:r w:rsidRPr="00450E7A">
        <w:rPr>
          <w:i/>
          <w:sz w:val="24"/>
          <w:szCs w:val="24"/>
          <w:lang w:val="en-US"/>
        </w:rPr>
        <w:t>to</w:t>
      </w:r>
      <w:r w:rsidRPr="00450E7A">
        <w:rPr>
          <w:i/>
          <w:sz w:val="24"/>
          <w:szCs w:val="24"/>
        </w:rPr>
        <w:t xml:space="preserve"> </w:t>
      </w:r>
      <w:r w:rsidRPr="00450E7A">
        <w:rPr>
          <w:i/>
          <w:sz w:val="24"/>
          <w:szCs w:val="24"/>
          <w:lang w:val="en-US"/>
        </w:rPr>
        <w:t>him</w:t>
      </w:r>
      <w:r w:rsidRPr="00450E7A">
        <w:rPr>
          <w:i/>
          <w:sz w:val="24"/>
          <w:szCs w:val="24"/>
        </w:rPr>
        <w:t xml:space="preserve">? -       </w:t>
      </w:r>
      <w:r w:rsidRPr="00450E7A">
        <w:rPr>
          <w:sz w:val="24"/>
          <w:szCs w:val="24"/>
        </w:rPr>
        <w:t xml:space="preserve">Есть ли какой-то смысл с ним </w:t>
      </w:r>
      <w:proofErr w:type="spellStart"/>
      <w:r w:rsidRPr="00450E7A">
        <w:rPr>
          <w:sz w:val="24"/>
          <w:szCs w:val="24"/>
        </w:rPr>
        <w:t>разго</w:t>
      </w:r>
      <w:proofErr w:type="spellEnd"/>
      <w:r w:rsidRPr="00450E7A">
        <w:rPr>
          <w:sz w:val="24"/>
          <w:szCs w:val="24"/>
        </w:rPr>
        <w:t>-</w:t>
      </w:r>
    </w:p>
    <w:p w:rsidR="00450E7A" w:rsidRPr="00450E7A" w:rsidRDefault="00450E7A" w:rsidP="00450E7A">
      <w:pPr>
        <w:pStyle w:val="11"/>
        <w:tabs>
          <w:tab w:val="left" w:pos="5529"/>
        </w:tabs>
        <w:spacing w:before="0" w:line="240" w:lineRule="auto"/>
        <w:ind w:left="40"/>
        <w:rPr>
          <w:sz w:val="24"/>
          <w:szCs w:val="24"/>
          <w:lang w:val="en-US"/>
        </w:rPr>
      </w:pPr>
      <w:r w:rsidRPr="00450E7A">
        <w:rPr>
          <w:i/>
          <w:sz w:val="24"/>
          <w:szCs w:val="24"/>
        </w:rPr>
        <w:t xml:space="preserve">                                                     </w:t>
      </w:r>
      <w:r w:rsidRPr="00450E7A">
        <w:rPr>
          <w:sz w:val="24"/>
          <w:szCs w:val="24"/>
        </w:rPr>
        <w:t xml:space="preserve"> </w:t>
      </w:r>
      <w:proofErr w:type="spellStart"/>
      <w:r w:rsidRPr="00450E7A">
        <w:rPr>
          <w:sz w:val="24"/>
          <w:szCs w:val="24"/>
        </w:rPr>
        <w:t>варивать</w:t>
      </w:r>
      <w:proofErr w:type="spellEnd"/>
      <w:r w:rsidRPr="00450E7A">
        <w:rPr>
          <w:sz w:val="24"/>
          <w:szCs w:val="24"/>
          <w:lang w:val="en-US"/>
        </w:rPr>
        <w:t xml:space="preserve">? </w:t>
      </w:r>
    </w:p>
    <w:p w:rsidR="00450E7A" w:rsidRPr="00450E7A" w:rsidRDefault="00450E7A" w:rsidP="00450E7A">
      <w:pPr>
        <w:pStyle w:val="11"/>
        <w:tabs>
          <w:tab w:val="left" w:pos="5529"/>
        </w:tabs>
        <w:spacing w:before="0" w:line="240" w:lineRule="auto"/>
        <w:rPr>
          <w:sz w:val="24"/>
          <w:szCs w:val="24"/>
        </w:rPr>
      </w:pPr>
      <w:r w:rsidRPr="00450E7A">
        <w:rPr>
          <w:i/>
          <w:sz w:val="24"/>
          <w:szCs w:val="24"/>
          <w:lang w:val="en-US"/>
        </w:rPr>
        <w:t xml:space="preserve">It’s </w:t>
      </w:r>
      <w:r w:rsidRPr="00450E7A">
        <w:rPr>
          <w:i/>
          <w:sz w:val="24"/>
          <w:szCs w:val="24"/>
          <w:u w:val="single"/>
          <w:lang w:val="en-US"/>
        </w:rPr>
        <w:t>no use</w:t>
      </w:r>
      <w:r w:rsidRPr="00450E7A">
        <w:rPr>
          <w:i/>
          <w:sz w:val="24"/>
          <w:szCs w:val="24"/>
          <w:lang w:val="en-US"/>
        </w:rPr>
        <w:t xml:space="preserve"> at all.                   </w:t>
      </w:r>
      <w:r w:rsidRPr="00450E7A">
        <w:rPr>
          <w:i/>
          <w:sz w:val="24"/>
          <w:szCs w:val="24"/>
        </w:rPr>
        <w:t xml:space="preserve">-       </w:t>
      </w:r>
      <w:r w:rsidRPr="00450E7A">
        <w:rPr>
          <w:sz w:val="24"/>
          <w:szCs w:val="24"/>
        </w:rPr>
        <w:t>Нет, совершенно бессмысленно.</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В других случаях </w:t>
      </w:r>
      <w:r w:rsidRPr="00450E7A">
        <w:rPr>
          <w:i/>
          <w:sz w:val="24"/>
          <w:szCs w:val="24"/>
          <w:lang w:val="en-US"/>
        </w:rPr>
        <w:t>any</w:t>
      </w:r>
      <w:r w:rsidRPr="00450E7A">
        <w:rPr>
          <w:sz w:val="24"/>
          <w:szCs w:val="24"/>
        </w:rPr>
        <w:t xml:space="preserve"> в повествовательных предложениях приобретает значение «любой»: </w:t>
      </w:r>
    </w:p>
    <w:p w:rsidR="00450E7A" w:rsidRPr="00450E7A" w:rsidRDefault="00450E7A" w:rsidP="00450E7A">
      <w:pPr>
        <w:pStyle w:val="11"/>
        <w:tabs>
          <w:tab w:val="left" w:pos="5529"/>
        </w:tabs>
        <w:spacing w:before="0" w:line="240" w:lineRule="auto"/>
        <w:jc w:val="both"/>
        <w:rPr>
          <w:i/>
          <w:sz w:val="24"/>
          <w:szCs w:val="24"/>
          <w:lang w:val="en-US"/>
        </w:rPr>
      </w:pPr>
      <w:r w:rsidRPr="00450E7A">
        <w:rPr>
          <w:i/>
          <w:sz w:val="24"/>
          <w:szCs w:val="24"/>
          <w:lang w:val="en-US"/>
        </w:rPr>
        <w:t xml:space="preserve">You can take </w:t>
      </w:r>
      <w:r w:rsidRPr="00450E7A">
        <w:rPr>
          <w:i/>
          <w:sz w:val="24"/>
          <w:szCs w:val="24"/>
          <w:u w:val="single"/>
          <w:lang w:val="en-US"/>
        </w:rPr>
        <w:t>any</w:t>
      </w:r>
      <w:r w:rsidRPr="00450E7A">
        <w:rPr>
          <w:i/>
          <w:sz w:val="24"/>
          <w:szCs w:val="24"/>
          <w:lang w:val="en-US"/>
        </w:rPr>
        <w:t xml:space="preserve"> book you    -      </w:t>
      </w:r>
      <w:r w:rsidRPr="00450E7A">
        <w:rPr>
          <w:sz w:val="24"/>
          <w:szCs w:val="24"/>
        </w:rPr>
        <w:t>Можете</w:t>
      </w:r>
      <w:r w:rsidRPr="00450E7A">
        <w:rPr>
          <w:sz w:val="24"/>
          <w:szCs w:val="24"/>
          <w:lang w:val="en-US"/>
        </w:rPr>
        <w:t xml:space="preserve"> </w:t>
      </w:r>
      <w:r w:rsidRPr="00450E7A">
        <w:rPr>
          <w:sz w:val="24"/>
          <w:szCs w:val="24"/>
        </w:rPr>
        <w:t>взять</w:t>
      </w:r>
      <w:r w:rsidRPr="00450E7A">
        <w:rPr>
          <w:sz w:val="24"/>
          <w:szCs w:val="24"/>
          <w:lang w:val="en-US"/>
        </w:rPr>
        <w:t xml:space="preserve"> </w:t>
      </w:r>
      <w:r w:rsidRPr="00450E7A">
        <w:rPr>
          <w:sz w:val="24"/>
          <w:szCs w:val="24"/>
          <w:u w:val="single"/>
        </w:rPr>
        <w:t>любую</w:t>
      </w:r>
      <w:r w:rsidRPr="00450E7A">
        <w:rPr>
          <w:sz w:val="24"/>
          <w:szCs w:val="24"/>
          <w:lang w:val="en-US"/>
        </w:rPr>
        <w:t xml:space="preserve"> </w:t>
      </w:r>
      <w:r w:rsidRPr="00450E7A">
        <w:rPr>
          <w:sz w:val="24"/>
          <w:szCs w:val="24"/>
        </w:rPr>
        <w:t>книгу</w:t>
      </w:r>
      <w:r w:rsidRPr="00450E7A">
        <w:rPr>
          <w:sz w:val="24"/>
          <w:szCs w:val="24"/>
          <w:lang w:val="en-US"/>
        </w:rPr>
        <w:t xml:space="preserve">, </w:t>
      </w:r>
      <w:r w:rsidRPr="00450E7A">
        <w:rPr>
          <w:sz w:val="24"/>
          <w:szCs w:val="24"/>
        </w:rPr>
        <w:t>какая</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 xml:space="preserve"> like</w:t>
      </w:r>
      <w:r w:rsidRPr="00450E7A">
        <w:rPr>
          <w:i/>
          <w:sz w:val="24"/>
          <w:szCs w:val="24"/>
        </w:rPr>
        <w:t xml:space="preserve">.                                               </w:t>
      </w:r>
      <w:r w:rsidRPr="00450E7A">
        <w:rPr>
          <w:sz w:val="24"/>
          <w:szCs w:val="24"/>
        </w:rPr>
        <w:t xml:space="preserve">вам нравится. </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Словосочетание </w:t>
      </w:r>
      <w:r w:rsidRPr="00450E7A">
        <w:rPr>
          <w:i/>
          <w:sz w:val="24"/>
          <w:szCs w:val="24"/>
          <w:lang w:val="en-US"/>
        </w:rPr>
        <w:t>any</w:t>
      </w:r>
      <w:r w:rsidRPr="00450E7A">
        <w:rPr>
          <w:i/>
          <w:sz w:val="24"/>
          <w:szCs w:val="24"/>
        </w:rPr>
        <w:t xml:space="preserve">… </w:t>
      </w:r>
      <w:r w:rsidRPr="00450E7A">
        <w:rPr>
          <w:i/>
          <w:sz w:val="24"/>
          <w:szCs w:val="24"/>
          <w:lang w:val="en-US"/>
        </w:rPr>
        <w:t>but</w:t>
      </w:r>
      <w:r w:rsidRPr="00450E7A">
        <w:rPr>
          <w:i/>
          <w:sz w:val="24"/>
          <w:szCs w:val="24"/>
        </w:rPr>
        <w:t xml:space="preserve"> </w:t>
      </w:r>
      <w:r w:rsidRPr="00450E7A">
        <w:rPr>
          <w:sz w:val="24"/>
          <w:szCs w:val="24"/>
        </w:rPr>
        <w:t>обозначает «любой ... кроме», например:</w:t>
      </w:r>
    </w:p>
    <w:p w:rsidR="00450E7A" w:rsidRPr="00450E7A" w:rsidRDefault="00450E7A" w:rsidP="00450E7A">
      <w:pPr>
        <w:tabs>
          <w:tab w:val="left" w:pos="5529"/>
        </w:tabs>
        <w:ind w:left="119" w:firstLine="181"/>
        <w:rPr>
          <w:rFonts w:ascii="Times New Roman" w:hAnsi="Times New Roman" w:cs="Times New Roman"/>
          <w:sz w:val="24"/>
          <w:szCs w:val="24"/>
          <w:lang w:val="en-US"/>
        </w:rPr>
      </w:pPr>
      <w:r w:rsidRPr="00450E7A">
        <w:rPr>
          <w:rFonts w:ascii="Times New Roman" w:hAnsi="Times New Roman" w:cs="Times New Roman"/>
          <w:sz w:val="24"/>
          <w:szCs w:val="24"/>
        </w:rPr>
        <w:t xml:space="preserve">      </w:t>
      </w:r>
      <w:r w:rsidRPr="00450E7A">
        <w:rPr>
          <w:rFonts w:ascii="Times New Roman" w:hAnsi="Times New Roman" w:cs="Times New Roman"/>
          <w:i/>
          <w:sz w:val="24"/>
          <w:szCs w:val="24"/>
          <w:lang w:val="en-US"/>
        </w:rPr>
        <w:t xml:space="preserve">I’ll go to </w:t>
      </w:r>
      <w:r w:rsidRPr="00450E7A">
        <w:rPr>
          <w:rFonts w:ascii="Times New Roman" w:hAnsi="Times New Roman" w:cs="Times New Roman"/>
          <w:i/>
          <w:sz w:val="24"/>
          <w:szCs w:val="24"/>
          <w:u w:val="single"/>
          <w:lang w:val="en-US"/>
        </w:rPr>
        <w:t>any</w:t>
      </w:r>
      <w:r w:rsidRPr="00450E7A">
        <w:rPr>
          <w:rFonts w:ascii="Times New Roman" w:hAnsi="Times New Roman" w:cs="Times New Roman"/>
          <w:i/>
          <w:sz w:val="24"/>
          <w:szCs w:val="24"/>
          <w:lang w:val="en-US"/>
        </w:rPr>
        <w:t xml:space="preserve"> restaurant </w:t>
      </w:r>
      <w:r w:rsidRPr="00450E7A">
        <w:rPr>
          <w:rFonts w:ascii="Times New Roman" w:hAnsi="Times New Roman" w:cs="Times New Roman"/>
          <w:i/>
          <w:sz w:val="24"/>
          <w:szCs w:val="24"/>
          <w:u w:val="single"/>
          <w:lang w:val="en-US"/>
        </w:rPr>
        <w:t>but</w:t>
      </w:r>
      <w:r w:rsidRPr="00450E7A">
        <w:rPr>
          <w:rFonts w:ascii="Times New Roman" w:hAnsi="Times New Roman" w:cs="Times New Roman"/>
          <w:i/>
          <w:sz w:val="24"/>
          <w:szCs w:val="24"/>
          <w:lang w:val="en-US"/>
        </w:rPr>
        <w:t xml:space="preserve">  -     </w:t>
      </w:r>
      <w:r w:rsidRPr="00450E7A">
        <w:rPr>
          <w:rFonts w:ascii="Times New Roman" w:hAnsi="Times New Roman" w:cs="Times New Roman"/>
          <w:sz w:val="24"/>
          <w:szCs w:val="24"/>
        </w:rPr>
        <w:t>Я</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пойду</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в</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u w:val="single"/>
        </w:rPr>
        <w:t>любой</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ресторан</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u w:val="single"/>
        </w:rPr>
        <w:t>к</w:t>
      </w:r>
      <w:proofErr w:type="spellStart"/>
      <w:r w:rsidRPr="00450E7A">
        <w:rPr>
          <w:rFonts w:ascii="Times New Roman" w:hAnsi="Times New Roman" w:cs="Times New Roman"/>
          <w:sz w:val="24"/>
          <w:szCs w:val="24"/>
          <w:u w:val="single"/>
          <w:lang w:val="en-US"/>
        </w:rPr>
        <w:t>pомe</w:t>
      </w:r>
      <w:proofErr w:type="spellEnd"/>
    </w:p>
    <w:p w:rsidR="00450E7A" w:rsidRPr="00450E7A" w:rsidRDefault="00450E7A" w:rsidP="00450E7A">
      <w:pPr>
        <w:tabs>
          <w:tab w:val="left" w:pos="5529"/>
        </w:tabs>
        <w:ind w:left="119" w:firstLine="181"/>
        <w:rPr>
          <w:rFonts w:ascii="Times New Roman" w:hAnsi="Times New Roman" w:cs="Times New Roman"/>
          <w:sz w:val="24"/>
          <w:szCs w:val="24"/>
        </w:rPr>
      </w:pPr>
      <w:r w:rsidRPr="00450E7A">
        <w:rPr>
          <w:rFonts w:ascii="Times New Roman" w:hAnsi="Times New Roman" w:cs="Times New Roman"/>
          <w:sz w:val="24"/>
          <w:szCs w:val="24"/>
          <w:lang w:val="en-US"/>
        </w:rPr>
        <w:t xml:space="preserve">   </w:t>
      </w:r>
      <w:r w:rsidRPr="00450E7A">
        <w:rPr>
          <w:rFonts w:ascii="Times New Roman" w:hAnsi="Times New Roman" w:cs="Times New Roman"/>
          <w:i/>
          <w:sz w:val="24"/>
          <w:szCs w:val="24"/>
          <w:lang w:val="en-US"/>
        </w:rPr>
        <w:t xml:space="preserve">    that</w:t>
      </w:r>
      <w:r w:rsidRPr="00450E7A">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one</w:t>
      </w:r>
      <w:r w:rsidRPr="00450E7A">
        <w:rPr>
          <w:rFonts w:ascii="Times New Roman" w:hAnsi="Times New Roman" w:cs="Times New Roman"/>
          <w:i/>
          <w:sz w:val="24"/>
          <w:szCs w:val="24"/>
        </w:rPr>
        <w:t xml:space="preserve">.                                      </w:t>
      </w:r>
      <w:r w:rsidRPr="00450E7A">
        <w:rPr>
          <w:rFonts w:ascii="Times New Roman" w:hAnsi="Times New Roman" w:cs="Times New Roman"/>
          <w:sz w:val="24"/>
          <w:szCs w:val="24"/>
        </w:rPr>
        <w:t>этого.</w:t>
      </w:r>
    </w:p>
    <w:p w:rsidR="00450E7A" w:rsidRPr="00450E7A" w:rsidRDefault="00450E7A" w:rsidP="00450E7A">
      <w:pPr>
        <w:pStyle w:val="11"/>
        <w:tabs>
          <w:tab w:val="left" w:pos="5529"/>
        </w:tabs>
        <w:spacing w:before="0" w:line="240" w:lineRule="auto"/>
        <w:ind w:firstLine="540"/>
        <w:jc w:val="both"/>
        <w:rPr>
          <w:sz w:val="24"/>
          <w:szCs w:val="24"/>
        </w:rPr>
      </w:pPr>
      <w:r w:rsidRPr="00450E7A">
        <w:rPr>
          <w:i/>
          <w:sz w:val="24"/>
          <w:szCs w:val="24"/>
          <w:lang w:val="en-US"/>
        </w:rPr>
        <w:lastRenderedPageBreak/>
        <w:t>Some</w:t>
      </w:r>
      <w:r w:rsidRPr="00450E7A">
        <w:rPr>
          <w:b/>
          <w:i/>
          <w:sz w:val="24"/>
          <w:szCs w:val="24"/>
        </w:rPr>
        <w:t xml:space="preserve"> </w:t>
      </w:r>
      <w:r w:rsidRPr="00450E7A">
        <w:rPr>
          <w:sz w:val="24"/>
          <w:szCs w:val="24"/>
        </w:rPr>
        <w:t xml:space="preserve">и </w:t>
      </w:r>
      <w:r w:rsidRPr="00450E7A">
        <w:rPr>
          <w:i/>
          <w:sz w:val="24"/>
          <w:szCs w:val="24"/>
          <w:lang w:val="en-US"/>
        </w:rPr>
        <w:t>any</w:t>
      </w:r>
      <w:r w:rsidRPr="00450E7A">
        <w:rPr>
          <w:i/>
          <w:sz w:val="24"/>
          <w:szCs w:val="24"/>
        </w:rPr>
        <w:t xml:space="preserve"> </w:t>
      </w:r>
      <w:r w:rsidRPr="00450E7A">
        <w:rPr>
          <w:sz w:val="24"/>
          <w:szCs w:val="24"/>
        </w:rPr>
        <w:t xml:space="preserve">перед артиклем, указательным или притяжательным местоимением употребляется с предлогом </w:t>
      </w:r>
      <w:r w:rsidRPr="00450E7A">
        <w:rPr>
          <w:b/>
          <w:i/>
          <w:sz w:val="24"/>
          <w:szCs w:val="24"/>
        </w:rPr>
        <w:t>о</w:t>
      </w:r>
      <w:r w:rsidRPr="00450E7A">
        <w:rPr>
          <w:b/>
          <w:i/>
          <w:sz w:val="24"/>
          <w:szCs w:val="24"/>
          <w:lang w:val="en-US"/>
        </w:rPr>
        <w:t>f</w:t>
      </w:r>
      <w:r w:rsidRPr="00450E7A">
        <w:rPr>
          <w:sz w:val="24"/>
          <w:szCs w:val="24"/>
        </w:rPr>
        <w:t>:</w:t>
      </w:r>
    </w:p>
    <w:p w:rsidR="00450E7A" w:rsidRPr="00450E7A" w:rsidRDefault="00450E7A" w:rsidP="00450E7A">
      <w:pPr>
        <w:pStyle w:val="11"/>
        <w:tabs>
          <w:tab w:val="left" w:pos="5529"/>
        </w:tabs>
        <w:spacing w:before="0" w:line="240" w:lineRule="auto"/>
        <w:ind w:left="40"/>
        <w:outlineLvl w:val="0"/>
        <w:rPr>
          <w:sz w:val="24"/>
          <w:szCs w:val="24"/>
          <w:lang w:val="en-US"/>
        </w:rPr>
      </w:pPr>
      <w:r w:rsidRPr="00450E7A">
        <w:rPr>
          <w:i/>
          <w:sz w:val="24"/>
          <w:szCs w:val="24"/>
          <w:lang w:val="en-US"/>
        </w:rPr>
        <w:t xml:space="preserve">Would you like </w:t>
      </w:r>
      <w:r w:rsidRPr="00450E7A">
        <w:rPr>
          <w:i/>
          <w:sz w:val="24"/>
          <w:szCs w:val="24"/>
          <w:u w:val="single"/>
          <w:lang w:val="en-US"/>
        </w:rPr>
        <w:t>some of</w:t>
      </w:r>
      <w:r w:rsidRPr="00450E7A">
        <w:rPr>
          <w:i/>
          <w:sz w:val="24"/>
          <w:szCs w:val="24"/>
          <w:lang w:val="en-US"/>
        </w:rPr>
        <w:t xml:space="preserve"> these sweets? -  </w:t>
      </w:r>
      <w:r w:rsidRPr="00450E7A">
        <w:rPr>
          <w:sz w:val="24"/>
          <w:szCs w:val="24"/>
          <w:lang w:val="en-US"/>
        </w:rPr>
        <w:t xml:space="preserve">He </w:t>
      </w:r>
      <w:r w:rsidRPr="00450E7A">
        <w:rPr>
          <w:sz w:val="24"/>
          <w:szCs w:val="24"/>
        </w:rPr>
        <w:t>хотите</w:t>
      </w:r>
      <w:r w:rsidRPr="00450E7A">
        <w:rPr>
          <w:sz w:val="24"/>
          <w:szCs w:val="24"/>
          <w:lang w:val="en-US"/>
        </w:rPr>
        <w:t xml:space="preserve"> </w:t>
      </w:r>
      <w:r w:rsidRPr="00450E7A">
        <w:rPr>
          <w:sz w:val="24"/>
          <w:szCs w:val="24"/>
        </w:rPr>
        <w:t>ли</w:t>
      </w:r>
      <w:r w:rsidRPr="00450E7A">
        <w:rPr>
          <w:sz w:val="24"/>
          <w:szCs w:val="24"/>
          <w:lang w:val="en-US"/>
        </w:rPr>
        <w:t xml:space="preserve"> </w:t>
      </w:r>
      <w:r w:rsidRPr="00450E7A">
        <w:rPr>
          <w:sz w:val="24"/>
          <w:szCs w:val="24"/>
        </w:rPr>
        <w:t>этих</w:t>
      </w:r>
      <w:r w:rsidRPr="00450E7A">
        <w:rPr>
          <w:sz w:val="24"/>
          <w:szCs w:val="24"/>
          <w:lang w:val="en-US"/>
        </w:rPr>
        <w:t xml:space="preserve"> </w:t>
      </w:r>
      <w:r w:rsidRPr="00450E7A">
        <w:rPr>
          <w:sz w:val="24"/>
          <w:szCs w:val="24"/>
        </w:rPr>
        <w:t>конфет</w:t>
      </w:r>
      <w:r w:rsidRPr="00450E7A">
        <w:rPr>
          <w:sz w:val="24"/>
          <w:szCs w:val="24"/>
          <w:lang w:val="en-US"/>
        </w:rPr>
        <w:t>?</w:t>
      </w:r>
    </w:p>
    <w:p w:rsidR="00450E7A" w:rsidRPr="00450E7A" w:rsidRDefault="00450E7A" w:rsidP="00450E7A">
      <w:pPr>
        <w:pStyle w:val="11"/>
        <w:tabs>
          <w:tab w:val="left" w:pos="5529"/>
        </w:tabs>
        <w:spacing w:before="0" w:line="240" w:lineRule="auto"/>
        <w:jc w:val="both"/>
        <w:rPr>
          <w:sz w:val="24"/>
          <w:szCs w:val="24"/>
          <w:lang w:val="en-US"/>
        </w:rPr>
      </w:pPr>
      <w:r w:rsidRPr="00450E7A">
        <w:rPr>
          <w:i/>
          <w:sz w:val="24"/>
          <w:szCs w:val="24"/>
          <w:lang w:val="en-US"/>
        </w:rPr>
        <w:t xml:space="preserve">I couldn’t understand </w:t>
      </w:r>
      <w:r w:rsidRPr="00450E7A">
        <w:rPr>
          <w:i/>
          <w:sz w:val="24"/>
          <w:szCs w:val="24"/>
          <w:u w:val="single"/>
          <w:lang w:val="en-US"/>
        </w:rPr>
        <w:t>any of</w:t>
      </w:r>
      <w:r w:rsidRPr="00450E7A">
        <w:rPr>
          <w:i/>
          <w:sz w:val="24"/>
          <w:szCs w:val="24"/>
          <w:lang w:val="en-US"/>
        </w:rPr>
        <w:t xml:space="preserve"> the       - </w:t>
      </w:r>
      <w:r w:rsidRPr="00450E7A">
        <w:rPr>
          <w:sz w:val="24"/>
          <w:szCs w:val="24"/>
        </w:rPr>
        <w:t>Я</w:t>
      </w:r>
      <w:r w:rsidRPr="00450E7A">
        <w:rPr>
          <w:sz w:val="24"/>
          <w:szCs w:val="24"/>
          <w:lang w:val="en-US"/>
        </w:rPr>
        <w:t xml:space="preserve"> </w:t>
      </w:r>
      <w:r w:rsidRPr="00450E7A">
        <w:rPr>
          <w:sz w:val="24"/>
          <w:szCs w:val="24"/>
        </w:rPr>
        <w:t>не</w:t>
      </w:r>
      <w:r w:rsidRPr="00450E7A">
        <w:rPr>
          <w:sz w:val="24"/>
          <w:szCs w:val="24"/>
          <w:lang w:val="en-US"/>
        </w:rPr>
        <w:t xml:space="preserve"> </w:t>
      </w:r>
      <w:r w:rsidRPr="00450E7A">
        <w:rPr>
          <w:sz w:val="24"/>
          <w:szCs w:val="24"/>
        </w:rPr>
        <w:t>мог</w:t>
      </w:r>
      <w:r w:rsidRPr="00450E7A">
        <w:rPr>
          <w:sz w:val="24"/>
          <w:szCs w:val="24"/>
          <w:lang w:val="en-US"/>
        </w:rPr>
        <w:t xml:space="preserve"> </w:t>
      </w:r>
      <w:r w:rsidRPr="00450E7A">
        <w:rPr>
          <w:sz w:val="24"/>
          <w:szCs w:val="24"/>
        </w:rPr>
        <w:t>понять</w:t>
      </w:r>
      <w:r w:rsidRPr="00450E7A">
        <w:rPr>
          <w:sz w:val="24"/>
          <w:szCs w:val="24"/>
          <w:lang w:val="en-US"/>
        </w:rPr>
        <w:t xml:space="preserve"> </w:t>
      </w:r>
      <w:r w:rsidRPr="00450E7A">
        <w:rPr>
          <w:sz w:val="24"/>
          <w:szCs w:val="24"/>
        </w:rPr>
        <w:t>ни</w:t>
      </w:r>
      <w:r w:rsidRPr="00450E7A">
        <w:rPr>
          <w:sz w:val="24"/>
          <w:szCs w:val="24"/>
          <w:lang w:val="en-US"/>
        </w:rPr>
        <w:t xml:space="preserve"> </w:t>
      </w:r>
      <w:r w:rsidRPr="00450E7A">
        <w:rPr>
          <w:sz w:val="24"/>
          <w:szCs w:val="24"/>
        </w:rPr>
        <w:t>одной</w:t>
      </w:r>
      <w:r w:rsidRPr="00450E7A">
        <w:rPr>
          <w:sz w:val="24"/>
          <w:szCs w:val="24"/>
          <w:lang w:val="en-US"/>
        </w:rPr>
        <w:t xml:space="preserve"> </w:t>
      </w:r>
      <w:r w:rsidRPr="00450E7A">
        <w:rPr>
          <w:sz w:val="24"/>
          <w:szCs w:val="24"/>
        </w:rPr>
        <w:t>лекции</w:t>
      </w:r>
      <w:r w:rsidRPr="00450E7A">
        <w:rPr>
          <w:sz w:val="24"/>
          <w:szCs w:val="24"/>
          <w:lang w:val="en-US"/>
        </w:rPr>
        <w:t>.</w:t>
      </w:r>
    </w:p>
    <w:p w:rsidR="00450E7A" w:rsidRPr="00450E7A" w:rsidRDefault="00450E7A" w:rsidP="00450E7A">
      <w:pPr>
        <w:pStyle w:val="11"/>
        <w:tabs>
          <w:tab w:val="left" w:pos="5529"/>
        </w:tabs>
        <w:spacing w:before="0" w:line="240" w:lineRule="auto"/>
        <w:jc w:val="both"/>
        <w:rPr>
          <w:i/>
          <w:sz w:val="24"/>
          <w:szCs w:val="24"/>
          <w:lang w:val="en-US"/>
        </w:rPr>
      </w:pPr>
      <w:r w:rsidRPr="00450E7A">
        <w:rPr>
          <w:i/>
          <w:sz w:val="24"/>
          <w:szCs w:val="24"/>
          <w:lang w:val="en-US"/>
        </w:rPr>
        <w:t>lectures.</w:t>
      </w:r>
    </w:p>
    <w:p w:rsidR="00450E7A" w:rsidRPr="00450E7A" w:rsidRDefault="00450E7A" w:rsidP="00450E7A">
      <w:pPr>
        <w:tabs>
          <w:tab w:val="left" w:pos="5529"/>
        </w:tabs>
        <w:ind w:firstLine="181"/>
        <w:rPr>
          <w:rFonts w:ascii="Times New Roman" w:hAnsi="Times New Roman" w:cs="Times New Roman"/>
          <w:sz w:val="24"/>
          <w:szCs w:val="24"/>
        </w:rPr>
      </w:pPr>
      <w:r w:rsidRPr="00450E7A">
        <w:rPr>
          <w:rFonts w:ascii="Times New Roman" w:hAnsi="Times New Roman" w:cs="Times New Roman"/>
          <w:sz w:val="24"/>
          <w:szCs w:val="24"/>
          <w:lang w:val="en-US"/>
        </w:rPr>
        <w:t xml:space="preserve">       </w:t>
      </w:r>
      <w:r w:rsidRPr="00450E7A">
        <w:rPr>
          <w:rFonts w:ascii="Times New Roman" w:hAnsi="Times New Roman" w:cs="Times New Roman"/>
          <w:i/>
          <w:sz w:val="24"/>
          <w:szCs w:val="24"/>
          <w:lang w:val="en-US"/>
        </w:rPr>
        <w:t xml:space="preserve">Have </w:t>
      </w:r>
      <w:r w:rsidRPr="00450E7A">
        <w:rPr>
          <w:rFonts w:ascii="Times New Roman" w:hAnsi="Times New Roman" w:cs="Times New Roman"/>
          <w:i/>
          <w:sz w:val="24"/>
          <w:szCs w:val="24"/>
          <w:u w:val="single"/>
          <w:lang w:val="en-US"/>
        </w:rPr>
        <w:t>some of</w:t>
      </w:r>
      <w:r w:rsidRPr="00450E7A">
        <w:rPr>
          <w:rFonts w:ascii="Times New Roman" w:hAnsi="Times New Roman" w:cs="Times New Roman"/>
          <w:i/>
          <w:sz w:val="24"/>
          <w:szCs w:val="24"/>
          <w:lang w:val="en-US"/>
        </w:rPr>
        <w:t xml:space="preserve"> my ice cream.             </w:t>
      </w:r>
      <w:r w:rsidRPr="00450E7A">
        <w:rPr>
          <w:rFonts w:ascii="Times New Roman" w:hAnsi="Times New Roman" w:cs="Times New Roman"/>
          <w:i/>
          <w:sz w:val="24"/>
          <w:szCs w:val="24"/>
        </w:rPr>
        <w:t xml:space="preserve">-  </w:t>
      </w:r>
      <w:r w:rsidRPr="00450E7A">
        <w:rPr>
          <w:rFonts w:ascii="Times New Roman" w:hAnsi="Times New Roman" w:cs="Times New Roman"/>
          <w:sz w:val="24"/>
          <w:szCs w:val="24"/>
        </w:rPr>
        <w:t>Возьмите моего мороженого.</w:t>
      </w:r>
    </w:p>
    <w:p w:rsidR="00450E7A" w:rsidRPr="00107967" w:rsidRDefault="00450E7A" w:rsidP="00450E7A">
      <w:pPr>
        <w:tabs>
          <w:tab w:val="left" w:pos="5529"/>
        </w:tabs>
        <w:ind w:firstLine="181"/>
        <w:rPr>
          <w:rFonts w:ascii="Times New Roman" w:hAnsi="Times New Roman" w:cs="Times New Roman"/>
          <w:sz w:val="24"/>
          <w:szCs w:val="24"/>
          <w:lang w:val="en-US"/>
        </w:rPr>
      </w:pPr>
      <w:r w:rsidRPr="00450E7A">
        <w:rPr>
          <w:rFonts w:ascii="Times New Roman" w:hAnsi="Times New Roman" w:cs="Times New Roman"/>
          <w:sz w:val="24"/>
          <w:szCs w:val="24"/>
        </w:rPr>
        <w:t xml:space="preserve">       </w:t>
      </w:r>
      <w:r w:rsidRPr="00450E7A">
        <w:rPr>
          <w:rFonts w:ascii="Times New Roman" w:hAnsi="Times New Roman" w:cs="Times New Roman"/>
          <w:i/>
          <w:sz w:val="24"/>
          <w:szCs w:val="24"/>
          <w:lang w:val="en-US"/>
        </w:rPr>
        <w:t>I</w:t>
      </w:r>
      <w:r w:rsidRPr="00107967">
        <w:rPr>
          <w:rFonts w:ascii="Times New Roman" w:hAnsi="Times New Roman" w:cs="Times New Roman"/>
          <w:i/>
          <w:sz w:val="24"/>
          <w:szCs w:val="24"/>
          <w:lang w:val="en-US"/>
        </w:rPr>
        <w:t xml:space="preserve"> </w:t>
      </w:r>
      <w:r w:rsidRPr="00450E7A">
        <w:rPr>
          <w:rFonts w:ascii="Times New Roman" w:hAnsi="Times New Roman" w:cs="Times New Roman"/>
          <w:i/>
          <w:sz w:val="24"/>
          <w:szCs w:val="24"/>
          <w:lang w:val="en-US"/>
        </w:rPr>
        <w:t>don</w:t>
      </w:r>
      <w:r w:rsidRPr="00107967">
        <w:rPr>
          <w:rFonts w:ascii="Times New Roman" w:hAnsi="Times New Roman" w:cs="Times New Roman"/>
          <w:i/>
          <w:sz w:val="24"/>
          <w:szCs w:val="24"/>
          <w:lang w:val="en-US"/>
        </w:rPr>
        <w:t>’</w:t>
      </w:r>
      <w:r w:rsidRPr="00450E7A">
        <w:rPr>
          <w:rFonts w:ascii="Times New Roman" w:hAnsi="Times New Roman" w:cs="Times New Roman"/>
          <w:i/>
          <w:sz w:val="24"/>
          <w:szCs w:val="24"/>
          <w:lang w:val="en-US"/>
        </w:rPr>
        <w:t>t</w:t>
      </w:r>
      <w:r w:rsidRPr="00107967">
        <w:rPr>
          <w:rFonts w:ascii="Times New Roman" w:hAnsi="Times New Roman" w:cs="Times New Roman"/>
          <w:i/>
          <w:sz w:val="24"/>
          <w:szCs w:val="24"/>
          <w:lang w:val="en-US"/>
        </w:rPr>
        <w:t xml:space="preserve"> </w:t>
      </w:r>
      <w:r w:rsidRPr="00450E7A">
        <w:rPr>
          <w:rFonts w:ascii="Times New Roman" w:hAnsi="Times New Roman" w:cs="Times New Roman"/>
          <w:i/>
          <w:sz w:val="24"/>
          <w:szCs w:val="24"/>
          <w:lang w:val="en-US"/>
        </w:rPr>
        <w:t>think</w:t>
      </w:r>
      <w:r w:rsidRPr="00107967">
        <w:rPr>
          <w:rFonts w:ascii="Times New Roman" w:hAnsi="Times New Roman" w:cs="Times New Roman"/>
          <w:i/>
          <w:sz w:val="24"/>
          <w:szCs w:val="24"/>
          <w:lang w:val="en-US"/>
        </w:rPr>
        <w:t xml:space="preserve"> </w:t>
      </w:r>
      <w:r w:rsidRPr="00450E7A">
        <w:rPr>
          <w:rFonts w:ascii="Times New Roman" w:hAnsi="Times New Roman" w:cs="Times New Roman"/>
          <w:i/>
          <w:sz w:val="24"/>
          <w:szCs w:val="24"/>
          <w:u w:val="single"/>
          <w:lang w:val="en-US"/>
        </w:rPr>
        <w:t>any</w:t>
      </w:r>
      <w:r w:rsidRPr="00107967">
        <w:rPr>
          <w:rFonts w:ascii="Times New Roman" w:hAnsi="Times New Roman" w:cs="Times New Roman"/>
          <w:i/>
          <w:sz w:val="24"/>
          <w:szCs w:val="24"/>
          <w:u w:val="single"/>
          <w:lang w:val="en-US"/>
        </w:rPr>
        <w:t xml:space="preserve"> </w:t>
      </w:r>
      <w:r w:rsidRPr="00450E7A">
        <w:rPr>
          <w:rFonts w:ascii="Times New Roman" w:hAnsi="Times New Roman" w:cs="Times New Roman"/>
          <w:i/>
          <w:sz w:val="24"/>
          <w:szCs w:val="24"/>
          <w:u w:val="single"/>
          <w:lang w:val="en-US"/>
        </w:rPr>
        <w:t>of</w:t>
      </w:r>
      <w:r w:rsidRPr="00107967">
        <w:rPr>
          <w:rFonts w:ascii="Times New Roman" w:hAnsi="Times New Roman" w:cs="Times New Roman"/>
          <w:i/>
          <w:sz w:val="24"/>
          <w:szCs w:val="24"/>
          <w:lang w:val="en-US"/>
        </w:rPr>
        <w:t xml:space="preserve"> </w:t>
      </w:r>
      <w:r w:rsidRPr="00450E7A">
        <w:rPr>
          <w:rFonts w:ascii="Times New Roman" w:hAnsi="Times New Roman" w:cs="Times New Roman"/>
          <w:i/>
          <w:sz w:val="24"/>
          <w:szCs w:val="24"/>
          <w:lang w:val="en-US"/>
        </w:rPr>
        <w:t>us</w:t>
      </w:r>
      <w:r w:rsidRPr="00107967">
        <w:rPr>
          <w:rFonts w:ascii="Times New Roman" w:hAnsi="Times New Roman" w:cs="Times New Roman"/>
          <w:i/>
          <w:sz w:val="24"/>
          <w:szCs w:val="24"/>
          <w:lang w:val="en-US"/>
        </w:rPr>
        <w:t xml:space="preserve"> </w:t>
      </w:r>
      <w:r w:rsidRPr="00450E7A">
        <w:rPr>
          <w:rFonts w:ascii="Times New Roman" w:hAnsi="Times New Roman" w:cs="Times New Roman"/>
          <w:i/>
          <w:sz w:val="24"/>
          <w:szCs w:val="24"/>
          <w:lang w:val="en-US"/>
        </w:rPr>
        <w:t>want</w:t>
      </w:r>
      <w:r w:rsidRPr="00107967">
        <w:rPr>
          <w:rFonts w:ascii="Times New Roman" w:hAnsi="Times New Roman" w:cs="Times New Roman"/>
          <w:i/>
          <w:sz w:val="24"/>
          <w:szCs w:val="24"/>
          <w:lang w:val="en-US"/>
        </w:rPr>
        <w:t>(</w:t>
      </w:r>
      <w:r w:rsidRPr="00450E7A">
        <w:rPr>
          <w:rFonts w:ascii="Times New Roman" w:hAnsi="Times New Roman" w:cs="Times New Roman"/>
          <w:i/>
          <w:sz w:val="24"/>
          <w:szCs w:val="24"/>
          <w:lang w:val="en-US"/>
        </w:rPr>
        <w:t>s</w:t>
      </w:r>
      <w:r w:rsidRPr="00107967">
        <w:rPr>
          <w:rFonts w:ascii="Times New Roman" w:hAnsi="Times New Roman" w:cs="Times New Roman"/>
          <w:i/>
          <w:sz w:val="24"/>
          <w:szCs w:val="24"/>
          <w:lang w:val="en-US"/>
        </w:rPr>
        <w:t xml:space="preserve">) </w:t>
      </w:r>
      <w:r w:rsidRPr="00450E7A">
        <w:rPr>
          <w:rFonts w:ascii="Times New Roman" w:hAnsi="Times New Roman" w:cs="Times New Roman"/>
          <w:i/>
          <w:sz w:val="24"/>
          <w:szCs w:val="24"/>
          <w:lang w:val="en-US"/>
        </w:rPr>
        <w:t>to</w:t>
      </w:r>
      <w:r w:rsidRPr="00107967">
        <w:rPr>
          <w:rFonts w:ascii="Times New Roman" w:hAnsi="Times New Roman" w:cs="Times New Roman"/>
          <w:i/>
          <w:sz w:val="24"/>
          <w:szCs w:val="24"/>
          <w:lang w:val="en-US"/>
        </w:rPr>
        <w:t xml:space="preserve">      -   </w:t>
      </w:r>
      <w:r w:rsidRPr="00450E7A">
        <w:rPr>
          <w:rFonts w:ascii="Times New Roman" w:hAnsi="Times New Roman" w:cs="Times New Roman"/>
          <w:sz w:val="24"/>
          <w:szCs w:val="24"/>
        </w:rPr>
        <w:t>Я</w:t>
      </w:r>
      <w:r w:rsidRPr="00107967">
        <w:rPr>
          <w:rFonts w:ascii="Times New Roman" w:hAnsi="Times New Roman" w:cs="Times New Roman"/>
          <w:sz w:val="24"/>
          <w:szCs w:val="24"/>
          <w:lang w:val="en-US"/>
        </w:rPr>
        <w:t xml:space="preserve">  </w:t>
      </w:r>
      <w:r w:rsidRPr="00450E7A">
        <w:rPr>
          <w:rFonts w:ascii="Times New Roman" w:hAnsi="Times New Roman" w:cs="Times New Roman"/>
          <w:sz w:val="24"/>
          <w:szCs w:val="24"/>
        </w:rPr>
        <w:t>думаю</w:t>
      </w:r>
      <w:r w:rsidRPr="00107967">
        <w:rPr>
          <w:rFonts w:ascii="Times New Roman" w:hAnsi="Times New Roman" w:cs="Times New Roman"/>
          <w:sz w:val="24"/>
          <w:szCs w:val="24"/>
          <w:lang w:val="en-US"/>
        </w:rPr>
        <w:t xml:space="preserve">, </w:t>
      </w:r>
      <w:r w:rsidRPr="00450E7A">
        <w:rPr>
          <w:rFonts w:ascii="Times New Roman" w:hAnsi="Times New Roman" w:cs="Times New Roman"/>
          <w:sz w:val="24"/>
          <w:szCs w:val="24"/>
        </w:rPr>
        <w:t>никто</w:t>
      </w:r>
      <w:r w:rsidRPr="00107967">
        <w:rPr>
          <w:rFonts w:ascii="Times New Roman" w:hAnsi="Times New Roman" w:cs="Times New Roman"/>
          <w:sz w:val="24"/>
          <w:szCs w:val="24"/>
          <w:lang w:val="en-US"/>
        </w:rPr>
        <w:t xml:space="preserve"> </w:t>
      </w:r>
      <w:r w:rsidRPr="00450E7A">
        <w:rPr>
          <w:rFonts w:ascii="Times New Roman" w:hAnsi="Times New Roman" w:cs="Times New Roman"/>
          <w:sz w:val="24"/>
          <w:szCs w:val="24"/>
        </w:rPr>
        <w:t>из</w:t>
      </w:r>
      <w:r w:rsidRPr="00107967">
        <w:rPr>
          <w:rFonts w:ascii="Times New Roman" w:hAnsi="Times New Roman" w:cs="Times New Roman"/>
          <w:sz w:val="24"/>
          <w:szCs w:val="24"/>
          <w:lang w:val="en-US"/>
        </w:rPr>
        <w:t xml:space="preserve"> </w:t>
      </w:r>
      <w:r w:rsidRPr="00450E7A">
        <w:rPr>
          <w:rFonts w:ascii="Times New Roman" w:hAnsi="Times New Roman" w:cs="Times New Roman"/>
          <w:sz w:val="24"/>
          <w:szCs w:val="24"/>
        </w:rPr>
        <w:t>нас</w:t>
      </w:r>
      <w:r w:rsidRPr="00107967">
        <w:rPr>
          <w:rFonts w:ascii="Times New Roman" w:hAnsi="Times New Roman" w:cs="Times New Roman"/>
          <w:sz w:val="24"/>
          <w:szCs w:val="24"/>
          <w:lang w:val="en-US"/>
        </w:rPr>
        <w:t xml:space="preserve"> </w:t>
      </w:r>
      <w:r w:rsidRPr="00450E7A">
        <w:rPr>
          <w:rFonts w:ascii="Times New Roman" w:hAnsi="Times New Roman" w:cs="Times New Roman"/>
          <w:sz w:val="24"/>
          <w:szCs w:val="24"/>
        </w:rPr>
        <w:t>не</w:t>
      </w:r>
      <w:r w:rsidRPr="00107967">
        <w:rPr>
          <w:rFonts w:ascii="Times New Roman" w:hAnsi="Times New Roman" w:cs="Times New Roman"/>
          <w:sz w:val="24"/>
          <w:szCs w:val="24"/>
          <w:lang w:val="en-US"/>
        </w:rPr>
        <w:t xml:space="preserve"> </w:t>
      </w:r>
      <w:r w:rsidRPr="00450E7A">
        <w:rPr>
          <w:rFonts w:ascii="Times New Roman" w:hAnsi="Times New Roman" w:cs="Times New Roman"/>
          <w:sz w:val="24"/>
          <w:szCs w:val="24"/>
        </w:rPr>
        <w:t>хочет</w:t>
      </w:r>
    </w:p>
    <w:p w:rsidR="00450E7A" w:rsidRPr="00450E7A" w:rsidRDefault="00450E7A" w:rsidP="00450E7A">
      <w:pPr>
        <w:tabs>
          <w:tab w:val="left" w:pos="5529"/>
        </w:tabs>
        <w:ind w:firstLine="181"/>
        <w:rPr>
          <w:rFonts w:ascii="Times New Roman" w:hAnsi="Times New Roman" w:cs="Times New Roman"/>
          <w:sz w:val="24"/>
          <w:szCs w:val="24"/>
        </w:rPr>
      </w:pPr>
      <w:r w:rsidRPr="00107967">
        <w:rPr>
          <w:rFonts w:ascii="Times New Roman" w:hAnsi="Times New Roman" w:cs="Times New Roman"/>
          <w:sz w:val="24"/>
          <w:szCs w:val="24"/>
          <w:lang w:val="en-US"/>
        </w:rPr>
        <w:t xml:space="preserve">       </w:t>
      </w:r>
      <w:r w:rsidRPr="00450E7A">
        <w:rPr>
          <w:rFonts w:ascii="Times New Roman" w:hAnsi="Times New Roman" w:cs="Times New Roman"/>
          <w:i/>
          <w:sz w:val="24"/>
          <w:szCs w:val="24"/>
          <w:lang w:val="en-US"/>
        </w:rPr>
        <w:t>work</w:t>
      </w:r>
      <w:r w:rsidRPr="00450E7A">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tomorrow</w:t>
      </w:r>
      <w:r w:rsidRPr="00450E7A">
        <w:rPr>
          <w:rFonts w:ascii="Times New Roman" w:hAnsi="Times New Roman" w:cs="Times New Roman"/>
          <w:i/>
          <w:sz w:val="24"/>
          <w:szCs w:val="24"/>
        </w:rPr>
        <w:t xml:space="preserve">.                                    </w:t>
      </w:r>
      <w:r w:rsidRPr="00450E7A">
        <w:rPr>
          <w:rFonts w:ascii="Times New Roman" w:hAnsi="Times New Roman" w:cs="Times New Roman"/>
          <w:sz w:val="24"/>
          <w:szCs w:val="24"/>
        </w:rPr>
        <w:t xml:space="preserve"> работать завтра.</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Обратите внимание, что если за </w:t>
      </w:r>
      <w:r w:rsidRPr="00450E7A">
        <w:rPr>
          <w:i/>
          <w:sz w:val="24"/>
          <w:szCs w:val="24"/>
          <w:lang w:val="en-US"/>
        </w:rPr>
        <w:t>any</w:t>
      </w:r>
      <w:r w:rsidRPr="00450E7A">
        <w:rPr>
          <w:sz w:val="24"/>
          <w:szCs w:val="24"/>
        </w:rPr>
        <w:t xml:space="preserve"> следует существительное или местоимение во множественном числе, глагол может стоять как во множественном, так и в единственном числе:</w:t>
      </w:r>
    </w:p>
    <w:p w:rsidR="00450E7A" w:rsidRPr="00450E7A" w:rsidRDefault="00450E7A" w:rsidP="00450E7A">
      <w:pPr>
        <w:pStyle w:val="11"/>
        <w:tabs>
          <w:tab w:val="left" w:pos="5529"/>
        </w:tabs>
        <w:spacing w:before="0" w:line="240" w:lineRule="auto"/>
        <w:ind w:left="40"/>
        <w:rPr>
          <w:sz w:val="24"/>
          <w:szCs w:val="24"/>
          <w:lang w:val="en-US"/>
        </w:rPr>
      </w:pPr>
      <w:r w:rsidRPr="00450E7A">
        <w:rPr>
          <w:i/>
          <w:sz w:val="24"/>
          <w:szCs w:val="24"/>
          <w:lang w:val="en-US"/>
        </w:rPr>
        <w:t xml:space="preserve">If any of your friends </w:t>
      </w:r>
      <w:r w:rsidRPr="00450E7A">
        <w:rPr>
          <w:i/>
          <w:sz w:val="24"/>
          <w:szCs w:val="24"/>
          <w:u w:val="single"/>
          <w:lang w:val="en-US"/>
        </w:rPr>
        <w:t>is (are)</w:t>
      </w:r>
      <w:r w:rsidRPr="00450E7A">
        <w:rPr>
          <w:i/>
          <w:sz w:val="24"/>
          <w:szCs w:val="24"/>
          <w:lang w:val="en-US"/>
        </w:rPr>
        <w:t xml:space="preserve">         -  </w:t>
      </w:r>
      <w:r w:rsidRPr="00450E7A">
        <w:rPr>
          <w:sz w:val="24"/>
          <w:szCs w:val="24"/>
        </w:rPr>
        <w:t>Если</w:t>
      </w:r>
      <w:r w:rsidRPr="00450E7A">
        <w:rPr>
          <w:sz w:val="24"/>
          <w:szCs w:val="24"/>
          <w:lang w:val="en-US"/>
        </w:rPr>
        <w:t xml:space="preserve"> </w:t>
      </w:r>
      <w:r w:rsidRPr="00450E7A">
        <w:rPr>
          <w:sz w:val="24"/>
          <w:szCs w:val="24"/>
        </w:rPr>
        <w:t>кто</w:t>
      </w:r>
      <w:r w:rsidRPr="00450E7A">
        <w:rPr>
          <w:sz w:val="24"/>
          <w:szCs w:val="24"/>
          <w:lang w:val="en-US"/>
        </w:rPr>
        <w:t>-</w:t>
      </w:r>
      <w:proofErr w:type="spellStart"/>
      <w:r w:rsidRPr="00450E7A">
        <w:rPr>
          <w:sz w:val="24"/>
          <w:szCs w:val="24"/>
        </w:rPr>
        <w:t>нибудь</w:t>
      </w:r>
      <w:proofErr w:type="spellEnd"/>
      <w:r w:rsidRPr="00450E7A">
        <w:rPr>
          <w:sz w:val="24"/>
          <w:szCs w:val="24"/>
          <w:lang w:val="en-US"/>
        </w:rPr>
        <w:t xml:space="preserve"> </w:t>
      </w:r>
      <w:r w:rsidRPr="00450E7A">
        <w:rPr>
          <w:sz w:val="24"/>
          <w:szCs w:val="24"/>
        </w:rPr>
        <w:t>из</w:t>
      </w:r>
      <w:r w:rsidRPr="00450E7A">
        <w:rPr>
          <w:sz w:val="24"/>
          <w:szCs w:val="24"/>
          <w:lang w:val="en-US"/>
        </w:rPr>
        <w:t xml:space="preserve"> </w:t>
      </w:r>
      <w:r w:rsidRPr="00450E7A">
        <w:rPr>
          <w:sz w:val="24"/>
          <w:szCs w:val="24"/>
        </w:rPr>
        <w:t>твоих</w:t>
      </w:r>
      <w:r w:rsidRPr="00450E7A">
        <w:rPr>
          <w:sz w:val="24"/>
          <w:szCs w:val="24"/>
          <w:lang w:val="en-US"/>
        </w:rPr>
        <w:t xml:space="preserve"> </w:t>
      </w:r>
      <w:r w:rsidRPr="00450E7A">
        <w:rPr>
          <w:sz w:val="24"/>
          <w:szCs w:val="24"/>
        </w:rPr>
        <w:t>друзей</w:t>
      </w:r>
    </w:p>
    <w:p w:rsidR="00450E7A" w:rsidRPr="00450E7A" w:rsidRDefault="00450E7A" w:rsidP="00450E7A">
      <w:pPr>
        <w:pStyle w:val="11"/>
        <w:tabs>
          <w:tab w:val="left" w:pos="5529"/>
        </w:tabs>
        <w:spacing w:before="0" w:line="240" w:lineRule="auto"/>
        <w:ind w:left="40"/>
        <w:rPr>
          <w:sz w:val="24"/>
          <w:szCs w:val="24"/>
        </w:rPr>
      </w:pPr>
      <w:r w:rsidRPr="00450E7A">
        <w:rPr>
          <w:i/>
          <w:sz w:val="24"/>
          <w:szCs w:val="24"/>
          <w:lang w:val="en-US"/>
        </w:rPr>
        <w:t>interested</w:t>
      </w:r>
      <w:r w:rsidRPr="00450E7A">
        <w:rPr>
          <w:i/>
          <w:sz w:val="24"/>
          <w:szCs w:val="24"/>
        </w:rPr>
        <w:t xml:space="preserve">, </w:t>
      </w:r>
      <w:r w:rsidRPr="00450E7A">
        <w:rPr>
          <w:i/>
          <w:sz w:val="24"/>
          <w:szCs w:val="24"/>
          <w:lang w:val="en-US"/>
        </w:rPr>
        <w:t>let</w:t>
      </w:r>
      <w:r w:rsidRPr="00450E7A">
        <w:rPr>
          <w:i/>
          <w:sz w:val="24"/>
          <w:szCs w:val="24"/>
        </w:rPr>
        <w:t xml:space="preserve"> </w:t>
      </w:r>
      <w:r w:rsidRPr="00450E7A">
        <w:rPr>
          <w:i/>
          <w:sz w:val="24"/>
          <w:szCs w:val="24"/>
          <w:lang w:val="en-US"/>
        </w:rPr>
        <w:t>me</w:t>
      </w:r>
      <w:r w:rsidRPr="00450E7A">
        <w:rPr>
          <w:i/>
          <w:sz w:val="24"/>
          <w:szCs w:val="24"/>
        </w:rPr>
        <w:t xml:space="preserve"> </w:t>
      </w:r>
      <w:r w:rsidRPr="00450E7A">
        <w:rPr>
          <w:i/>
          <w:sz w:val="24"/>
          <w:szCs w:val="24"/>
          <w:lang w:val="en-US"/>
        </w:rPr>
        <w:t>know</w:t>
      </w:r>
      <w:r w:rsidRPr="00450E7A">
        <w:rPr>
          <w:i/>
          <w:sz w:val="24"/>
          <w:szCs w:val="24"/>
        </w:rPr>
        <w:t>.</w:t>
      </w:r>
      <w:r w:rsidRPr="00450E7A">
        <w:rPr>
          <w:sz w:val="24"/>
          <w:szCs w:val="24"/>
        </w:rPr>
        <w:t xml:space="preserve">                     заинтересуется, сообщи мне.</w:t>
      </w:r>
    </w:p>
    <w:p w:rsidR="00450E7A" w:rsidRPr="00450E7A" w:rsidRDefault="00450E7A" w:rsidP="00450E7A">
      <w:pPr>
        <w:pStyle w:val="11"/>
        <w:tabs>
          <w:tab w:val="left" w:pos="5529"/>
        </w:tabs>
        <w:spacing w:before="0" w:line="240" w:lineRule="auto"/>
        <w:rPr>
          <w:sz w:val="24"/>
          <w:szCs w:val="24"/>
        </w:rPr>
      </w:pPr>
      <w:r w:rsidRPr="00450E7A">
        <w:rPr>
          <w:sz w:val="24"/>
          <w:szCs w:val="24"/>
        </w:rPr>
        <w:t>При этом глагол в единственном числе более принят в официальном тоне.</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Основная функция </w:t>
      </w:r>
      <w:r w:rsidRPr="00450E7A">
        <w:rPr>
          <w:i/>
          <w:sz w:val="24"/>
          <w:szCs w:val="24"/>
          <w:lang w:val="en-US"/>
        </w:rPr>
        <w:t>some</w:t>
      </w:r>
      <w:r w:rsidRPr="00450E7A">
        <w:rPr>
          <w:i/>
          <w:sz w:val="24"/>
          <w:szCs w:val="24"/>
        </w:rPr>
        <w:t xml:space="preserve"> </w:t>
      </w:r>
      <w:r w:rsidRPr="00450E7A">
        <w:rPr>
          <w:sz w:val="24"/>
          <w:szCs w:val="24"/>
        </w:rPr>
        <w:t xml:space="preserve">и </w:t>
      </w:r>
      <w:r w:rsidRPr="00450E7A">
        <w:rPr>
          <w:i/>
          <w:sz w:val="24"/>
          <w:szCs w:val="24"/>
          <w:lang w:val="en-US"/>
        </w:rPr>
        <w:t>any</w:t>
      </w:r>
      <w:r w:rsidRPr="00450E7A">
        <w:rPr>
          <w:i/>
          <w:sz w:val="24"/>
          <w:szCs w:val="24"/>
        </w:rPr>
        <w:t xml:space="preserve"> </w:t>
      </w:r>
      <w:r w:rsidRPr="00450E7A">
        <w:rPr>
          <w:sz w:val="24"/>
          <w:szCs w:val="24"/>
        </w:rPr>
        <w:t xml:space="preserve">в предложении - функция </w:t>
      </w:r>
      <w:r w:rsidRPr="00450E7A">
        <w:rPr>
          <w:sz w:val="24"/>
          <w:szCs w:val="24"/>
          <w:u w:val="single"/>
        </w:rPr>
        <w:t>определения</w:t>
      </w:r>
      <w:r w:rsidRPr="00450E7A">
        <w:rPr>
          <w:sz w:val="24"/>
          <w:szCs w:val="24"/>
        </w:rPr>
        <w:t>:</w:t>
      </w:r>
    </w:p>
    <w:p w:rsidR="00450E7A" w:rsidRPr="00450E7A" w:rsidRDefault="00450E7A" w:rsidP="00450E7A">
      <w:pPr>
        <w:pStyle w:val="11"/>
        <w:tabs>
          <w:tab w:val="left" w:pos="5529"/>
        </w:tabs>
        <w:spacing w:before="0" w:line="240" w:lineRule="auto"/>
        <w:ind w:firstLine="720"/>
        <w:outlineLvl w:val="0"/>
        <w:rPr>
          <w:sz w:val="24"/>
          <w:szCs w:val="24"/>
        </w:rPr>
      </w:pPr>
      <w:r w:rsidRPr="00450E7A">
        <w:rPr>
          <w:i/>
          <w:sz w:val="24"/>
          <w:szCs w:val="24"/>
          <w:lang w:val="en-US"/>
        </w:rPr>
        <w:t xml:space="preserve">You’ve got some good jazz records.  </w:t>
      </w:r>
      <w:r w:rsidRPr="00450E7A">
        <w:rPr>
          <w:i/>
          <w:sz w:val="24"/>
          <w:szCs w:val="24"/>
        </w:rPr>
        <w:t xml:space="preserve">-  </w:t>
      </w:r>
      <w:r w:rsidRPr="00450E7A">
        <w:rPr>
          <w:sz w:val="24"/>
          <w:szCs w:val="24"/>
        </w:rPr>
        <w:t xml:space="preserve">У тебя есть несколько хороших </w:t>
      </w:r>
    </w:p>
    <w:p w:rsidR="00450E7A" w:rsidRPr="00450E7A" w:rsidRDefault="00450E7A" w:rsidP="00450E7A">
      <w:pPr>
        <w:pStyle w:val="11"/>
        <w:tabs>
          <w:tab w:val="left" w:pos="5529"/>
        </w:tabs>
        <w:spacing w:before="0" w:line="240" w:lineRule="auto"/>
        <w:ind w:left="80"/>
        <w:rPr>
          <w:sz w:val="24"/>
          <w:szCs w:val="24"/>
        </w:rPr>
      </w:pPr>
      <w:r w:rsidRPr="00450E7A">
        <w:rPr>
          <w:sz w:val="24"/>
          <w:szCs w:val="24"/>
        </w:rPr>
        <w:t xml:space="preserve">                                                              записей джаза.</w:t>
      </w:r>
    </w:p>
    <w:p w:rsidR="00450E7A" w:rsidRPr="00450E7A" w:rsidRDefault="00450E7A" w:rsidP="00450E7A">
      <w:pPr>
        <w:pStyle w:val="11"/>
        <w:tabs>
          <w:tab w:val="left" w:pos="5529"/>
          <w:tab w:val="left" w:pos="9072"/>
        </w:tabs>
        <w:spacing w:before="0" w:line="240" w:lineRule="auto"/>
        <w:ind w:left="80" w:firstLine="0"/>
        <w:rPr>
          <w:sz w:val="24"/>
          <w:szCs w:val="24"/>
        </w:rPr>
      </w:pPr>
      <w:r w:rsidRPr="00450E7A">
        <w:rPr>
          <w:i/>
          <w:sz w:val="24"/>
          <w:szCs w:val="24"/>
        </w:rPr>
        <w:t xml:space="preserve">          </w:t>
      </w:r>
      <w:r w:rsidRPr="00450E7A">
        <w:rPr>
          <w:i/>
          <w:sz w:val="24"/>
          <w:szCs w:val="24"/>
          <w:lang w:val="en-US"/>
        </w:rPr>
        <w:t xml:space="preserve">Will you ask any questions?              </w:t>
      </w:r>
      <w:r w:rsidRPr="00450E7A">
        <w:rPr>
          <w:i/>
          <w:sz w:val="24"/>
          <w:szCs w:val="24"/>
        </w:rPr>
        <w:t xml:space="preserve">-  </w:t>
      </w:r>
      <w:r w:rsidRPr="00450E7A">
        <w:rPr>
          <w:sz w:val="24"/>
          <w:szCs w:val="24"/>
        </w:rPr>
        <w:t xml:space="preserve">Будете задавать какие-нибудь             </w:t>
      </w:r>
    </w:p>
    <w:p w:rsidR="00450E7A" w:rsidRPr="00450E7A" w:rsidRDefault="00450E7A" w:rsidP="00450E7A">
      <w:pPr>
        <w:pStyle w:val="11"/>
        <w:tabs>
          <w:tab w:val="left" w:pos="5529"/>
          <w:tab w:val="left" w:pos="9072"/>
        </w:tabs>
        <w:spacing w:before="0" w:line="240" w:lineRule="auto"/>
        <w:ind w:left="80" w:firstLine="0"/>
        <w:rPr>
          <w:sz w:val="24"/>
          <w:szCs w:val="24"/>
        </w:rPr>
      </w:pPr>
      <w:r w:rsidRPr="00450E7A">
        <w:rPr>
          <w:i/>
          <w:sz w:val="24"/>
          <w:szCs w:val="24"/>
        </w:rPr>
        <w:t xml:space="preserve">                                                                        </w:t>
      </w:r>
      <w:r w:rsidRPr="00450E7A">
        <w:rPr>
          <w:sz w:val="24"/>
          <w:szCs w:val="24"/>
        </w:rPr>
        <w:t>вопросы?</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Кроме того, </w:t>
      </w:r>
      <w:r w:rsidRPr="00450E7A">
        <w:rPr>
          <w:i/>
          <w:sz w:val="24"/>
          <w:szCs w:val="24"/>
          <w:lang w:val="en-US"/>
        </w:rPr>
        <w:t>some</w:t>
      </w:r>
      <w:r w:rsidRPr="00450E7A">
        <w:rPr>
          <w:i/>
          <w:sz w:val="24"/>
          <w:szCs w:val="24"/>
        </w:rPr>
        <w:t xml:space="preserve"> </w:t>
      </w:r>
      <w:r w:rsidRPr="00450E7A">
        <w:rPr>
          <w:sz w:val="24"/>
          <w:szCs w:val="24"/>
        </w:rPr>
        <w:t xml:space="preserve">и </w:t>
      </w:r>
      <w:r w:rsidRPr="00450E7A">
        <w:rPr>
          <w:i/>
          <w:sz w:val="24"/>
          <w:szCs w:val="24"/>
          <w:lang w:val="en-US"/>
        </w:rPr>
        <w:t>any</w:t>
      </w:r>
      <w:r w:rsidRPr="00450E7A">
        <w:rPr>
          <w:i/>
          <w:sz w:val="24"/>
          <w:szCs w:val="24"/>
        </w:rPr>
        <w:t xml:space="preserve"> </w:t>
      </w:r>
      <w:r w:rsidRPr="00450E7A">
        <w:rPr>
          <w:sz w:val="24"/>
          <w:szCs w:val="24"/>
        </w:rPr>
        <w:t xml:space="preserve">могут выполнять функцию </w:t>
      </w:r>
      <w:r w:rsidRPr="00450E7A">
        <w:rPr>
          <w:sz w:val="24"/>
          <w:szCs w:val="24"/>
          <w:u w:val="single"/>
        </w:rPr>
        <w:t>дополнения</w:t>
      </w:r>
      <w:r w:rsidRPr="00450E7A">
        <w:rPr>
          <w:sz w:val="24"/>
          <w:szCs w:val="24"/>
        </w:rPr>
        <w:t xml:space="preserve">    и </w:t>
      </w:r>
      <w:r w:rsidRPr="00450E7A">
        <w:rPr>
          <w:sz w:val="24"/>
          <w:szCs w:val="24"/>
          <w:u w:val="single"/>
        </w:rPr>
        <w:t>подлежащего</w:t>
      </w:r>
      <w:r w:rsidRPr="00450E7A">
        <w:rPr>
          <w:sz w:val="24"/>
          <w:szCs w:val="24"/>
        </w:rPr>
        <w:t>:</w:t>
      </w:r>
    </w:p>
    <w:p w:rsidR="00450E7A" w:rsidRPr="00450E7A" w:rsidRDefault="00450E7A" w:rsidP="00450E7A">
      <w:pPr>
        <w:pStyle w:val="11"/>
        <w:tabs>
          <w:tab w:val="left" w:pos="5529"/>
        </w:tabs>
        <w:spacing w:before="0" w:line="240" w:lineRule="auto"/>
        <w:ind w:left="142" w:hanging="42"/>
        <w:jc w:val="both"/>
        <w:rPr>
          <w:sz w:val="24"/>
          <w:szCs w:val="24"/>
        </w:rPr>
      </w:pPr>
      <w:r w:rsidRPr="00450E7A">
        <w:rPr>
          <w:i/>
          <w:sz w:val="24"/>
          <w:szCs w:val="24"/>
        </w:rPr>
        <w:t xml:space="preserve">         </w:t>
      </w:r>
      <w:r w:rsidRPr="00450E7A">
        <w:rPr>
          <w:i/>
          <w:sz w:val="24"/>
          <w:szCs w:val="24"/>
          <w:lang w:val="en-US"/>
        </w:rPr>
        <w:t>Coffee</w:t>
      </w:r>
      <w:r w:rsidRPr="00450E7A">
        <w:rPr>
          <w:i/>
          <w:sz w:val="24"/>
          <w:szCs w:val="24"/>
        </w:rPr>
        <w:t xml:space="preserve">? – </w:t>
      </w:r>
      <w:r w:rsidRPr="00450E7A">
        <w:rPr>
          <w:i/>
          <w:sz w:val="24"/>
          <w:szCs w:val="24"/>
          <w:lang w:val="en-US"/>
        </w:rPr>
        <w:t>No</w:t>
      </w:r>
      <w:r w:rsidRPr="00450E7A">
        <w:rPr>
          <w:i/>
          <w:sz w:val="24"/>
          <w:szCs w:val="24"/>
        </w:rPr>
        <w:t xml:space="preserve">, </w:t>
      </w:r>
      <w:r w:rsidRPr="00450E7A">
        <w:rPr>
          <w:i/>
          <w:sz w:val="24"/>
          <w:szCs w:val="24"/>
          <w:lang w:val="en-US"/>
        </w:rPr>
        <w:t>thanks</w:t>
      </w:r>
      <w:r w:rsidRPr="00450E7A">
        <w:rPr>
          <w:i/>
          <w:sz w:val="24"/>
          <w:szCs w:val="24"/>
        </w:rPr>
        <w:t xml:space="preserve">. </w:t>
      </w:r>
      <w:r w:rsidRPr="00450E7A">
        <w:rPr>
          <w:i/>
          <w:sz w:val="24"/>
          <w:szCs w:val="24"/>
          <w:lang w:val="en-US"/>
        </w:rPr>
        <w:t>I</w:t>
      </w:r>
      <w:r w:rsidRPr="00450E7A">
        <w:rPr>
          <w:i/>
          <w:sz w:val="24"/>
          <w:szCs w:val="24"/>
        </w:rPr>
        <w:t>’</w:t>
      </w:r>
      <w:proofErr w:type="spellStart"/>
      <w:r w:rsidRPr="00450E7A">
        <w:rPr>
          <w:i/>
          <w:sz w:val="24"/>
          <w:szCs w:val="24"/>
          <w:lang w:val="en-US"/>
        </w:rPr>
        <w:t>ve</w:t>
      </w:r>
      <w:proofErr w:type="spellEnd"/>
      <w:r w:rsidRPr="00450E7A">
        <w:rPr>
          <w:i/>
          <w:sz w:val="24"/>
          <w:szCs w:val="24"/>
        </w:rPr>
        <w:t xml:space="preserve"> </w:t>
      </w:r>
      <w:r w:rsidRPr="00450E7A">
        <w:rPr>
          <w:i/>
          <w:sz w:val="24"/>
          <w:szCs w:val="24"/>
          <w:lang w:val="en-US"/>
        </w:rPr>
        <w:t>got</w:t>
      </w:r>
      <w:r w:rsidRPr="00450E7A">
        <w:rPr>
          <w:i/>
          <w:sz w:val="24"/>
          <w:szCs w:val="24"/>
        </w:rPr>
        <w:t xml:space="preserve">         - </w:t>
      </w:r>
      <w:r w:rsidRPr="00450E7A">
        <w:rPr>
          <w:sz w:val="24"/>
          <w:szCs w:val="24"/>
        </w:rPr>
        <w:t>Кофе? - Спасибо, у меня еще есть</w:t>
      </w:r>
    </w:p>
    <w:p w:rsidR="00450E7A" w:rsidRPr="00450E7A" w:rsidRDefault="00450E7A" w:rsidP="00450E7A">
      <w:pPr>
        <w:pStyle w:val="11"/>
        <w:tabs>
          <w:tab w:val="left" w:pos="5529"/>
        </w:tabs>
        <w:spacing w:before="0" w:line="240" w:lineRule="auto"/>
        <w:ind w:left="142" w:hanging="42"/>
        <w:jc w:val="both"/>
        <w:rPr>
          <w:sz w:val="24"/>
          <w:szCs w:val="24"/>
          <w:lang w:val="en-US"/>
        </w:rPr>
      </w:pPr>
      <w:r w:rsidRPr="00450E7A">
        <w:rPr>
          <w:i/>
          <w:sz w:val="24"/>
          <w:szCs w:val="24"/>
        </w:rPr>
        <w:t xml:space="preserve">      </w:t>
      </w:r>
      <w:r w:rsidRPr="00450E7A">
        <w:rPr>
          <w:sz w:val="24"/>
          <w:szCs w:val="24"/>
        </w:rPr>
        <w:t xml:space="preserve">   </w:t>
      </w:r>
      <w:r w:rsidRPr="00450E7A">
        <w:rPr>
          <w:i/>
          <w:sz w:val="24"/>
          <w:szCs w:val="24"/>
          <w:lang w:val="en-US"/>
        </w:rPr>
        <w:t xml:space="preserve">some.                                                  </w:t>
      </w:r>
      <w:r w:rsidRPr="00450E7A">
        <w:rPr>
          <w:sz w:val="24"/>
          <w:szCs w:val="24"/>
        </w:rPr>
        <w:t>немного</w:t>
      </w:r>
      <w:r w:rsidRPr="00450E7A">
        <w:rPr>
          <w:sz w:val="24"/>
          <w:szCs w:val="24"/>
          <w:lang w:val="en-US"/>
        </w:rPr>
        <w:t>.</w:t>
      </w:r>
    </w:p>
    <w:p w:rsidR="00450E7A" w:rsidRPr="00450E7A" w:rsidRDefault="00450E7A" w:rsidP="00450E7A">
      <w:pPr>
        <w:pStyle w:val="11"/>
        <w:tabs>
          <w:tab w:val="left" w:pos="5529"/>
        </w:tabs>
        <w:spacing w:before="0" w:line="240" w:lineRule="auto"/>
        <w:jc w:val="both"/>
        <w:rPr>
          <w:sz w:val="24"/>
          <w:szCs w:val="24"/>
          <w:lang w:val="en-US"/>
        </w:rPr>
      </w:pPr>
      <w:r w:rsidRPr="00450E7A">
        <w:rPr>
          <w:i/>
          <w:sz w:val="24"/>
          <w:szCs w:val="24"/>
          <w:lang w:val="en-US"/>
        </w:rPr>
        <w:t xml:space="preserve">Did you get the oil?                         - </w:t>
      </w:r>
      <w:r w:rsidRPr="00450E7A">
        <w:rPr>
          <w:sz w:val="24"/>
          <w:szCs w:val="24"/>
        </w:rPr>
        <w:t>Ты</w:t>
      </w:r>
      <w:r w:rsidRPr="00450E7A">
        <w:rPr>
          <w:sz w:val="24"/>
          <w:szCs w:val="24"/>
          <w:lang w:val="en-US"/>
        </w:rPr>
        <w:t xml:space="preserve"> </w:t>
      </w:r>
      <w:r w:rsidRPr="00450E7A">
        <w:rPr>
          <w:sz w:val="24"/>
          <w:szCs w:val="24"/>
        </w:rPr>
        <w:t>достал</w:t>
      </w:r>
      <w:r w:rsidRPr="00450E7A">
        <w:rPr>
          <w:sz w:val="24"/>
          <w:szCs w:val="24"/>
          <w:lang w:val="en-US"/>
        </w:rPr>
        <w:t xml:space="preserve"> </w:t>
      </w:r>
      <w:r w:rsidRPr="00450E7A">
        <w:rPr>
          <w:sz w:val="24"/>
          <w:szCs w:val="24"/>
        </w:rPr>
        <w:t>масло</w:t>
      </w:r>
      <w:r w:rsidRPr="00450E7A">
        <w:rPr>
          <w:sz w:val="24"/>
          <w:szCs w:val="24"/>
          <w:lang w:val="en-US"/>
        </w:rPr>
        <w:t xml:space="preserve">? </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 xml:space="preserve">- No, they didn’t have any.              </w:t>
      </w:r>
      <w:r w:rsidRPr="00450E7A">
        <w:rPr>
          <w:sz w:val="24"/>
          <w:szCs w:val="24"/>
        </w:rPr>
        <w:t>- Нет, у них его не было.</w:t>
      </w:r>
    </w:p>
    <w:p w:rsidR="00450E7A" w:rsidRPr="00450E7A" w:rsidRDefault="00450E7A" w:rsidP="00450E7A">
      <w:pPr>
        <w:pStyle w:val="11"/>
        <w:tabs>
          <w:tab w:val="left" w:pos="5529"/>
        </w:tabs>
        <w:spacing w:before="0" w:line="240" w:lineRule="auto"/>
        <w:jc w:val="both"/>
        <w:rPr>
          <w:sz w:val="24"/>
          <w:szCs w:val="24"/>
          <w:lang w:val="en-US"/>
        </w:rPr>
      </w:pPr>
      <w:r w:rsidRPr="00450E7A">
        <w:rPr>
          <w:i/>
          <w:sz w:val="24"/>
          <w:szCs w:val="24"/>
          <w:lang w:val="en-US"/>
        </w:rPr>
        <w:t xml:space="preserve">Some workers squeezed into the      - </w:t>
      </w:r>
      <w:r w:rsidRPr="00450E7A">
        <w:rPr>
          <w:sz w:val="24"/>
          <w:szCs w:val="24"/>
        </w:rPr>
        <w:t>Некоторые</w:t>
      </w:r>
      <w:r w:rsidRPr="00450E7A">
        <w:rPr>
          <w:sz w:val="24"/>
          <w:szCs w:val="24"/>
          <w:lang w:val="en-US"/>
        </w:rPr>
        <w:t xml:space="preserve"> </w:t>
      </w:r>
      <w:r w:rsidRPr="00450E7A">
        <w:rPr>
          <w:sz w:val="24"/>
          <w:szCs w:val="24"/>
        </w:rPr>
        <w:t>рабочие</w:t>
      </w:r>
      <w:r w:rsidRPr="00450E7A">
        <w:rPr>
          <w:sz w:val="24"/>
          <w:szCs w:val="24"/>
          <w:lang w:val="en-US"/>
        </w:rPr>
        <w:t xml:space="preserve"> </w:t>
      </w:r>
      <w:r w:rsidRPr="00450E7A">
        <w:rPr>
          <w:sz w:val="24"/>
          <w:szCs w:val="24"/>
        </w:rPr>
        <w:t>протиснулись</w:t>
      </w:r>
    </w:p>
    <w:p w:rsidR="00450E7A" w:rsidRPr="00450E7A" w:rsidRDefault="00450E7A" w:rsidP="00450E7A">
      <w:pPr>
        <w:pStyle w:val="11"/>
        <w:tabs>
          <w:tab w:val="left" w:pos="5529"/>
        </w:tabs>
        <w:spacing w:before="0" w:line="240" w:lineRule="auto"/>
        <w:jc w:val="both"/>
        <w:rPr>
          <w:sz w:val="24"/>
          <w:szCs w:val="24"/>
          <w:lang w:val="en-US"/>
        </w:rPr>
      </w:pPr>
      <w:r w:rsidRPr="00450E7A">
        <w:rPr>
          <w:i/>
          <w:sz w:val="24"/>
          <w:szCs w:val="24"/>
          <w:lang w:val="en-US"/>
        </w:rPr>
        <w:t xml:space="preserve">hall and some were left standing      </w:t>
      </w:r>
      <w:r w:rsidRPr="00450E7A">
        <w:rPr>
          <w:sz w:val="24"/>
          <w:szCs w:val="24"/>
          <w:lang w:val="en-US"/>
        </w:rPr>
        <w:t xml:space="preserve"> </w:t>
      </w:r>
      <w:r w:rsidRPr="00450E7A">
        <w:rPr>
          <w:sz w:val="24"/>
          <w:szCs w:val="24"/>
        </w:rPr>
        <w:t>в</w:t>
      </w:r>
      <w:r w:rsidRPr="00450E7A">
        <w:rPr>
          <w:sz w:val="24"/>
          <w:szCs w:val="24"/>
          <w:lang w:val="en-US"/>
        </w:rPr>
        <w:t xml:space="preserve"> </w:t>
      </w:r>
      <w:r w:rsidRPr="00450E7A">
        <w:rPr>
          <w:sz w:val="24"/>
          <w:szCs w:val="24"/>
        </w:rPr>
        <w:t>з</w:t>
      </w:r>
      <w:proofErr w:type="spellStart"/>
      <w:r w:rsidRPr="00450E7A">
        <w:rPr>
          <w:sz w:val="24"/>
          <w:szCs w:val="24"/>
          <w:lang w:val="en-US"/>
        </w:rPr>
        <w:t>aл</w:t>
      </w:r>
      <w:proofErr w:type="spellEnd"/>
      <w:r w:rsidRPr="00450E7A">
        <w:rPr>
          <w:sz w:val="24"/>
          <w:szCs w:val="24"/>
          <w:lang w:val="en-US"/>
        </w:rPr>
        <w:t xml:space="preserve">, а </w:t>
      </w:r>
      <w:proofErr w:type="spellStart"/>
      <w:r w:rsidRPr="00450E7A">
        <w:rPr>
          <w:sz w:val="24"/>
          <w:szCs w:val="24"/>
          <w:lang w:val="en-US"/>
        </w:rPr>
        <w:t>некоторые</w:t>
      </w:r>
      <w:proofErr w:type="spellEnd"/>
      <w:r w:rsidRPr="00450E7A">
        <w:rPr>
          <w:sz w:val="24"/>
          <w:szCs w:val="24"/>
          <w:lang w:val="en-US"/>
        </w:rPr>
        <w:t xml:space="preserve"> </w:t>
      </w:r>
      <w:r w:rsidRPr="00450E7A">
        <w:rPr>
          <w:sz w:val="24"/>
          <w:szCs w:val="24"/>
        </w:rPr>
        <w:t>остались</w:t>
      </w:r>
    </w:p>
    <w:p w:rsidR="00450E7A" w:rsidRPr="00450E7A" w:rsidRDefault="00450E7A" w:rsidP="00450E7A">
      <w:pPr>
        <w:pStyle w:val="11"/>
        <w:tabs>
          <w:tab w:val="left" w:pos="5529"/>
        </w:tabs>
        <w:spacing w:before="0" w:line="240" w:lineRule="auto"/>
        <w:jc w:val="both"/>
        <w:rPr>
          <w:sz w:val="24"/>
          <w:szCs w:val="24"/>
          <w:lang w:val="en-US"/>
        </w:rPr>
      </w:pPr>
      <w:r w:rsidRPr="00450E7A">
        <w:rPr>
          <w:i/>
          <w:sz w:val="24"/>
          <w:szCs w:val="24"/>
          <w:lang w:val="en-US"/>
        </w:rPr>
        <w:t xml:space="preserve">outside.                                              </w:t>
      </w:r>
      <w:r w:rsidRPr="00450E7A">
        <w:rPr>
          <w:sz w:val="24"/>
          <w:szCs w:val="24"/>
          <w:lang w:val="en-US"/>
        </w:rPr>
        <w:t xml:space="preserve"> </w:t>
      </w:r>
      <w:r w:rsidRPr="00450E7A">
        <w:rPr>
          <w:sz w:val="24"/>
          <w:szCs w:val="24"/>
        </w:rPr>
        <w:t>стоять</w:t>
      </w:r>
      <w:r w:rsidRPr="00450E7A">
        <w:rPr>
          <w:sz w:val="24"/>
          <w:szCs w:val="24"/>
          <w:lang w:val="en-US"/>
        </w:rPr>
        <w:t xml:space="preserve"> </w:t>
      </w:r>
      <w:r w:rsidRPr="00450E7A">
        <w:rPr>
          <w:sz w:val="24"/>
          <w:szCs w:val="24"/>
        </w:rPr>
        <w:t>на</w:t>
      </w:r>
      <w:r w:rsidRPr="00450E7A">
        <w:rPr>
          <w:sz w:val="24"/>
          <w:szCs w:val="24"/>
          <w:lang w:val="en-US"/>
        </w:rPr>
        <w:t xml:space="preserve"> </w:t>
      </w:r>
      <w:r w:rsidRPr="00450E7A">
        <w:rPr>
          <w:sz w:val="24"/>
          <w:szCs w:val="24"/>
        </w:rPr>
        <w:t>улице</w:t>
      </w:r>
      <w:r w:rsidRPr="00450E7A">
        <w:rPr>
          <w:sz w:val="24"/>
          <w:szCs w:val="24"/>
          <w:lang w:val="en-US"/>
        </w:rPr>
        <w:t>.</w:t>
      </w:r>
    </w:p>
    <w:p w:rsidR="00450E7A" w:rsidRPr="00450E7A" w:rsidRDefault="00450E7A" w:rsidP="00450E7A">
      <w:pPr>
        <w:tabs>
          <w:tab w:val="left" w:pos="5529"/>
        </w:tabs>
        <w:ind w:left="160"/>
        <w:rPr>
          <w:rFonts w:ascii="Times New Roman" w:hAnsi="Times New Roman" w:cs="Times New Roman"/>
          <w:sz w:val="24"/>
          <w:szCs w:val="24"/>
        </w:rPr>
      </w:pPr>
      <w:r w:rsidRPr="00450E7A">
        <w:rPr>
          <w:rFonts w:ascii="Times New Roman" w:hAnsi="Times New Roman" w:cs="Times New Roman"/>
          <w:sz w:val="24"/>
          <w:szCs w:val="24"/>
          <w:lang w:val="en-US"/>
        </w:rPr>
        <w:t xml:space="preserve">     </w:t>
      </w:r>
      <w:r w:rsidRPr="00450E7A">
        <w:rPr>
          <w:rFonts w:ascii="Times New Roman" w:hAnsi="Times New Roman" w:cs="Times New Roman"/>
          <w:i/>
          <w:sz w:val="24"/>
          <w:szCs w:val="24"/>
          <w:lang w:val="en-US"/>
        </w:rPr>
        <w:t xml:space="preserve">Which of them shall I give you?       </w:t>
      </w:r>
      <w:r w:rsidRPr="00450E7A">
        <w:rPr>
          <w:rFonts w:ascii="Times New Roman" w:hAnsi="Times New Roman" w:cs="Times New Roman"/>
          <w:i/>
          <w:sz w:val="24"/>
          <w:szCs w:val="24"/>
        </w:rPr>
        <w:t xml:space="preserve">- </w:t>
      </w:r>
      <w:r w:rsidRPr="00450E7A">
        <w:rPr>
          <w:rFonts w:ascii="Times New Roman" w:hAnsi="Times New Roman" w:cs="Times New Roman"/>
          <w:sz w:val="24"/>
          <w:szCs w:val="24"/>
        </w:rPr>
        <w:t>Какую из них вам дать?</w:t>
      </w:r>
    </w:p>
    <w:p w:rsidR="00450E7A" w:rsidRPr="00450E7A" w:rsidRDefault="00450E7A" w:rsidP="00450E7A">
      <w:pPr>
        <w:tabs>
          <w:tab w:val="left" w:pos="5529"/>
        </w:tabs>
        <w:ind w:left="160" w:firstLine="560"/>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 </w:t>
      </w:r>
      <w:r w:rsidRPr="00450E7A">
        <w:rPr>
          <w:rFonts w:ascii="Times New Roman" w:hAnsi="Times New Roman" w:cs="Times New Roman"/>
          <w:i/>
          <w:sz w:val="24"/>
          <w:szCs w:val="24"/>
          <w:lang w:val="en-US"/>
        </w:rPr>
        <w:t>Any will do.</w:t>
      </w:r>
      <w:r w:rsidRPr="00450E7A">
        <w:rPr>
          <w:rFonts w:ascii="Times New Roman" w:hAnsi="Times New Roman" w:cs="Times New Roman"/>
          <w:sz w:val="24"/>
          <w:szCs w:val="24"/>
          <w:lang w:val="en-US"/>
        </w:rPr>
        <w:t xml:space="preserve">                                    - </w:t>
      </w:r>
      <w:r w:rsidRPr="00450E7A">
        <w:rPr>
          <w:rFonts w:ascii="Times New Roman" w:hAnsi="Times New Roman" w:cs="Times New Roman"/>
          <w:sz w:val="24"/>
          <w:szCs w:val="24"/>
        </w:rPr>
        <w:t>Любая</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подойдет</w:t>
      </w:r>
      <w:r w:rsidRPr="00450E7A">
        <w:rPr>
          <w:rFonts w:ascii="Times New Roman" w:hAnsi="Times New Roman" w:cs="Times New Roman"/>
          <w:sz w:val="24"/>
          <w:szCs w:val="24"/>
          <w:lang w:val="en-US"/>
        </w:rPr>
        <w:t>.</w:t>
      </w:r>
    </w:p>
    <w:p w:rsidR="00450E7A" w:rsidRPr="00450E7A" w:rsidRDefault="00450E7A" w:rsidP="00450E7A">
      <w:pPr>
        <w:pStyle w:val="110"/>
        <w:rPr>
          <w:sz w:val="24"/>
          <w:szCs w:val="24"/>
        </w:rPr>
      </w:pPr>
      <w:r w:rsidRPr="00450E7A">
        <w:rPr>
          <w:sz w:val="24"/>
          <w:szCs w:val="24"/>
        </w:rPr>
        <w:t xml:space="preserve">3.5.2. Производные неопределенные местоимения </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Производные неопределенные местоимения образуются посредством присоединения к местоимениям </w:t>
      </w:r>
      <w:r w:rsidRPr="00450E7A">
        <w:rPr>
          <w:i/>
          <w:sz w:val="24"/>
          <w:szCs w:val="24"/>
          <w:lang w:val="en-US"/>
        </w:rPr>
        <w:t>some</w:t>
      </w:r>
      <w:r w:rsidRPr="00450E7A">
        <w:rPr>
          <w:i/>
          <w:sz w:val="24"/>
          <w:szCs w:val="24"/>
        </w:rPr>
        <w:t xml:space="preserve"> </w:t>
      </w:r>
      <w:r w:rsidRPr="00450E7A">
        <w:rPr>
          <w:sz w:val="24"/>
          <w:szCs w:val="24"/>
        </w:rPr>
        <w:t xml:space="preserve">и </w:t>
      </w:r>
      <w:r w:rsidRPr="00450E7A">
        <w:rPr>
          <w:i/>
          <w:sz w:val="24"/>
          <w:szCs w:val="24"/>
          <w:lang w:val="en-US"/>
        </w:rPr>
        <w:t>any</w:t>
      </w:r>
      <w:r w:rsidRPr="00450E7A">
        <w:rPr>
          <w:i/>
          <w:sz w:val="24"/>
          <w:szCs w:val="24"/>
        </w:rPr>
        <w:t xml:space="preserve"> </w:t>
      </w:r>
      <w:r w:rsidRPr="00450E7A">
        <w:rPr>
          <w:sz w:val="24"/>
          <w:szCs w:val="24"/>
        </w:rPr>
        <w:t>компонентов</w:t>
      </w:r>
      <w:r w:rsidRPr="00450E7A">
        <w:rPr>
          <w:b/>
          <w:sz w:val="24"/>
          <w:szCs w:val="24"/>
        </w:rPr>
        <w:t xml:space="preserve"> </w:t>
      </w:r>
      <w:r w:rsidRPr="00450E7A">
        <w:rPr>
          <w:b/>
          <w:i/>
          <w:sz w:val="24"/>
          <w:szCs w:val="24"/>
        </w:rPr>
        <w:t>-</w:t>
      </w:r>
      <w:r w:rsidRPr="00450E7A">
        <w:rPr>
          <w:b/>
          <w:i/>
          <w:sz w:val="24"/>
          <w:szCs w:val="24"/>
          <w:lang w:val="en-US"/>
        </w:rPr>
        <w:t>one</w:t>
      </w:r>
      <w:r w:rsidRPr="00450E7A">
        <w:rPr>
          <w:b/>
          <w:i/>
          <w:sz w:val="24"/>
          <w:szCs w:val="24"/>
        </w:rPr>
        <w:t>, -</w:t>
      </w:r>
      <w:r w:rsidRPr="00450E7A">
        <w:rPr>
          <w:b/>
          <w:i/>
          <w:sz w:val="24"/>
          <w:szCs w:val="24"/>
          <w:lang w:val="en-US"/>
        </w:rPr>
        <w:t>body</w:t>
      </w:r>
      <w:r w:rsidRPr="00450E7A">
        <w:rPr>
          <w:b/>
          <w:i/>
          <w:sz w:val="24"/>
          <w:szCs w:val="24"/>
        </w:rPr>
        <w:t>,  -</w:t>
      </w:r>
      <w:r w:rsidRPr="00450E7A">
        <w:rPr>
          <w:b/>
          <w:i/>
          <w:sz w:val="24"/>
          <w:szCs w:val="24"/>
          <w:lang w:val="en-US"/>
        </w:rPr>
        <w:t>thing</w:t>
      </w:r>
      <w:r w:rsidRPr="00450E7A">
        <w:rPr>
          <w:sz w:val="24"/>
          <w:szCs w:val="24"/>
        </w:rPr>
        <w:t xml:space="preserve">. Эти местоимения не имеют категорий рода и числа, но имеют категорию одушевленности/неодушевленности: </w:t>
      </w:r>
      <w:r w:rsidRPr="00450E7A">
        <w:rPr>
          <w:i/>
          <w:sz w:val="24"/>
          <w:szCs w:val="24"/>
          <w:lang w:val="en-US"/>
        </w:rPr>
        <w:t>somebody</w:t>
      </w:r>
      <w:r w:rsidRPr="00450E7A">
        <w:rPr>
          <w:i/>
          <w:sz w:val="24"/>
          <w:szCs w:val="24"/>
        </w:rPr>
        <w:t xml:space="preserve">/ </w:t>
      </w:r>
      <w:r w:rsidRPr="00450E7A">
        <w:rPr>
          <w:i/>
          <w:sz w:val="24"/>
          <w:szCs w:val="24"/>
          <w:lang w:val="en-US"/>
        </w:rPr>
        <w:t>one</w:t>
      </w:r>
      <w:r w:rsidRPr="00450E7A">
        <w:rPr>
          <w:i/>
          <w:sz w:val="24"/>
          <w:szCs w:val="24"/>
        </w:rPr>
        <w:t xml:space="preserve"> </w:t>
      </w:r>
      <w:r w:rsidRPr="00450E7A">
        <w:rPr>
          <w:sz w:val="24"/>
          <w:szCs w:val="24"/>
        </w:rPr>
        <w:t xml:space="preserve">относятся к людям, </w:t>
      </w:r>
      <w:r w:rsidRPr="00450E7A">
        <w:rPr>
          <w:i/>
          <w:sz w:val="24"/>
          <w:szCs w:val="24"/>
          <w:lang w:val="en-US"/>
        </w:rPr>
        <w:t>something</w:t>
      </w:r>
      <w:r w:rsidRPr="00450E7A">
        <w:rPr>
          <w:i/>
          <w:sz w:val="24"/>
          <w:szCs w:val="24"/>
        </w:rPr>
        <w:t xml:space="preserve"> </w:t>
      </w:r>
      <w:r w:rsidRPr="00450E7A">
        <w:rPr>
          <w:sz w:val="24"/>
          <w:szCs w:val="24"/>
        </w:rPr>
        <w:t xml:space="preserve">- ко всему остальному. Синтаксическая и смысловая разница между </w:t>
      </w:r>
      <w:r w:rsidRPr="00450E7A">
        <w:rPr>
          <w:i/>
          <w:sz w:val="24"/>
          <w:szCs w:val="24"/>
          <w:lang w:val="en-US"/>
        </w:rPr>
        <w:t>somebody</w:t>
      </w:r>
      <w:r w:rsidRPr="00450E7A">
        <w:rPr>
          <w:i/>
          <w:sz w:val="24"/>
          <w:szCs w:val="24"/>
        </w:rPr>
        <w:t xml:space="preserve">/ </w:t>
      </w:r>
      <w:r w:rsidRPr="00450E7A">
        <w:rPr>
          <w:i/>
          <w:sz w:val="24"/>
          <w:szCs w:val="24"/>
          <w:lang w:val="en-US"/>
        </w:rPr>
        <w:t>anybody</w:t>
      </w:r>
      <w:r w:rsidRPr="00450E7A">
        <w:rPr>
          <w:i/>
          <w:sz w:val="24"/>
          <w:szCs w:val="24"/>
        </w:rPr>
        <w:t xml:space="preserve">, </w:t>
      </w:r>
      <w:r w:rsidRPr="00450E7A">
        <w:rPr>
          <w:i/>
          <w:sz w:val="24"/>
          <w:szCs w:val="24"/>
          <w:lang w:val="en-US"/>
        </w:rPr>
        <w:t>someone</w:t>
      </w:r>
      <w:r w:rsidRPr="00450E7A">
        <w:rPr>
          <w:i/>
          <w:sz w:val="24"/>
          <w:szCs w:val="24"/>
        </w:rPr>
        <w:t xml:space="preserve">/ </w:t>
      </w:r>
      <w:r w:rsidRPr="00450E7A">
        <w:rPr>
          <w:i/>
          <w:sz w:val="24"/>
          <w:szCs w:val="24"/>
          <w:lang w:val="en-US"/>
        </w:rPr>
        <w:t>anyone</w:t>
      </w:r>
      <w:r w:rsidRPr="00450E7A">
        <w:rPr>
          <w:i/>
          <w:sz w:val="24"/>
          <w:szCs w:val="24"/>
        </w:rPr>
        <w:t xml:space="preserve">, </w:t>
      </w:r>
      <w:r w:rsidRPr="00450E7A">
        <w:rPr>
          <w:i/>
          <w:sz w:val="24"/>
          <w:szCs w:val="24"/>
          <w:lang w:val="en-US"/>
        </w:rPr>
        <w:t>something</w:t>
      </w:r>
      <w:r w:rsidRPr="00450E7A">
        <w:rPr>
          <w:i/>
          <w:sz w:val="24"/>
          <w:szCs w:val="24"/>
        </w:rPr>
        <w:t xml:space="preserve">/ </w:t>
      </w:r>
      <w:r w:rsidRPr="00450E7A">
        <w:rPr>
          <w:i/>
          <w:sz w:val="24"/>
          <w:szCs w:val="24"/>
          <w:lang w:val="en-US"/>
        </w:rPr>
        <w:t>anything</w:t>
      </w:r>
      <w:r w:rsidRPr="00450E7A">
        <w:rPr>
          <w:i/>
          <w:sz w:val="24"/>
          <w:szCs w:val="24"/>
        </w:rPr>
        <w:t xml:space="preserve"> </w:t>
      </w:r>
      <w:r w:rsidRPr="00450E7A">
        <w:rPr>
          <w:sz w:val="24"/>
          <w:szCs w:val="24"/>
        </w:rPr>
        <w:t>та ж</w:t>
      </w:r>
      <w:r w:rsidRPr="00450E7A">
        <w:rPr>
          <w:sz w:val="24"/>
          <w:szCs w:val="24"/>
          <w:lang w:val="en-US"/>
        </w:rPr>
        <w:t>e</w:t>
      </w:r>
      <w:r w:rsidRPr="00450E7A">
        <w:rPr>
          <w:sz w:val="24"/>
          <w:szCs w:val="24"/>
        </w:rPr>
        <w:t xml:space="preserve">, что и между </w:t>
      </w:r>
      <w:r w:rsidRPr="00450E7A">
        <w:rPr>
          <w:i/>
          <w:sz w:val="24"/>
          <w:szCs w:val="24"/>
          <w:lang w:val="en-US"/>
        </w:rPr>
        <w:t>some</w:t>
      </w:r>
      <w:r w:rsidRPr="00450E7A">
        <w:rPr>
          <w:sz w:val="24"/>
          <w:szCs w:val="24"/>
        </w:rPr>
        <w:t xml:space="preserve"> и </w:t>
      </w:r>
      <w:r w:rsidRPr="00450E7A">
        <w:rPr>
          <w:i/>
          <w:sz w:val="24"/>
          <w:szCs w:val="24"/>
          <w:lang w:val="en-US"/>
        </w:rPr>
        <w:t>any</w:t>
      </w:r>
      <w:r w:rsidRPr="00450E7A">
        <w:rPr>
          <w:sz w:val="24"/>
          <w:szCs w:val="24"/>
        </w:rPr>
        <w:t>.</w:t>
      </w:r>
    </w:p>
    <w:p w:rsidR="00450E7A" w:rsidRPr="00450E7A" w:rsidRDefault="00450E7A" w:rsidP="00450E7A">
      <w:pPr>
        <w:pStyle w:val="11"/>
        <w:tabs>
          <w:tab w:val="left" w:pos="5529"/>
        </w:tabs>
        <w:spacing w:before="0" w:line="240" w:lineRule="auto"/>
        <w:ind w:firstLine="780"/>
        <w:jc w:val="both"/>
        <w:rPr>
          <w:i/>
          <w:sz w:val="24"/>
          <w:szCs w:val="24"/>
        </w:rPr>
      </w:pPr>
      <w:r w:rsidRPr="00450E7A">
        <w:rPr>
          <w:sz w:val="24"/>
          <w:szCs w:val="24"/>
        </w:rPr>
        <w:t xml:space="preserve">Производные неопределенные местоимения с компонентами </w:t>
      </w:r>
      <w:r w:rsidRPr="00450E7A">
        <w:rPr>
          <w:i/>
          <w:sz w:val="24"/>
          <w:szCs w:val="24"/>
        </w:rPr>
        <w:t>–</w:t>
      </w:r>
      <w:r w:rsidRPr="00450E7A">
        <w:rPr>
          <w:b/>
          <w:i/>
          <w:sz w:val="24"/>
          <w:szCs w:val="24"/>
          <w:lang w:val="en-US"/>
        </w:rPr>
        <w:t>one</w:t>
      </w:r>
      <w:r w:rsidRPr="00450E7A">
        <w:rPr>
          <w:i/>
          <w:sz w:val="24"/>
          <w:szCs w:val="24"/>
        </w:rPr>
        <w:t xml:space="preserve"> </w:t>
      </w:r>
      <w:r w:rsidRPr="00450E7A">
        <w:rPr>
          <w:sz w:val="24"/>
          <w:szCs w:val="24"/>
        </w:rPr>
        <w:t xml:space="preserve">и </w:t>
      </w:r>
      <w:r w:rsidRPr="00450E7A">
        <w:rPr>
          <w:i/>
          <w:sz w:val="24"/>
          <w:szCs w:val="24"/>
        </w:rPr>
        <w:t>–</w:t>
      </w:r>
      <w:r w:rsidRPr="00450E7A">
        <w:rPr>
          <w:b/>
          <w:i/>
          <w:sz w:val="24"/>
          <w:szCs w:val="24"/>
          <w:lang w:val="en-US"/>
        </w:rPr>
        <w:t>body</w:t>
      </w:r>
      <w:r w:rsidRPr="00450E7A">
        <w:rPr>
          <w:i/>
          <w:sz w:val="24"/>
          <w:szCs w:val="24"/>
        </w:rPr>
        <w:t xml:space="preserve"> </w:t>
      </w:r>
      <w:r w:rsidRPr="00450E7A">
        <w:rPr>
          <w:sz w:val="24"/>
          <w:szCs w:val="24"/>
        </w:rPr>
        <w:t xml:space="preserve">имеют категорию падежа: общий и притяжательный. Форма притяжательного падежа образуется так же, как и у существительного: </w:t>
      </w:r>
      <w:r w:rsidRPr="00450E7A">
        <w:rPr>
          <w:i/>
          <w:sz w:val="24"/>
          <w:szCs w:val="24"/>
          <w:lang w:val="en-US"/>
        </w:rPr>
        <w:t>somebody</w:t>
      </w:r>
      <w:r w:rsidRPr="00450E7A">
        <w:rPr>
          <w:i/>
          <w:sz w:val="24"/>
          <w:szCs w:val="24"/>
        </w:rPr>
        <w:t xml:space="preserve"> – </w:t>
      </w:r>
      <w:r w:rsidRPr="00450E7A">
        <w:rPr>
          <w:i/>
          <w:sz w:val="24"/>
          <w:szCs w:val="24"/>
          <w:lang w:val="en-US"/>
        </w:rPr>
        <w:t>somebody</w:t>
      </w:r>
      <w:r w:rsidRPr="00450E7A">
        <w:rPr>
          <w:i/>
          <w:sz w:val="24"/>
          <w:szCs w:val="24"/>
        </w:rPr>
        <w:t>’</w:t>
      </w:r>
      <w:r w:rsidRPr="00450E7A">
        <w:rPr>
          <w:i/>
          <w:sz w:val="24"/>
          <w:szCs w:val="24"/>
          <w:lang w:val="en-US"/>
        </w:rPr>
        <w:t>s</w:t>
      </w:r>
      <w:r w:rsidRPr="00450E7A">
        <w:rPr>
          <w:i/>
          <w:sz w:val="24"/>
          <w:szCs w:val="24"/>
        </w:rPr>
        <w:t xml:space="preserve">; </w:t>
      </w:r>
      <w:r w:rsidRPr="00450E7A">
        <w:rPr>
          <w:i/>
          <w:sz w:val="24"/>
          <w:szCs w:val="24"/>
          <w:lang w:val="en-US"/>
        </w:rPr>
        <w:t>someone</w:t>
      </w:r>
      <w:r w:rsidRPr="00450E7A">
        <w:rPr>
          <w:i/>
          <w:sz w:val="24"/>
          <w:szCs w:val="24"/>
        </w:rPr>
        <w:t xml:space="preserve"> – </w:t>
      </w:r>
      <w:r w:rsidRPr="00450E7A">
        <w:rPr>
          <w:i/>
          <w:sz w:val="24"/>
          <w:szCs w:val="24"/>
          <w:lang w:val="en-US"/>
        </w:rPr>
        <w:t>someone</w:t>
      </w:r>
      <w:r w:rsidRPr="00450E7A">
        <w:rPr>
          <w:i/>
          <w:sz w:val="24"/>
          <w:szCs w:val="24"/>
        </w:rPr>
        <w:t>’</w:t>
      </w:r>
      <w:r w:rsidRPr="00450E7A">
        <w:rPr>
          <w:i/>
          <w:sz w:val="24"/>
          <w:szCs w:val="24"/>
          <w:lang w:val="en-US"/>
        </w:rPr>
        <w:t>s</w:t>
      </w:r>
      <w:r w:rsidRPr="00450E7A">
        <w:rPr>
          <w:i/>
          <w:sz w:val="24"/>
          <w:szCs w:val="24"/>
        </w:rPr>
        <w:t>.</w:t>
      </w:r>
    </w:p>
    <w:p w:rsidR="00450E7A" w:rsidRPr="00450E7A" w:rsidRDefault="00450E7A" w:rsidP="00450E7A">
      <w:pPr>
        <w:pStyle w:val="11"/>
        <w:tabs>
          <w:tab w:val="left" w:pos="5529"/>
        </w:tabs>
        <w:spacing w:before="0" w:line="240" w:lineRule="auto"/>
        <w:ind w:firstLine="720"/>
        <w:jc w:val="both"/>
        <w:rPr>
          <w:sz w:val="24"/>
          <w:szCs w:val="24"/>
        </w:rPr>
      </w:pPr>
      <w:r w:rsidRPr="00450E7A">
        <w:rPr>
          <w:sz w:val="24"/>
          <w:szCs w:val="24"/>
        </w:rPr>
        <w:t>Производные неопределенные местоимения в общем падеже могут выполнять функцию подлежащего, именной части сказуемого, дополнения, в притяжательном падеже -  функцию определения: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686"/>
        <w:gridCol w:w="3685"/>
      </w:tblGrid>
      <w:tr w:rsidR="00450E7A" w:rsidRPr="00450E7A" w:rsidTr="00450E7A">
        <w:tc>
          <w:tcPr>
            <w:tcW w:w="1809" w:type="dxa"/>
          </w:tcPr>
          <w:p w:rsidR="00450E7A" w:rsidRPr="00450E7A" w:rsidRDefault="00450E7A" w:rsidP="00450E7A">
            <w:pPr>
              <w:pStyle w:val="11"/>
              <w:tabs>
                <w:tab w:val="left" w:pos="5529"/>
              </w:tabs>
              <w:spacing w:before="0" w:line="240" w:lineRule="auto"/>
              <w:ind w:firstLine="0"/>
              <w:outlineLvl w:val="0"/>
              <w:rPr>
                <w:sz w:val="24"/>
                <w:szCs w:val="24"/>
                <w:lang w:val="en-US"/>
              </w:rPr>
            </w:pPr>
            <w:r w:rsidRPr="00450E7A">
              <w:rPr>
                <w:sz w:val="24"/>
                <w:szCs w:val="24"/>
              </w:rPr>
              <w:t>Подлежащее</w:t>
            </w:r>
          </w:p>
        </w:tc>
        <w:tc>
          <w:tcPr>
            <w:tcW w:w="3686" w:type="dxa"/>
          </w:tcPr>
          <w:p w:rsidR="00450E7A" w:rsidRPr="00450E7A" w:rsidRDefault="00450E7A" w:rsidP="00450E7A">
            <w:pPr>
              <w:pStyle w:val="11"/>
              <w:tabs>
                <w:tab w:val="left" w:pos="5529"/>
              </w:tabs>
              <w:spacing w:before="0" w:line="240" w:lineRule="auto"/>
              <w:ind w:left="-108" w:right="-109" w:firstLine="0"/>
              <w:outlineLvl w:val="0"/>
              <w:rPr>
                <w:i/>
                <w:sz w:val="24"/>
                <w:szCs w:val="24"/>
                <w:lang w:val="en-US"/>
              </w:rPr>
            </w:pPr>
            <w:r w:rsidRPr="00450E7A">
              <w:rPr>
                <w:i/>
                <w:sz w:val="24"/>
                <w:szCs w:val="24"/>
                <w:lang w:val="en-US"/>
              </w:rPr>
              <w:t>Someone’s knocking at the door.</w:t>
            </w:r>
          </w:p>
        </w:tc>
        <w:tc>
          <w:tcPr>
            <w:tcW w:w="3685" w:type="dxa"/>
          </w:tcPr>
          <w:p w:rsidR="00450E7A" w:rsidRPr="00450E7A" w:rsidRDefault="00450E7A" w:rsidP="00450E7A">
            <w:pPr>
              <w:pStyle w:val="11"/>
              <w:tabs>
                <w:tab w:val="left" w:pos="5529"/>
              </w:tabs>
              <w:spacing w:before="0" w:line="240" w:lineRule="auto"/>
              <w:ind w:firstLine="0"/>
              <w:jc w:val="both"/>
              <w:outlineLvl w:val="0"/>
              <w:rPr>
                <w:sz w:val="24"/>
                <w:szCs w:val="24"/>
              </w:rPr>
            </w:pPr>
            <w:r w:rsidRPr="00450E7A">
              <w:rPr>
                <w:sz w:val="24"/>
                <w:szCs w:val="24"/>
              </w:rPr>
              <w:t>Кто-то стучится в дверь.</w:t>
            </w:r>
          </w:p>
        </w:tc>
      </w:tr>
      <w:tr w:rsidR="00450E7A" w:rsidRPr="00450E7A" w:rsidTr="00450E7A">
        <w:tc>
          <w:tcPr>
            <w:tcW w:w="1809" w:type="dxa"/>
          </w:tcPr>
          <w:p w:rsidR="00450E7A" w:rsidRPr="00450E7A" w:rsidRDefault="00450E7A" w:rsidP="00450E7A">
            <w:pPr>
              <w:pStyle w:val="11"/>
              <w:tabs>
                <w:tab w:val="left" w:pos="5529"/>
              </w:tabs>
              <w:spacing w:before="0" w:line="240" w:lineRule="auto"/>
              <w:ind w:firstLine="0"/>
              <w:outlineLvl w:val="0"/>
              <w:rPr>
                <w:sz w:val="24"/>
                <w:szCs w:val="24"/>
                <w:lang w:val="en-US"/>
              </w:rPr>
            </w:pPr>
            <w:proofErr w:type="spellStart"/>
            <w:r w:rsidRPr="00450E7A">
              <w:rPr>
                <w:sz w:val="24"/>
                <w:szCs w:val="24"/>
                <w:lang w:val="en-US"/>
              </w:rPr>
              <w:t>Дополнение</w:t>
            </w:r>
            <w:proofErr w:type="spellEnd"/>
          </w:p>
        </w:tc>
        <w:tc>
          <w:tcPr>
            <w:tcW w:w="3686" w:type="dxa"/>
          </w:tcPr>
          <w:p w:rsidR="00450E7A" w:rsidRPr="00450E7A" w:rsidRDefault="00450E7A" w:rsidP="00450E7A">
            <w:pPr>
              <w:pStyle w:val="11"/>
              <w:tabs>
                <w:tab w:val="left" w:pos="5529"/>
              </w:tabs>
              <w:spacing w:before="0" w:line="240" w:lineRule="auto"/>
              <w:ind w:firstLine="0"/>
              <w:jc w:val="both"/>
              <w:outlineLvl w:val="0"/>
              <w:rPr>
                <w:i/>
                <w:sz w:val="24"/>
                <w:szCs w:val="24"/>
                <w:lang w:val="en-US"/>
              </w:rPr>
            </w:pPr>
            <w:r w:rsidRPr="00450E7A">
              <w:rPr>
                <w:i/>
                <w:sz w:val="24"/>
                <w:szCs w:val="24"/>
                <w:lang w:val="en-US"/>
              </w:rPr>
              <w:t>I can’t hear anything.</w:t>
            </w:r>
          </w:p>
        </w:tc>
        <w:tc>
          <w:tcPr>
            <w:tcW w:w="3685" w:type="dxa"/>
          </w:tcPr>
          <w:p w:rsidR="00450E7A" w:rsidRPr="00450E7A" w:rsidRDefault="00450E7A" w:rsidP="00450E7A">
            <w:pPr>
              <w:pStyle w:val="11"/>
              <w:tabs>
                <w:tab w:val="left" w:pos="5529"/>
              </w:tabs>
              <w:spacing w:before="0" w:line="240" w:lineRule="auto"/>
              <w:ind w:firstLine="0"/>
              <w:jc w:val="both"/>
              <w:outlineLvl w:val="0"/>
              <w:rPr>
                <w:sz w:val="24"/>
                <w:szCs w:val="24"/>
              </w:rPr>
            </w:pPr>
            <w:r w:rsidRPr="00450E7A">
              <w:rPr>
                <w:sz w:val="24"/>
                <w:szCs w:val="24"/>
              </w:rPr>
              <w:t>Я ничего не слышу.</w:t>
            </w:r>
          </w:p>
        </w:tc>
      </w:tr>
      <w:tr w:rsidR="00450E7A" w:rsidRPr="00450E7A" w:rsidTr="00450E7A">
        <w:tc>
          <w:tcPr>
            <w:tcW w:w="1809" w:type="dxa"/>
          </w:tcPr>
          <w:p w:rsidR="00450E7A" w:rsidRPr="00450E7A" w:rsidRDefault="00450E7A" w:rsidP="00450E7A">
            <w:pPr>
              <w:pStyle w:val="11"/>
              <w:tabs>
                <w:tab w:val="left" w:pos="5529"/>
              </w:tabs>
              <w:spacing w:before="0" w:line="240" w:lineRule="auto"/>
              <w:ind w:firstLine="0"/>
              <w:outlineLvl w:val="0"/>
              <w:rPr>
                <w:sz w:val="24"/>
                <w:szCs w:val="24"/>
              </w:rPr>
            </w:pPr>
            <w:proofErr w:type="spellStart"/>
            <w:r w:rsidRPr="00450E7A">
              <w:rPr>
                <w:sz w:val="24"/>
                <w:szCs w:val="24"/>
              </w:rPr>
              <w:t>Предикатив</w:t>
            </w:r>
            <w:proofErr w:type="spellEnd"/>
          </w:p>
        </w:tc>
        <w:tc>
          <w:tcPr>
            <w:tcW w:w="3686" w:type="dxa"/>
          </w:tcPr>
          <w:p w:rsidR="00450E7A" w:rsidRPr="00450E7A" w:rsidRDefault="00450E7A" w:rsidP="00450E7A">
            <w:pPr>
              <w:pStyle w:val="11"/>
              <w:tabs>
                <w:tab w:val="left" w:pos="5529"/>
              </w:tabs>
              <w:spacing w:before="0" w:line="240" w:lineRule="auto"/>
              <w:ind w:firstLine="0"/>
              <w:jc w:val="both"/>
              <w:outlineLvl w:val="0"/>
              <w:rPr>
                <w:i/>
                <w:sz w:val="24"/>
                <w:szCs w:val="24"/>
                <w:lang w:val="en-US"/>
              </w:rPr>
            </w:pPr>
            <w:r w:rsidRPr="00450E7A">
              <w:rPr>
                <w:i/>
                <w:sz w:val="24"/>
                <w:szCs w:val="24"/>
                <w:lang w:val="en-US"/>
              </w:rPr>
              <w:t>She is somebody you know well.</w:t>
            </w:r>
          </w:p>
        </w:tc>
        <w:tc>
          <w:tcPr>
            <w:tcW w:w="3685" w:type="dxa"/>
          </w:tcPr>
          <w:p w:rsidR="00450E7A" w:rsidRPr="00450E7A" w:rsidRDefault="00450E7A" w:rsidP="00450E7A">
            <w:pPr>
              <w:pStyle w:val="11"/>
              <w:tabs>
                <w:tab w:val="left" w:pos="5529"/>
              </w:tabs>
              <w:spacing w:before="0" w:line="240" w:lineRule="auto"/>
              <w:ind w:firstLine="0"/>
              <w:outlineLvl w:val="0"/>
              <w:rPr>
                <w:sz w:val="24"/>
                <w:szCs w:val="24"/>
              </w:rPr>
            </w:pPr>
            <w:r w:rsidRPr="00450E7A">
              <w:rPr>
                <w:sz w:val="24"/>
                <w:szCs w:val="24"/>
              </w:rPr>
              <w:t>Это кое-кто, кого вы знаете очень хорошо.</w:t>
            </w:r>
          </w:p>
        </w:tc>
      </w:tr>
      <w:tr w:rsidR="00450E7A" w:rsidRPr="00450E7A" w:rsidTr="00450E7A">
        <w:tc>
          <w:tcPr>
            <w:tcW w:w="1809" w:type="dxa"/>
          </w:tcPr>
          <w:p w:rsidR="00450E7A" w:rsidRPr="00450E7A" w:rsidRDefault="00450E7A" w:rsidP="00450E7A">
            <w:pPr>
              <w:pStyle w:val="11"/>
              <w:tabs>
                <w:tab w:val="left" w:pos="5529"/>
              </w:tabs>
              <w:spacing w:before="0" w:line="240" w:lineRule="auto"/>
              <w:ind w:firstLine="0"/>
              <w:outlineLvl w:val="0"/>
              <w:rPr>
                <w:sz w:val="24"/>
                <w:szCs w:val="24"/>
                <w:lang w:val="en-US"/>
              </w:rPr>
            </w:pPr>
            <w:proofErr w:type="spellStart"/>
            <w:r w:rsidRPr="00450E7A">
              <w:rPr>
                <w:sz w:val="24"/>
                <w:szCs w:val="24"/>
                <w:lang w:val="en-US"/>
              </w:rPr>
              <w:t>Определение</w:t>
            </w:r>
            <w:proofErr w:type="spellEnd"/>
          </w:p>
        </w:tc>
        <w:tc>
          <w:tcPr>
            <w:tcW w:w="3686" w:type="dxa"/>
          </w:tcPr>
          <w:p w:rsidR="00450E7A" w:rsidRPr="00450E7A" w:rsidRDefault="00450E7A" w:rsidP="00450E7A">
            <w:pPr>
              <w:pStyle w:val="11"/>
              <w:tabs>
                <w:tab w:val="left" w:pos="5529"/>
              </w:tabs>
              <w:spacing w:before="0" w:line="240" w:lineRule="auto"/>
              <w:ind w:firstLine="0"/>
              <w:jc w:val="both"/>
              <w:outlineLvl w:val="0"/>
              <w:rPr>
                <w:i/>
                <w:sz w:val="24"/>
                <w:szCs w:val="24"/>
                <w:lang w:val="en-US"/>
              </w:rPr>
            </w:pPr>
            <w:r w:rsidRPr="00450E7A">
              <w:rPr>
                <w:i/>
                <w:sz w:val="24"/>
                <w:szCs w:val="24"/>
                <w:lang w:val="en-US"/>
              </w:rPr>
              <w:t>Did you hear anybody’s voice?</w:t>
            </w:r>
          </w:p>
        </w:tc>
        <w:tc>
          <w:tcPr>
            <w:tcW w:w="3685" w:type="dxa"/>
          </w:tcPr>
          <w:p w:rsidR="00450E7A" w:rsidRPr="00450E7A" w:rsidRDefault="00450E7A" w:rsidP="00450E7A">
            <w:pPr>
              <w:pStyle w:val="11"/>
              <w:tabs>
                <w:tab w:val="left" w:pos="5529"/>
              </w:tabs>
              <w:spacing w:before="0" w:line="240" w:lineRule="auto"/>
              <w:ind w:firstLine="0"/>
              <w:jc w:val="both"/>
              <w:outlineLvl w:val="0"/>
              <w:rPr>
                <w:sz w:val="24"/>
                <w:szCs w:val="24"/>
              </w:rPr>
            </w:pPr>
            <w:r w:rsidRPr="00450E7A">
              <w:rPr>
                <w:sz w:val="24"/>
                <w:szCs w:val="24"/>
              </w:rPr>
              <w:t>Вы слышали чей-то голос?</w:t>
            </w:r>
          </w:p>
        </w:tc>
      </w:tr>
    </w:tbl>
    <w:p w:rsidR="00450E7A" w:rsidRPr="00450E7A" w:rsidRDefault="00450E7A" w:rsidP="00450E7A">
      <w:pPr>
        <w:pStyle w:val="110"/>
        <w:rPr>
          <w:sz w:val="24"/>
          <w:szCs w:val="24"/>
        </w:rPr>
      </w:pPr>
      <w:r w:rsidRPr="00450E7A">
        <w:rPr>
          <w:sz w:val="24"/>
          <w:szCs w:val="24"/>
        </w:rPr>
        <w:lastRenderedPageBreak/>
        <w:t xml:space="preserve">3.5.3. Неопределенное местоимение </w:t>
      </w:r>
      <w:r w:rsidRPr="00450E7A">
        <w:rPr>
          <w:i/>
          <w:sz w:val="24"/>
          <w:szCs w:val="24"/>
          <w:lang w:val="en-US"/>
        </w:rPr>
        <w:t>one</w:t>
      </w:r>
      <w:r w:rsidRPr="00450E7A">
        <w:rPr>
          <w:sz w:val="24"/>
          <w:szCs w:val="24"/>
        </w:rPr>
        <w:t xml:space="preserve"> </w:t>
      </w:r>
    </w:p>
    <w:p w:rsidR="00450E7A" w:rsidRPr="00450E7A" w:rsidRDefault="00450E7A" w:rsidP="00450E7A">
      <w:pPr>
        <w:pStyle w:val="11"/>
        <w:tabs>
          <w:tab w:val="left" w:pos="5529"/>
        </w:tabs>
        <w:spacing w:before="0" w:line="240" w:lineRule="auto"/>
        <w:ind w:firstLine="700"/>
        <w:jc w:val="both"/>
        <w:rPr>
          <w:sz w:val="24"/>
          <w:szCs w:val="24"/>
        </w:rPr>
      </w:pPr>
      <w:r w:rsidRPr="00450E7A">
        <w:rPr>
          <w:sz w:val="24"/>
          <w:szCs w:val="24"/>
        </w:rPr>
        <w:t xml:space="preserve">Неопределенное местоимение </w:t>
      </w:r>
      <w:r w:rsidRPr="00450E7A">
        <w:rPr>
          <w:i/>
          <w:sz w:val="24"/>
          <w:szCs w:val="24"/>
          <w:lang w:val="en-US"/>
        </w:rPr>
        <w:t>one</w:t>
      </w:r>
      <w:r w:rsidRPr="00450E7A">
        <w:rPr>
          <w:i/>
          <w:sz w:val="24"/>
          <w:szCs w:val="24"/>
        </w:rPr>
        <w:t xml:space="preserve"> </w:t>
      </w:r>
      <w:r w:rsidRPr="00450E7A">
        <w:rPr>
          <w:sz w:val="24"/>
          <w:szCs w:val="24"/>
        </w:rPr>
        <w:t xml:space="preserve">обозначает «кто-нибудь», «любой», «всякий», включая и говорящего, и употребляется только тогда, когда говорится о людях вообще. </w:t>
      </w:r>
      <w:r w:rsidRPr="00450E7A">
        <w:rPr>
          <w:i/>
          <w:sz w:val="24"/>
          <w:szCs w:val="24"/>
          <w:lang w:val="en-US"/>
        </w:rPr>
        <w:t>One</w:t>
      </w:r>
      <w:r w:rsidRPr="00450E7A">
        <w:rPr>
          <w:i/>
          <w:sz w:val="24"/>
          <w:szCs w:val="24"/>
        </w:rPr>
        <w:t xml:space="preserve"> </w:t>
      </w:r>
      <w:r w:rsidRPr="00450E7A">
        <w:rPr>
          <w:sz w:val="24"/>
          <w:szCs w:val="24"/>
        </w:rPr>
        <w:t>не употребляется в отношении отдельного человека, отдельной конкретной группы людей или той группы людей, которая не включает говорящего:</w:t>
      </w:r>
    </w:p>
    <w:p w:rsidR="00450E7A" w:rsidRPr="00450E7A" w:rsidRDefault="00450E7A" w:rsidP="00450E7A">
      <w:pPr>
        <w:tabs>
          <w:tab w:val="left" w:pos="5529"/>
        </w:tabs>
        <w:ind w:firstLine="660"/>
        <w:rPr>
          <w:rFonts w:ascii="Times New Roman" w:hAnsi="Times New Roman" w:cs="Times New Roman"/>
          <w:sz w:val="24"/>
          <w:szCs w:val="24"/>
          <w:lang w:val="en-US"/>
        </w:rPr>
      </w:pPr>
      <w:r w:rsidRPr="00450E7A">
        <w:rPr>
          <w:rFonts w:ascii="Times New Roman" w:hAnsi="Times New Roman" w:cs="Times New Roman"/>
          <w:i/>
          <w:sz w:val="24"/>
          <w:szCs w:val="24"/>
          <w:u w:val="single"/>
          <w:lang w:val="en-US"/>
        </w:rPr>
        <w:t>One</w:t>
      </w:r>
      <w:r w:rsidRPr="00450E7A">
        <w:rPr>
          <w:rFonts w:ascii="Times New Roman" w:hAnsi="Times New Roman" w:cs="Times New Roman"/>
          <w:i/>
          <w:sz w:val="24"/>
          <w:szCs w:val="24"/>
          <w:lang w:val="en-US"/>
        </w:rPr>
        <w:t xml:space="preserve"> can’t make an</w:t>
      </w:r>
      <w:r w:rsidRPr="00450E7A">
        <w:rPr>
          <w:rFonts w:ascii="Times New Roman" w:hAnsi="Times New Roman" w:cs="Times New Roman"/>
          <w:i/>
          <w:sz w:val="24"/>
          <w:szCs w:val="24"/>
          <w:lang w:val="en-GB"/>
        </w:rPr>
        <w:t xml:space="preserve"> omelette</w:t>
      </w:r>
      <w:r w:rsidRPr="00450E7A">
        <w:rPr>
          <w:rFonts w:ascii="Times New Roman" w:hAnsi="Times New Roman" w:cs="Times New Roman"/>
          <w:i/>
          <w:sz w:val="24"/>
          <w:szCs w:val="24"/>
          <w:lang w:val="en-US"/>
        </w:rPr>
        <w:t xml:space="preserve">          - </w:t>
      </w:r>
      <w:r w:rsidRPr="00450E7A">
        <w:rPr>
          <w:rFonts w:ascii="Times New Roman" w:hAnsi="Times New Roman" w:cs="Times New Roman"/>
          <w:sz w:val="24"/>
          <w:szCs w:val="24"/>
          <w:lang w:val="en-US"/>
        </w:rPr>
        <w:t xml:space="preserve">He </w:t>
      </w:r>
      <w:r w:rsidRPr="00450E7A">
        <w:rPr>
          <w:rFonts w:ascii="Times New Roman" w:hAnsi="Times New Roman" w:cs="Times New Roman"/>
          <w:sz w:val="24"/>
          <w:szCs w:val="24"/>
        </w:rPr>
        <w:t>разбив</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яйца</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омлета</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не</w:t>
      </w:r>
      <w:r w:rsidRPr="00450E7A">
        <w:rPr>
          <w:rFonts w:ascii="Times New Roman" w:hAnsi="Times New Roman" w:cs="Times New Roman"/>
          <w:sz w:val="24"/>
          <w:szCs w:val="24"/>
          <w:lang w:val="en-US"/>
        </w:rPr>
        <w:t xml:space="preserve"> </w:t>
      </w:r>
    </w:p>
    <w:p w:rsidR="00450E7A" w:rsidRPr="00450E7A" w:rsidRDefault="00450E7A" w:rsidP="00450E7A">
      <w:pPr>
        <w:tabs>
          <w:tab w:val="left" w:pos="5529"/>
        </w:tabs>
        <w:ind w:firstLine="660"/>
        <w:rPr>
          <w:rFonts w:ascii="Times New Roman" w:hAnsi="Times New Roman" w:cs="Times New Roman"/>
          <w:sz w:val="24"/>
          <w:szCs w:val="24"/>
          <w:lang w:val="en-US"/>
        </w:rPr>
      </w:pPr>
      <w:r w:rsidRPr="00450E7A">
        <w:rPr>
          <w:rFonts w:ascii="Times New Roman" w:hAnsi="Times New Roman" w:cs="Times New Roman"/>
          <w:i/>
          <w:sz w:val="24"/>
          <w:szCs w:val="24"/>
          <w:lang w:val="en-US"/>
        </w:rPr>
        <w:t xml:space="preserve">without breaking eggs.                     </w:t>
      </w:r>
      <w:r w:rsidRPr="00450E7A">
        <w:rPr>
          <w:rFonts w:ascii="Times New Roman" w:hAnsi="Times New Roman" w:cs="Times New Roman"/>
          <w:sz w:val="24"/>
          <w:szCs w:val="24"/>
        </w:rPr>
        <w:t>сделаешь</w:t>
      </w:r>
      <w:r w:rsidRPr="00450E7A">
        <w:rPr>
          <w:rFonts w:ascii="Times New Roman" w:hAnsi="Times New Roman" w:cs="Times New Roman"/>
          <w:sz w:val="24"/>
          <w:szCs w:val="24"/>
          <w:lang w:val="en-US"/>
        </w:rPr>
        <w:t>.</w:t>
      </w:r>
    </w:p>
    <w:p w:rsidR="00450E7A" w:rsidRPr="00450E7A" w:rsidRDefault="00450E7A" w:rsidP="00450E7A">
      <w:pPr>
        <w:pStyle w:val="11"/>
        <w:tabs>
          <w:tab w:val="left" w:pos="5529"/>
        </w:tabs>
        <w:spacing w:before="0" w:line="240" w:lineRule="auto"/>
        <w:rPr>
          <w:sz w:val="24"/>
          <w:szCs w:val="24"/>
          <w:lang w:val="en-US"/>
        </w:rPr>
      </w:pPr>
      <w:r w:rsidRPr="00450E7A">
        <w:rPr>
          <w:i/>
          <w:sz w:val="24"/>
          <w:szCs w:val="24"/>
          <w:u w:val="single"/>
          <w:lang w:val="en-US"/>
        </w:rPr>
        <w:t>One</w:t>
      </w:r>
      <w:r w:rsidRPr="00450E7A">
        <w:rPr>
          <w:i/>
          <w:sz w:val="24"/>
          <w:szCs w:val="24"/>
          <w:lang w:val="en-US"/>
        </w:rPr>
        <w:t xml:space="preserve"> believes things because        -</w:t>
      </w:r>
      <w:r w:rsidRPr="00450E7A">
        <w:rPr>
          <w:sz w:val="24"/>
          <w:szCs w:val="24"/>
          <w:lang w:val="en-US"/>
        </w:rPr>
        <w:t xml:space="preserve">  </w:t>
      </w:r>
      <w:r w:rsidRPr="00450E7A">
        <w:rPr>
          <w:sz w:val="24"/>
          <w:szCs w:val="24"/>
          <w:u w:val="single"/>
        </w:rPr>
        <w:t>Люди</w:t>
      </w:r>
      <w:r w:rsidRPr="00450E7A">
        <w:rPr>
          <w:sz w:val="24"/>
          <w:szCs w:val="24"/>
          <w:lang w:val="en-US"/>
        </w:rPr>
        <w:t xml:space="preserve"> </w:t>
      </w:r>
      <w:r w:rsidRPr="00450E7A">
        <w:rPr>
          <w:sz w:val="24"/>
          <w:szCs w:val="24"/>
        </w:rPr>
        <w:t>верят</w:t>
      </w:r>
      <w:r w:rsidRPr="00450E7A">
        <w:rPr>
          <w:sz w:val="24"/>
          <w:szCs w:val="24"/>
          <w:lang w:val="en-US"/>
        </w:rPr>
        <w:t xml:space="preserve"> </w:t>
      </w:r>
      <w:r w:rsidRPr="00450E7A">
        <w:rPr>
          <w:sz w:val="24"/>
          <w:szCs w:val="24"/>
        </w:rPr>
        <w:t>тому</w:t>
      </w:r>
      <w:r w:rsidRPr="00450E7A">
        <w:rPr>
          <w:sz w:val="24"/>
          <w:szCs w:val="24"/>
          <w:lang w:val="en-US"/>
        </w:rPr>
        <w:t xml:space="preserve">, </w:t>
      </w:r>
      <w:r w:rsidRPr="00450E7A">
        <w:rPr>
          <w:sz w:val="24"/>
          <w:szCs w:val="24"/>
        </w:rPr>
        <w:t>во</w:t>
      </w:r>
      <w:r w:rsidRPr="00450E7A">
        <w:rPr>
          <w:sz w:val="24"/>
          <w:szCs w:val="24"/>
          <w:lang w:val="en-US"/>
        </w:rPr>
        <w:t xml:space="preserve"> </w:t>
      </w:r>
      <w:r w:rsidRPr="00450E7A">
        <w:rPr>
          <w:sz w:val="24"/>
          <w:szCs w:val="24"/>
        </w:rPr>
        <w:t>что</w:t>
      </w:r>
      <w:r w:rsidRPr="00450E7A">
        <w:rPr>
          <w:sz w:val="24"/>
          <w:szCs w:val="24"/>
          <w:lang w:val="en-US"/>
        </w:rPr>
        <w:t xml:space="preserve"> </w:t>
      </w:r>
      <w:proofErr w:type="spellStart"/>
      <w:r w:rsidRPr="00450E7A">
        <w:rPr>
          <w:sz w:val="24"/>
          <w:szCs w:val="24"/>
        </w:rPr>
        <w:t>заст</w:t>
      </w:r>
      <w:proofErr w:type="spellEnd"/>
      <w:r w:rsidRPr="00450E7A">
        <w:rPr>
          <w:sz w:val="24"/>
          <w:szCs w:val="24"/>
          <w:lang w:val="en-US"/>
        </w:rPr>
        <w:t>a</w:t>
      </w:r>
      <w:proofErr w:type="spellStart"/>
      <w:r w:rsidRPr="00450E7A">
        <w:rPr>
          <w:sz w:val="24"/>
          <w:szCs w:val="24"/>
        </w:rPr>
        <w:t>вляют</w:t>
      </w:r>
      <w:proofErr w:type="spellEnd"/>
      <w:r w:rsidRPr="00450E7A">
        <w:rPr>
          <w:sz w:val="24"/>
          <w:szCs w:val="24"/>
          <w:lang w:val="en-US"/>
        </w:rPr>
        <w:t xml:space="preserve">   </w:t>
      </w:r>
    </w:p>
    <w:p w:rsidR="00450E7A" w:rsidRPr="00450E7A" w:rsidRDefault="00450E7A" w:rsidP="00450E7A">
      <w:pPr>
        <w:pStyle w:val="11"/>
        <w:tabs>
          <w:tab w:val="left" w:pos="5529"/>
        </w:tabs>
        <w:spacing w:before="0" w:line="240" w:lineRule="auto"/>
        <w:rPr>
          <w:sz w:val="24"/>
          <w:szCs w:val="24"/>
          <w:lang w:val="en-US"/>
        </w:rPr>
      </w:pPr>
      <w:r w:rsidRPr="00450E7A">
        <w:rPr>
          <w:i/>
          <w:sz w:val="24"/>
          <w:szCs w:val="24"/>
          <w:u w:val="single"/>
          <w:lang w:val="en-US"/>
        </w:rPr>
        <w:t>one</w:t>
      </w:r>
      <w:r w:rsidRPr="00450E7A">
        <w:rPr>
          <w:i/>
          <w:sz w:val="24"/>
          <w:szCs w:val="24"/>
          <w:lang w:val="en-US"/>
        </w:rPr>
        <w:t xml:space="preserve"> has been conditioned to            </w:t>
      </w:r>
      <w:r w:rsidRPr="00450E7A">
        <w:rPr>
          <w:sz w:val="24"/>
          <w:szCs w:val="24"/>
          <w:u w:val="single"/>
        </w:rPr>
        <w:t>их</w:t>
      </w:r>
      <w:r w:rsidRPr="00450E7A">
        <w:rPr>
          <w:sz w:val="24"/>
          <w:szCs w:val="24"/>
          <w:lang w:val="en-US"/>
        </w:rPr>
        <w:t xml:space="preserve"> </w:t>
      </w:r>
      <w:r w:rsidRPr="00450E7A">
        <w:rPr>
          <w:sz w:val="24"/>
          <w:szCs w:val="24"/>
        </w:rPr>
        <w:t>верить</w:t>
      </w:r>
      <w:r w:rsidRPr="00450E7A">
        <w:rPr>
          <w:sz w:val="24"/>
          <w:szCs w:val="24"/>
          <w:lang w:val="en-US"/>
        </w:rPr>
        <w:t xml:space="preserve"> </w:t>
      </w:r>
      <w:r w:rsidRPr="00450E7A">
        <w:rPr>
          <w:sz w:val="24"/>
          <w:szCs w:val="24"/>
        </w:rPr>
        <w:t>условия</w:t>
      </w:r>
      <w:r w:rsidRPr="00450E7A">
        <w:rPr>
          <w:sz w:val="24"/>
          <w:szCs w:val="24"/>
          <w:lang w:val="en-US"/>
        </w:rPr>
        <w:t xml:space="preserve"> </w:t>
      </w:r>
      <w:r w:rsidRPr="00450E7A">
        <w:rPr>
          <w:sz w:val="24"/>
          <w:szCs w:val="24"/>
        </w:rPr>
        <w:t>их</w:t>
      </w:r>
      <w:r w:rsidRPr="00450E7A">
        <w:rPr>
          <w:sz w:val="24"/>
          <w:szCs w:val="24"/>
          <w:lang w:val="en-US"/>
        </w:rPr>
        <w:t xml:space="preserve"> </w:t>
      </w:r>
      <w:r w:rsidRPr="00450E7A">
        <w:rPr>
          <w:sz w:val="24"/>
          <w:szCs w:val="24"/>
        </w:rPr>
        <w:t>жизни</w:t>
      </w:r>
      <w:r w:rsidRPr="00450E7A">
        <w:rPr>
          <w:sz w:val="24"/>
          <w:szCs w:val="24"/>
          <w:lang w:val="en-US"/>
        </w:rPr>
        <w:t>.</w:t>
      </w:r>
    </w:p>
    <w:p w:rsidR="00450E7A" w:rsidRPr="00450E7A" w:rsidRDefault="00450E7A" w:rsidP="00450E7A">
      <w:pPr>
        <w:pStyle w:val="11"/>
        <w:tabs>
          <w:tab w:val="left" w:pos="5529"/>
        </w:tabs>
        <w:spacing w:before="0" w:line="240" w:lineRule="auto"/>
        <w:rPr>
          <w:sz w:val="24"/>
          <w:szCs w:val="24"/>
        </w:rPr>
      </w:pPr>
      <w:r w:rsidRPr="00450E7A">
        <w:rPr>
          <w:i/>
          <w:sz w:val="24"/>
          <w:szCs w:val="24"/>
          <w:lang w:val="en-US"/>
        </w:rPr>
        <w:t>believe</w:t>
      </w:r>
      <w:r w:rsidRPr="00450E7A">
        <w:rPr>
          <w:i/>
          <w:sz w:val="24"/>
          <w:szCs w:val="24"/>
        </w:rPr>
        <w:t xml:space="preserve"> </w:t>
      </w:r>
      <w:r w:rsidRPr="00450E7A">
        <w:rPr>
          <w:i/>
          <w:sz w:val="24"/>
          <w:szCs w:val="24"/>
          <w:lang w:val="en-US"/>
        </w:rPr>
        <w:t>them</w:t>
      </w:r>
      <w:r w:rsidRPr="00450E7A">
        <w:rPr>
          <w:i/>
          <w:sz w:val="24"/>
          <w:szCs w:val="24"/>
        </w:rPr>
        <w:t>.</w:t>
      </w:r>
    </w:p>
    <w:p w:rsidR="00450E7A" w:rsidRPr="00450E7A" w:rsidRDefault="00450E7A" w:rsidP="00450E7A">
      <w:pPr>
        <w:pStyle w:val="11"/>
        <w:tabs>
          <w:tab w:val="left" w:pos="5529"/>
        </w:tabs>
        <w:spacing w:before="0" w:line="240" w:lineRule="auto"/>
        <w:ind w:firstLine="700"/>
        <w:jc w:val="both"/>
        <w:rPr>
          <w:sz w:val="24"/>
          <w:szCs w:val="24"/>
        </w:rPr>
      </w:pPr>
      <w:r w:rsidRPr="00450E7A">
        <w:rPr>
          <w:sz w:val="24"/>
          <w:szCs w:val="24"/>
        </w:rPr>
        <w:t xml:space="preserve">Как правило, </w:t>
      </w:r>
      <w:proofErr w:type="spellStart"/>
      <w:r w:rsidRPr="00450E7A">
        <w:rPr>
          <w:sz w:val="24"/>
          <w:szCs w:val="24"/>
        </w:rPr>
        <w:t>предложени</w:t>
      </w:r>
      <w:proofErr w:type="spellEnd"/>
      <w:r w:rsidRPr="00450E7A">
        <w:rPr>
          <w:sz w:val="24"/>
          <w:szCs w:val="24"/>
          <w:lang w:val="en-US"/>
        </w:rPr>
        <w:t>e</w:t>
      </w:r>
      <w:r w:rsidRPr="00450E7A">
        <w:rPr>
          <w:sz w:val="24"/>
          <w:szCs w:val="24"/>
        </w:rPr>
        <w:t xml:space="preserve">, в которых </w:t>
      </w:r>
      <w:r w:rsidRPr="00450E7A">
        <w:rPr>
          <w:i/>
          <w:sz w:val="24"/>
          <w:szCs w:val="24"/>
          <w:lang w:val="en-US"/>
        </w:rPr>
        <w:t>one</w:t>
      </w:r>
      <w:r w:rsidRPr="00450E7A">
        <w:rPr>
          <w:i/>
          <w:sz w:val="24"/>
          <w:szCs w:val="24"/>
        </w:rPr>
        <w:t xml:space="preserve"> </w:t>
      </w:r>
      <w:r w:rsidRPr="00450E7A">
        <w:rPr>
          <w:sz w:val="24"/>
          <w:szCs w:val="24"/>
        </w:rPr>
        <w:t xml:space="preserve">выступает в функции подлежащего, переводится на русский язык неопределенно-личным или безличным предложением: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3827"/>
        <w:gridCol w:w="3260"/>
      </w:tblGrid>
      <w:tr w:rsidR="00450E7A" w:rsidRPr="00450E7A" w:rsidTr="00450E7A">
        <w:tc>
          <w:tcPr>
            <w:tcW w:w="2093" w:type="dxa"/>
          </w:tcPr>
          <w:p w:rsidR="00450E7A" w:rsidRPr="00450E7A" w:rsidRDefault="00450E7A" w:rsidP="00450E7A">
            <w:pPr>
              <w:pStyle w:val="11"/>
              <w:tabs>
                <w:tab w:val="left" w:pos="5529"/>
              </w:tabs>
              <w:spacing w:before="0" w:line="240" w:lineRule="auto"/>
              <w:ind w:firstLine="0"/>
              <w:rPr>
                <w:sz w:val="24"/>
                <w:szCs w:val="24"/>
                <w:lang w:val="en-US"/>
              </w:rPr>
            </w:pPr>
            <w:r w:rsidRPr="00450E7A">
              <w:rPr>
                <w:sz w:val="24"/>
                <w:szCs w:val="24"/>
              </w:rPr>
              <w:t>Безличное</w:t>
            </w:r>
          </w:p>
        </w:tc>
        <w:tc>
          <w:tcPr>
            <w:tcW w:w="3827" w:type="dxa"/>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One shouldn’t get upset about stupid things.</w:t>
            </w:r>
          </w:p>
        </w:tc>
        <w:tc>
          <w:tcPr>
            <w:tcW w:w="3260" w:type="dxa"/>
          </w:tcPr>
          <w:p w:rsidR="00450E7A" w:rsidRPr="00450E7A" w:rsidRDefault="00450E7A" w:rsidP="00450E7A">
            <w:pPr>
              <w:pStyle w:val="11"/>
              <w:tabs>
                <w:tab w:val="left" w:pos="5529"/>
              </w:tabs>
              <w:spacing w:before="0" w:line="240" w:lineRule="auto"/>
              <w:ind w:left="-108" w:firstLine="0"/>
              <w:jc w:val="both"/>
              <w:rPr>
                <w:sz w:val="24"/>
                <w:szCs w:val="24"/>
              </w:rPr>
            </w:pPr>
            <w:r w:rsidRPr="00450E7A">
              <w:rPr>
                <w:sz w:val="24"/>
                <w:szCs w:val="24"/>
              </w:rPr>
              <w:t>Не нужно рас</w:t>
            </w:r>
            <w:r w:rsidRPr="00450E7A">
              <w:rPr>
                <w:sz w:val="24"/>
                <w:szCs w:val="24"/>
                <w:lang w:val="en-US"/>
              </w:rPr>
              <w:t>c</w:t>
            </w:r>
            <w:proofErr w:type="spellStart"/>
            <w:r w:rsidRPr="00450E7A">
              <w:rPr>
                <w:sz w:val="24"/>
                <w:szCs w:val="24"/>
              </w:rPr>
              <w:t>траиваться</w:t>
            </w:r>
            <w:proofErr w:type="spellEnd"/>
            <w:r w:rsidRPr="00450E7A">
              <w:rPr>
                <w:sz w:val="24"/>
                <w:szCs w:val="24"/>
              </w:rPr>
              <w:t xml:space="preserve"> из-за глупостей.</w:t>
            </w:r>
          </w:p>
        </w:tc>
      </w:tr>
      <w:tr w:rsidR="00450E7A" w:rsidRPr="00450E7A" w:rsidTr="00450E7A">
        <w:tc>
          <w:tcPr>
            <w:tcW w:w="2093" w:type="dxa"/>
          </w:tcPr>
          <w:p w:rsidR="00450E7A" w:rsidRPr="00450E7A" w:rsidRDefault="00450E7A" w:rsidP="00450E7A">
            <w:pPr>
              <w:pStyle w:val="11"/>
              <w:tabs>
                <w:tab w:val="left" w:pos="5529"/>
              </w:tabs>
              <w:spacing w:before="0" w:line="240" w:lineRule="auto"/>
              <w:ind w:firstLine="0"/>
              <w:rPr>
                <w:sz w:val="24"/>
                <w:szCs w:val="24"/>
                <w:lang w:val="en-US"/>
              </w:rPr>
            </w:pPr>
            <w:proofErr w:type="spellStart"/>
            <w:r w:rsidRPr="00450E7A">
              <w:rPr>
                <w:sz w:val="24"/>
                <w:szCs w:val="24"/>
                <w:lang w:val="en-US"/>
              </w:rPr>
              <w:t>Неопредeленно</w:t>
            </w:r>
            <w:proofErr w:type="spellEnd"/>
            <w:r w:rsidRPr="00450E7A">
              <w:rPr>
                <w:sz w:val="24"/>
                <w:szCs w:val="24"/>
                <w:lang w:val="en-US"/>
              </w:rPr>
              <w:t xml:space="preserve">- </w:t>
            </w:r>
            <w:proofErr w:type="spellStart"/>
            <w:r w:rsidRPr="00450E7A">
              <w:rPr>
                <w:sz w:val="24"/>
                <w:szCs w:val="24"/>
                <w:lang w:val="en-US"/>
              </w:rPr>
              <w:t>личное</w:t>
            </w:r>
            <w:proofErr w:type="spellEnd"/>
          </w:p>
        </w:tc>
        <w:tc>
          <w:tcPr>
            <w:tcW w:w="3827" w:type="dxa"/>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One can’t succeed without taking pains.</w:t>
            </w:r>
          </w:p>
        </w:tc>
        <w:tc>
          <w:tcPr>
            <w:tcW w:w="3260"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Не потрудившись, не преуспеешь.</w:t>
            </w:r>
          </w:p>
        </w:tc>
      </w:tr>
    </w:tbl>
    <w:p w:rsidR="00450E7A" w:rsidRPr="00450E7A" w:rsidRDefault="00450E7A" w:rsidP="00450E7A">
      <w:pPr>
        <w:pStyle w:val="11"/>
        <w:tabs>
          <w:tab w:val="left" w:pos="5529"/>
        </w:tabs>
        <w:spacing w:line="240" w:lineRule="auto"/>
        <w:ind w:firstLine="743"/>
        <w:jc w:val="both"/>
        <w:rPr>
          <w:sz w:val="24"/>
          <w:szCs w:val="24"/>
          <w:lang w:val="en-US"/>
        </w:rPr>
      </w:pPr>
      <w:r w:rsidRPr="00450E7A">
        <w:rPr>
          <w:sz w:val="24"/>
          <w:szCs w:val="24"/>
        </w:rPr>
        <w:t xml:space="preserve">Однако не каждое безличное предложение можно перевести на английский язык, используя </w:t>
      </w:r>
      <w:r w:rsidRPr="00450E7A">
        <w:rPr>
          <w:i/>
          <w:sz w:val="24"/>
          <w:szCs w:val="24"/>
          <w:lang w:val="en-US"/>
        </w:rPr>
        <w:t>one</w:t>
      </w:r>
      <w:r w:rsidRPr="00450E7A">
        <w:rPr>
          <w:sz w:val="24"/>
          <w:szCs w:val="24"/>
        </w:rPr>
        <w:t>. Сравните</w:t>
      </w:r>
      <w:r w:rsidRPr="00450E7A">
        <w:rPr>
          <w:sz w:val="24"/>
          <w:szCs w:val="24"/>
          <w:lang w:val="en-US"/>
        </w:rPr>
        <w:t>:</w:t>
      </w:r>
    </w:p>
    <w:p w:rsidR="00450E7A" w:rsidRPr="00450E7A" w:rsidRDefault="00450E7A" w:rsidP="00450E7A">
      <w:pPr>
        <w:tabs>
          <w:tab w:val="left" w:pos="5529"/>
        </w:tabs>
        <w:rPr>
          <w:rFonts w:ascii="Times New Roman" w:hAnsi="Times New Roman" w:cs="Times New Roman"/>
          <w:sz w:val="24"/>
          <w:szCs w:val="24"/>
          <w:lang w:val="en-US"/>
        </w:rPr>
      </w:pPr>
      <w:r w:rsidRPr="00450E7A">
        <w:rPr>
          <w:rFonts w:ascii="Times New Roman" w:hAnsi="Times New Roman" w:cs="Times New Roman"/>
          <w:i/>
          <w:sz w:val="24"/>
          <w:szCs w:val="24"/>
          <w:lang w:val="en-US"/>
        </w:rPr>
        <w:t xml:space="preserve">        I’m being served already.</w:t>
      </w:r>
      <w:r w:rsidRPr="00450E7A">
        <w:rPr>
          <w:rFonts w:ascii="Times New Roman" w:hAnsi="Times New Roman" w:cs="Times New Roman"/>
          <w:sz w:val="24"/>
          <w:szCs w:val="24"/>
          <w:lang w:val="en-US"/>
        </w:rPr>
        <w:t xml:space="preserve">             -    </w:t>
      </w:r>
      <w:r w:rsidRPr="00450E7A">
        <w:rPr>
          <w:rFonts w:ascii="Times New Roman" w:hAnsi="Times New Roman" w:cs="Times New Roman"/>
          <w:sz w:val="24"/>
          <w:szCs w:val="24"/>
        </w:rPr>
        <w:t>Меня</w:t>
      </w:r>
      <w:r w:rsidRPr="00450E7A">
        <w:rPr>
          <w:rFonts w:ascii="Times New Roman" w:hAnsi="Times New Roman" w:cs="Times New Roman"/>
          <w:sz w:val="24"/>
          <w:szCs w:val="24"/>
          <w:lang w:val="en-US"/>
        </w:rPr>
        <w:t xml:space="preserve"> y</w:t>
      </w:r>
      <w:r w:rsidRPr="00450E7A">
        <w:rPr>
          <w:rFonts w:ascii="Times New Roman" w:hAnsi="Times New Roman" w:cs="Times New Roman"/>
          <w:sz w:val="24"/>
          <w:szCs w:val="24"/>
        </w:rPr>
        <w:t>ж</w:t>
      </w:r>
      <w:r w:rsidRPr="00450E7A">
        <w:rPr>
          <w:rFonts w:ascii="Times New Roman" w:hAnsi="Times New Roman" w:cs="Times New Roman"/>
          <w:sz w:val="24"/>
          <w:szCs w:val="24"/>
          <w:lang w:val="en-US"/>
        </w:rPr>
        <w:t xml:space="preserve">e </w:t>
      </w:r>
      <w:r w:rsidRPr="00450E7A">
        <w:rPr>
          <w:rFonts w:ascii="Times New Roman" w:hAnsi="Times New Roman" w:cs="Times New Roman"/>
          <w:sz w:val="24"/>
          <w:szCs w:val="24"/>
        </w:rPr>
        <w:t>обслуживают</w:t>
      </w:r>
      <w:r w:rsidRPr="00450E7A">
        <w:rPr>
          <w:rFonts w:ascii="Times New Roman" w:hAnsi="Times New Roman" w:cs="Times New Roman"/>
          <w:sz w:val="24"/>
          <w:szCs w:val="24"/>
          <w:lang w:val="en-US"/>
        </w:rPr>
        <w:t>.</w:t>
      </w:r>
    </w:p>
    <w:p w:rsidR="00450E7A" w:rsidRPr="00450E7A" w:rsidRDefault="00450E7A" w:rsidP="00450E7A">
      <w:pPr>
        <w:tabs>
          <w:tab w:val="left" w:pos="5529"/>
        </w:tabs>
        <w:ind w:left="120"/>
        <w:jc w:val="both"/>
        <w:rPr>
          <w:rFonts w:ascii="Times New Roman" w:hAnsi="Times New Roman" w:cs="Times New Roman"/>
          <w:sz w:val="24"/>
          <w:szCs w:val="24"/>
          <w:lang w:val="en-US"/>
        </w:rPr>
      </w:pPr>
      <w:r w:rsidRPr="00450E7A">
        <w:rPr>
          <w:rFonts w:ascii="Times New Roman" w:hAnsi="Times New Roman" w:cs="Times New Roman"/>
          <w:i/>
          <w:sz w:val="24"/>
          <w:szCs w:val="24"/>
          <w:lang w:val="en-US"/>
        </w:rPr>
        <w:t xml:space="preserve">      It’s raining.                                  </w:t>
      </w:r>
      <w:r w:rsidRPr="00450E7A">
        <w:rPr>
          <w:rFonts w:ascii="Times New Roman" w:hAnsi="Times New Roman" w:cs="Times New Roman"/>
          <w:sz w:val="24"/>
          <w:szCs w:val="24"/>
          <w:lang w:val="en-US"/>
        </w:rPr>
        <w:t xml:space="preserve">  -   </w:t>
      </w:r>
      <w:r w:rsidRPr="00450E7A">
        <w:rPr>
          <w:rFonts w:ascii="Times New Roman" w:hAnsi="Times New Roman" w:cs="Times New Roman"/>
          <w:sz w:val="24"/>
          <w:szCs w:val="24"/>
        </w:rPr>
        <w:t>Идет</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дождь</w:t>
      </w:r>
      <w:r w:rsidRPr="00450E7A">
        <w:rPr>
          <w:rFonts w:ascii="Times New Roman" w:hAnsi="Times New Roman" w:cs="Times New Roman"/>
          <w:sz w:val="24"/>
          <w:szCs w:val="24"/>
          <w:lang w:val="en-US"/>
        </w:rPr>
        <w:t xml:space="preserve">. </w:t>
      </w:r>
    </w:p>
    <w:p w:rsidR="00450E7A" w:rsidRPr="00450E7A" w:rsidRDefault="00450E7A" w:rsidP="00450E7A">
      <w:pPr>
        <w:tabs>
          <w:tab w:val="left" w:pos="5529"/>
        </w:tabs>
        <w:ind w:left="120" w:firstLine="600"/>
        <w:jc w:val="both"/>
        <w:rPr>
          <w:rFonts w:ascii="Times New Roman" w:hAnsi="Times New Roman" w:cs="Times New Roman"/>
          <w:sz w:val="24"/>
          <w:szCs w:val="24"/>
          <w:lang w:val="en-US"/>
        </w:rPr>
      </w:pPr>
      <w:r w:rsidRPr="00450E7A">
        <w:rPr>
          <w:rFonts w:ascii="Times New Roman" w:hAnsi="Times New Roman" w:cs="Times New Roman"/>
          <w:i/>
          <w:sz w:val="24"/>
          <w:szCs w:val="24"/>
          <w:lang w:val="en-US"/>
        </w:rPr>
        <w:t xml:space="preserve">Someone’s knocking at the door.  -  </w:t>
      </w:r>
      <w:r w:rsidRPr="00450E7A">
        <w:rPr>
          <w:rFonts w:ascii="Times New Roman" w:hAnsi="Times New Roman" w:cs="Times New Roman"/>
          <w:sz w:val="24"/>
          <w:szCs w:val="24"/>
        </w:rPr>
        <w:t>Стучат</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в</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дверь</w:t>
      </w:r>
      <w:r w:rsidRPr="00450E7A">
        <w:rPr>
          <w:rFonts w:ascii="Times New Roman" w:hAnsi="Times New Roman" w:cs="Times New Roman"/>
          <w:sz w:val="24"/>
          <w:szCs w:val="24"/>
          <w:lang w:val="en-US"/>
        </w:rPr>
        <w:t>.</w:t>
      </w:r>
    </w:p>
    <w:p w:rsidR="00450E7A" w:rsidRPr="00450E7A" w:rsidRDefault="00450E7A" w:rsidP="00450E7A">
      <w:pPr>
        <w:tabs>
          <w:tab w:val="left" w:pos="5529"/>
        </w:tabs>
        <w:ind w:left="120" w:firstLine="600"/>
        <w:rPr>
          <w:rFonts w:ascii="Times New Roman" w:hAnsi="Times New Roman" w:cs="Times New Roman"/>
          <w:sz w:val="24"/>
          <w:szCs w:val="24"/>
        </w:rPr>
      </w:pPr>
      <w:r w:rsidRPr="00450E7A">
        <w:rPr>
          <w:rFonts w:ascii="Times New Roman" w:hAnsi="Times New Roman" w:cs="Times New Roman"/>
          <w:i/>
          <w:sz w:val="24"/>
          <w:szCs w:val="24"/>
          <w:lang w:val="en-US"/>
        </w:rPr>
        <w:t>We speak English here.</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 xml:space="preserve">-  Здесь говорят по-английски. </w:t>
      </w:r>
    </w:p>
    <w:p w:rsidR="00450E7A" w:rsidRPr="00450E7A" w:rsidRDefault="00450E7A" w:rsidP="00450E7A">
      <w:pPr>
        <w:tabs>
          <w:tab w:val="left" w:pos="5529"/>
        </w:tabs>
        <w:jc w:val="both"/>
        <w:rPr>
          <w:rFonts w:ascii="Times New Roman" w:hAnsi="Times New Roman" w:cs="Times New Roman"/>
          <w:sz w:val="24"/>
          <w:szCs w:val="24"/>
        </w:rPr>
      </w:pPr>
      <w:r w:rsidRPr="00450E7A">
        <w:rPr>
          <w:rFonts w:ascii="Times New Roman" w:hAnsi="Times New Roman" w:cs="Times New Roman"/>
          <w:sz w:val="24"/>
          <w:szCs w:val="24"/>
        </w:rPr>
        <w:t xml:space="preserve">Иногда </w:t>
      </w:r>
      <w:r w:rsidRPr="00450E7A">
        <w:rPr>
          <w:rFonts w:ascii="Times New Roman" w:hAnsi="Times New Roman" w:cs="Times New Roman"/>
          <w:i/>
          <w:sz w:val="24"/>
          <w:szCs w:val="24"/>
          <w:lang w:val="en-US"/>
        </w:rPr>
        <w:t>one</w:t>
      </w:r>
      <w:r w:rsidRPr="00450E7A">
        <w:rPr>
          <w:rFonts w:ascii="Times New Roman" w:hAnsi="Times New Roman" w:cs="Times New Roman"/>
          <w:sz w:val="24"/>
          <w:szCs w:val="24"/>
        </w:rPr>
        <w:t xml:space="preserve"> может употребляться в функции дополнения или определения:</w:t>
      </w:r>
    </w:p>
    <w:p w:rsidR="00450E7A" w:rsidRPr="00450E7A" w:rsidRDefault="00450E7A" w:rsidP="00450E7A">
      <w:pPr>
        <w:tabs>
          <w:tab w:val="left" w:pos="5529"/>
        </w:tabs>
        <w:rPr>
          <w:rFonts w:ascii="Times New Roman" w:hAnsi="Times New Roman" w:cs="Times New Roman"/>
          <w:sz w:val="24"/>
          <w:szCs w:val="24"/>
          <w:lang w:val="en-US"/>
        </w:rPr>
      </w:pPr>
      <w:r w:rsidRPr="00450E7A">
        <w:rPr>
          <w:rFonts w:ascii="Times New Roman" w:hAnsi="Times New Roman" w:cs="Times New Roman"/>
          <w:sz w:val="24"/>
          <w:szCs w:val="24"/>
        </w:rPr>
        <w:t xml:space="preserve">       </w:t>
      </w:r>
      <w:r w:rsidRPr="00450E7A">
        <w:rPr>
          <w:rFonts w:ascii="Times New Roman" w:hAnsi="Times New Roman" w:cs="Times New Roman"/>
          <w:i/>
          <w:sz w:val="24"/>
          <w:szCs w:val="24"/>
          <w:lang w:val="en-US"/>
        </w:rPr>
        <w:t xml:space="preserve">He talks to </w:t>
      </w:r>
      <w:r w:rsidRPr="00450E7A">
        <w:rPr>
          <w:rFonts w:ascii="Times New Roman" w:hAnsi="Times New Roman" w:cs="Times New Roman"/>
          <w:i/>
          <w:sz w:val="24"/>
          <w:szCs w:val="24"/>
          <w:u w:val="single"/>
          <w:lang w:val="en-US"/>
        </w:rPr>
        <w:t>one</w:t>
      </w:r>
      <w:r w:rsidRPr="00450E7A">
        <w:rPr>
          <w:rFonts w:ascii="Times New Roman" w:hAnsi="Times New Roman" w:cs="Times New Roman"/>
          <w:i/>
          <w:sz w:val="24"/>
          <w:szCs w:val="24"/>
          <w:lang w:val="en-US"/>
        </w:rPr>
        <w:t xml:space="preserve"> like a school-        -   </w:t>
      </w:r>
      <w:r w:rsidRPr="00450E7A">
        <w:rPr>
          <w:rFonts w:ascii="Times New Roman" w:hAnsi="Times New Roman" w:cs="Times New Roman"/>
          <w:sz w:val="24"/>
          <w:szCs w:val="24"/>
        </w:rPr>
        <w:t>Он</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разговаривает</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u w:val="single"/>
        </w:rPr>
        <w:t>со</w:t>
      </w:r>
      <w:r w:rsidRPr="00450E7A">
        <w:rPr>
          <w:rFonts w:ascii="Times New Roman" w:hAnsi="Times New Roman" w:cs="Times New Roman"/>
          <w:sz w:val="24"/>
          <w:szCs w:val="24"/>
          <w:u w:val="single"/>
          <w:lang w:val="en-US"/>
        </w:rPr>
        <w:t xml:space="preserve"> </w:t>
      </w:r>
      <w:r w:rsidRPr="00450E7A">
        <w:rPr>
          <w:rFonts w:ascii="Times New Roman" w:hAnsi="Times New Roman" w:cs="Times New Roman"/>
          <w:sz w:val="24"/>
          <w:szCs w:val="24"/>
          <w:u w:val="single"/>
        </w:rPr>
        <w:t>всеми</w:t>
      </w:r>
      <w:r w:rsidRPr="00450E7A">
        <w:rPr>
          <w:rFonts w:ascii="Times New Roman" w:hAnsi="Times New Roman" w:cs="Times New Roman"/>
          <w:sz w:val="24"/>
          <w:szCs w:val="24"/>
          <w:lang w:val="en-US"/>
        </w:rPr>
        <w:t xml:space="preserve">), </w:t>
      </w:r>
    </w:p>
    <w:p w:rsidR="00450E7A" w:rsidRPr="00450E7A" w:rsidRDefault="00450E7A" w:rsidP="00450E7A">
      <w:pPr>
        <w:tabs>
          <w:tab w:val="left" w:pos="5529"/>
        </w:tabs>
        <w:rPr>
          <w:rFonts w:ascii="Times New Roman" w:hAnsi="Times New Roman" w:cs="Times New Roman"/>
          <w:sz w:val="24"/>
          <w:szCs w:val="24"/>
        </w:rPr>
      </w:pPr>
      <w:r w:rsidRPr="00450E7A">
        <w:rPr>
          <w:rFonts w:ascii="Times New Roman" w:hAnsi="Times New Roman" w:cs="Times New Roman"/>
          <w:sz w:val="24"/>
          <w:szCs w:val="24"/>
          <w:lang w:val="en-US"/>
        </w:rPr>
        <w:t xml:space="preserve">       </w:t>
      </w:r>
      <w:r w:rsidRPr="00450E7A">
        <w:rPr>
          <w:rFonts w:ascii="Times New Roman" w:hAnsi="Times New Roman" w:cs="Times New Roman"/>
          <w:i/>
          <w:sz w:val="24"/>
          <w:szCs w:val="24"/>
          <w:lang w:val="en-US"/>
        </w:rPr>
        <w:t>master</w:t>
      </w:r>
      <w:r w:rsidRPr="00450E7A">
        <w:rPr>
          <w:rFonts w:ascii="Times New Roman" w:hAnsi="Times New Roman" w:cs="Times New Roman"/>
          <w:sz w:val="24"/>
          <w:szCs w:val="24"/>
        </w:rPr>
        <w:t xml:space="preserve">.                                                как школьный учитель. </w:t>
      </w:r>
    </w:p>
    <w:p w:rsidR="00450E7A" w:rsidRPr="00450E7A" w:rsidRDefault="00450E7A" w:rsidP="00450E7A">
      <w:pPr>
        <w:tabs>
          <w:tab w:val="left" w:pos="5529"/>
        </w:tabs>
        <w:ind w:firstLine="640"/>
        <w:rPr>
          <w:rFonts w:ascii="Times New Roman" w:hAnsi="Times New Roman" w:cs="Times New Roman"/>
          <w:sz w:val="24"/>
          <w:szCs w:val="24"/>
        </w:rPr>
      </w:pPr>
      <w:r w:rsidRPr="00450E7A">
        <w:rPr>
          <w:rFonts w:ascii="Times New Roman" w:hAnsi="Times New Roman" w:cs="Times New Roman"/>
          <w:i/>
          <w:sz w:val="24"/>
          <w:szCs w:val="24"/>
          <w:u w:val="single"/>
          <w:lang w:val="en-US"/>
        </w:rPr>
        <w:t>One</w:t>
      </w:r>
      <w:r w:rsidRPr="00450E7A">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politician</w:t>
      </w:r>
      <w:r w:rsidRPr="00450E7A">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is</w:t>
      </w:r>
      <w:r w:rsidRPr="00450E7A">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as</w:t>
      </w:r>
      <w:r w:rsidRPr="00450E7A">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bad</w:t>
      </w:r>
      <w:r w:rsidRPr="00450E7A">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as</w:t>
      </w:r>
      <w:r w:rsidRPr="00450E7A">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another</w:t>
      </w:r>
      <w:r w:rsidRPr="00450E7A">
        <w:rPr>
          <w:rFonts w:ascii="Times New Roman" w:hAnsi="Times New Roman" w:cs="Times New Roman"/>
          <w:sz w:val="24"/>
          <w:szCs w:val="24"/>
        </w:rPr>
        <w:t xml:space="preserve">. -  </w:t>
      </w:r>
      <w:r w:rsidRPr="00450E7A">
        <w:rPr>
          <w:rFonts w:ascii="Times New Roman" w:hAnsi="Times New Roman" w:cs="Times New Roman"/>
          <w:sz w:val="24"/>
          <w:szCs w:val="24"/>
          <w:u w:val="single"/>
        </w:rPr>
        <w:t>Все</w:t>
      </w:r>
      <w:r w:rsidRPr="00450E7A">
        <w:rPr>
          <w:rFonts w:ascii="Times New Roman" w:hAnsi="Times New Roman" w:cs="Times New Roman"/>
          <w:sz w:val="24"/>
          <w:szCs w:val="24"/>
        </w:rPr>
        <w:t xml:space="preserve"> политики друг друга стоят.</w:t>
      </w:r>
    </w:p>
    <w:p w:rsidR="00450E7A" w:rsidRPr="00450E7A" w:rsidRDefault="00450E7A" w:rsidP="00450E7A">
      <w:pPr>
        <w:pStyle w:val="11"/>
        <w:tabs>
          <w:tab w:val="left" w:pos="5529"/>
        </w:tabs>
        <w:spacing w:before="0" w:line="240" w:lineRule="auto"/>
        <w:ind w:firstLine="680"/>
        <w:jc w:val="both"/>
        <w:rPr>
          <w:sz w:val="24"/>
          <w:szCs w:val="24"/>
        </w:rPr>
      </w:pPr>
      <w:r w:rsidRPr="00450E7A">
        <w:rPr>
          <w:sz w:val="24"/>
          <w:szCs w:val="24"/>
        </w:rPr>
        <w:t xml:space="preserve">Местоимение </w:t>
      </w:r>
      <w:r w:rsidRPr="00450E7A">
        <w:rPr>
          <w:i/>
          <w:sz w:val="24"/>
          <w:szCs w:val="24"/>
          <w:lang w:val="en-US"/>
        </w:rPr>
        <w:t>one</w:t>
      </w:r>
      <w:r w:rsidRPr="00450E7A">
        <w:rPr>
          <w:i/>
          <w:sz w:val="24"/>
          <w:szCs w:val="24"/>
        </w:rPr>
        <w:t xml:space="preserve"> </w:t>
      </w:r>
      <w:r w:rsidRPr="00450E7A">
        <w:rPr>
          <w:sz w:val="24"/>
          <w:szCs w:val="24"/>
        </w:rPr>
        <w:t xml:space="preserve">имеет форму притяжательного падежа. Также существует соответствующее ему по значению возвратное местоимение </w:t>
      </w:r>
      <w:r w:rsidRPr="00450E7A">
        <w:rPr>
          <w:i/>
          <w:sz w:val="24"/>
          <w:szCs w:val="24"/>
          <w:lang w:val="en-US"/>
        </w:rPr>
        <w:t>oneself</w:t>
      </w:r>
      <w:r w:rsidRPr="00450E7A">
        <w:rPr>
          <w:i/>
          <w:sz w:val="24"/>
          <w:szCs w:val="24"/>
        </w:rPr>
        <w:t>. О</w:t>
      </w:r>
      <w:r w:rsidRPr="00450E7A">
        <w:rPr>
          <w:i/>
          <w:sz w:val="24"/>
          <w:szCs w:val="24"/>
          <w:lang w:val="en-US"/>
        </w:rPr>
        <w:t>ne</w:t>
      </w:r>
      <w:r w:rsidRPr="00450E7A">
        <w:rPr>
          <w:b/>
          <w:sz w:val="24"/>
          <w:szCs w:val="24"/>
        </w:rPr>
        <w:t xml:space="preserve"> </w:t>
      </w:r>
      <w:r w:rsidRPr="00450E7A">
        <w:rPr>
          <w:sz w:val="24"/>
          <w:szCs w:val="24"/>
        </w:rPr>
        <w:t>в притяжательном падеже выступает в предложении в функции определения, но, так же, как  в общем падеже, часто опускается при переводе на русский язык:</w:t>
      </w:r>
    </w:p>
    <w:p w:rsidR="00450E7A" w:rsidRPr="00450E7A" w:rsidRDefault="00450E7A" w:rsidP="00450E7A">
      <w:pPr>
        <w:pStyle w:val="11"/>
        <w:tabs>
          <w:tab w:val="left" w:pos="5529"/>
        </w:tabs>
        <w:spacing w:before="0" w:line="240" w:lineRule="auto"/>
        <w:jc w:val="both"/>
        <w:rPr>
          <w:sz w:val="24"/>
          <w:szCs w:val="24"/>
          <w:lang w:val="en-US"/>
        </w:rPr>
      </w:pPr>
      <w:r w:rsidRPr="00450E7A">
        <w:rPr>
          <w:i/>
          <w:sz w:val="24"/>
          <w:szCs w:val="24"/>
          <w:u w:val="single"/>
          <w:lang w:val="en-US"/>
        </w:rPr>
        <w:t xml:space="preserve">One’s </w:t>
      </w:r>
      <w:r w:rsidRPr="00450E7A">
        <w:rPr>
          <w:i/>
          <w:sz w:val="24"/>
          <w:szCs w:val="24"/>
          <w:lang w:val="en-US"/>
        </w:rPr>
        <w:t xml:space="preserve">family can be a real              - </w:t>
      </w:r>
      <w:r w:rsidRPr="00450E7A">
        <w:rPr>
          <w:sz w:val="24"/>
          <w:szCs w:val="24"/>
        </w:rPr>
        <w:t>Семья</w:t>
      </w:r>
      <w:r w:rsidRPr="00450E7A">
        <w:rPr>
          <w:sz w:val="24"/>
          <w:szCs w:val="24"/>
          <w:lang w:val="en-US"/>
        </w:rPr>
        <w:t xml:space="preserve"> </w:t>
      </w:r>
      <w:proofErr w:type="spellStart"/>
      <w:r w:rsidRPr="00450E7A">
        <w:rPr>
          <w:sz w:val="24"/>
          <w:szCs w:val="24"/>
          <w:lang w:val="en-US"/>
        </w:rPr>
        <w:t>временами</w:t>
      </w:r>
      <w:proofErr w:type="spellEnd"/>
      <w:r w:rsidRPr="00450E7A">
        <w:rPr>
          <w:sz w:val="24"/>
          <w:szCs w:val="24"/>
          <w:lang w:val="en-US"/>
        </w:rPr>
        <w:t xml:space="preserve"> </w:t>
      </w:r>
      <w:r w:rsidRPr="00450E7A">
        <w:rPr>
          <w:sz w:val="24"/>
          <w:szCs w:val="24"/>
        </w:rPr>
        <w:t>может</w:t>
      </w:r>
      <w:r w:rsidRPr="00450E7A">
        <w:rPr>
          <w:sz w:val="24"/>
          <w:szCs w:val="24"/>
          <w:lang w:val="en-US"/>
        </w:rPr>
        <w:t xml:space="preserve"> </w:t>
      </w:r>
      <w:r w:rsidRPr="00450E7A">
        <w:rPr>
          <w:sz w:val="24"/>
          <w:szCs w:val="24"/>
        </w:rPr>
        <w:t>так</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nuisance</w:t>
      </w:r>
      <w:r w:rsidRPr="00450E7A">
        <w:rPr>
          <w:i/>
          <w:sz w:val="24"/>
          <w:szCs w:val="24"/>
        </w:rPr>
        <w:t xml:space="preserve"> </w:t>
      </w:r>
      <w:r w:rsidRPr="00450E7A">
        <w:rPr>
          <w:i/>
          <w:sz w:val="24"/>
          <w:szCs w:val="24"/>
          <w:lang w:val="en-US"/>
        </w:rPr>
        <w:t>at</w:t>
      </w:r>
      <w:r w:rsidRPr="00450E7A">
        <w:rPr>
          <w:i/>
          <w:sz w:val="24"/>
          <w:szCs w:val="24"/>
        </w:rPr>
        <w:t xml:space="preserve"> </w:t>
      </w:r>
      <w:r w:rsidRPr="00450E7A">
        <w:rPr>
          <w:i/>
          <w:sz w:val="24"/>
          <w:szCs w:val="24"/>
          <w:lang w:val="en-US"/>
        </w:rPr>
        <w:t>times</w:t>
      </w:r>
      <w:r w:rsidRPr="00450E7A">
        <w:rPr>
          <w:i/>
          <w:sz w:val="24"/>
          <w:szCs w:val="24"/>
        </w:rPr>
        <w:t xml:space="preserve">.                              </w:t>
      </w:r>
      <w:r w:rsidRPr="00450E7A">
        <w:rPr>
          <w:sz w:val="24"/>
          <w:szCs w:val="24"/>
        </w:rPr>
        <w:t>действовать на нервы.</w:t>
      </w:r>
    </w:p>
    <w:p w:rsidR="00450E7A" w:rsidRPr="00450E7A" w:rsidRDefault="00450E7A" w:rsidP="00450E7A">
      <w:pPr>
        <w:pStyle w:val="11"/>
        <w:tabs>
          <w:tab w:val="left" w:pos="5529"/>
        </w:tabs>
        <w:spacing w:before="0" w:line="240" w:lineRule="auto"/>
        <w:ind w:firstLine="720"/>
        <w:jc w:val="both"/>
        <w:rPr>
          <w:sz w:val="24"/>
          <w:szCs w:val="24"/>
        </w:rPr>
      </w:pPr>
      <w:r w:rsidRPr="00450E7A">
        <w:rPr>
          <w:sz w:val="24"/>
          <w:szCs w:val="24"/>
        </w:rPr>
        <w:t xml:space="preserve">В американском варианте английского языка вместо </w:t>
      </w:r>
      <w:r w:rsidRPr="00450E7A">
        <w:rPr>
          <w:i/>
          <w:sz w:val="24"/>
          <w:szCs w:val="24"/>
        </w:rPr>
        <w:t>о</w:t>
      </w:r>
      <w:r w:rsidRPr="00450E7A">
        <w:rPr>
          <w:i/>
          <w:sz w:val="24"/>
          <w:szCs w:val="24"/>
          <w:lang w:val="en-US"/>
        </w:rPr>
        <w:t>ne</w:t>
      </w:r>
      <w:r w:rsidRPr="00450E7A">
        <w:rPr>
          <w:i/>
          <w:sz w:val="24"/>
          <w:szCs w:val="24"/>
        </w:rPr>
        <w:t>’</w:t>
      </w:r>
      <w:r w:rsidRPr="00450E7A">
        <w:rPr>
          <w:i/>
          <w:sz w:val="24"/>
          <w:szCs w:val="24"/>
          <w:lang w:val="en-US"/>
        </w:rPr>
        <w:t>s</w:t>
      </w:r>
      <w:r w:rsidRPr="00450E7A">
        <w:rPr>
          <w:sz w:val="24"/>
          <w:szCs w:val="24"/>
        </w:rPr>
        <w:t xml:space="preserve"> и </w:t>
      </w:r>
      <w:r w:rsidRPr="00450E7A">
        <w:rPr>
          <w:i/>
          <w:sz w:val="24"/>
          <w:szCs w:val="24"/>
          <w:lang w:val="en-US"/>
        </w:rPr>
        <w:t>oneself</w:t>
      </w:r>
      <w:r w:rsidRPr="00450E7A">
        <w:rPr>
          <w:i/>
          <w:sz w:val="24"/>
          <w:szCs w:val="24"/>
        </w:rPr>
        <w:t xml:space="preserve"> </w:t>
      </w:r>
      <w:r w:rsidRPr="00450E7A">
        <w:rPr>
          <w:sz w:val="24"/>
          <w:szCs w:val="24"/>
        </w:rPr>
        <w:t xml:space="preserve">в предложениях, начинающихся с </w:t>
      </w:r>
      <w:r w:rsidRPr="00450E7A">
        <w:rPr>
          <w:i/>
          <w:sz w:val="24"/>
          <w:szCs w:val="24"/>
        </w:rPr>
        <w:t>о</w:t>
      </w:r>
      <w:r w:rsidRPr="00450E7A">
        <w:rPr>
          <w:i/>
          <w:sz w:val="24"/>
          <w:szCs w:val="24"/>
          <w:lang w:val="en-US"/>
        </w:rPr>
        <w:t>ne</w:t>
      </w:r>
      <w:r w:rsidRPr="00450E7A">
        <w:rPr>
          <w:sz w:val="24"/>
          <w:szCs w:val="24"/>
        </w:rPr>
        <w:t xml:space="preserve">, часто употребляются </w:t>
      </w:r>
      <w:r w:rsidRPr="00450E7A">
        <w:rPr>
          <w:i/>
          <w:sz w:val="24"/>
          <w:szCs w:val="24"/>
          <w:lang w:val="en-US"/>
        </w:rPr>
        <w:t>he</w:t>
      </w:r>
      <w:r w:rsidRPr="00450E7A">
        <w:rPr>
          <w:b/>
          <w:i/>
          <w:sz w:val="24"/>
          <w:szCs w:val="24"/>
        </w:rPr>
        <w:t xml:space="preserve">, </w:t>
      </w:r>
      <w:r w:rsidRPr="00450E7A">
        <w:rPr>
          <w:i/>
          <w:sz w:val="24"/>
          <w:szCs w:val="24"/>
          <w:lang w:val="en-US"/>
        </w:rPr>
        <w:t>him</w:t>
      </w:r>
      <w:r w:rsidRPr="00450E7A">
        <w:rPr>
          <w:b/>
          <w:i/>
          <w:sz w:val="24"/>
          <w:szCs w:val="24"/>
        </w:rPr>
        <w:t xml:space="preserve">, </w:t>
      </w:r>
      <w:r w:rsidRPr="00450E7A">
        <w:rPr>
          <w:i/>
          <w:sz w:val="24"/>
          <w:szCs w:val="24"/>
          <w:lang w:val="en-US"/>
        </w:rPr>
        <w:t>his</w:t>
      </w:r>
      <w:r w:rsidRPr="00450E7A">
        <w:rPr>
          <w:b/>
          <w:i/>
          <w:sz w:val="24"/>
          <w:szCs w:val="24"/>
        </w:rPr>
        <w:t xml:space="preserve"> </w:t>
      </w:r>
      <w:r w:rsidRPr="00450E7A">
        <w:rPr>
          <w:sz w:val="24"/>
          <w:szCs w:val="24"/>
        </w:rPr>
        <w:t xml:space="preserve">и </w:t>
      </w:r>
      <w:r w:rsidRPr="00450E7A">
        <w:rPr>
          <w:i/>
          <w:sz w:val="24"/>
          <w:szCs w:val="24"/>
          <w:lang w:val="en-US"/>
        </w:rPr>
        <w:t>himself</w:t>
      </w:r>
      <w:r w:rsidRPr="00450E7A">
        <w:rPr>
          <w:sz w:val="24"/>
          <w:szCs w:val="24"/>
        </w:rPr>
        <w:t>:</w:t>
      </w:r>
    </w:p>
    <w:p w:rsidR="00450E7A" w:rsidRPr="00450E7A" w:rsidRDefault="00450E7A" w:rsidP="00450E7A">
      <w:pPr>
        <w:pStyle w:val="11"/>
        <w:tabs>
          <w:tab w:val="left" w:pos="5529"/>
        </w:tabs>
        <w:spacing w:before="0" w:line="240" w:lineRule="auto"/>
        <w:rPr>
          <w:sz w:val="24"/>
          <w:szCs w:val="24"/>
          <w:lang w:val="en-US"/>
        </w:rPr>
      </w:pPr>
      <w:r w:rsidRPr="00450E7A">
        <w:rPr>
          <w:i/>
          <w:sz w:val="24"/>
          <w:szCs w:val="24"/>
          <w:u w:val="single"/>
          <w:lang w:val="en-US"/>
        </w:rPr>
        <w:t>One</w:t>
      </w:r>
      <w:r w:rsidRPr="00450E7A">
        <w:rPr>
          <w:i/>
          <w:sz w:val="24"/>
          <w:szCs w:val="24"/>
          <w:lang w:val="en-US"/>
        </w:rPr>
        <w:t xml:space="preserve"> cannot succeed unless </w:t>
      </w:r>
      <w:r w:rsidRPr="00450E7A">
        <w:rPr>
          <w:i/>
          <w:sz w:val="24"/>
          <w:szCs w:val="24"/>
          <w:u w:val="single"/>
          <w:lang w:val="en-US"/>
        </w:rPr>
        <w:t>he</w:t>
      </w:r>
      <w:r w:rsidRPr="00450E7A">
        <w:rPr>
          <w:sz w:val="24"/>
          <w:szCs w:val="24"/>
          <w:lang w:val="en-US"/>
        </w:rPr>
        <w:t xml:space="preserve">         - </w:t>
      </w:r>
      <w:proofErr w:type="spellStart"/>
      <w:r w:rsidRPr="00450E7A">
        <w:rPr>
          <w:sz w:val="24"/>
          <w:szCs w:val="24"/>
          <w:lang w:val="en-US"/>
        </w:rPr>
        <w:t>Нельзя</w:t>
      </w:r>
      <w:proofErr w:type="spellEnd"/>
      <w:r w:rsidRPr="00450E7A">
        <w:rPr>
          <w:sz w:val="24"/>
          <w:szCs w:val="24"/>
          <w:lang w:val="en-US"/>
        </w:rPr>
        <w:t xml:space="preserve"> </w:t>
      </w:r>
      <w:r w:rsidRPr="00450E7A">
        <w:rPr>
          <w:sz w:val="24"/>
          <w:szCs w:val="24"/>
        </w:rPr>
        <w:t>добиться</w:t>
      </w:r>
      <w:r w:rsidRPr="00450E7A">
        <w:rPr>
          <w:sz w:val="24"/>
          <w:szCs w:val="24"/>
          <w:lang w:val="en-US"/>
        </w:rPr>
        <w:t xml:space="preserve"> </w:t>
      </w:r>
      <w:r w:rsidRPr="00450E7A">
        <w:rPr>
          <w:sz w:val="24"/>
          <w:szCs w:val="24"/>
        </w:rPr>
        <w:t>успеха</w:t>
      </w:r>
      <w:r w:rsidRPr="00450E7A">
        <w:rPr>
          <w:sz w:val="24"/>
          <w:szCs w:val="24"/>
          <w:lang w:val="en-US"/>
        </w:rPr>
        <w:t xml:space="preserve">, </w:t>
      </w:r>
    </w:p>
    <w:p w:rsidR="00450E7A" w:rsidRPr="00450E7A" w:rsidRDefault="00450E7A" w:rsidP="00450E7A">
      <w:pPr>
        <w:pStyle w:val="11"/>
        <w:tabs>
          <w:tab w:val="left" w:pos="5529"/>
        </w:tabs>
        <w:spacing w:before="0" w:line="240" w:lineRule="auto"/>
        <w:rPr>
          <w:sz w:val="24"/>
          <w:szCs w:val="24"/>
        </w:rPr>
      </w:pPr>
      <w:r w:rsidRPr="00450E7A">
        <w:rPr>
          <w:i/>
          <w:sz w:val="24"/>
          <w:szCs w:val="24"/>
          <w:lang w:val="en-US"/>
        </w:rPr>
        <w:t>tries</w:t>
      </w:r>
      <w:r w:rsidRPr="00450E7A">
        <w:rPr>
          <w:i/>
          <w:sz w:val="24"/>
          <w:szCs w:val="24"/>
        </w:rPr>
        <w:t xml:space="preserve"> </w:t>
      </w:r>
      <w:r w:rsidRPr="00450E7A">
        <w:rPr>
          <w:i/>
          <w:sz w:val="24"/>
          <w:szCs w:val="24"/>
          <w:lang w:val="en-US"/>
        </w:rPr>
        <w:t>hard</w:t>
      </w:r>
      <w:r w:rsidRPr="00450E7A">
        <w:rPr>
          <w:i/>
          <w:sz w:val="24"/>
          <w:szCs w:val="24"/>
        </w:rPr>
        <w:t xml:space="preserve">.                                           </w:t>
      </w:r>
      <w:r w:rsidRPr="00450E7A">
        <w:rPr>
          <w:sz w:val="24"/>
          <w:szCs w:val="24"/>
        </w:rPr>
        <w:t>не приложив усилий.</w:t>
      </w:r>
    </w:p>
    <w:p w:rsidR="00450E7A" w:rsidRPr="00450E7A" w:rsidRDefault="00450E7A" w:rsidP="00450E7A">
      <w:pPr>
        <w:pStyle w:val="11"/>
        <w:tabs>
          <w:tab w:val="left" w:pos="5529"/>
        </w:tabs>
        <w:spacing w:before="0" w:line="240" w:lineRule="auto"/>
        <w:ind w:firstLine="0"/>
        <w:rPr>
          <w:i/>
          <w:sz w:val="24"/>
          <w:szCs w:val="24"/>
          <w:lang w:val="en-US"/>
        </w:rPr>
      </w:pPr>
      <w:r w:rsidRPr="00450E7A">
        <w:rPr>
          <w:sz w:val="24"/>
          <w:szCs w:val="24"/>
          <w:lang w:val="en-US"/>
        </w:rPr>
        <w:t>(</w:t>
      </w:r>
      <w:r w:rsidRPr="00450E7A">
        <w:rPr>
          <w:i/>
          <w:sz w:val="24"/>
          <w:szCs w:val="24"/>
          <w:lang w:val="en-US"/>
        </w:rPr>
        <w:t>Br. E.: …</w:t>
      </w:r>
      <w:r w:rsidRPr="00450E7A">
        <w:rPr>
          <w:i/>
          <w:sz w:val="24"/>
          <w:szCs w:val="24"/>
          <w:u w:val="single"/>
          <w:lang w:val="en-US"/>
        </w:rPr>
        <w:t>one</w:t>
      </w:r>
      <w:r w:rsidRPr="00450E7A">
        <w:rPr>
          <w:i/>
          <w:sz w:val="24"/>
          <w:szCs w:val="24"/>
          <w:lang w:val="en-US"/>
        </w:rPr>
        <w:t xml:space="preserve"> tries hard)</w:t>
      </w:r>
    </w:p>
    <w:p w:rsidR="00450E7A" w:rsidRPr="00450E7A" w:rsidRDefault="00450E7A" w:rsidP="00450E7A">
      <w:pPr>
        <w:pStyle w:val="11"/>
        <w:tabs>
          <w:tab w:val="left" w:pos="5529"/>
        </w:tabs>
        <w:spacing w:before="0" w:line="240" w:lineRule="auto"/>
        <w:rPr>
          <w:sz w:val="24"/>
          <w:szCs w:val="24"/>
          <w:lang w:val="en-US"/>
        </w:rPr>
      </w:pPr>
      <w:r w:rsidRPr="00450E7A">
        <w:rPr>
          <w:i/>
          <w:sz w:val="24"/>
          <w:szCs w:val="24"/>
          <w:u w:val="single"/>
          <w:lang w:val="en-US"/>
        </w:rPr>
        <w:t>One</w:t>
      </w:r>
      <w:r w:rsidRPr="00450E7A">
        <w:rPr>
          <w:i/>
          <w:sz w:val="24"/>
          <w:szCs w:val="24"/>
          <w:lang w:val="en-US"/>
        </w:rPr>
        <w:t xml:space="preserve"> should be careful in talking to  - </w:t>
      </w:r>
      <w:r w:rsidRPr="00450E7A">
        <w:rPr>
          <w:sz w:val="24"/>
          <w:szCs w:val="24"/>
        </w:rPr>
        <w:t>С</w:t>
      </w:r>
      <w:r w:rsidRPr="00450E7A">
        <w:rPr>
          <w:sz w:val="24"/>
          <w:szCs w:val="24"/>
          <w:lang w:val="en-US"/>
        </w:rPr>
        <w:t xml:space="preserve"> </w:t>
      </w:r>
      <w:r w:rsidRPr="00450E7A">
        <w:rPr>
          <w:sz w:val="24"/>
          <w:szCs w:val="24"/>
        </w:rPr>
        <w:t>коллегами</w:t>
      </w:r>
      <w:r w:rsidRPr="00450E7A">
        <w:rPr>
          <w:sz w:val="24"/>
          <w:szCs w:val="24"/>
          <w:lang w:val="en-US"/>
        </w:rPr>
        <w:t xml:space="preserve"> </w:t>
      </w:r>
      <w:r w:rsidRPr="00450E7A">
        <w:rPr>
          <w:sz w:val="24"/>
          <w:szCs w:val="24"/>
        </w:rPr>
        <w:t>нужно</w:t>
      </w:r>
      <w:r w:rsidRPr="00450E7A">
        <w:rPr>
          <w:sz w:val="24"/>
          <w:szCs w:val="24"/>
          <w:lang w:val="en-US"/>
        </w:rPr>
        <w:t xml:space="preserve"> </w:t>
      </w:r>
      <w:r w:rsidRPr="00450E7A">
        <w:rPr>
          <w:sz w:val="24"/>
          <w:szCs w:val="24"/>
        </w:rPr>
        <w:t>разговаривать</w:t>
      </w:r>
      <w:r w:rsidRPr="00450E7A">
        <w:rPr>
          <w:sz w:val="24"/>
          <w:szCs w:val="24"/>
          <w:lang w:val="en-US"/>
        </w:rPr>
        <w:t xml:space="preserve"> </w:t>
      </w:r>
    </w:p>
    <w:p w:rsidR="00450E7A" w:rsidRPr="00450E7A" w:rsidRDefault="00450E7A" w:rsidP="00450E7A">
      <w:pPr>
        <w:pStyle w:val="11"/>
        <w:tabs>
          <w:tab w:val="left" w:pos="5529"/>
        </w:tabs>
        <w:spacing w:before="0" w:line="240" w:lineRule="auto"/>
        <w:rPr>
          <w:sz w:val="24"/>
          <w:szCs w:val="24"/>
          <w:lang w:val="en-US"/>
        </w:rPr>
      </w:pPr>
      <w:r w:rsidRPr="00450E7A">
        <w:rPr>
          <w:i/>
          <w:sz w:val="24"/>
          <w:szCs w:val="24"/>
          <w:u w:val="single"/>
          <w:lang w:val="en-US"/>
        </w:rPr>
        <w:t>his</w:t>
      </w:r>
      <w:r w:rsidRPr="00450E7A">
        <w:rPr>
          <w:i/>
          <w:sz w:val="24"/>
          <w:szCs w:val="24"/>
          <w:lang w:val="en-US"/>
        </w:rPr>
        <w:t xml:space="preserve"> colleagues.                                   </w:t>
      </w:r>
      <w:r w:rsidRPr="00450E7A">
        <w:rPr>
          <w:sz w:val="24"/>
          <w:szCs w:val="24"/>
        </w:rPr>
        <w:t>осторожно</w:t>
      </w:r>
      <w:r w:rsidRPr="00450E7A">
        <w:rPr>
          <w:sz w:val="24"/>
          <w:szCs w:val="24"/>
          <w:lang w:val="en-US"/>
        </w:rPr>
        <w:t xml:space="preserve">. </w:t>
      </w:r>
    </w:p>
    <w:p w:rsidR="00450E7A" w:rsidRPr="00450E7A" w:rsidRDefault="00450E7A" w:rsidP="00450E7A">
      <w:pPr>
        <w:pStyle w:val="11"/>
        <w:tabs>
          <w:tab w:val="left" w:pos="5529"/>
        </w:tabs>
        <w:spacing w:before="0" w:line="240" w:lineRule="auto"/>
        <w:rPr>
          <w:i/>
          <w:sz w:val="24"/>
          <w:szCs w:val="24"/>
          <w:lang w:val="en-US"/>
        </w:rPr>
      </w:pPr>
      <w:r w:rsidRPr="00450E7A">
        <w:rPr>
          <w:i/>
          <w:sz w:val="24"/>
          <w:szCs w:val="24"/>
          <w:lang w:val="en-US"/>
        </w:rPr>
        <w:t xml:space="preserve">(Br. E.: …to </w:t>
      </w:r>
      <w:r w:rsidRPr="00450E7A">
        <w:rPr>
          <w:i/>
          <w:sz w:val="24"/>
          <w:szCs w:val="24"/>
          <w:u w:val="single"/>
          <w:lang w:val="en-US"/>
        </w:rPr>
        <w:t>one’s</w:t>
      </w:r>
      <w:r w:rsidRPr="00450E7A">
        <w:rPr>
          <w:i/>
          <w:sz w:val="24"/>
          <w:szCs w:val="24"/>
          <w:lang w:val="en-US"/>
        </w:rPr>
        <w:t xml:space="preserve"> colleagues)</w:t>
      </w:r>
    </w:p>
    <w:p w:rsidR="00450E7A" w:rsidRPr="00450E7A" w:rsidRDefault="00450E7A" w:rsidP="00450E7A">
      <w:pPr>
        <w:pStyle w:val="11"/>
        <w:tabs>
          <w:tab w:val="left" w:pos="5529"/>
        </w:tabs>
        <w:spacing w:before="0" w:line="240" w:lineRule="auto"/>
        <w:rPr>
          <w:sz w:val="24"/>
          <w:szCs w:val="24"/>
          <w:lang w:val="en-US"/>
        </w:rPr>
      </w:pPr>
      <w:r w:rsidRPr="00450E7A">
        <w:rPr>
          <w:i/>
          <w:sz w:val="24"/>
          <w:szCs w:val="24"/>
          <w:u w:val="single"/>
          <w:lang w:val="en-US"/>
        </w:rPr>
        <w:t>One</w:t>
      </w:r>
      <w:r w:rsidRPr="00450E7A">
        <w:rPr>
          <w:i/>
          <w:sz w:val="24"/>
          <w:szCs w:val="24"/>
          <w:lang w:val="en-US"/>
        </w:rPr>
        <w:t xml:space="preserve"> should always give </w:t>
      </w:r>
      <w:r w:rsidRPr="00450E7A">
        <w:rPr>
          <w:i/>
          <w:sz w:val="24"/>
          <w:szCs w:val="24"/>
          <w:u w:val="single"/>
          <w:lang w:val="en-US"/>
        </w:rPr>
        <w:t>himself</w:t>
      </w:r>
      <w:r w:rsidRPr="00450E7A">
        <w:rPr>
          <w:i/>
          <w:sz w:val="24"/>
          <w:szCs w:val="24"/>
          <w:lang w:val="en-US"/>
        </w:rPr>
        <w:t xml:space="preserve">      - </w:t>
      </w:r>
      <w:r w:rsidRPr="00450E7A">
        <w:rPr>
          <w:sz w:val="24"/>
          <w:szCs w:val="24"/>
        </w:rPr>
        <w:t>Вещи</w:t>
      </w:r>
      <w:r w:rsidRPr="00450E7A">
        <w:rPr>
          <w:sz w:val="24"/>
          <w:szCs w:val="24"/>
          <w:lang w:val="en-US"/>
        </w:rPr>
        <w:t xml:space="preserve"> </w:t>
      </w:r>
      <w:r w:rsidRPr="00450E7A">
        <w:rPr>
          <w:sz w:val="24"/>
          <w:szCs w:val="24"/>
        </w:rPr>
        <w:t>всегда</w:t>
      </w:r>
      <w:r w:rsidRPr="00450E7A">
        <w:rPr>
          <w:sz w:val="24"/>
          <w:szCs w:val="24"/>
          <w:lang w:val="en-US"/>
        </w:rPr>
        <w:t xml:space="preserve"> </w:t>
      </w:r>
      <w:r w:rsidRPr="00450E7A">
        <w:rPr>
          <w:sz w:val="24"/>
          <w:szCs w:val="24"/>
        </w:rPr>
        <w:t>следует</w:t>
      </w:r>
      <w:r w:rsidRPr="00450E7A">
        <w:rPr>
          <w:sz w:val="24"/>
          <w:szCs w:val="24"/>
          <w:lang w:val="en-US"/>
        </w:rPr>
        <w:t xml:space="preserve"> </w:t>
      </w:r>
      <w:r w:rsidRPr="00450E7A">
        <w:rPr>
          <w:sz w:val="24"/>
          <w:szCs w:val="24"/>
        </w:rPr>
        <w:t>упаковывать</w:t>
      </w:r>
      <w:r w:rsidRPr="00450E7A">
        <w:rPr>
          <w:sz w:val="24"/>
          <w:szCs w:val="24"/>
          <w:lang w:val="en-US"/>
        </w:rPr>
        <w:t xml:space="preserve"> </w:t>
      </w:r>
    </w:p>
    <w:p w:rsidR="00450E7A" w:rsidRPr="00450E7A" w:rsidRDefault="00450E7A" w:rsidP="00450E7A">
      <w:pPr>
        <w:pStyle w:val="11"/>
        <w:tabs>
          <w:tab w:val="left" w:pos="5529"/>
        </w:tabs>
        <w:spacing w:before="0" w:line="240" w:lineRule="auto"/>
        <w:rPr>
          <w:sz w:val="24"/>
          <w:szCs w:val="24"/>
          <w:lang w:val="en-US"/>
        </w:rPr>
      </w:pPr>
      <w:r w:rsidRPr="00450E7A">
        <w:rPr>
          <w:i/>
          <w:sz w:val="24"/>
          <w:szCs w:val="24"/>
          <w:lang w:val="en-US"/>
        </w:rPr>
        <w:t xml:space="preserve">plenty of time to pack.                        </w:t>
      </w:r>
      <w:r w:rsidRPr="00450E7A">
        <w:rPr>
          <w:sz w:val="24"/>
          <w:szCs w:val="24"/>
        </w:rPr>
        <w:t>не</w:t>
      </w:r>
      <w:r w:rsidRPr="00450E7A">
        <w:rPr>
          <w:sz w:val="24"/>
          <w:szCs w:val="24"/>
          <w:lang w:val="en-US"/>
        </w:rPr>
        <w:t xml:space="preserve"> </w:t>
      </w:r>
      <w:r w:rsidRPr="00450E7A">
        <w:rPr>
          <w:sz w:val="24"/>
          <w:szCs w:val="24"/>
        </w:rPr>
        <w:t>спеша</w:t>
      </w:r>
      <w:r w:rsidRPr="00450E7A">
        <w:rPr>
          <w:sz w:val="24"/>
          <w:szCs w:val="24"/>
          <w:lang w:val="en-US"/>
        </w:rPr>
        <w:t>.</w:t>
      </w:r>
    </w:p>
    <w:p w:rsidR="00450E7A" w:rsidRPr="00450E7A" w:rsidRDefault="00450E7A" w:rsidP="00450E7A">
      <w:pPr>
        <w:pStyle w:val="11"/>
        <w:tabs>
          <w:tab w:val="left" w:pos="5529"/>
        </w:tabs>
        <w:spacing w:before="0" w:line="240" w:lineRule="auto"/>
        <w:rPr>
          <w:i/>
          <w:sz w:val="24"/>
          <w:szCs w:val="24"/>
          <w:lang w:val="en-US"/>
        </w:rPr>
      </w:pPr>
      <w:r w:rsidRPr="00450E7A">
        <w:rPr>
          <w:i/>
          <w:sz w:val="24"/>
          <w:szCs w:val="24"/>
          <w:lang w:val="en-US"/>
        </w:rPr>
        <w:t xml:space="preserve">(Br. E.: …give </w:t>
      </w:r>
      <w:r w:rsidRPr="00450E7A">
        <w:rPr>
          <w:i/>
          <w:sz w:val="24"/>
          <w:szCs w:val="24"/>
          <w:u w:val="single"/>
          <w:lang w:val="en-US"/>
        </w:rPr>
        <w:t>oneself</w:t>
      </w:r>
      <w:r w:rsidRPr="00450E7A">
        <w:rPr>
          <w:i/>
          <w:sz w:val="24"/>
          <w:szCs w:val="24"/>
          <w:lang w:val="en-US"/>
        </w:rPr>
        <w:t>)</w:t>
      </w:r>
    </w:p>
    <w:p w:rsidR="00450E7A" w:rsidRPr="00450E7A" w:rsidRDefault="00450E7A" w:rsidP="00450E7A">
      <w:pPr>
        <w:pStyle w:val="110"/>
        <w:rPr>
          <w:sz w:val="24"/>
          <w:szCs w:val="24"/>
        </w:rPr>
      </w:pPr>
      <w:r w:rsidRPr="00450E7A">
        <w:rPr>
          <w:sz w:val="24"/>
          <w:szCs w:val="24"/>
        </w:rPr>
        <w:lastRenderedPageBreak/>
        <w:t xml:space="preserve">3.5.4. Слово-заместитель </w:t>
      </w:r>
      <w:r w:rsidRPr="00450E7A">
        <w:rPr>
          <w:i/>
          <w:sz w:val="24"/>
          <w:szCs w:val="24"/>
          <w:lang w:val="en-US"/>
        </w:rPr>
        <w:t>One</w:t>
      </w:r>
    </w:p>
    <w:p w:rsidR="00450E7A" w:rsidRPr="00450E7A" w:rsidRDefault="00450E7A" w:rsidP="00450E7A">
      <w:pPr>
        <w:pStyle w:val="11"/>
        <w:tabs>
          <w:tab w:val="left" w:pos="5529"/>
        </w:tabs>
        <w:spacing w:before="0" w:line="240" w:lineRule="auto"/>
        <w:ind w:firstLine="697"/>
        <w:jc w:val="both"/>
        <w:rPr>
          <w:sz w:val="24"/>
          <w:szCs w:val="24"/>
        </w:rPr>
      </w:pPr>
      <w:r w:rsidRPr="00450E7A">
        <w:rPr>
          <w:sz w:val="24"/>
          <w:szCs w:val="24"/>
        </w:rPr>
        <w:t xml:space="preserve">Слово-заместитель </w:t>
      </w:r>
      <w:r w:rsidRPr="00450E7A">
        <w:rPr>
          <w:i/>
          <w:sz w:val="24"/>
          <w:szCs w:val="24"/>
        </w:rPr>
        <w:t>о</w:t>
      </w:r>
      <w:r w:rsidRPr="00450E7A">
        <w:rPr>
          <w:i/>
          <w:sz w:val="24"/>
          <w:szCs w:val="24"/>
          <w:lang w:val="en-US"/>
        </w:rPr>
        <w:t>ne</w:t>
      </w:r>
      <w:r w:rsidRPr="00450E7A">
        <w:rPr>
          <w:sz w:val="24"/>
          <w:szCs w:val="24"/>
        </w:rPr>
        <w:t xml:space="preserve"> употребляется вместо ранее упомянутого существительного, чтобы избегать его повторения. Слово-заместитель </w:t>
      </w:r>
      <w:r w:rsidRPr="00450E7A">
        <w:rPr>
          <w:i/>
          <w:sz w:val="24"/>
          <w:szCs w:val="24"/>
          <w:lang w:val="en-US"/>
        </w:rPr>
        <w:t>one</w:t>
      </w:r>
      <w:r w:rsidRPr="00450E7A">
        <w:rPr>
          <w:i/>
          <w:sz w:val="24"/>
          <w:szCs w:val="24"/>
        </w:rPr>
        <w:t xml:space="preserve"> </w:t>
      </w:r>
      <w:r w:rsidRPr="00450E7A">
        <w:rPr>
          <w:sz w:val="24"/>
          <w:szCs w:val="24"/>
        </w:rPr>
        <w:t xml:space="preserve">отличается от неопределенного местоимения </w:t>
      </w:r>
      <w:r w:rsidRPr="00450E7A">
        <w:rPr>
          <w:i/>
          <w:sz w:val="24"/>
          <w:szCs w:val="24"/>
          <w:lang w:val="en-US"/>
        </w:rPr>
        <w:t>one</w:t>
      </w:r>
      <w:r w:rsidRPr="00450E7A">
        <w:rPr>
          <w:i/>
          <w:sz w:val="24"/>
          <w:szCs w:val="24"/>
        </w:rPr>
        <w:t xml:space="preserve"> </w:t>
      </w:r>
      <w:r w:rsidRPr="00450E7A">
        <w:rPr>
          <w:sz w:val="24"/>
          <w:szCs w:val="24"/>
        </w:rPr>
        <w:t xml:space="preserve">тем, что перед ним может стоять артикль или указательное местоимение, оно может употребляться в форме множественного числа и, в отличие от неопределенного местоимения, не может употребляться в форме притяжательного падежа. </w:t>
      </w:r>
    </w:p>
    <w:p w:rsidR="00450E7A" w:rsidRPr="00450E7A" w:rsidRDefault="00450E7A" w:rsidP="00450E7A">
      <w:pPr>
        <w:pStyle w:val="11"/>
        <w:tabs>
          <w:tab w:val="left" w:pos="5529"/>
        </w:tabs>
        <w:spacing w:before="0" w:line="240" w:lineRule="auto"/>
        <w:ind w:firstLine="697"/>
        <w:jc w:val="both"/>
        <w:rPr>
          <w:sz w:val="24"/>
          <w:szCs w:val="24"/>
        </w:rPr>
      </w:pPr>
      <w:r w:rsidRPr="00450E7A">
        <w:rPr>
          <w:sz w:val="24"/>
          <w:szCs w:val="24"/>
        </w:rPr>
        <w:t xml:space="preserve">Слово-заместитель </w:t>
      </w:r>
      <w:r w:rsidRPr="00450E7A">
        <w:rPr>
          <w:i/>
          <w:sz w:val="24"/>
          <w:szCs w:val="24"/>
          <w:lang w:val="en-US"/>
        </w:rPr>
        <w:t>one</w:t>
      </w:r>
      <w:r w:rsidRPr="00450E7A">
        <w:rPr>
          <w:sz w:val="24"/>
          <w:szCs w:val="24"/>
        </w:rPr>
        <w:t xml:space="preserve"> в предложении выступает в функции подлежащего, именной части сказуемого или дополнения.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3402"/>
        <w:gridCol w:w="3827"/>
      </w:tblGrid>
      <w:tr w:rsidR="00450E7A" w:rsidRPr="00450E7A" w:rsidTr="00450E7A">
        <w:tc>
          <w:tcPr>
            <w:tcW w:w="1951" w:type="dxa"/>
          </w:tcPr>
          <w:p w:rsidR="00450E7A" w:rsidRPr="00450E7A" w:rsidRDefault="00450E7A" w:rsidP="00450E7A">
            <w:pPr>
              <w:pStyle w:val="11"/>
              <w:tabs>
                <w:tab w:val="left" w:pos="5529"/>
              </w:tabs>
              <w:spacing w:before="0" w:line="240" w:lineRule="auto"/>
              <w:ind w:firstLine="0"/>
              <w:jc w:val="center"/>
              <w:rPr>
                <w:sz w:val="24"/>
                <w:szCs w:val="24"/>
                <w:lang w:val="en-US"/>
              </w:rPr>
            </w:pPr>
            <w:proofErr w:type="spellStart"/>
            <w:r w:rsidRPr="00450E7A">
              <w:rPr>
                <w:sz w:val="24"/>
                <w:szCs w:val="24"/>
                <w:lang w:val="en-US"/>
              </w:rPr>
              <w:t>Подлежащее</w:t>
            </w:r>
            <w:proofErr w:type="spellEnd"/>
          </w:p>
        </w:tc>
        <w:tc>
          <w:tcPr>
            <w:tcW w:w="3402" w:type="dxa"/>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Which apples would you like to buy? – I think the red ones are better.</w:t>
            </w:r>
          </w:p>
        </w:tc>
        <w:tc>
          <w:tcPr>
            <w:tcW w:w="3827"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Какие яблоки вы бы хотели купить? – Я думаю, красные лучше.</w:t>
            </w:r>
          </w:p>
        </w:tc>
      </w:tr>
      <w:tr w:rsidR="00450E7A" w:rsidRPr="00450E7A" w:rsidTr="00450E7A">
        <w:tc>
          <w:tcPr>
            <w:tcW w:w="1951" w:type="dxa"/>
          </w:tcPr>
          <w:p w:rsidR="00450E7A" w:rsidRPr="00450E7A" w:rsidRDefault="00450E7A" w:rsidP="00450E7A">
            <w:pPr>
              <w:pStyle w:val="11"/>
              <w:tabs>
                <w:tab w:val="left" w:pos="5529"/>
              </w:tabs>
              <w:spacing w:before="0" w:line="240" w:lineRule="auto"/>
              <w:ind w:right="-108" w:firstLine="0"/>
              <w:rPr>
                <w:sz w:val="24"/>
                <w:szCs w:val="24"/>
              </w:rPr>
            </w:pPr>
            <w:r w:rsidRPr="00450E7A">
              <w:rPr>
                <w:sz w:val="24"/>
                <w:szCs w:val="24"/>
              </w:rPr>
              <w:t>Именная часть сказуемого</w:t>
            </w:r>
          </w:p>
        </w:tc>
        <w:tc>
          <w:tcPr>
            <w:tcW w:w="3402" w:type="dxa"/>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The normal state of a body is one of rest.</w:t>
            </w:r>
          </w:p>
        </w:tc>
        <w:tc>
          <w:tcPr>
            <w:tcW w:w="3827"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Нормальное состояние тела – состояние покоя.</w:t>
            </w:r>
          </w:p>
        </w:tc>
      </w:tr>
      <w:tr w:rsidR="00450E7A" w:rsidRPr="00450E7A" w:rsidTr="00450E7A">
        <w:tc>
          <w:tcPr>
            <w:tcW w:w="1951" w:type="dxa"/>
          </w:tcPr>
          <w:p w:rsidR="00450E7A" w:rsidRPr="00450E7A" w:rsidRDefault="00450E7A" w:rsidP="00450E7A">
            <w:pPr>
              <w:pStyle w:val="11"/>
              <w:tabs>
                <w:tab w:val="left" w:pos="5529"/>
              </w:tabs>
              <w:spacing w:before="0" w:line="240" w:lineRule="auto"/>
              <w:ind w:firstLine="0"/>
              <w:jc w:val="center"/>
              <w:rPr>
                <w:sz w:val="24"/>
                <w:szCs w:val="24"/>
                <w:lang w:val="en-US"/>
              </w:rPr>
            </w:pPr>
            <w:proofErr w:type="spellStart"/>
            <w:r w:rsidRPr="00450E7A">
              <w:rPr>
                <w:sz w:val="24"/>
                <w:szCs w:val="24"/>
                <w:lang w:val="en-US"/>
              </w:rPr>
              <w:t>Дополнение</w:t>
            </w:r>
            <w:proofErr w:type="spellEnd"/>
          </w:p>
        </w:tc>
        <w:tc>
          <w:tcPr>
            <w:tcW w:w="3402" w:type="dxa"/>
          </w:tcPr>
          <w:p w:rsidR="00450E7A" w:rsidRPr="00450E7A" w:rsidRDefault="00450E7A" w:rsidP="00450E7A">
            <w:pPr>
              <w:pStyle w:val="11"/>
              <w:tabs>
                <w:tab w:val="left" w:pos="5529"/>
              </w:tabs>
              <w:spacing w:before="0" w:line="240" w:lineRule="auto"/>
              <w:ind w:left="-108" w:right="-109" w:firstLine="0"/>
              <w:rPr>
                <w:i/>
                <w:sz w:val="24"/>
                <w:szCs w:val="24"/>
                <w:lang w:val="en-US"/>
              </w:rPr>
            </w:pPr>
            <w:r w:rsidRPr="00450E7A">
              <w:rPr>
                <w:i/>
                <w:sz w:val="24"/>
                <w:szCs w:val="24"/>
                <w:lang w:val="en-US"/>
              </w:rPr>
              <w:t>I’m looking for a flat. I’d really like one with a garden.</w:t>
            </w:r>
          </w:p>
        </w:tc>
        <w:tc>
          <w:tcPr>
            <w:tcW w:w="3827" w:type="dxa"/>
          </w:tcPr>
          <w:p w:rsidR="00450E7A" w:rsidRPr="00450E7A" w:rsidRDefault="00450E7A" w:rsidP="00450E7A">
            <w:pPr>
              <w:pStyle w:val="11"/>
              <w:tabs>
                <w:tab w:val="left" w:pos="5529"/>
              </w:tabs>
              <w:spacing w:before="0" w:line="240" w:lineRule="auto"/>
              <w:ind w:left="-107" w:right="-108" w:firstLine="0"/>
              <w:rPr>
                <w:sz w:val="24"/>
                <w:szCs w:val="24"/>
              </w:rPr>
            </w:pPr>
            <w:r w:rsidRPr="00450E7A">
              <w:rPr>
                <w:sz w:val="24"/>
                <w:szCs w:val="24"/>
              </w:rPr>
              <w:t>Я ищу квартиру. Мне бы очень хотелось квартиру с садом.</w:t>
            </w:r>
          </w:p>
        </w:tc>
      </w:tr>
    </w:tbl>
    <w:p w:rsidR="00450E7A" w:rsidRPr="00450E7A" w:rsidRDefault="00450E7A" w:rsidP="00450E7A">
      <w:pPr>
        <w:pStyle w:val="11"/>
        <w:tabs>
          <w:tab w:val="left" w:pos="5529"/>
        </w:tabs>
        <w:spacing w:before="0" w:line="240" w:lineRule="auto"/>
        <w:ind w:firstLine="680"/>
        <w:jc w:val="both"/>
        <w:rPr>
          <w:sz w:val="24"/>
          <w:szCs w:val="24"/>
          <w:lang w:val="en-US"/>
        </w:rPr>
      </w:pPr>
      <w:r w:rsidRPr="00450E7A">
        <w:rPr>
          <w:sz w:val="24"/>
          <w:szCs w:val="24"/>
        </w:rPr>
        <w:t xml:space="preserve">Неопределенный артикль </w:t>
      </w:r>
      <w:r w:rsidRPr="00450E7A">
        <w:rPr>
          <w:b/>
          <w:i/>
          <w:sz w:val="24"/>
          <w:szCs w:val="24"/>
          <w:lang w:val="en-US"/>
        </w:rPr>
        <w:t>a</w:t>
      </w:r>
      <w:r w:rsidRPr="00450E7A">
        <w:rPr>
          <w:b/>
          <w:i/>
          <w:sz w:val="24"/>
          <w:szCs w:val="24"/>
        </w:rPr>
        <w:t>/</w:t>
      </w:r>
      <w:r w:rsidRPr="00450E7A">
        <w:rPr>
          <w:b/>
          <w:i/>
          <w:sz w:val="24"/>
          <w:szCs w:val="24"/>
          <w:lang w:val="en-US"/>
        </w:rPr>
        <w:t>an</w:t>
      </w:r>
      <w:r w:rsidRPr="00450E7A">
        <w:rPr>
          <w:b/>
          <w:i/>
          <w:sz w:val="24"/>
          <w:szCs w:val="24"/>
        </w:rPr>
        <w:t xml:space="preserve"> </w:t>
      </w:r>
      <w:r w:rsidRPr="00450E7A">
        <w:rPr>
          <w:sz w:val="24"/>
          <w:szCs w:val="24"/>
        </w:rPr>
        <w:t xml:space="preserve">может употребляться со словом-заместителем  </w:t>
      </w:r>
      <w:r w:rsidRPr="00450E7A">
        <w:rPr>
          <w:i/>
          <w:sz w:val="24"/>
          <w:szCs w:val="24"/>
          <w:lang w:val="en-US"/>
        </w:rPr>
        <w:t>one</w:t>
      </w:r>
      <w:r w:rsidRPr="00450E7A">
        <w:rPr>
          <w:i/>
          <w:sz w:val="24"/>
          <w:szCs w:val="24"/>
        </w:rPr>
        <w:t xml:space="preserve"> </w:t>
      </w:r>
      <w:r w:rsidRPr="00450E7A">
        <w:rPr>
          <w:sz w:val="24"/>
          <w:szCs w:val="24"/>
        </w:rPr>
        <w:t>только в тех случаях, если ему предшествует прилагательное. Сравните</w:t>
      </w:r>
      <w:r w:rsidRPr="00450E7A">
        <w:rPr>
          <w:sz w:val="24"/>
          <w:szCs w:val="24"/>
          <w:lang w:val="en-US"/>
        </w:rPr>
        <w:t>:</w:t>
      </w:r>
    </w:p>
    <w:p w:rsidR="00450E7A" w:rsidRPr="00450E7A" w:rsidRDefault="00450E7A" w:rsidP="00450E7A">
      <w:pPr>
        <w:tabs>
          <w:tab w:val="left" w:pos="5529"/>
        </w:tabs>
        <w:ind w:left="280"/>
        <w:rPr>
          <w:rFonts w:ascii="Times New Roman" w:hAnsi="Times New Roman" w:cs="Times New Roman"/>
          <w:sz w:val="24"/>
          <w:szCs w:val="24"/>
          <w:lang w:val="en-US"/>
        </w:rPr>
      </w:pPr>
      <w:r w:rsidRPr="00450E7A">
        <w:rPr>
          <w:rFonts w:ascii="Times New Roman" w:hAnsi="Times New Roman" w:cs="Times New Roman"/>
          <w:i/>
          <w:sz w:val="24"/>
          <w:szCs w:val="24"/>
          <w:lang w:val="en-US"/>
        </w:rPr>
        <w:t xml:space="preserve">I’d like </w:t>
      </w:r>
      <w:r w:rsidRPr="00450E7A">
        <w:rPr>
          <w:rFonts w:ascii="Times New Roman" w:hAnsi="Times New Roman" w:cs="Times New Roman"/>
          <w:i/>
          <w:sz w:val="24"/>
          <w:szCs w:val="24"/>
          <w:u w:val="single"/>
          <w:lang w:val="en-US"/>
        </w:rPr>
        <w:t>a big one</w:t>
      </w:r>
      <w:r w:rsidRPr="00450E7A">
        <w:rPr>
          <w:rFonts w:ascii="Times New Roman" w:hAnsi="Times New Roman" w:cs="Times New Roman"/>
          <w:i/>
          <w:sz w:val="24"/>
          <w:szCs w:val="24"/>
          <w:lang w:val="en-US"/>
        </w:rPr>
        <w:t xml:space="preserve"> with cream on it. - </w:t>
      </w:r>
      <w:r w:rsidRPr="00450E7A">
        <w:rPr>
          <w:rFonts w:ascii="Times New Roman" w:hAnsi="Times New Roman" w:cs="Times New Roman"/>
          <w:sz w:val="24"/>
          <w:szCs w:val="24"/>
        </w:rPr>
        <w:t>Я</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бы</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хотел</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большое</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с</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кремом</w:t>
      </w:r>
      <w:r w:rsidRPr="00450E7A">
        <w:rPr>
          <w:rFonts w:ascii="Times New Roman" w:hAnsi="Times New Roman" w:cs="Times New Roman"/>
          <w:sz w:val="24"/>
          <w:szCs w:val="24"/>
          <w:lang w:val="en-US"/>
        </w:rPr>
        <w:t xml:space="preserve">. </w:t>
      </w:r>
    </w:p>
    <w:p w:rsidR="00450E7A" w:rsidRPr="00450E7A" w:rsidRDefault="00450E7A" w:rsidP="00450E7A">
      <w:pPr>
        <w:tabs>
          <w:tab w:val="left" w:pos="5529"/>
        </w:tabs>
        <w:ind w:left="280"/>
        <w:rPr>
          <w:rFonts w:ascii="Times New Roman" w:hAnsi="Times New Roman" w:cs="Times New Roman"/>
          <w:sz w:val="24"/>
          <w:szCs w:val="24"/>
        </w:rPr>
      </w:pPr>
      <w:r w:rsidRPr="00450E7A">
        <w:rPr>
          <w:rFonts w:ascii="Times New Roman" w:hAnsi="Times New Roman" w:cs="Times New Roman"/>
          <w:i/>
          <w:sz w:val="24"/>
          <w:szCs w:val="24"/>
          <w:lang w:val="en-US"/>
        </w:rPr>
        <w:t xml:space="preserve">I’d like </w:t>
      </w:r>
      <w:r w:rsidRPr="00450E7A">
        <w:rPr>
          <w:rFonts w:ascii="Times New Roman" w:hAnsi="Times New Roman" w:cs="Times New Roman"/>
          <w:i/>
          <w:sz w:val="24"/>
          <w:szCs w:val="24"/>
          <w:u w:val="single"/>
          <w:lang w:val="en-US"/>
        </w:rPr>
        <w:t>one</w:t>
      </w:r>
      <w:r w:rsidRPr="00450E7A">
        <w:rPr>
          <w:rFonts w:ascii="Times New Roman" w:hAnsi="Times New Roman" w:cs="Times New Roman"/>
          <w:i/>
          <w:sz w:val="24"/>
          <w:szCs w:val="24"/>
          <w:lang w:val="en-US"/>
        </w:rPr>
        <w:t xml:space="preserve"> with cream on.             </w:t>
      </w:r>
      <w:r w:rsidRPr="00450E7A">
        <w:rPr>
          <w:rFonts w:ascii="Times New Roman" w:hAnsi="Times New Roman" w:cs="Times New Roman"/>
          <w:i/>
          <w:sz w:val="24"/>
          <w:szCs w:val="24"/>
        </w:rPr>
        <w:t xml:space="preserve">- </w:t>
      </w:r>
      <w:r w:rsidRPr="00450E7A">
        <w:rPr>
          <w:rFonts w:ascii="Times New Roman" w:hAnsi="Times New Roman" w:cs="Times New Roman"/>
          <w:sz w:val="24"/>
          <w:szCs w:val="24"/>
        </w:rPr>
        <w:t>Я бы хотел с кремом.</w:t>
      </w:r>
    </w:p>
    <w:p w:rsidR="00450E7A" w:rsidRPr="00450E7A" w:rsidRDefault="00450E7A" w:rsidP="00450E7A">
      <w:pPr>
        <w:pStyle w:val="11"/>
        <w:tabs>
          <w:tab w:val="left" w:pos="5529"/>
        </w:tabs>
        <w:spacing w:before="0" w:line="240" w:lineRule="auto"/>
        <w:ind w:firstLine="720"/>
        <w:jc w:val="both"/>
        <w:rPr>
          <w:sz w:val="24"/>
          <w:szCs w:val="24"/>
          <w:lang w:val="en-US"/>
        </w:rPr>
      </w:pPr>
      <w:r w:rsidRPr="00450E7A">
        <w:rPr>
          <w:sz w:val="24"/>
          <w:szCs w:val="24"/>
        </w:rPr>
        <w:t xml:space="preserve">После числительных  </w:t>
      </w:r>
      <w:r w:rsidRPr="00450E7A">
        <w:rPr>
          <w:i/>
          <w:sz w:val="24"/>
          <w:szCs w:val="24"/>
          <w:lang w:val="en-US"/>
        </w:rPr>
        <w:t>ones</w:t>
      </w:r>
      <w:r w:rsidRPr="00450E7A">
        <w:rPr>
          <w:i/>
          <w:sz w:val="24"/>
          <w:szCs w:val="24"/>
        </w:rPr>
        <w:t xml:space="preserve"> </w:t>
      </w:r>
      <w:r w:rsidRPr="00450E7A">
        <w:rPr>
          <w:sz w:val="24"/>
          <w:szCs w:val="24"/>
        </w:rPr>
        <w:t>может употребляться только в тех случаях, когда ему предшествует прилагательное. Сравните</w:t>
      </w:r>
      <w:r w:rsidRPr="00450E7A">
        <w:rPr>
          <w:sz w:val="24"/>
          <w:szCs w:val="24"/>
          <w:lang w:val="en-US"/>
        </w:rPr>
        <w:t>:</w:t>
      </w:r>
    </w:p>
    <w:p w:rsidR="00450E7A" w:rsidRPr="00450E7A" w:rsidRDefault="00450E7A" w:rsidP="00450E7A">
      <w:pPr>
        <w:pStyle w:val="11"/>
        <w:tabs>
          <w:tab w:val="left" w:pos="5529"/>
        </w:tabs>
        <w:spacing w:line="240" w:lineRule="auto"/>
        <w:ind w:firstLine="0"/>
        <w:rPr>
          <w:sz w:val="24"/>
          <w:szCs w:val="24"/>
          <w:lang w:val="en-US"/>
        </w:rPr>
      </w:pPr>
      <w:r w:rsidRPr="00450E7A">
        <w:rPr>
          <w:i/>
          <w:sz w:val="24"/>
          <w:szCs w:val="24"/>
          <w:lang w:val="en-US"/>
        </w:rPr>
        <w:t xml:space="preserve">           I caught </w:t>
      </w:r>
      <w:r w:rsidRPr="00450E7A">
        <w:rPr>
          <w:i/>
          <w:sz w:val="24"/>
          <w:szCs w:val="24"/>
          <w:u w:val="single"/>
          <w:lang w:val="en-US"/>
        </w:rPr>
        <w:t>nine</w:t>
      </w:r>
      <w:r w:rsidRPr="00450E7A">
        <w:rPr>
          <w:i/>
          <w:sz w:val="24"/>
          <w:szCs w:val="24"/>
          <w:lang w:val="en-US"/>
        </w:rPr>
        <w:t xml:space="preserve">.                                  - </w:t>
      </w:r>
      <w:r w:rsidRPr="00450E7A">
        <w:rPr>
          <w:sz w:val="24"/>
          <w:szCs w:val="24"/>
        </w:rPr>
        <w:t>Я</w:t>
      </w:r>
      <w:r w:rsidRPr="00450E7A">
        <w:rPr>
          <w:sz w:val="24"/>
          <w:szCs w:val="24"/>
          <w:lang w:val="en-US"/>
        </w:rPr>
        <w:t xml:space="preserve"> </w:t>
      </w:r>
      <w:r w:rsidRPr="00450E7A">
        <w:rPr>
          <w:sz w:val="24"/>
          <w:szCs w:val="24"/>
        </w:rPr>
        <w:t>поймал</w:t>
      </w:r>
      <w:r w:rsidRPr="00450E7A">
        <w:rPr>
          <w:sz w:val="24"/>
          <w:szCs w:val="24"/>
          <w:lang w:val="en-US"/>
        </w:rPr>
        <w:t xml:space="preserve"> </w:t>
      </w:r>
      <w:r w:rsidRPr="00450E7A">
        <w:rPr>
          <w:sz w:val="24"/>
          <w:szCs w:val="24"/>
        </w:rPr>
        <w:t>девять</w:t>
      </w:r>
      <w:r w:rsidRPr="00450E7A">
        <w:rPr>
          <w:sz w:val="24"/>
          <w:szCs w:val="24"/>
          <w:lang w:val="en-US"/>
        </w:rPr>
        <w:t>.</w:t>
      </w:r>
    </w:p>
    <w:p w:rsidR="00450E7A" w:rsidRPr="00450E7A" w:rsidRDefault="00450E7A" w:rsidP="00450E7A">
      <w:pPr>
        <w:pStyle w:val="11"/>
        <w:tabs>
          <w:tab w:val="left" w:pos="5529"/>
        </w:tabs>
        <w:spacing w:line="240" w:lineRule="auto"/>
        <w:rPr>
          <w:sz w:val="24"/>
          <w:szCs w:val="24"/>
        </w:rPr>
      </w:pPr>
      <w:r w:rsidRPr="00450E7A">
        <w:rPr>
          <w:i/>
          <w:sz w:val="24"/>
          <w:szCs w:val="24"/>
          <w:lang w:val="en-US"/>
        </w:rPr>
        <w:t xml:space="preserve">I caught </w:t>
      </w:r>
      <w:r w:rsidRPr="00450E7A">
        <w:rPr>
          <w:i/>
          <w:sz w:val="24"/>
          <w:szCs w:val="24"/>
          <w:u w:val="single"/>
          <w:lang w:val="en-US"/>
        </w:rPr>
        <w:t>nine big ones</w:t>
      </w:r>
      <w:r w:rsidRPr="00450E7A">
        <w:rPr>
          <w:i/>
          <w:sz w:val="24"/>
          <w:szCs w:val="24"/>
          <w:lang w:val="en-US"/>
        </w:rPr>
        <w:t xml:space="preserve">.                    </w:t>
      </w:r>
      <w:r w:rsidRPr="00450E7A">
        <w:rPr>
          <w:i/>
          <w:sz w:val="24"/>
          <w:szCs w:val="24"/>
        </w:rPr>
        <w:t xml:space="preserve">- </w:t>
      </w:r>
      <w:r w:rsidRPr="00450E7A">
        <w:rPr>
          <w:sz w:val="24"/>
          <w:szCs w:val="24"/>
        </w:rPr>
        <w:t>Я поймал девять больших.</w:t>
      </w:r>
    </w:p>
    <w:p w:rsidR="00450E7A" w:rsidRPr="00450E7A" w:rsidRDefault="00450E7A" w:rsidP="00450E7A">
      <w:pPr>
        <w:pStyle w:val="11"/>
        <w:tabs>
          <w:tab w:val="left" w:pos="5529"/>
        </w:tabs>
        <w:spacing w:line="240" w:lineRule="auto"/>
        <w:ind w:firstLine="680"/>
        <w:jc w:val="both"/>
        <w:rPr>
          <w:sz w:val="24"/>
          <w:szCs w:val="24"/>
          <w:lang w:val="en-US"/>
        </w:rPr>
      </w:pPr>
      <w:r w:rsidRPr="00450E7A">
        <w:rPr>
          <w:i/>
          <w:sz w:val="24"/>
          <w:szCs w:val="24"/>
          <w:lang w:val="en-US"/>
        </w:rPr>
        <w:t>One</w:t>
      </w:r>
      <w:r w:rsidRPr="00450E7A">
        <w:rPr>
          <w:b/>
          <w:i/>
          <w:sz w:val="24"/>
          <w:szCs w:val="24"/>
        </w:rPr>
        <w:t>(</w:t>
      </w:r>
      <w:r w:rsidRPr="00450E7A">
        <w:rPr>
          <w:b/>
          <w:i/>
          <w:sz w:val="24"/>
          <w:szCs w:val="24"/>
          <w:lang w:val="en-US"/>
        </w:rPr>
        <w:t>s</w:t>
      </w:r>
      <w:r w:rsidRPr="00450E7A">
        <w:rPr>
          <w:b/>
          <w:i/>
          <w:sz w:val="24"/>
          <w:szCs w:val="24"/>
        </w:rPr>
        <w:t xml:space="preserve">) </w:t>
      </w:r>
      <w:r w:rsidRPr="00450E7A">
        <w:rPr>
          <w:sz w:val="24"/>
          <w:szCs w:val="24"/>
        </w:rPr>
        <w:t xml:space="preserve">обычно не употребляется после притяжательных местоимений. Вместо </w:t>
      </w:r>
      <w:r w:rsidRPr="00450E7A">
        <w:rPr>
          <w:i/>
          <w:sz w:val="24"/>
          <w:szCs w:val="24"/>
          <w:lang w:val="en-US"/>
        </w:rPr>
        <w:t>my</w:t>
      </w:r>
      <w:r w:rsidRPr="00450E7A">
        <w:rPr>
          <w:i/>
          <w:sz w:val="24"/>
          <w:szCs w:val="24"/>
        </w:rPr>
        <w:t xml:space="preserve"> </w:t>
      </w:r>
      <w:r w:rsidRPr="00450E7A">
        <w:rPr>
          <w:i/>
          <w:sz w:val="24"/>
          <w:szCs w:val="24"/>
          <w:lang w:val="en-US"/>
        </w:rPr>
        <w:t>one</w:t>
      </w:r>
      <w:r w:rsidRPr="00450E7A">
        <w:rPr>
          <w:i/>
          <w:sz w:val="24"/>
          <w:szCs w:val="24"/>
        </w:rPr>
        <w:t>(</w:t>
      </w:r>
      <w:r w:rsidRPr="00450E7A">
        <w:rPr>
          <w:i/>
          <w:sz w:val="24"/>
          <w:szCs w:val="24"/>
          <w:lang w:val="en-US"/>
        </w:rPr>
        <w:t>s</w:t>
      </w:r>
      <w:r w:rsidRPr="00450E7A">
        <w:rPr>
          <w:i/>
          <w:sz w:val="24"/>
          <w:szCs w:val="24"/>
        </w:rPr>
        <w:t xml:space="preserve">), </w:t>
      </w:r>
      <w:r w:rsidRPr="00450E7A">
        <w:rPr>
          <w:i/>
          <w:sz w:val="24"/>
          <w:szCs w:val="24"/>
          <w:lang w:val="en-US"/>
        </w:rPr>
        <w:t>your</w:t>
      </w:r>
      <w:r w:rsidRPr="00450E7A">
        <w:rPr>
          <w:i/>
          <w:sz w:val="24"/>
          <w:szCs w:val="24"/>
        </w:rPr>
        <w:t xml:space="preserve"> </w:t>
      </w:r>
      <w:r w:rsidRPr="00450E7A">
        <w:rPr>
          <w:i/>
          <w:sz w:val="24"/>
          <w:szCs w:val="24"/>
          <w:lang w:val="en-US"/>
        </w:rPr>
        <w:t>one</w:t>
      </w:r>
      <w:r w:rsidRPr="00450E7A">
        <w:rPr>
          <w:i/>
          <w:sz w:val="24"/>
          <w:szCs w:val="24"/>
        </w:rPr>
        <w:t>(</w:t>
      </w:r>
      <w:r w:rsidRPr="00450E7A">
        <w:rPr>
          <w:i/>
          <w:sz w:val="24"/>
          <w:szCs w:val="24"/>
          <w:lang w:val="en-US"/>
        </w:rPr>
        <w:t>s</w:t>
      </w:r>
      <w:r w:rsidRPr="00450E7A">
        <w:rPr>
          <w:i/>
          <w:sz w:val="24"/>
          <w:szCs w:val="24"/>
        </w:rPr>
        <w:t xml:space="preserve">) </w:t>
      </w:r>
      <w:r w:rsidRPr="00450E7A">
        <w:rPr>
          <w:sz w:val="24"/>
          <w:szCs w:val="24"/>
        </w:rPr>
        <w:t xml:space="preserve">употребляется абсолютная форма притяжательного местоимения </w:t>
      </w:r>
      <w:r w:rsidRPr="00450E7A">
        <w:rPr>
          <w:i/>
          <w:sz w:val="24"/>
          <w:szCs w:val="24"/>
          <w:lang w:val="en-US"/>
        </w:rPr>
        <w:t>mine</w:t>
      </w:r>
      <w:r w:rsidRPr="00450E7A">
        <w:rPr>
          <w:b/>
          <w:i/>
          <w:sz w:val="24"/>
          <w:szCs w:val="24"/>
        </w:rPr>
        <w:t xml:space="preserve">, </w:t>
      </w:r>
      <w:r w:rsidRPr="00450E7A">
        <w:rPr>
          <w:i/>
          <w:sz w:val="24"/>
          <w:szCs w:val="24"/>
          <w:lang w:val="en-US"/>
        </w:rPr>
        <w:t>yours</w:t>
      </w:r>
      <w:r w:rsidRPr="00450E7A">
        <w:rPr>
          <w:sz w:val="24"/>
          <w:szCs w:val="24"/>
        </w:rPr>
        <w:t xml:space="preserve">: Однако употребление </w:t>
      </w:r>
      <w:r w:rsidRPr="00450E7A">
        <w:rPr>
          <w:i/>
          <w:sz w:val="24"/>
          <w:szCs w:val="24"/>
          <w:lang w:val="en-US"/>
        </w:rPr>
        <w:t>one</w:t>
      </w:r>
      <w:r w:rsidRPr="00450E7A">
        <w:rPr>
          <w:i/>
          <w:sz w:val="24"/>
          <w:szCs w:val="24"/>
        </w:rPr>
        <w:t xml:space="preserve">  </w:t>
      </w:r>
      <w:r w:rsidRPr="00450E7A">
        <w:rPr>
          <w:sz w:val="24"/>
          <w:szCs w:val="24"/>
        </w:rPr>
        <w:t>возможно после прилагательного. Сравните</w:t>
      </w:r>
      <w:r w:rsidRPr="00450E7A">
        <w:rPr>
          <w:sz w:val="24"/>
          <w:szCs w:val="24"/>
          <w:lang w:val="en-US"/>
        </w:rPr>
        <w:t>:</w:t>
      </w:r>
    </w:p>
    <w:p w:rsidR="00450E7A" w:rsidRPr="00450E7A" w:rsidRDefault="00450E7A" w:rsidP="00450E7A">
      <w:pPr>
        <w:pStyle w:val="11"/>
        <w:tabs>
          <w:tab w:val="left" w:pos="5529"/>
        </w:tabs>
        <w:spacing w:line="240" w:lineRule="auto"/>
        <w:rPr>
          <w:sz w:val="24"/>
          <w:szCs w:val="24"/>
          <w:lang w:val="en-US"/>
        </w:rPr>
      </w:pPr>
      <w:r w:rsidRPr="00450E7A">
        <w:rPr>
          <w:i/>
          <w:sz w:val="24"/>
          <w:szCs w:val="24"/>
          <w:lang w:val="en-US"/>
        </w:rPr>
        <w:t xml:space="preserve">Let’s take </w:t>
      </w:r>
      <w:r w:rsidRPr="00450E7A">
        <w:rPr>
          <w:i/>
          <w:sz w:val="24"/>
          <w:szCs w:val="24"/>
          <w:u w:val="single"/>
          <w:lang w:val="en-US"/>
        </w:rPr>
        <w:t>yours</w:t>
      </w:r>
      <w:r w:rsidRPr="00450E7A">
        <w:rPr>
          <w:i/>
          <w:sz w:val="24"/>
          <w:szCs w:val="24"/>
          <w:lang w:val="en-US"/>
        </w:rPr>
        <w:t xml:space="preserve">.                            - </w:t>
      </w:r>
      <w:r w:rsidRPr="00450E7A">
        <w:rPr>
          <w:sz w:val="24"/>
          <w:szCs w:val="24"/>
        </w:rPr>
        <w:t>Давай</w:t>
      </w:r>
      <w:r w:rsidRPr="00450E7A">
        <w:rPr>
          <w:sz w:val="24"/>
          <w:szCs w:val="24"/>
          <w:lang w:val="en-US"/>
        </w:rPr>
        <w:t xml:space="preserve"> </w:t>
      </w:r>
      <w:r w:rsidRPr="00450E7A">
        <w:rPr>
          <w:sz w:val="24"/>
          <w:szCs w:val="24"/>
        </w:rPr>
        <w:t>возьмем</w:t>
      </w:r>
      <w:r w:rsidRPr="00450E7A">
        <w:rPr>
          <w:sz w:val="24"/>
          <w:szCs w:val="24"/>
          <w:lang w:val="en-US"/>
        </w:rPr>
        <w:t xml:space="preserve"> </w:t>
      </w:r>
      <w:r w:rsidRPr="00450E7A">
        <w:rPr>
          <w:sz w:val="24"/>
          <w:szCs w:val="24"/>
        </w:rPr>
        <w:t>твою</w:t>
      </w:r>
      <w:r w:rsidRPr="00450E7A">
        <w:rPr>
          <w:sz w:val="24"/>
          <w:szCs w:val="24"/>
          <w:lang w:val="en-US"/>
        </w:rPr>
        <w:t xml:space="preserve">. </w:t>
      </w:r>
    </w:p>
    <w:p w:rsidR="00450E7A" w:rsidRPr="00450E7A" w:rsidRDefault="00450E7A" w:rsidP="00450E7A">
      <w:pPr>
        <w:pStyle w:val="11"/>
        <w:tabs>
          <w:tab w:val="left" w:pos="5529"/>
        </w:tabs>
        <w:spacing w:line="240" w:lineRule="auto"/>
        <w:rPr>
          <w:sz w:val="24"/>
          <w:szCs w:val="24"/>
        </w:rPr>
      </w:pPr>
      <w:r w:rsidRPr="00450E7A">
        <w:rPr>
          <w:i/>
          <w:sz w:val="24"/>
          <w:szCs w:val="24"/>
          <w:lang w:val="en-US"/>
        </w:rPr>
        <w:t xml:space="preserve">Let’s take </w:t>
      </w:r>
      <w:r w:rsidRPr="00450E7A">
        <w:rPr>
          <w:i/>
          <w:sz w:val="24"/>
          <w:szCs w:val="24"/>
          <w:u w:val="single"/>
          <w:lang w:val="en-US"/>
        </w:rPr>
        <w:t>your new one</w:t>
      </w:r>
      <w:r w:rsidRPr="00450E7A">
        <w:rPr>
          <w:i/>
          <w:sz w:val="24"/>
          <w:szCs w:val="24"/>
          <w:lang w:val="en-US"/>
        </w:rPr>
        <w:t xml:space="preserve">.               </w:t>
      </w:r>
      <w:r w:rsidRPr="00450E7A">
        <w:rPr>
          <w:i/>
          <w:sz w:val="24"/>
          <w:szCs w:val="24"/>
        </w:rPr>
        <w:t xml:space="preserve">- </w:t>
      </w:r>
      <w:r w:rsidRPr="00450E7A">
        <w:rPr>
          <w:sz w:val="24"/>
          <w:szCs w:val="24"/>
        </w:rPr>
        <w:t>Давай возьмем твою новую.</w:t>
      </w:r>
    </w:p>
    <w:p w:rsidR="00450E7A" w:rsidRPr="00450E7A" w:rsidRDefault="00450E7A" w:rsidP="00450E7A">
      <w:pPr>
        <w:pStyle w:val="11"/>
        <w:tabs>
          <w:tab w:val="left" w:pos="5529"/>
        </w:tabs>
        <w:spacing w:line="240" w:lineRule="auto"/>
        <w:ind w:firstLine="720"/>
        <w:jc w:val="both"/>
        <w:rPr>
          <w:sz w:val="24"/>
          <w:szCs w:val="24"/>
        </w:rPr>
      </w:pPr>
      <w:r w:rsidRPr="00450E7A">
        <w:rPr>
          <w:i/>
          <w:sz w:val="24"/>
          <w:szCs w:val="24"/>
          <w:lang w:val="en-US"/>
        </w:rPr>
        <w:t>One</w:t>
      </w:r>
      <w:r w:rsidRPr="00450E7A">
        <w:rPr>
          <w:i/>
          <w:sz w:val="24"/>
          <w:szCs w:val="24"/>
        </w:rPr>
        <w:t xml:space="preserve"> </w:t>
      </w:r>
      <w:r w:rsidRPr="00450E7A">
        <w:rPr>
          <w:sz w:val="24"/>
          <w:szCs w:val="24"/>
        </w:rPr>
        <w:t xml:space="preserve">может быть опущено после превосходной степени сравнения прилагательного, а также после </w:t>
      </w:r>
      <w:r w:rsidRPr="00450E7A">
        <w:rPr>
          <w:i/>
          <w:sz w:val="24"/>
          <w:szCs w:val="24"/>
          <w:lang w:val="en-US"/>
        </w:rPr>
        <w:t>this</w:t>
      </w:r>
      <w:r w:rsidRPr="00450E7A">
        <w:rPr>
          <w:i/>
          <w:sz w:val="24"/>
          <w:szCs w:val="24"/>
        </w:rPr>
        <w:t xml:space="preserve">, </w:t>
      </w:r>
      <w:r w:rsidRPr="00450E7A">
        <w:rPr>
          <w:i/>
          <w:sz w:val="24"/>
          <w:szCs w:val="24"/>
          <w:lang w:val="en-US"/>
        </w:rPr>
        <w:t>that</w:t>
      </w:r>
      <w:r w:rsidRPr="00450E7A">
        <w:rPr>
          <w:i/>
          <w:sz w:val="24"/>
          <w:szCs w:val="24"/>
        </w:rPr>
        <w:t xml:space="preserve">, </w:t>
      </w:r>
      <w:r w:rsidRPr="00450E7A">
        <w:rPr>
          <w:i/>
          <w:sz w:val="24"/>
          <w:szCs w:val="24"/>
          <w:lang w:val="en-US"/>
        </w:rPr>
        <w:t>these</w:t>
      </w:r>
      <w:r w:rsidRPr="00450E7A">
        <w:rPr>
          <w:i/>
          <w:sz w:val="24"/>
          <w:szCs w:val="24"/>
        </w:rPr>
        <w:t xml:space="preserve">, </w:t>
      </w:r>
      <w:r w:rsidRPr="00450E7A">
        <w:rPr>
          <w:i/>
          <w:sz w:val="24"/>
          <w:szCs w:val="24"/>
          <w:lang w:val="en-US"/>
        </w:rPr>
        <w:t>those</w:t>
      </w:r>
      <w:r w:rsidRPr="00450E7A">
        <w:rPr>
          <w:i/>
          <w:sz w:val="24"/>
          <w:szCs w:val="24"/>
        </w:rPr>
        <w:t xml:space="preserve">, </w:t>
      </w:r>
      <w:r w:rsidRPr="00450E7A">
        <w:rPr>
          <w:i/>
          <w:sz w:val="24"/>
          <w:szCs w:val="24"/>
          <w:lang w:val="en-US"/>
        </w:rPr>
        <w:t>either</w:t>
      </w:r>
      <w:r w:rsidRPr="00450E7A">
        <w:rPr>
          <w:i/>
          <w:sz w:val="24"/>
          <w:szCs w:val="24"/>
        </w:rPr>
        <w:t xml:space="preserve">, </w:t>
      </w:r>
      <w:r w:rsidRPr="00450E7A">
        <w:rPr>
          <w:i/>
          <w:sz w:val="24"/>
          <w:szCs w:val="24"/>
          <w:lang w:val="en-US"/>
        </w:rPr>
        <w:t>neither</w:t>
      </w:r>
      <w:r w:rsidRPr="00450E7A">
        <w:rPr>
          <w:i/>
          <w:sz w:val="24"/>
          <w:szCs w:val="24"/>
        </w:rPr>
        <w:t>:</w:t>
      </w:r>
      <w:r w:rsidRPr="00450E7A">
        <w:rPr>
          <w:sz w:val="24"/>
          <w:szCs w:val="24"/>
        </w:rPr>
        <w:t xml:space="preserve"> </w:t>
      </w:r>
    </w:p>
    <w:p w:rsidR="00450E7A" w:rsidRPr="00450E7A" w:rsidRDefault="00450E7A" w:rsidP="00450E7A">
      <w:pPr>
        <w:pStyle w:val="11"/>
        <w:tabs>
          <w:tab w:val="left" w:pos="5529"/>
        </w:tabs>
        <w:spacing w:line="240" w:lineRule="auto"/>
        <w:jc w:val="both"/>
        <w:rPr>
          <w:sz w:val="24"/>
          <w:szCs w:val="24"/>
          <w:lang w:val="en-US"/>
        </w:rPr>
      </w:pPr>
      <w:r w:rsidRPr="00450E7A">
        <w:rPr>
          <w:i/>
          <w:sz w:val="24"/>
          <w:szCs w:val="24"/>
          <w:lang w:val="en-US"/>
        </w:rPr>
        <w:t>I think my dog is</w:t>
      </w:r>
      <w:r w:rsidRPr="00450E7A">
        <w:rPr>
          <w:i/>
          <w:sz w:val="24"/>
          <w:szCs w:val="24"/>
          <w:u w:val="single"/>
          <w:lang w:val="en-US"/>
        </w:rPr>
        <w:t xml:space="preserve"> the fastest</w:t>
      </w:r>
      <w:r w:rsidRPr="00450E7A">
        <w:rPr>
          <w:i/>
          <w:sz w:val="24"/>
          <w:szCs w:val="24"/>
          <w:lang w:val="en-US"/>
        </w:rPr>
        <w:t xml:space="preserve">        - </w:t>
      </w:r>
      <w:r w:rsidRPr="00450E7A">
        <w:rPr>
          <w:sz w:val="24"/>
          <w:szCs w:val="24"/>
        </w:rPr>
        <w:t>Я</w:t>
      </w:r>
      <w:r w:rsidRPr="00450E7A">
        <w:rPr>
          <w:sz w:val="24"/>
          <w:szCs w:val="24"/>
          <w:lang w:val="en-US"/>
        </w:rPr>
        <w:t xml:space="preserve"> </w:t>
      </w:r>
      <w:r w:rsidRPr="00450E7A">
        <w:rPr>
          <w:sz w:val="24"/>
          <w:szCs w:val="24"/>
        </w:rPr>
        <w:t>думаю</w:t>
      </w:r>
      <w:r w:rsidRPr="00450E7A">
        <w:rPr>
          <w:sz w:val="24"/>
          <w:szCs w:val="24"/>
          <w:lang w:val="en-US"/>
        </w:rPr>
        <w:t xml:space="preserve">, </w:t>
      </w:r>
      <w:r w:rsidRPr="00450E7A">
        <w:rPr>
          <w:sz w:val="24"/>
          <w:szCs w:val="24"/>
        </w:rPr>
        <w:t>моя</w:t>
      </w:r>
      <w:r w:rsidRPr="00450E7A">
        <w:rPr>
          <w:sz w:val="24"/>
          <w:szCs w:val="24"/>
          <w:lang w:val="en-US"/>
        </w:rPr>
        <w:t xml:space="preserve"> </w:t>
      </w:r>
      <w:r w:rsidRPr="00450E7A">
        <w:rPr>
          <w:sz w:val="24"/>
          <w:szCs w:val="24"/>
        </w:rPr>
        <w:t>собака</w:t>
      </w:r>
      <w:r w:rsidRPr="00450E7A">
        <w:rPr>
          <w:sz w:val="24"/>
          <w:szCs w:val="24"/>
          <w:lang w:val="en-US"/>
        </w:rPr>
        <w:t xml:space="preserve"> – </w:t>
      </w:r>
      <w:r w:rsidRPr="00450E7A">
        <w:rPr>
          <w:sz w:val="24"/>
          <w:szCs w:val="24"/>
        </w:rPr>
        <w:t>самая</w:t>
      </w:r>
    </w:p>
    <w:p w:rsidR="00450E7A" w:rsidRPr="00450E7A" w:rsidRDefault="00450E7A" w:rsidP="00450E7A">
      <w:pPr>
        <w:pStyle w:val="11"/>
        <w:tabs>
          <w:tab w:val="left" w:pos="5529"/>
        </w:tabs>
        <w:spacing w:line="240" w:lineRule="auto"/>
        <w:jc w:val="both"/>
        <w:rPr>
          <w:sz w:val="24"/>
          <w:szCs w:val="24"/>
          <w:lang w:val="en-US"/>
        </w:rPr>
      </w:pPr>
      <w:r w:rsidRPr="00450E7A">
        <w:rPr>
          <w:i/>
          <w:sz w:val="24"/>
          <w:szCs w:val="24"/>
          <w:lang w:val="en-US"/>
        </w:rPr>
        <w:t>(</w:t>
      </w:r>
      <w:r w:rsidRPr="00450E7A">
        <w:rPr>
          <w:i/>
          <w:sz w:val="24"/>
          <w:szCs w:val="24"/>
          <w:u w:val="single"/>
          <w:lang w:val="en-US"/>
        </w:rPr>
        <w:t>one</w:t>
      </w:r>
      <w:r w:rsidRPr="00450E7A">
        <w:rPr>
          <w:i/>
          <w:sz w:val="24"/>
          <w:szCs w:val="24"/>
          <w:lang w:val="en-US"/>
        </w:rPr>
        <w:t xml:space="preserve">).                                            </w:t>
      </w:r>
      <w:r w:rsidRPr="00450E7A">
        <w:rPr>
          <w:sz w:val="24"/>
          <w:szCs w:val="24"/>
          <w:lang w:val="en-US"/>
        </w:rPr>
        <w:t xml:space="preserve"> </w:t>
      </w:r>
      <w:r w:rsidRPr="00450E7A">
        <w:rPr>
          <w:sz w:val="24"/>
          <w:szCs w:val="24"/>
        </w:rPr>
        <w:t>быстрая</w:t>
      </w:r>
      <w:r w:rsidRPr="00450E7A">
        <w:rPr>
          <w:sz w:val="24"/>
          <w:szCs w:val="24"/>
          <w:lang w:val="en-US"/>
        </w:rPr>
        <w:t>.</w:t>
      </w:r>
    </w:p>
    <w:p w:rsidR="00450E7A" w:rsidRPr="00450E7A" w:rsidRDefault="00450E7A" w:rsidP="00450E7A">
      <w:pPr>
        <w:pStyle w:val="11"/>
        <w:tabs>
          <w:tab w:val="left" w:pos="5529"/>
        </w:tabs>
        <w:spacing w:line="240" w:lineRule="auto"/>
        <w:jc w:val="both"/>
        <w:rPr>
          <w:sz w:val="24"/>
          <w:szCs w:val="24"/>
        </w:rPr>
      </w:pPr>
      <w:r w:rsidRPr="00450E7A">
        <w:rPr>
          <w:i/>
          <w:sz w:val="24"/>
          <w:szCs w:val="24"/>
          <w:u w:val="single"/>
          <w:lang w:val="en-US"/>
        </w:rPr>
        <w:t>Either (one)</w:t>
      </w:r>
      <w:r w:rsidRPr="00450E7A">
        <w:rPr>
          <w:i/>
          <w:sz w:val="24"/>
          <w:szCs w:val="24"/>
          <w:lang w:val="en-US"/>
        </w:rPr>
        <w:t xml:space="preserve"> will suit me.            </w:t>
      </w:r>
      <w:r w:rsidRPr="00450E7A">
        <w:rPr>
          <w:i/>
          <w:sz w:val="24"/>
          <w:szCs w:val="24"/>
        </w:rPr>
        <w:t xml:space="preserve">- </w:t>
      </w:r>
      <w:r w:rsidRPr="00450E7A">
        <w:rPr>
          <w:sz w:val="24"/>
          <w:szCs w:val="24"/>
        </w:rPr>
        <w:t xml:space="preserve"> Любой из этих двух подойдет мне.</w:t>
      </w:r>
    </w:p>
    <w:p w:rsidR="00450E7A" w:rsidRPr="00450E7A" w:rsidRDefault="00450E7A" w:rsidP="00450E7A">
      <w:pPr>
        <w:pStyle w:val="110"/>
        <w:rPr>
          <w:sz w:val="24"/>
          <w:szCs w:val="24"/>
        </w:rPr>
      </w:pPr>
      <w:r w:rsidRPr="00450E7A">
        <w:rPr>
          <w:sz w:val="24"/>
          <w:szCs w:val="24"/>
        </w:rPr>
        <w:t xml:space="preserve">3.5.5. Местоимения </w:t>
      </w:r>
      <w:r w:rsidRPr="00450E7A">
        <w:rPr>
          <w:sz w:val="24"/>
          <w:szCs w:val="24"/>
          <w:lang w:val="en-US"/>
        </w:rPr>
        <w:t>m</w:t>
      </w:r>
      <w:r w:rsidRPr="00450E7A">
        <w:rPr>
          <w:sz w:val="24"/>
          <w:szCs w:val="24"/>
        </w:rPr>
        <w:t xml:space="preserve">аny, </w:t>
      </w:r>
      <w:r w:rsidRPr="00450E7A">
        <w:rPr>
          <w:sz w:val="24"/>
          <w:szCs w:val="24"/>
          <w:lang w:val="en-US"/>
        </w:rPr>
        <w:t>m</w:t>
      </w:r>
      <w:r w:rsidRPr="00450E7A">
        <w:rPr>
          <w:sz w:val="24"/>
          <w:szCs w:val="24"/>
        </w:rPr>
        <w:t xml:space="preserve">исh, few, little </w:t>
      </w:r>
    </w:p>
    <w:p w:rsidR="00450E7A" w:rsidRPr="00450E7A" w:rsidRDefault="00450E7A" w:rsidP="00450E7A">
      <w:pPr>
        <w:pStyle w:val="11"/>
        <w:tabs>
          <w:tab w:val="left" w:pos="5529"/>
        </w:tabs>
        <w:spacing w:line="240" w:lineRule="auto"/>
        <w:jc w:val="both"/>
        <w:rPr>
          <w:i/>
          <w:sz w:val="24"/>
          <w:szCs w:val="24"/>
        </w:rPr>
      </w:pPr>
      <w:r w:rsidRPr="00450E7A">
        <w:rPr>
          <w:sz w:val="24"/>
          <w:szCs w:val="24"/>
        </w:rPr>
        <w:t xml:space="preserve">Местоимения </w:t>
      </w:r>
      <w:r w:rsidRPr="00450E7A">
        <w:rPr>
          <w:i/>
          <w:sz w:val="24"/>
          <w:szCs w:val="24"/>
          <w:lang w:val="en-US"/>
        </w:rPr>
        <w:t>many</w:t>
      </w:r>
      <w:r w:rsidRPr="00450E7A">
        <w:rPr>
          <w:i/>
          <w:sz w:val="24"/>
          <w:szCs w:val="24"/>
        </w:rPr>
        <w:t xml:space="preserve"> </w:t>
      </w:r>
      <w:r w:rsidRPr="00450E7A">
        <w:rPr>
          <w:sz w:val="24"/>
          <w:szCs w:val="24"/>
        </w:rPr>
        <w:t xml:space="preserve">и </w:t>
      </w:r>
      <w:r w:rsidRPr="00450E7A">
        <w:rPr>
          <w:i/>
          <w:sz w:val="24"/>
          <w:szCs w:val="24"/>
          <w:lang w:val="en-US"/>
        </w:rPr>
        <w:t>much</w:t>
      </w:r>
      <w:r w:rsidRPr="00450E7A">
        <w:rPr>
          <w:sz w:val="24"/>
          <w:szCs w:val="24"/>
        </w:rPr>
        <w:t xml:space="preserve"> имеют значение «много»; </w:t>
      </w:r>
      <w:r w:rsidRPr="00450E7A">
        <w:rPr>
          <w:i/>
          <w:sz w:val="24"/>
          <w:szCs w:val="24"/>
          <w:lang w:val="en-US"/>
        </w:rPr>
        <w:t>few</w:t>
      </w:r>
      <w:r w:rsidRPr="00450E7A">
        <w:rPr>
          <w:b/>
          <w:i/>
          <w:sz w:val="24"/>
          <w:szCs w:val="24"/>
        </w:rPr>
        <w:t xml:space="preserve"> </w:t>
      </w:r>
      <w:r w:rsidRPr="00450E7A">
        <w:rPr>
          <w:sz w:val="24"/>
          <w:szCs w:val="24"/>
        </w:rPr>
        <w:t xml:space="preserve">и </w:t>
      </w:r>
      <w:r w:rsidRPr="00450E7A">
        <w:rPr>
          <w:i/>
          <w:sz w:val="24"/>
          <w:szCs w:val="24"/>
          <w:lang w:val="en-US"/>
        </w:rPr>
        <w:t>little</w:t>
      </w:r>
      <w:r w:rsidRPr="00450E7A">
        <w:rPr>
          <w:i/>
          <w:sz w:val="24"/>
          <w:szCs w:val="24"/>
        </w:rPr>
        <w:t xml:space="preserve"> </w:t>
      </w:r>
      <w:r w:rsidRPr="00450E7A">
        <w:rPr>
          <w:sz w:val="24"/>
          <w:szCs w:val="24"/>
        </w:rPr>
        <w:t xml:space="preserve">имеют значение «мало». Как и местоимение </w:t>
      </w:r>
      <w:r w:rsidRPr="00450E7A">
        <w:rPr>
          <w:i/>
          <w:sz w:val="24"/>
          <w:szCs w:val="24"/>
          <w:lang w:val="en-US"/>
        </w:rPr>
        <w:t>some</w:t>
      </w:r>
      <w:r w:rsidRPr="00450E7A">
        <w:rPr>
          <w:sz w:val="24"/>
          <w:szCs w:val="24"/>
        </w:rPr>
        <w:t>, они указывают на количество, не называя его точно. Однако англо-говорящему человеку очевидна относительная количественная весомость этих и некоторых других слов-указателей количества. Нам же поможет сориентироваться следующая таблица-шкала:</w:t>
      </w:r>
    </w:p>
    <w:p w:rsidR="00450E7A" w:rsidRPr="00107967" w:rsidRDefault="00450E7A" w:rsidP="00450E7A">
      <w:pPr>
        <w:pStyle w:val="11"/>
        <w:tabs>
          <w:tab w:val="left" w:pos="5529"/>
        </w:tabs>
        <w:spacing w:line="240" w:lineRule="auto"/>
        <w:ind w:firstLine="0"/>
        <w:jc w:val="center"/>
        <w:rPr>
          <w:sz w:val="24"/>
          <w:szCs w:val="24"/>
          <w:lang w:val="en-US"/>
        </w:rPr>
      </w:pPr>
      <w:r w:rsidRPr="00450E7A">
        <w:rPr>
          <w:i/>
          <w:sz w:val="24"/>
          <w:szCs w:val="24"/>
          <w:lang w:val="en-US"/>
        </w:rPr>
        <w:t>many</w:t>
      </w:r>
      <w:r w:rsidRPr="00107967">
        <w:rPr>
          <w:i/>
          <w:sz w:val="24"/>
          <w:szCs w:val="24"/>
          <w:lang w:val="en-US"/>
        </w:rPr>
        <w:t xml:space="preserve">                            </w:t>
      </w:r>
      <w:r w:rsidRPr="00450E7A">
        <w:rPr>
          <w:i/>
          <w:sz w:val="24"/>
          <w:szCs w:val="24"/>
          <w:lang w:val="en-US"/>
        </w:rPr>
        <w:t>less</w:t>
      </w:r>
      <w:r w:rsidRPr="00107967">
        <w:rPr>
          <w:i/>
          <w:sz w:val="24"/>
          <w:szCs w:val="24"/>
          <w:lang w:val="en-US"/>
        </w:rPr>
        <w:t xml:space="preserve">       </w:t>
      </w:r>
      <w:proofErr w:type="spellStart"/>
      <w:r w:rsidRPr="00450E7A">
        <w:rPr>
          <w:i/>
          <w:sz w:val="24"/>
          <w:szCs w:val="24"/>
          <w:lang w:val="en-US"/>
        </w:rPr>
        <w:t>less</w:t>
      </w:r>
      <w:proofErr w:type="spellEnd"/>
      <w:r w:rsidRPr="00107967">
        <w:rPr>
          <w:i/>
          <w:sz w:val="24"/>
          <w:szCs w:val="24"/>
          <w:lang w:val="en-US"/>
        </w:rPr>
        <w:t xml:space="preserve">                        </w:t>
      </w:r>
      <w:r w:rsidRPr="00450E7A">
        <w:rPr>
          <w:i/>
          <w:sz w:val="24"/>
          <w:szCs w:val="24"/>
          <w:lang w:val="en-US"/>
        </w:rPr>
        <w:t>much</w:t>
      </w:r>
      <w:r w:rsidRPr="00107967">
        <w:rPr>
          <w:i/>
          <w:sz w:val="24"/>
          <w:szCs w:val="24"/>
          <w:lang w:val="en-US"/>
        </w:rPr>
        <w:t xml:space="preserve"> </w:t>
      </w:r>
      <w:r w:rsidRPr="00450E7A">
        <w:rPr>
          <w:sz w:val="24"/>
          <w:szCs w:val="24"/>
        </w:rPr>
        <w:t>много</w:t>
      </w:r>
    </w:p>
    <w:p w:rsidR="00450E7A" w:rsidRPr="00107967" w:rsidRDefault="00450E7A" w:rsidP="00450E7A">
      <w:pPr>
        <w:pStyle w:val="11"/>
        <w:tabs>
          <w:tab w:val="left" w:pos="5529"/>
        </w:tabs>
        <w:spacing w:line="240" w:lineRule="auto"/>
        <w:ind w:firstLine="0"/>
        <w:jc w:val="center"/>
        <w:rPr>
          <w:sz w:val="24"/>
          <w:szCs w:val="24"/>
          <w:lang w:val="en-US"/>
        </w:rPr>
      </w:pPr>
      <w:r w:rsidRPr="00450E7A">
        <w:rPr>
          <w:sz w:val="24"/>
          <w:szCs w:val="24"/>
        </w:rPr>
        <w:t>несколько</w:t>
      </w:r>
      <w:r w:rsidRPr="00107967">
        <w:rPr>
          <w:sz w:val="24"/>
          <w:szCs w:val="24"/>
          <w:lang w:val="en-US"/>
        </w:rPr>
        <w:t xml:space="preserve"> </w:t>
      </w:r>
      <w:r w:rsidRPr="00450E7A">
        <w:rPr>
          <w:i/>
          <w:sz w:val="24"/>
          <w:szCs w:val="24"/>
          <w:lang w:val="en-US"/>
        </w:rPr>
        <w:t>several</w:t>
      </w:r>
      <w:r w:rsidRPr="00107967">
        <w:rPr>
          <w:i/>
          <w:sz w:val="24"/>
          <w:szCs w:val="24"/>
          <w:lang w:val="en-US"/>
        </w:rPr>
        <w:t xml:space="preserve">                    </w:t>
      </w:r>
      <w:r w:rsidRPr="00450E7A">
        <w:rPr>
          <w:i/>
          <w:sz w:val="24"/>
          <w:szCs w:val="24"/>
          <w:lang w:val="en-US"/>
        </w:rPr>
        <w:t>fewer</w:t>
      </w:r>
      <w:r w:rsidRPr="00107967">
        <w:rPr>
          <w:i/>
          <w:sz w:val="24"/>
          <w:szCs w:val="24"/>
          <w:lang w:val="en-US"/>
        </w:rPr>
        <w:t xml:space="preserve">                               </w:t>
      </w:r>
      <w:r w:rsidRPr="00450E7A">
        <w:rPr>
          <w:i/>
          <w:sz w:val="24"/>
          <w:szCs w:val="24"/>
          <w:lang w:val="en-US"/>
        </w:rPr>
        <w:t>some</w:t>
      </w:r>
      <w:r w:rsidRPr="00107967">
        <w:rPr>
          <w:i/>
          <w:sz w:val="24"/>
          <w:szCs w:val="24"/>
          <w:lang w:val="en-US"/>
        </w:rPr>
        <w:t xml:space="preserve"> </w:t>
      </w:r>
      <w:r w:rsidRPr="00450E7A">
        <w:rPr>
          <w:sz w:val="24"/>
          <w:szCs w:val="24"/>
        </w:rPr>
        <w:t>некоторое</w:t>
      </w:r>
    </w:p>
    <w:p w:rsidR="00450E7A" w:rsidRPr="00450E7A" w:rsidRDefault="00450E7A" w:rsidP="00450E7A">
      <w:pPr>
        <w:pStyle w:val="11"/>
        <w:tabs>
          <w:tab w:val="left" w:pos="5529"/>
        </w:tabs>
        <w:spacing w:line="240" w:lineRule="auto"/>
        <w:ind w:firstLine="0"/>
        <w:jc w:val="center"/>
        <w:rPr>
          <w:i/>
          <w:sz w:val="24"/>
          <w:szCs w:val="24"/>
        </w:rPr>
      </w:pPr>
      <w:r w:rsidRPr="00450E7A">
        <w:rPr>
          <w:noProof/>
          <w:snapToGrid/>
          <w:sz w:val="24"/>
          <w:szCs w:val="24"/>
        </w:rPr>
        <mc:AlternateContent>
          <mc:Choice Requires="wps">
            <w:drawing>
              <wp:anchor distT="0" distB="0" distL="114300" distR="114300" simplePos="0" relativeHeight="251689984" behindDoc="0" locked="0" layoutInCell="0" allowOverlap="1" wp14:anchorId="2394BDC6" wp14:editId="1C412435">
                <wp:simplePos x="0" y="0"/>
                <wp:positionH relativeFrom="column">
                  <wp:posOffset>3034665</wp:posOffset>
                </wp:positionH>
                <wp:positionV relativeFrom="paragraph">
                  <wp:posOffset>107950</wp:posOffset>
                </wp:positionV>
                <wp:extent cx="0" cy="548640"/>
                <wp:effectExtent l="57150" t="13970" r="57150" b="18415"/>
                <wp:wrapNone/>
                <wp:docPr id="269" name="Прямая соединительная линия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69"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95pt,8.5pt" to="238.95pt,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" o:allowincell="f">
                <v:stroke endarrow="block"/>
              </v:line>
            </w:pict>
          </mc:Fallback>
        </mc:AlternateContent>
      </w:r>
      <w:r w:rsidRPr="00450E7A">
        <w:rPr>
          <w:noProof/>
          <w:snapToGrid/>
          <w:sz w:val="24"/>
          <w:szCs w:val="24"/>
        </w:rPr>
        <mc:AlternateContent>
          <mc:Choice Requires="wps">
            <w:drawing>
              <wp:anchor distT="0" distB="0" distL="114300" distR="114300" simplePos="0" relativeHeight="251688960" behindDoc="0" locked="0" layoutInCell="0" allowOverlap="1" wp14:anchorId="0A16BF7A" wp14:editId="25BC63F8">
                <wp:simplePos x="0" y="0"/>
                <wp:positionH relativeFrom="column">
                  <wp:posOffset>2851785</wp:posOffset>
                </wp:positionH>
                <wp:positionV relativeFrom="paragraph">
                  <wp:posOffset>107950</wp:posOffset>
                </wp:positionV>
                <wp:extent cx="0" cy="548640"/>
                <wp:effectExtent l="55245" t="13970" r="59055" b="18415"/>
                <wp:wrapNone/>
                <wp:docPr id="270" name="Прямая соединительная линия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0"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55pt,8.5pt" to="224.55pt,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" o:allowincell="f">
                <v:stroke endarrow="block"/>
              </v:line>
            </w:pict>
          </mc:Fallback>
        </mc:AlternateContent>
      </w:r>
      <w:r w:rsidRPr="00450E7A">
        <w:rPr>
          <w:sz w:val="24"/>
          <w:szCs w:val="24"/>
        </w:rPr>
        <w:t xml:space="preserve">несколько  </w:t>
      </w:r>
      <w:r w:rsidRPr="00450E7A">
        <w:rPr>
          <w:i/>
          <w:sz w:val="24"/>
          <w:szCs w:val="24"/>
          <w:lang w:val="en-US"/>
        </w:rPr>
        <w:t>some</w:t>
      </w:r>
      <w:r w:rsidRPr="00450E7A">
        <w:rPr>
          <w:i/>
          <w:sz w:val="24"/>
          <w:szCs w:val="24"/>
        </w:rPr>
        <w:t xml:space="preserve">                                        </w:t>
      </w:r>
      <w:r w:rsidRPr="00450E7A">
        <w:rPr>
          <w:sz w:val="24"/>
          <w:szCs w:val="24"/>
        </w:rPr>
        <w:t xml:space="preserve"> количество</w:t>
      </w:r>
    </w:p>
    <w:p w:rsidR="00450E7A" w:rsidRPr="00450E7A" w:rsidRDefault="00450E7A" w:rsidP="00450E7A">
      <w:pPr>
        <w:pStyle w:val="11"/>
        <w:tabs>
          <w:tab w:val="left" w:pos="5529"/>
        </w:tabs>
        <w:spacing w:line="240" w:lineRule="auto"/>
        <w:ind w:firstLine="0"/>
        <w:jc w:val="center"/>
        <w:rPr>
          <w:sz w:val="24"/>
          <w:szCs w:val="24"/>
          <w:lang w:val="en-US"/>
        </w:rPr>
      </w:pPr>
      <w:proofErr w:type="spellStart"/>
      <w:r w:rsidRPr="00450E7A">
        <w:rPr>
          <w:sz w:val="24"/>
          <w:szCs w:val="24"/>
          <w:lang w:val="en-US"/>
        </w:rPr>
        <w:t>немного</w:t>
      </w:r>
      <w:proofErr w:type="spellEnd"/>
      <w:r w:rsidRPr="00450E7A">
        <w:rPr>
          <w:sz w:val="24"/>
          <w:szCs w:val="24"/>
          <w:lang w:val="en-US"/>
        </w:rPr>
        <w:t xml:space="preserve"> </w:t>
      </w:r>
      <w:r w:rsidRPr="00450E7A">
        <w:rPr>
          <w:i/>
          <w:sz w:val="24"/>
          <w:szCs w:val="24"/>
          <w:lang w:val="en-US"/>
        </w:rPr>
        <w:t>a few                                  a little</w:t>
      </w:r>
      <w:r w:rsidRPr="00450E7A">
        <w:rPr>
          <w:sz w:val="24"/>
          <w:szCs w:val="24"/>
          <w:lang w:val="en-US"/>
        </w:rPr>
        <w:t xml:space="preserve"> </w:t>
      </w:r>
      <w:proofErr w:type="spellStart"/>
      <w:r w:rsidRPr="00450E7A">
        <w:rPr>
          <w:sz w:val="24"/>
          <w:szCs w:val="24"/>
          <w:lang w:val="en-US"/>
        </w:rPr>
        <w:t>немного</w:t>
      </w:r>
      <w:proofErr w:type="spellEnd"/>
    </w:p>
    <w:p w:rsidR="00450E7A" w:rsidRPr="00450E7A" w:rsidRDefault="00450E7A" w:rsidP="00450E7A">
      <w:pPr>
        <w:pStyle w:val="11"/>
        <w:tabs>
          <w:tab w:val="left" w:pos="5529"/>
        </w:tabs>
        <w:spacing w:line="240" w:lineRule="auto"/>
        <w:ind w:firstLine="0"/>
        <w:jc w:val="center"/>
        <w:rPr>
          <w:sz w:val="24"/>
          <w:szCs w:val="24"/>
          <w:lang w:val="en-US"/>
        </w:rPr>
      </w:pPr>
      <w:proofErr w:type="spellStart"/>
      <w:r w:rsidRPr="00450E7A">
        <w:rPr>
          <w:sz w:val="24"/>
          <w:szCs w:val="24"/>
          <w:lang w:val="en-US"/>
        </w:rPr>
        <w:t>мало</w:t>
      </w:r>
      <w:proofErr w:type="spellEnd"/>
      <w:r w:rsidRPr="00450E7A">
        <w:rPr>
          <w:sz w:val="24"/>
          <w:szCs w:val="24"/>
          <w:lang w:val="en-US"/>
        </w:rPr>
        <w:t xml:space="preserve"> </w:t>
      </w:r>
      <w:r w:rsidRPr="00450E7A">
        <w:rPr>
          <w:i/>
          <w:sz w:val="24"/>
          <w:szCs w:val="24"/>
          <w:lang w:val="en-US"/>
        </w:rPr>
        <w:t>few</w:t>
      </w:r>
      <w:r w:rsidRPr="00450E7A">
        <w:rPr>
          <w:sz w:val="24"/>
          <w:szCs w:val="24"/>
          <w:lang w:val="en-US"/>
        </w:rPr>
        <w:t xml:space="preserve">                     </w:t>
      </w:r>
      <w:r w:rsidRPr="00450E7A">
        <w:rPr>
          <w:i/>
          <w:sz w:val="24"/>
          <w:szCs w:val="24"/>
          <w:lang w:val="en-US"/>
        </w:rPr>
        <w:t>little</w:t>
      </w:r>
      <w:r w:rsidRPr="00450E7A">
        <w:rPr>
          <w:sz w:val="24"/>
          <w:szCs w:val="24"/>
          <w:lang w:val="en-US"/>
        </w:rPr>
        <w:t xml:space="preserve"> </w:t>
      </w:r>
      <w:proofErr w:type="spellStart"/>
      <w:r w:rsidRPr="00450E7A">
        <w:rPr>
          <w:sz w:val="24"/>
          <w:szCs w:val="24"/>
          <w:lang w:val="en-US"/>
        </w:rPr>
        <w:t>мало</w:t>
      </w:r>
      <w:proofErr w:type="spellEnd"/>
    </w:p>
    <w:p w:rsidR="00450E7A" w:rsidRPr="00450E7A" w:rsidRDefault="00450E7A" w:rsidP="00450E7A">
      <w:pPr>
        <w:pStyle w:val="11"/>
        <w:tabs>
          <w:tab w:val="left" w:pos="5529"/>
        </w:tabs>
        <w:spacing w:line="240" w:lineRule="auto"/>
        <w:ind w:firstLine="0"/>
        <w:jc w:val="center"/>
        <w:rPr>
          <w:sz w:val="24"/>
          <w:szCs w:val="24"/>
          <w:lang w:val="en-US"/>
        </w:rPr>
      </w:pPr>
    </w:p>
    <w:p w:rsidR="00450E7A" w:rsidRPr="00450E7A" w:rsidRDefault="00450E7A" w:rsidP="00450E7A">
      <w:pPr>
        <w:pStyle w:val="11"/>
        <w:tabs>
          <w:tab w:val="left" w:pos="5529"/>
        </w:tabs>
        <w:spacing w:line="240" w:lineRule="auto"/>
        <w:ind w:firstLine="0"/>
        <w:jc w:val="center"/>
        <w:rPr>
          <w:sz w:val="24"/>
          <w:szCs w:val="24"/>
          <w:lang w:val="en-US"/>
        </w:rPr>
      </w:pPr>
      <w:r w:rsidRPr="00450E7A">
        <w:rPr>
          <w:i/>
          <w:sz w:val="24"/>
          <w:szCs w:val="24"/>
          <w:lang w:val="en-US"/>
        </w:rPr>
        <w:t>none (no)</w:t>
      </w:r>
      <w:r w:rsidRPr="00450E7A">
        <w:rPr>
          <w:sz w:val="24"/>
          <w:szCs w:val="24"/>
          <w:lang w:val="en-US"/>
        </w:rPr>
        <w:t xml:space="preserve"> </w:t>
      </w:r>
      <w:r w:rsidRPr="00450E7A">
        <w:rPr>
          <w:sz w:val="24"/>
          <w:szCs w:val="24"/>
        </w:rPr>
        <w:t>нисколько</w:t>
      </w:r>
    </w:p>
    <w:p w:rsidR="00450E7A" w:rsidRPr="00450E7A" w:rsidRDefault="00450E7A" w:rsidP="00450E7A">
      <w:pPr>
        <w:pStyle w:val="11"/>
        <w:tabs>
          <w:tab w:val="left" w:pos="5529"/>
        </w:tabs>
        <w:spacing w:line="240" w:lineRule="auto"/>
        <w:jc w:val="both"/>
        <w:rPr>
          <w:sz w:val="24"/>
          <w:szCs w:val="24"/>
        </w:rPr>
      </w:pPr>
      <w:r w:rsidRPr="00450E7A">
        <w:rPr>
          <w:sz w:val="24"/>
          <w:szCs w:val="24"/>
        </w:rPr>
        <w:t xml:space="preserve">Как видно из таблицы, местоимения </w:t>
      </w:r>
      <w:r w:rsidRPr="00450E7A">
        <w:rPr>
          <w:i/>
          <w:sz w:val="24"/>
          <w:szCs w:val="24"/>
          <w:lang w:val="en-US"/>
        </w:rPr>
        <w:t>many</w:t>
      </w:r>
      <w:r w:rsidRPr="00450E7A">
        <w:rPr>
          <w:i/>
          <w:sz w:val="24"/>
          <w:szCs w:val="24"/>
        </w:rPr>
        <w:t xml:space="preserve"> </w:t>
      </w:r>
      <w:r w:rsidRPr="00450E7A">
        <w:rPr>
          <w:sz w:val="24"/>
          <w:szCs w:val="24"/>
        </w:rPr>
        <w:t xml:space="preserve">и </w:t>
      </w:r>
      <w:r w:rsidRPr="00450E7A">
        <w:rPr>
          <w:i/>
          <w:sz w:val="24"/>
          <w:szCs w:val="24"/>
        </w:rPr>
        <w:t>(</w:t>
      </w:r>
      <w:r w:rsidRPr="00450E7A">
        <w:rPr>
          <w:i/>
          <w:sz w:val="24"/>
          <w:szCs w:val="24"/>
          <w:lang w:val="en-US"/>
        </w:rPr>
        <w:t>a</w:t>
      </w:r>
      <w:r w:rsidRPr="00450E7A">
        <w:rPr>
          <w:i/>
          <w:sz w:val="24"/>
          <w:szCs w:val="24"/>
        </w:rPr>
        <w:t xml:space="preserve">) </w:t>
      </w:r>
      <w:r w:rsidRPr="00450E7A">
        <w:rPr>
          <w:i/>
          <w:sz w:val="24"/>
          <w:szCs w:val="24"/>
          <w:lang w:val="en-US"/>
        </w:rPr>
        <w:t>few</w:t>
      </w:r>
      <w:r w:rsidRPr="00450E7A">
        <w:rPr>
          <w:i/>
          <w:sz w:val="24"/>
          <w:szCs w:val="24"/>
        </w:rPr>
        <w:t xml:space="preserve"> </w:t>
      </w:r>
      <w:r w:rsidRPr="00450E7A">
        <w:rPr>
          <w:sz w:val="24"/>
          <w:szCs w:val="24"/>
        </w:rPr>
        <w:t xml:space="preserve">употребляются с существительными конкретными, тогда как </w:t>
      </w:r>
      <w:r w:rsidRPr="00450E7A">
        <w:rPr>
          <w:i/>
          <w:sz w:val="24"/>
          <w:szCs w:val="24"/>
          <w:lang w:val="en-US"/>
        </w:rPr>
        <w:t>much</w:t>
      </w:r>
      <w:r w:rsidRPr="00450E7A">
        <w:rPr>
          <w:i/>
          <w:sz w:val="24"/>
          <w:szCs w:val="24"/>
        </w:rPr>
        <w:t xml:space="preserve"> </w:t>
      </w:r>
      <w:r w:rsidRPr="00450E7A">
        <w:rPr>
          <w:sz w:val="24"/>
          <w:szCs w:val="24"/>
        </w:rPr>
        <w:t xml:space="preserve">и </w:t>
      </w:r>
      <w:r w:rsidRPr="00450E7A">
        <w:rPr>
          <w:i/>
          <w:sz w:val="24"/>
          <w:szCs w:val="24"/>
        </w:rPr>
        <w:t>(</w:t>
      </w:r>
      <w:r w:rsidRPr="00450E7A">
        <w:rPr>
          <w:i/>
          <w:sz w:val="24"/>
          <w:szCs w:val="24"/>
          <w:lang w:val="en-US"/>
        </w:rPr>
        <w:t>a</w:t>
      </w:r>
      <w:r w:rsidRPr="00450E7A">
        <w:rPr>
          <w:i/>
          <w:sz w:val="24"/>
          <w:szCs w:val="24"/>
        </w:rPr>
        <w:t xml:space="preserve">) </w:t>
      </w:r>
      <w:r w:rsidRPr="00450E7A">
        <w:rPr>
          <w:i/>
          <w:sz w:val="24"/>
          <w:szCs w:val="24"/>
          <w:lang w:val="en-US"/>
        </w:rPr>
        <w:t>little</w:t>
      </w:r>
      <w:r w:rsidRPr="00450E7A">
        <w:rPr>
          <w:i/>
          <w:sz w:val="24"/>
          <w:szCs w:val="24"/>
        </w:rPr>
        <w:t xml:space="preserve"> </w:t>
      </w:r>
      <w:r w:rsidRPr="00450E7A">
        <w:rPr>
          <w:sz w:val="24"/>
          <w:szCs w:val="24"/>
        </w:rPr>
        <w:t xml:space="preserve">- с существительными </w:t>
      </w:r>
      <w:r w:rsidRPr="00450E7A">
        <w:rPr>
          <w:sz w:val="24"/>
          <w:szCs w:val="24"/>
        </w:rPr>
        <w:lastRenderedPageBreak/>
        <w:t>вещественными и отвлеченными:</w:t>
      </w:r>
    </w:p>
    <w:p w:rsidR="00450E7A" w:rsidRPr="00450E7A" w:rsidRDefault="00450E7A" w:rsidP="00450E7A">
      <w:pPr>
        <w:pStyle w:val="11"/>
        <w:tabs>
          <w:tab w:val="left" w:pos="5529"/>
        </w:tabs>
        <w:spacing w:line="240" w:lineRule="auto"/>
        <w:jc w:val="both"/>
        <w:rPr>
          <w:sz w:val="24"/>
          <w:szCs w:val="24"/>
        </w:rPr>
      </w:pPr>
    </w:p>
    <w:p w:rsidR="00450E7A" w:rsidRPr="00450E7A" w:rsidRDefault="00450E7A" w:rsidP="00450E7A">
      <w:pPr>
        <w:pStyle w:val="11"/>
        <w:tabs>
          <w:tab w:val="left" w:pos="5529"/>
        </w:tabs>
        <w:spacing w:line="240" w:lineRule="auto"/>
        <w:ind w:firstLine="0"/>
        <w:jc w:val="both"/>
        <w:rPr>
          <w:i/>
          <w:sz w:val="24"/>
          <w:szCs w:val="24"/>
        </w:rPr>
      </w:pP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2322"/>
        <w:gridCol w:w="1647"/>
        <w:gridCol w:w="1985"/>
      </w:tblGrid>
      <w:tr w:rsidR="00450E7A" w:rsidRPr="00450E7A" w:rsidTr="00450E7A">
        <w:tc>
          <w:tcPr>
            <w:tcW w:w="1809" w:type="dxa"/>
          </w:tcPr>
          <w:p w:rsidR="00450E7A" w:rsidRPr="00450E7A" w:rsidRDefault="00450E7A" w:rsidP="00450E7A">
            <w:pPr>
              <w:pStyle w:val="11"/>
              <w:tabs>
                <w:tab w:val="left" w:pos="5529"/>
              </w:tabs>
              <w:spacing w:line="240" w:lineRule="auto"/>
              <w:ind w:firstLine="0"/>
              <w:jc w:val="both"/>
              <w:rPr>
                <w:i/>
                <w:sz w:val="24"/>
                <w:szCs w:val="24"/>
                <w:lang w:val="en-US"/>
              </w:rPr>
            </w:pPr>
            <w:r w:rsidRPr="00450E7A">
              <w:rPr>
                <w:i/>
                <w:sz w:val="24"/>
                <w:szCs w:val="24"/>
                <w:lang w:val="en-US"/>
              </w:rPr>
              <w:t>many friends</w:t>
            </w:r>
          </w:p>
        </w:tc>
        <w:tc>
          <w:tcPr>
            <w:tcW w:w="2322" w:type="dxa"/>
          </w:tcPr>
          <w:p w:rsidR="00450E7A" w:rsidRPr="00450E7A" w:rsidRDefault="00450E7A" w:rsidP="00450E7A">
            <w:pPr>
              <w:pStyle w:val="11"/>
              <w:tabs>
                <w:tab w:val="left" w:pos="5529"/>
              </w:tabs>
              <w:spacing w:line="240" w:lineRule="auto"/>
              <w:ind w:firstLine="0"/>
              <w:jc w:val="both"/>
              <w:rPr>
                <w:sz w:val="24"/>
                <w:szCs w:val="24"/>
                <w:lang w:val="en-US"/>
              </w:rPr>
            </w:pPr>
            <w:r w:rsidRPr="00450E7A">
              <w:rPr>
                <w:sz w:val="24"/>
                <w:szCs w:val="24"/>
              </w:rPr>
              <w:t>Много</w:t>
            </w:r>
            <w:r w:rsidRPr="00450E7A">
              <w:rPr>
                <w:sz w:val="24"/>
                <w:szCs w:val="24"/>
                <w:lang w:val="en-US"/>
              </w:rPr>
              <w:t xml:space="preserve"> </w:t>
            </w:r>
            <w:r w:rsidRPr="00450E7A">
              <w:rPr>
                <w:sz w:val="24"/>
                <w:szCs w:val="24"/>
              </w:rPr>
              <w:t>друзей</w:t>
            </w:r>
          </w:p>
        </w:tc>
        <w:tc>
          <w:tcPr>
            <w:tcW w:w="1647" w:type="dxa"/>
          </w:tcPr>
          <w:p w:rsidR="00450E7A" w:rsidRPr="00450E7A" w:rsidRDefault="00450E7A" w:rsidP="00450E7A">
            <w:pPr>
              <w:pStyle w:val="11"/>
              <w:tabs>
                <w:tab w:val="left" w:pos="5529"/>
              </w:tabs>
              <w:spacing w:line="240" w:lineRule="auto"/>
              <w:ind w:firstLine="0"/>
              <w:jc w:val="both"/>
              <w:rPr>
                <w:i/>
                <w:sz w:val="24"/>
                <w:szCs w:val="24"/>
                <w:lang w:val="en-US"/>
              </w:rPr>
            </w:pPr>
            <w:r w:rsidRPr="00450E7A">
              <w:rPr>
                <w:i/>
                <w:sz w:val="24"/>
                <w:szCs w:val="24"/>
                <w:lang w:val="en-US"/>
              </w:rPr>
              <w:t>Much snow</w:t>
            </w:r>
          </w:p>
        </w:tc>
        <w:tc>
          <w:tcPr>
            <w:tcW w:w="1985" w:type="dxa"/>
          </w:tcPr>
          <w:p w:rsidR="00450E7A" w:rsidRPr="00450E7A" w:rsidRDefault="00450E7A" w:rsidP="00450E7A">
            <w:pPr>
              <w:pStyle w:val="11"/>
              <w:tabs>
                <w:tab w:val="left" w:pos="5529"/>
              </w:tabs>
              <w:spacing w:line="240" w:lineRule="auto"/>
              <w:ind w:firstLine="0"/>
              <w:jc w:val="both"/>
              <w:rPr>
                <w:sz w:val="24"/>
                <w:szCs w:val="24"/>
                <w:lang w:val="en-US"/>
              </w:rPr>
            </w:pPr>
            <w:proofErr w:type="spellStart"/>
            <w:r w:rsidRPr="00450E7A">
              <w:rPr>
                <w:sz w:val="24"/>
                <w:szCs w:val="24"/>
                <w:lang w:val="en-US"/>
              </w:rPr>
              <w:t>Много</w:t>
            </w:r>
            <w:proofErr w:type="spellEnd"/>
            <w:r w:rsidRPr="00450E7A">
              <w:rPr>
                <w:sz w:val="24"/>
                <w:szCs w:val="24"/>
                <w:lang w:val="en-US"/>
              </w:rPr>
              <w:t xml:space="preserve"> </w:t>
            </w:r>
            <w:proofErr w:type="spellStart"/>
            <w:r w:rsidRPr="00450E7A">
              <w:rPr>
                <w:sz w:val="24"/>
                <w:szCs w:val="24"/>
                <w:lang w:val="en-US"/>
              </w:rPr>
              <w:t>снега</w:t>
            </w:r>
            <w:proofErr w:type="spellEnd"/>
          </w:p>
        </w:tc>
      </w:tr>
      <w:tr w:rsidR="00450E7A" w:rsidRPr="00450E7A" w:rsidTr="00450E7A">
        <w:tc>
          <w:tcPr>
            <w:tcW w:w="1809" w:type="dxa"/>
          </w:tcPr>
          <w:p w:rsidR="00450E7A" w:rsidRPr="00450E7A" w:rsidRDefault="00450E7A" w:rsidP="00450E7A">
            <w:pPr>
              <w:pStyle w:val="11"/>
              <w:tabs>
                <w:tab w:val="left" w:pos="5529"/>
              </w:tabs>
              <w:spacing w:line="240" w:lineRule="auto"/>
              <w:ind w:firstLine="0"/>
              <w:jc w:val="both"/>
              <w:rPr>
                <w:i/>
                <w:sz w:val="24"/>
                <w:szCs w:val="24"/>
                <w:lang w:val="en-US"/>
              </w:rPr>
            </w:pPr>
            <w:r w:rsidRPr="00450E7A">
              <w:rPr>
                <w:i/>
                <w:sz w:val="24"/>
                <w:szCs w:val="24"/>
                <w:lang w:val="en-US"/>
              </w:rPr>
              <w:t>A few friends</w:t>
            </w:r>
          </w:p>
        </w:tc>
        <w:tc>
          <w:tcPr>
            <w:tcW w:w="2322" w:type="dxa"/>
          </w:tcPr>
          <w:p w:rsidR="00450E7A" w:rsidRPr="00450E7A" w:rsidRDefault="00450E7A" w:rsidP="00450E7A">
            <w:pPr>
              <w:pStyle w:val="11"/>
              <w:tabs>
                <w:tab w:val="left" w:pos="5529"/>
              </w:tabs>
              <w:spacing w:line="240" w:lineRule="auto"/>
              <w:ind w:right="-108" w:firstLine="0"/>
              <w:jc w:val="both"/>
              <w:rPr>
                <w:sz w:val="24"/>
                <w:szCs w:val="24"/>
              </w:rPr>
            </w:pPr>
            <w:r w:rsidRPr="00450E7A">
              <w:rPr>
                <w:sz w:val="24"/>
                <w:szCs w:val="24"/>
              </w:rPr>
              <w:t>Несколько друзей</w:t>
            </w:r>
          </w:p>
        </w:tc>
        <w:tc>
          <w:tcPr>
            <w:tcW w:w="1647" w:type="dxa"/>
          </w:tcPr>
          <w:p w:rsidR="00450E7A" w:rsidRPr="00450E7A" w:rsidRDefault="00450E7A" w:rsidP="00450E7A">
            <w:pPr>
              <w:pStyle w:val="11"/>
              <w:tabs>
                <w:tab w:val="left" w:pos="5529"/>
              </w:tabs>
              <w:spacing w:line="240" w:lineRule="auto"/>
              <w:ind w:firstLine="0"/>
              <w:jc w:val="both"/>
              <w:rPr>
                <w:i/>
                <w:sz w:val="24"/>
                <w:szCs w:val="24"/>
              </w:rPr>
            </w:pPr>
            <w:r w:rsidRPr="00450E7A">
              <w:rPr>
                <w:i/>
                <w:sz w:val="24"/>
                <w:szCs w:val="24"/>
                <w:lang w:val="en-US"/>
              </w:rPr>
              <w:t>A</w:t>
            </w:r>
            <w:r w:rsidRPr="00450E7A">
              <w:rPr>
                <w:i/>
                <w:sz w:val="24"/>
                <w:szCs w:val="24"/>
              </w:rPr>
              <w:t xml:space="preserve"> </w:t>
            </w:r>
            <w:r w:rsidRPr="00450E7A">
              <w:rPr>
                <w:i/>
                <w:sz w:val="24"/>
                <w:szCs w:val="24"/>
                <w:lang w:val="en-US"/>
              </w:rPr>
              <w:t>little</w:t>
            </w:r>
            <w:r w:rsidRPr="00450E7A">
              <w:rPr>
                <w:i/>
                <w:sz w:val="24"/>
                <w:szCs w:val="24"/>
              </w:rPr>
              <w:t xml:space="preserve"> </w:t>
            </w:r>
            <w:r w:rsidRPr="00450E7A">
              <w:rPr>
                <w:i/>
                <w:sz w:val="24"/>
                <w:szCs w:val="24"/>
                <w:lang w:val="en-US"/>
              </w:rPr>
              <w:t>snow</w:t>
            </w:r>
          </w:p>
        </w:tc>
        <w:tc>
          <w:tcPr>
            <w:tcW w:w="1985" w:type="dxa"/>
          </w:tcPr>
          <w:p w:rsidR="00450E7A" w:rsidRPr="00450E7A" w:rsidRDefault="00450E7A" w:rsidP="00450E7A">
            <w:pPr>
              <w:pStyle w:val="11"/>
              <w:tabs>
                <w:tab w:val="left" w:pos="5529"/>
              </w:tabs>
              <w:spacing w:line="240" w:lineRule="auto"/>
              <w:ind w:firstLine="0"/>
              <w:jc w:val="both"/>
              <w:rPr>
                <w:sz w:val="24"/>
                <w:szCs w:val="24"/>
                <w:lang w:val="en-US"/>
              </w:rPr>
            </w:pPr>
            <w:proofErr w:type="spellStart"/>
            <w:r w:rsidRPr="00450E7A">
              <w:rPr>
                <w:sz w:val="24"/>
                <w:szCs w:val="24"/>
                <w:lang w:val="en-US"/>
              </w:rPr>
              <w:t>Немного</w:t>
            </w:r>
            <w:proofErr w:type="spellEnd"/>
            <w:r w:rsidRPr="00450E7A">
              <w:rPr>
                <w:sz w:val="24"/>
                <w:szCs w:val="24"/>
                <w:lang w:val="en-US"/>
              </w:rPr>
              <w:t xml:space="preserve"> </w:t>
            </w:r>
            <w:proofErr w:type="spellStart"/>
            <w:r w:rsidRPr="00450E7A">
              <w:rPr>
                <w:sz w:val="24"/>
                <w:szCs w:val="24"/>
                <w:lang w:val="en-US"/>
              </w:rPr>
              <w:t>снега</w:t>
            </w:r>
            <w:proofErr w:type="spellEnd"/>
          </w:p>
        </w:tc>
      </w:tr>
      <w:tr w:rsidR="00450E7A" w:rsidRPr="00450E7A" w:rsidTr="00450E7A">
        <w:tc>
          <w:tcPr>
            <w:tcW w:w="1809" w:type="dxa"/>
          </w:tcPr>
          <w:p w:rsidR="00450E7A" w:rsidRPr="00450E7A" w:rsidRDefault="00450E7A" w:rsidP="00450E7A">
            <w:pPr>
              <w:pStyle w:val="11"/>
              <w:tabs>
                <w:tab w:val="left" w:pos="5529"/>
              </w:tabs>
              <w:spacing w:line="240" w:lineRule="auto"/>
              <w:ind w:firstLine="0"/>
              <w:jc w:val="both"/>
              <w:rPr>
                <w:i/>
                <w:sz w:val="24"/>
                <w:szCs w:val="24"/>
                <w:lang w:val="en-US"/>
              </w:rPr>
            </w:pPr>
            <w:r w:rsidRPr="00450E7A">
              <w:rPr>
                <w:i/>
                <w:sz w:val="24"/>
                <w:szCs w:val="24"/>
                <w:lang w:val="en-US"/>
              </w:rPr>
              <w:t>Few friends</w:t>
            </w:r>
          </w:p>
        </w:tc>
        <w:tc>
          <w:tcPr>
            <w:tcW w:w="2322" w:type="dxa"/>
          </w:tcPr>
          <w:p w:rsidR="00450E7A" w:rsidRPr="00450E7A" w:rsidRDefault="00450E7A" w:rsidP="00450E7A">
            <w:pPr>
              <w:pStyle w:val="11"/>
              <w:tabs>
                <w:tab w:val="left" w:pos="5529"/>
              </w:tabs>
              <w:spacing w:line="240" w:lineRule="auto"/>
              <w:ind w:firstLine="0"/>
              <w:jc w:val="both"/>
              <w:rPr>
                <w:sz w:val="24"/>
                <w:szCs w:val="24"/>
              </w:rPr>
            </w:pPr>
            <w:r w:rsidRPr="00450E7A">
              <w:rPr>
                <w:sz w:val="24"/>
                <w:szCs w:val="24"/>
              </w:rPr>
              <w:t>Мало друзей</w:t>
            </w:r>
          </w:p>
        </w:tc>
        <w:tc>
          <w:tcPr>
            <w:tcW w:w="1647" w:type="dxa"/>
          </w:tcPr>
          <w:p w:rsidR="00450E7A" w:rsidRPr="00450E7A" w:rsidRDefault="00450E7A" w:rsidP="00450E7A">
            <w:pPr>
              <w:pStyle w:val="11"/>
              <w:tabs>
                <w:tab w:val="left" w:pos="5529"/>
              </w:tabs>
              <w:spacing w:line="240" w:lineRule="auto"/>
              <w:ind w:firstLine="0"/>
              <w:jc w:val="both"/>
              <w:rPr>
                <w:i/>
                <w:sz w:val="24"/>
                <w:szCs w:val="24"/>
              </w:rPr>
            </w:pPr>
            <w:r w:rsidRPr="00450E7A">
              <w:rPr>
                <w:i/>
                <w:sz w:val="24"/>
                <w:szCs w:val="24"/>
                <w:lang w:val="en-US"/>
              </w:rPr>
              <w:t>Little</w:t>
            </w:r>
            <w:r w:rsidRPr="00450E7A">
              <w:rPr>
                <w:i/>
                <w:sz w:val="24"/>
                <w:szCs w:val="24"/>
              </w:rPr>
              <w:t xml:space="preserve"> </w:t>
            </w:r>
            <w:r w:rsidRPr="00450E7A">
              <w:rPr>
                <w:i/>
                <w:sz w:val="24"/>
                <w:szCs w:val="24"/>
                <w:lang w:val="en-US"/>
              </w:rPr>
              <w:t>snow</w:t>
            </w:r>
          </w:p>
        </w:tc>
        <w:tc>
          <w:tcPr>
            <w:tcW w:w="1985" w:type="dxa"/>
          </w:tcPr>
          <w:p w:rsidR="00450E7A" w:rsidRPr="00450E7A" w:rsidRDefault="00450E7A" w:rsidP="00450E7A">
            <w:pPr>
              <w:pStyle w:val="11"/>
              <w:tabs>
                <w:tab w:val="left" w:pos="5529"/>
              </w:tabs>
              <w:spacing w:line="240" w:lineRule="auto"/>
              <w:ind w:firstLine="0"/>
              <w:jc w:val="both"/>
              <w:rPr>
                <w:sz w:val="24"/>
                <w:szCs w:val="24"/>
              </w:rPr>
            </w:pPr>
            <w:r w:rsidRPr="00450E7A">
              <w:rPr>
                <w:sz w:val="24"/>
                <w:szCs w:val="24"/>
              </w:rPr>
              <w:t>Мало снега</w:t>
            </w:r>
          </w:p>
        </w:tc>
      </w:tr>
    </w:tbl>
    <w:p w:rsidR="00450E7A" w:rsidRPr="00450E7A" w:rsidRDefault="00450E7A" w:rsidP="00450E7A">
      <w:pPr>
        <w:pStyle w:val="11"/>
        <w:tabs>
          <w:tab w:val="left" w:pos="5529"/>
          <w:tab w:val="left" w:pos="9072"/>
        </w:tabs>
        <w:spacing w:line="240" w:lineRule="auto"/>
        <w:ind w:firstLine="0"/>
        <w:jc w:val="both"/>
        <w:rPr>
          <w:sz w:val="24"/>
          <w:szCs w:val="24"/>
        </w:rPr>
      </w:pPr>
      <w:r w:rsidRPr="00450E7A">
        <w:rPr>
          <w:i/>
          <w:sz w:val="24"/>
          <w:szCs w:val="24"/>
        </w:rPr>
        <w:t xml:space="preserve">          </w:t>
      </w:r>
      <w:r w:rsidRPr="00450E7A">
        <w:rPr>
          <w:i/>
          <w:sz w:val="24"/>
          <w:szCs w:val="24"/>
          <w:lang w:val="en-US"/>
        </w:rPr>
        <w:t>Many</w:t>
      </w:r>
      <w:r w:rsidRPr="00450E7A">
        <w:rPr>
          <w:i/>
          <w:sz w:val="24"/>
          <w:szCs w:val="24"/>
        </w:rPr>
        <w:t xml:space="preserve"> </w:t>
      </w:r>
      <w:r w:rsidRPr="00450E7A">
        <w:rPr>
          <w:sz w:val="24"/>
          <w:szCs w:val="24"/>
        </w:rPr>
        <w:t>и</w:t>
      </w:r>
      <w:r w:rsidRPr="00450E7A">
        <w:rPr>
          <w:i/>
          <w:sz w:val="24"/>
          <w:szCs w:val="24"/>
        </w:rPr>
        <w:t xml:space="preserve"> </w:t>
      </w:r>
      <w:r w:rsidRPr="00450E7A">
        <w:rPr>
          <w:i/>
          <w:sz w:val="24"/>
          <w:szCs w:val="24"/>
          <w:lang w:val="en-US"/>
        </w:rPr>
        <w:t>much</w:t>
      </w:r>
      <w:r w:rsidRPr="00450E7A">
        <w:rPr>
          <w:i/>
          <w:sz w:val="24"/>
          <w:szCs w:val="24"/>
        </w:rPr>
        <w:t xml:space="preserve"> </w:t>
      </w:r>
      <w:r w:rsidRPr="00450E7A">
        <w:rPr>
          <w:sz w:val="24"/>
          <w:szCs w:val="24"/>
        </w:rPr>
        <w:t>обычно употребляются в вопросительных и отрицательных предложениях, в утвердительных предложениях в значении  «много» обычно употребляются следующие выражения (в порядке возрастания официальности):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254"/>
        <w:gridCol w:w="1134"/>
        <w:gridCol w:w="1275"/>
        <w:gridCol w:w="1701"/>
        <w:gridCol w:w="2268"/>
      </w:tblGrid>
      <w:tr w:rsidR="00450E7A" w:rsidRPr="00107967" w:rsidTr="00450E7A">
        <w:trPr>
          <w:cantSplit/>
        </w:trPr>
        <w:tc>
          <w:tcPr>
            <w:tcW w:w="1548" w:type="dxa"/>
          </w:tcPr>
          <w:p w:rsidR="00450E7A" w:rsidRPr="00450E7A" w:rsidRDefault="00450E7A" w:rsidP="00450E7A">
            <w:pPr>
              <w:pStyle w:val="11"/>
              <w:tabs>
                <w:tab w:val="left" w:pos="5529"/>
                <w:tab w:val="left" w:pos="9072"/>
              </w:tabs>
              <w:spacing w:line="240" w:lineRule="auto"/>
              <w:ind w:right="-86" w:firstLine="0"/>
              <w:jc w:val="both"/>
              <w:rPr>
                <w:sz w:val="24"/>
                <w:szCs w:val="24"/>
                <w:lang w:val="en-US"/>
              </w:rPr>
            </w:pPr>
            <w:proofErr w:type="spellStart"/>
            <w:r w:rsidRPr="00450E7A">
              <w:rPr>
                <w:sz w:val="24"/>
                <w:szCs w:val="24"/>
                <w:lang w:val="en-US"/>
              </w:rPr>
              <w:t>Исчисляем</w:t>
            </w:r>
            <w:proofErr w:type="spellEnd"/>
            <w:r w:rsidRPr="00450E7A">
              <w:rPr>
                <w:sz w:val="24"/>
                <w:szCs w:val="24"/>
                <w:lang w:val="en-US"/>
              </w:rPr>
              <w:t>.</w:t>
            </w:r>
          </w:p>
        </w:tc>
        <w:tc>
          <w:tcPr>
            <w:tcW w:w="1254" w:type="dxa"/>
          </w:tcPr>
          <w:p w:rsidR="00450E7A" w:rsidRPr="00450E7A" w:rsidRDefault="00450E7A" w:rsidP="00450E7A">
            <w:pPr>
              <w:pStyle w:val="11"/>
              <w:tabs>
                <w:tab w:val="left" w:pos="5529"/>
                <w:tab w:val="left" w:pos="9072"/>
              </w:tabs>
              <w:spacing w:line="240" w:lineRule="auto"/>
              <w:ind w:firstLine="0"/>
              <w:jc w:val="both"/>
              <w:rPr>
                <w:i/>
                <w:sz w:val="24"/>
                <w:szCs w:val="24"/>
                <w:lang w:val="en-US"/>
              </w:rPr>
            </w:pPr>
            <w:r w:rsidRPr="00450E7A">
              <w:rPr>
                <w:i/>
                <w:sz w:val="24"/>
                <w:szCs w:val="24"/>
                <w:lang w:val="en-US"/>
              </w:rPr>
              <w:t>Lots (of)</w:t>
            </w:r>
          </w:p>
        </w:tc>
        <w:tc>
          <w:tcPr>
            <w:tcW w:w="1134" w:type="dxa"/>
          </w:tcPr>
          <w:p w:rsidR="00450E7A" w:rsidRPr="00450E7A" w:rsidRDefault="00450E7A" w:rsidP="00450E7A">
            <w:pPr>
              <w:pStyle w:val="11"/>
              <w:tabs>
                <w:tab w:val="left" w:pos="5529"/>
                <w:tab w:val="left" w:pos="9072"/>
              </w:tabs>
              <w:spacing w:line="240" w:lineRule="auto"/>
              <w:ind w:firstLine="0"/>
              <w:jc w:val="both"/>
              <w:rPr>
                <w:i/>
                <w:sz w:val="24"/>
                <w:szCs w:val="24"/>
                <w:lang w:val="en-US"/>
              </w:rPr>
            </w:pPr>
            <w:r w:rsidRPr="00450E7A">
              <w:rPr>
                <w:i/>
                <w:sz w:val="24"/>
                <w:szCs w:val="24"/>
                <w:lang w:val="en-US"/>
              </w:rPr>
              <w:t>A lot of</w:t>
            </w:r>
          </w:p>
        </w:tc>
        <w:tc>
          <w:tcPr>
            <w:tcW w:w="1275" w:type="dxa"/>
          </w:tcPr>
          <w:p w:rsidR="00450E7A" w:rsidRPr="00450E7A" w:rsidRDefault="00450E7A" w:rsidP="00450E7A">
            <w:pPr>
              <w:pStyle w:val="11"/>
              <w:tabs>
                <w:tab w:val="left" w:pos="5529"/>
                <w:tab w:val="left" w:pos="9072"/>
              </w:tabs>
              <w:spacing w:line="240" w:lineRule="auto"/>
              <w:ind w:firstLine="0"/>
              <w:jc w:val="both"/>
              <w:rPr>
                <w:i/>
                <w:sz w:val="24"/>
                <w:szCs w:val="24"/>
                <w:lang w:val="en-US"/>
              </w:rPr>
            </w:pPr>
            <w:r w:rsidRPr="00450E7A">
              <w:rPr>
                <w:i/>
                <w:sz w:val="24"/>
                <w:szCs w:val="24"/>
                <w:lang w:val="en-US"/>
              </w:rPr>
              <w:t>Plenty of</w:t>
            </w:r>
          </w:p>
        </w:tc>
        <w:tc>
          <w:tcPr>
            <w:tcW w:w="3969" w:type="dxa"/>
            <w:gridSpan w:val="2"/>
          </w:tcPr>
          <w:p w:rsidR="00450E7A" w:rsidRPr="00450E7A" w:rsidRDefault="00450E7A" w:rsidP="00450E7A">
            <w:pPr>
              <w:pStyle w:val="11"/>
              <w:tabs>
                <w:tab w:val="left" w:pos="5529"/>
                <w:tab w:val="left" w:pos="9072"/>
              </w:tabs>
              <w:spacing w:line="240" w:lineRule="auto"/>
              <w:ind w:firstLine="0"/>
              <w:jc w:val="center"/>
              <w:rPr>
                <w:i/>
                <w:sz w:val="24"/>
                <w:szCs w:val="24"/>
                <w:lang w:val="en-US"/>
              </w:rPr>
            </w:pPr>
            <w:r w:rsidRPr="00450E7A">
              <w:rPr>
                <w:i/>
                <w:sz w:val="24"/>
                <w:szCs w:val="24"/>
                <w:lang w:val="en-US"/>
              </w:rPr>
              <w:t>A large/good/great number of</w:t>
            </w:r>
          </w:p>
        </w:tc>
      </w:tr>
      <w:tr w:rsidR="00450E7A" w:rsidRPr="00107967" w:rsidTr="00450E7A">
        <w:tc>
          <w:tcPr>
            <w:tcW w:w="1548" w:type="dxa"/>
          </w:tcPr>
          <w:p w:rsidR="00450E7A" w:rsidRPr="00450E7A" w:rsidRDefault="00450E7A" w:rsidP="00450E7A">
            <w:pPr>
              <w:pStyle w:val="11"/>
              <w:tabs>
                <w:tab w:val="left" w:pos="5529"/>
                <w:tab w:val="left" w:pos="9072"/>
              </w:tabs>
              <w:spacing w:line="240" w:lineRule="auto"/>
              <w:ind w:firstLine="0"/>
              <w:jc w:val="both"/>
              <w:rPr>
                <w:sz w:val="24"/>
                <w:szCs w:val="24"/>
                <w:lang w:val="en-US"/>
              </w:rPr>
            </w:pPr>
            <w:proofErr w:type="spellStart"/>
            <w:r w:rsidRPr="00450E7A">
              <w:rPr>
                <w:sz w:val="24"/>
                <w:szCs w:val="24"/>
                <w:lang w:val="en-US"/>
              </w:rPr>
              <w:t>Неисчисл</w:t>
            </w:r>
            <w:proofErr w:type="spellEnd"/>
            <w:r w:rsidRPr="00450E7A">
              <w:rPr>
                <w:sz w:val="24"/>
                <w:szCs w:val="24"/>
                <w:lang w:val="en-US"/>
              </w:rPr>
              <w:t>.</w:t>
            </w:r>
          </w:p>
        </w:tc>
        <w:tc>
          <w:tcPr>
            <w:tcW w:w="1254" w:type="dxa"/>
          </w:tcPr>
          <w:p w:rsidR="00450E7A" w:rsidRPr="00450E7A" w:rsidRDefault="00450E7A" w:rsidP="00450E7A">
            <w:pPr>
              <w:pStyle w:val="11"/>
              <w:tabs>
                <w:tab w:val="left" w:pos="5529"/>
                <w:tab w:val="left" w:pos="9072"/>
              </w:tabs>
              <w:spacing w:line="240" w:lineRule="auto"/>
              <w:ind w:firstLine="0"/>
              <w:jc w:val="both"/>
              <w:rPr>
                <w:i/>
                <w:sz w:val="24"/>
                <w:szCs w:val="24"/>
                <w:lang w:val="en-US"/>
              </w:rPr>
            </w:pPr>
            <w:r w:rsidRPr="00450E7A">
              <w:rPr>
                <w:i/>
                <w:sz w:val="24"/>
                <w:szCs w:val="24"/>
                <w:lang w:val="en-US"/>
              </w:rPr>
              <w:t>Lots (of)</w:t>
            </w:r>
          </w:p>
        </w:tc>
        <w:tc>
          <w:tcPr>
            <w:tcW w:w="1134" w:type="dxa"/>
          </w:tcPr>
          <w:p w:rsidR="00450E7A" w:rsidRPr="00450E7A" w:rsidRDefault="00450E7A" w:rsidP="00450E7A">
            <w:pPr>
              <w:pStyle w:val="11"/>
              <w:tabs>
                <w:tab w:val="left" w:pos="5529"/>
                <w:tab w:val="left" w:pos="9072"/>
              </w:tabs>
              <w:spacing w:line="240" w:lineRule="auto"/>
              <w:ind w:firstLine="0"/>
              <w:jc w:val="both"/>
              <w:rPr>
                <w:i/>
                <w:sz w:val="24"/>
                <w:szCs w:val="24"/>
                <w:lang w:val="en-US"/>
              </w:rPr>
            </w:pPr>
            <w:r w:rsidRPr="00450E7A">
              <w:rPr>
                <w:i/>
                <w:sz w:val="24"/>
                <w:szCs w:val="24"/>
                <w:lang w:val="en-US"/>
              </w:rPr>
              <w:t>A lot of</w:t>
            </w:r>
          </w:p>
        </w:tc>
        <w:tc>
          <w:tcPr>
            <w:tcW w:w="1275" w:type="dxa"/>
          </w:tcPr>
          <w:p w:rsidR="00450E7A" w:rsidRPr="00450E7A" w:rsidRDefault="00450E7A" w:rsidP="00450E7A">
            <w:pPr>
              <w:pStyle w:val="11"/>
              <w:tabs>
                <w:tab w:val="left" w:pos="5529"/>
                <w:tab w:val="left" w:pos="9072"/>
              </w:tabs>
              <w:spacing w:line="240" w:lineRule="auto"/>
              <w:ind w:firstLine="0"/>
              <w:jc w:val="both"/>
              <w:rPr>
                <w:i/>
                <w:sz w:val="24"/>
                <w:szCs w:val="24"/>
                <w:lang w:val="en-US"/>
              </w:rPr>
            </w:pPr>
            <w:r w:rsidRPr="00450E7A">
              <w:rPr>
                <w:i/>
                <w:sz w:val="24"/>
                <w:szCs w:val="24"/>
                <w:lang w:val="en-US"/>
              </w:rPr>
              <w:t>Plenty of</w:t>
            </w:r>
          </w:p>
        </w:tc>
        <w:tc>
          <w:tcPr>
            <w:tcW w:w="1701" w:type="dxa"/>
          </w:tcPr>
          <w:p w:rsidR="00450E7A" w:rsidRPr="00450E7A" w:rsidRDefault="00450E7A" w:rsidP="00450E7A">
            <w:pPr>
              <w:pStyle w:val="11"/>
              <w:tabs>
                <w:tab w:val="left" w:pos="5529"/>
                <w:tab w:val="left" w:pos="9072"/>
              </w:tabs>
              <w:spacing w:line="240" w:lineRule="auto"/>
              <w:ind w:firstLine="0"/>
              <w:jc w:val="center"/>
              <w:rPr>
                <w:i/>
                <w:sz w:val="24"/>
                <w:szCs w:val="24"/>
                <w:lang w:val="en-US"/>
              </w:rPr>
            </w:pPr>
            <w:r w:rsidRPr="00450E7A">
              <w:rPr>
                <w:i/>
                <w:sz w:val="24"/>
                <w:szCs w:val="24"/>
                <w:lang w:val="en-US"/>
              </w:rPr>
              <w:t>A good/great deal of</w:t>
            </w:r>
          </w:p>
        </w:tc>
        <w:tc>
          <w:tcPr>
            <w:tcW w:w="2268" w:type="dxa"/>
          </w:tcPr>
          <w:p w:rsidR="00450E7A" w:rsidRPr="00450E7A" w:rsidRDefault="00450E7A" w:rsidP="00450E7A">
            <w:pPr>
              <w:pStyle w:val="11"/>
              <w:tabs>
                <w:tab w:val="left" w:pos="5529"/>
                <w:tab w:val="left" w:pos="9072"/>
              </w:tabs>
              <w:spacing w:line="240" w:lineRule="auto"/>
              <w:ind w:left="-108" w:firstLine="0"/>
              <w:jc w:val="center"/>
              <w:rPr>
                <w:i/>
                <w:sz w:val="24"/>
                <w:szCs w:val="24"/>
                <w:lang w:val="en-US"/>
              </w:rPr>
            </w:pPr>
            <w:r w:rsidRPr="00450E7A">
              <w:rPr>
                <w:i/>
                <w:sz w:val="24"/>
                <w:szCs w:val="24"/>
                <w:lang w:val="en-US"/>
              </w:rPr>
              <w:t>A great/large quantity/amount of</w:t>
            </w:r>
          </w:p>
        </w:tc>
      </w:tr>
    </w:tbl>
    <w:p w:rsidR="00450E7A" w:rsidRPr="00450E7A" w:rsidRDefault="00450E7A" w:rsidP="00450E7A">
      <w:pPr>
        <w:tabs>
          <w:tab w:val="left" w:pos="5529"/>
        </w:tabs>
        <w:spacing w:before="40"/>
        <w:rPr>
          <w:rFonts w:ascii="Times New Roman" w:hAnsi="Times New Roman" w:cs="Times New Roman"/>
          <w:sz w:val="24"/>
          <w:szCs w:val="24"/>
          <w:lang w:val="en-US"/>
        </w:rPr>
      </w:pPr>
      <w:r w:rsidRPr="00450E7A">
        <w:rPr>
          <w:rFonts w:ascii="Times New Roman" w:hAnsi="Times New Roman" w:cs="Times New Roman"/>
          <w:sz w:val="24"/>
          <w:szCs w:val="24"/>
        </w:rPr>
        <w:t>Например</w:t>
      </w:r>
      <w:r w:rsidRPr="00450E7A">
        <w:rPr>
          <w:rFonts w:ascii="Times New Roman" w:hAnsi="Times New Roman" w:cs="Times New Roman"/>
          <w:sz w:val="24"/>
          <w:szCs w:val="24"/>
          <w:lang w:val="en-US"/>
        </w:rPr>
        <w:t xml:space="preserve">: </w:t>
      </w:r>
    </w:p>
    <w:p w:rsidR="00450E7A" w:rsidRPr="00450E7A" w:rsidRDefault="00450E7A" w:rsidP="00450E7A">
      <w:pPr>
        <w:tabs>
          <w:tab w:val="left" w:pos="5529"/>
        </w:tabs>
        <w:rPr>
          <w:rFonts w:ascii="Times New Roman" w:hAnsi="Times New Roman" w:cs="Times New Roman"/>
          <w:sz w:val="24"/>
          <w:szCs w:val="24"/>
        </w:rPr>
      </w:pPr>
      <w:r w:rsidRPr="00450E7A">
        <w:rPr>
          <w:rFonts w:ascii="Times New Roman" w:hAnsi="Times New Roman" w:cs="Times New Roman"/>
          <w:sz w:val="24"/>
          <w:szCs w:val="24"/>
          <w:lang w:val="en-US"/>
        </w:rPr>
        <w:t xml:space="preserve">          </w:t>
      </w:r>
      <w:r w:rsidRPr="00450E7A">
        <w:rPr>
          <w:rFonts w:ascii="Times New Roman" w:hAnsi="Times New Roman" w:cs="Times New Roman"/>
          <w:i/>
          <w:sz w:val="24"/>
          <w:szCs w:val="24"/>
          <w:lang w:val="en-US"/>
        </w:rPr>
        <w:t>How</w:t>
      </w:r>
      <w:r w:rsidRPr="00450E7A">
        <w:rPr>
          <w:rFonts w:ascii="Times New Roman" w:hAnsi="Times New Roman" w:cs="Times New Roman"/>
          <w:sz w:val="24"/>
          <w:szCs w:val="24"/>
          <w:lang w:val="en-US"/>
        </w:rPr>
        <w:t xml:space="preserve"> </w:t>
      </w:r>
      <w:r w:rsidRPr="00450E7A">
        <w:rPr>
          <w:rFonts w:ascii="Times New Roman" w:hAnsi="Times New Roman" w:cs="Times New Roman"/>
          <w:i/>
          <w:sz w:val="24"/>
          <w:szCs w:val="24"/>
          <w:u w:val="single"/>
          <w:lang w:val="en-US"/>
        </w:rPr>
        <w:t>much</w:t>
      </w:r>
      <w:r w:rsidRPr="00450E7A">
        <w:rPr>
          <w:rFonts w:ascii="Times New Roman" w:hAnsi="Times New Roman" w:cs="Times New Roman"/>
          <w:i/>
          <w:sz w:val="24"/>
          <w:szCs w:val="24"/>
          <w:lang w:val="en-US"/>
        </w:rPr>
        <w:t xml:space="preserve"> money have you got?    </w:t>
      </w:r>
      <w:r w:rsidRPr="00450E7A">
        <w:rPr>
          <w:rFonts w:ascii="Times New Roman" w:hAnsi="Times New Roman" w:cs="Times New Roman"/>
          <w:i/>
          <w:sz w:val="24"/>
          <w:szCs w:val="24"/>
        </w:rPr>
        <w:t xml:space="preserve">-  </w:t>
      </w:r>
      <w:r w:rsidRPr="00450E7A">
        <w:rPr>
          <w:rFonts w:ascii="Times New Roman" w:hAnsi="Times New Roman" w:cs="Times New Roman"/>
          <w:sz w:val="24"/>
          <w:szCs w:val="24"/>
        </w:rPr>
        <w:t xml:space="preserve">Сколько у тебя денег? </w:t>
      </w:r>
    </w:p>
    <w:p w:rsidR="00450E7A" w:rsidRPr="00450E7A" w:rsidRDefault="00450E7A" w:rsidP="00450E7A">
      <w:pPr>
        <w:tabs>
          <w:tab w:val="left" w:pos="5529"/>
        </w:tabs>
        <w:rPr>
          <w:rFonts w:ascii="Times New Roman" w:hAnsi="Times New Roman" w:cs="Times New Roman"/>
          <w:sz w:val="24"/>
          <w:szCs w:val="24"/>
        </w:rPr>
      </w:pPr>
      <w:r w:rsidRPr="00450E7A">
        <w:rPr>
          <w:rFonts w:ascii="Times New Roman" w:hAnsi="Times New Roman" w:cs="Times New Roman"/>
          <w:sz w:val="24"/>
          <w:szCs w:val="24"/>
        </w:rPr>
        <w:t xml:space="preserve">          </w:t>
      </w:r>
      <w:r w:rsidRPr="00450E7A">
        <w:rPr>
          <w:rFonts w:ascii="Times New Roman" w:hAnsi="Times New Roman" w:cs="Times New Roman"/>
          <w:i/>
          <w:sz w:val="24"/>
          <w:szCs w:val="24"/>
          <w:lang w:val="en-US"/>
        </w:rPr>
        <w:t>I</w:t>
      </w:r>
      <w:r w:rsidRPr="00450E7A">
        <w:rPr>
          <w:rFonts w:ascii="Times New Roman" w:hAnsi="Times New Roman" w:cs="Times New Roman"/>
          <w:i/>
          <w:sz w:val="24"/>
          <w:szCs w:val="24"/>
        </w:rPr>
        <w:t>’</w:t>
      </w:r>
      <w:proofErr w:type="spellStart"/>
      <w:r w:rsidRPr="00450E7A">
        <w:rPr>
          <w:rFonts w:ascii="Times New Roman" w:hAnsi="Times New Roman" w:cs="Times New Roman"/>
          <w:i/>
          <w:sz w:val="24"/>
          <w:szCs w:val="24"/>
          <w:lang w:val="en-US"/>
        </w:rPr>
        <w:t>ve</w:t>
      </w:r>
      <w:proofErr w:type="spellEnd"/>
      <w:r w:rsidRPr="00450E7A">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got</w:t>
      </w:r>
      <w:r w:rsidRPr="00450E7A">
        <w:rPr>
          <w:rFonts w:ascii="Times New Roman" w:hAnsi="Times New Roman" w:cs="Times New Roman"/>
          <w:i/>
          <w:sz w:val="24"/>
          <w:szCs w:val="24"/>
        </w:rPr>
        <w:t xml:space="preserve"> </w:t>
      </w:r>
      <w:r w:rsidRPr="00450E7A">
        <w:rPr>
          <w:rFonts w:ascii="Times New Roman" w:hAnsi="Times New Roman" w:cs="Times New Roman"/>
          <w:i/>
          <w:sz w:val="24"/>
          <w:szCs w:val="24"/>
          <w:u w:val="single"/>
          <w:lang w:val="en-US"/>
        </w:rPr>
        <w:t>plenty</w:t>
      </w:r>
      <w:r w:rsidRPr="00450E7A">
        <w:rPr>
          <w:rFonts w:ascii="Times New Roman" w:hAnsi="Times New Roman" w:cs="Times New Roman"/>
          <w:i/>
          <w:sz w:val="24"/>
          <w:szCs w:val="24"/>
        </w:rPr>
        <w:t xml:space="preserve">.                                -  </w:t>
      </w:r>
      <w:r w:rsidRPr="00450E7A">
        <w:rPr>
          <w:rFonts w:ascii="Times New Roman" w:hAnsi="Times New Roman" w:cs="Times New Roman"/>
          <w:sz w:val="24"/>
          <w:szCs w:val="24"/>
          <w:u w:val="single"/>
        </w:rPr>
        <w:t>Много</w:t>
      </w:r>
      <w:r w:rsidRPr="00450E7A">
        <w:rPr>
          <w:rFonts w:ascii="Times New Roman" w:hAnsi="Times New Roman" w:cs="Times New Roman"/>
          <w:sz w:val="24"/>
          <w:szCs w:val="24"/>
        </w:rPr>
        <w:t>.</w:t>
      </w:r>
    </w:p>
    <w:p w:rsidR="00450E7A" w:rsidRPr="00450E7A" w:rsidRDefault="00450E7A" w:rsidP="00450E7A">
      <w:pPr>
        <w:tabs>
          <w:tab w:val="left" w:pos="5529"/>
        </w:tabs>
        <w:rPr>
          <w:rFonts w:ascii="Times New Roman" w:hAnsi="Times New Roman" w:cs="Times New Roman"/>
          <w:sz w:val="24"/>
          <w:szCs w:val="24"/>
        </w:rPr>
      </w:pPr>
      <w:r w:rsidRPr="00450E7A">
        <w:rPr>
          <w:rFonts w:ascii="Times New Roman" w:hAnsi="Times New Roman" w:cs="Times New Roman"/>
          <w:sz w:val="24"/>
          <w:szCs w:val="24"/>
        </w:rPr>
        <w:t xml:space="preserve">       </w:t>
      </w:r>
      <w:r w:rsidRPr="00450E7A">
        <w:rPr>
          <w:rFonts w:ascii="Times New Roman" w:hAnsi="Times New Roman" w:cs="Times New Roman"/>
          <w:i/>
          <w:sz w:val="24"/>
          <w:szCs w:val="24"/>
          <w:lang w:val="en-US"/>
        </w:rPr>
        <w:t>Celia</w:t>
      </w:r>
      <w:r w:rsidRPr="00450E7A">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talks</w:t>
      </w:r>
      <w:r w:rsidRPr="00450E7A">
        <w:rPr>
          <w:rFonts w:ascii="Times New Roman" w:hAnsi="Times New Roman" w:cs="Times New Roman"/>
          <w:i/>
          <w:sz w:val="24"/>
          <w:szCs w:val="24"/>
        </w:rPr>
        <w:t xml:space="preserve"> </w:t>
      </w:r>
      <w:r w:rsidRPr="00450E7A">
        <w:rPr>
          <w:rFonts w:ascii="Times New Roman" w:hAnsi="Times New Roman" w:cs="Times New Roman"/>
          <w:i/>
          <w:sz w:val="24"/>
          <w:szCs w:val="24"/>
          <w:u w:val="single"/>
          <w:lang w:val="en-US"/>
        </w:rPr>
        <w:t>lot</w:t>
      </w:r>
      <w:r w:rsidRPr="00450E7A">
        <w:rPr>
          <w:rFonts w:ascii="Times New Roman" w:hAnsi="Times New Roman" w:cs="Times New Roman"/>
          <w:i/>
          <w:sz w:val="24"/>
          <w:szCs w:val="24"/>
        </w:rPr>
        <w:t xml:space="preserve">.                                 -  </w:t>
      </w:r>
      <w:proofErr w:type="spellStart"/>
      <w:r w:rsidRPr="00450E7A">
        <w:rPr>
          <w:rFonts w:ascii="Times New Roman" w:hAnsi="Times New Roman" w:cs="Times New Roman"/>
          <w:sz w:val="24"/>
          <w:szCs w:val="24"/>
        </w:rPr>
        <w:t>Силия</w:t>
      </w:r>
      <w:proofErr w:type="spellEnd"/>
      <w:r w:rsidRPr="00450E7A">
        <w:rPr>
          <w:rFonts w:ascii="Times New Roman" w:hAnsi="Times New Roman" w:cs="Times New Roman"/>
          <w:sz w:val="24"/>
          <w:szCs w:val="24"/>
        </w:rPr>
        <w:t xml:space="preserve"> </w:t>
      </w:r>
      <w:r w:rsidRPr="00450E7A">
        <w:rPr>
          <w:rFonts w:ascii="Times New Roman" w:hAnsi="Times New Roman" w:cs="Times New Roman"/>
          <w:sz w:val="24"/>
          <w:szCs w:val="24"/>
          <w:u w:val="single"/>
        </w:rPr>
        <w:t>много</w:t>
      </w:r>
      <w:r w:rsidRPr="00450E7A">
        <w:rPr>
          <w:rFonts w:ascii="Times New Roman" w:hAnsi="Times New Roman" w:cs="Times New Roman"/>
          <w:sz w:val="24"/>
          <w:szCs w:val="24"/>
        </w:rPr>
        <w:t xml:space="preserve"> разговаривает.</w:t>
      </w:r>
    </w:p>
    <w:p w:rsidR="00450E7A" w:rsidRPr="00450E7A" w:rsidRDefault="00450E7A" w:rsidP="00450E7A">
      <w:pPr>
        <w:pStyle w:val="11"/>
        <w:tabs>
          <w:tab w:val="left" w:pos="5529"/>
        </w:tabs>
        <w:spacing w:before="0" w:line="240" w:lineRule="auto"/>
        <w:rPr>
          <w:sz w:val="24"/>
          <w:szCs w:val="24"/>
          <w:lang w:val="en-US"/>
        </w:rPr>
      </w:pPr>
      <w:r w:rsidRPr="00450E7A">
        <w:rPr>
          <w:i/>
          <w:sz w:val="24"/>
          <w:szCs w:val="24"/>
          <w:lang w:val="en-US"/>
        </w:rPr>
        <w:t>He's</w:t>
      </w:r>
      <w:r w:rsidRPr="00450E7A">
        <w:rPr>
          <w:sz w:val="24"/>
          <w:szCs w:val="24"/>
          <w:lang w:val="en-US"/>
        </w:rPr>
        <w:t xml:space="preserve"> </w:t>
      </w:r>
      <w:r w:rsidRPr="00450E7A">
        <w:rPr>
          <w:i/>
          <w:sz w:val="24"/>
          <w:szCs w:val="24"/>
          <w:lang w:val="en-US"/>
        </w:rPr>
        <w:t xml:space="preserve">got </w:t>
      </w:r>
      <w:r w:rsidRPr="00450E7A">
        <w:rPr>
          <w:i/>
          <w:sz w:val="24"/>
          <w:szCs w:val="24"/>
          <w:u w:val="single"/>
          <w:lang w:val="en-US"/>
        </w:rPr>
        <w:t>plenty</w:t>
      </w:r>
      <w:r w:rsidRPr="00450E7A">
        <w:rPr>
          <w:i/>
          <w:sz w:val="24"/>
          <w:szCs w:val="24"/>
          <w:lang w:val="en-US"/>
        </w:rPr>
        <w:t xml:space="preserve"> of men friends, but - </w:t>
      </w:r>
      <w:r w:rsidRPr="00450E7A">
        <w:rPr>
          <w:sz w:val="24"/>
          <w:szCs w:val="24"/>
          <w:lang w:val="en-US"/>
        </w:rPr>
        <w:t xml:space="preserve"> </w:t>
      </w:r>
      <w:r w:rsidRPr="00450E7A">
        <w:rPr>
          <w:sz w:val="24"/>
          <w:szCs w:val="24"/>
        </w:rPr>
        <w:t>У</w:t>
      </w:r>
      <w:r w:rsidRPr="00450E7A">
        <w:rPr>
          <w:sz w:val="24"/>
          <w:szCs w:val="24"/>
          <w:lang w:val="en-US"/>
        </w:rPr>
        <w:t xml:space="preserve"> </w:t>
      </w:r>
      <w:r w:rsidRPr="00450E7A">
        <w:rPr>
          <w:sz w:val="24"/>
          <w:szCs w:val="24"/>
        </w:rPr>
        <w:t>него</w:t>
      </w:r>
      <w:r w:rsidRPr="00450E7A">
        <w:rPr>
          <w:sz w:val="24"/>
          <w:szCs w:val="24"/>
          <w:lang w:val="en-US"/>
        </w:rPr>
        <w:t xml:space="preserve"> </w:t>
      </w:r>
      <w:r w:rsidRPr="00450E7A">
        <w:rPr>
          <w:sz w:val="24"/>
          <w:szCs w:val="24"/>
          <w:u w:val="single"/>
        </w:rPr>
        <w:t>множество</w:t>
      </w:r>
      <w:r w:rsidRPr="00450E7A">
        <w:rPr>
          <w:sz w:val="24"/>
          <w:szCs w:val="24"/>
          <w:lang w:val="en-US"/>
        </w:rPr>
        <w:t xml:space="preserve"> </w:t>
      </w:r>
      <w:r w:rsidRPr="00450E7A">
        <w:rPr>
          <w:sz w:val="24"/>
          <w:szCs w:val="24"/>
        </w:rPr>
        <w:t>друзей</w:t>
      </w:r>
      <w:r w:rsidRPr="00450E7A">
        <w:rPr>
          <w:sz w:val="24"/>
          <w:szCs w:val="24"/>
          <w:lang w:val="en-US"/>
        </w:rPr>
        <w:t>-</w:t>
      </w:r>
      <w:r w:rsidRPr="00450E7A">
        <w:rPr>
          <w:sz w:val="24"/>
          <w:szCs w:val="24"/>
        </w:rPr>
        <w:t>мужчин</w:t>
      </w:r>
      <w:r w:rsidRPr="00450E7A">
        <w:rPr>
          <w:sz w:val="24"/>
          <w:szCs w:val="24"/>
          <w:lang w:val="en-US"/>
        </w:rPr>
        <w:t xml:space="preserve">, </w:t>
      </w:r>
    </w:p>
    <w:p w:rsidR="00450E7A" w:rsidRPr="00450E7A" w:rsidRDefault="00450E7A" w:rsidP="00450E7A">
      <w:pPr>
        <w:pStyle w:val="11"/>
        <w:tabs>
          <w:tab w:val="left" w:pos="5529"/>
        </w:tabs>
        <w:spacing w:before="0" w:line="240" w:lineRule="auto"/>
        <w:rPr>
          <w:sz w:val="24"/>
          <w:szCs w:val="24"/>
        </w:rPr>
      </w:pPr>
      <w:r w:rsidRPr="00450E7A">
        <w:rPr>
          <w:i/>
          <w:sz w:val="24"/>
          <w:szCs w:val="24"/>
          <w:lang w:val="en-US"/>
        </w:rPr>
        <w:t xml:space="preserve">he doesn’t know </w:t>
      </w:r>
      <w:r w:rsidRPr="00450E7A">
        <w:rPr>
          <w:i/>
          <w:sz w:val="24"/>
          <w:szCs w:val="24"/>
          <w:u w:val="single"/>
          <w:lang w:val="en-US"/>
        </w:rPr>
        <w:t>many</w:t>
      </w:r>
      <w:r w:rsidRPr="00450E7A">
        <w:rPr>
          <w:i/>
          <w:sz w:val="24"/>
          <w:szCs w:val="24"/>
          <w:lang w:val="en-US"/>
        </w:rPr>
        <w:t xml:space="preserve"> girls.          </w:t>
      </w:r>
      <w:r w:rsidRPr="00450E7A">
        <w:rPr>
          <w:sz w:val="24"/>
          <w:szCs w:val="24"/>
          <w:lang w:val="en-US"/>
        </w:rPr>
        <w:t xml:space="preserve">     </w:t>
      </w:r>
      <w:r w:rsidRPr="00450E7A">
        <w:rPr>
          <w:sz w:val="24"/>
          <w:szCs w:val="24"/>
        </w:rPr>
        <w:t xml:space="preserve">но он знаком не со </w:t>
      </w:r>
      <w:r w:rsidRPr="00450E7A">
        <w:rPr>
          <w:sz w:val="24"/>
          <w:szCs w:val="24"/>
          <w:u w:val="single"/>
        </w:rPr>
        <w:t>многими</w:t>
      </w:r>
      <w:r w:rsidRPr="00450E7A">
        <w:rPr>
          <w:sz w:val="24"/>
          <w:szCs w:val="24"/>
        </w:rPr>
        <w:t xml:space="preserve"> </w:t>
      </w:r>
    </w:p>
    <w:p w:rsidR="00450E7A" w:rsidRPr="00450E7A" w:rsidRDefault="00450E7A" w:rsidP="00450E7A">
      <w:pPr>
        <w:pStyle w:val="11"/>
        <w:tabs>
          <w:tab w:val="left" w:pos="5529"/>
        </w:tabs>
        <w:spacing w:before="0" w:line="240" w:lineRule="auto"/>
        <w:rPr>
          <w:sz w:val="24"/>
          <w:szCs w:val="24"/>
          <w:lang w:val="en-US"/>
        </w:rPr>
      </w:pPr>
      <w:r w:rsidRPr="00450E7A">
        <w:rPr>
          <w:sz w:val="24"/>
          <w:szCs w:val="24"/>
        </w:rPr>
        <w:t xml:space="preserve">                                                            девушками</w:t>
      </w:r>
      <w:r w:rsidRPr="00450E7A">
        <w:rPr>
          <w:sz w:val="24"/>
          <w:szCs w:val="24"/>
          <w:lang w:val="en-US"/>
        </w:rPr>
        <w:t>.</w:t>
      </w:r>
    </w:p>
    <w:p w:rsidR="00450E7A" w:rsidRPr="00450E7A" w:rsidRDefault="00450E7A" w:rsidP="00450E7A">
      <w:pPr>
        <w:tabs>
          <w:tab w:val="left" w:pos="5529"/>
        </w:tabs>
        <w:rPr>
          <w:rFonts w:ascii="Times New Roman" w:hAnsi="Times New Roman" w:cs="Times New Roman"/>
          <w:i/>
          <w:sz w:val="24"/>
          <w:szCs w:val="24"/>
          <w:lang w:val="en-US"/>
        </w:rPr>
      </w:pPr>
      <w:r w:rsidRPr="00450E7A">
        <w:rPr>
          <w:rFonts w:ascii="Times New Roman" w:hAnsi="Times New Roman" w:cs="Times New Roman"/>
          <w:sz w:val="24"/>
          <w:szCs w:val="24"/>
          <w:lang w:val="en-US"/>
        </w:rPr>
        <w:t xml:space="preserve">       </w:t>
      </w:r>
      <w:r w:rsidRPr="00450E7A">
        <w:rPr>
          <w:rFonts w:ascii="Times New Roman" w:hAnsi="Times New Roman" w:cs="Times New Roman"/>
          <w:i/>
          <w:sz w:val="24"/>
          <w:szCs w:val="24"/>
          <w:lang w:val="en-US"/>
        </w:rPr>
        <w:t xml:space="preserve">Mr. Lucas has spent </w:t>
      </w:r>
      <w:r w:rsidRPr="00450E7A">
        <w:rPr>
          <w:rFonts w:ascii="Times New Roman" w:hAnsi="Times New Roman" w:cs="Times New Roman"/>
          <w:i/>
          <w:sz w:val="24"/>
          <w:szCs w:val="24"/>
          <w:u w:val="single"/>
          <w:lang w:val="en-US"/>
        </w:rPr>
        <w:t>a great deal</w:t>
      </w:r>
      <w:r w:rsidRPr="00450E7A">
        <w:rPr>
          <w:rFonts w:ascii="Times New Roman" w:hAnsi="Times New Roman" w:cs="Times New Roman"/>
          <w:i/>
          <w:sz w:val="24"/>
          <w:szCs w:val="24"/>
          <w:lang w:val="en-US"/>
        </w:rPr>
        <w:t xml:space="preserve">    -   </w:t>
      </w:r>
      <w:r w:rsidRPr="00450E7A">
        <w:rPr>
          <w:rFonts w:ascii="Times New Roman" w:hAnsi="Times New Roman" w:cs="Times New Roman"/>
          <w:sz w:val="24"/>
          <w:szCs w:val="24"/>
        </w:rPr>
        <w:t>Мистер</w:t>
      </w:r>
      <w:r w:rsidRPr="00450E7A">
        <w:rPr>
          <w:rFonts w:ascii="Times New Roman" w:hAnsi="Times New Roman" w:cs="Times New Roman"/>
          <w:sz w:val="24"/>
          <w:szCs w:val="24"/>
          <w:lang w:val="en-US"/>
        </w:rPr>
        <w:t xml:space="preserve"> </w:t>
      </w:r>
      <w:proofErr w:type="spellStart"/>
      <w:r w:rsidRPr="00450E7A">
        <w:rPr>
          <w:rFonts w:ascii="Times New Roman" w:hAnsi="Times New Roman" w:cs="Times New Roman"/>
          <w:sz w:val="24"/>
          <w:szCs w:val="24"/>
        </w:rPr>
        <w:t>Люкас</w:t>
      </w:r>
      <w:proofErr w:type="spellEnd"/>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провел</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u w:val="single"/>
        </w:rPr>
        <w:t>много</w:t>
      </w:r>
    </w:p>
    <w:p w:rsidR="00450E7A" w:rsidRPr="00450E7A" w:rsidRDefault="00450E7A" w:rsidP="00450E7A">
      <w:pPr>
        <w:pStyle w:val="11"/>
        <w:tabs>
          <w:tab w:val="left" w:pos="5529"/>
        </w:tabs>
        <w:spacing w:before="0" w:line="240" w:lineRule="auto"/>
        <w:ind w:firstLine="0"/>
        <w:rPr>
          <w:sz w:val="24"/>
          <w:szCs w:val="24"/>
        </w:rPr>
      </w:pPr>
      <w:r w:rsidRPr="00450E7A">
        <w:rPr>
          <w:sz w:val="24"/>
          <w:szCs w:val="24"/>
          <w:lang w:val="en-US"/>
        </w:rPr>
        <w:t xml:space="preserve">          </w:t>
      </w:r>
      <w:r w:rsidRPr="00450E7A">
        <w:rPr>
          <w:i/>
          <w:sz w:val="24"/>
          <w:szCs w:val="24"/>
          <w:lang w:val="en-US"/>
        </w:rPr>
        <w:t xml:space="preserve">of time on the Far East.                     </w:t>
      </w:r>
      <w:r w:rsidRPr="00450E7A">
        <w:rPr>
          <w:sz w:val="24"/>
          <w:szCs w:val="24"/>
          <w:lang w:val="en-US"/>
        </w:rPr>
        <w:t xml:space="preserve"> </w:t>
      </w:r>
      <w:r w:rsidRPr="00450E7A">
        <w:rPr>
          <w:sz w:val="24"/>
          <w:szCs w:val="24"/>
        </w:rPr>
        <w:t>времени на Дальнем Востоке.</w:t>
      </w:r>
    </w:p>
    <w:p w:rsidR="00450E7A" w:rsidRPr="00450E7A" w:rsidRDefault="00450E7A" w:rsidP="00450E7A">
      <w:pPr>
        <w:pStyle w:val="11"/>
        <w:tabs>
          <w:tab w:val="left" w:pos="5529"/>
        </w:tabs>
        <w:spacing w:before="0" w:line="240" w:lineRule="auto"/>
        <w:ind w:firstLine="720"/>
        <w:jc w:val="both"/>
        <w:rPr>
          <w:sz w:val="24"/>
          <w:szCs w:val="24"/>
        </w:rPr>
      </w:pPr>
      <w:r w:rsidRPr="00450E7A">
        <w:rPr>
          <w:i/>
          <w:sz w:val="24"/>
          <w:szCs w:val="24"/>
          <w:lang w:val="en-US"/>
        </w:rPr>
        <w:t>Many</w:t>
      </w:r>
      <w:r w:rsidRPr="00450E7A">
        <w:rPr>
          <w:i/>
          <w:sz w:val="24"/>
          <w:szCs w:val="24"/>
        </w:rPr>
        <w:t xml:space="preserve"> </w:t>
      </w:r>
      <w:r w:rsidRPr="00450E7A">
        <w:rPr>
          <w:sz w:val="24"/>
          <w:szCs w:val="24"/>
        </w:rPr>
        <w:t xml:space="preserve">и </w:t>
      </w:r>
      <w:r w:rsidRPr="00450E7A">
        <w:rPr>
          <w:i/>
          <w:sz w:val="24"/>
          <w:szCs w:val="24"/>
          <w:lang w:val="en-US"/>
        </w:rPr>
        <w:t>much</w:t>
      </w:r>
      <w:r w:rsidRPr="00450E7A">
        <w:rPr>
          <w:i/>
          <w:sz w:val="24"/>
          <w:szCs w:val="24"/>
        </w:rPr>
        <w:t xml:space="preserve"> </w:t>
      </w:r>
      <w:r w:rsidRPr="00450E7A">
        <w:rPr>
          <w:sz w:val="24"/>
          <w:szCs w:val="24"/>
        </w:rPr>
        <w:t xml:space="preserve">вполне нормативны в повествовательных предложениях либо в официальном стиле, либо после наречий </w:t>
      </w:r>
      <w:r w:rsidRPr="00450E7A">
        <w:rPr>
          <w:i/>
          <w:sz w:val="24"/>
          <w:szCs w:val="24"/>
          <w:lang w:val="en-US"/>
        </w:rPr>
        <w:t>so</w:t>
      </w:r>
      <w:r w:rsidRPr="00450E7A">
        <w:rPr>
          <w:i/>
          <w:sz w:val="24"/>
          <w:szCs w:val="24"/>
        </w:rPr>
        <w:t xml:space="preserve"> - </w:t>
      </w:r>
      <w:r w:rsidRPr="00450E7A">
        <w:rPr>
          <w:sz w:val="24"/>
          <w:szCs w:val="24"/>
        </w:rPr>
        <w:t xml:space="preserve">так; </w:t>
      </w:r>
      <w:r w:rsidRPr="00450E7A">
        <w:rPr>
          <w:i/>
          <w:sz w:val="24"/>
          <w:szCs w:val="24"/>
          <w:lang w:val="en-US"/>
        </w:rPr>
        <w:t>very</w:t>
      </w:r>
      <w:r w:rsidRPr="00450E7A">
        <w:rPr>
          <w:i/>
          <w:sz w:val="24"/>
          <w:szCs w:val="24"/>
        </w:rPr>
        <w:t xml:space="preserve"> - </w:t>
      </w:r>
      <w:r w:rsidRPr="00450E7A">
        <w:rPr>
          <w:sz w:val="24"/>
          <w:szCs w:val="24"/>
        </w:rPr>
        <w:t xml:space="preserve">очень; </w:t>
      </w:r>
      <w:r w:rsidRPr="00450E7A">
        <w:rPr>
          <w:i/>
          <w:sz w:val="24"/>
          <w:szCs w:val="24"/>
          <w:lang w:val="en-US"/>
        </w:rPr>
        <w:t>too</w:t>
      </w:r>
      <w:r w:rsidRPr="00450E7A">
        <w:rPr>
          <w:i/>
          <w:sz w:val="24"/>
          <w:szCs w:val="24"/>
        </w:rPr>
        <w:t xml:space="preserve"> - </w:t>
      </w:r>
      <w:r w:rsidRPr="00450E7A">
        <w:rPr>
          <w:sz w:val="24"/>
          <w:szCs w:val="24"/>
        </w:rPr>
        <w:t xml:space="preserve">слишком; </w:t>
      </w:r>
      <w:r w:rsidRPr="00450E7A">
        <w:rPr>
          <w:i/>
          <w:sz w:val="24"/>
          <w:szCs w:val="24"/>
          <w:lang w:val="en-US"/>
        </w:rPr>
        <w:t>as</w:t>
      </w:r>
      <w:r w:rsidRPr="00450E7A">
        <w:rPr>
          <w:i/>
          <w:sz w:val="24"/>
          <w:szCs w:val="24"/>
        </w:rPr>
        <w:t xml:space="preserve"> - </w:t>
      </w:r>
      <w:r w:rsidRPr="00450E7A">
        <w:rPr>
          <w:sz w:val="24"/>
          <w:szCs w:val="24"/>
        </w:rPr>
        <w:t xml:space="preserve">столько. Например: </w:t>
      </w:r>
    </w:p>
    <w:p w:rsidR="00450E7A" w:rsidRPr="00450E7A" w:rsidRDefault="00450E7A" w:rsidP="00450E7A">
      <w:pPr>
        <w:pStyle w:val="11"/>
        <w:tabs>
          <w:tab w:val="left" w:pos="5529"/>
        </w:tabs>
        <w:spacing w:before="0" w:line="240" w:lineRule="auto"/>
        <w:ind w:firstLine="0"/>
        <w:jc w:val="both"/>
        <w:rPr>
          <w:i/>
          <w:sz w:val="24"/>
          <w:szCs w:val="24"/>
        </w:rPr>
      </w:pPr>
      <w:r w:rsidRPr="00450E7A">
        <w:rPr>
          <w:sz w:val="24"/>
          <w:szCs w:val="24"/>
        </w:rPr>
        <w:t xml:space="preserve">        </w:t>
      </w:r>
      <w:r w:rsidRPr="00450E7A">
        <w:rPr>
          <w:i/>
          <w:sz w:val="24"/>
          <w:szCs w:val="24"/>
          <w:u w:val="single"/>
          <w:lang w:val="en-US"/>
        </w:rPr>
        <w:t>Much</w:t>
      </w:r>
      <w:r w:rsidRPr="00450E7A">
        <w:rPr>
          <w:i/>
          <w:sz w:val="24"/>
          <w:szCs w:val="24"/>
        </w:rPr>
        <w:t xml:space="preserve"> </w:t>
      </w:r>
      <w:r w:rsidRPr="00450E7A">
        <w:rPr>
          <w:i/>
          <w:sz w:val="24"/>
          <w:szCs w:val="24"/>
          <w:lang w:val="en-US"/>
        </w:rPr>
        <w:t>research</w:t>
      </w:r>
      <w:r w:rsidRPr="00450E7A">
        <w:rPr>
          <w:i/>
          <w:sz w:val="24"/>
          <w:szCs w:val="24"/>
        </w:rPr>
        <w:t xml:space="preserve"> </w:t>
      </w:r>
      <w:r w:rsidRPr="00450E7A">
        <w:rPr>
          <w:i/>
          <w:sz w:val="24"/>
          <w:szCs w:val="24"/>
          <w:lang w:val="en-US"/>
        </w:rPr>
        <w:t>has</w:t>
      </w:r>
      <w:r w:rsidRPr="00450E7A">
        <w:rPr>
          <w:i/>
          <w:sz w:val="24"/>
          <w:szCs w:val="24"/>
        </w:rPr>
        <w:t xml:space="preserve"> </w:t>
      </w:r>
      <w:r w:rsidRPr="00450E7A">
        <w:rPr>
          <w:i/>
          <w:sz w:val="24"/>
          <w:szCs w:val="24"/>
          <w:lang w:val="en-US"/>
        </w:rPr>
        <w:t>been</w:t>
      </w:r>
      <w:r w:rsidRPr="00450E7A">
        <w:rPr>
          <w:i/>
          <w:sz w:val="24"/>
          <w:szCs w:val="24"/>
        </w:rPr>
        <w:t xml:space="preserve"> </w:t>
      </w:r>
      <w:r w:rsidRPr="00450E7A">
        <w:rPr>
          <w:i/>
          <w:sz w:val="24"/>
          <w:szCs w:val="24"/>
          <w:lang w:val="en-US"/>
        </w:rPr>
        <w:t>carried</w:t>
      </w:r>
      <w:r w:rsidRPr="00450E7A">
        <w:rPr>
          <w:i/>
          <w:sz w:val="24"/>
          <w:szCs w:val="24"/>
        </w:rPr>
        <w:t xml:space="preserve">      - </w:t>
      </w:r>
      <w:r w:rsidRPr="00450E7A">
        <w:rPr>
          <w:sz w:val="24"/>
          <w:szCs w:val="24"/>
        </w:rPr>
        <w:t>Был</w:t>
      </w:r>
      <w:r w:rsidRPr="00450E7A">
        <w:rPr>
          <w:sz w:val="24"/>
          <w:szCs w:val="24"/>
          <w:lang w:val="en-US"/>
        </w:rPr>
        <w:t>a</w:t>
      </w:r>
      <w:r w:rsidRPr="00450E7A">
        <w:rPr>
          <w:sz w:val="24"/>
          <w:szCs w:val="24"/>
        </w:rPr>
        <w:t xml:space="preserve"> проделана </w:t>
      </w:r>
      <w:r w:rsidRPr="00450E7A">
        <w:rPr>
          <w:sz w:val="24"/>
          <w:szCs w:val="24"/>
          <w:u w:val="single"/>
        </w:rPr>
        <w:t>большая</w:t>
      </w:r>
      <w:r w:rsidRPr="00450E7A">
        <w:rPr>
          <w:sz w:val="24"/>
          <w:szCs w:val="24"/>
        </w:rPr>
        <w:t xml:space="preserve"> </w:t>
      </w:r>
      <w:proofErr w:type="spellStart"/>
      <w:r w:rsidRPr="00450E7A">
        <w:rPr>
          <w:sz w:val="24"/>
          <w:szCs w:val="24"/>
        </w:rPr>
        <w:t>исследо</w:t>
      </w:r>
      <w:proofErr w:type="spellEnd"/>
      <w:r w:rsidRPr="00450E7A">
        <w:rPr>
          <w:sz w:val="24"/>
          <w:szCs w:val="24"/>
        </w:rPr>
        <w:t>-</w:t>
      </w:r>
    </w:p>
    <w:p w:rsidR="00450E7A" w:rsidRPr="00107967" w:rsidRDefault="00450E7A" w:rsidP="00450E7A">
      <w:pPr>
        <w:pStyle w:val="11"/>
        <w:tabs>
          <w:tab w:val="left" w:pos="5529"/>
        </w:tabs>
        <w:spacing w:before="0" w:line="240" w:lineRule="auto"/>
        <w:ind w:firstLine="0"/>
        <w:jc w:val="both"/>
        <w:rPr>
          <w:i/>
          <w:sz w:val="24"/>
          <w:szCs w:val="24"/>
          <w:lang w:val="en-US"/>
        </w:rPr>
      </w:pPr>
      <w:r w:rsidRPr="00450E7A">
        <w:rPr>
          <w:i/>
          <w:sz w:val="24"/>
          <w:szCs w:val="24"/>
        </w:rPr>
        <w:t xml:space="preserve">        </w:t>
      </w:r>
      <w:r w:rsidRPr="00450E7A">
        <w:rPr>
          <w:i/>
          <w:sz w:val="24"/>
          <w:szCs w:val="24"/>
          <w:lang w:val="en-US"/>
        </w:rPr>
        <w:t>out</w:t>
      </w:r>
      <w:r w:rsidRPr="00107967">
        <w:rPr>
          <w:i/>
          <w:sz w:val="24"/>
          <w:szCs w:val="24"/>
          <w:lang w:val="en-US"/>
        </w:rPr>
        <w:t xml:space="preserve"> </w:t>
      </w:r>
      <w:r w:rsidRPr="00450E7A">
        <w:rPr>
          <w:i/>
          <w:sz w:val="24"/>
          <w:szCs w:val="24"/>
          <w:lang w:val="en-US"/>
        </w:rPr>
        <w:t>in</w:t>
      </w:r>
      <w:r w:rsidRPr="00107967">
        <w:rPr>
          <w:i/>
          <w:sz w:val="24"/>
          <w:szCs w:val="24"/>
          <w:lang w:val="en-US"/>
        </w:rPr>
        <w:t xml:space="preserve"> </w:t>
      </w:r>
      <w:r w:rsidRPr="00450E7A">
        <w:rPr>
          <w:i/>
          <w:sz w:val="24"/>
          <w:szCs w:val="24"/>
          <w:lang w:val="en-US"/>
        </w:rPr>
        <w:t>order</w:t>
      </w:r>
      <w:r w:rsidRPr="00107967">
        <w:rPr>
          <w:i/>
          <w:sz w:val="24"/>
          <w:szCs w:val="24"/>
          <w:lang w:val="en-US"/>
        </w:rPr>
        <w:t xml:space="preserve"> </w:t>
      </w:r>
      <w:r w:rsidRPr="00450E7A">
        <w:rPr>
          <w:i/>
          <w:sz w:val="24"/>
          <w:szCs w:val="24"/>
          <w:lang w:val="en-US"/>
        </w:rPr>
        <w:t>to</w:t>
      </w:r>
      <w:r w:rsidRPr="00107967">
        <w:rPr>
          <w:i/>
          <w:sz w:val="24"/>
          <w:szCs w:val="24"/>
          <w:lang w:val="en-US"/>
        </w:rPr>
        <w:t xml:space="preserve"> </w:t>
      </w:r>
      <w:r w:rsidRPr="00450E7A">
        <w:rPr>
          <w:i/>
          <w:sz w:val="24"/>
          <w:szCs w:val="24"/>
          <w:lang w:val="en-US"/>
        </w:rPr>
        <w:t>establish</w:t>
      </w:r>
      <w:r w:rsidRPr="00107967">
        <w:rPr>
          <w:i/>
          <w:sz w:val="24"/>
          <w:szCs w:val="24"/>
          <w:lang w:val="en-US"/>
        </w:rPr>
        <w:t xml:space="preserve"> </w:t>
      </w:r>
      <w:r w:rsidRPr="00450E7A">
        <w:rPr>
          <w:i/>
          <w:sz w:val="24"/>
          <w:szCs w:val="24"/>
          <w:lang w:val="en-US"/>
        </w:rPr>
        <w:t>the</w:t>
      </w:r>
      <w:r w:rsidRPr="00107967">
        <w:rPr>
          <w:i/>
          <w:sz w:val="24"/>
          <w:szCs w:val="24"/>
          <w:lang w:val="en-US"/>
        </w:rPr>
        <w:t xml:space="preserve">                </w:t>
      </w:r>
      <w:proofErr w:type="spellStart"/>
      <w:r w:rsidRPr="00450E7A">
        <w:rPr>
          <w:sz w:val="24"/>
          <w:szCs w:val="24"/>
        </w:rPr>
        <w:t>вательская</w:t>
      </w:r>
      <w:proofErr w:type="spellEnd"/>
      <w:r w:rsidRPr="00107967">
        <w:rPr>
          <w:sz w:val="24"/>
          <w:szCs w:val="24"/>
          <w:lang w:val="en-US"/>
        </w:rPr>
        <w:t xml:space="preserve"> </w:t>
      </w:r>
      <w:r w:rsidRPr="00450E7A">
        <w:rPr>
          <w:sz w:val="24"/>
          <w:szCs w:val="24"/>
        </w:rPr>
        <w:t>работа</w:t>
      </w:r>
      <w:r w:rsidRPr="00107967">
        <w:rPr>
          <w:sz w:val="24"/>
          <w:szCs w:val="24"/>
          <w:lang w:val="en-US"/>
        </w:rPr>
        <w:t xml:space="preserve"> </w:t>
      </w:r>
      <w:r w:rsidRPr="00450E7A">
        <w:rPr>
          <w:sz w:val="24"/>
          <w:szCs w:val="24"/>
        </w:rPr>
        <w:t>с</w:t>
      </w:r>
      <w:r w:rsidRPr="00107967">
        <w:rPr>
          <w:sz w:val="24"/>
          <w:szCs w:val="24"/>
          <w:lang w:val="en-US"/>
        </w:rPr>
        <w:t xml:space="preserve"> </w:t>
      </w:r>
      <w:r w:rsidRPr="00450E7A">
        <w:rPr>
          <w:sz w:val="24"/>
          <w:szCs w:val="24"/>
        </w:rPr>
        <w:t>целью</w:t>
      </w:r>
      <w:r w:rsidRPr="00107967">
        <w:rPr>
          <w:sz w:val="24"/>
          <w:szCs w:val="24"/>
          <w:lang w:val="en-US"/>
        </w:rPr>
        <w:t xml:space="preserve"> </w:t>
      </w:r>
      <w:r w:rsidRPr="00450E7A">
        <w:rPr>
          <w:sz w:val="24"/>
          <w:szCs w:val="24"/>
        </w:rPr>
        <w:t>уста</w:t>
      </w:r>
      <w:r w:rsidRPr="00107967">
        <w:rPr>
          <w:sz w:val="24"/>
          <w:szCs w:val="24"/>
          <w:lang w:val="en-US"/>
        </w:rPr>
        <w:t>-</w:t>
      </w:r>
    </w:p>
    <w:p w:rsidR="00450E7A" w:rsidRPr="00450E7A" w:rsidRDefault="00450E7A" w:rsidP="00450E7A">
      <w:pPr>
        <w:pStyle w:val="11"/>
        <w:tabs>
          <w:tab w:val="left" w:pos="5529"/>
        </w:tabs>
        <w:spacing w:before="0" w:line="240" w:lineRule="auto"/>
        <w:ind w:firstLine="0"/>
        <w:rPr>
          <w:i/>
          <w:sz w:val="24"/>
          <w:szCs w:val="24"/>
          <w:lang w:val="en-US"/>
        </w:rPr>
      </w:pPr>
      <w:r w:rsidRPr="00107967">
        <w:rPr>
          <w:i/>
          <w:sz w:val="24"/>
          <w:szCs w:val="24"/>
          <w:lang w:val="en-US"/>
        </w:rPr>
        <w:t xml:space="preserve">        </w:t>
      </w:r>
      <w:r w:rsidRPr="00450E7A">
        <w:rPr>
          <w:i/>
          <w:sz w:val="24"/>
          <w:szCs w:val="24"/>
          <w:lang w:val="en-US"/>
        </w:rPr>
        <w:t xml:space="preserve">causes of cancer. In the opinion of     </w:t>
      </w:r>
      <w:proofErr w:type="spellStart"/>
      <w:r w:rsidRPr="00450E7A">
        <w:rPr>
          <w:sz w:val="24"/>
          <w:szCs w:val="24"/>
        </w:rPr>
        <w:t>новлении</w:t>
      </w:r>
      <w:proofErr w:type="spellEnd"/>
      <w:r w:rsidRPr="00450E7A">
        <w:rPr>
          <w:sz w:val="24"/>
          <w:szCs w:val="24"/>
          <w:lang w:val="en-US"/>
        </w:rPr>
        <w:t xml:space="preserve"> </w:t>
      </w:r>
      <w:r w:rsidRPr="00450E7A">
        <w:rPr>
          <w:sz w:val="24"/>
          <w:szCs w:val="24"/>
        </w:rPr>
        <w:t>причин</w:t>
      </w:r>
      <w:r w:rsidRPr="00450E7A">
        <w:rPr>
          <w:sz w:val="24"/>
          <w:szCs w:val="24"/>
          <w:lang w:val="en-US"/>
        </w:rPr>
        <w:t xml:space="preserve"> </w:t>
      </w:r>
      <w:r w:rsidRPr="00450E7A">
        <w:rPr>
          <w:sz w:val="24"/>
          <w:szCs w:val="24"/>
        </w:rPr>
        <w:t>рака</w:t>
      </w:r>
      <w:r w:rsidRPr="00450E7A">
        <w:rPr>
          <w:sz w:val="24"/>
          <w:szCs w:val="24"/>
          <w:lang w:val="en-US"/>
        </w:rPr>
        <w:t xml:space="preserve">. </w:t>
      </w:r>
      <w:r w:rsidRPr="00450E7A">
        <w:rPr>
          <w:sz w:val="24"/>
          <w:szCs w:val="24"/>
        </w:rPr>
        <w:t>По</w:t>
      </w:r>
      <w:r w:rsidRPr="00450E7A">
        <w:rPr>
          <w:sz w:val="24"/>
          <w:szCs w:val="24"/>
          <w:lang w:val="en-US"/>
        </w:rPr>
        <w:t xml:space="preserve"> </w:t>
      </w:r>
      <w:r w:rsidRPr="00450E7A">
        <w:rPr>
          <w:sz w:val="24"/>
          <w:szCs w:val="24"/>
        </w:rPr>
        <w:t>мнению</w:t>
      </w:r>
    </w:p>
    <w:p w:rsidR="00450E7A" w:rsidRPr="00450E7A" w:rsidRDefault="00450E7A" w:rsidP="00450E7A">
      <w:pPr>
        <w:pStyle w:val="11"/>
        <w:tabs>
          <w:tab w:val="left" w:pos="5529"/>
        </w:tabs>
        <w:spacing w:before="0" w:line="240" w:lineRule="auto"/>
        <w:ind w:firstLine="0"/>
        <w:rPr>
          <w:sz w:val="24"/>
          <w:szCs w:val="24"/>
          <w:lang w:val="en-US"/>
        </w:rPr>
      </w:pPr>
      <w:r w:rsidRPr="00450E7A">
        <w:rPr>
          <w:i/>
          <w:sz w:val="24"/>
          <w:szCs w:val="24"/>
          <w:lang w:val="en-US"/>
        </w:rPr>
        <w:t xml:space="preserve">        </w:t>
      </w:r>
      <w:r w:rsidRPr="00450E7A">
        <w:rPr>
          <w:i/>
          <w:sz w:val="24"/>
          <w:szCs w:val="24"/>
          <w:u w:val="single"/>
          <w:lang w:val="en-US"/>
        </w:rPr>
        <w:t>many</w:t>
      </w:r>
      <w:r w:rsidRPr="00450E7A">
        <w:rPr>
          <w:i/>
          <w:sz w:val="24"/>
          <w:szCs w:val="24"/>
          <w:lang w:val="en-US"/>
        </w:rPr>
        <w:t xml:space="preserve"> scientists…</w:t>
      </w:r>
      <w:r w:rsidRPr="00450E7A">
        <w:rPr>
          <w:sz w:val="24"/>
          <w:szCs w:val="24"/>
          <w:lang w:val="en-US"/>
        </w:rPr>
        <w:t xml:space="preserve">                                </w:t>
      </w:r>
      <w:r w:rsidRPr="00450E7A">
        <w:rPr>
          <w:sz w:val="24"/>
          <w:szCs w:val="24"/>
          <w:u w:val="single"/>
        </w:rPr>
        <w:t>многих</w:t>
      </w:r>
      <w:r w:rsidRPr="00450E7A">
        <w:rPr>
          <w:sz w:val="24"/>
          <w:szCs w:val="24"/>
          <w:lang w:val="en-US"/>
        </w:rPr>
        <w:t xml:space="preserve"> </w:t>
      </w:r>
      <w:r w:rsidRPr="00450E7A">
        <w:rPr>
          <w:sz w:val="24"/>
          <w:szCs w:val="24"/>
        </w:rPr>
        <w:t>ученых</w:t>
      </w:r>
      <w:r w:rsidRPr="00450E7A">
        <w:rPr>
          <w:sz w:val="24"/>
          <w:szCs w:val="24"/>
          <w:lang w:val="en-US"/>
        </w:rPr>
        <w:t>...</w:t>
      </w:r>
    </w:p>
    <w:p w:rsidR="00450E7A" w:rsidRPr="00450E7A" w:rsidRDefault="00450E7A" w:rsidP="00450E7A">
      <w:pPr>
        <w:pStyle w:val="11"/>
        <w:tabs>
          <w:tab w:val="left" w:pos="5529"/>
        </w:tabs>
        <w:spacing w:before="0" w:line="240" w:lineRule="auto"/>
        <w:ind w:firstLine="0"/>
        <w:rPr>
          <w:sz w:val="24"/>
          <w:szCs w:val="24"/>
          <w:u w:val="single"/>
        </w:rPr>
      </w:pPr>
      <w:r w:rsidRPr="00450E7A">
        <w:rPr>
          <w:sz w:val="24"/>
          <w:szCs w:val="24"/>
          <w:lang w:val="en-US"/>
        </w:rPr>
        <w:t xml:space="preserve">       </w:t>
      </w:r>
      <w:r w:rsidRPr="00450E7A">
        <w:rPr>
          <w:i/>
          <w:sz w:val="24"/>
          <w:szCs w:val="24"/>
          <w:lang w:val="en-US"/>
        </w:rPr>
        <w:t xml:space="preserve">You’ve bought </w:t>
      </w:r>
      <w:r w:rsidRPr="00450E7A">
        <w:rPr>
          <w:i/>
          <w:sz w:val="24"/>
          <w:szCs w:val="24"/>
          <w:u w:val="single"/>
          <w:lang w:val="en-US"/>
        </w:rPr>
        <w:t>too</w:t>
      </w:r>
      <w:r w:rsidRPr="00450E7A">
        <w:rPr>
          <w:i/>
          <w:sz w:val="24"/>
          <w:szCs w:val="24"/>
          <w:lang w:val="en-US"/>
        </w:rPr>
        <w:t xml:space="preserve"> </w:t>
      </w:r>
      <w:r w:rsidRPr="00450E7A">
        <w:rPr>
          <w:i/>
          <w:sz w:val="24"/>
          <w:szCs w:val="24"/>
          <w:u w:val="single"/>
          <w:lang w:val="en-US"/>
        </w:rPr>
        <w:t>many</w:t>
      </w:r>
      <w:r w:rsidRPr="00450E7A">
        <w:rPr>
          <w:i/>
          <w:sz w:val="24"/>
          <w:szCs w:val="24"/>
          <w:lang w:val="en-US"/>
        </w:rPr>
        <w:t xml:space="preserve"> tomatoes.   </w:t>
      </w:r>
      <w:r w:rsidRPr="00450E7A">
        <w:rPr>
          <w:i/>
          <w:sz w:val="24"/>
          <w:szCs w:val="24"/>
        </w:rPr>
        <w:t>-</w:t>
      </w:r>
      <w:r w:rsidRPr="00450E7A">
        <w:rPr>
          <w:sz w:val="24"/>
          <w:szCs w:val="24"/>
        </w:rPr>
        <w:t xml:space="preserve"> Ты купил </w:t>
      </w:r>
      <w:r w:rsidRPr="00450E7A">
        <w:rPr>
          <w:sz w:val="24"/>
          <w:szCs w:val="24"/>
          <w:u w:val="single"/>
        </w:rPr>
        <w:t>слишком много</w:t>
      </w:r>
    </w:p>
    <w:p w:rsidR="00450E7A" w:rsidRPr="00450E7A" w:rsidRDefault="00450E7A" w:rsidP="00450E7A">
      <w:pPr>
        <w:pStyle w:val="11"/>
        <w:tabs>
          <w:tab w:val="left" w:pos="5529"/>
        </w:tabs>
        <w:spacing w:before="0" w:line="240" w:lineRule="auto"/>
        <w:ind w:firstLine="0"/>
        <w:rPr>
          <w:sz w:val="24"/>
          <w:szCs w:val="24"/>
        </w:rPr>
      </w:pPr>
      <w:r w:rsidRPr="00450E7A">
        <w:rPr>
          <w:sz w:val="24"/>
          <w:szCs w:val="24"/>
        </w:rPr>
        <w:t xml:space="preserve">                                                                    помидоров. </w:t>
      </w:r>
    </w:p>
    <w:p w:rsidR="00450E7A" w:rsidRPr="00450E7A" w:rsidRDefault="00450E7A" w:rsidP="00450E7A">
      <w:pPr>
        <w:pStyle w:val="11"/>
        <w:tabs>
          <w:tab w:val="left" w:pos="5529"/>
        </w:tabs>
        <w:spacing w:before="0" w:line="240" w:lineRule="auto"/>
        <w:ind w:firstLine="0"/>
        <w:rPr>
          <w:sz w:val="24"/>
          <w:szCs w:val="24"/>
        </w:rPr>
      </w:pPr>
      <w:r w:rsidRPr="00450E7A">
        <w:rPr>
          <w:sz w:val="24"/>
          <w:szCs w:val="24"/>
        </w:rPr>
        <w:t xml:space="preserve">        </w:t>
      </w:r>
      <w:r w:rsidRPr="00450E7A">
        <w:rPr>
          <w:i/>
          <w:sz w:val="24"/>
          <w:szCs w:val="24"/>
          <w:lang w:val="en-US"/>
        </w:rPr>
        <w:t>There</w:t>
      </w:r>
      <w:r w:rsidRPr="00450E7A">
        <w:rPr>
          <w:i/>
          <w:sz w:val="24"/>
          <w:szCs w:val="24"/>
        </w:rPr>
        <w:t>’</w:t>
      </w:r>
      <w:r w:rsidRPr="00450E7A">
        <w:rPr>
          <w:i/>
          <w:sz w:val="24"/>
          <w:szCs w:val="24"/>
          <w:lang w:val="en-US"/>
        </w:rPr>
        <w:t>s</w:t>
      </w:r>
      <w:r w:rsidRPr="00450E7A">
        <w:rPr>
          <w:i/>
          <w:sz w:val="24"/>
          <w:szCs w:val="24"/>
        </w:rPr>
        <w:t xml:space="preserve"> </w:t>
      </w:r>
      <w:r w:rsidRPr="00450E7A">
        <w:rPr>
          <w:i/>
          <w:sz w:val="24"/>
          <w:szCs w:val="24"/>
          <w:u w:val="single"/>
          <w:lang w:val="en-US"/>
        </w:rPr>
        <w:t>so</w:t>
      </w:r>
      <w:r w:rsidRPr="00450E7A">
        <w:rPr>
          <w:i/>
          <w:sz w:val="24"/>
          <w:szCs w:val="24"/>
        </w:rPr>
        <w:t xml:space="preserve"> </w:t>
      </w:r>
      <w:r w:rsidRPr="00450E7A">
        <w:rPr>
          <w:i/>
          <w:sz w:val="24"/>
          <w:szCs w:val="24"/>
          <w:u w:val="single"/>
          <w:lang w:val="en-US"/>
        </w:rPr>
        <w:t>much</w:t>
      </w:r>
      <w:r w:rsidRPr="00450E7A">
        <w:rPr>
          <w:i/>
          <w:sz w:val="24"/>
          <w:szCs w:val="24"/>
        </w:rPr>
        <w:t xml:space="preserve"> </w:t>
      </w:r>
      <w:r w:rsidRPr="00450E7A">
        <w:rPr>
          <w:i/>
          <w:sz w:val="24"/>
          <w:szCs w:val="24"/>
          <w:lang w:val="en-US"/>
        </w:rPr>
        <w:t>violence</w:t>
      </w:r>
      <w:r w:rsidRPr="00450E7A">
        <w:rPr>
          <w:i/>
          <w:sz w:val="24"/>
          <w:szCs w:val="24"/>
        </w:rPr>
        <w:t xml:space="preserve"> </w:t>
      </w:r>
      <w:r w:rsidRPr="00450E7A">
        <w:rPr>
          <w:i/>
          <w:sz w:val="24"/>
          <w:szCs w:val="24"/>
          <w:lang w:val="en-US"/>
        </w:rPr>
        <w:t>these</w:t>
      </w:r>
      <w:r w:rsidRPr="00450E7A">
        <w:rPr>
          <w:sz w:val="24"/>
          <w:szCs w:val="24"/>
        </w:rPr>
        <w:t xml:space="preserve">      –  В  последнее время </w:t>
      </w:r>
      <w:r w:rsidRPr="00450E7A">
        <w:rPr>
          <w:sz w:val="24"/>
          <w:szCs w:val="24"/>
          <w:u w:val="single"/>
        </w:rPr>
        <w:t>так много</w:t>
      </w:r>
      <w:r w:rsidRPr="00450E7A">
        <w:rPr>
          <w:sz w:val="24"/>
          <w:szCs w:val="24"/>
        </w:rPr>
        <w:t xml:space="preserve"> </w:t>
      </w:r>
    </w:p>
    <w:p w:rsidR="00450E7A" w:rsidRPr="00450E7A" w:rsidRDefault="00450E7A" w:rsidP="00450E7A">
      <w:pPr>
        <w:pStyle w:val="11"/>
        <w:tabs>
          <w:tab w:val="left" w:pos="5529"/>
        </w:tabs>
        <w:spacing w:before="0" w:line="240" w:lineRule="auto"/>
        <w:ind w:firstLine="0"/>
        <w:rPr>
          <w:sz w:val="24"/>
          <w:szCs w:val="24"/>
        </w:rPr>
      </w:pPr>
      <w:r w:rsidRPr="00450E7A">
        <w:rPr>
          <w:sz w:val="24"/>
          <w:szCs w:val="24"/>
        </w:rPr>
        <w:t xml:space="preserve">         </w:t>
      </w:r>
      <w:r w:rsidRPr="00450E7A">
        <w:rPr>
          <w:i/>
          <w:sz w:val="24"/>
          <w:szCs w:val="24"/>
          <w:lang w:val="en-US"/>
        </w:rPr>
        <w:t>days</w:t>
      </w:r>
      <w:r w:rsidRPr="00450E7A">
        <w:rPr>
          <w:i/>
          <w:sz w:val="24"/>
          <w:szCs w:val="24"/>
        </w:rPr>
        <w:t xml:space="preserve">.                                                  </w:t>
      </w:r>
      <w:r w:rsidRPr="00450E7A">
        <w:rPr>
          <w:sz w:val="24"/>
          <w:szCs w:val="24"/>
        </w:rPr>
        <w:t>насилия.</w:t>
      </w:r>
    </w:p>
    <w:p w:rsidR="00450E7A" w:rsidRPr="00450E7A" w:rsidRDefault="00450E7A" w:rsidP="00450E7A">
      <w:pPr>
        <w:pStyle w:val="11"/>
        <w:tabs>
          <w:tab w:val="left" w:pos="5529"/>
        </w:tabs>
        <w:spacing w:before="0" w:line="240" w:lineRule="auto"/>
        <w:ind w:firstLine="0"/>
        <w:rPr>
          <w:sz w:val="24"/>
          <w:szCs w:val="24"/>
          <w:lang w:val="en-US"/>
        </w:rPr>
      </w:pPr>
      <w:r w:rsidRPr="00450E7A">
        <w:rPr>
          <w:sz w:val="24"/>
          <w:szCs w:val="24"/>
        </w:rPr>
        <w:t xml:space="preserve">         </w:t>
      </w:r>
      <w:r w:rsidRPr="00450E7A">
        <w:rPr>
          <w:i/>
          <w:sz w:val="24"/>
          <w:szCs w:val="24"/>
          <w:lang w:val="en-US"/>
        </w:rPr>
        <w:t xml:space="preserve">Try to get </w:t>
      </w:r>
      <w:r w:rsidRPr="00450E7A">
        <w:rPr>
          <w:i/>
          <w:sz w:val="24"/>
          <w:szCs w:val="24"/>
          <w:u w:val="single"/>
          <w:lang w:val="en-US"/>
        </w:rPr>
        <w:t>as</w:t>
      </w:r>
      <w:r w:rsidRPr="00450E7A">
        <w:rPr>
          <w:i/>
          <w:sz w:val="24"/>
          <w:szCs w:val="24"/>
          <w:lang w:val="en-US"/>
        </w:rPr>
        <w:t xml:space="preserve"> </w:t>
      </w:r>
      <w:r w:rsidRPr="00450E7A">
        <w:rPr>
          <w:i/>
          <w:sz w:val="24"/>
          <w:szCs w:val="24"/>
          <w:u w:val="single"/>
          <w:lang w:val="en-US"/>
        </w:rPr>
        <w:t>many</w:t>
      </w:r>
      <w:r w:rsidRPr="00450E7A">
        <w:rPr>
          <w:i/>
          <w:sz w:val="24"/>
          <w:szCs w:val="24"/>
          <w:lang w:val="en-US"/>
        </w:rPr>
        <w:t xml:space="preserve"> opinions as      -  </w:t>
      </w:r>
      <w:r w:rsidRPr="00450E7A">
        <w:rPr>
          <w:sz w:val="24"/>
          <w:szCs w:val="24"/>
        </w:rPr>
        <w:t>Постарайся</w:t>
      </w:r>
      <w:r w:rsidRPr="00450E7A">
        <w:rPr>
          <w:sz w:val="24"/>
          <w:szCs w:val="24"/>
          <w:lang w:val="en-US"/>
        </w:rPr>
        <w:t xml:space="preserve"> </w:t>
      </w:r>
      <w:r w:rsidRPr="00450E7A">
        <w:rPr>
          <w:sz w:val="24"/>
          <w:szCs w:val="24"/>
        </w:rPr>
        <w:t>получить</w:t>
      </w:r>
      <w:r w:rsidRPr="00450E7A">
        <w:rPr>
          <w:sz w:val="24"/>
          <w:szCs w:val="24"/>
          <w:lang w:val="en-US"/>
        </w:rPr>
        <w:t xml:space="preserve"> </w:t>
      </w:r>
      <w:r w:rsidRPr="00450E7A">
        <w:rPr>
          <w:sz w:val="24"/>
          <w:szCs w:val="24"/>
          <w:u w:val="single"/>
        </w:rPr>
        <w:t>как</w:t>
      </w:r>
      <w:r w:rsidRPr="00450E7A">
        <w:rPr>
          <w:sz w:val="24"/>
          <w:szCs w:val="24"/>
          <w:u w:val="single"/>
          <w:lang w:val="en-US"/>
        </w:rPr>
        <w:t xml:space="preserve"> </w:t>
      </w:r>
      <w:r w:rsidRPr="00450E7A">
        <w:rPr>
          <w:sz w:val="24"/>
          <w:szCs w:val="24"/>
          <w:u w:val="single"/>
        </w:rPr>
        <w:t>можно</w:t>
      </w:r>
    </w:p>
    <w:p w:rsidR="00450E7A" w:rsidRPr="00450E7A" w:rsidRDefault="00450E7A" w:rsidP="00450E7A">
      <w:pPr>
        <w:pStyle w:val="11"/>
        <w:tabs>
          <w:tab w:val="left" w:pos="5529"/>
        </w:tabs>
        <w:spacing w:before="0" w:line="240" w:lineRule="auto"/>
        <w:ind w:firstLine="0"/>
        <w:rPr>
          <w:sz w:val="24"/>
          <w:szCs w:val="24"/>
        </w:rPr>
      </w:pPr>
      <w:r w:rsidRPr="00450E7A">
        <w:rPr>
          <w:i/>
          <w:sz w:val="24"/>
          <w:szCs w:val="24"/>
          <w:lang w:val="en-US"/>
        </w:rPr>
        <w:t xml:space="preserve">         you</w:t>
      </w:r>
      <w:r w:rsidRPr="00450E7A">
        <w:rPr>
          <w:i/>
          <w:sz w:val="24"/>
          <w:szCs w:val="24"/>
        </w:rPr>
        <w:t xml:space="preserve"> </w:t>
      </w:r>
      <w:r w:rsidRPr="00450E7A">
        <w:rPr>
          <w:i/>
          <w:sz w:val="24"/>
          <w:szCs w:val="24"/>
          <w:lang w:val="en-US"/>
        </w:rPr>
        <w:t>can</w:t>
      </w:r>
      <w:r w:rsidRPr="00450E7A">
        <w:rPr>
          <w:i/>
          <w:sz w:val="24"/>
          <w:szCs w:val="24"/>
        </w:rPr>
        <w:t xml:space="preserve">.                                             </w:t>
      </w:r>
      <w:r w:rsidRPr="00450E7A">
        <w:rPr>
          <w:sz w:val="24"/>
          <w:szCs w:val="24"/>
          <w:u w:val="single"/>
        </w:rPr>
        <w:t>больше</w:t>
      </w:r>
      <w:r w:rsidRPr="00450E7A">
        <w:rPr>
          <w:sz w:val="24"/>
          <w:szCs w:val="24"/>
        </w:rPr>
        <w:t xml:space="preserve">  разных точек зрения.</w:t>
      </w:r>
    </w:p>
    <w:p w:rsidR="00450E7A" w:rsidRPr="00450E7A" w:rsidRDefault="00450E7A" w:rsidP="00450E7A">
      <w:pPr>
        <w:pStyle w:val="11"/>
        <w:tabs>
          <w:tab w:val="left" w:pos="5529"/>
        </w:tabs>
        <w:spacing w:before="0" w:line="240" w:lineRule="auto"/>
        <w:ind w:firstLine="0"/>
        <w:rPr>
          <w:sz w:val="24"/>
          <w:szCs w:val="24"/>
        </w:rPr>
      </w:pPr>
      <w:r w:rsidRPr="00450E7A">
        <w:rPr>
          <w:sz w:val="24"/>
          <w:szCs w:val="24"/>
        </w:rPr>
        <w:t xml:space="preserve">         </w:t>
      </w:r>
      <w:r w:rsidRPr="00450E7A">
        <w:rPr>
          <w:i/>
          <w:sz w:val="24"/>
          <w:szCs w:val="24"/>
          <w:lang w:val="en-US"/>
        </w:rPr>
        <w:t xml:space="preserve">I enjoyed the concert </w:t>
      </w:r>
      <w:r w:rsidRPr="00450E7A">
        <w:rPr>
          <w:i/>
          <w:sz w:val="24"/>
          <w:szCs w:val="24"/>
          <w:u w:val="single"/>
          <w:lang w:val="en-US"/>
        </w:rPr>
        <w:t>very</w:t>
      </w:r>
      <w:r w:rsidRPr="00450E7A">
        <w:rPr>
          <w:i/>
          <w:sz w:val="24"/>
          <w:szCs w:val="24"/>
          <w:lang w:val="en-US"/>
        </w:rPr>
        <w:t xml:space="preserve"> </w:t>
      </w:r>
      <w:r w:rsidRPr="00450E7A">
        <w:rPr>
          <w:i/>
          <w:sz w:val="24"/>
          <w:szCs w:val="24"/>
          <w:u w:val="single"/>
          <w:lang w:val="en-US"/>
        </w:rPr>
        <w:t>much</w:t>
      </w:r>
      <w:r w:rsidRPr="00450E7A">
        <w:rPr>
          <w:i/>
          <w:sz w:val="24"/>
          <w:szCs w:val="24"/>
          <w:lang w:val="en-US"/>
        </w:rPr>
        <w:t xml:space="preserve">.    </w:t>
      </w:r>
      <w:r w:rsidRPr="00450E7A">
        <w:rPr>
          <w:i/>
          <w:sz w:val="24"/>
          <w:szCs w:val="24"/>
        </w:rPr>
        <w:t xml:space="preserve">- </w:t>
      </w:r>
      <w:r w:rsidRPr="00450E7A">
        <w:rPr>
          <w:sz w:val="24"/>
          <w:szCs w:val="24"/>
        </w:rPr>
        <w:t xml:space="preserve">Мне </w:t>
      </w:r>
      <w:r w:rsidRPr="00450E7A">
        <w:rPr>
          <w:sz w:val="24"/>
          <w:szCs w:val="24"/>
          <w:u w:val="single"/>
        </w:rPr>
        <w:t>очень</w:t>
      </w:r>
      <w:r w:rsidRPr="00450E7A">
        <w:rPr>
          <w:sz w:val="24"/>
          <w:szCs w:val="24"/>
        </w:rPr>
        <w:t xml:space="preserve"> понравился концерт.</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A</w:t>
      </w:r>
      <w:r w:rsidRPr="00450E7A">
        <w:rPr>
          <w:i/>
          <w:sz w:val="24"/>
          <w:szCs w:val="24"/>
        </w:rPr>
        <w:t xml:space="preserve"> </w:t>
      </w:r>
      <w:r w:rsidRPr="00450E7A">
        <w:rPr>
          <w:i/>
          <w:sz w:val="24"/>
          <w:szCs w:val="24"/>
          <w:lang w:val="en-US"/>
        </w:rPr>
        <w:t>few</w:t>
      </w:r>
      <w:r w:rsidRPr="00450E7A">
        <w:rPr>
          <w:i/>
          <w:sz w:val="24"/>
          <w:szCs w:val="24"/>
        </w:rPr>
        <w:t xml:space="preserve">, </w:t>
      </w:r>
      <w:r w:rsidRPr="00450E7A">
        <w:rPr>
          <w:i/>
          <w:sz w:val="24"/>
          <w:szCs w:val="24"/>
          <w:lang w:val="en-US"/>
        </w:rPr>
        <w:t>a</w:t>
      </w:r>
      <w:r w:rsidRPr="00450E7A">
        <w:rPr>
          <w:i/>
          <w:sz w:val="24"/>
          <w:szCs w:val="24"/>
        </w:rPr>
        <w:t xml:space="preserve"> </w:t>
      </w:r>
      <w:r w:rsidRPr="00450E7A">
        <w:rPr>
          <w:i/>
          <w:sz w:val="24"/>
          <w:szCs w:val="24"/>
          <w:lang w:val="en-US"/>
        </w:rPr>
        <w:t>little</w:t>
      </w:r>
      <w:r w:rsidRPr="00450E7A">
        <w:rPr>
          <w:i/>
          <w:sz w:val="24"/>
          <w:szCs w:val="24"/>
        </w:rPr>
        <w:t xml:space="preserve"> - </w:t>
      </w:r>
      <w:r w:rsidRPr="00450E7A">
        <w:rPr>
          <w:sz w:val="24"/>
          <w:szCs w:val="24"/>
        </w:rPr>
        <w:t xml:space="preserve">«несколько», «немного» обозначают наличие небольшого, но достаточного количества, т.е. имеют положительное значение, в то время как местоимения </w:t>
      </w:r>
      <w:r w:rsidRPr="00450E7A">
        <w:rPr>
          <w:i/>
          <w:sz w:val="24"/>
          <w:szCs w:val="24"/>
          <w:lang w:val="en-US"/>
        </w:rPr>
        <w:t>few</w:t>
      </w:r>
      <w:r w:rsidRPr="00450E7A">
        <w:rPr>
          <w:i/>
          <w:sz w:val="24"/>
          <w:szCs w:val="24"/>
        </w:rPr>
        <w:t xml:space="preserve">, </w:t>
      </w:r>
      <w:r w:rsidRPr="00450E7A">
        <w:rPr>
          <w:i/>
          <w:sz w:val="24"/>
          <w:szCs w:val="24"/>
          <w:lang w:val="en-US"/>
        </w:rPr>
        <w:t>little</w:t>
      </w:r>
      <w:r w:rsidRPr="00450E7A">
        <w:rPr>
          <w:i/>
          <w:sz w:val="24"/>
          <w:szCs w:val="24"/>
        </w:rPr>
        <w:t xml:space="preserve"> - </w:t>
      </w:r>
      <w:r w:rsidRPr="00450E7A">
        <w:rPr>
          <w:sz w:val="24"/>
          <w:szCs w:val="24"/>
        </w:rPr>
        <w:t>«мало» подчеркивают недостаточность количества, т.е. имеют отрицательное значение:</w:t>
      </w:r>
    </w:p>
    <w:p w:rsidR="00450E7A" w:rsidRPr="00450E7A" w:rsidRDefault="00450E7A" w:rsidP="00450E7A">
      <w:pPr>
        <w:pStyle w:val="11"/>
        <w:tabs>
          <w:tab w:val="left" w:pos="5529"/>
        </w:tabs>
        <w:spacing w:before="0" w:line="240" w:lineRule="auto"/>
        <w:rPr>
          <w:sz w:val="24"/>
          <w:szCs w:val="24"/>
        </w:rPr>
      </w:pPr>
      <w:r w:rsidRPr="00450E7A">
        <w:rPr>
          <w:i/>
          <w:sz w:val="24"/>
          <w:szCs w:val="24"/>
          <w:lang w:val="en-US"/>
        </w:rPr>
        <w:t xml:space="preserve">He’s got </w:t>
      </w:r>
      <w:r w:rsidRPr="00450E7A">
        <w:rPr>
          <w:i/>
          <w:sz w:val="24"/>
          <w:szCs w:val="24"/>
          <w:u w:val="single"/>
          <w:lang w:val="en-US"/>
        </w:rPr>
        <w:t>a few</w:t>
      </w:r>
      <w:r w:rsidRPr="00450E7A">
        <w:rPr>
          <w:i/>
          <w:sz w:val="24"/>
          <w:szCs w:val="24"/>
          <w:lang w:val="en-US"/>
        </w:rPr>
        <w:t xml:space="preserve"> friends.               </w:t>
      </w:r>
      <w:r w:rsidRPr="00450E7A">
        <w:rPr>
          <w:i/>
          <w:sz w:val="24"/>
          <w:szCs w:val="24"/>
        </w:rPr>
        <w:t xml:space="preserve">- </w:t>
      </w:r>
      <w:r w:rsidRPr="00450E7A">
        <w:rPr>
          <w:sz w:val="24"/>
          <w:szCs w:val="24"/>
        </w:rPr>
        <w:t xml:space="preserve">У него есть </w:t>
      </w:r>
      <w:r w:rsidRPr="00450E7A">
        <w:rPr>
          <w:sz w:val="24"/>
          <w:szCs w:val="24"/>
          <w:u w:val="single"/>
        </w:rPr>
        <w:t>несколько</w:t>
      </w:r>
      <w:r w:rsidRPr="00450E7A">
        <w:rPr>
          <w:sz w:val="24"/>
          <w:szCs w:val="24"/>
        </w:rPr>
        <w:t xml:space="preserve"> друзей.</w:t>
      </w:r>
    </w:p>
    <w:p w:rsidR="00450E7A" w:rsidRPr="00450E7A" w:rsidRDefault="00450E7A" w:rsidP="00450E7A">
      <w:pPr>
        <w:tabs>
          <w:tab w:val="left" w:pos="5529"/>
        </w:tabs>
        <w:rPr>
          <w:rFonts w:ascii="Times New Roman" w:hAnsi="Times New Roman" w:cs="Times New Roman"/>
          <w:sz w:val="24"/>
          <w:szCs w:val="24"/>
          <w:lang w:val="en-US"/>
        </w:rPr>
      </w:pPr>
      <w:r w:rsidRPr="00450E7A">
        <w:rPr>
          <w:rFonts w:ascii="Times New Roman" w:hAnsi="Times New Roman" w:cs="Times New Roman"/>
          <w:sz w:val="24"/>
          <w:szCs w:val="24"/>
        </w:rPr>
        <w:t xml:space="preserve">       </w:t>
      </w:r>
      <w:r w:rsidRPr="00450E7A">
        <w:rPr>
          <w:rFonts w:ascii="Times New Roman" w:hAnsi="Times New Roman" w:cs="Times New Roman"/>
          <w:i/>
          <w:sz w:val="24"/>
          <w:szCs w:val="24"/>
          <w:lang w:val="en-US"/>
        </w:rPr>
        <w:t xml:space="preserve">He’s got </w:t>
      </w:r>
      <w:r w:rsidRPr="00450E7A">
        <w:rPr>
          <w:rFonts w:ascii="Times New Roman" w:hAnsi="Times New Roman" w:cs="Times New Roman"/>
          <w:i/>
          <w:sz w:val="24"/>
          <w:szCs w:val="24"/>
          <w:u w:val="single"/>
          <w:lang w:val="en-US"/>
        </w:rPr>
        <w:t>few</w:t>
      </w:r>
      <w:r w:rsidRPr="00450E7A">
        <w:rPr>
          <w:rFonts w:ascii="Times New Roman" w:hAnsi="Times New Roman" w:cs="Times New Roman"/>
          <w:i/>
          <w:sz w:val="24"/>
          <w:szCs w:val="24"/>
          <w:lang w:val="en-US"/>
        </w:rPr>
        <w:t xml:space="preserve"> friends.                  -  </w:t>
      </w:r>
      <w:r w:rsidRPr="00450E7A">
        <w:rPr>
          <w:rFonts w:ascii="Times New Roman" w:hAnsi="Times New Roman" w:cs="Times New Roman"/>
          <w:sz w:val="24"/>
          <w:szCs w:val="24"/>
        </w:rPr>
        <w:t>У</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него</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u w:val="single"/>
        </w:rPr>
        <w:t>мало</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друзей</w:t>
      </w:r>
      <w:r w:rsidRPr="00450E7A">
        <w:rPr>
          <w:rFonts w:ascii="Times New Roman" w:hAnsi="Times New Roman" w:cs="Times New Roman"/>
          <w:sz w:val="24"/>
          <w:szCs w:val="24"/>
          <w:lang w:val="en-US"/>
        </w:rPr>
        <w:t xml:space="preserve">. </w:t>
      </w:r>
    </w:p>
    <w:p w:rsidR="00450E7A" w:rsidRPr="00450E7A" w:rsidRDefault="00450E7A" w:rsidP="00450E7A">
      <w:pPr>
        <w:tabs>
          <w:tab w:val="left" w:pos="5529"/>
        </w:tabs>
        <w:rPr>
          <w:rFonts w:ascii="Times New Roman" w:hAnsi="Times New Roman" w:cs="Times New Roman"/>
          <w:sz w:val="24"/>
          <w:szCs w:val="24"/>
          <w:u w:val="single"/>
        </w:rPr>
      </w:pPr>
      <w:r w:rsidRPr="00450E7A">
        <w:rPr>
          <w:rFonts w:ascii="Times New Roman" w:hAnsi="Times New Roman" w:cs="Times New Roman"/>
          <w:sz w:val="24"/>
          <w:szCs w:val="24"/>
          <w:lang w:val="en-US"/>
        </w:rPr>
        <w:t xml:space="preserve">       </w:t>
      </w:r>
      <w:r w:rsidRPr="00450E7A">
        <w:rPr>
          <w:rFonts w:ascii="Times New Roman" w:hAnsi="Times New Roman" w:cs="Times New Roman"/>
          <w:i/>
          <w:sz w:val="24"/>
          <w:szCs w:val="24"/>
          <w:lang w:val="en-US"/>
        </w:rPr>
        <w:t>Hurry up! We</w:t>
      </w:r>
      <w:r w:rsidRPr="00450E7A">
        <w:rPr>
          <w:rFonts w:ascii="Times New Roman" w:hAnsi="Times New Roman" w:cs="Times New Roman"/>
          <w:i/>
          <w:sz w:val="24"/>
          <w:szCs w:val="24"/>
        </w:rPr>
        <w:t>’</w:t>
      </w:r>
      <w:proofErr w:type="spellStart"/>
      <w:r w:rsidRPr="00450E7A">
        <w:rPr>
          <w:rFonts w:ascii="Times New Roman" w:hAnsi="Times New Roman" w:cs="Times New Roman"/>
          <w:i/>
          <w:sz w:val="24"/>
          <w:szCs w:val="24"/>
          <w:lang w:val="en-US"/>
        </w:rPr>
        <w:t>ve</w:t>
      </w:r>
      <w:proofErr w:type="spellEnd"/>
      <w:r w:rsidRPr="00450E7A">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got</w:t>
      </w:r>
      <w:r w:rsidRPr="00450E7A">
        <w:rPr>
          <w:rFonts w:ascii="Times New Roman" w:hAnsi="Times New Roman" w:cs="Times New Roman"/>
          <w:i/>
          <w:sz w:val="24"/>
          <w:szCs w:val="24"/>
        </w:rPr>
        <w:t xml:space="preserve"> </w:t>
      </w:r>
      <w:r w:rsidRPr="00450E7A">
        <w:rPr>
          <w:rFonts w:ascii="Times New Roman" w:hAnsi="Times New Roman" w:cs="Times New Roman"/>
          <w:i/>
          <w:sz w:val="24"/>
          <w:szCs w:val="24"/>
          <w:u w:val="single"/>
          <w:lang w:val="en-US"/>
        </w:rPr>
        <w:t>little</w:t>
      </w:r>
      <w:r w:rsidRPr="00450E7A">
        <w:rPr>
          <w:rFonts w:ascii="Times New Roman" w:hAnsi="Times New Roman" w:cs="Times New Roman"/>
          <w:i/>
          <w:sz w:val="24"/>
          <w:szCs w:val="24"/>
        </w:rPr>
        <w:t xml:space="preserve">          -  </w:t>
      </w:r>
      <w:r w:rsidRPr="00450E7A">
        <w:rPr>
          <w:rFonts w:ascii="Times New Roman" w:hAnsi="Times New Roman" w:cs="Times New Roman"/>
          <w:sz w:val="24"/>
          <w:szCs w:val="24"/>
        </w:rPr>
        <w:t xml:space="preserve">Поспеши! У нас осталось </w:t>
      </w:r>
      <w:r w:rsidRPr="00450E7A">
        <w:rPr>
          <w:rFonts w:ascii="Times New Roman" w:hAnsi="Times New Roman" w:cs="Times New Roman"/>
          <w:sz w:val="24"/>
          <w:szCs w:val="24"/>
          <w:u w:val="single"/>
        </w:rPr>
        <w:t>мало</w:t>
      </w:r>
    </w:p>
    <w:p w:rsidR="00450E7A" w:rsidRPr="00450E7A" w:rsidRDefault="00450E7A" w:rsidP="00450E7A">
      <w:pPr>
        <w:tabs>
          <w:tab w:val="left" w:pos="5529"/>
        </w:tabs>
        <w:rPr>
          <w:rFonts w:ascii="Times New Roman" w:hAnsi="Times New Roman" w:cs="Times New Roman"/>
          <w:sz w:val="24"/>
          <w:szCs w:val="24"/>
          <w:lang w:val="en-US"/>
        </w:rPr>
      </w:pPr>
      <w:r w:rsidRPr="00450E7A">
        <w:rPr>
          <w:rFonts w:ascii="Times New Roman" w:hAnsi="Times New Roman" w:cs="Times New Roman"/>
          <w:sz w:val="24"/>
          <w:szCs w:val="24"/>
        </w:rPr>
        <w:t xml:space="preserve">       </w:t>
      </w:r>
      <w:r w:rsidRPr="00450E7A">
        <w:rPr>
          <w:rFonts w:ascii="Times New Roman" w:hAnsi="Times New Roman" w:cs="Times New Roman"/>
          <w:i/>
          <w:sz w:val="24"/>
          <w:szCs w:val="24"/>
          <w:lang w:val="en-US"/>
        </w:rPr>
        <w:t xml:space="preserve">time.                                              </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времени</w:t>
      </w:r>
      <w:r w:rsidRPr="00450E7A">
        <w:rPr>
          <w:rFonts w:ascii="Times New Roman" w:hAnsi="Times New Roman" w:cs="Times New Roman"/>
          <w:sz w:val="24"/>
          <w:szCs w:val="24"/>
          <w:lang w:val="en-US"/>
        </w:rPr>
        <w:t>.</w:t>
      </w:r>
    </w:p>
    <w:p w:rsidR="00450E7A" w:rsidRPr="00450E7A" w:rsidRDefault="00450E7A" w:rsidP="00450E7A">
      <w:pPr>
        <w:tabs>
          <w:tab w:val="left" w:pos="5529"/>
        </w:tabs>
        <w:rPr>
          <w:rFonts w:ascii="Times New Roman" w:hAnsi="Times New Roman" w:cs="Times New Roman"/>
          <w:sz w:val="24"/>
          <w:szCs w:val="24"/>
          <w:u w:val="single"/>
          <w:lang w:val="en-US"/>
        </w:rPr>
      </w:pPr>
      <w:r w:rsidRPr="00450E7A">
        <w:rPr>
          <w:rFonts w:ascii="Times New Roman" w:hAnsi="Times New Roman" w:cs="Times New Roman"/>
          <w:sz w:val="24"/>
          <w:szCs w:val="24"/>
          <w:lang w:val="en-US"/>
        </w:rPr>
        <w:t xml:space="preserve">       </w:t>
      </w:r>
      <w:r w:rsidRPr="00450E7A">
        <w:rPr>
          <w:rFonts w:ascii="Times New Roman" w:hAnsi="Times New Roman" w:cs="Times New Roman"/>
          <w:i/>
          <w:sz w:val="24"/>
          <w:szCs w:val="24"/>
          <w:lang w:val="en-US"/>
        </w:rPr>
        <w:t xml:space="preserve">Don’t hurry. We’ve got </w:t>
      </w:r>
      <w:r w:rsidRPr="00450E7A">
        <w:rPr>
          <w:rFonts w:ascii="Times New Roman" w:hAnsi="Times New Roman" w:cs="Times New Roman"/>
          <w:i/>
          <w:sz w:val="24"/>
          <w:szCs w:val="24"/>
          <w:u w:val="single"/>
          <w:lang w:val="en-US"/>
        </w:rPr>
        <w:t>a little</w:t>
      </w:r>
      <w:r w:rsidRPr="00450E7A">
        <w:rPr>
          <w:rFonts w:ascii="Times New Roman" w:hAnsi="Times New Roman" w:cs="Times New Roman"/>
          <w:i/>
          <w:sz w:val="24"/>
          <w:szCs w:val="24"/>
          <w:lang w:val="en-US"/>
        </w:rPr>
        <w:t xml:space="preserve">   -  </w:t>
      </w:r>
      <w:r w:rsidRPr="00450E7A">
        <w:rPr>
          <w:rFonts w:ascii="Times New Roman" w:hAnsi="Times New Roman" w:cs="Times New Roman"/>
          <w:sz w:val="24"/>
          <w:szCs w:val="24"/>
        </w:rPr>
        <w:t>Не</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спеши</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У</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нас</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еще</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есть</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u w:val="single"/>
        </w:rPr>
        <w:t>немного</w:t>
      </w:r>
      <w:r w:rsidRPr="00450E7A">
        <w:rPr>
          <w:rFonts w:ascii="Times New Roman" w:hAnsi="Times New Roman" w:cs="Times New Roman"/>
          <w:sz w:val="24"/>
          <w:szCs w:val="24"/>
          <w:u w:val="single"/>
          <w:lang w:val="en-US"/>
        </w:rPr>
        <w:t xml:space="preserve"> </w:t>
      </w:r>
    </w:p>
    <w:p w:rsidR="00450E7A" w:rsidRPr="00450E7A" w:rsidRDefault="00450E7A" w:rsidP="00450E7A">
      <w:pPr>
        <w:tabs>
          <w:tab w:val="left" w:pos="5529"/>
        </w:tabs>
        <w:rPr>
          <w:rFonts w:ascii="Times New Roman" w:hAnsi="Times New Roman" w:cs="Times New Roman"/>
          <w:sz w:val="24"/>
          <w:szCs w:val="24"/>
        </w:rPr>
      </w:pPr>
      <w:r w:rsidRPr="00450E7A">
        <w:rPr>
          <w:rFonts w:ascii="Times New Roman" w:hAnsi="Times New Roman" w:cs="Times New Roman"/>
          <w:sz w:val="24"/>
          <w:szCs w:val="24"/>
          <w:lang w:val="en-US"/>
        </w:rPr>
        <w:lastRenderedPageBreak/>
        <w:t xml:space="preserve">       </w:t>
      </w:r>
      <w:r w:rsidRPr="00450E7A">
        <w:rPr>
          <w:rFonts w:ascii="Times New Roman" w:hAnsi="Times New Roman" w:cs="Times New Roman"/>
          <w:i/>
          <w:sz w:val="24"/>
          <w:szCs w:val="24"/>
          <w:lang w:val="en-US"/>
        </w:rPr>
        <w:t xml:space="preserve">time before the train comes in.      </w:t>
      </w:r>
      <w:r w:rsidRPr="00450E7A">
        <w:rPr>
          <w:rFonts w:ascii="Times New Roman" w:hAnsi="Times New Roman" w:cs="Times New Roman"/>
          <w:sz w:val="24"/>
          <w:szCs w:val="24"/>
        </w:rPr>
        <w:t xml:space="preserve">времени до прихода поезда.       </w:t>
      </w:r>
    </w:p>
    <w:p w:rsidR="00450E7A" w:rsidRPr="00450E7A" w:rsidRDefault="00450E7A" w:rsidP="00450E7A">
      <w:pPr>
        <w:pStyle w:val="110"/>
        <w:rPr>
          <w:i/>
          <w:sz w:val="24"/>
          <w:szCs w:val="24"/>
        </w:rPr>
      </w:pPr>
      <w:r w:rsidRPr="00450E7A">
        <w:rPr>
          <w:sz w:val="24"/>
          <w:szCs w:val="24"/>
        </w:rPr>
        <w:t xml:space="preserve">3.6. Отрицательные местоимения  </w:t>
      </w:r>
      <w:r w:rsidRPr="00450E7A">
        <w:rPr>
          <w:i/>
          <w:sz w:val="24"/>
          <w:szCs w:val="24"/>
        </w:rPr>
        <w:t>(</w:t>
      </w:r>
      <w:r w:rsidRPr="00450E7A">
        <w:rPr>
          <w:i/>
          <w:sz w:val="24"/>
          <w:szCs w:val="24"/>
          <w:lang w:val="en-US"/>
        </w:rPr>
        <w:t>Negative</w:t>
      </w:r>
      <w:r w:rsidRPr="00450E7A">
        <w:rPr>
          <w:i/>
          <w:sz w:val="24"/>
          <w:szCs w:val="24"/>
        </w:rPr>
        <w:t xml:space="preserve"> </w:t>
      </w:r>
      <w:r w:rsidRPr="00450E7A">
        <w:rPr>
          <w:i/>
          <w:sz w:val="24"/>
          <w:szCs w:val="24"/>
          <w:lang w:val="en-US"/>
        </w:rPr>
        <w:t>Pronouns</w:t>
      </w:r>
      <w:r w:rsidRPr="00450E7A">
        <w:rPr>
          <w:i/>
          <w:sz w:val="24"/>
          <w:szCs w:val="24"/>
        </w:rPr>
        <w:t>)</w:t>
      </w:r>
    </w:p>
    <w:p w:rsidR="00450E7A" w:rsidRPr="00450E7A" w:rsidRDefault="00450E7A" w:rsidP="00450E7A">
      <w:pPr>
        <w:pStyle w:val="11"/>
        <w:tabs>
          <w:tab w:val="left" w:pos="5529"/>
        </w:tabs>
        <w:spacing w:before="0" w:line="240" w:lineRule="auto"/>
        <w:ind w:firstLine="640"/>
        <w:jc w:val="both"/>
        <w:rPr>
          <w:sz w:val="24"/>
          <w:szCs w:val="24"/>
        </w:rPr>
      </w:pPr>
      <w:r w:rsidRPr="00450E7A">
        <w:rPr>
          <w:sz w:val="24"/>
          <w:szCs w:val="24"/>
        </w:rPr>
        <w:t xml:space="preserve">Отрицательные местоимения </w:t>
      </w:r>
      <w:r w:rsidRPr="00450E7A">
        <w:rPr>
          <w:i/>
          <w:sz w:val="24"/>
          <w:szCs w:val="24"/>
          <w:lang w:val="en-US"/>
        </w:rPr>
        <w:t>no</w:t>
      </w:r>
      <w:r w:rsidRPr="00450E7A">
        <w:rPr>
          <w:i/>
          <w:sz w:val="24"/>
          <w:szCs w:val="24"/>
        </w:rPr>
        <w:t xml:space="preserve"> - </w:t>
      </w:r>
      <w:r w:rsidRPr="00450E7A">
        <w:rPr>
          <w:sz w:val="24"/>
          <w:szCs w:val="24"/>
        </w:rPr>
        <w:t xml:space="preserve">никакой, нисколько, </w:t>
      </w:r>
      <w:r w:rsidRPr="00450E7A">
        <w:rPr>
          <w:i/>
          <w:sz w:val="24"/>
          <w:szCs w:val="24"/>
          <w:lang w:val="en-US"/>
        </w:rPr>
        <w:t>no</w:t>
      </w:r>
      <w:r w:rsidRPr="00450E7A">
        <w:rPr>
          <w:i/>
          <w:sz w:val="24"/>
          <w:szCs w:val="24"/>
        </w:rPr>
        <w:t xml:space="preserve"> </w:t>
      </w:r>
      <w:r w:rsidRPr="00450E7A">
        <w:rPr>
          <w:i/>
          <w:sz w:val="24"/>
          <w:szCs w:val="24"/>
          <w:lang w:val="en-US"/>
        </w:rPr>
        <w:t>one</w:t>
      </w:r>
      <w:r w:rsidRPr="00450E7A">
        <w:rPr>
          <w:i/>
          <w:sz w:val="24"/>
          <w:szCs w:val="24"/>
        </w:rPr>
        <w:t xml:space="preserve"> - </w:t>
      </w:r>
      <w:r w:rsidRPr="00450E7A">
        <w:rPr>
          <w:sz w:val="24"/>
          <w:szCs w:val="24"/>
        </w:rPr>
        <w:t xml:space="preserve">ни один, никто, </w:t>
      </w:r>
      <w:r w:rsidRPr="00450E7A">
        <w:rPr>
          <w:i/>
          <w:sz w:val="24"/>
          <w:szCs w:val="24"/>
          <w:lang w:val="en-US"/>
        </w:rPr>
        <w:t>nobody</w:t>
      </w:r>
      <w:r w:rsidRPr="00450E7A">
        <w:rPr>
          <w:i/>
          <w:sz w:val="24"/>
          <w:szCs w:val="24"/>
        </w:rPr>
        <w:t xml:space="preserve"> - </w:t>
      </w:r>
      <w:r w:rsidRPr="00450E7A">
        <w:rPr>
          <w:sz w:val="24"/>
          <w:szCs w:val="24"/>
        </w:rPr>
        <w:t xml:space="preserve">никто, </w:t>
      </w:r>
      <w:r w:rsidRPr="00450E7A">
        <w:rPr>
          <w:i/>
          <w:sz w:val="24"/>
          <w:szCs w:val="24"/>
          <w:lang w:val="en-US"/>
        </w:rPr>
        <w:t>nothing</w:t>
      </w:r>
      <w:r w:rsidRPr="00450E7A">
        <w:rPr>
          <w:i/>
          <w:sz w:val="24"/>
          <w:szCs w:val="24"/>
        </w:rPr>
        <w:t xml:space="preserve"> - </w:t>
      </w:r>
      <w:r w:rsidRPr="00450E7A">
        <w:rPr>
          <w:sz w:val="24"/>
          <w:szCs w:val="24"/>
        </w:rPr>
        <w:t xml:space="preserve">ничто, </w:t>
      </w:r>
      <w:r w:rsidRPr="00450E7A">
        <w:rPr>
          <w:i/>
          <w:sz w:val="24"/>
          <w:szCs w:val="24"/>
          <w:lang w:val="en-US"/>
        </w:rPr>
        <w:t>neither</w:t>
      </w:r>
      <w:r w:rsidRPr="00450E7A">
        <w:rPr>
          <w:i/>
          <w:sz w:val="24"/>
          <w:szCs w:val="24"/>
        </w:rPr>
        <w:t xml:space="preserve"> - </w:t>
      </w:r>
      <w:r w:rsidRPr="00450E7A">
        <w:rPr>
          <w:sz w:val="24"/>
          <w:szCs w:val="24"/>
        </w:rPr>
        <w:t>ни тот, ни другой служат для отрицания наличия какого-либо предмета, признака, качества.</w:t>
      </w:r>
    </w:p>
    <w:p w:rsidR="00450E7A" w:rsidRPr="00450E7A" w:rsidRDefault="00450E7A" w:rsidP="00450E7A">
      <w:pPr>
        <w:pStyle w:val="110"/>
        <w:rPr>
          <w:sz w:val="24"/>
          <w:szCs w:val="24"/>
        </w:rPr>
      </w:pPr>
      <w:r w:rsidRPr="00450E7A">
        <w:rPr>
          <w:sz w:val="24"/>
          <w:szCs w:val="24"/>
        </w:rPr>
        <w:t xml:space="preserve">3.6.1. Местоимение </w:t>
      </w:r>
      <w:r w:rsidRPr="00450E7A">
        <w:rPr>
          <w:i/>
          <w:sz w:val="24"/>
          <w:szCs w:val="24"/>
          <w:lang w:val="en-US"/>
        </w:rPr>
        <w:t>N</w:t>
      </w:r>
      <w:r w:rsidRPr="00450E7A">
        <w:rPr>
          <w:i/>
          <w:sz w:val="24"/>
          <w:szCs w:val="24"/>
        </w:rPr>
        <w:t>о</w:t>
      </w:r>
      <w:r w:rsidRPr="00450E7A">
        <w:rPr>
          <w:sz w:val="24"/>
          <w:szCs w:val="24"/>
        </w:rPr>
        <w:t xml:space="preserve"> </w:t>
      </w:r>
    </w:p>
    <w:p w:rsidR="00450E7A" w:rsidRPr="00450E7A" w:rsidRDefault="00450E7A" w:rsidP="00450E7A">
      <w:pPr>
        <w:pStyle w:val="11"/>
        <w:tabs>
          <w:tab w:val="left" w:pos="5529"/>
        </w:tabs>
        <w:spacing w:before="0" w:line="240" w:lineRule="auto"/>
        <w:ind w:firstLine="640"/>
        <w:jc w:val="both"/>
        <w:rPr>
          <w:sz w:val="24"/>
          <w:szCs w:val="24"/>
        </w:rPr>
      </w:pPr>
      <w:r w:rsidRPr="00450E7A">
        <w:rPr>
          <w:i/>
          <w:sz w:val="24"/>
          <w:szCs w:val="24"/>
          <w:lang w:val="en-US"/>
        </w:rPr>
        <w:t>No</w:t>
      </w:r>
      <w:r w:rsidRPr="00450E7A">
        <w:rPr>
          <w:b/>
          <w:i/>
          <w:sz w:val="24"/>
          <w:szCs w:val="24"/>
        </w:rPr>
        <w:t xml:space="preserve"> </w:t>
      </w:r>
      <w:r w:rsidRPr="00450E7A">
        <w:rPr>
          <w:sz w:val="24"/>
          <w:szCs w:val="24"/>
        </w:rPr>
        <w:t>не имеет категории числа, рода и падежа и употребляется только как определение перед существительным, при котором в этом случае нет ни артикля, ни притяжательного или указательного местоимения.</w:t>
      </w:r>
    </w:p>
    <w:p w:rsidR="00450E7A" w:rsidRPr="00450E7A" w:rsidRDefault="00450E7A" w:rsidP="00450E7A">
      <w:pPr>
        <w:pStyle w:val="11"/>
        <w:tabs>
          <w:tab w:val="left" w:pos="5529"/>
        </w:tabs>
        <w:spacing w:before="0" w:line="240" w:lineRule="auto"/>
        <w:ind w:firstLine="640"/>
        <w:jc w:val="both"/>
        <w:rPr>
          <w:sz w:val="24"/>
          <w:szCs w:val="24"/>
        </w:rPr>
      </w:pPr>
      <w:r w:rsidRPr="00450E7A">
        <w:rPr>
          <w:i/>
          <w:sz w:val="24"/>
          <w:szCs w:val="24"/>
          <w:lang w:val="en-US"/>
        </w:rPr>
        <w:t>No</w:t>
      </w:r>
      <w:r w:rsidRPr="00450E7A">
        <w:rPr>
          <w:sz w:val="24"/>
          <w:szCs w:val="24"/>
        </w:rPr>
        <w:t xml:space="preserve"> употребляется как с исчисляемыми, так и с неисчисляемыми существительными в единственном и множественном числе и имеет значение, аналогичное </w:t>
      </w:r>
      <w:r w:rsidRPr="00450E7A">
        <w:rPr>
          <w:i/>
          <w:sz w:val="24"/>
          <w:szCs w:val="24"/>
          <w:lang w:val="en-US"/>
        </w:rPr>
        <w:t>not</w:t>
      </w:r>
      <w:r w:rsidRPr="00450E7A">
        <w:rPr>
          <w:i/>
          <w:sz w:val="24"/>
          <w:szCs w:val="24"/>
        </w:rPr>
        <w:t xml:space="preserve"> </w:t>
      </w:r>
      <w:r w:rsidRPr="00450E7A">
        <w:rPr>
          <w:i/>
          <w:sz w:val="24"/>
          <w:szCs w:val="24"/>
          <w:lang w:val="en-US"/>
        </w:rPr>
        <w:t>any</w:t>
      </w:r>
      <w:r w:rsidRPr="00450E7A">
        <w:rPr>
          <w:i/>
          <w:sz w:val="24"/>
          <w:szCs w:val="24"/>
        </w:rPr>
        <w:t xml:space="preserve">, </w:t>
      </w:r>
      <w:r w:rsidRPr="00450E7A">
        <w:rPr>
          <w:i/>
          <w:sz w:val="24"/>
          <w:szCs w:val="24"/>
          <w:lang w:val="en-US"/>
        </w:rPr>
        <w:t>not</w:t>
      </w:r>
      <w:r w:rsidRPr="00450E7A">
        <w:rPr>
          <w:i/>
          <w:sz w:val="24"/>
          <w:szCs w:val="24"/>
        </w:rPr>
        <w:t>.</w:t>
      </w:r>
      <w:r w:rsidRPr="00450E7A">
        <w:rPr>
          <w:sz w:val="24"/>
          <w:szCs w:val="24"/>
        </w:rPr>
        <w:t xml:space="preserve"> </w:t>
      </w:r>
      <w:r w:rsidRPr="00450E7A">
        <w:rPr>
          <w:i/>
          <w:sz w:val="24"/>
          <w:szCs w:val="24"/>
          <w:lang w:val="en-US"/>
        </w:rPr>
        <w:t>No</w:t>
      </w:r>
      <w:r w:rsidRPr="00450E7A">
        <w:rPr>
          <w:sz w:val="24"/>
          <w:szCs w:val="24"/>
        </w:rPr>
        <w:t xml:space="preserve"> употребляется вместо </w:t>
      </w:r>
      <w:r w:rsidRPr="00450E7A">
        <w:rPr>
          <w:i/>
          <w:sz w:val="24"/>
          <w:szCs w:val="24"/>
          <w:lang w:val="en-US"/>
        </w:rPr>
        <w:t>not</w:t>
      </w:r>
      <w:r w:rsidRPr="00450E7A">
        <w:rPr>
          <w:i/>
          <w:sz w:val="24"/>
          <w:szCs w:val="24"/>
        </w:rPr>
        <w:t xml:space="preserve"> </w:t>
      </w:r>
      <w:r w:rsidRPr="00450E7A">
        <w:rPr>
          <w:i/>
          <w:sz w:val="24"/>
          <w:szCs w:val="24"/>
          <w:lang w:val="en-US"/>
        </w:rPr>
        <w:t>any</w:t>
      </w:r>
      <w:r w:rsidRPr="00450E7A">
        <w:rPr>
          <w:sz w:val="24"/>
          <w:szCs w:val="24"/>
        </w:rPr>
        <w:t xml:space="preserve"> в н</w:t>
      </w:r>
      <w:r w:rsidRPr="00450E7A">
        <w:rPr>
          <w:sz w:val="24"/>
          <w:szCs w:val="24"/>
          <w:lang w:val="en-US"/>
        </w:rPr>
        <w:t>a</w:t>
      </w:r>
      <w:r w:rsidRPr="00450E7A">
        <w:rPr>
          <w:sz w:val="24"/>
          <w:szCs w:val="24"/>
        </w:rPr>
        <w:t xml:space="preserve">чале предложения. В других позициях </w:t>
      </w:r>
      <w:r w:rsidRPr="00450E7A">
        <w:rPr>
          <w:i/>
          <w:sz w:val="24"/>
          <w:szCs w:val="24"/>
          <w:lang w:val="en-US"/>
        </w:rPr>
        <w:t>no</w:t>
      </w:r>
      <w:r w:rsidRPr="00450E7A">
        <w:rPr>
          <w:sz w:val="24"/>
          <w:szCs w:val="24"/>
        </w:rPr>
        <w:t xml:space="preserve"> служит для подчеркивания отрицания. Например: </w:t>
      </w:r>
    </w:p>
    <w:p w:rsidR="00450E7A" w:rsidRPr="00107967" w:rsidRDefault="00450E7A" w:rsidP="00450E7A">
      <w:pPr>
        <w:pStyle w:val="11"/>
        <w:tabs>
          <w:tab w:val="left" w:pos="5529"/>
        </w:tabs>
        <w:spacing w:line="240" w:lineRule="auto"/>
        <w:ind w:firstLine="640"/>
        <w:rPr>
          <w:sz w:val="24"/>
          <w:szCs w:val="24"/>
          <w:lang w:val="en-US"/>
        </w:rPr>
      </w:pPr>
      <w:r w:rsidRPr="00450E7A">
        <w:rPr>
          <w:i/>
          <w:sz w:val="24"/>
          <w:szCs w:val="24"/>
          <w:u w:val="single"/>
          <w:lang w:val="en-US"/>
        </w:rPr>
        <w:t>No</w:t>
      </w:r>
      <w:r w:rsidRPr="00107967">
        <w:rPr>
          <w:i/>
          <w:sz w:val="24"/>
          <w:szCs w:val="24"/>
          <w:lang w:val="en-US"/>
        </w:rPr>
        <w:t xml:space="preserve"> </w:t>
      </w:r>
      <w:r w:rsidRPr="00450E7A">
        <w:rPr>
          <w:i/>
          <w:sz w:val="24"/>
          <w:szCs w:val="24"/>
          <w:lang w:val="en-US"/>
        </w:rPr>
        <w:t>cigarette</w:t>
      </w:r>
      <w:r w:rsidRPr="00107967">
        <w:rPr>
          <w:i/>
          <w:sz w:val="24"/>
          <w:szCs w:val="24"/>
          <w:lang w:val="en-US"/>
        </w:rPr>
        <w:t xml:space="preserve"> </w:t>
      </w:r>
      <w:r w:rsidRPr="00450E7A">
        <w:rPr>
          <w:i/>
          <w:sz w:val="24"/>
          <w:szCs w:val="24"/>
          <w:lang w:val="en-US"/>
        </w:rPr>
        <w:t>is</w:t>
      </w:r>
      <w:r w:rsidRPr="00107967">
        <w:rPr>
          <w:i/>
          <w:sz w:val="24"/>
          <w:szCs w:val="24"/>
          <w:lang w:val="en-US"/>
        </w:rPr>
        <w:t xml:space="preserve"> </w:t>
      </w:r>
      <w:r w:rsidRPr="00450E7A">
        <w:rPr>
          <w:i/>
          <w:sz w:val="24"/>
          <w:szCs w:val="24"/>
          <w:lang w:val="en-US"/>
        </w:rPr>
        <w:t>absolutely</w:t>
      </w:r>
      <w:r w:rsidRPr="00107967">
        <w:rPr>
          <w:i/>
          <w:sz w:val="24"/>
          <w:szCs w:val="24"/>
          <w:lang w:val="en-US"/>
        </w:rPr>
        <w:t xml:space="preserve"> </w:t>
      </w:r>
      <w:r w:rsidRPr="00107967">
        <w:rPr>
          <w:sz w:val="24"/>
          <w:szCs w:val="24"/>
          <w:lang w:val="en-US"/>
        </w:rPr>
        <w:t xml:space="preserve">    -  </w:t>
      </w:r>
      <w:r w:rsidRPr="00450E7A">
        <w:rPr>
          <w:sz w:val="24"/>
          <w:szCs w:val="24"/>
          <w:u w:val="single"/>
        </w:rPr>
        <w:t>Никак</w:t>
      </w:r>
      <w:r w:rsidRPr="00450E7A">
        <w:rPr>
          <w:sz w:val="24"/>
          <w:szCs w:val="24"/>
          <w:u w:val="single"/>
          <w:lang w:val="en-US"/>
        </w:rPr>
        <w:t>a</w:t>
      </w:r>
      <w:r w:rsidRPr="00450E7A">
        <w:rPr>
          <w:sz w:val="24"/>
          <w:szCs w:val="24"/>
          <w:u w:val="single"/>
        </w:rPr>
        <w:t>я</w:t>
      </w:r>
      <w:r w:rsidRPr="00107967">
        <w:rPr>
          <w:sz w:val="24"/>
          <w:szCs w:val="24"/>
          <w:lang w:val="en-US"/>
        </w:rPr>
        <w:t xml:space="preserve"> </w:t>
      </w:r>
      <w:r w:rsidRPr="00450E7A">
        <w:rPr>
          <w:sz w:val="24"/>
          <w:szCs w:val="24"/>
        </w:rPr>
        <w:t>сигарета</w:t>
      </w:r>
      <w:r w:rsidRPr="00107967">
        <w:rPr>
          <w:sz w:val="24"/>
          <w:szCs w:val="24"/>
          <w:lang w:val="en-US"/>
        </w:rPr>
        <w:t xml:space="preserve"> </w:t>
      </w:r>
      <w:r w:rsidRPr="00450E7A">
        <w:rPr>
          <w:sz w:val="24"/>
          <w:szCs w:val="24"/>
        </w:rPr>
        <w:t>не</w:t>
      </w:r>
      <w:r w:rsidRPr="00107967">
        <w:rPr>
          <w:sz w:val="24"/>
          <w:szCs w:val="24"/>
          <w:lang w:val="en-US"/>
        </w:rPr>
        <w:t xml:space="preserve"> </w:t>
      </w:r>
      <w:r w:rsidRPr="00450E7A">
        <w:rPr>
          <w:sz w:val="24"/>
          <w:szCs w:val="24"/>
        </w:rPr>
        <w:t>является</w:t>
      </w:r>
      <w:r w:rsidRPr="00107967">
        <w:rPr>
          <w:sz w:val="24"/>
          <w:szCs w:val="24"/>
          <w:lang w:val="en-US"/>
        </w:rPr>
        <w:t xml:space="preserve"> </w:t>
      </w:r>
      <w:proofErr w:type="spellStart"/>
      <w:r w:rsidRPr="00450E7A">
        <w:rPr>
          <w:sz w:val="24"/>
          <w:szCs w:val="24"/>
        </w:rPr>
        <w:t>аб</w:t>
      </w:r>
      <w:proofErr w:type="spellEnd"/>
      <w:r w:rsidRPr="00450E7A">
        <w:rPr>
          <w:sz w:val="24"/>
          <w:szCs w:val="24"/>
          <w:lang w:val="en-US"/>
        </w:rPr>
        <w:t>co</w:t>
      </w:r>
      <w:proofErr w:type="spellStart"/>
      <w:r w:rsidRPr="00450E7A">
        <w:rPr>
          <w:sz w:val="24"/>
          <w:szCs w:val="24"/>
        </w:rPr>
        <w:t>лютно</w:t>
      </w:r>
      <w:proofErr w:type="spellEnd"/>
      <w:r w:rsidRPr="00107967">
        <w:rPr>
          <w:sz w:val="24"/>
          <w:szCs w:val="24"/>
          <w:lang w:val="en-US"/>
        </w:rPr>
        <w:t xml:space="preserve">        </w:t>
      </w:r>
    </w:p>
    <w:p w:rsidR="00450E7A" w:rsidRPr="00107967" w:rsidRDefault="00450E7A" w:rsidP="00450E7A">
      <w:pPr>
        <w:pStyle w:val="11"/>
        <w:tabs>
          <w:tab w:val="left" w:pos="5529"/>
        </w:tabs>
        <w:spacing w:line="240" w:lineRule="auto"/>
        <w:ind w:firstLine="640"/>
        <w:rPr>
          <w:sz w:val="24"/>
          <w:szCs w:val="24"/>
          <w:lang w:val="en-US"/>
        </w:rPr>
      </w:pPr>
      <w:r w:rsidRPr="00450E7A">
        <w:rPr>
          <w:i/>
          <w:sz w:val="24"/>
          <w:szCs w:val="24"/>
          <w:lang w:val="en-US"/>
        </w:rPr>
        <w:t>harmless</w:t>
      </w:r>
      <w:r w:rsidRPr="00107967">
        <w:rPr>
          <w:sz w:val="24"/>
          <w:szCs w:val="24"/>
          <w:lang w:val="en-US"/>
        </w:rPr>
        <w:t xml:space="preserve">.                                  </w:t>
      </w:r>
      <w:r w:rsidRPr="00450E7A">
        <w:rPr>
          <w:sz w:val="24"/>
          <w:szCs w:val="24"/>
        </w:rPr>
        <w:t>б</w:t>
      </w:r>
      <w:r w:rsidRPr="00450E7A">
        <w:rPr>
          <w:sz w:val="24"/>
          <w:szCs w:val="24"/>
          <w:lang w:val="en-US"/>
        </w:rPr>
        <w:t>e</w:t>
      </w:r>
      <w:proofErr w:type="spellStart"/>
      <w:r w:rsidRPr="00450E7A">
        <w:rPr>
          <w:sz w:val="24"/>
          <w:szCs w:val="24"/>
        </w:rPr>
        <w:t>зв</w:t>
      </w:r>
      <w:r w:rsidRPr="00450E7A">
        <w:rPr>
          <w:sz w:val="24"/>
          <w:szCs w:val="24"/>
          <w:lang w:val="en-US"/>
        </w:rPr>
        <w:t>pe</w:t>
      </w:r>
      <w:r w:rsidRPr="00450E7A">
        <w:rPr>
          <w:sz w:val="24"/>
          <w:szCs w:val="24"/>
        </w:rPr>
        <w:t>дной</w:t>
      </w:r>
      <w:proofErr w:type="spellEnd"/>
      <w:r w:rsidRPr="00107967">
        <w:rPr>
          <w:sz w:val="24"/>
          <w:szCs w:val="24"/>
          <w:lang w:val="en-US"/>
        </w:rPr>
        <w:t>.</w:t>
      </w:r>
    </w:p>
    <w:p w:rsidR="00450E7A" w:rsidRPr="00107967" w:rsidRDefault="00450E7A" w:rsidP="00450E7A">
      <w:pPr>
        <w:tabs>
          <w:tab w:val="left" w:pos="5529"/>
        </w:tabs>
        <w:ind w:left="79" w:hanging="79"/>
        <w:rPr>
          <w:rFonts w:ascii="Times New Roman" w:hAnsi="Times New Roman" w:cs="Times New Roman"/>
          <w:sz w:val="24"/>
          <w:szCs w:val="24"/>
          <w:lang w:val="en-US"/>
        </w:rPr>
      </w:pPr>
      <w:r w:rsidRPr="00107967">
        <w:rPr>
          <w:rFonts w:ascii="Times New Roman" w:hAnsi="Times New Roman" w:cs="Times New Roman"/>
          <w:sz w:val="24"/>
          <w:szCs w:val="24"/>
          <w:lang w:val="en-US"/>
        </w:rPr>
        <w:t xml:space="preserve">         </w:t>
      </w:r>
      <w:r w:rsidRPr="00450E7A">
        <w:rPr>
          <w:rFonts w:ascii="Times New Roman" w:hAnsi="Times New Roman" w:cs="Times New Roman"/>
          <w:i/>
          <w:sz w:val="24"/>
          <w:szCs w:val="24"/>
          <w:lang w:val="en-US"/>
        </w:rPr>
        <w:t>There</w:t>
      </w:r>
      <w:r w:rsidRPr="00107967">
        <w:rPr>
          <w:rFonts w:ascii="Times New Roman" w:hAnsi="Times New Roman" w:cs="Times New Roman"/>
          <w:i/>
          <w:sz w:val="24"/>
          <w:szCs w:val="24"/>
          <w:lang w:val="en-US"/>
        </w:rPr>
        <w:t xml:space="preserve"> </w:t>
      </w:r>
      <w:r w:rsidRPr="00450E7A">
        <w:rPr>
          <w:rFonts w:ascii="Times New Roman" w:hAnsi="Times New Roman" w:cs="Times New Roman"/>
          <w:i/>
          <w:sz w:val="24"/>
          <w:szCs w:val="24"/>
          <w:lang w:val="en-US"/>
        </w:rPr>
        <w:t>were</w:t>
      </w:r>
      <w:r w:rsidRPr="00107967">
        <w:rPr>
          <w:rFonts w:ascii="Times New Roman" w:hAnsi="Times New Roman" w:cs="Times New Roman"/>
          <w:i/>
          <w:sz w:val="24"/>
          <w:szCs w:val="24"/>
          <w:lang w:val="en-US"/>
        </w:rPr>
        <w:t xml:space="preserve"> </w:t>
      </w:r>
      <w:r w:rsidRPr="00450E7A">
        <w:rPr>
          <w:rFonts w:ascii="Times New Roman" w:hAnsi="Times New Roman" w:cs="Times New Roman"/>
          <w:i/>
          <w:sz w:val="24"/>
          <w:szCs w:val="24"/>
          <w:u w:val="single"/>
          <w:lang w:val="en-US"/>
        </w:rPr>
        <w:t>no</w:t>
      </w:r>
      <w:r w:rsidRPr="00107967">
        <w:rPr>
          <w:rFonts w:ascii="Times New Roman" w:hAnsi="Times New Roman" w:cs="Times New Roman"/>
          <w:i/>
          <w:sz w:val="24"/>
          <w:szCs w:val="24"/>
          <w:lang w:val="en-US"/>
        </w:rPr>
        <w:t xml:space="preserve"> </w:t>
      </w:r>
      <w:r w:rsidRPr="00450E7A">
        <w:rPr>
          <w:rFonts w:ascii="Times New Roman" w:hAnsi="Times New Roman" w:cs="Times New Roman"/>
          <w:i/>
          <w:sz w:val="24"/>
          <w:szCs w:val="24"/>
          <w:lang w:val="en-US"/>
        </w:rPr>
        <w:t>letters</w:t>
      </w:r>
      <w:r w:rsidRPr="00107967">
        <w:rPr>
          <w:rFonts w:ascii="Times New Roman" w:hAnsi="Times New Roman" w:cs="Times New Roman"/>
          <w:i/>
          <w:sz w:val="24"/>
          <w:szCs w:val="24"/>
          <w:lang w:val="en-US"/>
        </w:rPr>
        <w:t xml:space="preserve"> </w:t>
      </w:r>
      <w:r w:rsidRPr="00450E7A">
        <w:rPr>
          <w:rFonts w:ascii="Times New Roman" w:hAnsi="Times New Roman" w:cs="Times New Roman"/>
          <w:i/>
          <w:sz w:val="24"/>
          <w:szCs w:val="24"/>
          <w:lang w:val="en-US"/>
        </w:rPr>
        <w:t>for</w:t>
      </w:r>
      <w:r w:rsidRPr="00107967">
        <w:rPr>
          <w:rFonts w:ascii="Times New Roman" w:hAnsi="Times New Roman" w:cs="Times New Roman"/>
          <w:i/>
          <w:sz w:val="24"/>
          <w:szCs w:val="24"/>
          <w:lang w:val="en-US"/>
        </w:rPr>
        <w:t xml:space="preserve">       -  </w:t>
      </w:r>
      <w:r w:rsidRPr="00450E7A">
        <w:rPr>
          <w:rFonts w:ascii="Times New Roman" w:hAnsi="Times New Roman" w:cs="Times New Roman"/>
          <w:sz w:val="24"/>
          <w:szCs w:val="24"/>
        </w:rPr>
        <w:t>Для</w:t>
      </w:r>
      <w:r w:rsidRPr="00107967">
        <w:rPr>
          <w:rFonts w:ascii="Times New Roman" w:hAnsi="Times New Roman" w:cs="Times New Roman"/>
          <w:sz w:val="24"/>
          <w:szCs w:val="24"/>
          <w:lang w:val="en-US"/>
        </w:rPr>
        <w:t xml:space="preserve"> </w:t>
      </w:r>
      <w:r w:rsidRPr="00450E7A">
        <w:rPr>
          <w:rFonts w:ascii="Times New Roman" w:hAnsi="Times New Roman" w:cs="Times New Roman"/>
          <w:sz w:val="24"/>
          <w:szCs w:val="24"/>
        </w:rPr>
        <w:t>вас</w:t>
      </w:r>
      <w:r w:rsidRPr="00107967">
        <w:rPr>
          <w:rFonts w:ascii="Times New Roman" w:hAnsi="Times New Roman" w:cs="Times New Roman"/>
          <w:sz w:val="24"/>
          <w:szCs w:val="24"/>
          <w:lang w:val="en-US"/>
        </w:rPr>
        <w:t xml:space="preserve"> </w:t>
      </w:r>
      <w:r w:rsidRPr="00450E7A">
        <w:rPr>
          <w:rFonts w:ascii="Times New Roman" w:hAnsi="Times New Roman" w:cs="Times New Roman"/>
          <w:sz w:val="24"/>
          <w:szCs w:val="24"/>
          <w:u w:val="single"/>
        </w:rPr>
        <w:t>н</w:t>
      </w:r>
      <w:r w:rsidRPr="00450E7A">
        <w:rPr>
          <w:rFonts w:ascii="Times New Roman" w:hAnsi="Times New Roman" w:cs="Times New Roman"/>
          <w:sz w:val="24"/>
          <w:szCs w:val="24"/>
          <w:u w:val="single"/>
          <w:lang w:val="en-US"/>
        </w:rPr>
        <w:t>e</w:t>
      </w:r>
      <w:r w:rsidRPr="00107967">
        <w:rPr>
          <w:rFonts w:ascii="Times New Roman" w:hAnsi="Times New Roman" w:cs="Times New Roman"/>
          <w:sz w:val="24"/>
          <w:szCs w:val="24"/>
          <w:lang w:val="en-US"/>
        </w:rPr>
        <w:t xml:space="preserve"> </w:t>
      </w:r>
      <w:r w:rsidRPr="00450E7A">
        <w:rPr>
          <w:rFonts w:ascii="Times New Roman" w:hAnsi="Times New Roman" w:cs="Times New Roman"/>
          <w:sz w:val="24"/>
          <w:szCs w:val="24"/>
        </w:rPr>
        <w:t>было</w:t>
      </w:r>
      <w:r w:rsidRPr="00107967">
        <w:rPr>
          <w:rFonts w:ascii="Times New Roman" w:hAnsi="Times New Roman" w:cs="Times New Roman"/>
          <w:sz w:val="24"/>
          <w:szCs w:val="24"/>
          <w:lang w:val="en-US"/>
        </w:rPr>
        <w:t xml:space="preserve"> </w:t>
      </w:r>
      <w:proofErr w:type="spellStart"/>
      <w:r w:rsidRPr="00450E7A">
        <w:rPr>
          <w:rFonts w:ascii="Times New Roman" w:hAnsi="Times New Roman" w:cs="Times New Roman"/>
          <w:sz w:val="24"/>
          <w:szCs w:val="24"/>
        </w:rPr>
        <w:t>пис</w:t>
      </w:r>
      <w:proofErr w:type="spellEnd"/>
      <w:r w:rsidRPr="00450E7A">
        <w:rPr>
          <w:rFonts w:ascii="Times New Roman" w:hAnsi="Times New Roman" w:cs="Times New Roman"/>
          <w:sz w:val="24"/>
          <w:szCs w:val="24"/>
          <w:lang w:val="en-US"/>
        </w:rPr>
        <w:t>e</w:t>
      </w:r>
      <w:r w:rsidRPr="00450E7A">
        <w:rPr>
          <w:rFonts w:ascii="Times New Roman" w:hAnsi="Times New Roman" w:cs="Times New Roman"/>
          <w:sz w:val="24"/>
          <w:szCs w:val="24"/>
        </w:rPr>
        <w:t>м</w:t>
      </w:r>
      <w:r w:rsidRPr="00107967">
        <w:rPr>
          <w:rFonts w:ascii="Times New Roman" w:hAnsi="Times New Roman" w:cs="Times New Roman"/>
          <w:sz w:val="24"/>
          <w:szCs w:val="24"/>
          <w:lang w:val="en-US"/>
        </w:rPr>
        <w:t xml:space="preserve"> </w:t>
      </w:r>
      <w:r w:rsidRPr="00450E7A">
        <w:rPr>
          <w:rFonts w:ascii="Times New Roman" w:hAnsi="Times New Roman" w:cs="Times New Roman"/>
          <w:sz w:val="24"/>
          <w:szCs w:val="24"/>
        </w:rPr>
        <w:t>сегодня</w:t>
      </w:r>
      <w:r w:rsidRPr="00107967">
        <w:rPr>
          <w:rFonts w:ascii="Times New Roman" w:hAnsi="Times New Roman" w:cs="Times New Roman"/>
          <w:sz w:val="24"/>
          <w:szCs w:val="24"/>
          <w:lang w:val="en-US"/>
        </w:rPr>
        <w:t xml:space="preserve"> </w:t>
      </w:r>
      <w:r w:rsidRPr="00450E7A">
        <w:rPr>
          <w:rFonts w:ascii="Times New Roman" w:hAnsi="Times New Roman" w:cs="Times New Roman"/>
          <w:sz w:val="24"/>
          <w:szCs w:val="24"/>
        </w:rPr>
        <w:t>утром</w:t>
      </w:r>
      <w:r w:rsidRPr="00107967">
        <w:rPr>
          <w:rFonts w:ascii="Times New Roman" w:hAnsi="Times New Roman" w:cs="Times New Roman"/>
          <w:sz w:val="24"/>
          <w:szCs w:val="24"/>
          <w:lang w:val="en-US"/>
        </w:rPr>
        <w:t>.</w:t>
      </w:r>
    </w:p>
    <w:p w:rsidR="00450E7A" w:rsidRPr="00450E7A" w:rsidRDefault="00450E7A" w:rsidP="00450E7A">
      <w:pPr>
        <w:tabs>
          <w:tab w:val="left" w:pos="5529"/>
        </w:tabs>
        <w:ind w:left="79" w:firstLine="641"/>
        <w:rPr>
          <w:rFonts w:ascii="Times New Roman" w:hAnsi="Times New Roman" w:cs="Times New Roman"/>
          <w:sz w:val="24"/>
          <w:szCs w:val="24"/>
        </w:rPr>
      </w:pPr>
      <w:r w:rsidRPr="00450E7A">
        <w:rPr>
          <w:rFonts w:ascii="Times New Roman" w:hAnsi="Times New Roman" w:cs="Times New Roman"/>
          <w:i/>
          <w:sz w:val="24"/>
          <w:szCs w:val="24"/>
          <w:lang w:val="en-US"/>
        </w:rPr>
        <w:t>you</w:t>
      </w:r>
      <w:r w:rsidRPr="00450E7A">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this</w:t>
      </w:r>
      <w:r w:rsidRPr="00450E7A">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morning</w:t>
      </w:r>
      <w:r w:rsidRPr="00450E7A">
        <w:rPr>
          <w:rFonts w:ascii="Times New Roman" w:hAnsi="Times New Roman" w:cs="Times New Roman"/>
          <w:i/>
          <w:sz w:val="24"/>
          <w:szCs w:val="24"/>
        </w:rPr>
        <w:t>.</w:t>
      </w:r>
    </w:p>
    <w:p w:rsidR="00450E7A" w:rsidRPr="00450E7A" w:rsidRDefault="00450E7A" w:rsidP="00450E7A">
      <w:pPr>
        <w:pStyle w:val="11"/>
        <w:tabs>
          <w:tab w:val="left" w:pos="5529"/>
        </w:tabs>
        <w:spacing w:line="240" w:lineRule="auto"/>
        <w:ind w:firstLine="720"/>
        <w:jc w:val="both"/>
        <w:rPr>
          <w:sz w:val="24"/>
          <w:szCs w:val="24"/>
        </w:rPr>
      </w:pPr>
      <w:r w:rsidRPr="00450E7A">
        <w:rPr>
          <w:i/>
          <w:sz w:val="24"/>
          <w:szCs w:val="24"/>
          <w:lang w:val="en-US"/>
        </w:rPr>
        <w:t>No</w:t>
      </w:r>
      <w:r w:rsidRPr="00450E7A">
        <w:rPr>
          <w:sz w:val="24"/>
          <w:szCs w:val="24"/>
        </w:rPr>
        <w:t xml:space="preserve"> в значении «с</w:t>
      </w:r>
      <w:r w:rsidRPr="00450E7A">
        <w:rPr>
          <w:sz w:val="24"/>
          <w:szCs w:val="24"/>
          <w:lang w:val="en-US"/>
        </w:rPr>
        <w:t>o</w:t>
      </w:r>
      <w:r w:rsidRPr="00450E7A">
        <w:rPr>
          <w:sz w:val="24"/>
          <w:szCs w:val="24"/>
        </w:rPr>
        <w:t xml:space="preserve">всем не», «отнюдь не», «никак не» может употребляться перед степенями сравнения прилагательных и наречий: </w:t>
      </w:r>
    </w:p>
    <w:p w:rsidR="00450E7A" w:rsidRPr="00450E7A" w:rsidRDefault="00450E7A" w:rsidP="00450E7A">
      <w:pPr>
        <w:pStyle w:val="11"/>
        <w:tabs>
          <w:tab w:val="left" w:pos="5529"/>
        </w:tabs>
        <w:spacing w:line="240" w:lineRule="auto"/>
        <w:ind w:left="426" w:firstLine="0"/>
        <w:rPr>
          <w:sz w:val="24"/>
          <w:szCs w:val="24"/>
        </w:rPr>
      </w:pPr>
      <w:r w:rsidRPr="00450E7A">
        <w:rPr>
          <w:sz w:val="24"/>
          <w:szCs w:val="24"/>
        </w:rPr>
        <w:t xml:space="preserve">   </w:t>
      </w:r>
      <w:r w:rsidRPr="00450E7A">
        <w:rPr>
          <w:i/>
          <w:sz w:val="24"/>
          <w:szCs w:val="24"/>
          <w:lang w:val="en-US"/>
        </w:rPr>
        <w:t xml:space="preserve">You look </w:t>
      </w:r>
      <w:r w:rsidRPr="00450E7A">
        <w:rPr>
          <w:i/>
          <w:sz w:val="24"/>
          <w:szCs w:val="24"/>
          <w:u w:val="single"/>
          <w:lang w:val="en-US"/>
        </w:rPr>
        <w:t>n</w:t>
      </w:r>
      <w:r w:rsidRPr="00450E7A">
        <w:rPr>
          <w:i/>
          <w:sz w:val="24"/>
          <w:szCs w:val="24"/>
          <w:u w:val="single"/>
        </w:rPr>
        <w:t>о</w:t>
      </w:r>
      <w:r w:rsidRPr="00450E7A">
        <w:rPr>
          <w:i/>
          <w:sz w:val="24"/>
          <w:szCs w:val="24"/>
          <w:u w:val="single"/>
          <w:lang w:val="en-US"/>
        </w:rPr>
        <w:t xml:space="preserve"> older</w:t>
      </w:r>
      <w:r w:rsidRPr="00450E7A">
        <w:rPr>
          <w:i/>
          <w:sz w:val="24"/>
          <w:szCs w:val="24"/>
          <w:lang w:val="en-US"/>
        </w:rPr>
        <w:t xml:space="preserve"> than 32.</w:t>
      </w:r>
      <w:r w:rsidRPr="00450E7A">
        <w:rPr>
          <w:sz w:val="24"/>
          <w:szCs w:val="24"/>
          <w:lang w:val="en-US"/>
        </w:rPr>
        <w:t xml:space="preserve">       </w:t>
      </w:r>
      <w:r w:rsidRPr="00450E7A">
        <w:rPr>
          <w:sz w:val="24"/>
          <w:szCs w:val="24"/>
        </w:rPr>
        <w:t xml:space="preserve">-  Вы выглядите </w:t>
      </w:r>
      <w:r w:rsidRPr="00450E7A">
        <w:rPr>
          <w:sz w:val="24"/>
          <w:szCs w:val="24"/>
          <w:u w:val="single"/>
        </w:rPr>
        <w:t>никак не старше</w:t>
      </w:r>
      <w:r w:rsidRPr="00450E7A">
        <w:rPr>
          <w:sz w:val="24"/>
          <w:szCs w:val="24"/>
        </w:rPr>
        <w:t xml:space="preserve">, чем 32.         </w:t>
      </w:r>
    </w:p>
    <w:p w:rsidR="00450E7A" w:rsidRPr="00450E7A" w:rsidRDefault="00450E7A" w:rsidP="00450E7A">
      <w:pPr>
        <w:pStyle w:val="11"/>
        <w:tabs>
          <w:tab w:val="left" w:pos="5529"/>
        </w:tabs>
        <w:spacing w:line="240" w:lineRule="auto"/>
        <w:ind w:firstLine="0"/>
        <w:rPr>
          <w:sz w:val="24"/>
          <w:szCs w:val="24"/>
        </w:rPr>
      </w:pPr>
      <w:r w:rsidRPr="00450E7A">
        <w:rPr>
          <w:i/>
          <w:sz w:val="24"/>
          <w:szCs w:val="24"/>
        </w:rPr>
        <w:t xml:space="preserve">         </w:t>
      </w:r>
      <w:r w:rsidRPr="00450E7A">
        <w:rPr>
          <w:i/>
          <w:sz w:val="24"/>
          <w:szCs w:val="24"/>
          <w:lang w:val="en-US"/>
        </w:rPr>
        <w:t>He</w:t>
      </w:r>
      <w:r w:rsidRPr="00450E7A">
        <w:rPr>
          <w:i/>
          <w:sz w:val="24"/>
          <w:szCs w:val="24"/>
        </w:rPr>
        <w:t xml:space="preserve"> </w:t>
      </w:r>
      <w:r w:rsidRPr="00450E7A">
        <w:rPr>
          <w:i/>
          <w:sz w:val="24"/>
          <w:szCs w:val="24"/>
          <w:lang w:val="en-US"/>
        </w:rPr>
        <w:t>ran</w:t>
      </w:r>
      <w:r w:rsidRPr="00450E7A">
        <w:rPr>
          <w:i/>
          <w:sz w:val="24"/>
          <w:szCs w:val="24"/>
        </w:rPr>
        <w:t xml:space="preserve"> </w:t>
      </w:r>
      <w:r w:rsidRPr="00450E7A">
        <w:rPr>
          <w:i/>
          <w:sz w:val="24"/>
          <w:szCs w:val="24"/>
          <w:u w:val="single"/>
          <w:lang w:val="en-US"/>
        </w:rPr>
        <w:t>no</w:t>
      </w:r>
      <w:r w:rsidRPr="00450E7A">
        <w:rPr>
          <w:i/>
          <w:sz w:val="24"/>
          <w:szCs w:val="24"/>
          <w:u w:val="single"/>
        </w:rPr>
        <w:t xml:space="preserve"> </w:t>
      </w:r>
      <w:r w:rsidRPr="00450E7A">
        <w:rPr>
          <w:i/>
          <w:sz w:val="24"/>
          <w:szCs w:val="24"/>
          <w:u w:val="single"/>
          <w:lang w:val="en-US"/>
        </w:rPr>
        <w:t>faster</w:t>
      </w:r>
      <w:r w:rsidRPr="00450E7A">
        <w:rPr>
          <w:i/>
          <w:sz w:val="24"/>
          <w:szCs w:val="24"/>
        </w:rPr>
        <w:t xml:space="preserve">.                </w:t>
      </w:r>
      <w:r w:rsidRPr="00450E7A">
        <w:rPr>
          <w:sz w:val="24"/>
          <w:szCs w:val="24"/>
        </w:rPr>
        <w:t xml:space="preserve">       -  Он бежал </w:t>
      </w:r>
      <w:r w:rsidRPr="00450E7A">
        <w:rPr>
          <w:sz w:val="24"/>
          <w:szCs w:val="24"/>
          <w:u w:val="single"/>
        </w:rPr>
        <w:t>никак не быстрее</w:t>
      </w:r>
      <w:r w:rsidRPr="00450E7A">
        <w:rPr>
          <w:sz w:val="24"/>
          <w:szCs w:val="24"/>
        </w:rPr>
        <w:t>.</w:t>
      </w:r>
    </w:p>
    <w:p w:rsidR="00450E7A" w:rsidRPr="00450E7A" w:rsidRDefault="00450E7A" w:rsidP="00450E7A">
      <w:pPr>
        <w:pStyle w:val="11"/>
        <w:tabs>
          <w:tab w:val="left" w:pos="5529"/>
        </w:tabs>
        <w:spacing w:line="240" w:lineRule="auto"/>
        <w:ind w:firstLine="560"/>
        <w:jc w:val="both"/>
        <w:rPr>
          <w:sz w:val="24"/>
          <w:szCs w:val="24"/>
        </w:rPr>
      </w:pPr>
      <w:r w:rsidRPr="00450E7A">
        <w:rPr>
          <w:sz w:val="24"/>
          <w:szCs w:val="24"/>
        </w:rPr>
        <w:t xml:space="preserve">В том же значении </w:t>
      </w:r>
      <w:r w:rsidRPr="00450E7A">
        <w:rPr>
          <w:i/>
          <w:sz w:val="24"/>
          <w:szCs w:val="24"/>
        </w:rPr>
        <w:t>по</w:t>
      </w:r>
      <w:r w:rsidRPr="00450E7A">
        <w:rPr>
          <w:sz w:val="24"/>
          <w:szCs w:val="24"/>
        </w:rPr>
        <w:t xml:space="preserve"> употребляет</w:t>
      </w:r>
      <w:r w:rsidRPr="00450E7A">
        <w:rPr>
          <w:sz w:val="24"/>
          <w:szCs w:val="24"/>
          <w:lang w:val="en-US"/>
        </w:rPr>
        <w:t>c</w:t>
      </w:r>
      <w:r w:rsidRPr="00450E7A">
        <w:rPr>
          <w:sz w:val="24"/>
          <w:szCs w:val="24"/>
        </w:rPr>
        <w:t xml:space="preserve">я перед прилагательным </w:t>
      </w:r>
      <w:r w:rsidRPr="00450E7A">
        <w:rPr>
          <w:i/>
          <w:sz w:val="24"/>
          <w:szCs w:val="24"/>
          <w:lang w:val="en-US"/>
        </w:rPr>
        <w:t>different</w:t>
      </w:r>
      <w:r w:rsidRPr="00450E7A">
        <w:rPr>
          <w:sz w:val="24"/>
          <w:szCs w:val="24"/>
        </w:rPr>
        <w:t>:</w:t>
      </w:r>
    </w:p>
    <w:p w:rsidR="00450E7A" w:rsidRPr="00450E7A" w:rsidRDefault="00450E7A" w:rsidP="00450E7A">
      <w:pPr>
        <w:pStyle w:val="11"/>
        <w:tabs>
          <w:tab w:val="left" w:pos="5529"/>
        </w:tabs>
        <w:spacing w:line="240" w:lineRule="auto"/>
        <w:ind w:right="400" w:firstLine="0"/>
        <w:rPr>
          <w:sz w:val="24"/>
          <w:szCs w:val="24"/>
        </w:rPr>
      </w:pPr>
      <w:r w:rsidRPr="00450E7A">
        <w:rPr>
          <w:sz w:val="24"/>
          <w:szCs w:val="24"/>
        </w:rPr>
        <w:t xml:space="preserve">         </w:t>
      </w:r>
      <w:r w:rsidRPr="00450E7A">
        <w:rPr>
          <w:i/>
          <w:sz w:val="24"/>
          <w:szCs w:val="24"/>
          <w:lang w:val="en-US"/>
        </w:rPr>
        <w:t>I</w:t>
      </w:r>
      <w:r w:rsidRPr="00450E7A">
        <w:rPr>
          <w:i/>
          <w:sz w:val="24"/>
          <w:szCs w:val="24"/>
        </w:rPr>
        <w:t xml:space="preserve"> </w:t>
      </w:r>
      <w:proofErr w:type="spellStart"/>
      <w:r w:rsidRPr="00450E7A">
        <w:rPr>
          <w:i/>
          <w:sz w:val="24"/>
          <w:szCs w:val="24"/>
          <w:lang w:val="en-US"/>
        </w:rPr>
        <w:t>hadn</w:t>
      </w:r>
      <w:proofErr w:type="spellEnd"/>
      <w:r w:rsidRPr="00450E7A">
        <w:rPr>
          <w:i/>
          <w:sz w:val="24"/>
          <w:szCs w:val="24"/>
        </w:rPr>
        <w:t>’</w:t>
      </w:r>
      <w:r w:rsidRPr="00450E7A">
        <w:rPr>
          <w:i/>
          <w:sz w:val="24"/>
          <w:szCs w:val="24"/>
          <w:lang w:val="en-US"/>
        </w:rPr>
        <w:t>t</w:t>
      </w:r>
      <w:r w:rsidRPr="00450E7A">
        <w:rPr>
          <w:i/>
          <w:sz w:val="24"/>
          <w:szCs w:val="24"/>
        </w:rPr>
        <w:t xml:space="preserve"> </w:t>
      </w:r>
      <w:r w:rsidRPr="00450E7A">
        <w:rPr>
          <w:i/>
          <w:sz w:val="24"/>
          <w:szCs w:val="24"/>
          <w:lang w:val="en-US"/>
        </w:rPr>
        <w:t>seen</w:t>
      </w:r>
      <w:r w:rsidRPr="00450E7A">
        <w:rPr>
          <w:i/>
          <w:sz w:val="24"/>
          <w:szCs w:val="24"/>
        </w:rPr>
        <w:t xml:space="preserve"> </w:t>
      </w:r>
      <w:r w:rsidRPr="00450E7A">
        <w:rPr>
          <w:i/>
          <w:sz w:val="24"/>
          <w:szCs w:val="24"/>
          <w:lang w:val="en-US"/>
        </w:rPr>
        <w:t>him</w:t>
      </w:r>
      <w:r w:rsidRPr="00450E7A">
        <w:rPr>
          <w:i/>
          <w:sz w:val="24"/>
          <w:szCs w:val="24"/>
        </w:rPr>
        <w:t xml:space="preserve"> </w:t>
      </w:r>
      <w:r w:rsidRPr="00450E7A">
        <w:rPr>
          <w:i/>
          <w:sz w:val="24"/>
          <w:szCs w:val="24"/>
          <w:lang w:val="en-US"/>
        </w:rPr>
        <w:t>for</w:t>
      </w:r>
      <w:r w:rsidRPr="00450E7A">
        <w:rPr>
          <w:i/>
          <w:sz w:val="24"/>
          <w:szCs w:val="24"/>
        </w:rPr>
        <w:t xml:space="preserve"> 15            - </w:t>
      </w:r>
      <w:r w:rsidRPr="00450E7A">
        <w:rPr>
          <w:sz w:val="24"/>
          <w:szCs w:val="24"/>
        </w:rPr>
        <w:t xml:space="preserve">Я не видел его пятнадцать лет, </w:t>
      </w:r>
    </w:p>
    <w:p w:rsidR="00450E7A" w:rsidRPr="00450E7A" w:rsidRDefault="00450E7A" w:rsidP="00450E7A">
      <w:pPr>
        <w:pStyle w:val="11"/>
        <w:tabs>
          <w:tab w:val="left" w:pos="5529"/>
        </w:tabs>
        <w:spacing w:line="240" w:lineRule="auto"/>
        <w:ind w:right="400" w:firstLine="0"/>
        <w:rPr>
          <w:sz w:val="24"/>
          <w:szCs w:val="24"/>
        </w:rPr>
      </w:pPr>
      <w:r w:rsidRPr="00450E7A">
        <w:rPr>
          <w:sz w:val="24"/>
          <w:szCs w:val="24"/>
        </w:rPr>
        <w:t xml:space="preserve">         </w:t>
      </w:r>
      <w:r w:rsidRPr="00450E7A">
        <w:rPr>
          <w:i/>
          <w:sz w:val="24"/>
          <w:szCs w:val="24"/>
          <w:lang w:val="en-US"/>
        </w:rPr>
        <w:t xml:space="preserve">years, but he was </w:t>
      </w:r>
      <w:r w:rsidRPr="00450E7A">
        <w:rPr>
          <w:i/>
          <w:sz w:val="24"/>
          <w:szCs w:val="24"/>
          <w:u w:val="single"/>
          <w:lang w:val="en-US"/>
        </w:rPr>
        <w:t>no</w:t>
      </w:r>
      <w:r w:rsidRPr="00450E7A">
        <w:rPr>
          <w:sz w:val="24"/>
          <w:szCs w:val="24"/>
          <w:u w:val="single"/>
          <w:lang w:val="en-US"/>
        </w:rPr>
        <w:t xml:space="preserve"> </w:t>
      </w:r>
      <w:r w:rsidRPr="00450E7A">
        <w:rPr>
          <w:i/>
          <w:sz w:val="24"/>
          <w:szCs w:val="24"/>
          <w:u w:val="single"/>
          <w:lang w:val="en-US"/>
        </w:rPr>
        <w:t>different</w:t>
      </w:r>
      <w:r w:rsidRPr="00450E7A">
        <w:rPr>
          <w:i/>
          <w:sz w:val="24"/>
          <w:szCs w:val="24"/>
          <w:lang w:val="en-US"/>
        </w:rPr>
        <w:t>.</w:t>
      </w:r>
      <w:r w:rsidRPr="00450E7A">
        <w:rPr>
          <w:sz w:val="24"/>
          <w:szCs w:val="24"/>
          <w:lang w:val="en-US"/>
        </w:rPr>
        <w:t xml:space="preserve">     </w:t>
      </w:r>
      <w:r w:rsidRPr="00450E7A">
        <w:rPr>
          <w:sz w:val="24"/>
          <w:szCs w:val="24"/>
        </w:rPr>
        <w:t xml:space="preserve">но он </w:t>
      </w:r>
      <w:r w:rsidRPr="00450E7A">
        <w:rPr>
          <w:sz w:val="24"/>
          <w:szCs w:val="24"/>
          <w:u w:val="single"/>
        </w:rPr>
        <w:t>совсем не</w:t>
      </w:r>
      <w:r w:rsidRPr="00450E7A">
        <w:rPr>
          <w:sz w:val="24"/>
          <w:szCs w:val="24"/>
        </w:rPr>
        <w:t xml:space="preserve"> изменил</w:t>
      </w:r>
      <w:r w:rsidRPr="00450E7A">
        <w:rPr>
          <w:sz w:val="24"/>
          <w:szCs w:val="24"/>
          <w:lang w:val="en-US"/>
        </w:rPr>
        <w:t>c</w:t>
      </w:r>
      <w:r w:rsidRPr="00450E7A">
        <w:rPr>
          <w:sz w:val="24"/>
          <w:szCs w:val="24"/>
        </w:rPr>
        <w:t>я.</w:t>
      </w:r>
    </w:p>
    <w:p w:rsidR="00450E7A" w:rsidRPr="00450E7A" w:rsidRDefault="00450E7A" w:rsidP="00450E7A">
      <w:pPr>
        <w:pStyle w:val="11"/>
        <w:tabs>
          <w:tab w:val="left" w:pos="5529"/>
        </w:tabs>
        <w:spacing w:before="0" w:line="240" w:lineRule="auto"/>
        <w:ind w:firstLine="720"/>
        <w:jc w:val="both"/>
        <w:rPr>
          <w:sz w:val="24"/>
          <w:szCs w:val="24"/>
        </w:rPr>
      </w:pPr>
      <w:r w:rsidRPr="00450E7A">
        <w:rPr>
          <w:i/>
          <w:sz w:val="24"/>
          <w:szCs w:val="24"/>
          <w:lang w:val="en-US"/>
        </w:rPr>
        <w:t>No</w:t>
      </w:r>
      <w:r w:rsidRPr="00450E7A">
        <w:rPr>
          <w:sz w:val="24"/>
          <w:szCs w:val="24"/>
        </w:rPr>
        <w:t xml:space="preserve"> очень часто употребляет</w:t>
      </w:r>
      <w:r w:rsidRPr="00450E7A">
        <w:rPr>
          <w:sz w:val="24"/>
          <w:szCs w:val="24"/>
          <w:lang w:val="en-US"/>
        </w:rPr>
        <w:t>c</w:t>
      </w:r>
      <w:r w:rsidRPr="00450E7A">
        <w:rPr>
          <w:sz w:val="24"/>
          <w:szCs w:val="24"/>
        </w:rPr>
        <w:t xml:space="preserve">я с причастием I для выражения запрещения. </w:t>
      </w:r>
      <w:r w:rsidRPr="00450E7A">
        <w:rPr>
          <w:i/>
          <w:sz w:val="24"/>
          <w:szCs w:val="24"/>
          <w:lang w:val="en-US"/>
        </w:rPr>
        <w:t>No</w:t>
      </w:r>
      <w:r w:rsidRPr="00450E7A">
        <w:rPr>
          <w:sz w:val="24"/>
          <w:szCs w:val="24"/>
        </w:rPr>
        <w:t xml:space="preserve"> + причастие I употребляется после оборота </w:t>
      </w:r>
      <w:r w:rsidRPr="00450E7A">
        <w:rPr>
          <w:i/>
          <w:sz w:val="24"/>
          <w:szCs w:val="24"/>
          <w:lang w:val="en-US"/>
        </w:rPr>
        <w:t>there</w:t>
      </w:r>
      <w:r w:rsidRPr="00450E7A">
        <w:rPr>
          <w:i/>
          <w:sz w:val="24"/>
          <w:szCs w:val="24"/>
        </w:rPr>
        <w:t xml:space="preserve"> </w:t>
      </w:r>
      <w:r w:rsidRPr="00450E7A">
        <w:rPr>
          <w:i/>
          <w:sz w:val="24"/>
          <w:szCs w:val="24"/>
          <w:lang w:val="en-US"/>
        </w:rPr>
        <w:t>is</w:t>
      </w:r>
      <w:r w:rsidRPr="00450E7A">
        <w:rPr>
          <w:sz w:val="24"/>
          <w:szCs w:val="24"/>
        </w:rPr>
        <w:t xml:space="preserve"> в речи и изолированно - на объявлениях, знаках, вывесках:</w:t>
      </w:r>
    </w:p>
    <w:p w:rsidR="00450E7A" w:rsidRPr="00450E7A" w:rsidRDefault="00450E7A" w:rsidP="00450E7A">
      <w:pPr>
        <w:tabs>
          <w:tab w:val="left" w:pos="5529"/>
        </w:tabs>
        <w:ind w:left="119" w:firstLine="181"/>
        <w:rPr>
          <w:rFonts w:ascii="Times New Roman" w:hAnsi="Times New Roman" w:cs="Times New Roman"/>
          <w:sz w:val="24"/>
          <w:szCs w:val="24"/>
          <w:lang w:val="en-US"/>
        </w:rPr>
      </w:pPr>
      <w:r w:rsidRPr="00450E7A">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 xml:space="preserve">Sorry, </w:t>
      </w:r>
      <w:r w:rsidRPr="00450E7A">
        <w:rPr>
          <w:rFonts w:ascii="Times New Roman" w:hAnsi="Times New Roman" w:cs="Times New Roman"/>
          <w:i/>
          <w:sz w:val="24"/>
          <w:szCs w:val="24"/>
          <w:u w:val="single"/>
          <w:lang w:val="en-US"/>
        </w:rPr>
        <w:t>there is no smoking</w:t>
      </w:r>
      <w:r w:rsidRPr="00450E7A">
        <w:rPr>
          <w:rFonts w:ascii="Times New Roman" w:hAnsi="Times New Roman" w:cs="Times New Roman"/>
          <w:i/>
          <w:sz w:val="24"/>
          <w:szCs w:val="24"/>
          <w:lang w:val="en-US"/>
        </w:rPr>
        <w:t xml:space="preserve"> in </w:t>
      </w:r>
      <w:r w:rsidRPr="00450E7A">
        <w:rPr>
          <w:rFonts w:ascii="Times New Roman" w:hAnsi="Times New Roman" w:cs="Times New Roman"/>
          <w:sz w:val="24"/>
          <w:szCs w:val="24"/>
          <w:lang w:val="en-US"/>
        </w:rPr>
        <w:t xml:space="preserve">   - </w:t>
      </w:r>
      <w:r w:rsidRPr="00450E7A">
        <w:rPr>
          <w:rFonts w:ascii="Times New Roman" w:hAnsi="Times New Roman" w:cs="Times New Roman"/>
          <w:sz w:val="24"/>
          <w:szCs w:val="24"/>
        </w:rPr>
        <w:t>Извините</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в</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зале</w:t>
      </w:r>
      <w:r w:rsidRPr="00450E7A">
        <w:rPr>
          <w:rFonts w:ascii="Times New Roman" w:hAnsi="Times New Roman" w:cs="Times New Roman"/>
          <w:sz w:val="24"/>
          <w:szCs w:val="24"/>
          <w:lang w:val="en-US"/>
        </w:rPr>
        <w:t xml:space="preserve"> o</w:t>
      </w:r>
      <w:proofErr w:type="spellStart"/>
      <w:r w:rsidRPr="00450E7A">
        <w:rPr>
          <w:rFonts w:ascii="Times New Roman" w:hAnsi="Times New Roman" w:cs="Times New Roman"/>
          <w:sz w:val="24"/>
          <w:szCs w:val="24"/>
        </w:rPr>
        <w:t>жидания</w:t>
      </w:r>
      <w:proofErr w:type="spellEnd"/>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u w:val="single"/>
        </w:rPr>
        <w:t>курение</w:t>
      </w:r>
    </w:p>
    <w:p w:rsidR="00450E7A" w:rsidRPr="00107967" w:rsidRDefault="00450E7A" w:rsidP="00450E7A">
      <w:pPr>
        <w:pStyle w:val="11"/>
        <w:tabs>
          <w:tab w:val="left" w:pos="5529"/>
        </w:tabs>
        <w:spacing w:before="0" w:line="240" w:lineRule="auto"/>
        <w:ind w:firstLine="0"/>
        <w:rPr>
          <w:sz w:val="24"/>
          <w:szCs w:val="24"/>
          <w:lang w:val="en-US"/>
        </w:rPr>
      </w:pPr>
      <w:r w:rsidRPr="00450E7A">
        <w:rPr>
          <w:sz w:val="24"/>
          <w:szCs w:val="24"/>
          <w:lang w:val="en-US"/>
        </w:rPr>
        <w:t xml:space="preserve">         </w:t>
      </w:r>
      <w:r w:rsidRPr="00450E7A">
        <w:rPr>
          <w:i/>
          <w:sz w:val="24"/>
          <w:szCs w:val="24"/>
          <w:lang w:val="en-US"/>
        </w:rPr>
        <w:t xml:space="preserve">the waiting-room.                         </w:t>
      </w:r>
      <w:r w:rsidRPr="00450E7A">
        <w:rPr>
          <w:sz w:val="24"/>
          <w:szCs w:val="24"/>
          <w:u w:val="single"/>
        </w:rPr>
        <w:t>запрещено</w:t>
      </w:r>
      <w:r w:rsidRPr="00107967">
        <w:rPr>
          <w:sz w:val="24"/>
          <w:szCs w:val="24"/>
          <w:lang w:val="en-US"/>
        </w:rPr>
        <w:t>.</w:t>
      </w:r>
    </w:p>
    <w:p w:rsidR="00450E7A" w:rsidRPr="00450E7A" w:rsidRDefault="00450E7A" w:rsidP="00450E7A">
      <w:pPr>
        <w:pStyle w:val="11"/>
        <w:tabs>
          <w:tab w:val="left" w:pos="5529"/>
        </w:tabs>
        <w:spacing w:before="0" w:line="240" w:lineRule="auto"/>
        <w:ind w:firstLine="0"/>
        <w:rPr>
          <w:sz w:val="24"/>
          <w:szCs w:val="24"/>
        </w:rPr>
      </w:pPr>
      <w:r w:rsidRPr="00107967">
        <w:rPr>
          <w:sz w:val="24"/>
          <w:szCs w:val="24"/>
          <w:lang w:val="en-US"/>
        </w:rPr>
        <w:t xml:space="preserve">         </w:t>
      </w:r>
      <w:r w:rsidRPr="00450E7A">
        <w:rPr>
          <w:i/>
          <w:sz w:val="24"/>
          <w:szCs w:val="24"/>
          <w:lang w:val="en-US"/>
        </w:rPr>
        <w:t>N</w:t>
      </w:r>
      <w:r w:rsidRPr="00450E7A">
        <w:rPr>
          <w:i/>
          <w:sz w:val="24"/>
          <w:szCs w:val="24"/>
        </w:rPr>
        <w:t xml:space="preserve">О </w:t>
      </w:r>
      <w:r w:rsidRPr="00450E7A">
        <w:rPr>
          <w:i/>
          <w:sz w:val="24"/>
          <w:szCs w:val="24"/>
          <w:lang w:val="en-US"/>
        </w:rPr>
        <w:t>PARKING</w:t>
      </w:r>
      <w:r w:rsidRPr="00450E7A">
        <w:rPr>
          <w:sz w:val="24"/>
          <w:szCs w:val="24"/>
        </w:rPr>
        <w:t xml:space="preserve">                           -  Парковка запрещена.</w:t>
      </w:r>
    </w:p>
    <w:p w:rsidR="00450E7A" w:rsidRPr="00450E7A" w:rsidRDefault="00450E7A" w:rsidP="00450E7A">
      <w:pPr>
        <w:pStyle w:val="11"/>
        <w:tabs>
          <w:tab w:val="left" w:pos="5529"/>
        </w:tabs>
        <w:spacing w:before="0" w:line="240" w:lineRule="auto"/>
        <w:ind w:firstLine="0"/>
        <w:rPr>
          <w:sz w:val="24"/>
          <w:szCs w:val="24"/>
        </w:rPr>
      </w:pPr>
      <w:r w:rsidRPr="00450E7A">
        <w:rPr>
          <w:sz w:val="24"/>
          <w:szCs w:val="24"/>
        </w:rPr>
        <w:t xml:space="preserve">         </w:t>
      </w:r>
      <w:r w:rsidRPr="00450E7A">
        <w:rPr>
          <w:i/>
          <w:sz w:val="24"/>
          <w:szCs w:val="24"/>
          <w:lang w:val="en-US"/>
        </w:rPr>
        <w:t>NO</w:t>
      </w:r>
      <w:r w:rsidRPr="00450E7A">
        <w:rPr>
          <w:i/>
          <w:sz w:val="24"/>
          <w:szCs w:val="24"/>
        </w:rPr>
        <w:t xml:space="preserve"> </w:t>
      </w:r>
      <w:r w:rsidRPr="00450E7A">
        <w:rPr>
          <w:i/>
          <w:sz w:val="24"/>
          <w:szCs w:val="24"/>
          <w:lang w:val="en-US"/>
        </w:rPr>
        <w:t>SMOKING</w:t>
      </w:r>
      <w:r w:rsidRPr="00450E7A">
        <w:rPr>
          <w:i/>
          <w:sz w:val="24"/>
          <w:szCs w:val="24"/>
        </w:rPr>
        <w:t xml:space="preserve">                          -  </w:t>
      </w:r>
      <w:r w:rsidRPr="00450E7A">
        <w:rPr>
          <w:sz w:val="24"/>
          <w:szCs w:val="24"/>
        </w:rPr>
        <w:t>Ку</w:t>
      </w:r>
      <w:r w:rsidRPr="00450E7A">
        <w:rPr>
          <w:sz w:val="24"/>
          <w:szCs w:val="24"/>
          <w:lang w:val="en-US"/>
        </w:rPr>
        <w:t>p</w:t>
      </w:r>
      <w:proofErr w:type="spellStart"/>
      <w:r w:rsidRPr="00450E7A">
        <w:rPr>
          <w:sz w:val="24"/>
          <w:szCs w:val="24"/>
        </w:rPr>
        <w:t>ение</w:t>
      </w:r>
      <w:proofErr w:type="spellEnd"/>
      <w:r w:rsidRPr="00450E7A">
        <w:rPr>
          <w:sz w:val="24"/>
          <w:szCs w:val="24"/>
        </w:rPr>
        <w:t xml:space="preserve"> запрещено.</w:t>
      </w:r>
    </w:p>
    <w:p w:rsidR="00450E7A" w:rsidRPr="00450E7A" w:rsidRDefault="00450E7A" w:rsidP="00450E7A">
      <w:pPr>
        <w:pStyle w:val="11"/>
        <w:tabs>
          <w:tab w:val="left" w:pos="5529"/>
        </w:tabs>
        <w:spacing w:before="0" w:line="240" w:lineRule="auto"/>
        <w:ind w:firstLine="680"/>
        <w:jc w:val="both"/>
        <w:rPr>
          <w:sz w:val="24"/>
          <w:szCs w:val="24"/>
        </w:rPr>
      </w:pPr>
      <w:r w:rsidRPr="00450E7A">
        <w:rPr>
          <w:i/>
          <w:sz w:val="24"/>
          <w:szCs w:val="24"/>
          <w:lang w:val="en-US"/>
        </w:rPr>
        <w:t>No</w:t>
      </w:r>
      <w:r w:rsidRPr="00450E7A">
        <w:rPr>
          <w:i/>
          <w:sz w:val="24"/>
          <w:szCs w:val="24"/>
        </w:rPr>
        <w:t xml:space="preserve"> </w:t>
      </w:r>
      <w:r w:rsidRPr="00450E7A">
        <w:rPr>
          <w:sz w:val="24"/>
          <w:szCs w:val="24"/>
        </w:rPr>
        <w:t>+ причасти</w:t>
      </w:r>
      <w:r w:rsidRPr="00450E7A">
        <w:rPr>
          <w:sz w:val="24"/>
          <w:szCs w:val="24"/>
          <w:lang w:val="en-US"/>
        </w:rPr>
        <w:t>e</w:t>
      </w:r>
      <w:r w:rsidRPr="00450E7A">
        <w:rPr>
          <w:sz w:val="24"/>
          <w:szCs w:val="24"/>
        </w:rPr>
        <w:t xml:space="preserve"> I может употребляться в функции определения перед существительным:</w:t>
      </w:r>
    </w:p>
    <w:p w:rsidR="00450E7A" w:rsidRPr="00450E7A" w:rsidRDefault="00450E7A" w:rsidP="00450E7A">
      <w:pPr>
        <w:pStyle w:val="11"/>
        <w:tabs>
          <w:tab w:val="left" w:pos="5529"/>
        </w:tabs>
        <w:spacing w:before="0" w:line="240" w:lineRule="auto"/>
        <w:ind w:left="680" w:hanging="620"/>
        <w:rPr>
          <w:sz w:val="24"/>
          <w:szCs w:val="24"/>
          <w:lang w:val="en-US"/>
        </w:rPr>
      </w:pPr>
      <w:r w:rsidRPr="00450E7A">
        <w:rPr>
          <w:sz w:val="24"/>
          <w:szCs w:val="24"/>
        </w:rPr>
        <w:t xml:space="preserve">         </w:t>
      </w:r>
      <w:r w:rsidRPr="00450E7A">
        <w:rPr>
          <w:i/>
          <w:sz w:val="24"/>
          <w:szCs w:val="24"/>
          <w:lang w:val="en-US"/>
        </w:rPr>
        <w:t xml:space="preserve">There was a </w:t>
      </w:r>
      <w:r w:rsidRPr="00450E7A">
        <w:rPr>
          <w:i/>
          <w:sz w:val="24"/>
          <w:szCs w:val="24"/>
          <w:u w:val="single"/>
          <w:lang w:val="en-US"/>
        </w:rPr>
        <w:t>no-parking</w:t>
      </w:r>
      <w:r w:rsidRPr="00450E7A">
        <w:rPr>
          <w:i/>
          <w:sz w:val="24"/>
          <w:szCs w:val="24"/>
          <w:lang w:val="en-US"/>
        </w:rPr>
        <w:t xml:space="preserve"> sign    -  </w:t>
      </w:r>
      <w:r w:rsidRPr="00450E7A">
        <w:rPr>
          <w:sz w:val="24"/>
          <w:szCs w:val="24"/>
        </w:rPr>
        <w:t>Там</w:t>
      </w:r>
      <w:r w:rsidRPr="00450E7A">
        <w:rPr>
          <w:sz w:val="24"/>
          <w:szCs w:val="24"/>
          <w:lang w:val="en-US"/>
        </w:rPr>
        <w:t xml:space="preserve"> </w:t>
      </w:r>
      <w:r w:rsidRPr="00450E7A">
        <w:rPr>
          <w:sz w:val="24"/>
          <w:szCs w:val="24"/>
        </w:rPr>
        <w:t>был</w:t>
      </w:r>
      <w:r w:rsidRPr="00450E7A">
        <w:rPr>
          <w:sz w:val="24"/>
          <w:szCs w:val="24"/>
          <w:lang w:val="en-US"/>
        </w:rPr>
        <w:t xml:space="preserve"> </w:t>
      </w:r>
      <w:r w:rsidRPr="00450E7A">
        <w:rPr>
          <w:sz w:val="24"/>
          <w:szCs w:val="24"/>
        </w:rPr>
        <w:t>знак</w:t>
      </w:r>
      <w:r w:rsidRPr="00450E7A">
        <w:rPr>
          <w:sz w:val="24"/>
          <w:szCs w:val="24"/>
          <w:lang w:val="en-US"/>
        </w:rPr>
        <w:t xml:space="preserve">, </w:t>
      </w:r>
      <w:r w:rsidRPr="00450E7A">
        <w:rPr>
          <w:sz w:val="24"/>
          <w:szCs w:val="24"/>
        </w:rPr>
        <w:t>запрещающий</w:t>
      </w:r>
      <w:r w:rsidRPr="00450E7A">
        <w:rPr>
          <w:sz w:val="24"/>
          <w:szCs w:val="24"/>
          <w:lang w:val="en-US"/>
        </w:rPr>
        <w:t xml:space="preserve"> </w:t>
      </w:r>
    </w:p>
    <w:p w:rsidR="00450E7A" w:rsidRPr="00450E7A" w:rsidRDefault="00450E7A" w:rsidP="00450E7A">
      <w:pPr>
        <w:pStyle w:val="11"/>
        <w:tabs>
          <w:tab w:val="left" w:pos="5529"/>
        </w:tabs>
        <w:spacing w:before="0" w:line="240" w:lineRule="auto"/>
        <w:ind w:left="680" w:hanging="620"/>
        <w:rPr>
          <w:sz w:val="24"/>
          <w:szCs w:val="24"/>
        </w:rPr>
      </w:pPr>
      <w:r w:rsidRPr="00450E7A">
        <w:rPr>
          <w:sz w:val="24"/>
          <w:szCs w:val="24"/>
          <w:lang w:val="en-US"/>
        </w:rPr>
        <w:t xml:space="preserve">         </w:t>
      </w:r>
      <w:r w:rsidRPr="00450E7A">
        <w:rPr>
          <w:i/>
          <w:sz w:val="24"/>
          <w:szCs w:val="24"/>
          <w:lang w:val="en-US"/>
        </w:rPr>
        <w:t>there</w:t>
      </w:r>
      <w:r w:rsidRPr="00450E7A">
        <w:rPr>
          <w:i/>
          <w:sz w:val="24"/>
          <w:szCs w:val="24"/>
        </w:rPr>
        <w:t>.</w:t>
      </w:r>
      <w:r w:rsidRPr="00450E7A">
        <w:rPr>
          <w:sz w:val="24"/>
          <w:szCs w:val="24"/>
        </w:rPr>
        <w:t xml:space="preserve">                                             парковку.</w:t>
      </w:r>
    </w:p>
    <w:p w:rsidR="00450E7A" w:rsidRPr="00450E7A" w:rsidRDefault="00450E7A" w:rsidP="00450E7A">
      <w:pPr>
        <w:pStyle w:val="11"/>
        <w:tabs>
          <w:tab w:val="left" w:pos="5529"/>
        </w:tabs>
        <w:spacing w:before="0" w:line="240" w:lineRule="auto"/>
        <w:ind w:firstLine="680"/>
        <w:jc w:val="both"/>
        <w:rPr>
          <w:sz w:val="24"/>
          <w:szCs w:val="24"/>
        </w:rPr>
      </w:pPr>
      <w:r w:rsidRPr="00450E7A">
        <w:rPr>
          <w:i/>
          <w:sz w:val="24"/>
          <w:szCs w:val="24"/>
          <w:lang w:val="en-US"/>
        </w:rPr>
        <w:t>No</w:t>
      </w:r>
      <w:r w:rsidRPr="00450E7A">
        <w:rPr>
          <w:i/>
          <w:sz w:val="24"/>
          <w:szCs w:val="24"/>
        </w:rPr>
        <w:t xml:space="preserve"> </w:t>
      </w:r>
      <w:r w:rsidRPr="00450E7A">
        <w:rPr>
          <w:sz w:val="24"/>
          <w:szCs w:val="24"/>
        </w:rPr>
        <w:t xml:space="preserve">в сочетании со словами </w:t>
      </w:r>
      <w:r w:rsidRPr="00450E7A">
        <w:rPr>
          <w:i/>
          <w:sz w:val="24"/>
          <w:szCs w:val="24"/>
          <w:lang w:val="en-US"/>
        </w:rPr>
        <w:t>more</w:t>
      </w:r>
      <w:r w:rsidRPr="00450E7A">
        <w:rPr>
          <w:sz w:val="24"/>
          <w:szCs w:val="24"/>
        </w:rPr>
        <w:t xml:space="preserve"> и </w:t>
      </w:r>
      <w:r w:rsidRPr="00450E7A">
        <w:rPr>
          <w:i/>
          <w:sz w:val="24"/>
          <w:szCs w:val="24"/>
          <w:lang w:val="en-US"/>
        </w:rPr>
        <w:t>longer</w:t>
      </w:r>
      <w:r w:rsidRPr="00450E7A">
        <w:rPr>
          <w:sz w:val="24"/>
          <w:szCs w:val="24"/>
        </w:rPr>
        <w:t xml:space="preserve"> переводится н</w:t>
      </w:r>
      <w:r w:rsidRPr="00450E7A">
        <w:rPr>
          <w:sz w:val="24"/>
          <w:szCs w:val="24"/>
          <w:lang w:val="en-US"/>
        </w:rPr>
        <w:t>a</w:t>
      </w:r>
      <w:r w:rsidRPr="00450E7A">
        <w:rPr>
          <w:sz w:val="24"/>
          <w:szCs w:val="24"/>
        </w:rPr>
        <w:t xml:space="preserve"> русский язык словом «больше», при этом </w:t>
      </w:r>
      <w:r w:rsidRPr="00450E7A">
        <w:rPr>
          <w:i/>
          <w:sz w:val="24"/>
          <w:szCs w:val="24"/>
          <w:lang w:val="en-US"/>
        </w:rPr>
        <w:t>more</w:t>
      </w:r>
      <w:r w:rsidRPr="00450E7A">
        <w:rPr>
          <w:sz w:val="24"/>
          <w:szCs w:val="24"/>
        </w:rPr>
        <w:t xml:space="preserve"> употребляется, когда речь идет о количестве или степени, а </w:t>
      </w:r>
      <w:r w:rsidRPr="00450E7A">
        <w:rPr>
          <w:i/>
          <w:sz w:val="24"/>
          <w:szCs w:val="24"/>
          <w:lang w:val="en-US"/>
        </w:rPr>
        <w:t>longer</w:t>
      </w:r>
      <w:r w:rsidRPr="00450E7A">
        <w:rPr>
          <w:sz w:val="24"/>
          <w:szCs w:val="24"/>
        </w:rPr>
        <w:t xml:space="preserve">  - о времени. </w:t>
      </w:r>
    </w:p>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rPr>
        <w:t xml:space="preserve">        </w:t>
      </w:r>
      <w:r w:rsidRPr="00450E7A">
        <w:rPr>
          <w:i/>
          <w:sz w:val="24"/>
          <w:szCs w:val="24"/>
        </w:rPr>
        <w:t xml:space="preserve"> Т</w:t>
      </w:r>
      <w:r w:rsidRPr="00450E7A">
        <w:rPr>
          <w:i/>
          <w:sz w:val="24"/>
          <w:szCs w:val="24"/>
          <w:lang w:val="en-US"/>
        </w:rPr>
        <w:t xml:space="preserve">here’s </w:t>
      </w:r>
      <w:r w:rsidRPr="00450E7A">
        <w:rPr>
          <w:i/>
          <w:sz w:val="24"/>
          <w:szCs w:val="24"/>
          <w:u w:val="single"/>
          <w:lang w:val="en-US"/>
        </w:rPr>
        <w:t>no more</w:t>
      </w:r>
      <w:r w:rsidRPr="00450E7A">
        <w:rPr>
          <w:i/>
          <w:sz w:val="24"/>
          <w:szCs w:val="24"/>
          <w:lang w:val="en-US"/>
        </w:rPr>
        <w:t xml:space="preserve"> bread.  </w:t>
      </w:r>
      <w:r w:rsidRPr="00450E7A">
        <w:rPr>
          <w:sz w:val="24"/>
          <w:szCs w:val="24"/>
          <w:lang w:val="en-US"/>
        </w:rPr>
        <w:t xml:space="preserve">                    -  </w:t>
      </w:r>
      <w:r w:rsidRPr="00450E7A">
        <w:rPr>
          <w:sz w:val="24"/>
          <w:szCs w:val="24"/>
        </w:rPr>
        <w:t>Хлеба</w:t>
      </w:r>
      <w:r w:rsidRPr="00450E7A">
        <w:rPr>
          <w:sz w:val="24"/>
          <w:szCs w:val="24"/>
          <w:lang w:val="en-US"/>
        </w:rPr>
        <w:t xml:space="preserve"> </w:t>
      </w:r>
      <w:r w:rsidRPr="00450E7A">
        <w:rPr>
          <w:sz w:val="24"/>
          <w:szCs w:val="24"/>
          <w:u w:val="single"/>
        </w:rPr>
        <w:t>больше</w:t>
      </w:r>
      <w:r w:rsidRPr="00450E7A">
        <w:rPr>
          <w:sz w:val="24"/>
          <w:szCs w:val="24"/>
          <w:lang w:val="en-US"/>
        </w:rPr>
        <w:t xml:space="preserve"> </w:t>
      </w:r>
      <w:r w:rsidRPr="00450E7A">
        <w:rPr>
          <w:sz w:val="24"/>
          <w:szCs w:val="24"/>
          <w:u w:val="single"/>
        </w:rPr>
        <w:t>нет</w:t>
      </w:r>
      <w:r w:rsidRPr="00450E7A">
        <w:rPr>
          <w:sz w:val="24"/>
          <w:szCs w:val="24"/>
          <w:lang w:val="en-US"/>
        </w:rPr>
        <w:t xml:space="preserve">. </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lang w:val="en-US"/>
        </w:rPr>
        <w:t xml:space="preserve">         </w:t>
      </w:r>
      <w:r w:rsidRPr="00450E7A">
        <w:rPr>
          <w:i/>
          <w:sz w:val="24"/>
          <w:szCs w:val="24"/>
          <w:lang w:val="en-US"/>
        </w:rPr>
        <w:t xml:space="preserve">He’s </w:t>
      </w:r>
      <w:r w:rsidRPr="00450E7A">
        <w:rPr>
          <w:i/>
          <w:sz w:val="24"/>
          <w:szCs w:val="24"/>
          <w:u w:val="single"/>
          <w:lang w:val="en-US"/>
        </w:rPr>
        <w:t>no more</w:t>
      </w:r>
      <w:r w:rsidRPr="00450E7A">
        <w:rPr>
          <w:i/>
          <w:sz w:val="24"/>
          <w:szCs w:val="24"/>
          <w:lang w:val="en-US"/>
        </w:rPr>
        <w:t xml:space="preserve"> a genius than I am.       </w:t>
      </w:r>
      <w:r w:rsidRPr="00450E7A">
        <w:rPr>
          <w:i/>
          <w:sz w:val="24"/>
          <w:szCs w:val="24"/>
        </w:rPr>
        <w:t xml:space="preserve">-  </w:t>
      </w:r>
      <w:r w:rsidRPr="00450E7A">
        <w:rPr>
          <w:sz w:val="24"/>
          <w:szCs w:val="24"/>
        </w:rPr>
        <w:t xml:space="preserve">Он не больший гений, чем я. </w:t>
      </w:r>
    </w:p>
    <w:p w:rsidR="00450E7A" w:rsidRPr="00450E7A" w:rsidRDefault="00450E7A" w:rsidP="00450E7A">
      <w:pPr>
        <w:pStyle w:val="11"/>
        <w:tabs>
          <w:tab w:val="left" w:pos="5529"/>
        </w:tabs>
        <w:spacing w:before="0" w:line="240" w:lineRule="auto"/>
        <w:ind w:firstLine="720"/>
        <w:jc w:val="both"/>
        <w:rPr>
          <w:sz w:val="24"/>
          <w:szCs w:val="24"/>
          <w:lang w:val="en-US"/>
        </w:rPr>
      </w:pPr>
      <w:r w:rsidRPr="00450E7A">
        <w:rPr>
          <w:i/>
          <w:sz w:val="24"/>
          <w:szCs w:val="24"/>
          <w:lang w:val="en-US"/>
        </w:rPr>
        <w:t xml:space="preserve">I </w:t>
      </w:r>
      <w:r w:rsidRPr="00450E7A">
        <w:rPr>
          <w:i/>
          <w:sz w:val="24"/>
          <w:szCs w:val="24"/>
          <w:u w:val="single"/>
          <w:lang w:val="en-US"/>
        </w:rPr>
        <w:t>no longer</w:t>
      </w:r>
      <w:r w:rsidRPr="00450E7A">
        <w:rPr>
          <w:i/>
          <w:sz w:val="24"/>
          <w:szCs w:val="24"/>
          <w:lang w:val="en-US"/>
        </w:rPr>
        <w:t xml:space="preserve"> support the Conservative -  </w:t>
      </w:r>
      <w:r w:rsidRPr="00450E7A">
        <w:rPr>
          <w:sz w:val="24"/>
          <w:szCs w:val="24"/>
          <w:lang w:val="en-US"/>
        </w:rPr>
        <w:t xml:space="preserve">Я </w:t>
      </w:r>
      <w:r w:rsidRPr="00450E7A">
        <w:rPr>
          <w:sz w:val="24"/>
          <w:szCs w:val="24"/>
          <w:u w:val="single"/>
        </w:rPr>
        <w:t>больше</w:t>
      </w:r>
      <w:r w:rsidRPr="00450E7A">
        <w:rPr>
          <w:sz w:val="24"/>
          <w:szCs w:val="24"/>
          <w:u w:val="single"/>
          <w:lang w:val="en-US"/>
        </w:rPr>
        <w:t xml:space="preserve"> </w:t>
      </w:r>
      <w:r w:rsidRPr="00450E7A">
        <w:rPr>
          <w:sz w:val="24"/>
          <w:szCs w:val="24"/>
          <w:u w:val="single"/>
        </w:rPr>
        <w:t>не</w:t>
      </w:r>
      <w:r w:rsidRPr="00450E7A">
        <w:rPr>
          <w:sz w:val="24"/>
          <w:szCs w:val="24"/>
          <w:lang w:val="en-US"/>
        </w:rPr>
        <w:t xml:space="preserve"> </w:t>
      </w:r>
      <w:r w:rsidRPr="00450E7A">
        <w:rPr>
          <w:sz w:val="24"/>
          <w:szCs w:val="24"/>
        </w:rPr>
        <w:t>поддерживаю</w:t>
      </w:r>
      <w:r w:rsidRPr="00450E7A">
        <w:rPr>
          <w:sz w:val="24"/>
          <w:szCs w:val="24"/>
          <w:lang w:val="en-US"/>
        </w:rPr>
        <w:t xml:space="preserve"> </w:t>
      </w:r>
    </w:p>
    <w:p w:rsidR="00450E7A" w:rsidRPr="00450E7A" w:rsidRDefault="00450E7A" w:rsidP="00450E7A">
      <w:pPr>
        <w:pStyle w:val="11"/>
        <w:tabs>
          <w:tab w:val="left" w:pos="5529"/>
        </w:tabs>
        <w:spacing w:before="0" w:line="240" w:lineRule="auto"/>
        <w:ind w:firstLine="658"/>
        <w:jc w:val="both"/>
        <w:rPr>
          <w:sz w:val="24"/>
          <w:szCs w:val="24"/>
        </w:rPr>
      </w:pPr>
      <w:r w:rsidRPr="00450E7A">
        <w:rPr>
          <w:i/>
          <w:sz w:val="24"/>
          <w:szCs w:val="24"/>
          <w:lang w:val="en-US"/>
        </w:rPr>
        <w:t>Party</w:t>
      </w:r>
      <w:r w:rsidRPr="00450E7A">
        <w:rPr>
          <w:i/>
          <w:sz w:val="24"/>
          <w:szCs w:val="24"/>
        </w:rPr>
        <w:t>.</w:t>
      </w:r>
      <w:r w:rsidRPr="00450E7A">
        <w:rPr>
          <w:sz w:val="24"/>
          <w:szCs w:val="24"/>
        </w:rPr>
        <w:t xml:space="preserve">                                                       партию кон</w:t>
      </w:r>
      <w:r w:rsidRPr="00450E7A">
        <w:rPr>
          <w:sz w:val="24"/>
          <w:szCs w:val="24"/>
          <w:lang w:val="en-US"/>
        </w:rPr>
        <w:t>c</w:t>
      </w:r>
      <w:proofErr w:type="spellStart"/>
      <w:r w:rsidRPr="00450E7A">
        <w:rPr>
          <w:sz w:val="24"/>
          <w:szCs w:val="24"/>
        </w:rPr>
        <w:t>ерваторов</w:t>
      </w:r>
      <w:proofErr w:type="spellEnd"/>
      <w:r w:rsidRPr="00450E7A">
        <w:rPr>
          <w:sz w:val="24"/>
          <w:szCs w:val="24"/>
        </w:rPr>
        <w:t>.</w:t>
      </w:r>
    </w:p>
    <w:p w:rsidR="00450E7A" w:rsidRPr="00450E7A" w:rsidRDefault="00450E7A" w:rsidP="00450E7A">
      <w:pPr>
        <w:pStyle w:val="11"/>
        <w:tabs>
          <w:tab w:val="left" w:pos="5529"/>
        </w:tabs>
        <w:spacing w:before="0" w:line="240" w:lineRule="auto"/>
        <w:ind w:left="40" w:firstLine="618"/>
        <w:jc w:val="both"/>
        <w:rPr>
          <w:sz w:val="24"/>
          <w:szCs w:val="24"/>
        </w:rPr>
      </w:pPr>
      <w:r w:rsidRPr="00450E7A">
        <w:rPr>
          <w:i/>
          <w:sz w:val="24"/>
          <w:szCs w:val="24"/>
          <w:lang w:val="en-US"/>
        </w:rPr>
        <w:t>No</w:t>
      </w:r>
      <w:r w:rsidRPr="00450E7A">
        <w:rPr>
          <w:i/>
          <w:sz w:val="24"/>
          <w:szCs w:val="24"/>
        </w:rPr>
        <w:t xml:space="preserve"> </w:t>
      </w:r>
      <w:r w:rsidRPr="00450E7A">
        <w:rPr>
          <w:sz w:val="24"/>
          <w:szCs w:val="24"/>
        </w:rPr>
        <w:t xml:space="preserve">также входит в ряд идиоматических выражений, </w:t>
      </w:r>
      <w:proofErr w:type="spellStart"/>
      <w:r w:rsidRPr="00450E7A">
        <w:rPr>
          <w:sz w:val="24"/>
          <w:szCs w:val="24"/>
        </w:rPr>
        <w:t>наприм</w:t>
      </w:r>
      <w:r w:rsidRPr="00450E7A">
        <w:rPr>
          <w:sz w:val="24"/>
          <w:szCs w:val="24"/>
          <w:lang w:val="en-US"/>
        </w:rPr>
        <w:t>ep</w:t>
      </w:r>
      <w:proofErr w:type="spellEnd"/>
      <w:r w:rsidRPr="00450E7A">
        <w:rPr>
          <w:sz w:val="24"/>
          <w:szCs w:val="24"/>
        </w:rPr>
        <w:t xml:space="preserve">: </w:t>
      </w:r>
      <w:r w:rsidRPr="00450E7A">
        <w:rPr>
          <w:i/>
          <w:sz w:val="24"/>
          <w:szCs w:val="24"/>
          <w:lang w:val="en-US"/>
        </w:rPr>
        <w:t>no</w:t>
      </w:r>
      <w:r w:rsidRPr="00450E7A">
        <w:rPr>
          <w:i/>
          <w:sz w:val="24"/>
          <w:szCs w:val="24"/>
        </w:rPr>
        <w:t xml:space="preserve"> </w:t>
      </w:r>
      <w:r w:rsidRPr="00450E7A">
        <w:rPr>
          <w:i/>
          <w:sz w:val="24"/>
          <w:szCs w:val="24"/>
          <w:lang w:val="en-US"/>
        </w:rPr>
        <w:t>use</w:t>
      </w:r>
      <w:r w:rsidRPr="00450E7A">
        <w:rPr>
          <w:i/>
          <w:sz w:val="24"/>
          <w:szCs w:val="24"/>
        </w:rPr>
        <w:t>,</w:t>
      </w:r>
      <w:r w:rsidRPr="00450E7A">
        <w:rPr>
          <w:sz w:val="24"/>
          <w:szCs w:val="24"/>
        </w:rPr>
        <w:t xml:space="preserve"> </w:t>
      </w:r>
      <w:r w:rsidRPr="00450E7A">
        <w:rPr>
          <w:i/>
          <w:sz w:val="24"/>
          <w:szCs w:val="24"/>
          <w:lang w:val="en-US"/>
        </w:rPr>
        <w:t>no</w:t>
      </w:r>
      <w:r w:rsidRPr="00450E7A">
        <w:rPr>
          <w:i/>
          <w:sz w:val="24"/>
          <w:szCs w:val="24"/>
        </w:rPr>
        <w:t xml:space="preserve"> </w:t>
      </w:r>
      <w:r w:rsidRPr="00450E7A">
        <w:rPr>
          <w:i/>
          <w:sz w:val="24"/>
          <w:szCs w:val="24"/>
          <w:lang w:val="en-US"/>
        </w:rPr>
        <w:t>good</w:t>
      </w:r>
      <w:r w:rsidRPr="00450E7A">
        <w:rPr>
          <w:i/>
          <w:sz w:val="24"/>
          <w:szCs w:val="24"/>
        </w:rPr>
        <w:t xml:space="preserve"> - </w:t>
      </w:r>
      <w:proofErr w:type="spellStart"/>
      <w:r w:rsidRPr="00450E7A">
        <w:rPr>
          <w:sz w:val="24"/>
          <w:szCs w:val="24"/>
        </w:rPr>
        <w:t>бесполезн</w:t>
      </w:r>
      <w:proofErr w:type="spellEnd"/>
      <w:r w:rsidRPr="00450E7A">
        <w:rPr>
          <w:sz w:val="24"/>
          <w:szCs w:val="24"/>
          <w:lang w:val="en-US"/>
        </w:rPr>
        <w:t>o</w:t>
      </w:r>
      <w:r w:rsidRPr="00450E7A">
        <w:rPr>
          <w:sz w:val="24"/>
          <w:szCs w:val="24"/>
        </w:rPr>
        <w:t xml:space="preserve">; </w:t>
      </w:r>
      <w:r w:rsidRPr="00450E7A">
        <w:rPr>
          <w:i/>
          <w:sz w:val="24"/>
          <w:szCs w:val="24"/>
          <w:lang w:val="en-US"/>
        </w:rPr>
        <w:t>no</w:t>
      </w:r>
      <w:r w:rsidRPr="00450E7A">
        <w:rPr>
          <w:i/>
          <w:sz w:val="24"/>
          <w:szCs w:val="24"/>
        </w:rPr>
        <w:t xml:space="preserve"> </w:t>
      </w:r>
      <w:r w:rsidRPr="00450E7A">
        <w:rPr>
          <w:i/>
          <w:sz w:val="24"/>
          <w:szCs w:val="24"/>
          <w:lang w:val="en-US"/>
        </w:rPr>
        <w:t>doubt</w:t>
      </w:r>
      <w:r w:rsidRPr="00450E7A">
        <w:rPr>
          <w:i/>
          <w:sz w:val="24"/>
          <w:szCs w:val="24"/>
        </w:rPr>
        <w:t xml:space="preserve"> - </w:t>
      </w:r>
      <w:r w:rsidRPr="00450E7A">
        <w:rPr>
          <w:sz w:val="24"/>
          <w:szCs w:val="24"/>
        </w:rPr>
        <w:t>вне всяких сомнений.</w:t>
      </w:r>
    </w:p>
    <w:p w:rsidR="00450E7A" w:rsidRPr="00450E7A" w:rsidRDefault="00450E7A" w:rsidP="00450E7A">
      <w:pPr>
        <w:pStyle w:val="110"/>
        <w:rPr>
          <w:i/>
          <w:sz w:val="24"/>
          <w:szCs w:val="24"/>
        </w:rPr>
      </w:pPr>
      <w:r w:rsidRPr="00450E7A">
        <w:rPr>
          <w:sz w:val="24"/>
          <w:szCs w:val="24"/>
        </w:rPr>
        <w:t xml:space="preserve">3.6.2. Местоимение </w:t>
      </w:r>
      <w:r w:rsidRPr="00450E7A">
        <w:rPr>
          <w:i/>
          <w:sz w:val="24"/>
          <w:szCs w:val="24"/>
          <w:lang w:val="en-US"/>
        </w:rPr>
        <w:t>Neither</w:t>
      </w:r>
      <w:r w:rsidRPr="00450E7A">
        <w:rPr>
          <w:i/>
          <w:sz w:val="24"/>
          <w:szCs w:val="24"/>
        </w:rPr>
        <w:t xml:space="preserve"> </w:t>
      </w:r>
    </w:p>
    <w:p w:rsidR="00450E7A" w:rsidRPr="00450E7A" w:rsidRDefault="00450E7A" w:rsidP="00450E7A">
      <w:pPr>
        <w:pStyle w:val="11"/>
        <w:tabs>
          <w:tab w:val="left" w:pos="5529"/>
        </w:tabs>
        <w:spacing w:before="0" w:line="240" w:lineRule="auto"/>
        <w:ind w:firstLine="0"/>
        <w:jc w:val="both"/>
        <w:rPr>
          <w:sz w:val="24"/>
          <w:szCs w:val="24"/>
        </w:rPr>
      </w:pPr>
      <w:r w:rsidRPr="00450E7A">
        <w:rPr>
          <w:b/>
          <w:i/>
          <w:sz w:val="24"/>
          <w:szCs w:val="24"/>
        </w:rPr>
        <w:t xml:space="preserve">          </w:t>
      </w:r>
      <w:r w:rsidRPr="00450E7A">
        <w:rPr>
          <w:i/>
          <w:sz w:val="24"/>
          <w:szCs w:val="24"/>
          <w:lang w:val="en-US"/>
        </w:rPr>
        <w:t>Neither</w:t>
      </w:r>
      <w:r w:rsidRPr="00450E7A">
        <w:rPr>
          <w:i/>
          <w:sz w:val="24"/>
          <w:szCs w:val="24"/>
        </w:rPr>
        <w:t xml:space="preserve"> </w:t>
      </w:r>
      <w:r w:rsidRPr="00450E7A">
        <w:rPr>
          <w:sz w:val="24"/>
          <w:szCs w:val="24"/>
        </w:rPr>
        <w:t xml:space="preserve">употребляется вместо </w:t>
      </w:r>
      <w:r w:rsidRPr="00450E7A">
        <w:rPr>
          <w:i/>
          <w:sz w:val="24"/>
          <w:szCs w:val="24"/>
          <w:lang w:val="en-US"/>
        </w:rPr>
        <w:t>no</w:t>
      </w:r>
      <w:r w:rsidRPr="00450E7A">
        <w:rPr>
          <w:sz w:val="24"/>
          <w:szCs w:val="24"/>
        </w:rPr>
        <w:t xml:space="preserve"> или</w:t>
      </w:r>
      <w:r w:rsidRPr="00450E7A">
        <w:rPr>
          <w:i/>
          <w:sz w:val="24"/>
          <w:szCs w:val="24"/>
        </w:rPr>
        <w:t xml:space="preserve"> </w:t>
      </w:r>
      <w:r w:rsidRPr="00450E7A">
        <w:rPr>
          <w:i/>
          <w:sz w:val="24"/>
          <w:szCs w:val="24"/>
          <w:lang w:val="en-US"/>
        </w:rPr>
        <w:t>none</w:t>
      </w:r>
      <w:r w:rsidRPr="00450E7A">
        <w:rPr>
          <w:sz w:val="24"/>
          <w:szCs w:val="24"/>
        </w:rPr>
        <w:t xml:space="preserve">, когда речь идет о двух людях ли предметах. </w:t>
      </w:r>
      <w:r w:rsidRPr="00450E7A">
        <w:rPr>
          <w:i/>
          <w:sz w:val="24"/>
          <w:szCs w:val="24"/>
          <w:lang w:val="en-US"/>
        </w:rPr>
        <w:t>Neither</w:t>
      </w:r>
      <w:r w:rsidRPr="00450E7A">
        <w:rPr>
          <w:i/>
          <w:sz w:val="24"/>
          <w:szCs w:val="24"/>
        </w:rPr>
        <w:t xml:space="preserve"> </w:t>
      </w:r>
      <w:r w:rsidRPr="00450E7A">
        <w:rPr>
          <w:sz w:val="24"/>
          <w:szCs w:val="24"/>
        </w:rPr>
        <w:t xml:space="preserve">без предлога </w:t>
      </w:r>
      <w:r w:rsidRPr="00450E7A">
        <w:rPr>
          <w:i/>
          <w:sz w:val="24"/>
          <w:szCs w:val="24"/>
        </w:rPr>
        <w:t>о</w:t>
      </w:r>
      <w:r w:rsidRPr="00450E7A">
        <w:rPr>
          <w:i/>
          <w:sz w:val="24"/>
          <w:szCs w:val="24"/>
          <w:lang w:val="en-US"/>
        </w:rPr>
        <w:t>f</w:t>
      </w:r>
      <w:r w:rsidRPr="00450E7A">
        <w:rPr>
          <w:sz w:val="24"/>
          <w:szCs w:val="24"/>
        </w:rPr>
        <w:t xml:space="preserve"> употребляется перед существительным в единственном числе, перед которым нет артикля, притяжательного или указательного местоимения. </w:t>
      </w:r>
      <w:r w:rsidRPr="00450E7A">
        <w:rPr>
          <w:sz w:val="24"/>
          <w:szCs w:val="24"/>
        </w:rPr>
        <w:lastRenderedPageBreak/>
        <w:t>Глагол, согласующийся с этим существительным, стоит в единственном числе:</w:t>
      </w:r>
    </w:p>
    <w:p w:rsidR="00450E7A" w:rsidRPr="00450E7A" w:rsidRDefault="00450E7A" w:rsidP="00450E7A">
      <w:pPr>
        <w:pStyle w:val="11"/>
        <w:tabs>
          <w:tab w:val="left" w:pos="5529"/>
        </w:tabs>
        <w:spacing w:before="0" w:line="240" w:lineRule="auto"/>
        <w:rPr>
          <w:sz w:val="24"/>
          <w:szCs w:val="24"/>
        </w:rPr>
      </w:pPr>
      <w:r w:rsidRPr="00450E7A">
        <w:rPr>
          <w:i/>
          <w:sz w:val="24"/>
          <w:szCs w:val="24"/>
          <w:u w:val="single"/>
          <w:lang w:val="en-US"/>
        </w:rPr>
        <w:t>Neither</w:t>
      </w:r>
      <w:r w:rsidRPr="00450E7A">
        <w:rPr>
          <w:i/>
          <w:sz w:val="24"/>
          <w:szCs w:val="24"/>
          <w:u w:val="single"/>
        </w:rPr>
        <w:t xml:space="preserve"> </w:t>
      </w:r>
      <w:r w:rsidRPr="00450E7A">
        <w:rPr>
          <w:i/>
          <w:sz w:val="24"/>
          <w:szCs w:val="24"/>
          <w:u w:val="single"/>
          <w:lang w:val="en-US"/>
        </w:rPr>
        <w:t>parent</w:t>
      </w:r>
      <w:r w:rsidRPr="00450E7A">
        <w:rPr>
          <w:i/>
          <w:sz w:val="24"/>
          <w:szCs w:val="24"/>
        </w:rPr>
        <w:t xml:space="preserve"> </w:t>
      </w:r>
      <w:proofErr w:type="spellStart"/>
      <w:r w:rsidRPr="00450E7A">
        <w:rPr>
          <w:i/>
          <w:sz w:val="24"/>
          <w:szCs w:val="24"/>
          <w:lang w:val="en-US"/>
        </w:rPr>
        <w:t>realised</w:t>
      </w:r>
      <w:proofErr w:type="spellEnd"/>
      <w:r w:rsidRPr="00450E7A">
        <w:rPr>
          <w:i/>
          <w:sz w:val="24"/>
          <w:szCs w:val="24"/>
        </w:rPr>
        <w:t xml:space="preserve"> </w:t>
      </w:r>
      <w:r w:rsidRPr="00450E7A">
        <w:rPr>
          <w:i/>
          <w:sz w:val="24"/>
          <w:szCs w:val="24"/>
          <w:lang w:val="en-US"/>
        </w:rPr>
        <w:t>what</w:t>
      </w:r>
      <w:r w:rsidRPr="00450E7A">
        <w:rPr>
          <w:i/>
          <w:sz w:val="24"/>
          <w:szCs w:val="24"/>
        </w:rPr>
        <w:t xml:space="preserve"> </w:t>
      </w:r>
      <w:r w:rsidRPr="00450E7A">
        <w:rPr>
          <w:i/>
          <w:sz w:val="24"/>
          <w:szCs w:val="24"/>
          <w:lang w:val="en-US"/>
        </w:rPr>
        <w:t>was</w:t>
      </w:r>
      <w:r w:rsidRPr="00450E7A">
        <w:rPr>
          <w:sz w:val="24"/>
          <w:szCs w:val="24"/>
        </w:rPr>
        <w:t xml:space="preserve">      -   </w:t>
      </w:r>
      <w:r w:rsidRPr="00450E7A">
        <w:rPr>
          <w:sz w:val="24"/>
          <w:szCs w:val="24"/>
          <w:u w:val="single"/>
        </w:rPr>
        <w:t>Ни мать, ни отец</w:t>
      </w:r>
      <w:r w:rsidRPr="00450E7A">
        <w:rPr>
          <w:sz w:val="24"/>
          <w:szCs w:val="24"/>
        </w:rPr>
        <w:t xml:space="preserve"> не понимали, </w:t>
      </w:r>
    </w:p>
    <w:p w:rsidR="00450E7A" w:rsidRPr="00450E7A" w:rsidRDefault="00450E7A" w:rsidP="00450E7A">
      <w:pPr>
        <w:pStyle w:val="11"/>
        <w:tabs>
          <w:tab w:val="left" w:pos="5529"/>
        </w:tabs>
        <w:spacing w:before="0" w:line="240" w:lineRule="auto"/>
        <w:rPr>
          <w:sz w:val="24"/>
          <w:szCs w:val="24"/>
          <w:lang w:val="en-US"/>
        </w:rPr>
      </w:pPr>
      <w:r w:rsidRPr="00450E7A">
        <w:rPr>
          <w:i/>
          <w:sz w:val="24"/>
          <w:szCs w:val="24"/>
          <w:lang w:val="en-US"/>
        </w:rPr>
        <w:t>happening.</w:t>
      </w:r>
      <w:r w:rsidRPr="00450E7A">
        <w:rPr>
          <w:sz w:val="24"/>
          <w:szCs w:val="24"/>
          <w:lang w:val="en-US"/>
        </w:rPr>
        <w:t xml:space="preserve">                                              ч</w:t>
      </w:r>
      <w:r w:rsidRPr="00450E7A">
        <w:rPr>
          <w:sz w:val="24"/>
          <w:szCs w:val="24"/>
        </w:rPr>
        <w:t>то</w:t>
      </w:r>
      <w:r w:rsidRPr="00450E7A">
        <w:rPr>
          <w:sz w:val="24"/>
          <w:szCs w:val="24"/>
          <w:lang w:val="en-US"/>
        </w:rPr>
        <w:t xml:space="preserve"> </w:t>
      </w:r>
      <w:r w:rsidRPr="00450E7A">
        <w:rPr>
          <w:sz w:val="24"/>
          <w:szCs w:val="24"/>
        </w:rPr>
        <w:t>происходит</w:t>
      </w:r>
      <w:r w:rsidRPr="00450E7A">
        <w:rPr>
          <w:sz w:val="24"/>
          <w:szCs w:val="24"/>
          <w:lang w:val="en-US"/>
        </w:rPr>
        <w:t>.</w:t>
      </w:r>
    </w:p>
    <w:p w:rsidR="00450E7A" w:rsidRPr="00450E7A" w:rsidRDefault="00450E7A" w:rsidP="00450E7A">
      <w:pPr>
        <w:tabs>
          <w:tab w:val="left" w:pos="5529"/>
        </w:tabs>
        <w:rPr>
          <w:rFonts w:ascii="Times New Roman" w:hAnsi="Times New Roman" w:cs="Times New Roman"/>
          <w:sz w:val="24"/>
          <w:szCs w:val="24"/>
          <w:u w:val="single"/>
        </w:rPr>
      </w:pPr>
      <w:r w:rsidRPr="00450E7A">
        <w:rPr>
          <w:rFonts w:ascii="Times New Roman" w:hAnsi="Times New Roman" w:cs="Times New Roman"/>
          <w:sz w:val="24"/>
          <w:szCs w:val="24"/>
          <w:lang w:val="en-US"/>
        </w:rPr>
        <w:t xml:space="preserve">        </w:t>
      </w:r>
      <w:r w:rsidRPr="00450E7A">
        <w:rPr>
          <w:rFonts w:ascii="Times New Roman" w:hAnsi="Times New Roman" w:cs="Times New Roman"/>
          <w:i/>
          <w:sz w:val="24"/>
          <w:szCs w:val="24"/>
          <w:u w:val="single"/>
          <w:lang w:val="en-US"/>
        </w:rPr>
        <w:t>Neither car</w:t>
      </w:r>
      <w:r w:rsidRPr="00450E7A">
        <w:rPr>
          <w:rFonts w:ascii="Times New Roman" w:hAnsi="Times New Roman" w:cs="Times New Roman"/>
          <w:i/>
          <w:sz w:val="24"/>
          <w:szCs w:val="24"/>
          <w:lang w:val="en-US"/>
        </w:rPr>
        <w:t xml:space="preserve"> is exactly what I want.    </w:t>
      </w:r>
      <w:r w:rsidRPr="00450E7A">
        <w:rPr>
          <w:rFonts w:ascii="Times New Roman" w:hAnsi="Times New Roman" w:cs="Times New Roman"/>
          <w:i/>
          <w:sz w:val="24"/>
          <w:szCs w:val="24"/>
        </w:rPr>
        <w:t xml:space="preserve">-  </w:t>
      </w:r>
      <w:r w:rsidRPr="00450E7A">
        <w:rPr>
          <w:rFonts w:ascii="Times New Roman" w:hAnsi="Times New Roman" w:cs="Times New Roman"/>
          <w:sz w:val="24"/>
          <w:szCs w:val="24"/>
          <w:u w:val="single"/>
        </w:rPr>
        <w:t xml:space="preserve">И та, и другая машина - не  </w:t>
      </w:r>
    </w:p>
    <w:p w:rsidR="00450E7A" w:rsidRPr="00450E7A" w:rsidRDefault="00450E7A" w:rsidP="00450E7A">
      <w:pPr>
        <w:tabs>
          <w:tab w:val="left" w:pos="5529"/>
        </w:tabs>
        <w:ind w:firstLine="181"/>
        <w:rPr>
          <w:rFonts w:ascii="Times New Roman" w:hAnsi="Times New Roman" w:cs="Times New Roman"/>
          <w:sz w:val="24"/>
          <w:szCs w:val="24"/>
        </w:rPr>
      </w:pPr>
      <w:r w:rsidRPr="00450E7A">
        <w:rPr>
          <w:rFonts w:ascii="Times New Roman" w:hAnsi="Times New Roman" w:cs="Times New Roman"/>
          <w:sz w:val="24"/>
          <w:szCs w:val="24"/>
        </w:rPr>
        <w:t xml:space="preserve">                                                                       </w:t>
      </w:r>
      <w:r w:rsidRPr="00450E7A">
        <w:rPr>
          <w:rFonts w:ascii="Times New Roman" w:hAnsi="Times New Roman" w:cs="Times New Roman"/>
          <w:sz w:val="24"/>
          <w:szCs w:val="24"/>
          <w:lang w:val="en-US"/>
        </w:rPr>
        <w:t>c</w:t>
      </w:r>
      <w:proofErr w:type="spellStart"/>
      <w:r w:rsidRPr="00450E7A">
        <w:rPr>
          <w:rFonts w:ascii="Times New Roman" w:hAnsi="Times New Roman" w:cs="Times New Roman"/>
          <w:sz w:val="24"/>
          <w:szCs w:val="24"/>
        </w:rPr>
        <w:t>овсем</w:t>
      </w:r>
      <w:proofErr w:type="spellEnd"/>
      <w:r w:rsidRPr="00450E7A">
        <w:rPr>
          <w:rFonts w:ascii="Times New Roman" w:hAnsi="Times New Roman" w:cs="Times New Roman"/>
          <w:sz w:val="24"/>
          <w:szCs w:val="24"/>
        </w:rPr>
        <w:t xml:space="preserve"> то, что я хочу. </w:t>
      </w:r>
    </w:p>
    <w:p w:rsidR="00450E7A" w:rsidRPr="00450E7A" w:rsidRDefault="00450E7A" w:rsidP="00450E7A">
      <w:pPr>
        <w:pStyle w:val="11"/>
        <w:tabs>
          <w:tab w:val="left" w:pos="5529"/>
        </w:tabs>
        <w:spacing w:before="0" w:line="240" w:lineRule="auto"/>
        <w:jc w:val="both"/>
        <w:rPr>
          <w:sz w:val="24"/>
          <w:szCs w:val="24"/>
          <w:lang w:val="en-US"/>
        </w:rPr>
      </w:pPr>
      <w:r w:rsidRPr="00450E7A">
        <w:rPr>
          <w:sz w:val="24"/>
          <w:szCs w:val="24"/>
        </w:rPr>
        <w:t xml:space="preserve">Если же существительное имеет артикль, притяжательное или указательное местоимение, </w:t>
      </w:r>
      <w:r w:rsidRPr="00450E7A">
        <w:rPr>
          <w:i/>
          <w:sz w:val="24"/>
          <w:szCs w:val="24"/>
          <w:lang w:val="en-US"/>
        </w:rPr>
        <w:t>neither</w:t>
      </w:r>
      <w:r w:rsidRPr="00450E7A">
        <w:rPr>
          <w:sz w:val="24"/>
          <w:szCs w:val="24"/>
        </w:rPr>
        <w:t xml:space="preserve"> употребляет</w:t>
      </w:r>
      <w:r w:rsidRPr="00450E7A">
        <w:rPr>
          <w:sz w:val="24"/>
          <w:szCs w:val="24"/>
          <w:lang w:val="en-US"/>
        </w:rPr>
        <w:t>c</w:t>
      </w:r>
      <w:r w:rsidRPr="00450E7A">
        <w:rPr>
          <w:sz w:val="24"/>
          <w:szCs w:val="24"/>
        </w:rPr>
        <w:t xml:space="preserve">я с предлогом </w:t>
      </w:r>
      <w:r w:rsidRPr="00450E7A">
        <w:rPr>
          <w:i/>
          <w:sz w:val="24"/>
          <w:szCs w:val="24"/>
        </w:rPr>
        <w:t>о</w:t>
      </w:r>
      <w:r w:rsidRPr="00450E7A">
        <w:rPr>
          <w:i/>
          <w:sz w:val="24"/>
          <w:szCs w:val="24"/>
          <w:lang w:val="en-US"/>
        </w:rPr>
        <w:t>f</w:t>
      </w:r>
      <w:r w:rsidRPr="00450E7A">
        <w:rPr>
          <w:sz w:val="24"/>
          <w:szCs w:val="24"/>
        </w:rPr>
        <w:t xml:space="preserve"> + существительное во множественном числе. Соответствующий глагол может стоять как в единственном (официальный стиль), так и во множественном числе (неофициальный стиль). </w:t>
      </w:r>
      <w:proofErr w:type="spellStart"/>
      <w:r w:rsidRPr="00450E7A">
        <w:rPr>
          <w:sz w:val="24"/>
          <w:szCs w:val="24"/>
        </w:rPr>
        <w:t>Наприме</w:t>
      </w:r>
      <w:proofErr w:type="spellEnd"/>
      <w:r w:rsidRPr="00450E7A">
        <w:rPr>
          <w:sz w:val="24"/>
          <w:szCs w:val="24"/>
          <w:lang w:val="en-US"/>
        </w:rPr>
        <w:t>p:</w:t>
      </w:r>
    </w:p>
    <w:p w:rsidR="00450E7A" w:rsidRPr="00450E7A" w:rsidRDefault="00450E7A" w:rsidP="00450E7A">
      <w:pPr>
        <w:pStyle w:val="11"/>
        <w:tabs>
          <w:tab w:val="left" w:pos="5529"/>
        </w:tabs>
        <w:spacing w:before="0" w:line="240" w:lineRule="auto"/>
        <w:ind w:firstLine="720"/>
        <w:outlineLvl w:val="0"/>
        <w:rPr>
          <w:sz w:val="24"/>
          <w:szCs w:val="24"/>
          <w:lang w:val="en-US"/>
        </w:rPr>
      </w:pPr>
      <w:r w:rsidRPr="00450E7A">
        <w:rPr>
          <w:i/>
          <w:sz w:val="24"/>
          <w:szCs w:val="24"/>
          <w:u w:val="single"/>
          <w:lang w:val="en-US"/>
        </w:rPr>
        <w:t>Neither of</w:t>
      </w:r>
      <w:r w:rsidRPr="00450E7A">
        <w:rPr>
          <w:i/>
          <w:sz w:val="24"/>
          <w:szCs w:val="24"/>
          <w:lang w:val="en-US"/>
        </w:rPr>
        <w:t xml:space="preserve"> </w:t>
      </w:r>
      <w:r w:rsidRPr="00450E7A">
        <w:rPr>
          <w:i/>
          <w:sz w:val="24"/>
          <w:szCs w:val="24"/>
          <w:u w:val="single"/>
          <w:lang w:val="en-US"/>
        </w:rPr>
        <w:t>these</w:t>
      </w:r>
      <w:r w:rsidRPr="00450E7A">
        <w:rPr>
          <w:i/>
          <w:sz w:val="24"/>
          <w:szCs w:val="24"/>
          <w:lang w:val="en-US"/>
        </w:rPr>
        <w:t xml:space="preserve"> cars is exactly what </w:t>
      </w:r>
      <w:r w:rsidRPr="00450E7A">
        <w:rPr>
          <w:sz w:val="24"/>
          <w:szCs w:val="24"/>
          <w:lang w:val="en-US"/>
        </w:rPr>
        <w:t xml:space="preserve">-  </w:t>
      </w:r>
      <w:r w:rsidRPr="00450E7A">
        <w:rPr>
          <w:sz w:val="24"/>
          <w:szCs w:val="24"/>
          <w:u w:val="single"/>
        </w:rPr>
        <w:t>И</w:t>
      </w:r>
      <w:r w:rsidRPr="00450E7A">
        <w:rPr>
          <w:sz w:val="24"/>
          <w:szCs w:val="24"/>
          <w:u w:val="single"/>
          <w:lang w:val="en-US"/>
        </w:rPr>
        <w:t xml:space="preserve"> </w:t>
      </w:r>
      <w:r w:rsidRPr="00450E7A">
        <w:rPr>
          <w:sz w:val="24"/>
          <w:szCs w:val="24"/>
          <w:u w:val="single"/>
        </w:rPr>
        <w:t>та</w:t>
      </w:r>
      <w:r w:rsidRPr="00450E7A">
        <w:rPr>
          <w:sz w:val="24"/>
          <w:szCs w:val="24"/>
          <w:u w:val="single"/>
          <w:lang w:val="en-US"/>
        </w:rPr>
        <w:t xml:space="preserve">, </w:t>
      </w:r>
      <w:r w:rsidRPr="00450E7A">
        <w:rPr>
          <w:sz w:val="24"/>
          <w:szCs w:val="24"/>
          <w:u w:val="single"/>
        </w:rPr>
        <w:t>и</w:t>
      </w:r>
      <w:r w:rsidRPr="00450E7A">
        <w:rPr>
          <w:sz w:val="24"/>
          <w:szCs w:val="24"/>
          <w:u w:val="single"/>
          <w:lang w:val="en-US"/>
        </w:rPr>
        <w:t xml:space="preserve"> </w:t>
      </w:r>
      <w:r w:rsidRPr="00450E7A">
        <w:rPr>
          <w:sz w:val="24"/>
          <w:szCs w:val="24"/>
          <w:u w:val="single"/>
        </w:rPr>
        <w:t>другая</w:t>
      </w:r>
      <w:r w:rsidRPr="00450E7A">
        <w:rPr>
          <w:sz w:val="24"/>
          <w:szCs w:val="24"/>
          <w:lang w:val="en-US"/>
        </w:rPr>
        <w:t xml:space="preserve"> </w:t>
      </w:r>
      <w:r w:rsidRPr="00450E7A">
        <w:rPr>
          <w:sz w:val="24"/>
          <w:szCs w:val="24"/>
        </w:rPr>
        <w:t>машина</w:t>
      </w:r>
      <w:r w:rsidRPr="00450E7A">
        <w:rPr>
          <w:sz w:val="24"/>
          <w:szCs w:val="24"/>
          <w:lang w:val="en-US"/>
        </w:rPr>
        <w:t xml:space="preserve"> - </w:t>
      </w:r>
      <w:r w:rsidRPr="00450E7A">
        <w:rPr>
          <w:sz w:val="24"/>
          <w:szCs w:val="24"/>
        </w:rPr>
        <w:t>не</w:t>
      </w:r>
      <w:r w:rsidRPr="00450E7A">
        <w:rPr>
          <w:sz w:val="24"/>
          <w:szCs w:val="24"/>
          <w:lang w:val="en-US"/>
        </w:rPr>
        <w:t xml:space="preserve"> </w:t>
      </w:r>
    </w:p>
    <w:p w:rsidR="00450E7A" w:rsidRPr="00450E7A" w:rsidRDefault="00450E7A" w:rsidP="00450E7A">
      <w:pPr>
        <w:pStyle w:val="11"/>
        <w:tabs>
          <w:tab w:val="left" w:pos="5529"/>
        </w:tabs>
        <w:spacing w:before="0" w:line="240" w:lineRule="auto"/>
        <w:ind w:firstLine="80"/>
        <w:rPr>
          <w:sz w:val="24"/>
          <w:szCs w:val="24"/>
        </w:rPr>
      </w:pPr>
      <w:r w:rsidRPr="00450E7A">
        <w:rPr>
          <w:sz w:val="24"/>
          <w:szCs w:val="24"/>
          <w:lang w:val="en-US"/>
        </w:rPr>
        <w:t xml:space="preserve">          </w:t>
      </w:r>
      <w:r w:rsidRPr="00450E7A">
        <w:rPr>
          <w:i/>
          <w:sz w:val="24"/>
          <w:szCs w:val="24"/>
          <w:lang w:val="en-US"/>
        </w:rPr>
        <w:t>I</w:t>
      </w:r>
      <w:r w:rsidRPr="00450E7A">
        <w:rPr>
          <w:i/>
          <w:sz w:val="24"/>
          <w:szCs w:val="24"/>
        </w:rPr>
        <w:t xml:space="preserve">  </w:t>
      </w:r>
      <w:r w:rsidRPr="00450E7A">
        <w:rPr>
          <w:i/>
          <w:sz w:val="24"/>
          <w:szCs w:val="24"/>
          <w:lang w:val="en-US"/>
        </w:rPr>
        <w:t>want</w:t>
      </w:r>
      <w:r w:rsidRPr="00450E7A">
        <w:rPr>
          <w:i/>
          <w:sz w:val="24"/>
          <w:szCs w:val="24"/>
        </w:rPr>
        <w:t>.</w:t>
      </w:r>
      <w:r w:rsidRPr="00450E7A">
        <w:rPr>
          <w:sz w:val="24"/>
          <w:szCs w:val="24"/>
        </w:rPr>
        <w:t xml:space="preserve">                                                  </w:t>
      </w:r>
      <w:r w:rsidRPr="00450E7A">
        <w:rPr>
          <w:sz w:val="24"/>
          <w:szCs w:val="24"/>
          <w:lang w:val="en-US"/>
        </w:rPr>
        <w:t>c</w:t>
      </w:r>
      <w:proofErr w:type="spellStart"/>
      <w:r w:rsidRPr="00450E7A">
        <w:rPr>
          <w:sz w:val="24"/>
          <w:szCs w:val="24"/>
        </w:rPr>
        <w:t>овсем</w:t>
      </w:r>
      <w:proofErr w:type="spellEnd"/>
      <w:r w:rsidRPr="00450E7A">
        <w:rPr>
          <w:sz w:val="24"/>
          <w:szCs w:val="24"/>
        </w:rPr>
        <w:t xml:space="preserve"> то, что хочу.</w:t>
      </w:r>
    </w:p>
    <w:p w:rsidR="00450E7A" w:rsidRPr="00450E7A" w:rsidRDefault="00450E7A" w:rsidP="00450E7A">
      <w:pPr>
        <w:pStyle w:val="11"/>
        <w:tabs>
          <w:tab w:val="left" w:pos="5529"/>
        </w:tabs>
        <w:spacing w:before="0" w:line="240" w:lineRule="auto"/>
        <w:ind w:firstLine="140"/>
        <w:rPr>
          <w:sz w:val="24"/>
          <w:szCs w:val="24"/>
        </w:rPr>
      </w:pPr>
      <w:r w:rsidRPr="00450E7A">
        <w:rPr>
          <w:sz w:val="24"/>
          <w:szCs w:val="24"/>
        </w:rPr>
        <w:t xml:space="preserve">         </w:t>
      </w:r>
      <w:r w:rsidRPr="00450E7A">
        <w:rPr>
          <w:i/>
          <w:sz w:val="24"/>
          <w:szCs w:val="24"/>
          <w:u w:val="single"/>
          <w:lang w:val="en-US"/>
        </w:rPr>
        <w:t>Neither of my</w:t>
      </w:r>
      <w:r w:rsidRPr="00450E7A">
        <w:rPr>
          <w:i/>
          <w:sz w:val="24"/>
          <w:szCs w:val="24"/>
          <w:lang w:val="en-US"/>
        </w:rPr>
        <w:t xml:space="preserve"> sisters is very tidy.       </w:t>
      </w:r>
      <w:r w:rsidRPr="00450E7A">
        <w:rPr>
          <w:i/>
          <w:sz w:val="24"/>
          <w:szCs w:val="24"/>
          <w:u w:val="single"/>
        </w:rPr>
        <w:t xml:space="preserve">-  </w:t>
      </w:r>
      <w:r w:rsidRPr="00450E7A">
        <w:rPr>
          <w:sz w:val="24"/>
          <w:szCs w:val="24"/>
          <w:u w:val="single"/>
        </w:rPr>
        <w:t>Ни одна из моих</w:t>
      </w:r>
      <w:r w:rsidRPr="00450E7A">
        <w:rPr>
          <w:sz w:val="24"/>
          <w:szCs w:val="24"/>
        </w:rPr>
        <w:t xml:space="preserve"> сестер не </w:t>
      </w:r>
    </w:p>
    <w:p w:rsidR="00450E7A" w:rsidRPr="00450E7A" w:rsidRDefault="00450E7A" w:rsidP="00450E7A">
      <w:pPr>
        <w:pStyle w:val="11"/>
        <w:tabs>
          <w:tab w:val="left" w:pos="5529"/>
        </w:tabs>
        <w:spacing w:before="0" w:line="240" w:lineRule="auto"/>
        <w:ind w:firstLine="140"/>
        <w:rPr>
          <w:sz w:val="24"/>
          <w:szCs w:val="24"/>
        </w:rPr>
      </w:pPr>
      <w:r w:rsidRPr="00450E7A">
        <w:rPr>
          <w:sz w:val="24"/>
          <w:szCs w:val="24"/>
        </w:rPr>
        <w:t xml:space="preserve">                                                                        отличается аккуратностью.</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Neither</w:t>
      </w:r>
      <w:r w:rsidRPr="00450E7A">
        <w:rPr>
          <w:i/>
          <w:sz w:val="24"/>
          <w:szCs w:val="24"/>
        </w:rPr>
        <w:t xml:space="preserve"> </w:t>
      </w:r>
      <w:r w:rsidRPr="00450E7A">
        <w:rPr>
          <w:i/>
          <w:sz w:val="24"/>
          <w:szCs w:val="24"/>
          <w:lang w:val="en-US"/>
        </w:rPr>
        <w:t>of</w:t>
      </w:r>
      <w:r w:rsidRPr="00450E7A">
        <w:rPr>
          <w:i/>
          <w:sz w:val="24"/>
          <w:szCs w:val="24"/>
        </w:rPr>
        <w:t xml:space="preserve"> </w:t>
      </w:r>
      <w:r w:rsidRPr="00450E7A">
        <w:rPr>
          <w:sz w:val="24"/>
          <w:szCs w:val="24"/>
        </w:rPr>
        <w:t>также употребляет</w:t>
      </w:r>
      <w:r w:rsidRPr="00450E7A">
        <w:rPr>
          <w:sz w:val="24"/>
          <w:szCs w:val="24"/>
          <w:lang w:val="en-US"/>
        </w:rPr>
        <w:t>c</w:t>
      </w:r>
      <w:r w:rsidRPr="00450E7A">
        <w:rPr>
          <w:sz w:val="24"/>
          <w:szCs w:val="24"/>
        </w:rPr>
        <w:t xml:space="preserve">я с местоимениями </w:t>
      </w:r>
      <w:r w:rsidRPr="00450E7A">
        <w:rPr>
          <w:i/>
          <w:sz w:val="24"/>
          <w:szCs w:val="24"/>
          <w:lang w:val="en-US"/>
        </w:rPr>
        <w:t>us</w:t>
      </w:r>
      <w:r w:rsidRPr="00450E7A">
        <w:rPr>
          <w:i/>
          <w:sz w:val="24"/>
          <w:szCs w:val="24"/>
        </w:rPr>
        <w:t xml:space="preserve">, </w:t>
      </w:r>
      <w:r w:rsidRPr="00450E7A">
        <w:rPr>
          <w:i/>
          <w:sz w:val="24"/>
          <w:szCs w:val="24"/>
          <w:lang w:val="en-US"/>
        </w:rPr>
        <w:t>you</w:t>
      </w:r>
      <w:r w:rsidRPr="00450E7A">
        <w:rPr>
          <w:i/>
          <w:sz w:val="24"/>
          <w:szCs w:val="24"/>
        </w:rPr>
        <w:t xml:space="preserve">, </w:t>
      </w:r>
      <w:r w:rsidRPr="00450E7A">
        <w:rPr>
          <w:i/>
          <w:sz w:val="24"/>
          <w:szCs w:val="24"/>
          <w:lang w:val="en-US"/>
        </w:rPr>
        <w:t>them</w:t>
      </w:r>
      <w:r w:rsidRPr="00450E7A">
        <w:rPr>
          <w:i/>
          <w:sz w:val="24"/>
          <w:szCs w:val="24"/>
        </w:rPr>
        <w:t>:</w:t>
      </w:r>
    </w:p>
    <w:p w:rsidR="00450E7A" w:rsidRPr="00450E7A" w:rsidRDefault="00450E7A" w:rsidP="00450E7A">
      <w:pPr>
        <w:pStyle w:val="11"/>
        <w:tabs>
          <w:tab w:val="left" w:pos="5529"/>
        </w:tabs>
        <w:spacing w:before="0" w:line="240" w:lineRule="auto"/>
        <w:rPr>
          <w:sz w:val="24"/>
          <w:szCs w:val="24"/>
        </w:rPr>
      </w:pPr>
      <w:r w:rsidRPr="00450E7A">
        <w:rPr>
          <w:i/>
          <w:sz w:val="24"/>
          <w:szCs w:val="24"/>
          <w:u w:val="single"/>
          <w:lang w:val="en-US"/>
        </w:rPr>
        <w:t>Neither of them</w:t>
      </w:r>
      <w:r w:rsidRPr="00450E7A">
        <w:rPr>
          <w:i/>
          <w:sz w:val="24"/>
          <w:szCs w:val="24"/>
          <w:lang w:val="en-US"/>
        </w:rPr>
        <w:t xml:space="preserve"> can understand.   </w:t>
      </w:r>
      <w:r w:rsidRPr="00450E7A">
        <w:rPr>
          <w:i/>
          <w:sz w:val="24"/>
          <w:szCs w:val="24"/>
        </w:rPr>
        <w:t xml:space="preserve">-  </w:t>
      </w:r>
      <w:r w:rsidRPr="00450E7A">
        <w:rPr>
          <w:sz w:val="24"/>
          <w:szCs w:val="24"/>
          <w:u w:val="single"/>
        </w:rPr>
        <w:t>Ни тот, ни другой</w:t>
      </w:r>
      <w:r w:rsidRPr="00450E7A">
        <w:rPr>
          <w:sz w:val="24"/>
          <w:szCs w:val="24"/>
        </w:rPr>
        <w:t xml:space="preserve"> не могут понять.</w:t>
      </w:r>
    </w:p>
    <w:p w:rsidR="00450E7A" w:rsidRPr="00450E7A" w:rsidRDefault="00450E7A" w:rsidP="00450E7A">
      <w:pPr>
        <w:pStyle w:val="110"/>
        <w:rPr>
          <w:i/>
          <w:sz w:val="24"/>
          <w:szCs w:val="24"/>
        </w:rPr>
      </w:pPr>
      <w:r w:rsidRPr="00450E7A">
        <w:rPr>
          <w:sz w:val="24"/>
          <w:szCs w:val="24"/>
        </w:rPr>
        <w:t xml:space="preserve">3.6.3. Местоимения </w:t>
      </w:r>
      <w:r w:rsidRPr="00450E7A">
        <w:rPr>
          <w:i/>
          <w:sz w:val="24"/>
          <w:szCs w:val="24"/>
          <w:lang w:val="en-US"/>
        </w:rPr>
        <w:t>Nothing</w:t>
      </w:r>
      <w:r w:rsidRPr="00450E7A">
        <w:rPr>
          <w:sz w:val="24"/>
          <w:szCs w:val="24"/>
        </w:rPr>
        <w:t xml:space="preserve"> и </w:t>
      </w:r>
      <w:r w:rsidRPr="00450E7A">
        <w:rPr>
          <w:i/>
          <w:sz w:val="24"/>
          <w:szCs w:val="24"/>
          <w:lang w:val="en-US"/>
        </w:rPr>
        <w:t>Nobody</w:t>
      </w:r>
      <w:r w:rsidRPr="00450E7A">
        <w:rPr>
          <w:i/>
          <w:sz w:val="24"/>
          <w:szCs w:val="24"/>
        </w:rPr>
        <w:t xml:space="preserve"> </w:t>
      </w:r>
    </w:p>
    <w:p w:rsidR="00450E7A" w:rsidRPr="00450E7A" w:rsidRDefault="00450E7A" w:rsidP="00450E7A">
      <w:pPr>
        <w:pStyle w:val="11"/>
        <w:tabs>
          <w:tab w:val="left" w:pos="5529"/>
        </w:tabs>
        <w:spacing w:before="0" w:line="240" w:lineRule="auto"/>
        <w:ind w:firstLine="640"/>
        <w:jc w:val="both"/>
        <w:rPr>
          <w:sz w:val="24"/>
          <w:szCs w:val="24"/>
        </w:rPr>
      </w:pPr>
      <w:r w:rsidRPr="00450E7A">
        <w:rPr>
          <w:sz w:val="24"/>
          <w:szCs w:val="24"/>
        </w:rPr>
        <w:t xml:space="preserve">Производные отрицательные местоимения </w:t>
      </w:r>
      <w:r w:rsidRPr="00450E7A">
        <w:rPr>
          <w:i/>
          <w:sz w:val="24"/>
          <w:szCs w:val="24"/>
          <w:lang w:val="en-US"/>
        </w:rPr>
        <w:t>nothing</w:t>
      </w:r>
      <w:r w:rsidRPr="00450E7A">
        <w:rPr>
          <w:sz w:val="24"/>
          <w:szCs w:val="24"/>
        </w:rPr>
        <w:t xml:space="preserve"> </w:t>
      </w:r>
      <w:r w:rsidRPr="00450E7A">
        <w:rPr>
          <w:i/>
          <w:sz w:val="24"/>
          <w:szCs w:val="24"/>
        </w:rPr>
        <w:t xml:space="preserve">- </w:t>
      </w:r>
      <w:r w:rsidRPr="00450E7A">
        <w:rPr>
          <w:sz w:val="24"/>
          <w:szCs w:val="24"/>
        </w:rPr>
        <w:t xml:space="preserve">ничто и </w:t>
      </w:r>
      <w:r w:rsidRPr="00450E7A">
        <w:rPr>
          <w:i/>
          <w:sz w:val="24"/>
          <w:szCs w:val="24"/>
          <w:lang w:val="en-US"/>
        </w:rPr>
        <w:t>nobody</w:t>
      </w:r>
      <w:r w:rsidRPr="00450E7A">
        <w:rPr>
          <w:sz w:val="24"/>
          <w:szCs w:val="24"/>
        </w:rPr>
        <w:t xml:space="preserve"> </w:t>
      </w:r>
      <w:r w:rsidRPr="00450E7A">
        <w:rPr>
          <w:b/>
          <w:i/>
          <w:sz w:val="24"/>
          <w:szCs w:val="24"/>
        </w:rPr>
        <w:t>-</w:t>
      </w:r>
      <w:r w:rsidRPr="00450E7A">
        <w:rPr>
          <w:sz w:val="24"/>
          <w:szCs w:val="24"/>
        </w:rPr>
        <w:t xml:space="preserve"> никто не имеют категории рода, числа. Местоимение </w:t>
      </w:r>
      <w:r w:rsidRPr="00450E7A">
        <w:rPr>
          <w:i/>
          <w:sz w:val="24"/>
          <w:szCs w:val="24"/>
          <w:lang w:val="en-US"/>
        </w:rPr>
        <w:t>nobody</w:t>
      </w:r>
      <w:r w:rsidRPr="00450E7A">
        <w:rPr>
          <w:sz w:val="24"/>
          <w:szCs w:val="24"/>
        </w:rPr>
        <w:t xml:space="preserve"> имеет форму притяжательного падежа </w:t>
      </w:r>
      <w:r w:rsidRPr="00450E7A">
        <w:rPr>
          <w:i/>
          <w:sz w:val="24"/>
          <w:szCs w:val="24"/>
          <w:lang w:val="en-US"/>
        </w:rPr>
        <w:t>nobody</w:t>
      </w:r>
      <w:r w:rsidRPr="00450E7A">
        <w:rPr>
          <w:i/>
          <w:sz w:val="24"/>
          <w:szCs w:val="24"/>
        </w:rPr>
        <w:t>’</w:t>
      </w:r>
      <w:r w:rsidRPr="00450E7A">
        <w:rPr>
          <w:i/>
          <w:sz w:val="24"/>
          <w:szCs w:val="24"/>
          <w:lang w:val="en-US"/>
        </w:rPr>
        <w:t>s</w:t>
      </w:r>
      <w:r w:rsidRPr="00450E7A">
        <w:rPr>
          <w:sz w:val="24"/>
          <w:szCs w:val="24"/>
        </w:rPr>
        <w:t xml:space="preserve"> (притяжательный п</w:t>
      </w:r>
      <w:r w:rsidRPr="00450E7A">
        <w:rPr>
          <w:sz w:val="24"/>
          <w:szCs w:val="24"/>
          <w:lang w:val="en-US"/>
        </w:rPr>
        <w:t>a</w:t>
      </w:r>
      <w:proofErr w:type="spellStart"/>
      <w:r w:rsidRPr="00450E7A">
        <w:rPr>
          <w:sz w:val="24"/>
          <w:szCs w:val="24"/>
        </w:rPr>
        <w:t>деж</w:t>
      </w:r>
      <w:proofErr w:type="spellEnd"/>
      <w:r w:rsidRPr="00450E7A">
        <w:rPr>
          <w:sz w:val="24"/>
          <w:szCs w:val="24"/>
        </w:rPr>
        <w:t xml:space="preserve"> </w:t>
      </w:r>
      <w:r w:rsidRPr="00450E7A">
        <w:rPr>
          <w:i/>
          <w:sz w:val="24"/>
          <w:szCs w:val="24"/>
          <w:lang w:val="en-US"/>
        </w:rPr>
        <w:t>n</w:t>
      </w:r>
      <w:r w:rsidRPr="00450E7A">
        <w:rPr>
          <w:i/>
          <w:sz w:val="24"/>
          <w:szCs w:val="24"/>
        </w:rPr>
        <w:t>о</w:t>
      </w:r>
      <w:r w:rsidRPr="00450E7A">
        <w:rPr>
          <w:sz w:val="24"/>
          <w:szCs w:val="24"/>
        </w:rPr>
        <w:t xml:space="preserve"> </w:t>
      </w:r>
      <w:r w:rsidRPr="00450E7A">
        <w:rPr>
          <w:i/>
          <w:sz w:val="24"/>
          <w:szCs w:val="24"/>
          <w:lang w:val="en-US"/>
        </w:rPr>
        <w:t>one</w:t>
      </w:r>
      <w:r w:rsidRPr="00450E7A">
        <w:rPr>
          <w:i/>
          <w:sz w:val="24"/>
          <w:szCs w:val="24"/>
        </w:rPr>
        <w:t>’</w:t>
      </w:r>
      <w:r w:rsidRPr="00450E7A">
        <w:rPr>
          <w:i/>
          <w:sz w:val="24"/>
          <w:szCs w:val="24"/>
          <w:lang w:val="en-US"/>
        </w:rPr>
        <w:t>s</w:t>
      </w:r>
      <w:r w:rsidRPr="00450E7A">
        <w:rPr>
          <w:smallCaps/>
          <w:sz w:val="24"/>
          <w:szCs w:val="24"/>
        </w:rPr>
        <w:t xml:space="preserve"> </w:t>
      </w:r>
      <w:r w:rsidRPr="00450E7A">
        <w:rPr>
          <w:sz w:val="24"/>
          <w:szCs w:val="24"/>
        </w:rPr>
        <w:t xml:space="preserve">теоретически возможен, практически мало употребим). </w:t>
      </w:r>
    </w:p>
    <w:p w:rsidR="00450E7A" w:rsidRPr="00450E7A" w:rsidRDefault="00450E7A" w:rsidP="00450E7A">
      <w:pPr>
        <w:pStyle w:val="11"/>
        <w:tabs>
          <w:tab w:val="left" w:pos="5529"/>
        </w:tabs>
        <w:spacing w:before="0" w:line="240" w:lineRule="auto"/>
        <w:ind w:firstLine="640"/>
        <w:jc w:val="both"/>
        <w:rPr>
          <w:sz w:val="24"/>
          <w:szCs w:val="24"/>
        </w:rPr>
      </w:pPr>
      <w:r w:rsidRPr="00450E7A">
        <w:rPr>
          <w:i/>
          <w:sz w:val="24"/>
          <w:szCs w:val="24"/>
          <w:lang w:val="en-US"/>
        </w:rPr>
        <w:t>Nobody</w:t>
      </w:r>
      <w:r w:rsidRPr="00450E7A">
        <w:rPr>
          <w:i/>
          <w:sz w:val="24"/>
          <w:szCs w:val="24"/>
        </w:rPr>
        <w:t xml:space="preserve">, </w:t>
      </w:r>
      <w:r w:rsidRPr="00450E7A">
        <w:rPr>
          <w:i/>
          <w:sz w:val="24"/>
          <w:szCs w:val="24"/>
          <w:lang w:val="en-US"/>
        </w:rPr>
        <w:t>no</w:t>
      </w:r>
      <w:r w:rsidRPr="00450E7A">
        <w:rPr>
          <w:i/>
          <w:sz w:val="24"/>
          <w:szCs w:val="24"/>
        </w:rPr>
        <w:t xml:space="preserve"> </w:t>
      </w:r>
      <w:r w:rsidRPr="00450E7A">
        <w:rPr>
          <w:i/>
          <w:sz w:val="24"/>
          <w:szCs w:val="24"/>
          <w:lang w:val="en-US"/>
        </w:rPr>
        <w:t>one</w:t>
      </w:r>
      <w:r w:rsidRPr="00450E7A">
        <w:rPr>
          <w:i/>
          <w:sz w:val="24"/>
          <w:szCs w:val="24"/>
        </w:rPr>
        <w:t xml:space="preserve">, </w:t>
      </w:r>
      <w:r w:rsidRPr="00450E7A">
        <w:rPr>
          <w:i/>
          <w:sz w:val="24"/>
          <w:szCs w:val="24"/>
          <w:lang w:val="en-US"/>
        </w:rPr>
        <w:t>nothing</w:t>
      </w:r>
      <w:r w:rsidRPr="00450E7A">
        <w:rPr>
          <w:sz w:val="24"/>
          <w:szCs w:val="24"/>
        </w:rPr>
        <w:t xml:space="preserve"> выступают в предложении в функции подлежащего, именной части сказуемого или дополнения; </w:t>
      </w:r>
      <w:r w:rsidRPr="00450E7A">
        <w:rPr>
          <w:i/>
          <w:sz w:val="24"/>
          <w:szCs w:val="24"/>
          <w:lang w:val="en-US"/>
        </w:rPr>
        <w:t>nobody</w:t>
      </w:r>
      <w:r w:rsidRPr="00450E7A">
        <w:rPr>
          <w:i/>
          <w:sz w:val="24"/>
          <w:szCs w:val="24"/>
        </w:rPr>
        <w:t>’</w:t>
      </w:r>
      <w:r w:rsidRPr="00450E7A">
        <w:rPr>
          <w:i/>
          <w:sz w:val="24"/>
          <w:szCs w:val="24"/>
          <w:lang w:val="en-US"/>
        </w:rPr>
        <w:t>s</w:t>
      </w:r>
      <w:r w:rsidRPr="00450E7A">
        <w:rPr>
          <w:i/>
          <w:sz w:val="24"/>
          <w:szCs w:val="24"/>
        </w:rPr>
        <w:t xml:space="preserve"> - </w:t>
      </w:r>
      <w:r w:rsidRPr="00450E7A">
        <w:rPr>
          <w:sz w:val="24"/>
          <w:szCs w:val="24"/>
        </w:rPr>
        <w:t>в функции определения:</w:t>
      </w:r>
    </w:p>
    <w:p w:rsidR="00450E7A" w:rsidRPr="00450E7A" w:rsidRDefault="00450E7A" w:rsidP="00450E7A">
      <w:pPr>
        <w:pStyle w:val="11"/>
        <w:tabs>
          <w:tab w:val="left" w:pos="5529"/>
        </w:tabs>
        <w:spacing w:before="0" w:line="240" w:lineRule="auto"/>
        <w:ind w:firstLine="64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3544"/>
        <w:gridCol w:w="3686"/>
      </w:tblGrid>
      <w:tr w:rsidR="00450E7A" w:rsidRPr="00450E7A" w:rsidTr="00450E7A">
        <w:tc>
          <w:tcPr>
            <w:tcW w:w="1951" w:type="dxa"/>
          </w:tcPr>
          <w:p w:rsidR="00450E7A" w:rsidRPr="00450E7A" w:rsidRDefault="00450E7A" w:rsidP="00450E7A">
            <w:pPr>
              <w:pStyle w:val="11"/>
              <w:tabs>
                <w:tab w:val="left" w:pos="5529"/>
              </w:tabs>
              <w:spacing w:before="0" w:line="240" w:lineRule="auto"/>
              <w:ind w:firstLine="0"/>
              <w:jc w:val="center"/>
              <w:rPr>
                <w:sz w:val="24"/>
                <w:szCs w:val="24"/>
                <w:lang w:val="en-US"/>
              </w:rPr>
            </w:pPr>
            <w:proofErr w:type="spellStart"/>
            <w:r w:rsidRPr="00450E7A">
              <w:rPr>
                <w:sz w:val="24"/>
                <w:szCs w:val="24"/>
                <w:lang w:val="en-US"/>
              </w:rPr>
              <w:t>Подлежащее</w:t>
            </w:r>
            <w:proofErr w:type="spellEnd"/>
          </w:p>
        </w:tc>
        <w:tc>
          <w:tcPr>
            <w:tcW w:w="3544" w:type="dxa"/>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I’ve tried everything but nothing works.</w:t>
            </w:r>
          </w:p>
        </w:tc>
        <w:tc>
          <w:tcPr>
            <w:tcW w:w="3686"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Я все перепробовал, но ничто не помогает.</w:t>
            </w:r>
          </w:p>
        </w:tc>
      </w:tr>
      <w:tr w:rsidR="00450E7A" w:rsidRPr="00450E7A" w:rsidTr="00450E7A">
        <w:tc>
          <w:tcPr>
            <w:tcW w:w="1951" w:type="dxa"/>
          </w:tcPr>
          <w:p w:rsidR="00450E7A" w:rsidRPr="00450E7A" w:rsidRDefault="00450E7A" w:rsidP="00450E7A">
            <w:pPr>
              <w:pStyle w:val="11"/>
              <w:tabs>
                <w:tab w:val="left" w:pos="5529"/>
              </w:tabs>
              <w:spacing w:before="0" w:line="240" w:lineRule="auto"/>
              <w:ind w:right="-108" w:firstLine="0"/>
              <w:rPr>
                <w:sz w:val="24"/>
                <w:szCs w:val="24"/>
              </w:rPr>
            </w:pPr>
            <w:r w:rsidRPr="00450E7A">
              <w:rPr>
                <w:sz w:val="24"/>
                <w:szCs w:val="24"/>
              </w:rPr>
              <w:t>Именная часть сказуемого</w:t>
            </w:r>
          </w:p>
        </w:tc>
        <w:tc>
          <w:tcPr>
            <w:tcW w:w="3544" w:type="dxa"/>
          </w:tcPr>
          <w:p w:rsidR="00450E7A" w:rsidRPr="00450E7A" w:rsidRDefault="00450E7A" w:rsidP="00450E7A">
            <w:pPr>
              <w:pStyle w:val="11"/>
              <w:tabs>
                <w:tab w:val="left" w:pos="5529"/>
              </w:tabs>
              <w:spacing w:before="0" w:line="240" w:lineRule="auto"/>
              <w:ind w:firstLine="0"/>
              <w:rPr>
                <w:i/>
                <w:sz w:val="24"/>
                <w:szCs w:val="24"/>
                <w:lang w:val="en-US"/>
              </w:rPr>
            </w:pPr>
            <w:r w:rsidRPr="00450E7A">
              <w:rPr>
                <w:i/>
                <w:sz w:val="24"/>
                <w:szCs w:val="24"/>
                <w:lang w:val="en-US"/>
              </w:rPr>
              <w:t>That’s nothing.</w:t>
            </w:r>
          </w:p>
        </w:tc>
        <w:tc>
          <w:tcPr>
            <w:tcW w:w="3686" w:type="dxa"/>
          </w:tcPr>
          <w:p w:rsidR="00450E7A" w:rsidRPr="00450E7A" w:rsidRDefault="00450E7A" w:rsidP="00450E7A">
            <w:pPr>
              <w:pStyle w:val="11"/>
              <w:tabs>
                <w:tab w:val="left" w:pos="5529"/>
              </w:tabs>
              <w:spacing w:before="0" w:line="240" w:lineRule="auto"/>
              <w:ind w:firstLine="0"/>
              <w:rPr>
                <w:sz w:val="24"/>
                <w:szCs w:val="24"/>
                <w:lang w:val="en-US"/>
              </w:rPr>
            </w:pPr>
            <w:proofErr w:type="spellStart"/>
            <w:r w:rsidRPr="00450E7A">
              <w:rPr>
                <w:sz w:val="24"/>
                <w:szCs w:val="24"/>
                <w:lang w:val="en-US"/>
              </w:rPr>
              <w:t>Это</w:t>
            </w:r>
            <w:proofErr w:type="spellEnd"/>
            <w:r w:rsidRPr="00450E7A">
              <w:rPr>
                <w:sz w:val="24"/>
                <w:szCs w:val="24"/>
                <w:lang w:val="en-US"/>
              </w:rPr>
              <w:t xml:space="preserve"> </w:t>
            </w:r>
            <w:proofErr w:type="spellStart"/>
            <w:r w:rsidRPr="00450E7A">
              <w:rPr>
                <w:sz w:val="24"/>
                <w:szCs w:val="24"/>
                <w:lang w:val="en-US"/>
              </w:rPr>
              <w:t>ерунда</w:t>
            </w:r>
            <w:proofErr w:type="spellEnd"/>
            <w:r w:rsidRPr="00450E7A">
              <w:rPr>
                <w:sz w:val="24"/>
                <w:szCs w:val="24"/>
                <w:lang w:val="en-US"/>
              </w:rPr>
              <w:t>.</w:t>
            </w:r>
          </w:p>
        </w:tc>
      </w:tr>
      <w:tr w:rsidR="00450E7A" w:rsidRPr="00450E7A" w:rsidTr="00450E7A">
        <w:tc>
          <w:tcPr>
            <w:tcW w:w="1951" w:type="dxa"/>
          </w:tcPr>
          <w:p w:rsidR="00450E7A" w:rsidRPr="00450E7A" w:rsidRDefault="00450E7A" w:rsidP="00450E7A">
            <w:pPr>
              <w:pStyle w:val="11"/>
              <w:tabs>
                <w:tab w:val="left" w:pos="5529"/>
              </w:tabs>
              <w:spacing w:before="0" w:line="240" w:lineRule="auto"/>
              <w:ind w:firstLine="0"/>
              <w:jc w:val="center"/>
              <w:rPr>
                <w:sz w:val="24"/>
                <w:szCs w:val="24"/>
                <w:lang w:val="en-US"/>
              </w:rPr>
            </w:pPr>
            <w:proofErr w:type="spellStart"/>
            <w:r w:rsidRPr="00450E7A">
              <w:rPr>
                <w:sz w:val="24"/>
                <w:szCs w:val="24"/>
                <w:lang w:val="en-US"/>
              </w:rPr>
              <w:t>Дополнение</w:t>
            </w:r>
            <w:proofErr w:type="spellEnd"/>
          </w:p>
        </w:tc>
        <w:tc>
          <w:tcPr>
            <w:tcW w:w="3544" w:type="dxa"/>
          </w:tcPr>
          <w:p w:rsidR="00450E7A" w:rsidRPr="00450E7A" w:rsidRDefault="00450E7A" w:rsidP="00450E7A">
            <w:pPr>
              <w:pStyle w:val="11"/>
              <w:tabs>
                <w:tab w:val="left" w:pos="5529"/>
              </w:tabs>
              <w:spacing w:before="0" w:line="240" w:lineRule="auto"/>
              <w:ind w:firstLine="0"/>
              <w:jc w:val="center"/>
              <w:rPr>
                <w:i/>
                <w:sz w:val="24"/>
                <w:szCs w:val="24"/>
                <w:lang w:val="en-US"/>
              </w:rPr>
            </w:pPr>
            <w:r w:rsidRPr="00450E7A">
              <w:rPr>
                <w:i/>
                <w:sz w:val="24"/>
                <w:szCs w:val="24"/>
                <w:lang w:val="en-US"/>
              </w:rPr>
              <w:t>I’ve got nothing to tell you.</w:t>
            </w:r>
          </w:p>
        </w:tc>
        <w:tc>
          <w:tcPr>
            <w:tcW w:w="3686"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Мне нечего тебе сказать.</w:t>
            </w:r>
          </w:p>
        </w:tc>
      </w:tr>
      <w:tr w:rsidR="00450E7A" w:rsidRPr="00450E7A" w:rsidTr="00450E7A">
        <w:tc>
          <w:tcPr>
            <w:tcW w:w="1951" w:type="dxa"/>
          </w:tcPr>
          <w:p w:rsidR="00450E7A" w:rsidRPr="00450E7A" w:rsidRDefault="00450E7A" w:rsidP="00450E7A">
            <w:pPr>
              <w:pStyle w:val="11"/>
              <w:tabs>
                <w:tab w:val="left" w:pos="5529"/>
              </w:tabs>
              <w:spacing w:before="0" w:line="240" w:lineRule="auto"/>
              <w:ind w:firstLine="0"/>
              <w:jc w:val="center"/>
              <w:rPr>
                <w:sz w:val="24"/>
                <w:szCs w:val="24"/>
                <w:lang w:val="en-US"/>
              </w:rPr>
            </w:pPr>
            <w:proofErr w:type="spellStart"/>
            <w:r w:rsidRPr="00450E7A">
              <w:rPr>
                <w:sz w:val="24"/>
                <w:szCs w:val="24"/>
                <w:lang w:val="en-US"/>
              </w:rPr>
              <w:t>Определение</w:t>
            </w:r>
            <w:proofErr w:type="spellEnd"/>
          </w:p>
        </w:tc>
        <w:tc>
          <w:tcPr>
            <w:tcW w:w="3544" w:type="dxa"/>
          </w:tcPr>
          <w:p w:rsidR="00450E7A" w:rsidRPr="00450E7A" w:rsidRDefault="00450E7A" w:rsidP="00450E7A">
            <w:pPr>
              <w:pStyle w:val="11"/>
              <w:tabs>
                <w:tab w:val="left" w:pos="5529"/>
              </w:tabs>
              <w:spacing w:before="0" w:line="240" w:lineRule="auto"/>
              <w:ind w:firstLine="0"/>
              <w:jc w:val="center"/>
              <w:rPr>
                <w:i/>
                <w:sz w:val="24"/>
                <w:szCs w:val="24"/>
                <w:lang w:val="en-US"/>
              </w:rPr>
            </w:pPr>
            <w:r w:rsidRPr="00450E7A">
              <w:rPr>
                <w:i/>
                <w:sz w:val="24"/>
                <w:szCs w:val="24"/>
                <w:lang w:val="en-US"/>
              </w:rPr>
              <w:t>I’ve heard nobody’s voice.</w:t>
            </w:r>
          </w:p>
        </w:tc>
        <w:tc>
          <w:tcPr>
            <w:tcW w:w="3686"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Я не слышал ничьего голоса.</w:t>
            </w:r>
          </w:p>
        </w:tc>
      </w:tr>
    </w:tbl>
    <w:p w:rsidR="00450E7A" w:rsidRPr="00450E7A" w:rsidRDefault="00450E7A" w:rsidP="00450E7A">
      <w:pPr>
        <w:pStyle w:val="110"/>
        <w:rPr>
          <w:i/>
          <w:sz w:val="24"/>
          <w:szCs w:val="24"/>
        </w:rPr>
      </w:pPr>
      <w:r w:rsidRPr="00450E7A">
        <w:rPr>
          <w:sz w:val="24"/>
          <w:szCs w:val="24"/>
        </w:rPr>
        <w:t xml:space="preserve">3.6.4. Местоимения </w:t>
      </w:r>
      <w:r w:rsidRPr="00450E7A">
        <w:rPr>
          <w:i/>
          <w:sz w:val="24"/>
          <w:szCs w:val="24"/>
          <w:lang w:val="en-US"/>
        </w:rPr>
        <w:t>None</w:t>
      </w:r>
      <w:r w:rsidRPr="00450E7A">
        <w:rPr>
          <w:i/>
          <w:sz w:val="24"/>
          <w:szCs w:val="24"/>
        </w:rPr>
        <w:t xml:space="preserve"> </w:t>
      </w:r>
      <w:r w:rsidRPr="00450E7A">
        <w:rPr>
          <w:i/>
          <w:sz w:val="24"/>
          <w:szCs w:val="24"/>
          <w:lang w:val="en-US"/>
        </w:rPr>
        <w:t>of</w:t>
      </w:r>
    </w:p>
    <w:p w:rsidR="00450E7A" w:rsidRPr="00450E7A" w:rsidRDefault="00450E7A" w:rsidP="00450E7A">
      <w:pPr>
        <w:pStyle w:val="11"/>
        <w:tabs>
          <w:tab w:val="left" w:pos="5529"/>
        </w:tabs>
        <w:spacing w:before="0" w:line="240" w:lineRule="auto"/>
        <w:ind w:firstLine="680"/>
        <w:jc w:val="both"/>
        <w:rPr>
          <w:sz w:val="24"/>
          <w:szCs w:val="24"/>
          <w:lang w:val="en-US"/>
        </w:rPr>
      </w:pPr>
      <w:r w:rsidRPr="00450E7A">
        <w:rPr>
          <w:sz w:val="24"/>
          <w:szCs w:val="24"/>
        </w:rPr>
        <w:t>Местоимение</w:t>
      </w:r>
      <w:r w:rsidRPr="00450E7A">
        <w:rPr>
          <w:b/>
          <w:sz w:val="24"/>
          <w:szCs w:val="24"/>
        </w:rPr>
        <w:t xml:space="preserve"> </w:t>
      </w:r>
      <w:r w:rsidRPr="00450E7A">
        <w:rPr>
          <w:b/>
          <w:i/>
          <w:sz w:val="24"/>
          <w:szCs w:val="24"/>
          <w:lang w:val="en-US"/>
        </w:rPr>
        <w:t>none</w:t>
      </w:r>
      <w:r w:rsidRPr="00450E7A">
        <w:rPr>
          <w:b/>
          <w:i/>
          <w:sz w:val="24"/>
          <w:szCs w:val="24"/>
        </w:rPr>
        <w:t xml:space="preserve"> </w:t>
      </w:r>
      <w:r w:rsidRPr="00450E7A">
        <w:rPr>
          <w:b/>
          <w:i/>
          <w:sz w:val="24"/>
          <w:szCs w:val="24"/>
          <w:lang w:val="en-US"/>
        </w:rPr>
        <w:t>of</w:t>
      </w:r>
      <w:r w:rsidRPr="00450E7A">
        <w:rPr>
          <w:i/>
          <w:sz w:val="24"/>
          <w:szCs w:val="24"/>
        </w:rPr>
        <w:t xml:space="preserve"> </w:t>
      </w:r>
      <w:r w:rsidRPr="00450E7A">
        <w:rPr>
          <w:sz w:val="24"/>
          <w:szCs w:val="24"/>
        </w:rPr>
        <w:t xml:space="preserve">обозначает «никто из», «ни один из», «никакая (часть)» и употребляется либо вместо </w:t>
      </w:r>
      <w:r w:rsidRPr="00450E7A">
        <w:rPr>
          <w:i/>
          <w:sz w:val="24"/>
          <w:szCs w:val="24"/>
          <w:lang w:val="en-US"/>
        </w:rPr>
        <w:t>no</w:t>
      </w:r>
      <w:r w:rsidRPr="00450E7A">
        <w:rPr>
          <w:sz w:val="24"/>
          <w:szCs w:val="24"/>
        </w:rPr>
        <w:t xml:space="preserve"> перед существительным с артиклем, притяжательным или указательным местоимением, либо перед личным местоимением. </w:t>
      </w:r>
      <w:proofErr w:type="spellStart"/>
      <w:r w:rsidRPr="00450E7A">
        <w:rPr>
          <w:sz w:val="24"/>
          <w:szCs w:val="24"/>
        </w:rPr>
        <w:t>Наприм</w:t>
      </w:r>
      <w:r w:rsidRPr="00450E7A">
        <w:rPr>
          <w:sz w:val="24"/>
          <w:szCs w:val="24"/>
          <w:lang w:val="en-US"/>
        </w:rPr>
        <w:t>ep</w:t>
      </w:r>
      <w:proofErr w:type="spellEnd"/>
      <w:r w:rsidRPr="00450E7A">
        <w:rPr>
          <w:sz w:val="24"/>
          <w:szCs w:val="24"/>
          <w:lang w:val="en-US"/>
        </w:rPr>
        <w:t>:</w:t>
      </w:r>
    </w:p>
    <w:p w:rsidR="00450E7A" w:rsidRPr="00450E7A" w:rsidRDefault="00450E7A" w:rsidP="00450E7A">
      <w:pPr>
        <w:pStyle w:val="11"/>
        <w:tabs>
          <w:tab w:val="left" w:pos="5529"/>
        </w:tabs>
        <w:spacing w:before="0" w:line="240" w:lineRule="auto"/>
        <w:rPr>
          <w:sz w:val="24"/>
          <w:szCs w:val="24"/>
          <w:lang w:val="en-US"/>
        </w:rPr>
      </w:pPr>
      <w:r w:rsidRPr="00450E7A">
        <w:rPr>
          <w:i/>
          <w:sz w:val="24"/>
          <w:szCs w:val="24"/>
          <w:u w:val="single"/>
          <w:lang w:val="en-US"/>
        </w:rPr>
        <w:t>None of</w:t>
      </w:r>
      <w:r w:rsidRPr="00450E7A">
        <w:rPr>
          <w:i/>
          <w:sz w:val="24"/>
          <w:szCs w:val="24"/>
          <w:lang w:val="en-US"/>
        </w:rPr>
        <w:t xml:space="preserve"> the furniture got wet</w:t>
      </w:r>
      <w:r w:rsidRPr="00450E7A">
        <w:rPr>
          <w:sz w:val="24"/>
          <w:szCs w:val="24"/>
          <w:lang w:val="en-US"/>
        </w:rPr>
        <w:t xml:space="preserve">.          -   </w:t>
      </w:r>
      <w:r w:rsidRPr="00450E7A">
        <w:rPr>
          <w:sz w:val="24"/>
          <w:szCs w:val="24"/>
          <w:u w:val="single"/>
        </w:rPr>
        <w:t>Ничто</w:t>
      </w:r>
      <w:r w:rsidRPr="00450E7A">
        <w:rPr>
          <w:sz w:val="24"/>
          <w:szCs w:val="24"/>
          <w:lang w:val="en-US"/>
        </w:rPr>
        <w:t xml:space="preserve"> </w:t>
      </w:r>
      <w:r w:rsidRPr="00450E7A">
        <w:rPr>
          <w:sz w:val="24"/>
          <w:szCs w:val="24"/>
        </w:rPr>
        <w:t>из</w:t>
      </w:r>
      <w:r w:rsidRPr="00450E7A">
        <w:rPr>
          <w:sz w:val="24"/>
          <w:szCs w:val="24"/>
          <w:lang w:val="en-US"/>
        </w:rPr>
        <w:t xml:space="preserve"> </w:t>
      </w:r>
      <w:r w:rsidRPr="00450E7A">
        <w:rPr>
          <w:sz w:val="24"/>
          <w:szCs w:val="24"/>
        </w:rPr>
        <w:t>мебели</w:t>
      </w:r>
      <w:r w:rsidRPr="00450E7A">
        <w:rPr>
          <w:sz w:val="24"/>
          <w:szCs w:val="24"/>
          <w:lang w:val="en-US"/>
        </w:rPr>
        <w:t xml:space="preserve"> </w:t>
      </w:r>
      <w:r w:rsidRPr="00450E7A">
        <w:rPr>
          <w:sz w:val="24"/>
          <w:szCs w:val="24"/>
        </w:rPr>
        <w:t>не</w:t>
      </w:r>
      <w:r w:rsidRPr="00450E7A">
        <w:rPr>
          <w:sz w:val="24"/>
          <w:szCs w:val="24"/>
          <w:lang w:val="en-US"/>
        </w:rPr>
        <w:t xml:space="preserve"> </w:t>
      </w:r>
      <w:r w:rsidRPr="00450E7A">
        <w:rPr>
          <w:sz w:val="24"/>
          <w:szCs w:val="24"/>
        </w:rPr>
        <w:t>промокло</w:t>
      </w:r>
      <w:r w:rsidRPr="00450E7A">
        <w:rPr>
          <w:sz w:val="24"/>
          <w:szCs w:val="24"/>
          <w:lang w:val="en-US"/>
        </w:rPr>
        <w:t>.</w:t>
      </w:r>
    </w:p>
    <w:p w:rsidR="00450E7A" w:rsidRPr="00450E7A" w:rsidRDefault="00450E7A" w:rsidP="00450E7A">
      <w:pPr>
        <w:pStyle w:val="11"/>
        <w:tabs>
          <w:tab w:val="left" w:pos="5529"/>
        </w:tabs>
        <w:spacing w:before="0" w:line="240" w:lineRule="auto"/>
        <w:ind w:left="80" w:hanging="60"/>
        <w:rPr>
          <w:sz w:val="24"/>
          <w:szCs w:val="24"/>
          <w:lang w:val="en-US"/>
        </w:rPr>
      </w:pPr>
      <w:r w:rsidRPr="00450E7A">
        <w:rPr>
          <w:i/>
          <w:sz w:val="24"/>
          <w:szCs w:val="24"/>
          <w:lang w:val="en-US"/>
        </w:rPr>
        <w:t xml:space="preserve">          </w:t>
      </w:r>
      <w:r w:rsidRPr="00450E7A">
        <w:rPr>
          <w:i/>
          <w:sz w:val="24"/>
          <w:szCs w:val="24"/>
          <w:u w:val="single"/>
          <w:lang w:val="en-US"/>
        </w:rPr>
        <w:t xml:space="preserve">None of </w:t>
      </w:r>
      <w:r w:rsidRPr="00450E7A">
        <w:rPr>
          <w:i/>
          <w:sz w:val="24"/>
          <w:szCs w:val="24"/>
          <w:lang w:val="en-US"/>
        </w:rPr>
        <w:t xml:space="preserve">my friends lives near my     -   </w:t>
      </w:r>
      <w:r w:rsidRPr="00450E7A">
        <w:rPr>
          <w:sz w:val="24"/>
          <w:szCs w:val="24"/>
          <w:u w:val="single"/>
        </w:rPr>
        <w:t>Никто</w:t>
      </w:r>
      <w:r w:rsidRPr="00450E7A">
        <w:rPr>
          <w:sz w:val="24"/>
          <w:szCs w:val="24"/>
          <w:lang w:val="en-US"/>
        </w:rPr>
        <w:t xml:space="preserve"> </w:t>
      </w:r>
      <w:r w:rsidRPr="00450E7A">
        <w:rPr>
          <w:sz w:val="24"/>
          <w:szCs w:val="24"/>
        </w:rPr>
        <w:t>из</w:t>
      </w:r>
      <w:r w:rsidRPr="00450E7A">
        <w:rPr>
          <w:sz w:val="24"/>
          <w:szCs w:val="24"/>
          <w:lang w:val="en-US"/>
        </w:rPr>
        <w:t xml:space="preserve"> </w:t>
      </w:r>
      <w:r w:rsidRPr="00450E7A">
        <w:rPr>
          <w:sz w:val="24"/>
          <w:szCs w:val="24"/>
        </w:rPr>
        <w:t>моих</w:t>
      </w:r>
      <w:r w:rsidRPr="00450E7A">
        <w:rPr>
          <w:sz w:val="24"/>
          <w:szCs w:val="24"/>
          <w:lang w:val="en-US"/>
        </w:rPr>
        <w:t xml:space="preserve"> </w:t>
      </w:r>
      <w:r w:rsidRPr="00450E7A">
        <w:rPr>
          <w:sz w:val="24"/>
          <w:szCs w:val="24"/>
        </w:rPr>
        <w:t>друзей</w:t>
      </w:r>
      <w:r w:rsidRPr="00450E7A">
        <w:rPr>
          <w:sz w:val="24"/>
          <w:szCs w:val="24"/>
          <w:lang w:val="en-US"/>
        </w:rPr>
        <w:t xml:space="preserve"> </w:t>
      </w:r>
      <w:r w:rsidRPr="00450E7A">
        <w:rPr>
          <w:sz w:val="24"/>
          <w:szCs w:val="24"/>
        </w:rPr>
        <w:t>не</w:t>
      </w:r>
      <w:r w:rsidRPr="00450E7A">
        <w:rPr>
          <w:sz w:val="24"/>
          <w:szCs w:val="24"/>
          <w:lang w:val="en-US"/>
        </w:rPr>
        <w:t xml:space="preserve"> </w:t>
      </w:r>
      <w:r w:rsidRPr="00450E7A">
        <w:rPr>
          <w:sz w:val="24"/>
          <w:szCs w:val="24"/>
        </w:rPr>
        <w:t>живет</w:t>
      </w:r>
    </w:p>
    <w:p w:rsidR="00450E7A" w:rsidRPr="00450E7A" w:rsidRDefault="00450E7A" w:rsidP="00450E7A">
      <w:pPr>
        <w:pStyle w:val="11"/>
        <w:tabs>
          <w:tab w:val="left" w:pos="5529"/>
        </w:tabs>
        <w:spacing w:before="0" w:line="240" w:lineRule="auto"/>
        <w:ind w:left="80" w:hanging="60"/>
        <w:rPr>
          <w:sz w:val="24"/>
          <w:szCs w:val="24"/>
          <w:lang w:val="en-US"/>
        </w:rPr>
      </w:pPr>
      <w:r w:rsidRPr="00450E7A">
        <w:rPr>
          <w:sz w:val="24"/>
          <w:szCs w:val="24"/>
          <w:lang w:val="en-US"/>
        </w:rPr>
        <w:t xml:space="preserve">          </w:t>
      </w:r>
      <w:r w:rsidRPr="00450E7A">
        <w:rPr>
          <w:i/>
          <w:sz w:val="24"/>
          <w:szCs w:val="24"/>
          <w:lang w:val="en-US"/>
        </w:rPr>
        <w:t xml:space="preserve">place.                                                    </w:t>
      </w:r>
      <w:r w:rsidRPr="00450E7A">
        <w:rPr>
          <w:sz w:val="24"/>
          <w:szCs w:val="24"/>
          <w:lang w:val="en-US"/>
        </w:rPr>
        <w:t xml:space="preserve"> </w:t>
      </w:r>
      <w:r w:rsidRPr="00450E7A">
        <w:rPr>
          <w:sz w:val="24"/>
          <w:szCs w:val="24"/>
        </w:rPr>
        <w:t>возле</w:t>
      </w:r>
      <w:r w:rsidRPr="00450E7A">
        <w:rPr>
          <w:sz w:val="24"/>
          <w:szCs w:val="24"/>
          <w:lang w:val="en-US"/>
        </w:rPr>
        <w:t xml:space="preserve">  </w:t>
      </w:r>
      <w:r w:rsidRPr="00450E7A">
        <w:rPr>
          <w:sz w:val="24"/>
          <w:szCs w:val="24"/>
        </w:rPr>
        <w:t>меня</w:t>
      </w:r>
      <w:r w:rsidRPr="00450E7A">
        <w:rPr>
          <w:sz w:val="24"/>
          <w:szCs w:val="24"/>
          <w:lang w:val="en-US"/>
        </w:rPr>
        <w:t>.</w:t>
      </w:r>
    </w:p>
    <w:p w:rsidR="00450E7A" w:rsidRPr="00450E7A" w:rsidRDefault="00450E7A" w:rsidP="00450E7A">
      <w:pPr>
        <w:pStyle w:val="11"/>
        <w:tabs>
          <w:tab w:val="left" w:pos="5529"/>
        </w:tabs>
        <w:spacing w:before="0" w:line="240" w:lineRule="auto"/>
        <w:rPr>
          <w:sz w:val="24"/>
          <w:szCs w:val="24"/>
          <w:lang w:val="en-US"/>
        </w:rPr>
      </w:pPr>
      <w:r w:rsidRPr="00450E7A">
        <w:rPr>
          <w:i/>
          <w:sz w:val="24"/>
          <w:szCs w:val="24"/>
          <w:u w:val="single"/>
          <w:lang w:val="en-US"/>
        </w:rPr>
        <w:t>None of</w:t>
      </w:r>
      <w:r w:rsidRPr="00450E7A">
        <w:rPr>
          <w:i/>
          <w:sz w:val="24"/>
          <w:szCs w:val="24"/>
          <w:lang w:val="en-US"/>
        </w:rPr>
        <w:t xml:space="preserve"> those buses goes to             -   </w:t>
      </w:r>
      <w:r w:rsidRPr="00450E7A">
        <w:rPr>
          <w:sz w:val="24"/>
          <w:szCs w:val="24"/>
          <w:u w:val="single"/>
        </w:rPr>
        <w:t>Ни</w:t>
      </w:r>
      <w:r w:rsidRPr="00450E7A">
        <w:rPr>
          <w:sz w:val="24"/>
          <w:szCs w:val="24"/>
          <w:u w:val="single"/>
          <w:lang w:val="en-US"/>
        </w:rPr>
        <w:t xml:space="preserve"> </w:t>
      </w:r>
      <w:proofErr w:type="spellStart"/>
      <w:r w:rsidRPr="00450E7A">
        <w:rPr>
          <w:sz w:val="24"/>
          <w:szCs w:val="24"/>
          <w:u w:val="single"/>
          <w:lang w:val="en-US"/>
        </w:rPr>
        <w:t>oдин</w:t>
      </w:r>
      <w:proofErr w:type="spellEnd"/>
      <w:r w:rsidRPr="00450E7A">
        <w:rPr>
          <w:sz w:val="24"/>
          <w:szCs w:val="24"/>
          <w:lang w:val="en-US"/>
        </w:rPr>
        <w:t xml:space="preserve"> </w:t>
      </w:r>
      <w:r w:rsidRPr="00450E7A">
        <w:rPr>
          <w:sz w:val="24"/>
          <w:szCs w:val="24"/>
        </w:rPr>
        <w:t>из</w:t>
      </w:r>
      <w:r w:rsidRPr="00450E7A">
        <w:rPr>
          <w:sz w:val="24"/>
          <w:szCs w:val="24"/>
          <w:lang w:val="en-US"/>
        </w:rPr>
        <w:t xml:space="preserve"> </w:t>
      </w:r>
      <w:r w:rsidRPr="00450E7A">
        <w:rPr>
          <w:sz w:val="24"/>
          <w:szCs w:val="24"/>
        </w:rPr>
        <w:t>тех</w:t>
      </w:r>
      <w:r w:rsidRPr="00450E7A">
        <w:rPr>
          <w:sz w:val="24"/>
          <w:szCs w:val="24"/>
          <w:lang w:val="en-US"/>
        </w:rPr>
        <w:t xml:space="preserve"> </w:t>
      </w:r>
      <w:r w:rsidRPr="00450E7A">
        <w:rPr>
          <w:sz w:val="24"/>
          <w:szCs w:val="24"/>
        </w:rPr>
        <w:t>автобусов</w:t>
      </w:r>
      <w:r w:rsidRPr="00450E7A">
        <w:rPr>
          <w:sz w:val="24"/>
          <w:szCs w:val="24"/>
          <w:lang w:val="en-US"/>
        </w:rPr>
        <w:t xml:space="preserve"> </w:t>
      </w:r>
      <w:r w:rsidRPr="00450E7A">
        <w:rPr>
          <w:sz w:val="24"/>
          <w:szCs w:val="24"/>
        </w:rPr>
        <w:t>не</w:t>
      </w:r>
      <w:r w:rsidRPr="00450E7A">
        <w:rPr>
          <w:sz w:val="24"/>
          <w:szCs w:val="24"/>
          <w:lang w:val="en-US"/>
        </w:rPr>
        <w:t xml:space="preserve"> </w:t>
      </w:r>
    </w:p>
    <w:p w:rsidR="00450E7A" w:rsidRPr="00450E7A" w:rsidRDefault="00450E7A" w:rsidP="00450E7A">
      <w:pPr>
        <w:pStyle w:val="11"/>
        <w:tabs>
          <w:tab w:val="left" w:pos="5529"/>
        </w:tabs>
        <w:spacing w:before="0" w:line="240" w:lineRule="auto"/>
        <w:rPr>
          <w:sz w:val="24"/>
          <w:szCs w:val="24"/>
          <w:lang w:val="en-US"/>
        </w:rPr>
      </w:pPr>
      <w:r w:rsidRPr="00450E7A">
        <w:rPr>
          <w:i/>
          <w:sz w:val="24"/>
          <w:szCs w:val="24"/>
          <w:lang w:val="en-US"/>
        </w:rPr>
        <w:t xml:space="preserve">Cambridge.                                       -  </w:t>
      </w:r>
      <w:r w:rsidRPr="00450E7A">
        <w:rPr>
          <w:sz w:val="24"/>
          <w:szCs w:val="24"/>
          <w:lang w:val="en-US"/>
        </w:rPr>
        <w:t xml:space="preserve"> </w:t>
      </w:r>
      <w:r w:rsidRPr="00450E7A">
        <w:rPr>
          <w:sz w:val="24"/>
          <w:szCs w:val="24"/>
        </w:rPr>
        <w:t>идет</w:t>
      </w:r>
      <w:r w:rsidRPr="00450E7A">
        <w:rPr>
          <w:sz w:val="24"/>
          <w:szCs w:val="24"/>
          <w:lang w:val="en-US"/>
        </w:rPr>
        <w:t xml:space="preserve"> </w:t>
      </w:r>
      <w:r w:rsidRPr="00450E7A">
        <w:rPr>
          <w:sz w:val="24"/>
          <w:szCs w:val="24"/>
        </w:rPr>
        <w:t>в</w:t>
      </w:r>
      <w:r w:rsidRPr="00450E7A">
        <w:rPr>
          <w:sz w:val="24"/>
          <w:szCs w:val="24"/>
          <w:lang w:val="en-US"/>
        </w:rPr>
        <w:t xml:space="preserve"> </w:t>
      </w:r>
      <w:r w:rsidRPr="00450E7A">
        <w:rPr>
          <w:sz w:val="24"/>
          <w:szCs w:val="24"/>
        </w:rPr>
        <w:t>Кембридж</w:t>
      </w:r>
      <w:r w:rsidRPr="00450E7A">
        <w:rPr>
          <w:sz w:val="24"/>
          <w:szCs w:val="24"/>
          <w:lang w:val="en-US"/>
        </w:rPr>
        <w:t xml:space="preserve">.   </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 xml:space="preserve">I liked </w:t>
      </w:r>
      <w:r w:rsidRPr="00450E7A">
        <w:rPr>
          <w:i/>
          <w:sz w:val="24"/>
          <w:szCs w:val="24"/>
          <w:u w:val="single"/>
          <w:lang w:val="en-US"/>
        </w:rPr>
        <w:t>none of</w:t>
      </w:r>
      <w:r w:rsidRPr="00450E7A">
        <w:rPr>
          <w:i/>
          <w:sz w:val="24"/>
          <w:szCs w:val="24"/>
          <w:lang w:val="en-US"/>
        </w:rPr>
        <w:t xml:space="preserve"> that music.</w:t>
      </w:r>
      <w:r w:rsidRPr="00450E7A">
        <w:rPr>
          <w:sz w:val="24"/>
          <w:szCs w:val="24"/>
          <w:lang w:val="en-US"/>
        </w:rPr>
        <w:t xml:space="preserve">                 </w:t>
      </w:r>
      <w:r w:rsidRPr="00450E7A">
        <w:rPr>
          <w:sz w:val="24"/>
          <w:szCs w:val="24"/>
        </w:rPr>
        <w:t xml:space="preserve">-  </w:t>
      </w:r>
      <w:r w:rsidRPr="00450E7A">
        <w:rPr>
          <w:sz w:val="24"/>
          <w:szCs w:val="24"/>
          <w:lang w:val="en-US"/>
        </w:rPr>
        <w:t>M</w:t>
      </w:r>
      <w:r w:rsidRPr="00450E7A">
        <w:rPr>
          <w:sz w:val="24"/>
          <w:szCs w:val="24"/>
        </w:rPr>
        <w:t>н</w:t>
      </w:r>
      <w:r w:rsidRPr="00450E7A">
        <w:rPr>
          <w:sz w:val="24"/>
          <w:szCs w:val="24"/>
          <w:lang w:val="en-US"/>
        </w:rPr>
        <w:t>e</w:t>
      </w:r>
      <w:r w:rsidRPr="00450E7A">
        <w:rPr>
          <w:sz w:val="24"/>
          <w:szCs w:val="24"/>
        </w:rPr>
        <w:t xml:space="preserve"> </w:t>
      </w:r>
      <w:r w:rsidRPr="00450E7A">
        <w:rPr>
          <w:sz w:val="24"/>
          <w:szCs w:val="24"/>
          <w:u w:val="single"/>
        </w:rPr>
        <w:t>ничего</w:t>
      </w:r>
      <w:r w:rsidRPr="00450E7A">
        <w:rPr>
          <w:sz w:val="24"/>
          <w:szCs w:val="24"/>
        </w:rPr>
        <w:t xml:space="preserve"> не понравилось </w:t>
      </w:r>
    </w:p>
    <w:p w:rsidR="00450E7A" w:rsidRPr="00450E7A" w:rsidRDefault="00450E7A" w:rsidP="00450E7A">
      <w:pPr>
        <w:pStyle w:val="11"/>
        <w:tabs>
          <w:tab w:val="left" w:pos="5529"/>
        </w:tabs>
        <w:spacing w:before="0" w:line="240" w:lineRule="auto"/>
        <w:ind w:left="880"/>
        <w:jc w:val="both"/>
        <w:rPr>
          <w:sz w:val="24"/>
          <w:szCs w:val="24"/>
        </w:rPr>
      </w:pPr>
      <w:r w:rsidRPr="00450E7A">
        <w:rPr>
          <w:sz w:val="24"/>
          <w:szCs w:val="24"/>
        </w:rPr>
        <w:t xml:space="preserve">                                                 из той  музыки.</w:t>
      </w:r>
    </w:p>
    <w:p w:rsidR="00450E7A" w:rsidRPr="00450E7A" w:rsidRDefault="00450E7A" w:rsidP="00450E7A">
      <w:pPr>
        <w:pStyle w:val="11"/>
        <w:tabs>
          <w:tab w:val="left" w:pos="5529"/>
        </w:tabs>
        <w:spacing w:before="0" w:line="240" w:lineRule="auto"/>
        <w:rPr>
          <w:sz w:val="24"/>
          <w:szCs w:val="24"/>
        </w:rPr>
      </w:pPr>
      <w:r w:rsidRPr="00450E7A">
        <w:rPr>
          <w:i/>
          <w:sz w:val="24"/>
          <w:szCs w:val="24"/>
          <w:u w:val="single"/>
          <w:lang w:val="en-US"/>
        </w:rPr>
        <w:t>None of</w:t>
      </w:r>
      <w:r w:rsidRPr="00450E7A">
        <w:rPr>
          <w:i/>
          <w:sz w:val="24"/>
          <w:szCs w:val="24"/>
          <w:lang w:val="en-US"/>
        </w:rPr>
        <w:t xml:space="preserve"> them came in time.              </w:t>
      </w:r>
      <w:r w:rsidRPr="00450E7A">
        <w:rPr>
          <w:sz w:val="24"/>
          <w:szCs w:val="24"/>
        </w:rPr>
        <w:t xml:space="preserve">-  </w:t>
      </w:r>
      <w:r w:rsidRPr="00450E7A">
        <w:rPr>
          <w:sz w:val="24"/>
          <w:szCs w:val="24"/>
          <w:u w:val="single"/>
        </w:rPr>
        <w:t>Никто из</w:t>
      </w:r>
      <w:r w:rsidRPr="00450E7A">
        <w:rPr>
          <w:sz w:val="24"/>
          <w:szCs w:val="24"/>
        </w:rPr>
        <w:t xml:space="preserve"> них не пришел вовремя.</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Когда </w:t>
      </w:r>
      <w:r w:rsidRPr="00450E7A">
        <w:rPr>
          <w:i/>
          <w:sz w:val="24"/>
          <w:szCs w:val="24"/>
          <w:lang w:val="en-US"/>
        </w:rPr>
        <w:t>none</w:t>
      </w:r>
      <w:r w:rsidRPr="00450E7A">
        <w:rPr>
          <w:i/>
          <w:sz w:val="24"/>
          <w:szCs w:val="24"/>
        </w:rPr>
        <w:t xml:space="preserve"> </w:t>
      </w:r>
      <w:r w:rsidRPr="00450E7A">
        <w:rPr>
          <w:i/>
          <w:sz w:val="24"/>
          <w:szCs w:val="24"/>
          <w:lang w:val="en-US"/>
        </w:rPr>
        <w:t>of</w:t>
      </w:r>
      <w:r w:rsidRPr="00450E7A">
        <w:rPr>
          <w:sz w:val="24"/>
          <w:szCs w:val="24"/>
        </w:rPr>
        <w:t xml:space="preserve"> употреблено с существительным во множественном числе, глагол ставит</w:t>
      </w:r>
      <w:r w:rsidRPr="00450E7A">
        <w:rPr>
          <w:sz w:val="24"/>
          <w:szCs w:val="24"/>
          <w:lang w:val="en-US"/>
        </w:rPr>
        <w:t>c</w:t>
      </w:r>
      <w:r w:rsidRPr="00450E7A">
        <w:rPr>
          <w:sz w:val="24"/>
          <w:szCs w:val="24"/>
        </w:rPr>
        <w:t>я либо в множественное (неофициальный стиль), либо в единственное число (официальный стиль).</w:t>
      </w:r>
    </w:p>
    <w:p w:rsidR="00450E7A" w:rsidRPr="00450E7A" w:rsidRDefault="00450E7A" w:rsidP="00450E7A">
      <w:pPr>
        <w:pStyle w:val="11"/>
        <w:tabs>
          <w:tab w:val="left" w:pos="5529"/>
        </w:tabs>
        <w:spacing w:before="0" w:line="240" w:lineRule="auto"/>
        <w:rPr>
          <w:sz w:val="24"/>
          <w:szCs w:val="24"/>
          <w:lang w:val="en-US"/>
        </w:rPr>
      </w:pPr>
      <w:r w:rsidRPr="00450E7A">
        <w:rPr>
          <w:i/>
          <w:sz w:val="24"/>
          <w:szCs w:val="24"/>
          <w:u w:val="single"/>
          <w:lang w:val="en-US"/>
        </w:rPr>
        <w:t xml:space="preserve">None </w:t>
      </w:r>
      <w:r w:rsidRPr="00450E7A">
        <w:rPr>
          <w:i/>
          <w:sz w:val="24"/>
          <w:szCs w:val="24"/>
          <w:u w:val="single"/>
        </w:rPr>
        <w:t>о</w:t>
      </w:r>
      <w:r w:rsidRPr="00450E7A">
        <w:rPr>
          <w:i/>
          <w:sz w:val="24"/>
          <w:szCs w:val="24"/>
          <w:u w:val="single"/>
          <w:lang w:val="en-US"/>
        </w:rPr>
        <w:t>f her relatives is/ are</w:t>
      </w:r>
      <w:r w:rsidRPr="00450E7A">
        <w:rPr>
          <w:sz w:val="24"/>
          <w:szCs w:val="24"/>
          <w:lang w:val="en-US"/>
        </w:rPr>
        <w:t xml:space="preserve">               -  </w:t>
      </w:r>
      <w:proofErr w:type="spellStart"/>
      <w:r w:rsidRPr="00450E7A">
        <w:rPr>
          <w:sz w:val="24"/>
          <w:szCs w:val="24"/>
          <w:u w:val="single"/>
          <w:lang w:val="en-US"/>
        </w:rPr>
        <w:t>Hиктo</w:t>
      </w:r>
      <w:proofErr w:type="spellEnd"/>
      <w:r w:rsidRPr="00450E7A">
        <w:rPr>
          <w:sz w:val="24"/>
          <w:szCs w:val="24"/>
          <w:u w:val="single"/>
          <w:lang w:val="en-US"/>
        </w:rPr>
        <w:t xml:space="preserve"> </w:t>
      </w:r>
      <w:r w:rsidRPr="00450E7A">
        <w:rPr>
          <w:sz w:val="24"/>
          <w:szCs w:val="24"/>
          <w:u w:val="single"/>
        </w:rPr>
        <w:t>из</w:t>
      </w:r>
      <w:r w:rsidRPr="00450E7A">
        <w:rPr>
          <w:sz w:val="24"/>
          <w:szCs w:val="24"/>
          <w:u w:val="single"/>
          <w:lang w:val="en-US"/>
        </w:rPr>
        <w:t xml:space="preserve"> </w:t>
      </w:r>
      <w:r w:rsidRPr="00450E7A">
        <w:rPr>
          <w:sz w:val="24"/>
          <w:szCs w:val="24"/>
          <w:u w:val="single"/>
        </w:rPr>
        <w:t>ее</w:t>
      </w:r>
      <w:r w:rsidRPr="00450E7A">
        <w:rPr>
          <w:sz w:val="24"/>
          <w:szCs w:val="24"/>
          <w:u w:val="single"/>
          <w:lang w:val="en-US"/>
        </w:rPr>
        <w:t xml:space="preserve"> </w:t>
      </w:r>
      <w:r w:rsidRPr="00450E7A">
        <w:rPr>
          <w:sz w:val="24"/>
          <w:szCs w:val="24"/>
          <w:u w:val="single"/>
        </w:rPr>
        <w:t>родственников</w:t>
      </w:r>
      <w:r w:rsidRPr="00450E7A">
        <w:rPr>
          <w:sz w:val="24"/>
          <w:szCs w:val="24"/>
          <w:lang w:val="en-US"/>
        </w:rPr>
        <w:t xml:space="preserve"> </w:t>
      </w:r>
      <w:r w:rsidRPr="00450E7A">
        <w:rPr>
          <w:sz w:val="24"/>
          <w:szCs w:val="24"/>
        </w:rPr>
        <w:t>не</w:t>
      </w:r>
    </w:p>
    <w:p w:rsidR="00450E7A" w:rsidRPr="00450E7A" w:rsidRDefault="00450E7A" w:rsidP="00450E7A">
      <w:pPr>
        <w:pStyle w:val="11"/>
        <w:tabs>
          <w:tab w:val="left" w:pos="5529"/>
        </w:tabs>
        <w:spacing w:before="0" w:line="240" w:lineRule="auto"/>
        <w:rPr>
          <w:sz w:val="24"/>
          <w:szCs w:val="24"/>
        </w:rPr>
      </w:pPr>
      <w:r w:rsidRPr="00450E7A">
        <w:rPr>
          <w:i/>
          <w:sz w:val="24"/>
          <w:szCs w:val="24"/>
          <w:lang w:val="en-US"/>
        </w:rPr>
        <w:t xml:space="preserve">interested.                                             </w:t>
      </w:r>
      <w:r w:rsidRPr="00450E7A">
        <w:rPr>
          <w:sz w:val="24"/>
          <w:szCs w:val="24"/>
          <w:lang w:val="en-US"/>
        </w:rPr>
        <w:t xml:space="preserve"> </w:t>
      </w:r>
      <w:proofErr w:type="spellStart"/>
      <w:r w:rsidRPr="00450E7A">
        <w:rPr>
          <w:sz w:val="24"/>
          <w:szCs w:val="24"/>
        </w:rPr>
        <w:t>заинтересов</w:t>
      </w:r>
      <w:proofErr w:type="spellEnd"/>
      <w:r w:rsidRPr="00450E7A">
        <w:rPr>
          <w:sz w:val="24"/>
          <w:szCs w:val="24"/>
          <w:lang w:val="en-US"/>
        </w:rPr>
        <w:t>a</w:t>
      </w:r>
      <w:r w:rsidRPr="00450E7A">
        <w:rPr>
          <w:sz w:val="24"/>
          <w:szCs w:val="24"/>
        </w:rPr>
        <w:t>н.</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В английском предложении может быть только одно отрицание, поэтому при наличии в предложении любого отрицательного местоимения глагол-сказуемое ставится в утвердительную форму, например:</w:t>
      </w:r>
    </w:p>
    <w:p w:rsidR="00450E7A" w:rsidRPr="00450E7A" w:rsidRDefault="00450E7A" w:rsidP="00450E7A">
      <w:pPr>
        <w:pStyle w:val="11"/>
        <w:tabs>
          <w:tab w:val="left" w:pos="5529"/>
        </w:tabs>
        <w:spacing w:before="0" w:line="240" w:lineRule="auto"/>
        <w:rPr>
          <w:sz w:val="24"/>
          <w:szCs w:val="24"/>
        </w:rPr>
      </w:pPr>
      <w:proofErr w:type="spellStart"/>
      <w:r w:rsidRPr="00450E7A">
        <w:rPr>
          <w:i/>
          <w:sz w:val="24"/>
          <w:szCs w:val="24"/>
          <w:lang w:val="en-US"/>
        </w:rPr>
        <w:t>Нe</w:t>
      </w:r>
      <w:proofErr w:type="spellEnd"/>
      <w:r w:rsidRPr="00450E7A">
        <w:rPr>
          <w:i/>
          <w:sz w:val="24"/>
          <w:szCs w:val="24"/>
          <w:lang w:val="en-US"/>
        </w:rPr>
        <w:t xml:space="preserve"> is </w:t>
      </w:r>
      <w:r w:rsidRPr="00450E7A">
        <w:rPr>
          <w:i/>
          <w:sz w:val="24"/>
          <w:szCs w:val="24"/>
          <w:u w:val="single"/>
          <w:lang w:val="en-US"/>
        </w:rPr>
        <w:t>no friend</w:t>
      </w:r>
      <w:r w:rsidRPr="00450E7A">
        <w:rPr>
          <w:i/>
          <w:sz w:val="24"/>
          <w:szCs w:val="24"/>
          <w:lang w:val="en-US"/>
        </w:rPr>
        <w:t xml:space="preserve"> of mine.                     </w:t>
      </w:r>
      <w:r w:rsidRPr="00450E7A">
        <w:rPr>
          <w:i/>
          <w:sz w:val="24"/>
          <w:szCs w:val="24"/>
        </w:rPr>
        <w:t xml:space="preserve">-  </w:t>
      </w:r>
      <w:r w:rsidRPr="00450E7A">
        <w:rPr>
          <w:sz w:val="24"/>
          <w:szCs w:val="24"/>
        </w:rPr>
        <w:t xml:space="preserve">Он мне </w:t>
      </w:r>
      <w:r w:rsidRPr="00450E7A">
        <w:rPr>
          <w:sz w:val="24"/>
          <w:szCs w:val="24"/>
          <w:u w:val="single"/>
        </w:rPr>
        <w:t>никакой не</w:t>
      </w:r>
      <w:r w:rsidRPr="00450E7A">
        <w:rPr>
          <w:sz w:val="24"/>
          <w:szCs w:val="24"/>
        </w:rPr>
        <w:t xml:space="preserve"> друг.</w:t>
      </w:r>
    </w:p>
    <w:p w:rsidR="00450E7A" w:rsidRPr="00450E7A" w:rsidRDefault="00450E7A" w:rsidP="00450E7A">
      <w:pPr>
        <w:pStyle w:val="11"/>
        <w:tabs>
          <w:tab w:val="left" w:pos="5529"/>
        </w:tabs>
        <w:spacing w:before="0" w:line="240" w:lineRule="auto"/>
        <w:rPr>
          <w:sz w:val="24"/>
          <w:szCs w:val="24"/>
          <w:u w:val="single"/>
          <w:lang w:val="en-US"/>
        </w:rPr>
      </w:pPr>
      <w:r w:rsidRPr="00450E7A">
        <w:rPr>
          <w:i/>
          <w:sz w:val="24"/>
          <w:szCs w:val="24"/>
          <w:lang w:val="en-US"/>
        </w:rPr>
        <w:lastRenderedPageBreak/>
        <w:t xml:space="preserve">We accepted </w:t>
      </w:r>
      <w:r w:rsidRPr="00450E7A">
        <w:rPr>
          <w:i/>
          <w:sz w:val="24"/>
          <w:szCs w:val="24"/>
          <w:u w:val="single"/>
          <w:lang w:val="en-US"/>
        </w:rPr>
        <w:t xml:space="preserve">neither </w:t>
      </w:r>
      <w:r w:rsidRPr="00450E7A">
        <w:rPr>
          <w:i/>
          <w:sz w:val="24"/>
          <w:szCs w:val="24"/>
          <w:lang w:val="en-US"/>
        </w:rPr>
        <w:t>suggestion</w:t>
      </w:r>
      <w:r w:rsidRPr="00450E7A">
        <w:rPr>
          <w:sz w:val="24"/>
          <w:szCs w:val="24"/>
          <w:lang w:val="en-US"/>
        </w:rPr>
        <w:t>.      -   M</w:t>
      </w:r>
      <w:r w:rsidRPr="00450E7A">
        <w:rPr>
          <w:sz w:val="24"/>
          <w:szCs w:val="24"/>
        </w:rPr>
        <w:t>ы</w:t>
      </w:r>
      <w:r w:rsidRPr="00450E7A">
        <w:rPr>
          <w:sz w:val="24"/>
          <w:szCs w:val="24"/>
          <w:lang w:val="en-US"/>
        </w:rPr>
        <w:t xml:space="preserve"> </w:t>
      </w:r>
      <w:r w:rsidRPr="00450E7A">
        <w:rPr>
          <w:sz w:val="24"/>
          <w:szCs w:val="24"/>
          <w:u w:val="single"/>
        </w:rPr>
        <w:t>не</w:t>
      </w:r>
      <w:r w:rsidRPr="00450E7A">
        <w:rPr>
          <w:sz w:val="24"/>
          <w:szCs w:val="24"/>
          <w:lang w:val="en-US"/>
        </w:rPr>
        <w:t xml:space="preserve"> </w:t>
      </w:r>
      <w:r w:rsidRPr="00450E7A">
        <w:rPr>
          <w:sz w:val="24"/>
          <w:szCs w:val="24"/>
        </w:rPr>
        <w:t>приняли</w:t>
      </w:r>
      <w:r w:rsidRPr="00450E7A">
        <w:rPr>
          <w:sz w:val="24"/>
          <w:szCs w:val="24"/>
          <w:lang w:val="en-US"/>
        </w:rPr>
        <w:t xml:space="preserve"> </w:t>
      </w:r>
      <w:r w:rsidRPr="00450E7A">
        <w:rPr>
          <w:sz w:val="24"/>
          <w:szCs w:val="24"/>
          <w:u w:val="single"/>
        </w:rPr>
        <w:t>ни</w:t>
      </w:r>
      <w:r w:rsidRPr="00450E7A">
        <w:rPr>
          <w:sz w:val="24"/>
          <w:szCs w:val="24"/>
          <w:u w:val="single"/>
          <w:lang w:val="en-US"/>
        </w:rPr>
        <w:t xml:space="preserve"> </w:t>
      </w:r>
      <w:r w:rsidRPr="00450E7A">
        <w:rPr>
          <w:sz w:val="24"/>
          <w:szCs w:val="24"/>
          <w:u w:val="single"/>
        </w:rPr>
        <w:t>одно</w:t>
      </w:r>
      <w:r w:rsidRPr="00450E7A">
        <w:rPr>
          <w:sz w:val="24"/>
          <w:szCs w:val="24"/>
          <w:u w:val="single"/>
          <w:lang w:val="en-US"/>
        </w:rPr>
        <w:t xml:space="preserve">, </w:t>
      </w:r>
      <w:r w:rsidRPr="00450E7A">
        <w:rPr>
          <w:sz w:val="24"/>
          <w:szCs w:val="24"/>
          <w:u w:val="single"/>
        </w:rPr>
        <w:t>ни</w:t>
      </w:r>
      <w:r w:rsidRPr="00450E7A">
        <w:rPr>
          <w:sz w:val="24"/>
          <w:szCs w:val="24"/>
          <w:u w:val="single"/>
          <w:lang w:val="en-US"/>
        </w:rPr>
        <w:t xml:space="preserve"> </w:t>
      </w:r>
    </w:p>
    <w:p w:rsidR="00450E7A" w:rsidRPr="00450E7A" w:rsidRDefault="00450E7A" w:rsidP="00450E7A">
      <w:pPr>
        <w:pStyle w:val="11"/>
        <w:tabs>
          <w:tab w:val="left" w:pos="5529"/>
        </w:tabs>
        <w:spacing w:before="0" w:line="240" w:lineRule="auto"/>
        <w:rPr>
          <w:sz w:val="24"/>
          <w:szCs w:val="24"/>
          <w:lang w:val="en-US"/>
        </w:rPr>
      </w:pPr>
      <w:r w:rsidRPr="00450E7A">
        <w:rPr>
          <w:sz w:val="24"/>
          <w:szCs w:val="24"/>
          <w:lang w:val="en-US"/>
        </w:rPr>
        <w:t xml:space="preserve">                                                              </w:t>
      </w:r>
      <w:r w:rsidRPr="00450E7A">
        <w:rPr>
          <w:sz w:val="24"/>
          <w:szCs w:val="24"/>
          <w:u w:val="single"/>
        </w:rPr>
        <w:t>другое</w:t>
      </w:r>
      <w:r w:rsidRPr="00450E7A">
        <w:rPr>
          <w:sz w:val="24"/>
          <w:szCs w:val="24"/>
          <w:u w:val="single"/>
          <w:lang w:val="en-US"/>
        </w:rPr>
        <w:t xml:space="preserve"> </w:t>
      </w:r>
      <w:r w:rsidRPr="00450E7A">
        <w:rPr>
          <w:sz w:val="24"/>
          <w:szCs w:val="24"/>
        </w:rPr>
        <w:t>предложение</w:t>
      </w:r>
      <w:r w:rsidRPr="00450E7A">
        <w:rPr>
          <w:sz w:val="24"/>
          <w:szCs w:val="24"/>
          <w:lang w:val="en-US"/>
        </w:rPr>
        <w:t>.</w:t>
      </w:r>
    </w:p>
    <w:p w:rsidR="00450E7A" w:rsidRPr="00450E7A" w:rsidRDefault="00450E7A" w:rsidP="00450E7A">
      <w:pPr>
        <w:pStyle w:val="11"/>
        <w:tabs>
          <w:tab w:val="left" w:pos="5529"/>
        </w:tabs>
        <w:spacing w:before="0" w:line="240" w:lineRule="auto"/>
        <w:jc w:val="both"/>
        <w:rPr>
          <w:sz w:val="24"/>
          <w:szCs w:val="24"/>
          <w:lang w:val="en-US"/>
        </w:rPr>
      </w:pPr>
      <w:r w:rsidRPr="00450E7A">
        <w:rPr>
          <w:noProof/>
          <w:snapToGrid/>
          <w:sz w:val="24"/>
          <w:szCs w:val="24"/>
        </w:rPr>
        <mc:AlternateContent>
          <mc:Choice Requires="wps">
            <w:drawing>
              <wp:anchor distT="0" distB="0" distL="114300" distR="114300" simplePos="0" relativeHeight="251691008" behindDoc="0" locked="0" layoutInCell="0" allowOverlap="1" wp14:anchorId="4753E0DC" wp14:editId="77E62180">
                <wp:simplePos x="0" y="0"/>
                <wp:positionH relativeFrom="column">
                  <wp:posOffset>2851785</wp:posOffset>
                </wp:positionH>
                <wp:positionV relativeFrom="paragraph">
                  <wp:posOffset>571500</wp:posOffset>
                </wp:positionV>
                <wp:extent cx="91440" cy="365760"/>
                <wp:effectExtent l="7620" t="10795" r="5715" b="13970"/>
                <wp:wrapNone/>
                <wp:docPr id="271" name="Правая фигурная скобка 2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365760"/>
                        </a:xfrm>
                        <a:prstGeom prst="rightBrace">
                          <a:avLst>
                            <a:gd name="adj1" fmla="val 33333"/>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271" o:spid="_x0000_s1026" type="#_x0000_t88" style="position:absolute;margin-left:224.55pt;margin-top:45pt;width:7.2pt;height:28.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" o:allowincell="f"/>
            </w:pict>
          </mc:Fallback>
        </mc:AlternateContent>
      </w:r>
      <w:r w:rsidRPr="00450E7A">
        <w:rPr>
          <w:sz w:val="24"/>
          <w:szCs w:val="24"/>
        </w:rPr>
        <w:t>Если</w:t>
      </w:r>
      <w:r w:rsidRPr="00450E7A">
        <w:rPr>
          <w:sz w:val="24"/>
          <w:szCs w:val="24"/>
          <w:lang w:val="en-US"/>
        </w:rPr>
        <w:t xml:space="preserve"> </w:t>
      </w:r>
      <w:r w:rsidRPr="00450E7A">
        <w:rPr>
          <w:sz w:val="24"/>
          <w:szCs w:val="24"/>
        </w:rPr>
        <w:t>ж</w:t>
      </w:r>
      <w:r w:rsidRPr="00450E7A">
        <w:rPr>
          <w:sz w:val="24"/>
          <w:szCs w:val="24"/>
          <w:lang w:val="en-US"/>
        </w:rPr>
        <w:t xml:space="preserve">e  </w:t>
      </w:r>
      <w:r w:rsidRPr="00450E7A">
        <w:rPr>
          <w:sz w:val="24"/>
          <w:szCs w:val="24"/>
        </w:rPr>
        <w:t>глагол</w:t>
      </w:r>
      <w:r w:rsidRPr="00450E7A">
        <w:rPr>
          <w:sz w:val="24"/>
          <w:szCs w:val="24"/>
          <w:lang w:val="en-US"/>
        </w:rPr>
        <w:t>-</w:t>
      </w:r>
      <w:r w:rsidRPr="00450E7A">
        <w:rPr>
          <w:sz w:val="24"/>
          <w:szCs w:val="24"/>
        </w:rPr>
        <w:t>сказуемое</w:t>
      </w:r>
      <w:r w:rsidRPr="00450E7A">
        <w:rPr>
          <w:sz w:val="24"/>
          <w:szCs w:val="24"/>
          <w:lang w:val="en-US"/>
        </w:rPr>
        <w:t xml:space="preserve"> </w:t>
      </w:r>
      <w:r w:rsidRPr="00450E7A">
        <w:rPr>
          <w:sz w:val="24"/>
          <w:szCs w:val="24"/>
        </w:rPr>
        <w:t>имеет</w:t>
      </w:r>
      <w:r w:rsidRPr="00450E7A">
        <w:rPr>
          <w:sz w:val="24"/>
          <w:szCs w:val="24"/>
          <w:lang w:val="en-US"/>
        </w:rPr>
        <w:t xml:space="preserve"> </w:t>
      </w:r>
      <w:proofErr w:type="spellStart"/>
      <w:r w:rsidRPr="00450E7A">
        <w:rPr>
          <w:sz w:val="24"/>
          <w:szCs w:val="24"/>
        </w:rPr>
        <w:t>отриц</w:t>
      </w:r>
      <w:proofErr w:type="spellEnd"/>
      <w:r w:rsidRPr="00450E7A">
        <w:rPr>
          <w:sz w:val="24"/>
          <w:szCs w:val="24"/>
          <w:lang w:val="en-US"/>
        </w:rPr>
        <w:t>a</w:t>
      </w:r>
      <w:proofErr w:type="spellStart"/>
      <w:r w:rsidRPr="00450E7A">
        <w:rPr>
          <w:sz w:val="24"/>
          <w:szCs w:val="24"/>
        </w:rPr>
        <w:t>ние</w:t>
      </w:r>
      <w:proofErr w:type="spellEnd"/>
      <w:r w:rsidRPr="00450E7A">
        <w:rPr>
          <w:sz w:val="24"/>
          <w:szCs w:val="24"/>
          <w:lang w:val="en-US"/>
        </w:rPr>
        <w:t xml:space="preserve"> </w:t>
      </w:r>
      <w:r w:rsidRPr="00450E7A">
        <w:rPr>
          <w:i/>
          <w:sz w:val="24"/>
          <w:szCs w:val="24"/>
          <w:lang w:val="en-US"/>
        </w:rPr>
        <w:t>not</w:t>
      </w:r>
      <w:r w:rsidRPr="00450E7A">
        <w:rPr>
          <w:sz w:val="24"/>
          <w:szCs w:val="24"/>
          <w:lang w:val="en-US"/>
        </w:rPr>
        <w:t xml:space="preserve">, </w:t>
      </w:r>
      <w:r w:rsidRPr="00450E7A">
        <w:rPr>
          <w:sz w:val="24"/>
          <w:szCs w:val="24"/>
        </w:rPr>
        <w:t>вместо</w:t>
      </w:r>
      <w:r w:rsidRPr="00450E7A">
        <w:rPr>
          <w:sz w:val="24"/>
          <w:szCs w:val="24"/>
          <w:lang w:val="en-US"/>
        </w:rPr>
        <w:t xml:space="preserve"> </w:t>
      </w:r>
      <w:r w:rsidRPr="00450E7A">
        <w:rPr>
          <w:sz w:val="24"/>
          <w:szCs w:val="24"/>
        </w:rPr>
        <w:t>местоимений</w:t>
      </w:r>
      <w:r w:rsidRPr="00450E7A">
        <w:rPr>
          <w:sz w:val="24"/>
          <w:szCs w:val="24"/>
          <w:lang w:val="en-US"/>
        </w:rPr>
        <w:t xml:space="preserve"> </w:t>
      </w:r>
      <w:r w:rsidRPr="00450E7A">
        <w:rPr>
          <w:i/>
          <w:sz w:val="24"/>
          <w:szCs w:val="24"/>
          <w:lang w:val="en-US"/>
        </w:rPr>
        <w:t xml:space="preserve">no, nobody, no one, nothing, neither </w:t>
      </w:r>
      <w:r w:rsidRPr="00450E7A">
        <w:rPr>
          <w:sz w:val="24"/>
          <w:szCs w:val="24"/>
        </w:rPr>
        <w:t>употребляются</w:t>
      </w:r>
      <w:r w:rsidRPr="00450E7A">
        <w:rPr>
          <w:sz w:val="24"/>
          <w:szCs w:val="24"/>
          <w:lang w:val="en-US"/>
        </w:rPr>
        <w:t xml:space="preserve"> </w:t>
      </w:r>
      <w:r w:rsidRPr="00450E7A">
        <w:rPr>
          <w:sz w:val="24"/>
          <w:szCs w:val="24"/>
        </w:rPr>
        <w:t>н</w:t>
      </w:r>
      <w:r w:rsidRPr="00450E7A">
        <w:rPr>
          <w:sz w:val="24"/>
          <w:szCs w:val="24"/>
          <w:lang w:val="en-US"/>
        </w:rPr>
        <w:t>e</w:t>
      </w:r>
      <w:r w:rsidRPr="00450E7A">
        <w:rPr>
          <w:sz w:val="24"/>
          <w:szCs w:val="24"/>
        </w:rPr>
        <w:t>определенные</w:t>
      </w:r>
      <w:r w:rsidRPr="00450E7A">
        <w:rPr>
          <w:sz w:val="24"/>
          <w:szCs w:val="24"/>
          <w:lang w:val="en-US"/>
        </w:rPr>
        <w:t xml:space="preserve"> </w:t>
      </w:r>
      <w:r w:rsidRPr="00450E7A">
        <w:rPr>
          <w:sz w:val="24"/>
          <w:szCs w:val="24"/>
        </w:rPr>
        <w:t>местоимения</w:t>
      </w:r>
      <w:r w:rsidRPr="00450E7A">
        <w:rPr>
          <w:sz w:val="24"/>
          <w:szCs w:val="24"/>
          <w:lang w:val="en-US"/>
        </w:rPr>
        <w:t xml:space="preserve"> </w:t>
      </w:r>
      <w:r w:rsidRPr="00450E7A">
        <w:rPr>
          <w:i/>
          <w:sz w:val="24"/>
          <w:szCs w:val="24"/>
          <w:lang w:val="en-US"/>
        </w:rPr>
        <w:t>any, anybody, anyone, anything, either</w:t>
      </w:r>
      <w:r w:rsidRPr="00450E7A">
        <w:rPr>
          <w:sz w:val="24"/>
          <w:szCs w:val="24"/>
          <w:lang w:val="en-US"/>
        </w:rPr>
        <w:t xml:space="preserve">. </w:t>
      </w:r>
      <w:proofErr w:type="spellStart"/>
      <w:r w:rsidRPr="00450E7A">
        <w:rPr>
          <w:sz w:val="24"/>
          <w:szCs w:val="24"/>
        </w:rPr>
        <w:t>Наприм</w:t>
      </w:r>
      <w:r w:rsidRPr="00450E7A">
        <w:rPr>
          <w:sz w:val="24"/>
          <w:szCs w:val="24"/>
          <w:lang w:val="en-US"/>
        </w:rPr>
        <w:t>eр</w:t>
      </w:r>
      <w:proofErr w:type="spellEnd"/>
      <w:r w:rsidRPr="00450E7A">
        <w:rPr>
          <w:sz w:val="24"/>
          <w:szCs w:val="24"/>
          <w:lang w:val="en-US"/>
        </w:rPr>
        <w:t>:</w:t>
      </w:r>
    </w:p>
    <w:p w:rsidR="00450E7A" w:rsidRPr="00450E7A" w:rsidRDefault="00450E7A" w:rsidP="00450E7A">
      <w:pPr>
        <w:pStyle w:val="11"/>
        <w:tabs>
          <w:tab w:val="left" w:pos="5529"/>
        </w:tabs>
        <w:spacing w:before="0" w:line="240" w:lineRule="auto"/>
        <w:rPr>
          <w:sz w:val="24"/>
          <w:szCs w:val="24"/>
          <w:lang w:val="en-US"/>
        </w:rPr>
      </w:pPr>
      <w:r w:rsidRPr="00450E7A">
        <w:rPr>
          <w:i/>
          <w:sz w:val="24"/>
          <w:szCs w:val="24"/>
          <w:lang w:val="en-US"/>
        </w:rPr>
        <w:t xml:space="preserve">There’s </w:t>
      </w:r>
      <w:r w:rsidRPr="00450E7A">
        <w:rPr>
          <w:i/>
          <w:sz w:val="24"/>
          <w:szCs w:val="24"/>
          <w:u w:val="single"/>
          <w:lang w:val="en-US"/>
        </w:rPr>
        <w:t xml:space="preserve">nobody </w:t>
      </w:r>
      <w:r w:rsidRPr="00450E7A">
        <w:rPr>
          <w:i/>
          <w:sz w:val="24"/>
          <w:szCs w:val="24"/>
          <w:lang w:val="en-US"/>
        </w:rPr>
        <w:t xml:space="preserve">in the room.            – </w:t>
      </w:r>
      <w:r w:rsidRPr="00450E7A">
        <w:rPr>
          <w:sz w:val="24"/>
          <w:szCs w:val="24"/>
        </w:rPr>
        <w:t>В</w:t>
      </w:r>
      <w:r w:rsidRPr="00450E7A">
        <w:rPr>
          <w:sz w:val="24"/>
          <w:szCs w:val="24"/>
          <w:lang w:val="en-US"/>
        </w:rPr>
        <w:t xml:space="preserve"> </w:t>
      </w:r>
      <w:r w:rsidRPr="00450E7A">
        <w:rPr>
          <w:sz w:val="24"/>
          <w:szCs w:val="24"/>
        </w:rPr>
        <w:t>комнате</w:t>
      </w:r>
      <w:r w:rsidRPr="00450E7A">
        <w:rPr>
          <w:sz w:val="24"/>
          <w:szCs w:val="24"/>
          <w:lang w:val="en-US"/>
        </w:rPr>
        <w:t xml:space="preserve"> </w:t>
      </w:r>
      <w:r w:rsidRPr="00450E7A">
        <w:rPr>
          <w:sz w:val="24"/>
          <w:szCs w:val="24"/>
          <w:u w:val="single"/>
        </w:rPr>
        <w:t>никого</w:t>
      </w:r>
      <w:r w:rsidRPr="00450E7A">
        <w:rPr>
          <w:sz w:val="24"/>
          <w:szCs w:val="24"/>
          <w:u w:val="single"/>
          <w:lang w:val="en-US"/>
        </w:rPr>
        <w:t xml:space="preserve"> </w:t>
      </w:r>
      <w:r w:rsidRPr="00450E7A">
        <w:rPr>
          <w:sz w:val="24"/>
          <w:szCs w:val="24"/>
          <w:u w:val="single"/>
        </w:rPr>
        <w:t>нет</w:t>
      </w:r>
      <w:r w:rsidRPr="00450E7A">
        <w:rPr>
          <w:sz w:val="24"/>
          <w:szCs w:val="24"/>
          <w:u w:val="single"/>
          <w:lang w:val="en-US"/>
        </w:rPr>
        <w:t>.</w:t>
      </w:r>
    </w:p>
    <w:p w:rsidR="00450E7A" w:rsidRPr="00450E7A" w:rsidRDefault="00450E7A" w:rsidP="00450E7A">
      <w:pPr>
        <w:pStyle w:val="11"/>
        <w:tabs>
          <w:tab w:val="left" w:pos="5529"/>
        </w:tabs>
        <w:spacing w:before="0" w:line="240" w:lineRule="auto"/>
        <w:rPr>
          <w:i/>
          <w:sz w:val="24"/>
          <w:szCs w:val="24"/>
          <w:lang w:val="en-US"/>
        </w:rPr>
      </w:pPr>
      <w:r w:rsidRPr="00450E7A">
        <w:rPr>
          <w:i/>
          <w:sz w:val="24"/>
          <w:szCs w:val="24"/>
          <w:lang w:val="en-US"/>
        </w:rPr>
        <w:t xml:space="preserve">There’s </w:t>
      </w:r>
      <w:r w:rsidRPr="00450E7A">
        <w:rPr>
          <w:i/>
          <w:sz w:val="24"/>
          <w:szCs w:val="24"/>
          <w:u w:val="single"/>
          <w:lang w:val="en-US"/>
        </w:rPr>
        <w:t>not anybody</w:t>
      </w:r>
      <w:r w:rsidRPr="00450E7A">
        <w:rPr>
          <w:i/>
          <w:sz w:val="24"/>
          <w:szCs w:val="24"/>
          <w:lang w:val="en-US"/>
        </w:rPr>
        <w:t xml:space="preserve"> in the room. </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На русский язык такие предложения переводятся предложениями с двумя (или более, если необходимо) отрицаниями.</w:t>
      </w:r>
    </w:p>
    <w:p w:rsidR="00450E7A" w:rsidRPr="00450E7A" w:rsidRDefault="00450E7A" w:rsidP="00450E7A">
      <w:pPr>
        <w:pStyle w:val="110"/>
        <w:rPr>
          <w:i/>
          <w:sz w:val="24"/>
          <w:szCs w:val="24"/>
        </w:rPr>
      </w:pPr>
      <w:r w:rsidRPr="00450E7A">
        <w:rPr>
          <w:sz w:val="24"/>
          <w:szCs w:val="24"/>
        </w:rPr>
        <w:t xml:space="preserve">3.7. Обобщающие местоимения </w:t>
      </w:r>
      <w:r w:rsidRPr="00450E7A">
        <w:rPr>
          <w:i/>
          <w:sz w:val="24"/>
          <w:szCs w:val="24"/>
        </w:rPr>
        <w:t>(</w:t>
      </w:r>
      <w:r w:rsidRPr="00450E7A">
        <w:rPr>
          <w:i/>
          <w:sz w:val="24"/>
          <w:szCs w:val="24"/>
          <w:lang w:val="en-US"/>
        </w:rPr>
        <w:t>Universal</w:t>
      </w:r>
      <w:r w:rsidRPr="00450E7A">
        <w:rPr>
          <w:i/>
          <w:sz w:val="24"/>
          <w:szCs w:val="24"/>
        </w:rPr>
        <w:t xml:space="preserve"> </w:t>
      </w:r>
      <w:r w:rsidRPr="00450E7A">
        <w:rPr>
          <w:i/>
          <w:sz w:val="24"/>
          <w:szCs w:val="24"/>
          <w:lang w:val="en-US"/>
        </w:rPr>
        <w:t>Pronouns</w:t>
      </w:r>
      <w:r w:rsidRPr="00450E7A">
        <w:rPr>
          <w:i/>
          <w:sz w:val="24"/>
          <w:szCs w:val="24"/>
        </w:rPr>
        <w:t>)</w:t>
      </w:r>
    </w:p>
    <w:p w:rsidR="00450E7A" w:rsidRPr="00450E7A" w:rsidRDefault="00450E7A" w:rsidP="00450E7A">
      <w:pPr>
        <w:tabs>
          <w:tab w:val="left" w:pos="5529"/>
        </w:tabs>
        <w:ind w:firstLine="720"/>
        <w:jc w:val="both"/>
        <w:rPr>
          <w:rFonts w:ascii="Times New Roman" w:hAnsi="Times New Roman" w:cs="Times New Roman"/>
          <w:sz w:val="24"/>
          <w:szCs w:val="24"/>
        </w:rPr>
      </w:pPr>
      <w:r w:rsidRPr="00450E7A">
        <w:rPr>
          <w:rFonts w:ascii="Times New Roman" w:hAnsi="Times New Roman" w:cs="Times New Roman"/>
          <w:sz w:val="24"/>
          <w:szCs w:val="24"/>
        </w:rPr>
        <w:t xml:space="preserve">Обобщающие местоимения указывают на каждый из предметов, принадлежащих к ряду однородных: </w:t>
      </w:r>
      <w:r w:rsidRPr="00450E7A">
        <w:rPr>
          <w:rFonts w:ascii="Times New Roman" w:hAnsi="Times New Roman" w:cs="Times New Roman"/>
          <w:i/>
          <w:sz w:val="24"/>
          <w:szCs w:val="24"/>
          <w:lang w:val="en-US"/>
        </w:rPr>
        <w:t>every</w:t>
      </w:r>
      <w:r w:rsidRPr="00450E7A">
        <w:rPr>
          <w:rFonts w:ascii="Times New Roman" w:hAnsi="Times New Roman" w:cs="Times New Roman"/>
          <w:i/>
          <w:sz w:val="24"/>
          <w:szCs w:val="24"/>
        </w:rPr>
        <w:t xml:space="preserve"> - </w:t>
      </w:r>
      <w:r w:rsidRPr="00450E7A">
        <w:rPr>
          <w:rFonts w:ascii="Times New Roman" w:hAnsi="Times New Roman" w:cs="Times New Roman"/>
          <w:sz w:val="24"/>
          <w:szCs w:val="24"/>
        </w:rPr>
        <w:t xml:space="preserve">каждый, всякий и его производные </w:t>
      </w:r>
      <w:r w:rsidRPr="00450E7A">
        <w:rPr>
          <w:rFonts w:ascii="Times New Roman" w:hAnsi="Times New Roman" w:cs="Times New Roman"/>
          <w:i/>
          <w:sz w:val="24"/>
          <w:szCs w:val="24"/>
          <w:lang w:val="en-US"/>
        </w:rPr>
        <w:t>everybody</w:t>
      </w:r>
      <w:r w:rsidRPr="00450E7A">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everyone</w:t>
      </w:r>
      <w:r w:rsidRPr="00450E7A">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everything</w:t>
      </w:r>
      <w:r w:rsidRPr="00450E7A">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each</w:t>
      </w:r>
      <w:r w:rsidRPr="00450E7A">
        <w:rPr>
          <w:rFonts w:ascii="Times New Roman" w:hAnsi="Times New Roman" w:cs="Times New Roman"/>
          <w:i/>
          <w:sz w:val="24"/>
          <w:szCs w:val="24"/>
        </w:rPr>
        <w:t xml:space="preserve"> - </w:t>
      </w:r>
      <w:r w:rsidRPr="00450E7A">
        <w:rPr>
          <w:rFonts w:ascii="Times New Roman" w:hAnsi="Times New Roman" w:cs="Times New Roman"/>
          <w:sz w:val="24"/>
          <w:szCs w:val="24"/>
        </w:rPr>
        <w:t xml:space="preserve">каждый; </w:t>
      </w:r>
      <w:r w:rsidRPr="00450E7A">
        <w:rPr>
          <w:rFonts w:ascii="Times New Roman" w:hAnsi="Times New Roman" w:cs="Times New Roman"/>
          <w:i/>
          <w:sz w:val="24"/>
          <w:szCs w:val="24"/>
          <w:lang w:val="en-US"/>
        </w:rPr>
        <w:t>other</w:t>
      </w:r>
      <w:r w:rsidRPr="00450E7A">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another</w:t>
      </w:r>
      <w:r w:rsidRPr="00450E7A">
        <w:rPr>
          <w:rFonts w:ascii="Times New Roman" w:hAnsi="Times New Roman" w:cs="Times New Roman"/>
          <w:i/>
          <w:sz w:val="24"/>
          <w:szCs w:val="24"/>
        </w:rPr>
        <w:t xml:space="preserve"> - </w:t>
      </w:r>
      <w:r w:rsidRPr="00450E7A">
        <w:rPr>
          <w:rFonts w:ascii="Times New Roman" w:hAnsi="Times New Roman" w:cs="Times New Roman"/>
          <w:sz w:val="24"/>
          <w:szCs w:val="24"/>
        </w:rPr>
        <w:t xml:space="preserve">другой; </w:t>
      </w:r>
      <w:r w:rsidRPr="00450E7A">
        <w:rPr>
          <w:rFonts w:ascii="Times New Roman" w:hAnsi="Times New Roman" w:cs="Times New Roman"/>
          <w:i/>
          <w:sz w:val="24"/>
          <w:szCs w:val="24"/>
          <w:lang w:val="en-US"/>
        </w:rPr>
        <w:t>either</w:t>
      </w:r>
      <w:r w:rsidRPr="00450E7A">
        <w:rPr>
          <w:rFonts w:ascii="Times New Roman" w:hAnsi="Times New Roman" w:cs="Times New Roman"/>
          <w:i/>
          <w:sz w:val="24"/>
          <w:szCs w:val="24"/>
        </w:rPr>
        <w:t xml:space="preserve"> - </w:t>
      </w:r>
      <w:r w:rsidRPr="00450E7A">
        <w:rPr>
          <w:rFonts w:ascii="Times New Roman" w:hAnsi="Times New Roman" w:cs="Times New Roman"/>
          <w:sz w:val="24"/>
          <w:szCs w:val="24"/>
        </w:rPr>
        <w:t xml:space="preserve">тот или другой, оба; либо на ряд однородных предметов </w:t>
      </w:r>
      <w:r w:rsidRPr="00450E7A">
        <w:rPr>
          <w:rFonts w:ascii="Times New Roman" w:hAnsi="Times New Roman" w:cs="Times New Roman"/>
          <w:i/>
          <w:sz w:val="24"/>
          <w:szCs w:val="24"/>
          <w:lang w:val="en-US"/>
        </w:rPr>
        <w:t>all</w:t>
      </w:r>
      <w:r w:rsidRPr="00450E7A">
        <w:rPr>
          <w:rFonts w:ascii="Times New Roman" w:hAnsi="Times New Roman" w:cs="Times New Roman"/>
          <w:i/>
          <w:sz w:val="24"/>
          <w:szCs w:val="24"/>
        </w:rPr>
        <w:t xml:space="preserve"> - </w:t>
      </w:r>
      <w:r w:rsidRPr="00450E7A">
        <w:rPr>
          <w:rFonts w:ascii="Times New Roman" w:hAnsi="Times New Roman" w:cs="Times New Roman"/>
          <w:sz w:val="24"/>
          <w:szCs w:val="24"/>
        </w:rPr>
        <w:t xml:space="preserve">весь, все, всё, </w:t>
      </w:r>
      <w:r w:rsidRPr="00450E7A">
        <w:rPr>
          <w:rFonts w:ascii="Times New Roman" w:hAnsi="Times New Roman" w:cs="Times New Roman"/>
          <w:i/>
          <w:sz w:val="24"/>
          <w:szCs w:val="24"/>
          <w:lang w:val="en-US"/>
        </w:rPr>
        <w:t>both</w:t>
      </w:r>
      <w:r w:rsidRPr="00450E7A">
        <w:rPr>
          <w:rFonts w:ascii="Times New Roman" w:hAnsi="Times New Roman" w:cs="Times New Roman"/>
          <w:i/>
          <w:sz w:val="24"/>
          <w:szCs w:val="24"/>
        </w:rPr>
        <w:t xml:space="preserve"> -  </w:t>
      </w:r>
      <w:r w:rsidRPr="00450E7A">
        <w:rPr>
          <w:rFonts w:ascii="Times New Roman" w:hAnsi="Times New Roman" w:cs="Times New Roman"/>
          <w:sz w:val="24"/>
          <w:szCs w:val="24"/>
        </w:rPr>
        <w:t>оба, обе.</w:t>
      </w:r>
    </w:p>
    <w:p w:rsidR="00450E7A" w:rsidRPr="00450E7A" w:rsidRDefault="00450E7A" w:rsidP="00450E7A">
      <w:pPr>
        <w:pStyle w:val="110"/>
        <w:rPr>
          <w:i/>
          <w:sz w:val="24"/>
          <w:szCs w:val="24"/>
        </w:rPr>
      </w:pPr>
      <w:r w:rsidRPr="00450E7A">
        <w:rPr>
          <w:sz w:val="24"/>
          <w:szCs w:val="24"/>
        </w:rPr>
        <w:t xml:space="preserve">3.7.1. Местоимения </w:t>
      </w:r>
      <w:r w:rsidRPr="00450E7A">
        <w:rPr>
          <w:i/>
          <w:sz w:val="24"/>
          <w:szCs w:val="24"/>
          <w:lang w:val="en-US"/>
        </w:rPr>
        <w:t>Every</w:t>
      </w:r>
      <w:r w:rsidRPr="00450E7A">
        <w:rPr>
          <w:i/>
          <w:sz w:val="24"/>
          <w:szCs w:val="24"/>
        </w:rPr>
        <w:t xml:space="preserve"> </w:t>
      </w:r>
      <w:r w:rsidRPr="00450E7A">
        <w:rPr>
          <w:sz w:val="24"/>
          <w:szCs w:val="24"/>
        </w:rPr>
        <w:t>и</w:t>
      </w:r>
      <w:r w:rsidRPr="00450E7A">
        <w:rPr>
          <w:i/>
          <w:sz w:val="24"/>
          <w:szCs w:val="24"/>
        </w:rPr>
        <w:t xml:space="preserve"> </w:t>
      </w:r>
      <w:r w:rsidRPr="00450E7A">
        <w:rPr>
          <w:i/>
          <w:sz w:val="24"/>
          <w:szCs w:val="24"/>
          <w:lang w:val="en-US"/>
        </w:rPr>
        <w:t>Each</w:t>
      </w:r>
    </w:p>
    <w:p w:rsidR="00450E7A" w:rsidRPr="00450E7A" w:rsidRDefault="00450E7A" w:rsidP="00450E7A">
      <w:pPr>
        <w:tabs>
          <w:tab w:val="left" w:pos="5529"/>
        </w:tabs>
        <w:jc w:val="both"/>
        <w:rPr>
          <w:rFonts w:ascii="Times New Roman" w:hAnsi="Times New Roman" w:cs="Times New Roman"/>
          <w:sz w:val="24"/>
          <w:szCs w:val="24"/>
        </w:rPr>
      </w:pPr>
      <w:r w:rsidRPr="00450E7A">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Every</w:t>
      </w:r>
      <w:r w:rsidRPr="00450E7A">
        <w:rPr>
          <w:rFonts w:ascii="Times New Roman" w:hAnsi="Times New Roman" w:cs="Times New Roman"/>
          <w:i/>
          <w:sz w:val="24"/>
          <w:szCs w:val="24"/>
        </w:rPr>
        <w:t xml:space="preserve"> </w:t>
      </w:r>
      <w:r w:rsidRPr="00450E7A">
        <w:rPr>
          <w:rFonts w:ascii="Times New Roman" w:hAnsi="Times New Roman" w:cs="Times New Roman"/>
          <w:sz w:val="24"/>
          <w:szCs w:val="24"/>
        </w:rPr>
        <w:t>и</w:t>
      </w:r>
      <w:r w:rsidRPr="00450E7A">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each</w:t>
      </w:r>
      <w:r w:rsidRPr="00450E7A">
        <w:rPr>
          <w:rFonts w:ascii="Times New Roman" w:hAnsi="Times New Roman" w:cs="Times New Roman"/>
          <w:i/>
          <w:sz w:val="24"/>
          <w:szCs w:val="24"/>
        </w:rPr>
        <w:t xml:space="preserve"> </w:t>
      </w:r>
      <w:r w:rsidRPr="00450E7A">
        <w:rPr>
          <w:rFonts w:ascii="Times New Roman" w:hAnsi="Times New Roman" w:cs="Times New Roman"/>
          <w:sz w:val="24"/>
          <w:szCs w:val="24"/>
        </w:rPr>
        <w:t xml:space="preserve">не полностью совпадают по своему значению. </w:t>
      </w:r>
      <w:r w:rsidRPr="00450E7A">
        <w:rPr>
          <w:rFonts w:ascii="Times New Roman" w:hAnsi="Times New Roman" w:cs="Times New Roman"/>
          <w:i/>
          <w:sz w:val="24"/>
          <w:szCs w:val="24"/>
          <w:lang w:val="en-US"/>
        </w:rPr>
        <w:t>Every</w:t>
      </w:r>
      <w:r w:rsidRPr="00450E7A">
        <w:rPr>
          <w:rFonts w:ascii="Times New Roman" w:hAnsi="Times New Roman" w:cs="Times New Roman"/>
          <w:i/>
          <w:sz w:val="24"/>
          <w:szCs w:val="24"/>
        </w:rPr>
        <w:t xml:space="preserve"> </w:t>
      </w:r>
      <w:r w:rsidRPr="00450E7A">
        <w:rPr>
          <w:rFonts w:ascii="Times New Roman" w:hAnsi="Times New Roman" w:cs="Times New Roman"/>
          <w:sz w:val="24"/>
          <w:szCs w:val="24"/>
        </w:rPr>
        <w:t xml:space="preserve">объединяет людей или предметы в однородную группу; часто употребляется при обобщении. </w:t>
      </w:r>
      <w:r w:rsidRPr="00450E7A">
        <w:rPr>
          <w:rFonts w:ascii="Times New Roman" w:hAnsi="Times New Roman" w:cs="Times New Roman"/>
          <w:i/>
          <w:sz w:val="24"/>
          <w:szCs w:val="24"/>
          <w:lang w:val="en-US"/>
        </w:rPr>
        <w:t>Each</w:t>
      </w:r>
      <w:r w:rsidRPr="00450E7A">
        <w:rPr>
          <w:rFonts w:ascii="Times New Roman" w:hAnsi="Times New Roman" w:cs="Times New Roman"/>
          <w:i/>
          <w:sz w:val="24"/>
          <w:szCs w:val="24"/>
        </w:rPr>
        <w:t xml:space="preserve">, </w:t>
      </w:r>
      <w:r w:rsidRPr="00450E7A">
        <w:rPr>
          <w:rFonts w:ascii="Times New Roman" w:hAnsi="Times New Roman" w:cs="Times New Roman"/>
          <w:sz w:val="24"/>
          <w:szCs w:val="24"/>
        </w:rPr>
        <w:t>напротив, выделяет индивидуум из группы, разделяет, противопоставляет членов однородной группы друг другу. Сравните:</w:t>
      </w:r>
    </w:p>
    <w:p w:rsidR="00450E7A" w:rsidRPr="00450E7A" w:rsidRDefault="00450E7A" w:rsidP="00450E7A">
      <w:pPr>
        <w:tabs>
          <w:tab w:val="left" w:pos="5529"/>
        </w:tabs>
        <w:ind w:firstLine="680"/>
        <w:rPr>
          <w:rFonts w:ascii="Times New Roman" w:hAnsi="Times New Roman" w:cs="Times New Roman"/>
          <w:sz w:val="24"/>
          <w:szCs w:val="24"/>
        </w:rPr>
      </w:pPr>
      <w:r w:rsidRPr="00450E7A">
        <w:rPr>
          <w:rFonts w:ascii="Times New Roman" w:hAnsi="Times New Roman" w:cs="Times New Roman"/>
          <w:i/>
          <w:sz w:val="24"/>
          <w:szCs w:val="24"/>
          <w:lang w:val="en-US"/>
        </w:rPr>
        <w:t>We</w:t>
      </w:r>
      <w:r w:rsidRPr="00450E7A">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want</w:t>
      </w:r>
      <w:r w:rsidRPr="00450E7A">
        <w:rPr>
          <w:rFonts w:ascii="Times New Roman" w:hAnsi="Times New Roman" w:cs="Times New Roman"/>
          <w:i/>
          <w:sz w:val="24"/>
          <w:szCs w:val="24"/>
        </w:rPr>
        <w:t xml:space="preserve"> </w:t>
      </w:r>
      <w:r w:rsidRPr="00450E7A">
        <w:rPr>
          <w:rFonts w:ascii="Times New Roman" w:hAnsi="Times New Roman" w:cs="Times New Roman"/>
          <w:i/>
          <w:sz w:val="24"/>
          <w:szCs w:val="24"/>
          <w:u w:val="single"/>
          <w:lang w:val="en-US"/>
        </w:rPr>
        <w:t>every</w:t>
      </w:r>
      <w:r w:rsidRPr="00450E7A">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child</w:t>
      </w:r>
      <w:r w:rsidRPr="00450E7A">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to</w:t>
      </w:r>
      <w:r w:rsidRPr="00450E7A">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succeed</w:t>
      </w:r>
      <w:r w:rsidRPr="00450E7A">
        <w:rPr>
          <w:rFonts w:ascii="Times New Roman" w:hAnsi="Times New Roman" w:cs="Times New Roman"/>
          <w:i/>
          <w:sz w:val="24"/>
          <w:szCs w:val="24"/>
        </w:rPr>
        <w:t xml:space="preserve">. </w:t>
      </w:r>
      <w:r w:rsidRPr="00450E7A">
        <w:rPr>
          <w:rFonts w:ascii="Times New Roman" w:hAnsi="Times New Roman" w:cs="Times New Roman"/>
          <w:sz w:val="24"/>
          <w:szCs w:val="24"/>
        </w:rPr>
        <w:t xml:space="preserve">     - Мы хотим, чтобы </w:t>
      </w:r>
      <w:r w:rsidRPr="00450E7A">
        <w:rPr>
          <w:rFonts w:ascii="Times New Roman" w:hAnsi="Times New Roman" w:cs="Times New Roman"/>
          <w:sz w:val="24"/>
          <w:szCs w:val="24"/>
          <w:u w:val="single"/>
        </w:rPr>
        <w:t>каждый</w:t>
      </w:r>
      <w:r w:rsidRPr="00450E7A">
        <w:rPr>
          <w:rFonts w:ascii="Times New Roman" w:hAnsi="Times New Roman" w:cs="Times New Roman"/>
          <w:sz w:val="24"/>
          <w:szCs w:val="24"/>
        </w:rPr>
        <w:t xml:space="preserve"> ребенок</w:t>
      </w:r>
    </w:p>
    <w:p w:rsidR="00450E7A" w:rsidRPr="00450E7A" w:rsidRDefault="00450E7A" w:rsidP="00450E7A">
      <w:pPr>
        <w:tabs>
          <w:tab w:val="left" w:pos="5529"/>
        </w:tabs>
        <w:ind w:left="880"/>
        <w:rPr>
          <w:rFonts w:ascii="Times New Roman" w:hAnsi="Times New Roman" w:cs="Times New Roman"/>
          <w:sz w:val="24"/>
          <w:szCs w:val="24"/>
        </w:rPr>
      </w:pPr>
      <w:r w:rsidRPr="00450E7A">
        <w:rPr>
          <w:rFonts w:ascii="Times New Roman" w:hAnsi="Times New Roman" w:cs="Times New Roman"/>
          <w:sz w:val="24"/>
          <w:szCs w:val="24"/>
        </w:rPr>
        <w:t xml:space="preserve">                                                       добился успеха.</w:t>
      </w:r>
    </w:p>
    <w:p w:rsidR="00450E7A" w:rsidRPr="00450E7A" w:rsidRDefault="00450E7A" w:rsidP="00450E7A">
      <w:pPr>
        <w:pStyle w:val="11"/>
        <w:tabs>
          <w:tab w:val="left" w:pos="5529"/>
        </w:tabs>
        <w:spacing w:before="0" w:line="240" w:lineRule="auto"/>
        <w:rPr>
          <w:sz w:val="24"/>
          <w:szCs w:val="24"/>
          <w:lang w:val="en-US"/>
        </w:rPr>
      </w:pPr>
      <w:r w:rsidRPr="00450E7A">
        <w:rPr>
          <w:i/>
          <w:sz w:val="24"/>
          <w:szCs w:val="24"/>
          <w:u w:val="single"/>
          <w:lang w:val="en-US"/>
        </w:rPr>
        <w:t>Each</w:t>
      </w:r>
      <w:r w:rsidRPr="00450E7A">
        <w:rPr>
          <w:i/>
          <w:sz w:val="24"/>
          <w:szCs w:val="24"/>
          <w:lang w:val="en-US"/>
        </w:rPr>
        <w:t xml:space="preserve"> child will find his own            -  </w:t>
      </w:r>
      <w:r w:rsidRPr="00450E7A">
        <w:rPr>
          <w:sz w:val="24"/>
          <w:szCs w:val="24"/>
          <w:u w:val="single"/>
        </w:rPr>
        <w:t>Каждый</w:t>
      </w:r>
      <w:r w:rsidRPr="00450E7A">
        <w:rPr>
          <w:sz w:val="24"/>
          <w:szCs w:val="24"/>
          <w:lang w:val="en-US"/>
        </w:rPr>
        <w:t xml:space="preserve"> </w:t>
      </w:r>
      <w:r w:rsidRPr="00450E7A">
        <w:rPr>
          <w:sz w:val="24"/>
          <w:szCs w:val="24"/>
        </w:rPr>
        <w:t>ребенок</w:t>
      </w:r>
      <w:r w:rsidRPr="00450E7A">
        <w:rPr>
          <w:sz w:val="24"/>
          <w:szCs w:val="24"/>
          <w:lang w:val="en-US"/>
        </w:rPr>
        <w:t xml:space="preserve"> </w:t>
      </w:r>
      <w:r w:rsidRPr="00450E7A">
        <w:rPr>
          <w:sz w:val="24"/>
          <w:szCs w:val="24"/>
        </w:rPr>
        <w:t>найдет</w:t>
      </w:r>
      <w:r w:rsidRPr="00450E7A">
        <w:rPr>
          <w:sz w:val="24"/>
          <w:szCs w:val="24"/>
          <w:lang w:val="en-US"/>
        </w:rPr>
        <w:t xml:space="preserve"> </w:t>
      </w:r>
      <w:r w:rsidRPr="00450E7A">
        <w:rPr>
          <w:sz w:val="24"/>
          <w:szCs w:val="24"/>
        </w:rPr>
        <w:t>свою</w:t>
      </w:r>
    </w:p>
    <w:p w:rsidR="00450E7A" w:rsidRPr="00450E7A" w:rsidRDefault="00450E7A" w:rsidP="00450E7A">
      <w:pPr>
        <w:pStyle w:val="11"/>
        <w:tabs>
          <w:tab w:val="left" w:pos="5529"/>
        </w:tabs>
        <w:spacing w:before="0" w:line="240" w:lineRule="auto"/>
        <w:rPr>
          <w:sz w:val="24"/>
          <w:szCs w:val="24"/>
        </w:rPr>
      </w:pPr>
      <w:r w:rsidRPr="00450E7A">
        <w:rPr>
          <w:i/>
          <w:sz w:val="24"/>
          <w:szCs w:val="24"/>
          <w:lang w:val="en-US"/>
        </w:rPr>
        <w:t>personal</w:t>
      </w:r>
      <w:r w:rsidRPr="00450E7A">
        <w:rPr>
          <w:i/>
          <w:sz w:val="24"/>
          <w:szCs w:val="24"/>
        </w:rPr>
        <w:t xml:space="preserve"> </w:t>
      </w:r>
      <w:r w:rsidRPr="00450E7A">
        <w:rPr>
          <w:i/>
          <w:sz w:val="24"/>
          <w:szCs w:val="24"/>
          <w:lang w:val="en-US"/>
        </w:rPr>
        <w:t>road</w:t>
      </w:r>
      <w:r w:rsidRPr="00450E7A">
        <w:rPr>
          <w:i/>
          <w:sz w:val="24"/>
          <w:szCs w:val="24"/>
        </w:rPr>
        <w:t xml:space="preserve"> </w:t>
      </w:r>
      <w:r w:rsidRPr="00450E7A">
        <w:rPr>
          <w:i/>
          <w:sz w:val="24"/>
          <w:szCs w:val="24"/>
          <w:lang w:val="en-US"/>
        </w:rPr>
        <w:t>to</w:t>
      </w:r>
      <w:r w:rsidRPr="00450E7A">
        <w:rPr>
          <w:i/>
          <w:sz w:val="24"/>
          <w:szCs w:val="24"/>
        </w:rPr>
        <w:t xml:space="preserve"> </w:t>
      </w:r>
      <w:r w:rsidRPr="00450E7A">
        <w:rPr>
          <w:i/>
          <w:sz w:val="24"/>
          <w:szCs w:val="24"/>
          <w:lang w:val="en-US"/>
        </w:rPr>
        <w:t>success</w:t>
      </w:r>
      <w:r w:rsidRPr="00450E7A">
        <w:rPr>
          <w:i/>
          <w:sz w:val="24"/>
          <w:szCs w:val="24"/>
        </w:rPr>
        <w:t xml:space="preserve">.                  </w:t>
      </w:r>
      <w:r w:rsidRPr="00450E7A">
        <w:rPr>
          <w:sz w:val="24"/>
          <w:szCs w:val="24"/>
        </w:rPr>
        <w:t xml:space="preserve"> собственную дорогу к успеху.</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Когда эта разница не существенна, </w:t>
      </w:r>
      <w:r w:rsidRPr="00450E7A">
        <w:rPr>
          <w:i/>
          <w:sz w:val="24"/>
          <w:szCs w:val="24"/>
          <w:lang w:val="en-US"/>
        </w:rPr>
        <w:t>every</w:t>
      </w:r>
      <w:r w:rsidRPr="00450E7A">
        <w:rPr>
          <w:i/>
          <w:sz w:val="24"/>
          <w:szCs w:val="24"/>
        </w:rPr>
        <w:t xml:space="preserve"> и </w:t>
      </w:r>
      <w:r w:rsidRPr="00450E7A">
        <w:rPr>
          <w:i/>
          <w:sz w:val="24"/>
          <w:szCs w:val="24"/>
          <w:lang w:val="en-US"/>
        </w:rPr>
        <w:t>each</w:t>
      </w:r>
      <w:r w:rsidRPr="00450E7A">
        <w:rPr>
          <w:i/>
          <w:sz w:val="24"/>
          <w:szCs w:val="24"/>
        </w:rPr>
        <w:t xml:space="preserve"> </w:t>
      </w:r>
      <w:r w:rsidRPr="00450E7A">
        <w:rPr>
          <w:sz w:val="24"/>
          <w:szCs w:val="24"/>
        </w:rPr>
        <w:t>могут употребляться взаимозаменяемо:</w:t>
      </w:r>
    </w:p>
    <w:p w:rsidR="00450E7A" w:rsidRPr="00107967" w:rsidRDefault="00450E7A" w:rsidP="00450E7A">
      <w:pPr>
        <w:tabs>
          <w:tab w:val="left" w:pos="5529"/>
        </w:tabs>
        <w:outlineLvl w:val="0"/>
        <w:rPr>
          <w:rFonts w:ascii="Times New Roman" w:hAnsi="Times New Roman" w:cs="Times New Roman"/>
          <w:sz w:val="24"/>
          <w:szCs w:val="24"/>
        </w:rPr>
      </w:pPr>
      <w:r w:rsidRPr="00450E7A">
        <w:rPr>
          <w:rFonts w:ascii="Times New Roman" w:hAnsi="Times New Roman" w:cs="Times New Roman"/>
          <w:i/>
          <w:sz w:val="24"/>
          <w:szCs w:val="24"/>
        </w:rPr>
        <w:t xml:space="preserve">       </w:t>
      </w:r>
      <w:r w:rsidRPr="00450E7A">
        <w:rPr>
          <w:rFonts w:ascii="Times New Roman" w:hAnsi="Times New Roman" w:cs="Times New Roman"/>
          <w:i/>
          <w:sz w:val="24"/>
          <w:szCs w:val="24"/>
          <w:u w:val="single"/>
          <w:lang w:val="en-US"/>
        </w:rPr>
        <w:t>Each</w:t>
      </w:r>
      <w:r w:rsidRPr="00107967">
        <w:rPr>
          <w:rFonts w:ascii="Times New Roman" w:hAnsi="Times New Roman" w:cs="Times New Roman"/>
          <w:i/>
          <w:sz w:val="24"/>
          <w:szCs w:val="24"/>
          <w:u w:val="single"/>
        </w:rPr>
        <w:t xml:space="preserve">/ </w:t>
      </w:r>
      <w:r w:rsidRPr="00450E7A">
        <w:rPr>
          <w:rFonts w:ascii="Times New Roman" w:hAnsi="Times New Roman" w:cs="Times New Roman"/>
          <w:i/>
          <w:sz w:val="24"/>
          <w:szCs w:val="24"/>
          <w:u w:val="single"/>
          <w:lang w:val="en-US"/>
        </w:rPr>
        <w:t>every</w:t>
      </w:r>
      <w:r w:rsidRPr="00107967">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time</w:t>
      </w:r>
      <w:r w:rsidRPr="00107967">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I</w:t>
      </w:r>
      <w:r w:rsidRPr="00107967">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see</w:t>
      </w:r>
      <w:r w:rsidRPr="00107967">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you</w:t>
      </w:r>
      <w:r w:rsidRPr="00107967">
        <w:rPr>
          <w:rFonts w:ascii="Times New Roman" w:hAnsi="Times New Roman" w:cs="Times New Roman"/>
          <w:i/>
          <w:sz w:val="24"/>
          <w:szCs w:val="24"/>
        </w:rPr>
        <w:t xml:space="preserve">               -   </w:t>
      </w:r>
      <w:r w:rsidRPr="00450E7A">
        <w:rPr>
          <w:rFonts w:ascii="Times New Roman" w:hAnsi="Times New Roman" w:cs="Times New Roman"/>
          <w:sz w:val="24"/>
          <w:szCs w:val="24"/>
          <w:u w:val="single"/>
        </w:rPr>
        <w:t>Каждый</w:t>
      </w:r>
      <w:r w:rsidRPr="00107967">
        <w:rPr>
          <w:rFonts w:ascii="Times New Roman" w:hAnsi="Times New Roman" w:cs="Times New Roman"/>
          <w:sz w:val="24"/>
          <w:szCs w:val="24"/>
        </w:rPr>
        <w:t xml:space="preserve"> </w:t>
      </w:r>
      <w:r w:rsidRPr="00450E7A">
        <w:rPr>
          <w:rFonts w:ascii="Times New Roman" w:hAnsi="Times New Roman" w:cs="Times New Roman"/>
          <w:sz w:val="24"/>
          <w:szCs w:val="24"/>
        </w:rPr>
        <w:t>раз</w:t>
      </w:r>
      <w:r w:rsidRPr="00107967">
        <w:rPr>
          <w:rFonts w:ascii="Times New Roman" w:hAnsi="Times New Roman" w:cs="Times New Roman"/>
          <w:sz w:val="24"/>
          <w:szCs w:val="24"/>
        </w:rPr>
        <w:t xml:space="preserve">, </w:t>
      </w:r>
      <w:r w:rsidRPr="00450E7A">
        <w:rPr>
          <w:rFonts w:ascii="Times New Roman" w:hAnsi="Times New Roman" w:cs="Times New Roman"/>
          <w:sz w:val="24"/>
          <w:szCs w:val="24"/>
        </w:rPr>
        <w:t>когда</w:t>
      </w:r>
      <w:r w:rsidRPr="00107967">
        <w:rPr>
          <w:rFonts w:ascii="Times New Roman" w:hAnsi="Times New Roman" w:cs="Times New Roman"/>
          <w:sz w:val="24"/>
          <w:szCs w:val="24"/>
        </w:rPr>
        <w:t xml:space="preserve"> </w:t>
      </w:r>
      <w:r w:rsidRPr="00450E7A">
        <w:rPr>
          <w:rFonts w:ascii="Times New Roman" w:hAnsi="Times New Roman" w:cs="Times New Roman"/>
          <w:sz w:val="24"/>
          <w:szCs w:val="24"/>
        </w:rPr>
        <w:t>я</w:t>
      </w:r>
      <w:r w:rsidRPr="00107967">
        <w:rPr>
          <w:rFonts w:ascii="Times New Roman" w:hAnsi="Times New Roman" w:cs="Times New Roman"/>
          <w:sz w:val="24"/>
          <w:szCs w:val="24"/>
        </w:rPr>
        <w:t xml:space="preserve"> </w:t>
      </w:r>
      <w:r w:rsidRPr="00450E7A">
        <w:rPr>
          <w:rFonts w:ascii="Times New Roman" w:hAnsi="Times New Roman" w:cs="Times New Roman"/>
          <w:sz w:val="24"/>
          <w:szCs w:val="24"/>
        </w:rPr>
        <w:t>тебя</w:t>
      </w:r>
      <w:r w:rsidRPr="00107967">
        <w:rPr>
          <w:rFonts w:ascii="Times New Roman" w:hAnsi="Times New Roman" w:cs="Times New Roman"/>
          <w:sz w:val="24"/>
          <w:szCs w:val="24"/>
        </w:rPr>
        <w:t xml:space="preserve"> </w:t>
      </w:r>
      <w:r w:rsidRPr="00450E7A">
        <w:rPr>
          <w:rFonts w:ascii="Times New Roman" w:hAnsi="Times New Roman" w:cs="Times New Roman"/>
          <w:sz w:val="24"/>
          <w:szCs w:val="24"/>
        </w:rPr>
        <w:t>вижу</w:t>
      </w:r>
      <w:r w:rsidRPr="00107967">
        <w:rPr>
          <w:rFonts w:ascii="Times New Roman" w:hAnsi="Times New Roman" w:cs="Times New Roman"/>
          <w:sz w:val="24"/>
          <w:szCs w:val="24"/>
        </w:rPr>
        <w:t xml:space="preserve">, </w:t>
      </w:r>
    </w:p>
    <w:p w:rsidR="00450E7A" w:rsidRPr="00450E7A" w:rsidRDefault="00450E7A" w:rsidP="00450E7A">
      <w:pPr>
        <w:tabs>
          <w:tab w:val="left" w:pos="5529"/>
        </w:tabs>
        <w:outlineLvl w:val="0"/>
        <w:rPr>
          <w:rFonts w:ascii="Times New Roman" w:hAnsi="Times New Roman" w:cs="Times New Roman"/>
          <w:sz w:val="24"/>
          <w:szCs w:val="24"/>
        </w:rPr>
      </w:pPr>
      <w:r w:rsidRPr="00107967">
        <w:rPr>
          <w:rFonts w:ascii="Times New Roman" w:hAnsi="Times New Roman" w:cs="Times New Roman"/>
          <w:sz w:val="24"/>
          <w:szCs w:val="24"/>
        </w:rPr>
        <w:t xml:space="preserve">       </w:t>
      </w:r>
      <w:r w:rsidRPr="00450E7A">
        <w:rPr>
          <w:rFonts w:ascii="Times New Roman" w:hAnsi="Times New Roman" w:cs="Times New Roman"/>
          <w:i/>
          <w:sz w:val="24"/>
          <w:szCs w:val="24"/>
          <w:lang w:val="en-US"/>
        </w:rPr>
        <w:t>you</w:t>
      </w:r>
      <w:r w:rsidRPr="00107967">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look</w:t>
      </w:r>
      <w:r w:rsidRPr="00107967">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more</w:t>
      </w:r>
      <w:r w:rsidRPr="00107967">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beautiful</w:t>
      </w:r>
      <w:r w:rsidRPr="00107967">
        <w:rPr>
          <w:rFonts w:ascii="Times New Roman" w:hAnsi="Times New Roman" w:cs="Times New Roman"/>
          <w:i/>
          <w:sz w:val="24"/>
          <w:szCs w:val="24"/>
        </w:rPr>
        <w:t xml:space="preserve">.                      </w:t>
      </w:r>
      <w:r w:rsidRPr="00450E7A">
        <w:rPr>
          <w:rFonts w:ascii="Times New Roman" w:hAnsi="Times New Roman" w:cs="Times New Roman"/>
          <w:sz w:val="24"/>
          <w:szCs w:val="24"/>
        </w:rPr>
        <w:t>ты выглядишь еще красивее.</w:t>
      </w:r>
    </w:p>
    <w:p w:rsidR="00450E7A" w:rsidRPr="00450E7A" w:rsidRDefault="00450E7A" w:rsidP="00450E7A">
      <w:pPr>
        <w:pStyle w:val="11"/>
        <w:tabs>
          <w:tab w:val="left" w:pos="5529"/>
        </w:tabs>
        <w:spacing w:before="0" w:line="240" w:lineRule="auto"/>
        <w:ind w:firstLine="720"/>
        <w:jc w:val="both"/>
        <w:rPr>
          <w:sz w:val="24"/>
          <w:szCs w:val="24"/>
        </w:rPr>
      </w:pPr>
      <w:r w:rsidRPr="00450E7A">
        <w:rPr>
          <w:sz w:val="24"/>
          <w:szCs w:val="24"/>
        </w:rPr>
        <w:t xml:space="preserve">Когда подчеркивается идея группы как целого, </w:t>
      </w:r>
      <w:r w:rsidRPr="00450E7A">
        <w:rPr>
          <w:i/>
          <w:sz w:val="24"/>
          <w:szCs w:val="24"/>
          <w:lang w:val="en-US"/>
        </w:rPr>
        <w:t>each</w:t>
      </w:r>
      <w:r w:rsidRPr="00450E7A">
        <w:rPr>
          <w:sz w:val="24"/>
          <w:szCs w:val="24"/>
        </w:rPr>
        <w:t xml:space="preserve"> не </w:t>
      </w:r>
      <w:proofErr w:type="spellStart"/>
      <w:r w:rsidRPr="00450E7A">
        <w:rPr>
          <w:sz w:val="24"/>
          <w:szCs w:val="24"/>
        </w:rPr>
        <w:t>употребимо</w:t>
      </w:r>
      <w:proofErr w:type="spellEnd"/>
      <w:r w:rsidRPr="00450E7A">
        <w:rPr>
          <w:sz w:val="24"/>
          <w:szCs w:val="24"/>
        </w:rPr>
        <w:t xml:space="preserve">. Например, мы можем сказать </w:t>
      </w:r>
      <w:r w:rsidRPr="00450E7A">
        <w:rPr>
          <w:i/>
          <w:sz w:val="24"/>
          <w:szCs w:val="24"/>
          <w:lang w:val="en-US"/>
        </w:rPr>
        <w:t>almost</w:t>
      </w:r>
      <w:r w:rsidRPr="00450E7A">
        <w:rPr>
          <w:i/>
          <w:sz w:val="24"/>
          <w:szCs w:val="24"/>
        </w:rPr>
        <w:t xml:space="preserve"> </w:t>
      </w:r>
      <w:r w:rsidRPr="00450E7A">
        <w:rPr>
          <w:i/>
          <w:sz w:val="24"/>
          <w:szCs w:val="24"/>
          <w:lang w:val="en-US"/>
        </w:rPr>
        <w:t>every</w:t>
      </w:r>
      <w:r w:rsidRPr="00450E7A">
        <w:rPr>
          <w:i/>
          <w:sz w:val="24"/>
          <w:szCs w:val="24"/>
        </w:rPr>
        <w:t xml:space="preserve"> </w:t>
      </w:r>
      <w:r w:rsidRPr="00450E7A">
        <w:rPr>
          <w:i/>
          <w:sz w:val="24"/>
          <w:szCs w:val="24"/>
          <w:lang w:val="en-US"/>
        </w:rPr>
        <w:t>month</w:t>
      </w:r>
      <w:r w:rsidRPr="00450E7A">
        <w:rPr>
          <w:i/>
          <w:sz w:val="24"/>
          <w:szCs w:val="24"/>
        </w:rPr>
        <w:t xml:space="preserve"> - </w:t>
      </w:r>
      <w:r w:rsidRPr="00450E7A">
        <w:rPr>
          <w:sz w:val="24"/>
          <w:szCs w:val="24"/>
        </w:rPr>
        <w:t xml:space="preserve">почти каждый месяц; или </w:t>
      </w:r>
      <w:r w:rsidRPr="00450E7A">
        <w:rPr>
          <w:i/>
          <w:sz w:val="24"/>
          <w:szCs w:val="24"/>
          <w:lang w:val="en-US"/>
        </w:rPr>
        <w:t>every</w:t>
      </w:r>
      <w:r w:rsidRPr="00450E7A">
        <w:rPr>
          <w:i/>
          <w:sz w:val="24"/>
          <w:szCs w:val="24"/>
        </w:rPr>
        <w:t xml:space="preserve"> </w:t>
      </w:r>
      <w:r w:rsidRPr="00450E7A">
        <w:rPr>
          <w:i/>
          <w:sz w:val="24"/>
          <w:szCs w:val="24"/>
          <w:lang w:val="en-US"/>
        </w:rPr>
        <w:t>single</w:t>
      </w:r>
      <w:r w:rsidRPr="00450E7A">
        <w:rPr>
          <w:i/>
          <w:sz w:val="24"/>
          <w:szCs w:val="24"/>
        </w:rPr>
        <w:t xml:space="preserve"> </w:t>
      </w:r>
      <w:r w:rsidRPr="00450E7A">
        <w:rPr>
          <w:i/>
          <w:sz w:val="24"/>
          <w:szCs w:val="24"/>
          <w:lang w:val="en-US"/>
        </w:rPr>
        <w:t>one</w:t>
      </w:r>
      <w:r w:rsidRPr="00450E7A">
        <w:rPr>
          <w:i/>
          <w:sz w:val="24"/>
          <w:szCs w:val="24"/>
        </w:rPr>
        <w:t xml:space="preserve"> </w:t>
      </w:r>
      <w:r w:rsidRPr="00450E7A">
        <w:rPr>
          <w:i/>
          <w:sz w:val="24"/>
          <w:szCs w:val="24"/>
          <w:lang w:val="en-US"/>
        </w:rPr>
        <w:t>without</w:t>
      </w:r>
      <w:r w:rsidRPr="00450E7A">
        <w:rPr>
          <w:i/>
          <w:sz w:val="24"/>
          <w:szCs w:val="24"/>
        </w:rPr>
        <w:t xml:space="preserve"> </w:t>
      </w:r>
      <w:r w:rsidRPr="00450E7A">
        <w:rPr>
          <w:i/>
          <w:sz w:val="24"/>
          <w:szCs w:val="24"/>
          <w:lang w:val="en-US"/>
        </w:rPr>
        <w:t>exception</w:t>
      </w:r>
      <w:r w:rsidRPr="00450E7A">
        <w:rPr>
          <w:sz w:val="24"/>
          <w:szCs w:val="24"/>
        </w:rPr>
        <w:t xml:space="preserve"> - каждый (всякий без исключения), в то время как  </w:t>
      </w:r>
      <w:r w:rsidRPr="00450E7A">
        <w:rPr>
          <w:i/>
          <w:sz w:val="24"/>
          <w:szCs w:val="24"/>
          <w:lang w:val="en-US"/>
        </w:rPr>
        <w:t>each</w:t>
      </w:r>
      <w:r w:rsidRPr="00450E7A">
        <w:rPr>
          <w:i/>
          <w:sz w:val="24"/>
          <w:szCs w:val="24"/>
        </w:rPr>
        <w:t xml:space="preserve"> </w:t>
      </w:r>
      <w:r w:rsidRPr="00450E7A">
        <w:rPr>
          <w:sz w:val="24"/>
          <w:szCs w:val="24"/>
        </w:rPr>
        <w:t xml:space="preserve">не сочетается со словами </w:t>
      </w:r>
      <w:r w:rsidRPr="00450E7A">
        <w:rPr>
          <w:i/>
          <w:sz w:val="24"/>
          <w:szCs w:val="24"/>
          <w:lang w:val="en-US"/>
        </w:rPr>
        <w:t>almost</w:t>
      </w:r>
      <w:r w:rsidRPr="00450E7A">
        <w:rPr>
          <w:i/>
          <w:sz w:val="24"/>
          <w:szCs w:val="24"/>
        </w:rPr>
        <w:t xml:space="preserve"> - </w:t>
      </w:r>
      <w:r w:rsidRPr="00450E7A">
        <w:rPr>
          <w:sz w:val="24"/>
          <w:szCs w:val="24"/>
        </w:rPr>
        <w:t xml:space="preserve">почти, </w:t>
      </w:r>
      <w:r w:rsidRPr="00450E7A">
        <w:rPr>
          <w:i/>
          <w:sz w:val="24"/>
          <w:szCs w:val="24"/>
          <w:lang w:val="en-US"/>
        </w:rPr>
        <w:t>practically</w:t>
      </w:r>
      <w:r w:rsidRPr="00450E7A">
        <w:rPr>
          <w:i/>
          <w:sz w:val="24"/>
          <w:szCs w:val="24"/>
        </w:rPr>
        <w:t xml:space="preserve"> - </w:t>
      </w:r>
      <w:r w:rsidRPr="00450E7A">
        <w:rPr>
          <w:sz w:val="24"/>
          <w:szCs w:val="24"/>
        </w:rPr>
        <w:t xml:space="preserve">практически, </w:t>
      </w:r>
      <w:r w:rsidRPr="00450E7A">
        <w:rPr>
          <w:i/>
          <w:sz w:val="24"/>
          <w:szCs w:val="24"/>
          <w:lang w:val="en-US"/>
        </w:rPr>
        <w:t>nearly</w:t>
      </w:r>
      <w:r w:rsidRPr="00450E7A">
        <w:rPr>
          <w:i/>
          <w:sz w:val="24"/>
          <w:szCs w:val="24"/>
        </w:rPr>
        <w:t xml:space="preserve"> - </w:t>
      </w:r>
      <w:r w:rsidRPr="00450E7A">
        <w:rPr>
          <w:sz w:val="24"/>
          <w:szCs w:val="24"/>
        </w:rPr>
        <w:t xml:space="preserve">почти и </w:t>
      </w:r>
      <w:r w:rsidRPr="00450E7A">
        <w:rPr>
          <w:i/>
          <w:sz w:val="24"/>
          <w:szCs w:val="24"/>
          <w:lang w:val="en-US"/>
        </w:rPr>
        <w:t>without</w:t>
      </w:r>
      <w:r w:rsidRPr="00450E7A">
        <w:rPr>
          <w:i/>
          <w:sz w:val="24"/>
          <w:szCs w:val="24"/>
        </w:rPr>
        <w:t xml:space="preserve"> </w:t>
      </w:r>
      <w:r w:rsidRPr="00450E7A">
        <w:rPr>
          <w:i/>
          <w:sz w:val="24"/>
          <w:szCs w:val="24"/>
          <w:lang w:val="en-US"/>
        </w:rPr>
        <w:t>exception</w:t>
      </w:r>
      <w:r w:rsidRPr="00450E7A">
        <w:rPr>
          <w:i/>
          <w:sz w:val="24"/>
          <w:szCs w:val="24"/>
        </w:rPr>
        <w:t xml:space="preserve"> - </w:t>
      </w:r>
      <w:r w:rsidRPr="00450E7A">
        <w:rPr>
          <w:sz w:val="24"/>
          <w:szCs w:val="24"/>
        </w:rPr>
        <w:t>без исключения.</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 xml:space="preserve">Заметьте, что </w:t>
      </w:r>
      <w:r w:rsidRPr="00450E7A">
        <w:rPr>
          <w:i/>
          <w:sz w:val="24"/>
          <w:szCs w:val="24"/>
        </w:rPr>
        <w:t>е</w:t>
      </w:r>
      <w:r w:rsidRPr="00450E7A">
        <w:rPr>
          <w:i/>
          <w:sz w:val="24"/>
          <w:szCs w:val="24"/>
          <w:lang w:val="en-US"/>
        </w:rPr>
        <w:t>ach</w:t>
      </w:r>
      <w:r w:rsidRPr="00450E7A">
        <w:rPr>
          <w:sz w:val="24"/>
          <w:szCs w:val="24"/>
        </w:rPr>
        <w:t xml:space="preserve"> может обозначать одного из двух или более человек, </w:t>
      </w:r>
      <w:r w:rsidRPr="00450E7A">
        <w:rPr>
          <w:i/>
          <w:sz w:val="24"/>
          <w:szCs w:val="24"/>
          <w:lang w:val="en-US"/>
        </w:rPr>
        <w:t>every</w:t>
      </w:r>
      <w:r w:rsidRPr="00450E7A">
        <w:rPr>
          <w:sz w:val="24"/>
          <w:szCs w:val="24"/>
        </w:rPr>
        <w:t xml:space="preserve"> - только одного из трех и более, но не двух:</w:t>
      </w:r>
    </w:p>
    <w:p w:rsidR="00450E7A" w:rsidRPr="00450E7A" w:rsidRDefault="00450E7A" w:rsidP="00450E7A">
      <w:pPr>
        <w:tabs>
          <w:tab w:val="left" w:pos="5529"/>
        </w:tabs>
        <w:ind w:firstLine="720"/>
        <w:outlineLvl w:val="0"/>
        <w:rPr>
          <w:rFonts w:ascii="Times New Roman" w:hAnsi="Times New Roman" w:cs="Times New Roman"/>
          <w:sz w:val="24"/>
          <w:szCs w:val="24"/>
          <w:lang w:val="en-US"/>
        </w:rPr>
      </w:pPr>
      <w:r w:rsidRPr="00450E7A">
        <w:rPr>
          <w:rFonts w:ascii="Times New Roman" w:hAnsi="Times New Roman" w:cs="Times New Roman"/>
          <w:i/>
          <w:sz w:val="24"/>
          <w:szCs w:val="24"/>
          <w:u w:val="single"/>
          <w:lang w:val="en-US"/>
        </w:rPr>
        <w:t>Each</w:t>
      </w:r>
      <w:r w:rsidRPr="00450E7A">
        <w:rPr>
          <w:rFonts w:ascii="Times New Roman" w:hAnsi="Times New Roman" w:cs="Times New Roman"/>
          <w:i/>
          <w:sz w:val="24"/>
          <w:szCs w:val="24"/>
          <w:lang w:val="en-US"/>
        </w:rPr>
        <w:t xml:space="preserve"> sex has its own physical and</w:t>
      </w:r>
      <w:r w:rsidRPr="00450E7A">
        <w:rPr>
          <w:rFonts w:ascii="Times New Roman" w:hAnsi="Times New Roman" w:cs="Times New Roman"/>
          <w:sz w:val="24"/>
          <w:szCs w:val="24"/>
          <w:lang w:val="en-US"/>
        </w:rPr>
        <w:t xml:space="preserve">  -  </w:t>
      </w:r>
      <w:r w:rsidRPr="00450E7A">
        <w:rPr>
          <w:rFonts w:ascii="Times New Roman" w:hAnsi="Times New Roman" w:cs="Times New Roman"/>
          <w:sz w:val="24"/>
          <w:szCs w:val="24"/>
        </w:rPr>
        <w:t>У</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u w:val="single"/>
        </w:rPr>
        <w:t>каждого</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пола</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имеются</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свои</w:t>
      </w:r>
    </w:p>
    <w:p w:rsidR="00450E7A" w:rsidRPr="00450E7A" w:rsidRDefault="00450E7A" w:rsidP="00450E7A">
      <w:pPr>
        <w:tabs>
          <w:tab w:val="left" w:pos="5529"/>
        </w:tabs>
        <w:ind w:firstLine="720"/>
        <w:rPr>
          <w:rFonts w:ascii="Times New Roman" w:hAnsi="Times New Roman" w:cs="Times New Roman"/>
          <w:sz w:val="24"/>
          <w:szCs w:val="24"/>
        </w:rPr>
      </w:pPr>
      <w:r w:rsidRPr="00450E7A">
        <w:rPr>
          <w:rFonts w:ascii="Times New Roman" w:hAnsi="Times New Roman" w:cs="Times New Roman"/>
          <w:i/>
          <w:sz w:val="24"/>
          <w:szCs w:val="24"/>
          <w:lang w:val="en-US"/>
        </w:rPr>
        <w:t>psychological</w:t>
      </w:r>
      <w:r w:rsidRPr="00450E7A">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characteristics</w:t>
      </w:r>
      <w:r w:rsidRPr="00450E7A">
        <w:rPr>
          <w:rFonts w:ascii="Times New Roman" w:hAnsi="Times New Roman" w:cs="Times New Roman"/>
          <w:i/>
          <w:sz w:val="24"/>
          <w:szCs w:val="24"/>
        </w:rPr>
        <w:t xml:space="preserve">.             </w:t>
      </w:r>
      <w:r w:rsidRPr="00450E7A">
        <w:rPr>
          <w:rFonts w:ascii="Times New Roman" w:hAnsi="Times New Roman" w:cs="Times New Roman"/>
          <w:sz w:val="24"/>
          <w:szCs w:val="24"/>
        </w:rPr>
        <w:t xml:space="preserve">собственные физические и </w:t>
      </w:r>
    </w:p>
    <w:p w:rsidR="00450E7A" w:rsidRPr="00450E7A" w:rsidRDefault="00450E7A" w:rsidP="00450E7A">
      <w:pPr>
        <w:tabs>
          <w:tab w:val="left" w:pos="5529"/>
        </w:tabs>
        <w:rPr>
          <w:rFonts w:ascii="Times New Roman" w:hAnsi="Times New Roman" w:cs="Times New Roman"/>
          <w:sz w:val="24"/>
          <w:szCs w:val="24"/>
        </w:rPr>
      </w:pPr>
      <w:r w:rsidRPr="00450E7A">
        <w:rPr>
          <w:rFonts w:ascii="Times New Roman" w:hAnsi="Times New Roman" w:cs="Times New Roman"/>
          <w:sz w:val="24"/>
          <w:szCs w:val="24"/>
        </w:rPr>
        <w:t xml:space="preserve">         (Но не: </w:t>
      </w:r>
      <w:r w:rsidRPr="00450E7A">
        <w:rPr>
          <w:rFonts w:ascii="Times New Roman" w:hAnsi="Times New Roman" w:cs="Times New Roman"/>
          <w:i/>
          <w:sz w:val="24"/>
          <w:szCs w:val="24"/>
        </w:rPr>
        <w:t>…</w:t>
      </w:r>
      <w:r w:rsidRPr="00450E7A">
        <w:rPr>
          <w:rFonts w:ascii="Times New Roman" w:hAnsi="Times New Roman" w:cs="Times New Roman"/>
          <w:i/>
          <w:sz w:val="24"/>
          <w:szCs w:val="24"/>
          <w:lang w:val="en-US"/>
        </w:rPr>
        <w:t>every</w:t>
      </w:r>
      <w:r w:rsidRPr="00450E7A">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sex</w:t>
      </w:r>
      <w:r w:rsidRPr="00450E7A">
        <w:rPr>
          <w:rFonts w:ascii="Times New Roman" w:hAnsi="Times New Roman" w:cs="Times New Roman"/>
          <w:i/>
          <w:sz w:val="24"/>
          <w:szCs w:val="24"/>
        </w:rPr>
        <w:t>…</w:t>
      </w:r>
      <w:r w:rsidRPr="00450E7A">
        <w:rPr>
          <w:rFonts w:ascii="Times New Roman" w:hAnsi="Times New Roman" w:cs="Times New Roman"/>
          <w:sz w:val="24"/>
          <w:szCs w:val="24"/>
        </w:rPr>
        <w:t xml:space="preserve">)                         психологические характеристики. </w:t>
      </w:r>
    </w:p>
    <w:p w:rsidR="00450E7A" w:rsidRPr="00450E7A" w:rsidRDefault="00450E7A" w:rsidP="00450E7A">
      <w:pPr>
        <w:pStyle w:val="11"/>
        <w:tabs>
          <w:tab w:val="left" w:pos="5529"/>
        </w:tabs>
        <w:spacing w:before="0" w:line="240" w:lineRule="auto"/>
        <w:ind w:firstLine="800"/>
        <w:jc w:val="both"/>
        <w:rPr>
          <w:sz w:val="24"/>
          <w:szCs w:val="24"/>
        </w:rPr>
      </w:pPr>
      <w:r w:rsidRPr="00450E7A">
        <w:rPr>
          <w:i/>
          <w:sz w:val="24"/>
          <w:szCs w:val="24"/>
          <w:lang w:val="en-US"/>
        </w:rPr>
        <w:t>Every</w:t>
      </w:r>
      <w:r w:rsidRPr="00450E7A">
        <w:rPr>
          <w:i/>
          <w:sz w:val="24"/>
          <w:szCs w:val="24"/>
        </w:rPr>
        <w:t xml:space="preserve"> </w:t>
      </w:r>
      <w:r w:rsidRPr="00450E7A">
        <w:rPr>
          <w:sz w:val="24"/>
          <w:szCs w:val="24"/>
        </w:rPr>
        <w:t xml:space="preserve">употребляется с исчисляемыми существительными в единственном числе; соответственно глагол также имеет форму единственного числа: </w:t>
      </w:r>
    </w:p>
    <w:p w:rsidR="00450E7A" w:rsidRPr="00450E7A" w:rsidRDefault="00450E7A" w:rsidP="00450E7A">
      <w:pPr>
        <w:pStyle w:val="11"/>
        <w:tabs>
          <w:tab w:val="left" w:pos="5529"/>
        </w:tabs>
        <w:spacing w:before="0" w:line="240" w:lineRule="auto"/>
        <w:ind w:firstLine="800"/>
        <w:jc w:val="both"/>
        <w:rPr>
          <w:sz w:val="24"/>
          <w:szCs w:val="24"/>
        </w:rPr>
      </w:pPr>
      <w:r w:rsidRPr="00450E7A">
        <w:rPr>
          <w:i/>
          <w:sz w:val="24"/>
          <w:szCs w:val="24"/>
          <w:u w:val="single"/>
          <w:lang w:val="en-US"/>
        </w:rPr>
        <w:t>Every</w:t>
      </w:r>
      <w:r w:rsidRPr="00450E7A">
        <w:rPr>
          <w:i/>
          <w:sz w:val="24"/>
          <w:szCs w:val="24"/>
          <w:lang w:val="en-US"/>
        </w:rPr>
        <w:t xml:space="preserve"> </w:t>
      </w:r>
      <w:r w:rsidRPr="00450E7A">
        <w:rPr>
          <w:i/>
          <w:sz w:val="24"/>
          <w:szCs w:val="24"/>
          <w:u w:val="single"/>
          <w:lang w:val="en-US"/>
        </w:rPr>
        <w:t>player</w:t>
      </w:r>
      <w:r w:rsidRPr="00450E7A">
        <w:rPr>
          <w:i/>
          <w:sz w:val="24"/>
          <w:szCs w:val="24"/>
          <w:lang w:val="en-US"/>
        </w:rPr>
        <w:t xml:space="preserve"> </w:t>
      </w:r>
      <w:r w:rsidRPr="00450E7A">
        <w:rPr>
          <w:i/>
          <w:sz w:val="24"/>
          <w:szCs w:val="24"/>
          <w:u w:val="single"/>
          <w:lang w:val="en-US"/>
        </w:rPr>
        <w:t>was</w:t>
      </w:r>
      <w:r w:rsidRPr="00450E7A">
        <w:rPr>
          <w:i/>
          <w:sz w:val="24"/>
          <w:szCs w:val="24"/>
          <w:lang w:val="en-US"/>
        </w:rPr>
        <w:t xml:space="preserve"> on top form.     </w:t>
      </w:r>
      <w:r w:rsidRPr="00450E7A">
        <w:rPr>
          <w:i/>
          <w:sz w:val="24"/>
          <w:szCs w:val="24"/>
        </w:rPr>
        <w:t xml:space="preserve">-   </w:t>
      </w:r>
      <w:proofErr w:type="spellStart"/>
      <w:r w:rsidRPr="00450E7A">
        <w:rPr>
          <w:sz w:val="24"/>
          <w:szCs w:val="24"/>
          <w:u w:val="single"/>
          <w:lang w:val="en-US"/>
        </w:rPr>
        <w:t>Bce</w:t>
      </w:r>
      <w:proofErr w:type="spellEnd"/>
      <w:r w:rsidRPr="00450E7A">
        <w:rPr>
          <w:sz w:val="24"/>
          <w:szCs w:val="24"/>
        </w:rPr>
        <w:t xml:space="preserve"> </w:t>
      </w:r>
      <w:r w:rsidRPr="00450E7A">
        <w:rPr>
          <w:sz w:val="24"/>
          <w:szCs w:val="24"/>
          <w:u w:val="single"/>
        </w:rPr>
        <w:t>игроки</w:t>
      </w:r>
      <w:r w:rsidRPr="00450E7A">
        <w:rPr>
          <w:sz w:val="24"/>
          <w:szCs w:val="24"/>
        </w:rPr>
        <w:t xml:space="preserve"> </w:t>
      </w:r>
      <w:r w:rsidRPr="00450E7A">
        <w:rPr>
          <w:sz w:val="24"/>
          <w:szCs w:val="24"/>
          <w:u w:val="single"/>
        </w:rPr>
        <w:t>были</w:t>
      </w:r>
      <w:r w:rsidRPr="00450E7A">
        <w:rPr>
          <w:sz w:val="24"/>
          <w:szCs w:val="24"/>
        </w:rPr>
        <w:t xml:space="preserve"> в лучшей форме. </w:t>
      </w:r>
    </w:p>
    <w:p w:rsidR="00450E7A" w:rsidRPr="00450E7A" w:rsidRDefault="00450E7A" w:rsidP="00450E7A">
      <w:pPr>
        <w:pStyle w:val="11"/>
        <w:tabs>
          <w:tab w:val="left" w:pos="5529"/>
        </w:tabs>
        <w:spacing w:before="0" w:line="240" w:lineRule="auto"/>
        <w:ind w:firstLine="800"/>
        <w:jc w:val="both"/>
        <w:rPr>
          <w:sz w:val="24"/>
          <w:szCs w:val="24"/>
        </w:rPr>
      </w:pPr>
      <w:r w:rsidRPr="00450E7A">
        <w:rPr>
          <w:sz w:val="24"/>
          <w:szCs w:val="24"/>
        </w:rPr>
        <w:t xml:space="preserve">Исключение составляют случаи, когда за </w:t>
      </w:r>
      <w:r w:rsidRPr="00450E7A">
        <w:rPr>
          <w:i/>
          <w:sz w:val="24"/>
          <w:szCs w:val="24"/>
          <w:lang w:val="en-US"/>
        </w:rPr>
        <w:t>every</w:t>
      </w:r>
      <w:r w:rsidRPr="00450E7A">
        <w:rPr>
          <w:i/>
          <w:sz w:val="24"/>
          <w:szCs w:val="24"/>
        </w:rPr>
        <w:t xml:space="preserve"> </w:t>
      </w:r>
      <w:r w:rsidRPr="00450E7A">
        <w:rPr>
          <w:sz w:val="24"/>
          <w:szCs w:val="24"/>
        </w:rPr>
        <w:t xml:space="preserve"> следует количественное числительное с существительным во множественном числе:</w:t>
      </w:r>
    </w:p>
    <w:p w:rsidR="00450E7A" w:rsidRPr="00450E7A" w:rsidRDefault="00450E7A" w:rsidP="00450E7A">
      <w:pPr>
        <w:pStyle w:val="11"/>
        <w:tabs>
          <w:tab w:val="left" w:pos="5529"/>
        </w:tabs>
        <w:spacing w:before="0" w:line="240" w:lineRule="auto"/>
        <w:ind w:firstLine="743"/>
        <w:rPr>
          <w:sz w:val="24"/>
          <w:szCs w:val="24"/>
          <w:lang w:val="en-US"/>
        </w:rPr>
      </w:pPr>
      <w:r w:rsidRPr="00450E7A">
        <w:rPr>
          <w:i/>
          <w:sz w:val="24"/>
          <w:szCs w:val="24"/>
          <w:lang w:val="en-US"/>
        </w:rPr>
        <w:t xml:space="preserve">I go to Paris </w:t>
      </w:r>
      <w:r w:rsidRPr="00450E7A">
        <w:rPr>
          <w:i/>
          <w:sz w:val="24"/>
          <w:szCs w:val="24"/>
          <w:u w:val="single"/>
          <w:lang w:val="en-US"/>
        </w:rPr>
        <w:t>every</w:t>
      </w:r>
      <w:r w:rsidRPr="00450E7A">
        <w:rPr>
          <w:i/>
          <w:sz w:val="24"/>
          <w:szCs w:val="24"/>
          <w:lang w:val="en-US"/>
        </w:rPr>
        <w:t xml:space="preserve"> </w:t>
      </w:r>
      <w:r w:rsidRPr="00450E7A">
        <w:rPr>
          <w:i/>
          <w:sz w:val="24"/>
          <w:szCs w:val="24"/>
          <w:u w:val="single"/>
          <w:lang w:val="en-US"/>
        </w:rPr>
        <w:t>six</w:t>
      </w:r>
      <w:r w:rsidRPr="00450E7A">
        <w:rPr>
          <w:i/>
          <w:sz w:val="24"/>
          <w:szCs w:val="24"/>
          <w:lang w:val="en-US"/>
        </w:rPr>
        <w:t xml:space="preserve"> </w:t>
      </w:r>
      <w:r w:rsidRPr="00450E7A">
        <w:rPr>
          <w:i/>
          <w:sz w:val="24"/>
          <w:szCs w:val="24"/>
          <w:u w:val="single"/>
          <w:lang w:val="en-US"/>
        </w:rPr>
        <w:t>weeks</w:t>
      </w:r>
      <w:r w:rsidRPr="00450E7A">
        <w:rPr>
          <w:i/>
          <w:sz w:val="24"/>
          <w:szCs w:val="24"/>
          <w:lang w:val="en-US"/>
        </w:rPr>
        <w:t xml:space="preserve">        -   </w:t>
      </w:r>
      <w:r w:rsidRPr="00450E7A">
        <w:rPr>
          <w:sz w:val="24"/>
          <w:szCs w:val="24"/>
        </w:rPr>
        <w:t>Я</w:t>
      </w:r>
      <w:r w:rsidRPr="00450E7A">
        <w:rPr>
          <w:sz w:val="24"/>
          <w:szCs w:val="24"/>
          <w:lang w:val="en-US"/>
        </w:rPr>
        <w:t xml:space="preserve"> </w:t>
      </w:r>
      <w:r w:rsidRPr="00450E7A">
        <w:rPr>
          <w:sz w:val="24"/>
          <w:szCs w:val="24"/>
        </w:rPr>
        <w:t>езжу</w:t>
      </w:r>
      <w:r w:rsidRPr="00450E7A">
        <w:rPr>
          <w:sz w:val="24"/>
          <w:szCs w:val="24"/>
          <w:lang w:val="en-US"/>
        </w:rPr>
        <w:t xml:space="preserve"> </w:t>
      </w:r>
      <w:r w:rsidRPr="00450E7A">
        <w:rPr>
          <w:sz w:val="24"/>
          <w:szCs w:val="24"/>
        </w:rPr>
        <w:t>в</w:t>
      </w:r>
      <w:r w:rsidRPr="00450E7A">
        <w:rPr>
          <w:sz w:val="24"/>
          <w:szCs w:val="24"/>
          <w:lang w:val="en-US"/>
        </w:rPr>
        <w:t xml:space="preserve"> </w:t>
      </w:r>
      <w:r w:rsidRPr="00450E7A">
        <w:rPr>
          <w:sz w:val="24"/>
          <w:szCs w:val="24"/>
        </w:rPr>
        <w:t>Париж</w:t>
      </w:r>
      <w:r w:rsidRPr="00450E7A">
        <w:rPr>
          <w:sz w:val="24"/>
          <w:szCs w:val="24"/>
          <w:lang w:val="en-US"/>
        </w:rPr>
        <w:t xml:space="preserve"> </w:t>
      </w:r>
      <w:r w:rsidRPr="00450E7A">
        <w:rPr>
          <w:sz w:val="24"/>
          <w:szCs w:val="24"/>
        </w:rPr>
        <w:t>приблизительно</w:t>
      </w:r>
      <w:r w:rsidRPr="00450E7A">
        <w:rPr>
          <w:sz w:val="24"/>
          <w:szCs w:val="24"/>
          <w:lang w:val="en-US"/>
        </w:rPr>
        <w:t xml:space="preserve"> </w:t>
      </w:r>
    </w:p>
    <w:p w:rsidR="00450E7A" w:rsidRPr="00450E7A" w:rsidRDefault="00450E7A" w:rsidP="00450E7A">
      <w:pPr>
        <w:pStyle w:val="11"/>
        <w:tabs>
          <w:tab w:val="left" w:pos="5529"/>
        </w:tabs>
        <w:spacing w:before="0" w:line="240" w:lineRule="auto"/>
        <w:rPr>
          <w:sz w:val="24"/>
          <w:szCs w:val="24"/>
        </w:rPr>
      </w:pPr>
      <w:r w:rsidRPr="00450E7A">
        <w:rPr>
          <w:i/>
          <w:sz w:val="24"/>
          <w:szCs w:val="24"/>
          <w:lang w:val="en-US"/>
        </w:rPr>
        <w:lastRenderedPageBreak/>
        <w:t>or</w:t>
      </w:r>
      <w:r w:rsidRPr="00450E7A">
        <w:rPr>
          <w:i/>
          <w:sz w:val="24"/>
          <w:szCs w:val="24"/>
        </w:rPr>
        <w:t xml:space="preserve"> </w:t>
      </w:r>
      <w:r w:rsidRPr="00450E7A">
        <w:rPr>
          <w:i/>
          <w:sz w:val="24"/>
          <w:szCs w:val="24"/>
          <w:lang w:val="en-US"/>
        </w:rPr>
        <w:t>so</w:t>
      </w:r>
      <w:r w:rsidRPr="00450E7A">
        <w:rPr>
          <w:i/>
          <w:sz w:val="24"/>
          <w:szCs w:val="24"/>
        </w:rPr>
        <w:t xml:space="preserve">.                                                 </w:t>
      </w:r>
      <w:r w:rsidRPr="00450E7A">
        <w:rPr>
          <w:sz w:val="24"/>
          <w:szCs w:val="24"/>
          <w:u w:val="single"/>
        </w:rPr>
        <w:t>каждые</w:t>
      </w:r>
      <w:r w:rsidRPr="00450E7A">
        <w:rPr>
          <w:sz w:val="24"/>
          <w:szCs w:val="24"/>
        </w:rPr>
        <w:t xml:space="preserve"> </w:t>
      </w:r>
      <w:r w:rsidRPr="00450E7A">
        <w:rPr>
          <w:sz w:val="24"/>
          <w:szCs w:val="24"/>
          <w:u w:val="single"/>
        </w:rPr>
        <w:t>шесть</w:t>
      </w:r>
      <w:r w:rsidRPr="00450E7A">
        <w:rPr>
          <w:sz w:val="24"/>
          <w:szCs w:val="24"/>
        </w:rPr>
        <w:t xml:space="preserve"> </w:t>
      </w:r>
      <w:r w:rsidRPr="00450E7A">
        <w:rPr>
          <w:sz w:val="24"/>
          <w:szCs w:val="24"/>
          <w:u w:val="single"/>
        </w:rPr>
        <w:t>недель</w:t>
      </w:r>
      <w:r w:rsidRPr="00450E7A">
        <w:rPr>
          <w:sz w:val="24"/>
          <w:szCs w:val="24"/>
        </w:rPr>
        <w:t>.</w:t>
      </w:r>
    </w:p>
    <w:p w:rsidR="00450E7A" w:rsidRPr="00450E7A" w:rsidRDefault="00450E7A" w:rsidP="00450E7A">
      <w:pPr>
        <w:pStyle w:val="11"/>
        <w:tabs>
          <w:tab w:val="left" w:pos="5529"/>
        </w:tabs>
        <w:spacing w:before="0" w:line="240" w:lineRule="auto"/>
        <w:ind w:firstLine="720"/>
        <w:jc w:val="both"/>
        <w:rPr>
          <w:sz w:val="24"/>
          <w:szCs w:val="24"/>
        </w:rPr>
      </w:pPr>
      <w:r w:rsidRPr="00450E7A">
        <w:rPr>
          <w:i/>
          <w:sz w:val="24"/>
          <w:szCs w:val="24"/>
          <w:lang w:val="en-US"/>
        </w:rPr>
        <w:t>Every</w:t>
      </w:r>
      <w:r w:rsidRPr="00450E7A">
        <w:rPr>
          <w:i/>
          <w:sz w:val="24"/>
          <w:szCs w:val="24"/>
        </w:rPr>
        <w:t xml:space="preserve"> </w:t>
      </w:r>
      <w:r w:rsidRPr="00450E7A">
        <w:rPr>
          <w:sz w:val="24"/>
          <w:szCs w:val="24"/>
        </w:rPr>
        <w:t>выступает в предложении только в функции определения к существительному и без существительного не употребляется. Можно сказать:</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u w:val="single"/>
          <w:lang w:val="en-US"/>
        </w:rPr>
        <w:t>Every</w:t>
      </w:r>
      <w:r w:rsidRPr="00450E7A">
        <w:rPr>
          <w:i/>
          <w:sz w:val="24"/>
          <w:szCs w:val="24"/>
          <w:u w:val="single"/>
        </w:rPr>
        <w:t xml:space="preserve"> </w:t>
      </w:r>
      <w:r w:rsidRPr="00450E7A">
        <w:rPr>
          <w:i/>
          <w:sz w:val="24"/>
          <w:szCs w:val="24"/>
          <w:u w:val="single"/>
          <w:lang w:val="en-US"/>
        </w:rPr>
        <w:t>room</w:t>
      </w:r>
      <w:r w:rsidRPr="00450E7A">
        <w:rPr>
          <w:i/>
          <w:sz w:val="24"/>
          <w:szCs w:val="24"/>
        </w:rPr>
        <w:t xml:space="preserve"> </w:t>
      </w:r>
      <w:r w:rsidRPr="00450E7A">
        <w:rPr>
          <w:i/>
          <w:sz w:val="24"/>
          <w:szCs w:val="24"/>
          <w:lang w:val="en-US"/>
        </w:rPr>
        <w:t>was</w:t>
      </w:r>
      <w:r w:rsidRPr="00450E7A">
        <w:rPr>
          <w:i/>
          <w:sz w:val="24"/>
          <w:szCs w:val="24"/>
        </w:rPr>
        <w:t xml:space="preserve"> </w:t>
      </w:r>
      <w:r w:rsidRPr="00450E7A">
        <w:rPr>
          <w:i/>
          <w:sz w:val="24"/>
          <w:szCs w:val="24"/>
          <w:lang w:val="en-US"/>
        </w:rPr>
        <w:t>occupied</w:t>
      </w:r>
      <w:r w:rsidRPr="00450E7A">
        <w:rPr>
          <w:i/>
          <w:sz w:val="24"/>
          <w:szCs w:val="24"/>
        </w:rPr>
        <w:t xml:space="preserve">.              - </w:t>
      </w:r>
      <w:r w:rsidRPr="00450E7A">
        <w:rPr>
          <w:sz w:val="24"/>
          <w:szCs w:val="24"/>
          <w:u w:val="single"/>
        </w:rPr>
        <w:t>Каждая комната</w:t>
      </w:r>
      <w:r w:rsidRPr="00450E7A">
        <w:rPr>
          <w:sz w:val="24"/>
          <w:szCs w:val="24"/>
        </w:rPr>
        <w:t xml:space="preserve"> была занята.</w:t>
      </w:r>
    </w:p>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rPr>
        <w:t>Но</w:t>
      </w:r>
      <w:r w:rsidRPr="00450E7A">
        <w:rPr>
          <w:sz w:val="24"/>
          <w:szCs w:val="24"/>
          <w:lang w:val="en-US"/>
        </w:rPr>
        <w:t xml:space="preserve"> </w:t>
      </w:r>
      <w:r w:rsidRPr="00450E7A">
        <w:rPr>
          <w:sz w:val="24"/>
          <w:szCs w:val="24"/>
        </w:rPr>
        <w:t>не</w:t>
      </w:r>
      <w:r w:rsidRPr="00450E7A">
        <w:rPr>
          <w:sz w:val="24"/>
          <w:szCs w:val="24"/>
          <w:lang w:val="en-US"/>
        </w:rPr>
        <w:t>:</w:t>
      </w:r>
      <w:r w:rsidRPr="00450E7A">
        <w:rPr>
          <w:i/>
          <w:sz w:val="24"/>
          <w:szCs w:val="24"/>
          <w:u w:val="single"/>
          <w:lang w:val="en-US"/>
        </w:rPr>
        <w:t>Every</w:t>
      </w:r>
      <w:r w:rsidRPr="00450E7A">
        <w:rPr>
          <w:i/>
          <w:sz w:val="24"/>
          <w:szCs w:val="24"/>
          <w:lang w:val="en-US"/>
        </w:rPr>
        <w:t xml:space="preserve"> was occupied </w:t>
      </w:r>
      <w:r w:rsidRPr="00450E7A">
        <w:rPr>
          <w:sz w:val="24"/>
          <w:szCs w:val="24"/>
        </w:rPr>
        <w:t>или</w:t>
      </w:r>
      <w:r w:rsidRPr="00450E7A">
        <w:rPr>
          <w:sz w:val="24"/>
          <w:szCs w:val="24"/>
          <w:lang w:val="en-US"/>
        </w:rPr>
        <w:t xml:space="preserve"> </w:t>
      </w:r>
      <w:r w:rsidRPr="00450E7A">
        <w:rPr>
          <w:i/>
          <w:sz w:val="24"/>
          <w:szCs w:val="24"/>
          <w:u w:val="single"/>
          <w:lang w:val="en-US"/>
        </w:rPr>
        <w:t>Every of the</w:t>
      </w:r>
      <w:r w:rsidRPr="00450E7A">
        <w:rPr>
          <w:i/>
          <w:sz w:val="24"/>
          <w:szCs w:val="24"/>
          <w:lang w:val="en-US"/>
        </w:rPr>
        <w:t xml:space="preserve"> rooms was occupied</w:t>
      </w:r>
      <w:r w:rsidRPr="00450E7A">
        <w:rPr>
          <w:sz w:val="24"/>
          <w:szCs w:val="24"/>
          <w:lang w:val="en-US"/>
        </w:rPr>
        <w:t>.</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Однако</w:t>
      </w:r>
      <w:r w:rsidRPr="00450E7A">
        <w:rPr>
          <w:sz w:val="24"/>
          <w:szCs w:val="24"/>
          <w:lang w:val="en-US"/>
        </w:rPr>
        <w:t xml:space="preserve"> </w:t>
      </w:r>
      <w:r w:rsidRPr="00450E7A">
        <w:rPr>
          <w:sz w:val="24"/>
          <w:szCs w:val="24"/>
        </w:rPr>
        <w:t>возможно</w:t>
      </w:r>
      <w:r w:rsidRPr="00450E7A">
        <w:rPr>
          <w:sz w:val="24"/>
          <w:szCs w:val="24"/>
          <w:lang w:val="en-US"/>
        </w:rPr>
        <w:t xml:space="preserve"> </w:t>
      </w:r>
      <w:r w:rsidRPr="00450E7A">
        <w:rPr>
          <w:i/>
          <w:sz w:val="24"/>
          <w:szCs w:val="24"/>
          <w:u w:val="single"/>
          <w:lang w:val="en-US"/>
        </w:rPr>
        <w:t>Every one of</w:t>
      </w:r>
      <w:r w:rsidRPr="00450E7A">
        <w:rPr>
          <w:i/>
          <w:sz w:val="24"/>
          <w:szCs w:val="24"/>
          <w:lang w:val="en-US"/>
        </w:rPr>
        <w:t xml:space="preserve"> the rooms was occupied. </w:t>
      </w:r>
      <w:r w:rsidRPr="00450E7A">
        <w:rPr>
          <w:sz w:val="24"/>
          <w:szCs w:val="24"/>
          <w:lang w:val="en-US"/>
        </w:rPr>
        <w:t xml:space="preserve"> </w:t>
      </w:r>
      <w:r w:rsidRPr="00450E7A">
        <w:rPr>
          <w:sz w:val="24"/>
          <w:szCs w:val="24"/>
        </w:rPr>
        <w:t xml:space="preserve">Не забудьте, что </w:t>
      </w:r>
      <w:r w:rsidRPr="00450E7A">
        <w:rPr>
          <w:i/>
          <w:sz w:val="24"/>
          <w:szCs w:val="24"/>
          <w:lang w:val="en-US"/>
        </w:rPr>
        <w:t>every</w:t>
      </w:r>
      <w:r w:rsidRPr="00450E7A">
        <w:rPr>
          <w:i/>
          <w:sz w:val="24"/>
          <w:szCs w:val="24"/>
        </w:rPr>
        <w:t xml:space="preserve"> </w:t>
      </w:r>
      <w:r w:rsidRPr="00450E7A">
        <w:rPr>
          <w:i/>
          <w:sz w:val="24"/>
          <w:szCs w:val="24"/>
          <w:lang w:val="en-US"/>
        </w:rPr>
        <w:t>one</w:t>
      </w:r>
      <w:r w:rsidRPr="00450E7A">
        <w:rPr>
          <w:i/>
          <w:sz w:val="24"/>
          <w:szCs w:val="24"/>
        </w:rPr>
        <w:t xml:space="preserve"> </w:t>
      </w:r>
      <w:r w:rsidRPr="00450E7A">
        <w:rPr>
          <w:sz w:val="24"/>
          <w:szCs w:val="24"/>
        </w:rPr>
        <w:t xml:space="preserve">обычно относится к предметам, в то время как </w:t>
      </w:r>
      <w:r w:rsidRPr="00450E7A">
        <w:rPr>
          <w:i/>
          <w:sz w:val="24"/>
          <w:szCs w:val="24"/>
          <w:lang w:val="en-US"/>
        </w:rPr>
        <w:t>everyone</w:t>
      </w:r>
      <w:r w:rsidRPr="00450E7A">
        <w:rPr>
          <w:i/>
          <w:sz w:val="24"/>
          <w:szCs w:val="24"/>
        </w:rPr>
        <w:t xml:space="preserve"> = </w:t>
      </w:r>
      <w:r w:rsidRPr="00450E7A">
        <w:rPr>
          <w:i/>
          <w:sz w:val="24"/>
          <w:szCs w:val="24"/>
          <w:lang w:val="en-US"/>
        </w:rPr>
        <w:t>everybody</w:t>
      </w:r>
      <w:r w:rsidRPr="00450E7A">
        <w:rPr>
          <w:sz w:val="24"/>
          <w:szCs w:val="24"/>
        </w:rPr>
        <w:t xml:space="preserve"> (о людях).</w:t>
      </w:r>
    </w:p>
    <w:p w:rsidR="00450E7A" w:rsidRPr="00450E7A" w:rsidRDefault="00450E7A" w:rsidP="00450E7A">
      <w:pPr>
        <w:pStyle w:val="11"/>
        <w:tabs>
          <w:tab w:val="left" w:pos="5529"/>
        </w:tabs>
        <w:spacing w:before="0" w:line="240" w:lineRule="auto"/>
        <w:ind w:firstLine="720"/>
        <w:jc w:val="both"/>
        <w:rPr>
          <w:i/>
          <w:sz w:val="24"/>
          <w:szCs w:val="24"/>
        </w:rPr>
      </w:pPr>
      <w:r w:rsidRPr="00450E7A">
        <w:rPr>
          <w:i/>
          <w:sz w:val="24"/>
          <w:szCs w:val="24"/>
          <w:lang w:val="en-US"/>
        </w:rPr>
        <w:t>Each</w:t>
      </w:r>
      <w:r w:rsidRPr="00450E7A">
        <w:rPr>
          <w:sz w:val="24"/>
          <w:szCs w:val="24"/>
        </w:rPr>
        <w:t xml:space="preserve"> употребляется как определение с исчисляемыми существительными в единственном числе, перед которыми нет артикля, притяжательного или указательного местоимения:</w:t>
      </w:r>
    </w:p>
    <w:p w:rsidR="00450E7A" w:rsidRPr="00450E7A" w:rsidRDefault="00450E7A" w:rsidP="00450E7A">
      <w:pPr>
        <w:pStyle w:val="11"/>
        <w:tabs>
          <w:tab w:val="left" w:pos="5529"/>
        </w:tabs>
        <w:spacing w:before="0" w:line="240" w:lineRule="auto"/>
        <w:jc w:val="both"/>
        <w:rPr>
          <w:sz w:val="24"/>
          <w:szCs w:val="24"/>
          <w:lang w:val="en-US"/>
        </w:rPr>
      </w:pPr>
      <w:r w:rsidRPr="00450E7A">
        <w:rPr>
          <w:i/>
          <w:sz w:val="24"/>
          <w:szCs w:val="24"/>
          <w:u w:val="single"/>
          <w:lang w:val="en-US"/>
        </w:rPr>
        <w:t>Each day</w:t>
      </w:r>
      <w:r w:rsidRPr="00450E7A">
        <w:rPr>
          <w:i/>
          <w:sz w:val="24"/>
          <w:szCs w:val="24"/>
          <w:lang w:val="en-US"/>
        </w:rPr>
        <w:t xml:space="preserve"> is better than the one </w:t>
      </w:r>
      <w:r w:rsidRPr="00450E7A">
        <w:rPr>
          <w:sz w:val="24"/>
          <w:szCs w:val="24"/>
          <w:lang w:val="en-US"/>
        </w:rPr>
        <w:t xml:space="preserve">    -   </w:t>
      </w:r>
      <w:r w:rsidRPr="00450E7A">
        <w:rPr>
          <w:sz w:val="24"/>
          <w:szCs w:val="24"/>
          <w:u w:val="single"/>
        </w:rPr>
        <w:t>Каждый</w:t>
      </w:r>
      <w:r w:rsidRPr="00450E7A">
        <w:rPr>
          <w:sz w:val="24"/>
          <w:szCs w:val="24"/>
          <w:u w:val="single"/>
          <w:lang w:val="en-US"/>
        </w:rPr>
        <w:t xml:space="preserve"> </w:t>
      </w:r>
      <w:r w:rsidRPr="00450E7A">
        <w:rPr>
          <w:sz w:val="24"/>
          <w:szCs w:val="24"/>
          <w:u w:val="single"/>
        </w:rPr>
        <w:t>день</w:t>
      </w:r>
      <w:r w:rsidRPr="00450E7A">
        <w:rPr>
          <w:sz w:val="24"/>
          <w:szCs w:val="24"/>
          <w:lang w:val="en-US"/>
        </w:rPr>
        <w:t xml:space="preserve"> </w:t>
      </w:r>
      <w:r w:rsidRPr="00450E7A">
        <w:rPr>
          <w:sz w:val="24"/>
          <w:szCs w:val="24"/>
        </w:rPr>
        <w:t>лучше</w:t>
      </w:r>
      <w:r w:rsidRPr="00450E7A">
        <w:rPr>
          <w:sz w:val="24"/>
          <w:szCs w:val="24"/>
          <w:lang w:val="en-US"/>
        </w:rPr>
        <w:t xml:space="preserve"> </w:t>
      </w:r>
      <w:r w:rsidRPr="00450E7A">
        <w:rPr>
          <w:sz w:val="24"/>
          <w:szCs w:val="24"/>
        </w:rPr>
        <w:t>предыдущего</w:t>
      </w:r>
      <w:r w:rsidRPr="00450E7A">
        <w:rPr>
          <w:sz w:val="24"/>
          <w:szCs w:val="24"/>
          <w:lang w:val="en-US"/>
        </w:rPr>
        <w:t>.</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before</w:t>
      </w:r>
      <w:r w:rsidRPr="00450E7A">
        <w:rPr>
          <w:i/>
          <w:sz w:val="24"/>
          <w:szCs w:val="24"/>
        </w:rPr>
        <w:t>.</w:t>
      </w:r>
      <w:r w:rsidRPr="00450E7A">
        <w:rPr>
          <w:sz w:val="24"/>
          <w:szCs w:val="24"/>
        </w:rPr>
        <w:t xml:space="preserve"> </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 xml:space="preserve">При наличии артикля, притяжательного или указательного местоимения употребляется </w:t>
      </w:r>
      <w:r w:rsidRPr="00450E7A">
        <w:rPr>
          <w:i/>
          <w:sz w:val="24"/>
          <w:szCs w:val="24"/>
          <w:lang w:val="en-US"/>
        </w:rPr>
        <w:t>each</w:t>
      </w:r>
      <w:r w:rsidRPr="00450E7A">
        <w:rPr>
          <w:i/>
          <w:sz w:val="24"/>
          <w:szCs w:val="24"/>
        </w:rPr>
        <w:t xml:space="preserve"> </w:t>
      </w:r>
      <w:r w:rsidRPr="00450E7A">
        <w:rPr>
          <w:i/>
          <w:sz w:val="24"/>
          <w:szCs w:val="24"/>
          <w:lang w:val="en-US"/>
        </w:rPr>
        <w:t>of</w:t>
      </w:r>
      <w:r w:rsidRPr="00450E7A">
        <w:rPr>
          <w:i/>
          <w:sz w:val="24"/>
          <w:szCs w:val="24"/>
        </w:rPr>
        <w:t xml:space="preserve"> </w:t>
      </w:r>
      <w:r w:rsidRPr="00450E7A">
        <w:rPr>
          <w:sz w:val="24"/>
          <w:szCs w:val="24"/>
        </w:rPr>
        <w:t>+ существительное во множественном числе:</w:t>
      </w:r>
    </w:p>
    <w:p w:rsidR="00450E7A" w:rsidRPr="00450E7A" w:rsidRDefault="00450E7A" w:rsidP="00450E7A">
      <w:pPr>
        <w:pStyle w:val="11"/>
        <w:tabs>
          <w:tab w:val="left" w:pos="5529"/>
          <w:tab w:val="left" w:pos="8222"/>
        </w:tabs>
        <w:spacing w:before="0" w:line="240" w:lineRule="auto"/>
        <w:ind w:firstLine="0"/>
        <w:rPr>
          <w:sz w:val="24"/>
          <w:szCs w:val="24"/>
          <w:lang w:val="en-US"/>
        </w:rPr>
      </w:pPr>
      <w:r w:rsidRPr="00450E7A">
        <w:rPr>
          <w:sz w:val="24"/>
          <w:szCs w:val="24"/>
        </w:rPr>
        <w:t xml:space="preserve">          </w:t>
      </w:r>
      <w:r w:rsidRPr="00450E7A">
        <w:rPr>
          <w:i/>
          <w:sz w:val="24"/>
          <w:szCs w:val="24"/>
          <w:u w:val="single"/>
          <w:lang w:val="en-US"/>
        </w:rPr>
        <w:t>Each of my</w:t>
      </w:r>
      <w:r w:rsidRPr="00450E7A">
        <w:rPr>
          <w:i/>
          <w:sz w:val="24"/>
          <w:szCs w:val="24"/>
          <w:lang w:val="en-US"/>
        </w:rPr>
        <w:t xml:space="preserve"> aunts gave me socks   -  </w:t>
      </w:r>
      <w:r w:rsidRPr="00450E7A">
        <w:rPr>
          <w:sz w:val="24"/>
          <w:szCs w:val="24"/>
          <w:u w:val="single"/>
        </w:rPr>
        <w:t>Каждая</w:t>
      </w:r>
      <w:r w:rsidRPr="00450E7A">
        <w:rPr>
          <w:sz w:val="24"/>
          <w:szCs w:val="24"/>
          <w:u w:val="single"/>
          <w:lang w:val="en-US"/>
        </w:rPr>
        <w:t xml:space="preserve"> </w:t>
      </w:r>
      <w:r w:rsidRPr="00450E7A">
        <w:rPr>
          <w:sz w:val="24"/>
          <w:szCs w:val="24"/>
          <w:u w:val="single"/>
        </w:rPr>
        <w:t>из</w:t>
      </w:r>
      <w:r w:rsidRPr="00450E7A">
        <w:rPr>
          <w:sz w:val="24"/>
          <w:szCs w:val="24"/>
          <w:u w:val="single"/>
          <w:lang w:val="en-US"/>
        </w:rPr>
        <w:t xml:space="preserve"> </w:t>
      </w:r>
      <w:r w:rsidRPr="00450E7A">
        <w:rPr>
          <w:sz w:val="24"/>
          <w:szCs w:val="24"/>
          <w:u w:val="single"/>
        </w:rPr>
        <w:t>моих</w:t>
      </w:r>
      <w:r w:rsidRPr="00450E7A">
        <w:rPr>
          <w:sz w:val="24"/>
          <w:szCs w:val="24"/>
          <w:lang w:val="en-US"/>
        </w:rPr>
        <w:t xml:space="preserve"> </w:t>
      </w:r>
      <w:r w:rsidRPr="00450E7A">
        <w:rPr>
          <w:sz w:val="24"/>
          <w:szCs w:val="24"/>
        </w:rPr>
        <w:t>тетушек</w:t>
      </w:r>
      <w:r w:rsidRPr="00450E7A">
        <w:rPr>
          <w:sz w:val="24"/>
          <w:szCs w:val="24"/>
          <w:lang w:val="en-US"/>
        </w:rPr>
        <w:t xml:space="preserve"> </w:t>
      </w:r>
      <w:r w:rsidRPr="00450E7A">
        <w:rPr>
          <w:sz w:val="24"/>
          <w:szCs w:val="24"/>
        </w:rPr>
        <w:t>подарила</w:t>
      </w:r>
      <w:r w:rsidRPr="00450E7A">
        <w:rPr>
          <w:sz w:val="24"/>
          <w:szCs w:val="24"/>
          <w:lang w:val="en-US"/>
        </w:rPr>
        <w:t xml:space="preserve"> </w:t>
      </w:r>
    </w:p>
    <w:p w:rsidR="00450E7A" w:rsidRPr="00450E7A" w:rsidRDefault="00450E7A" w:rsidP="00450E7A">
      <w:pPr>
        <w:pStyle w:val="11"/>
        <w:tabs>
          <w:tab w:val="left" w:pos="5529"/>
        </w:tabs>
        <w:spacing w:before="0" w:line="240" w:lineRule="auto"/>
        <w:ind w:firstLine="0"/>
        <w:rPr>
          <w:sz w:val="24"/>
          <w:szCs w:val="24"/>
        </w:rPr>
      </w:pPr>
      <w:r w:rsidRPr="00450E7A">
        <w:rPr>
          <w:sz w:val="24"/>
          <w:szCs w:val="24"/>
          <w:lang w:val="en-US"/>
        </w:rPr>
        <w:t xml:space="preserve">          </w:t>
      </w:r>
      <w:r w:rsidRPr="00450E7A">
        <w:rPr>
          <w:i/>
          <w:sz w:val="24"/>
          <w:szCs w:val="24"/>
          <w:lang w:val="en-US"/>
        </w:rPr>
        <w:t>for</w:t>
      </w:r>
      <w:r w:rsidRPr="00450E7A">
        <w:rPr>
          <w:i/>
          <w:sz w:val="24"/>
          <w:szCs w:val="24"/>
        </w:rPr>
        <w:t xml:space="preserve"> </w:t>
      </w:r>
      <w:r w:rsidRPr="00450E7A">
        <w:rPr>
          <w:i/>
          <w:sz w:val="24"/>
          <w:szCs w:val="24"/>
          <w:lang w:val="en-US"/>
        </w:rPr>
        <w:t>Christmas</w:t>
      </w:r>
      <w:r w:rsidRPr="00450E7A">
        <w:rPr>
          <w:i/>
          <w:sz w:val="24"/>
          <w:szCs w:val="24"/>
        </w:rPr>
        <w:t xml:space="preserve">.                                   </w:t>
      </w:r>
      <w:r w:rsidRPr="00450E7A">
        <w:rPr>
          <w:sz w:val="24"/>
          <w:szCs w:val="24"/>
        </w:rPr>
        <w:t xml:space="preserve">мне носки на Рождество. </w:t>
      </w:r>
    </w:p>
    <w:p w:rsidR="00450E7A" w:rsidRPr="00450E7A" w:rsidRDefault="00450E7A" w:rsidP="00450E7A">
      <w:pPr>
        <w:pStyle w:val="11"/>
        <w:tabs>
          <w:tab w:val="left" w:pos="5529"/>
        </w:tabs>
        <w:spacing w:before="0" w:line="240" w:lineRule="auto"/>
        <w:ind w:firstLine="720"/>
        <w:jc w:val="both"/>
        <w:rPr>
          <w:sz w:val="24"/>
          <w:szCs w:val="24"/>
        </w:rPr>
      </w:pPr>
      <w:r w:rsidRPr="00450E7A">
        <w:rPr>
          <w:i/>
          <w:sz w:val="24"/>
          <w:szCs w:val="24"/>
          <w:lang w:val="en-US"/>
        </w:rPr>
        <w:t>Each</w:t>
      </w:r>
      <w:r w:rsidRPr="00450E7A">
        <w:rPr>
          <w:i/>
          <w:sz w:val="24"/>
          <w:szCs w:val="24"/>
        </w:rPr>
        <w:t xml:space="preserve"> </w:t>
      </w:r>
      <w:r w:rsidRPr="00450E7A">
        <w:rPr>
          <w:sz w:val="24"/>
          <w:szCs w:val="24"/>
        </w:rPr>
        <w:t>также употребляется перед личными местоимениями:</w:t>
      </w:r>
    </w:p>
    <w:p w:rsidR="00450E7A" w:rsidRPr="00450E7A" w:rsidRDefault="00450E7A" w:rsidP="00450E7A">
      <w:pPr>
        <w:pStyle w:val="11"/>
        <w:tabs>
          <w:tab w:val="left" w:pos="5529"/>
        </w:tabs>
        <w:spacing w:before="0" w:line="240" w:lineRule="auto"/>
        <w:rPr>
          <w:sz w:val="24"/>
          <w:szCs w:val="24"/>
        </w:rPr>
      </w:pPr>
      <w:r w:rsidRPr="00450E7A">
        <w:rPr>
          <w:i/>
          <w:sz w:val="24"/>
          <w:szCs w:val="24"/>
          <w:lang w:val="en-US"/>
        </w:rPr>
        <w:t xml:space="preserve">She phoned </w:t>
      </w:r>
      <w:r w:rsidRPr="00450E7A">
        <w:rPr>
          <w:i/>
          <w:sz w:val="24"/>
          <w:szCs w:val="24"/>
          <w:u w:val="single"/>
          <w:lang w:val="en-US"/>
        </w:rPr>
        <w:t>each of us</w:t>
      </w:r>
      <w:r w:rsidRPr="00450E7A">
        <w:rPr>
          <w:i/>
          <w:sz w:val="24"/>
          <w:szCs w:val="24"/>
          <w:lang w:val="en-US"/>
        </w:rPr>
        <w:t xml:space="preserve">.                    </w:t>
      </w:r>
      <w:r w:rsidRPr="00450E7A">
        <w:rPr>
          <w:i/>
          <w:sz w:val="24"/>
          <w:szCs w:val="24"/>
        </w:rPr>
        <w:t xml:space="preserve">-  </w:t>
      </w:r>
      <w:r w:rsidRPr="00450E7A">
        <w:rPr>
          <w:sz w:val="24"/>
          <w:szCs w:val="24"/>
        </w:rPr>
        <w:t xml:space="preserve">Она позвонила </w:t>
      </w:r>
      <w:r w:rsidRPr="00450E7A">
        <w:rPr>
          <w:sz w:val="24"/>
          <w:szCs w:val="24"/>
          <w:u w:val="single"/>
        </w:rPr>
        <w:t>каждому из нас</w:t>
      </w:r>
      <w:r w:rsidRPr="00450E7A">
        <w:rPr>
          <w:sz w:val="24"/>
          <w:szCs w:val="24"/>
        </w:rPr>
        <w:t>.</w:t>
      </w:r>
    </w:p>
    <w:p w:rsidR="00450E7A" w:rsidRPr="00450E7A" w:rsidRDefault="00450E7A" w:rsidP="00450E7A">
      <w:pPr>
        <w:pStyle w:val="11"/>
        <w:tabs>
          <w:tab w:val="left" w:pos="5529"/>
        </w:tabs>
        <w:spacing w:before="0" w:line="240" w:lineRule="auto"/>
        <w:ind w:firstLine="720"/>
        <w:jc w:val="both"/>
        <w:rPr>
          <w:sz w:val="24"/>
          <w:szCs w:val="24"/>
        </w:rPr>
      </w:pPr>
      <w:r w:rsidRPr="00450E7A">
        <w:rPr>
          <w:i/>
          <w:sz w:val="24"/>
          <w:szCs w:val="24"/>
          <w:lang w:val="en-US"/>
        </w:rPr>
        <w:t>Each</w:t>
      </w:r>
      <w:r w:rsidRPr="00450E7A">
        <w:rPr>
          <w:i/>
          <w:sz w:val="24"/>
          <w:szCs w:val="24"/>
        </w:rPr>
        <w:t xml:space="preserve"> </w:t>
      </w:r>
      <w:r w:rsidRPr="00450E7A">
        <w:rPr>
          <w:sz w:val="24"/>
          <w:szCs w:val="24"/>
        </w:rPr>
        <w:t>может употребляться самостоятельно, без последующего существительного или местоимения с глаголом в единственном числе:</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I</w:t>
      </w:r>
      <w:r w:rsidRPr="00450E7A">
        <w:rPr>
          <w:i/>
          <w:sz w:val="24"/>
          <w:szCs w:val="24"/>
        </w:rPr>
        <w:t xml:space="preserve"> </w:t>
      </w:r>
      <w:r w:rsidRPr="00450E7A">
        <w:rPr>
          <w:i/>
          <w:sz w:val="24"/>
          <w:szCs w:val="24"/>
          <w:lang w:val="en-US"/>
        </w:rPr>
        <w:t>had</w:t>
      </w:r>
      <w:r w:rsidRPr="00450E7A">
        <w:rPr>
          <w:i/>
          <w:sz w:val="24"/>
          <w:szCs w:val="24"/>
        </w:rPr>
        <w:t xml:space="preserve"> </w:t>
      </w:r>
      <w:r w:rsidRPr="00450E7A">
        <w:rPr>
          <w:i/>
          <w:sz w:val="24"/>
          <w:szCs w:val="24"/>
          <w:lang w:val="en-US"/>
        </w:rPr>
        <w:t>some</w:t>
      </w:r>
      <w:r w:rsidRPr="00450E7A">
        <w:rPr>
          <w:i/>
          <w:sz w:val="24"/>
          <w:szCs w:val="24"/>
        </w:rPr>
        <w:t xml:space="preserve"> </w:t>
      </w:r>
      <w:r w:rsidRPr="00450E7A">
        <w:rPr>
          <w:i/>
          <w:sz w:val="24"/>
          <w:szCs w:val="24"/>
          <w:lang w:val="en-US"/>
        </w:rPr>
        <w:t>crazy</w:t>
      </w:r>
      <w:r w:rsidRPr="00450E7A">
        <w:rPr>
          <w:i/>
          <w:sz w:val="24"/>
          <w:szCs w:val="24"/>
        </w:rPr>
        <w:t xml:space="preserve"> </w:t>
      </w:r>
      <w:r w:rsidRPr="00450E7A">
        <w:rPr>
          <w:i/>
          <w:sz w:val="24"/>
          <w:szCs w:val="24"/>
          <w:lang w:val="en-US"/>
        </w:rPr>
        <w:t>dreams</w:t>
      </w:r>
      <w:r w:rsidRPr="00450E7A">
        <w:rPr>
          <w:i/>
          <w:sz w:val="24"/>
          <w:szCs w:val="24"/>
        </w:rPr>
        <w:t xml:space="preserve"> </w:t>
      </w:r>
      <w:r w:rsidRPr="00450E7A">
        <w:rPr>
          <w:i/>
          <w:sz w:val="24"/>
          <w:szCs w:val="24"/>
          <w:lang w:val="en-US"/>
        </w:rPr>
        <w:t>last</w:t>
      </w:r>
      <w:r w:rsidRPr="00450E7A">
        <w:rPr>
          <w:i/>
          <w:sz w:val="24"/>
          <w:szCs w:val="24"/>
        </w:rPr>
        <w:t xml:space="preserve">        -  </w:t>
      </w:r>
      <w:r w:rsidRPr="00450E7A">
        <w:rPr>
          <w:sz w:val="24"/>
          <w:szCs w:val="24"/>
        </w:rPr>
        <w:t xml:space="preserve">Мне снились какие-то странные </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 xml:space="preserve">night. </w:t>
      </w:r>
      <w:r w:rsidRPr="00450E7A">
        <w:rPr>
          <w:i/>
          <w:sz w:val="24"/>
          <w:szCs w:val="24"/>
          <w:u w:val="single"/>
          <w:lang w:val="en-US"/>
        </w:rPr>
        <w:t>Each</w:t>
      </w:r>
      <w:r w:rsidRPr="00450E7A">
        <w:rPr>
          <w:i/>
          <w:sz w:val="24"/>
          <w:szCs w:val="24"/>
          <w:lang w:val="en-US"/>
        </w:rPr>
        <w:t xml:space="preserve"> was funnier than            </w:t>
      </w:r>
      <w:r w:rsidRPr="00450E7A">
        <w:rPr>
          <w:sz w:val="24"/>
          <w:szCs w:val="24"/>
        </w:rPr>
        <w:t>сны</w:t>
      </w:r>
      <w:r w:rsidRPr="00450E7A">
        <w:rPr>
          <w:sz w:val="24"/>
          <w:szCs w:val="24"/>
          <w:lang w:val="en-US"/>
        </w:rPr>
        <w:t xml:space="preserve"> </w:t>
      </w:r>
      <w:r w:rsidRPr="00450E7A">
        <w:rPr>
          <w:sz w:val="24"/>
          <w:szCs w:val="24"/>
        </w:rPr>
        <w:t>прошлой</w:t>
      </w:r>
      <w:r w:rsidRPr="00450E7A">
        <w:rPr>
          <w:sz w:val="24"/>
          <w:szCs w:val="24"/>
          <w:lang w:val="en-US"/>
        </w:rPr>
        <w:t xml:space="preserve"> </w:t>
      </w:r>
      <w:r w:rsidRPr="00450E7A">
        <w:rPr>
          <w:sz w:val="24"/>
          <w:szCs w:val="24"/>
        </w:rPr>
        <w:t>ночью</w:t>
      </w:r>
      <w:r w:rsidRPr="00450E7A">
        <w:rPr>
          <w:sz w:val="24"/>
          <w:szCs w:val="24"/>
          <w:lang w:val="en-US"/>
        </w:rPr>
        <w:t xml:space="preserve">. </w:t>
      </w:r>
      <w:r w:rsidRPr="00450E7A">
        <w:rPr>
          <w:sz w:val="24"/>
          <w:szCs w:val="24"/>
          <w:u w:val="single"/>
        </w:rPr>
        <w:t>Один</w:t>
      </w:r>
      <w:r w:rsidRPr="00450E7A">
        <w:rPr>
          <w:sz w:val="24"/>
          <w:szCs w:val="24"/>
        </w:rPr>
        <w:t xml:space="preserve"> </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the</w:t>
      </w:r>
      <w:r w:rsidRPr="00450E7A">
        <w:rPr>
          <w:i/>
          <w:sz w:val="24"/>
          <w:szCs w:val="24"/>
        </w:rPr>
        <w:t xml:space="preserve"> </w:t>
      </w:r>
      <w:r w:rsidRPr="00450E7A">
        <w:rPr>
          <w:i/>
          <w:sz w:val="24"/>
          <w:szCs w:val="24"/>
          <w:lang w:val="en-US"/>
        </w:rPr>
        <w:t>last</w:t>
      </w:r>
      <w:r w:rsidRPr="00450E7A">
        <w:rPr>
          <w:i/>
          <w:sz w:val="24"/>
          <w:szCs w:val="24"/>
        </w:rPr>
        <w:t xml:space="preserve">.                                              </w:t>
      </w:r>
      <w:r w:rsidRPr="00450E7A">
        <w:rPr>
          <w:sz w:val="24"/>
          <w:szCs w:val="24"/>
        </w:rPr>
        <w:t>смешнее другого.</w:t>
      </w:r>
    </w:p>
    <w:p w:rsidR="00450E7A" w:rsidRPr="00450E7A" w:rsidRDefault="00450E7A" w:rsidP="00450E7A">
      <w:pPr>
        <w:pStyle w:val="11"/>
        <w:tabs>
          <w:tab w:val="left" w:pos="5529"/>
        </w:tabs>
        <w:spacing w:before="0" w:line="240" w:lineRule="auto"/>
        <w:jc w:val="both"/>
        <w:rPr>
          <w:i/>
          <w:sz w:val="24"/>
          <w:szCs w:val="24"/>
        </w:rPr>
      </w:pPr>
      <w:r w:rsidRPr="00450E7A">
        <w:rPr>
          <w:sz w:val="24"/>
          <w:szCs w:val="24"/>
        </w:rPr>
        <w:t xml:space="preserve">Однако в подобных случаях чаще употребляется выражение </w:t>
      </w:r>
      <w:r w:rsidRPr="00450E7A">
        <w:rPr>
          <w:i/>
          <w:sz w:val="24"/>
          <w:szCs w:val="24"/>
          <w:lang w:val="en-US"/>
        </w:rPr>
        <w:t>each</w:t>
      </w:r>
      <w:r w:rsidRPr="00450E7A">
        <w:rPr>
          <w:i/>
          <w:sz w:val="24"/>
          <w:szCs w:val="24"/>
        </w:rPr>
        <w:t xml:space="preserve"> </w:t>
      </w:r>
      <w:r w:rsidRPr="00450E7A">
        <w:rPr>
          <w:i/>
          <w:sz w:val="24"/>
          <w:szCs w:val="24"/>
          <w:lang w:val="en-US"/>
        </w:rPr>
        <w:t>one</w:t>
      </w:r>
      <w:r w:rsidRPr="00450E7A">
        <w:rPr>
          <w:i/>
          <w:sz w:val="24"/>
          <w:szCs w:val="24"/>
        </w:rPr>
        <w:t xml:space="preserve">: </w:t>
      </w:r>
      <w:r w:rsidRPr="00450E7A">
        <w:rPr>
          <w:i/>
          <w:sz w:val="24"/>
          <w:szCs w:val="24"/>
          <w:u w:val="single"/>
          <w:lang w:val="en-US"/>
        </w:rPr>
        <w:t>Each</w:t>
      </w:r>
      <w:r w:rsidRPr="00450E7A">
        <w:rPr>
          <w:i/>
          <w:sz w:val="24"/>
          <w:szCs w:val="24"/>
          <w:u w:val="single"/>
        </w:rPr>
        <w:t xml:space="preserve"> </w:t>
      </w:r>
      <w:r w:rsidRPr="00450E7A">
        <w:rPr>
          <w:i/>
          <w:sz w:val="24"/>
          <w:szCs w:val="24"/>
          <w:u w:val="single"/>
          <w:lang w:val="en-US"/>
        </w:rPr>
        <w:t>one</w:t>
      </w:r>
      <w:r w:rsidRPr="00450E7A">
        <w:rPr>
          <w:i/>
          <w:sz w:val="24"/>
          <w:szCs w:val="24"/>
        </w:rPr>
        <w:t xml:space="preserve"> </w:t>
      </w:r>
      <w:r w:rsidRPr="00450E7A">
        <w:rPr>
          <w:i/>
          <w:sz w:val="24"/>
          <w:szCs w:val="24"/>
          <w:lang w:val="en-US"/>
        </w:rPr>
        <w:t>was</w:t>
      </w:r>
      <w:r w:rsidRPr="00450E7A">
        <w:rPr>
          <w:i/>
          <w:sz w:val="24"/>
          <w:szCs w:val="24"/>
        </w:rPr>
        <w:t xml:space="preserve"> </w:t>
      </w:r>
      <w:r w:rsidRPr="00450E7A">
        <w:rPr>
          <w:i/>
          <w:sz w:val="24"/>
          <w:szCs w:val="24"/>
          <w:lang w:val="en-US"/>
        </w:rPr>
        <w:t>funnier</w:t>
      </w:r>
      <w:r w:rsidRPr="00450E7A">
        <w:rPr>
          <w:i/>
          <w:sz w:val="24"/>
          <w:szCs w:val="24"/>
        </w:rPr>
        <w:t xml:space="preserve"> </w:t>
      </w:r>
      <w:r w:rsidRPr="00450E7A">
        <w:rPr>
          <w:i/>
          <w:sz w:val="24"/>
          <w:szCs w:val="24"/>
          <w:lang w:val="en-US"/>
        </w:rPr>
        <w:t>than</w:t>
      </w:r>
      <w:r w:rsidRPr="00450E7A">
        <w:rPr>
          <w:i/>
          <w:sz w:val="24"/>
          <w:szCs w:val="24"/>
        </w:rPr>
        <w:t xml:space="preserve"> </w:t>
      </w:r>
      <w:r w:rsidRPr="00450E7A">
        <w:rPr>
          <w:i/>
          <w:sz w:val="24"/>
          <w:szCs w:val="24"/>
          <w:lang w:val="en-US"/>
        </w:rPr>
        <w:t>the</w:t>
      </w:r>
      <w:r w:rsidRPr="00450E7A">
        <w:rPr>
          <w:i/>
          <w:sz w:val="24"/>
          <w:szCs w:val="24"/>
        </w:rPr>
        <w:t xml:space="preserve"> </w:t>
      </w:r>
      <w:r w:rsidRPr="00450E7A">
        <w:rPr>
          <w:i/>
          <w:sz w:val="24"/>
          <w:szCs w:val="24"/>
          <w:lang w:val="en-US"/>
        </w:rPr>
        <w:t>last</w:t>
      </w:r>
      <w:r w:rsidRPr="00450E7A">
        <w:rPr>
          <w:i/>
          <w:sz w:val="24"/>
          <w:szCs w:val="24"/>
        </w:rPr>
        <w:t>.</w:t>
      </w:r>
    </w:p>
    <w:p w:rsidR="00450E7A" w:rsidRPr="00450E7A" w:rsidRDefault="00450E7A" w:rsidP="00450E7A">
      <w:pPr>
        <w:pStyle w:val="11"/>
        <w:tabs>
          <w:tab w:val="left" w:pos="5529"/>
        </w:tabs>
        <w:spacing w:before="0" w:line="240" w:lineRule="auto"/>
        <w:jc w:val="both"/>
        <w:rPr>
          <w:i/>
          <w:sz w:val="24"/>
          <w:szCs w:val="24"/>
        </w:rPr>
      </w:pPr>
      <w:r w:rsidRPr="00450E7A">
        <w:rPr>
          <w:sz w:val="24"/>
          <w:szCs w:val="24"/>
        </w:rPr>
        <w:t xml:space="preserve">Если </w:t>
      </w:r>
      <w:r w:rsidRPr="00450E7A">
        <w:rPr>
          <w:i/>
          <w:sz w:val="24"/>
          <w:szCs w:val="24"/>
          <w:lang w:val="en-US"/>
        </w:rPr>
        <w:t>each</w:t>
      </w:r>
      <w:r w:rsidRPr="00450E7A">
        <w:rPr>
          <w:i/>
          <w:sz w:val="24"/>
          <w:szCs w:val="24"/>
        </w:rPr>
        <w:t xml:space="preserve"> </w:t>
      </w:r>
      <w:r w:rsidRPr="00450E7A">
        <w:rPr>
          <w:sz w:val="24"/>
          <w:szCs w:val="24"/>
        </w:rPr>
        <w:t>употребляется после подлежащего, то подлежащее и сказуемое ставятся в множественное число:</w:t>
      </w:r>
    </w:p>
    <w:p w:rsidR="00450E7A" w:rsidRPr="00450E7A" w:rsidRDefault="00450E7A" w:rsidP="00450E7A">
      <w:pPr>
        <w:pStyle w:val="11"/>
        <w:tabs>
          <w:tab w:val="left" w:pos="5529"/>
        </w:tabs>
        <w:spacing w:before="0" w:line="240" w:lineRule="auto"/>
        <w:rPr>
          <w:sz w:val="24"/>
          <w:szCs w:val="24"/>
        </w:rPr>
      </w:pPr>
      <w:r w:rsidRPr="00450E7A">
        <w:rPr>
          <w:i/>
          <w:sz w:val="24"/>
          <w:szCs w:val="24"/>
          <w:u w:val="single"/>
          <w:lang w:val="en-US"/>
        </w:rPr>
        <w:t>W</w:t>
      </w:r>
      <w:r w:rsidRPr="00450E7A">
        <w:rPr>
          <w:i/>
          <w:sz w:val="24"/>
          <w:szCs w:val="24"/>
          <w:u w:val="single"/>
        </w:rPr>
        <w:t xml:space="preserve">е </w:t>
      </w:r>
      <w:r w:rsidRPr="00450E7A">
        <w:rPr>
          <w:i/>
          <w:sz w:val="24"/>
          <w:szCs w:val="24"/>
          <w:u w:val="single"/>
          <w:lang w:val="en-US"/>
        </w:rPr>
        <w:t>each</w:t>
      </w:r>
      <w:r w:rsidRPr="00450E7A">
        <w:rPr>
          <w:i/>
          <w:sz w:val="24"/>
          <w:szCs w:val="24"/>
          <w:u w:val="single"/>
        </w:rPr>
        <w:t xml:space="preserve"> </w:t>
      </w:r>
      <w:r w:rsidRPr="00450E7A">
        <w:rPr>
          <w:i/>
          <w:sz w:val="24"/>
          <w:szCs w:val="24"/>
          <w:u w:val="single"/>
          <w:lang w:val="en-US"/>
        </w:rPr>
        <w:t>have</w:t>
      </w:r>
      <w:r w:rsidRPr="00450E7A">
        <w:rPr>
          <w:i/>
          <w:sz w:val="24"/>
          <w:szCs w:val="24"/>
        </w:rPr>
        <w:t xml:space="preserve"> </w:t>
      </w:r>
      <w:r w:rsidRPr="00450E7A">
        <w:rPr>
          <w:i/>
          <w:sz w:val="24"/>
          <w:szCs w:val="24"/>
          <w:lang w:val="en-US"/>
        </w:rPr>
        <w:t>our</w:t>
      </w:r>
      <w:r w:rsidRPr="00450E7A">
        <w:rPr>
          <w:i/>
          <w:sz w:val="24"/>
          <w:szCs w:val="24"/>
        </w:rPr>
        <w:t xml:space="preserve"> </w:t>
      </w:r>
      <w:r w:rsidRPr="00450E7A">
        <w:rPr>
          <w:i/>
          <w:sz w:val="24"/>
          <w:szCs w:val="24"/>
          <w:lang w:val="en-US"/>
        </w:rPr>
        <w:t>own</w:t>
      </w:r>
      <w:r w:rsidRPr="00450E7A">
        <w:rPr>
          <w:i/>
          <w:sz w:val="24"/>
          <w:szCs w:val="24"/>
        </w:rPr>
        <w:t xml:space="preserve"> </w:t>
      </w:r>
      <w:r w:rsidRPr="00450E7A">
        <w:rPr>
          <w:i/>
          <w:sz w:val="24"/>
          <w:szCs w:val="24"/>
          <w:lang w:val="en-US"/>
        </w:rPr>
        <w:t>attitude</w:t>
      </w:r>
      <w:r w:rsidRPr="00450E7A">
        <w:rPr>
          <w:sz w:val="24"/>
          <w:szCs w:val="24"/>
        </w:rPr>
        <w:t xml:space="preserve">      -   </w:t>
      </w:r>
      <w:r w:rsidRPr="00450E7A">
        <w:rPr>
          <w:sz w:val="24"/>
          <w:szCs w:val="24"/>
          <w:u w:val="single"/>
        </w:rPr>
        <w:t>У каждого из нас</w:t>
      </w:r>
      <w:r w:rsidRPr="00450E7A">
        <w:rPr>
          <w:sz w:val="24"/>
          <w:szCs w:val="24"/>
        </w:rPr>
        <w:t xml:space="preserve"> свое отношение</w:t>
      </w:r>
    </w:p>
    <w:p w:rsidR="00450E7A" w:rsidRPr="00450E7A" w:rsidRDefault="00450E7A" w:rsidP="00450E7A">
      <w:pPr>
        <w:pStyle w:val="11"/>
        <w:tabs>
          <w:tab w:val="left" w:pos="5529"/>
        </w:tabs>
        <w:spacing w:before="0" w:line="240" w:lineRule="auto"/>
        <w:rPr>
          <w:sz w:val="24"/>
          <w:szCs w:val="24"/>
          <w:lang w:val="en-US"/>
        </w:rPr>
      </w:pPr>
      <w:r w:rsidRPr="00450E7A">
        <w:rPr>
          <w:i/>
          <w:sz w:val="24"/>
          <w:szCs w:val="24"/>
          <w:lang w:val="en-US"/>
        </w:rPr>
        <w:t xml:space="preserve">to bringing up children.                      </w:t>
      </w:r>
      <w:r w:rsidRPr="00450E7A">
        <w:rPr>
          <w:sz w:val="24"/>
          <w:szCs w:val="24"/>
        </w:rPr>
        <w:t>к</w:t>
      </w:r>
      <w:r w:rsidRPr="00450E7A">
        <w:rPr>
          <w:sz w:val="24"/>
          <w:szCs w:val="24"/>
          <w:lang w:val="en-US"/>
        </w:rPr>
        <w:t xml:space="preserve"> </w:t>
      </w:r>
      <w:r w:rsidRPr="00450E7A">
        <w:rPr>
          <w:sz w:val="24"/>
          <w:szCs w:val="24"/>
        </w:rPr>
        <w:t>воспитанию</w:t>
      </w:r>
      <w:r w:rsidRPr="00450E7A">
        <w:rPr>
          <w:sz w:val="24"/>
          <w:szCs w:val="24"/>
          <w:lang w:val="en-US"/>
        </w:rPr>
        <w:t xml:space="preserve"> </w:t>
      </w:r>
      <w:r w:rsidRPr="00450E7A">
        <w:rPr>
          <w:sz w:val="24"/>
          <w:szCs w:val="24"/>
        </w:rPr>
        <w:t>детей</w:t>
      </w:r>
      <w:r w:rsidRPr="00450E7A">
        <w:rPr>
          <w:sz w:val="24"/>
          <w:szCs w:val="24"/>
          <w:lang w:val="en-US"/>
        </w:rPr>
        <w:t>.</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В подобных ситуациях </w:t>
      </w:r>
      <w:r w:rsidRPr="00450E7A">
        <w:rPr>
          <w:i/>
          <w:sz w:val="24"/>
          <w:szCs w:val="24"/>
          <w:lang w:val="en-US"/>
        </w:rPr>
        <w:t>each</w:t>
      </w:r>
      <w:r w:rsidRPr="00450E7A">
        <w:rPr>
          <w:i/>
          <w:sz w:val="24"/>
          <w:szCs w:val="24"/>
        </w:rPr>
        <w:t xml:space="preserve"> </w:t>
      </w:r>
      <w:r w:rsidRPr="00450E7A">
        <w:rPr>
          <w:sz w:val="24"/>
          <w:szCs w:val="24"/>
        </w:rPr>
        <w:t>ставится после глагола-связки или вспомогательного глагола:</w:t>
      </w:r>
    </w:p>
    <w:p w:rsidR="00450E7A" w:rsidRPr="00450E7A" w:rsidRDefault="00450E7A" w:rsidP="00450E7A">
      <w:pPr>
        <w:pStyle w:val="11"/>
        <w:tabs>
          <w:tab w:val="left" w:pos="5529"/>
        </w:tabs>
        <w:spacing w:before="0" w:line="240" w:lineRule="auto"/>
        <w:jc w:val="both"/>
        <w:rPr>
          <w:sz w:val="24"/>
          <w:szCs w:val="24"/>
          <w:lang w:val="en-US"/>
        </w:rPr>
      </w:pPr>
      <w:r w:rsidRPr="00450E7A">
        <w:rPr>
          <w:i/>
          <w:sz w:val="24"/>
          <w:szCs w:val="24"/>
          <w:lang w:val="en-US"/>
        </w:rPr>
        <w:t xml:space="preserve">My sisters </w:t>
      </w:r>
      <w:r w:rsidRPr="00450E7A">
        <w:rPr>
          <w:i/>
          <w:sz w:val="24"/>
          <w:szCs w:val="24"/>
          <w:u w:val="single"/>
          <w:lang w:val="en-US"/>
        </w:rPr>
        <w:t>have each</w:t>
      </w:r>
      <w:r w:rsidRPr="00450E7A">
        <w:rPr>
          <w:i/>
          <w:sz w:val="24"/>
          <w:szCs w:val="24"/>
          <w:lang w:val="en-US"/>
        </w:rPr>
        <w:t xml:space="preserve"> married       -  </w:t>
      </w:r>
      <w:r w:rsidRPr="00450E7A">
        <w:rPr>
          <w:sz w:val="24"/>
          <w:szCs w:val="24"/>
          <w:lang w:val="en-US"/>
        </w:rPr>
        <w:t xml:space="preserve"> К</w:t>
      </w:r>
      <w:proofErr w:type="spellStart"/>
      <w:r w:rsidRPr="00450E7A">
        <w:rPr>
          <w:sz w:val="24"/>
          <w:szCs w:val="24"/>
        </w:rPr>
        <w:t>аждая</w:t>
      </w:r>
      <w:proofErr w:type="spellEnd"/>
      <w:r w:rsidRPr="00450E7A">
        <w:rPr>
          <w:sz w:val="24"/>
          <w:szCs w:val="24"/>
          <w:lang w:val="en-US"/>
        </w:rPr>
        <w:t xml:space="preserve"> </w:t>
      </w:r>
      <w:r w:rsidRPr="00450E7A">
        <w:rPr>
          <w:sz w:val="24"/>
          <w:szCs w:val="24"/>
        </w:rPr>
        <w:t>из</w:t>
      </w:r>
      <w:r w:rsidRPr="00450E7A">
        <w:rPr>
          <w:sz w:val="24"/>
          <w:szCs w:val="24"/>
          <w:lang w:val="en-US"/>
        </w:rPr>
        <w:t xml:space="preserve"> </w:t>
      </w:r>
      <w:r w:rsidRPr="00450E7A">
        <w:rPr>
          <w:sz w:val="24"/>
          <w:szCs w:val="24"/>
        </w:rPr>
        <w:t>моих</w:t>
      </w:r>
      <w:r w:rsidRPr="00450E7A">
        <w:rPr>
          <w:sz w:val="24"/>
          <w:szCs w:val="24"/>
          <w:lang w:val="en-US"/>
        </w:rPr>
        <w:t xml:space="preserve"> </w:t>
      </w:r>
      <w:r w:rsidRPr="00450E7A">
        <w:rPr>
          <w:sz w:val="24"/>
          <w:szCs w:val="24"/>
        </w:rPr>
        <w:t>сестер</w:t>
      </w:r>
      <w:r w:rsidRPr="00450E7A">
        <w:rPr>
          <w:sz w:val="24"/>
          <w:szCs w:val="24"/>
          <w:lang w:val="en-US"/>
        </w:rPr>
        <w:t xml:space="preserve"> </w:t>
      </w:r>
      <w:r w:rsidRPr="00450E7A">
        <w:rPr>
          <w:sz w:val="24"/>
          <w:szCs w:val="24"/>
        </w:rPr>
        <w:t>вышла</w:t>
      </w:r>
      <w:r w:rsidRPr="00450E7A">
        <w:rPr>
          <w:sz w:val="24"/>
          <w:szCs w:val="24"/>
          <w:lang w:val="en-US"/>
        </w:rPr>
        <w:t xml:space="preserve"> </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businessmen</w:t>
      </w:r>
      <w:r w:rsidRPr="00450E7A">
        <w:rPr>
          <w:i/>
          <w:sz w:val="24"/>
          <w:szCs w:val="24"/>
        </w:rPr>
        <w:t xml:space="preserve">.                                      </w:t>
      </w:r>
      <w:r w:rsidRPr="00450E7A">
        <w:rPr>
          <w:sz w:val="24"/>
          <w:szCs w:val="24"/>
        </w:rPr>
        <w:t>замуж за бизнесмена.</w:t>
      </w:r>
    </w:p>
    <w:p w:rsidR="00450E7A" w:rsidRPr="00450E7A" w:rsidRDefault="00450E7A" w:rsidP="00450E7A">
      <w:pPr>
        <w:pStyle w:val="11"/>
        <w:tabs>
          <w:tab w:val="left" w:pos="5529"/>
        </w:tabs>
        <w:spacing w:before="0" w:line="240" w:lineRule="auto"/>
        <w:rPr>
          <w:sz w:val="24"/>
          <w:szCs w:val="24"/>
        </w:rPr>
      </w:pPr>
      <w:r w:rsidRPr="00450E7A">
        <w:rPr>
          <w:i/>
          <w:sz w:val="24"/>
          <w:szCs w:val="24"/>
          <w:lang w:val="en-US"/>
        </w:rPr>
        <w:t>The</w:t>
      </w:r>
      <w:r w:rsidRPr="00450E7A">
        <w:rPr>
          <w:i/>
          <w:sz w:val="24"/>
          <w:szCs w:val="24"/>
        </w:rPr>
        <w:t xml:space="preserve"> </w:t>
      </w:r>
      <w:r w:rsidRPr="00450E7A">
        <w:rPr>
          <w:i/>
          <w:sz w:val="24"/>
          <w:szCs w:val="24"/>
          <w:lang w:val="en-US"/>
        </w:rPr>
        <w:t>witnesses</w:t>
      </w:r>
      <w:r w:rsidRPr="00450E7A">
        <w:rPr>
          <w:i/>
          <w:sz w:val="24"/>
          <w:szCs w:val="24"/>
        </w:rPr>
        <w:t xml:space="preserve"> </w:t>
      </w:r>
      <w:r w:rsidRPr="00450E7A">
        <w:rPr>
          <w:i/>
          <w:sz w:val="24"/>
          <w:szCs w:val="24"/>
          <w:u w:val="single"/>
          <w:lang w:val="en-US"/>
        </w:rPr>
        <w:t>were</w:t>
      </w:r>
      <w:r w:rsidRPr="00450E7A">
        <w:rPr>
          <w:i/>
          <w:sz w:val="24"/>
          <w:szCs w:val="24"/>
          <w:u w:val="single"/>
        </w:rPr>
        <w:t xml:space="preserve"> </w:t>
      </w:r>
      <w:r w:rsidRPr="00450E7A">
        <w:rPr>
          <w:i/>
          <w:sz w:val="24"/>
          <w:szCs w:val="24"/>
          <w:u w:val="single"/>
          <w:lang w:val="en-US"/>
        </w:rPr>
        <w:t>each</w:t>
      </w:r>
      <w:r w:rsidRPr="00450E7A">
        <w:rPr>
          <w:i/>
          <w:sz w:val="24"/>
          <w:szCs w:val="24"/>
        </w:rPr>
        <w:t xml:space="preserve">               -  </w:t>
      </w:r>
      <w:r w:rsidRPr="00450E7A">
        <w:rPr>
          <w:sz w:val="24"/>
          <w:szCs w:val="24"/>
        </w:rPr>
        <w:t xml:space="preserve">Каждый свидетель был абсолютно </w:t>
      </w:r>
    </w:p>
    <w:p w:rsidR="00450E7A" w:rsidRPr="00450E7A" w:rsidRDefault="00450E7A" w:rsidP="00450E7A">
      <w:pPr>
        <w:pStyle w:val="11"/>
        <w:tabs>
          <w:tab w:val="left" w:pos="5529"/>
        </w:tabs>
        <w:spacing w:before="0" w:line="240" w:lineRule="auto"/>
        <w:rPr>
          <w:sz w:val="24"/>
          <w:szCs w:val="24"/>
        </w:rPr>
      </w:pPr>
      <w:r w:rsidRPr="00450E7A">
        <w:rPr>
          <w:i/>
          <w:sz w:val="24"/>
          <w:szCs w:val="24"/>
          <w:lang w:val="en-US"/>
        </w:rPr>
        <w:t xml:space="preserve">perfectly sure of what they said.       </w:t>
      </w:r>
      <w:r w:rsidRPr="00450E7A">
        <w:rPr>
          <w:sz w:val="24"/>
          <w:szCs w:val="24"/>
        </w:rPr>
        <w:t>уверен в том, что говорит.</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Each</w:t>
      </w:r>
      <w:r w:rsidRPr="00450E7A">
        <w:rPr>
          <w:i/>
          <w:sz w:val="24"/>
          <w:szCs w:val="24"/>
        </w:rPr>
        <w:t xml:space="preserve"> </w:t>
      </w:r>
      <w:r w:rsidRPr="00450E7A">
        <w:rPr>
          <w:sz w:val="24"/>
          <w:szCs w:val="24"/>
        </w:rPr>
        <w:t xml:space="preserve">также может стоять после косвенного (но не прямого!)  дополнения: </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She</w:t>
      </w:r>
      <w:r w:rsidRPr="00450E7A">
        <w:rPr>
          <w:i/>
          <w:sz w:val="24"/>
          <w:szCs w:val="24"/>
        </w:rPr>
        <w:t xml:space="preserve"> </w:t>
      </w:r>
      <w:r w:rsidRPr="00450E7A">
        <w:rPr>
          <w:i/>
          <w:sz w:val="24"/>
          <w:szCs w:val="24"/>
          <w:lang w:val="en-US"/>
        </w:rPr>
        <w:t>sent</w:t>
      </w:r>
      <w:r w:rsidRPr="00450E7A">
        <w:rPr>
          <w:i/>
          <w:sz w:val="24"/>
          <w:szCs w:val="24"/>
        </w:rPr>
        <w:t xml:space="preserve"> </w:t>
      </w:r>
      <w:r w:rsidRPr="00450E7A">
        <w:rPr>
          <w:i/>
          <w:sz w:val="24"/>
          <w:szCs w:val="24"/>
          <w:u w:val="single"/>
          <w:lang w:val="en-US"/>
        </w:rPr>
        <w:t>them</w:t>
      </w:r>
      <w:r w:rsidRPr="00450E7A">
        <w:rPr>
          <w:i/>
          <w:sz w:val="24"/>
          <w:szCs w:val="24"/>
          <w:u w:val="single"/>
        </w:rPr>
        <w:t xml:space="preserve"> </w:t>
      </w:r>
      <w:r w:rsidRPr="00450E7A">
        <w:rPr>
          <w:i/>
          <w:sz w:val="24"/>
          <w:szCs w:val="24"/>
          <w:u w:val="single"/>
          <w:lang w:val="en-US"/>
        </w:rPr>
        <w:t>each</w:t>
      </w:r>
      <w:r w:rsidRPr="00450E7A">
        <w:rPr>
          <w:i/>
          <w:sz w:val="24"/>
          <w:szCs w:val="24"/>
        </w:rPr>
        <w:t xml:space="preserve"> </w:t>
      </w:r>
      <w:r w:rsidRPr="00450E7A">
        <w:rPr>
          <w:i/>
          <w:sz w:val="24"/>
          <w:szCs w:val="24"/>
          <w:lang w:val="en-US"/>
        </w:rPr>
        <w:t>a</w:t>
      </w:r>
      <w:r w:rsidRPr="00450E7A">
        <w:rPr>
          <w:i/>
          <w:sz w:val="24"/>
          <w:szCs w:val="24"/>
        </w:rPr>
        <w:t xml:space="preserve"> </w:t>
      </w:r>
      <w:r w:rsidRPr="00450E7A">
        <w:rPr>
          <w:i/>
          <w:sz w:val="24"/>
          <w:szCs w:val="24"/>
          <w:lang w:val="en-US"/>
        </w:rPr>
        <w:t>present</w:t>
      </w:r>
      <w:r w:rsidRPr="00450E7A">
        <w:rPr>
          <w:i/>
          <w:sz w:val="24"/>
          <w:szCs w:val="24"/>
        </w:rPr>
        <w:t xml:space="preserve">. -  </w:t>
      </w:r>
      <w:r w:rsidRPr="00450E7A">
        <w:rPr>
          <w:sz w:val="24"/>
          <w:szCs w:val="24"/>
        </w:rPr>
        <w:t xml:space="preserve">Она прислала подарок </w:t>
      </w:r>
      <w:r w:rsidRPr="00450E7A">
        <w:rPr>
          <w:sz w:val="24"/>
          <w:szCs w:val="24"/>
          <w:u w:val="single"/>
        </w:rPr>
        <w:t>каждому</w:t>
      </w:r>
      <w:r w:rsidRPr="00450E7A">
        <w:rPr>
          <w:sz w:val="24"/>
          <w:szCs w:val="24"/>
        </w:rPr>
        <w:t xml:space="preserve"> из них.</w:t>
      </w:r>
    </w:p>
    <w:p w:rsidR="00450E7A" w:rsidRPr="00450E7A" w:rsidRDefault="00450E7A" w:rsidP="00450E7A">
      <w:pPr>
        <w:pStyle w:val="11"/>
        <w:tabs>
          <w:tab w:val="left" w:pos="5529"/>
        </w:tabs>
        <w:spacing w:before="0" w:line="240" w:lineRule="auto"/>
        <w:ind w:firstLine="0"/>
        <w:jc w:val="both"/>
        <w:rPr>
          <w:sz w:val="24"/>
          <w:szCs w:val="24"/>
        </w:rPr>
      </w:pPr>
      <w:proofErr w:type="spellStart"/>
      <w:r w:rsidRPr="00450E7A">
        <w:rPr>
          <w:sz w:val="24"/>
          <w:szCs w:val="24"/>
          <w:lang w:val="en-US"/>
        </w:rPr>
        <w:t>Но</w:t>
      </w:r>
      <w:proofErr w:type="spellEnd"/>
      <w:r w:rsidRPr="00450E7A">
        <w:rPr>
          <w:smallCaps/>
          <w:sz w:val="24"/>
          <w:szCs w:val="24"/>
          <w:lang w:val="en-US"/>
        </w:rPr>
        <w:t xml:space="preserve"> </w:t>
      </w:r>
      <w:r w:rsidRPr="00450E7A">
        <w:rPr>
          <w:sz w:val="24"/>
          <w:szCs w:val="24"/>
        </w:rPr>
        <w:t>не</w:t>
      </w:r>
      <w:r w:rsidRPr="00450E7A">
        <w:rPr>
          <w:sz w:val="24"/>
          <w:szCs w:val="24"/>
          <w:lang w:val="en-US"/>
        </w:rPr>
        <w:t xml:space="preserve">: </w:t>
      </w:r>
      <w:r w:rsidRPr="00450E7A">
        <w:rPr>
          <w:i/>
          <w:sz w:val="24"/>
          <w:szCs w:val="24"/>
          <w:lang w:val="en-US"/>
        </w:rPr>
        <w:t xml:space="preserve">She kissed </w:t>
      </w:r>
      <w:r w:rsidRPr="00450E7A">
        <w:rPr>
          <w:i/>
          <w:sz w:val="24"/>
          <w:szCs w:val="24"/>
          <w:u w:val="single"/>
          <w:lang w:val="en-US"/>
        </w:rPr>
        <w:t>them each</w:t>
      </w:r>
      <w:r w:rsidRPr="00450E7A">
        <w:rPr>
          <w:i/>
          <w:sz w:val="24"/>
          <w:szCs w:val="24"/>
          <w:lang w:val="en-US"/>
        </w:rPr>
        <w:t xml:space="preserve">.            </w:t>
      </w:r>
      <w:r w:rsidRPr="00450E7A">
        <w:rPr>
          <w:i/>
          <w:sz w:val="24"/>
          <w:szCs w:val="24"/>
        </w:rPr>
        <w:t xml:space="preserve">-  </w:t>
      </w:r>
      <w:r w:rsidRPr="00450E7A">
        <w:rPr>
          <w:sz w:val="24"/>
          <w:szCs w:val="24"/>
        </w:rPr>
        <w:t xml:space="preserve">Она поцеловала </w:t>
      </w:r>
      <w:r w:rsidRPr="00450E7A">
        <w:rPr>
          <w:sz w:val="24"/>
          <w:szCs w:val="24"/>
          <w:u w:val="single"/>
        </w:rPr>
        <w:t>каждого</w:t>
      </w:r>
      <w:r w:rsidRPr="00450E7A">
        <w:rPr>
          <w:sz w:val="24"/>
          <w:szCs w:val="24"/>
        </w:rPr>
        <w:t xml:space="preserve"> из них.</w:t>
      </w:r>
    </w:p>
    <w:p w:rsidR="00450E7A" w:rsidRPr="00450E7A" w:rsidRDefault="00450E7A" w:rsidP="00450E7A">
      <w:pPr>
        <w:pStyle w:val="11"/>
        <w:tabs>
          <w:tab w:val="left" w:pos="5529"/>
        </w:tabs>
        <w:spacing w:before="0" w:line="240" w:lineRule="auto"/>
        <w:ind w:firstLine="720"/>
        <w:jc w:val="both"/>
        <w:rPr>
          <w:sz w:val="24"/>
          <w:szCs w:val="24"/>
        </w:rPr>
      </w:pPr>
      <w:r w:rsidRPr="00450E7A">
        <w:rPr>
          <w:sz w:val="24"/>
          <w:szCs w:val="24"/>
        </w:rPr>
        <w:t xml:space="preserve">Притяжательное или личное местоимение, согласующееся с </w:t>
      </w:r>
      <w:r w:rsidRPr="00450E7A">
        <w:rPr>
          <w:i/>
          <w:sz w:val="24"/>
          <w:szCs w:val="24"/>
          <w:lang w:val="en-US"/>
        </w:rPr>
        <w:t>each</w:t>
      </w:r>
      <w:r w:rsidRPr="00450E7A">
        <w:rPr>
          <w:i/>
          <w:sz w:val="24"/>
          <w:szCs w:val="24"/>
        </w:rPr>
        <w:t xml:space="preserve">,  </w:t>
      </w:r>
      <w:r w:rsidRPr="00450E7A">
        <w:rPr>
          <w:i/>
          <w:sz w:val="24"/>
          <w:szCs w:val="24"/>
          <w:lang w:val="en-US"/>
        </w:rPr>
        <w:t>every</w:t>
      </w:r>
      <w:r w:rsidRPr="00450E7A">
        <w:rPr>
          <w:sz w:val="24"/>
          <w:szCs w:val="24"/>
        </w:rPr>
        <w:t>, может иметь форму как единственного, так и множественного числа:</w:t>
      </w:r>
    </w:p>
    <w:p w:rsidR="00450E7A" w:rsidRPr="00450E7A" w:rsidRDefault="00450E7A" w:rsidP="00450E7A">
      <w:pPr>
        <w:pStyle w:val="11"/>
        <w:tabs>
          <w:tab w:val="left" w:pos="5529"/>
        </w:tabs>
        <w:spacing w:before="0" w:line="240" w:lineRule="auto"/>
        <w:outlineLvl w:val="0"/>
        <w:rPr>
          <w:sz w:val="24"/>
          <w:szCs w:val="24"/>
          <w:lang w:val="en-US"/>
        </w:rPr>
      </w:pPr>
      <w:r w:rsidRPr="00450E7A">
        <w:rPr>
          <w:i/>
          <w:sz w:val="24"/>
          <w:szCs w:val="24"/>
          <w:lang w:val="en-US"/>
        </w:rPr>
        <w:t xml:space="preserve">Each person explained it in     -  </w:t>
      </w:r>
      <w:r w:rsidRPr="00450E7A">
        <w:rPr>
          <w:sz w:val="24"/>
          <w:szCs w:val="24"/>
        </w:rPr>
        <w:t>Каждый</w:t>
      </w:r>
      <w:r w:rsidRPr="00450E7A">
        <w:rPr>
          <w:sz w:val="24"/>
          <w:szCs w:val="24"/>
          <w:lang w:val="en-US"/>
        </w:rPr>
        <w:t xml:space="preserve"> </w:t>
      </w:r>
      <w:r w:rsidRPr="00450E7A">
        <w:rPr>
          <w:sz w:val="24"/>
          <w:szCs w:val="24"/>
        </w:rPr>
        <w:t>объяснял</w:t>
      </w:r>
      <w:r w:rsidRPr="00450E7A">
        <w:rPr>
          <w:sz w:val="24"/>
          <w:szCs w:val="24"/>
          <w:lang w:val="en-US"/>
        </w:rPr>
        <w:t xml:space="preserve"> </w:t>
      </w:r>
      <w:r w:rsidRPr="00450E7A">
        <w:rPr>
          <w:sz w:val="24"/>
          <w:szCs w:val="24"/>
        </w:rPr>
        <w:t>это</w:t>
      </w:r>
      <w:r w:rsidRPr="00450E7A">
        <w:rPr>
          <w:sz w:val="24"/>
          <w:szCs w:val="24"/>
          <w:lang w:val="en-US"/>
        </w:rPr>
        <w:t xml:space="preserve"> </w:t>
      </w:r>
      <w:r w:rsidRPr="00450E7A">
        <w:rPr>
          <w:sz w:val="24"/>
          <w:szCs w:val="24"/>
          <w:u w:val="single"/>
        </w:rPr>
        <w:t>по</w:t>
      </w:r>
      <w:r w:rsidRPr="00450E7A">
        <w:rPr>
          <w:sz w:val="24"/>
          <w:szCs w:val="24"/>
          <w:lang w:val="en-US"/>
        </w:rPr>
        <w:t>-</w:t>
      </w:r>
      <w:r w:rsidRPr="00450E7A">
        <w:rPr>
          <w:sz w:val="24"/>
          <w:szCs w:val="24"/>
          <w:u w:val="single"/>
        </w:rPr>
        <w:t>своему</w:t>
      </w:r>
      <w:r w:rsidRPr="00450E7A">
        <w:rPr>
          <w:sz w:val="24"/>
          <w:szCs w:val="24"/>
          <w:lang w:val="en-US"/>
        </w:rPr>
        <w:t xml:space="preserve">.                 </w:t>
      </w:r>
    </w:p>
    <w:p w:rsidR="00450E7A" w:rsidRPr="00450E7A" w:rsidRDefault="00450E7A" w:rsidP="00450E7A">
      <w:pPr>
        <w:pStyle w:val="11"/>
        <w:tabs>
          <w:tab w:val="left" w:pos="5529"/>
        </w:tabs>
        <w:spacing w:before="0" w:line="240" w:lineRule="auto"/>
        <w:rPr>
          <w:sz w:val="24"/>
          <w:szCs w:val="24"/>
          <w:lang w:val="en-US"/>
        </w:rPr>
      </w:pPr>
      <w:r w:rsidRPr="00450E7A">
        <w:rPr>
          <w:i/>
          <w:sz w:val="24"/>
          <w:szCs w:val="24"/>
          <w:u w:val="single"/>
          <w:lang w:val="en-US"/>
        </w:rPr>
        <w:t>his/ their</w:t>
      </w:r>
      <w:r w:rsidRPr="00450E7A">
        <w:rPr>
          <w:i/>
          <w:sz w:val="24"/>
          <w:szCs w:val="24"/>
          <w:lang w:val="en-US"/>
        </w:rPr>
        <w:t xml:space="preserve"> own way.</w:t>
      </w:r>
      <w:r w:rsidRPr="00450E7A">
        <w:rPr>
          <w:sz w:val="24"/>
          <w:szCs w:val="24"/>
          <w:lang w:val="en-US"/>
        </w:rPr>
        <w:t xml:space="preserve"> </w:t>
      </w:r>
    </w:p>
    <w:p w:rsidR="00450E7A" w:rsidRPr="00450E7A" w:rsidRDefault="00450E7A" w:rsidP="00450E7A">
      <w:pPr>
        <w:pStyle w:val="11"/>
        <w:tabs>
          <w:tab w:val="left" w:pos="5529"/>
        </w:tabs>
        <w:spacing w:before="0" w:line="240" w:lineRule="auto"/>
        <w:rPr>
          <w:sz w:val="24"/>
          <w:szCs w:val="24"/>
          <w:lang w:val="en-US"/>
        </w:rPr>
      </w:pPr>
      <w:r w:rsidRPr="00450E7A">
        <w:rPr>
          <w:i/>
          <w:sz w:val="24"/>
          <w:szCs w:val="24"/>
          <w:lang w:val="en-US"/>
        </w:rPr>
        <w:t xml:space="preserve">I told every single student        -  </w:t>
      </w:r>
      <w:r w:rsidRPr="00450E7A">
        <w:rPr>
          <w:sz w:val="24"/>
          <w:szCs w:val="24"/>
        </w:rPr>
        <w:t>Я</w:t>
      </w:r>
      <w:r w:rsidRPr="00450E7A">
        <w:rPr>
          <w:sz w:val="24"/>
          <w:szCs w:val="24"/>
          <w:lang w:val="en-US"/>
        </w:rPr>
        <w:t xml:space="preserve"> </w:t>
      </w:r>
      <w:r w:rsidRPr="00450E7A">
        <w:rPr>
          <w:sz w:val="24"/>
          <w:szCs w:val="24"/>
        </w:rPr>
        <w:t>сказал</w:t>
      </w:r>
      <w:r w:rsidRPr="00450E7A">
        <w:rPr>
          <w:sz w:val="24"/>
          <w:szCs w:val="24"/>
          <w:lang w:val="en-US"/>
        </w:rPr>
        <w:t xml:space="preserve"> </w:t>
      </w:r>
      <w:r w:rsidRPr="00450E7A">
        <w:rPr>
          <w:sz w:val="24"/>
          <w:szCs w:val="24"/>
        </w:rPr>
        <w:t>всем</w:t>
      </w:r>
      <w:r w:rsidRPr="00450E7A">
        <w:rPr>
          <w:sz w:val="24"/>
          <w:szCs w:val="24"/>
          <w:lang w:val="en-US"/>
        </w:rPr>
        <w:t xml:space="preserve"> </w:t>
      </w:r>
      <w:r w:rsidRPr="00450E7A">
        <w:rPr>
          <w:sz w:val="24"/>
          <w:szCs w:val="24"/>
        </w:rPr>
        <w:t>студентам</w:t>
      </w:r>
      <w:r w:rsidRPr="00450E7A">
        <w:rPr>
          <w:sz w:val="24"/>
          <w:szCs w:val="24"/>
          <w:lang w:val="en-US"/>
        </w:rPr>
        <w:t xml:space="preserve"> </w:t>
      </w:r>
      <w:r w:rsidRPr="00450E7A">
        <w:rPr>
          <w:sz w:val="24"/>
          <w:szCs w:val="24"/>
        </w:rPr>
        <w:t>без</w:t>
      </w:r>
    </w:p>
    <w:p w:rsidR="00450E7A" w:rsidRPr="00450E7A" w:rsidRDefault="00450E7A" w:rsidP="00450E7A">
      <w:pPr>
        <w:pStyle w:val="11"/>
        <w:tabs>
          <w:tab w:val="left" w:pos="5529"/>
        </w:tabs>
        <w:spacing w:before="0" w:line="240" w:lineRule="auto"/>
        <w:rPr>
          <w:sz w:val="24"/>
          <w:szCs w:val="24"/>
        </w:rPr>
      </w:pPr>
      <w:r w:rsidRPr="00450E7A">
        <w:rPr>
          <w:i/>
          <w:sz w:val="24"/>
          <w:szCs w:val="24"/>
          <w:lang w:val="en-US"/>
        </w:rPr>
        <w:t xml:space="preserve">what I thought of </w:t>
      </w:r>
      <w:r w:rsidRPr="00450E7A">
        <w:rPr>
          <w:i/>
          <w:sz w:val="24"/>
          <w:szCs w:val="24"/>
          <w:u w:val="single"/>
          <w:lang w:val="en-US"/>
        </w:rPr>
        <w:t>him/ them</w:t>
      </w:r>
      <w:r w:rsidRPr="00450E7A">
        <w:rPr>
          <w:i/>
          <w:sz w:val="24"/>
          <w:szCs w:val="24"/>
          <w:lang w:val="en-US"/>
        </w:rPr>
        <w:t xml:space="preserve">.      </w:t>
      </w:r>
      <w:r w:rsidRPr="00450E7A">
        <w:rPr>
          <w:sz w:val="24"/>
          <w:szCs w:val="24"/>
          <w:lang w:val="en-US"/>
        </w:rPr>
        <w:t xml:space="preserve"> </w:t>
      </w:r>
      <w:r w:rsidRPr="00450E7A">
        <w:rPr>
          <w:sz w:val="24"/>
          <w:szCs w:val="24"/>
        </w:rPr>
        <w:t>исключения, что я о них думаю.</w:t>
      </w:r>
    </w:p>
    <w:p w:rsidR="00450E7A" w:rsidRPr="00450E7A" w:rsidRDefault="00450E7A" w:rsidP="00450E7A">
      <w:pPr>
        <w:pStyle w:val="110"/>
        <w:rPr>
          <w:sz w:val="24"/>
          <w:szCs w:val="24"/>
        </w:rPr>
      </w:pPr>
      <w:r w:rsidRPr="00450E7A">
        <w:rPr>
          <w:sz w:val="24"/>
          <w:szCs w:val="24"/>
        </w:rPr>
        <w:t xml:space="preserve">3.7.2. Местоимения </w:t>
      </w:r>
      <w:r w:rsidRPr="00450E7A">
        <w:rPr>
          <w:sz w:val="24"/>
          <w:szCs w:val="24"/>
          <w:lang w:val="en-US"/>
        </w:rPr>
        <w:t>Everything</w:t>
      </w:r>
      <w:r w:rsidRPr="00450E7A">
        <w:rPr>
          <w:sz w:val="24"/>
          <w:szCs w:val="24"/>
        </w:rPr>
        <w:t xml:space="preserve">, </w:t>
      </w:r>
      <w:r w:rsidRPr="00450E7A">
        <w:rPr>
          <w:sz w:val="24"/>
          <w:szCs w:val="24"/>
          <w:lang w:val="en-US"/>
        </w:rPr>
        <w:t>Everybody</w:t>
      </w:r>
      <w:r w:rsidRPr="00450E7A">
        <w:rPr>
          <w:sz w:val="24"/>
          <w:szCs w:val="24"/>
        </w:rPr>
        <w:t xml:space="preserve"> и </w:t>
      </w:r>
      <w:r w:rsidRPr="00450E7A">
        <w:rPr>
          <w:sz w:val="24"/>
          <w:szCs w:val="24"/>
          <w:lang w:val="en-US"/>
        </w:rPr>
        <w:t>Everyone</w:t>
      </w:r>
    </w:p>
    <w:p w:rsidR="00450E7A" w:rsidRPr="00450E7A" w:rsidRDefault="00450E7A" w:rsidP="00450E7A">
      <w:pPr>
        <w:pStyle w:val="11"/>
        <w:tabs>
          <w:tab w:val="left" w:pos="5529"/>
        </w:tabs>
        <w:spacing w:before="0" w:line="240" w:lineRule="auto"/>
        <w:ind w:firstLine="680"/>
        <w:jc w:val="both"/>
        <w:rPr>
          <w:sz w:val="24"/>
          <w:szCs w:val="24"/>
        </w:rPr>
      </w:pPr>
      <w:r w:rsidRPr="00450E7A">
        <w:rPr>
          <w:sz w:val="24"/>
          <w:szCs w:val="24"/>
        </w:rPr>
        <w:t xml:space="preserve">Производные местоимения </w:t>
      </w:r>
      <w:r w:rsidRPr="00450E7A">
        <w:rPr>
          <w:i/>
          <w:sz w:val="24"/>
          <w:szCs w:val="24"/>
          <w:lang w:val="en-US"/>
        </w:rPr>
        <w:t>everything</w:t>
      </w:r>
      <w:r w:rsidRPr="00450E7A">
        <w:rPr>
          <w:b/>
          <w:i/>
          <w:sz w:val="24"/>
          <w:szCs w:val="24"/>
        </w:rPr>
        <w:t xml:space="preserve"> – </w:t>
      </w:r>
      <w:r w:rsidRPr="00450E7A">
        <w:rPr>
          <w:sz w:val="24"/>
          <w:szCs w:val="24"/>
        </w:rPr>
        <w:t>всё</w:t>
      </w:r>
      <w:r w:rsidRPr="00450E7A">
        <w:rPr>
          <w:b/>
          <w:sz w:val="24"/>
          <w:szCs w:val="24"/>
        </w:rPr>
        <w:t xml:space="preserve">; </w:t>
      </w:r>
      <w:r w:rsidRPr="00450E7A">
        <w:rPr>
          <w:i/>
          <w:sz w:val="24"/>
          <w:szCs w:val="24"/>
          <w:lang w:val="en-US"/>
        </w:rPr>
        <w:t>everybody</w:t>
      </w:r>
      <w:r w:rsidRPr="00450E7A">
        <w:rPr>
          <w:i/>
          <w:sz w:val="24"/>
          <w:szCs w:val="24"/>
        </w:rPr>
        <w:t xml:space="preserve"> - </w:t>
      </w:r>
      <w:r w:rsidRPr="00450E7A">
        <w:rPr>
          <w:sz w:val="24"/>
          <w:szCs w:val="24"/>
        </w:rPr>
        <w:t xml:space="preserve">все, каждый и </w:t>
      </w:r>
      <w:r w:rsidRPr="00450E7A">
        <w:rPr>
          <w:i/>
          <w:sz w:val="24"/>
          <w:szCs w:val="24"/>
          <w:lang w:val="en-US"/>
        </w:rPr>
        <w:t>everyone</w:t>
      </w:r>
      <w:r w:rsidRPr="00450E7A">
        <w:rPr>
          <w:b/>
          <w:i/>
          <w:sz w:val="24"/>
          <w:szCs w:val="24"/>
        </w:rPr>
        <w:t xml:space="preserve"> </w:t>
      </w:r>
      <w:r w:rsidRPr="00450E7A">
        <w:rPr>
          <w:i/>
          <w:sz w:val="24"/>
          <w:szCs w:val="24"/>
        </w:rPr>
        <w:t xml:space="preserve">- </w:t>
      </w:r>
      <w:r w:rsidRPr="00450E7A">
        <w:rPr>
          <w:sz w:val="24"/>
          <w:szCs w:val="24"/>
        </w:rPr>
        <w:t>каждый употребляются в предложении в функции подлежащего, именной части сказуемого или дополнения: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3685"/>
        <w:gridCol w:w="3544"/>
      </w:tblGrid>
      <w:tr w:rsidR="00450E7A" w:rsidRPr="00450E7A" w:rsidTr="00450E7A">
        <w:tc>
          <w:tcPr>
            <w:tcW w:w="1951" w:type="dxa"/>
          </w:tcPr>
          <w:p w:rsidR="00450E7A" w:rsidRPr="00450E7A" w:rsidRDefault="00450E7A" w:rsidP="00450E7A">
            <w:pPr>
              <w:pStyle w:val="11"/>
              <w:tabs>
                <w:tab w:val="left" w:pos="5529"/>
              </w:tabs>
              <w:spacing w:before="0" w:line="240" w:lineRule="auto"/>
              <w:ind w:firstLine="0"/>
              <w:jc w:val="center"/>
              <w:rPr>
                <w:sz w:val="24"/>
                <w:szCs w:val="24"/>
                <w:lang w:val="en-US"/>
              </w:rPr>
            </w:pPr>
            <w:r w:rsidRPr="00450E7A">
              <w:rPr>
                <w:sz w:val="24"/>
                <w:szCs w:val="24"/>
              </w:rPr>
              <w:t>Подлежащее</w:t>
            </w:r>
          </w:p>
        </w:tc>
        <w:tc>
          <w:tcPr>
            <w:tcW w:w="3685" w:type="dxa"/>
          </w:tcPr>
          <w:p w:rsidR="00450E7A" w:rsidRPr="00450E7A" w:rsidRDefault="00450E7A" w:rsidP="00450E7A">
            <w:pPr>
              <w:pStyle w:val="11"/>
              <w:tabs>
                <w:tab w:val="left" w:pos="5529"/>
              </w:tabs>
              <w:spacing w:before="0" w:line="240" w:lineRule="auto"/>
              <w:ind w:firstLine="0"/>
              <w:jc w:val="center"/>
              <w:rPr>
                <w:i/>
                <w:sz w:val="24"/>
                <w:szCs w:val="24"/>
                <w:lang w:val="en-US"/>
              </w:rPr>
            </w:pPr>
            <w:r w:rsidRPr="00450E7A">
              <w:rPr>
                <w:i/>
                <w:sz w:val="24"/>
                <w:szCs w:val="24"/>
                <w:lang w:val="en-US"/>
              </w:rPr>
              <w:t>Everybody is ready.</w:t>
            </w:r>
          </w:p>
        </w:tc>
        <w:tc>
          <w:tcPr>
            <w:tcW w:w="3544"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Все готовы.</w:t>
            </w:r>
          </w:p>
        </w:tc>
      </w:tr>
      <w:tr w:rsidR="00450E7A" w:rsidRPr="00450E7A" w:rsidTr="00450E7A">
        <w:tc>
          <w:tcPr>
            <w:tcW w:w="1951" w:type="dxa"/>
          </w:tcPr>
          <w:p w:rsidR="00450E7A" w:rsidRPr="00450E7A" w:rsidRDefault="00450E7A" w:rsidP="00450E7A">
            <w:pPr>
              <w:pStyle w:val="11"/>
              <w:tabs>
                <w:tab w:val="left" w:pos="5529"/>
              </w:tabs>
              <w:spacing w:before="0" w:line="240" w:lineRule="auto"/>
              <w:ind w:right="-108" w:firstLine="0"/>
              <w:rPr>
                <w:sz w:val="24"/>
                <w:szCs w:val="24"/>
              </w:rPr>
            </w:pPr>
            <w:r w:rsidRPr="00450E7A">
              <w:rPr>
                <w:sz w:val="24"/>
                <w:szCs w:val="24"/>
              </w:rPr>
              <w:t>Именная часть сказуемого</w:t>
            </w:r>
          </w:p>
        </w:tc>
        <w:tc>
          <w:tcPr>
            <w:tcW w:w="3685" w:type="dxa"/>
          </w:tcPr>
          <w:p w:rsidR="00450E7A" w:rsidRPr="00450E7A" w:rsidRDefault="00450E7A" w:rsidP="00450E7A">
            <w:pPr>
              <w:pStyle w:val="11"/>
              <w:tabs>
                <w:tab w:val="left" w:pos="5529"/>
              </w:tabs>
              <w:spacing w:before="0" w:line="240" w:lineRule="auto"/>
              <w:ind w:firstLine="0"/>
              <w:jc w:val="center"/>
              <w:rPr>
                <w:i/>
                <w:sz w:val="24"/>
                <w:szCs w:val="24"/>
                <w:lang w:val="en-US"/>
              </w:rPr>
            </w:pPr>
            <w:r w:rsidRPr="00450E7A">
              <w:rPr>
                <w:i/>
                <w:sz w:val="24"/>
                <w:szCs w:val="24"/>
                <w:lang w:val="en-US"/>
              </w:rPr>
              <w:t>She is everything for him.</w:t>
            </w:r>
          </w:p>
        </w:tc>
        <w:tc>
          <w:tcPr>
            <w:tcW w:w="3544"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Она для него всё.</w:t>
            </w:r>
          </w:p>
        </w:tc>
      </w:tr>
      <w:tr w:rsidR="00450E7A" w:rsidRPr="00450E7A" w:rsidTr="00450E7A">
        <w:tc>
          <w:tcPr>
            <w:tcW w:w="1951" w:type="dxa"/>
          </w:tcPr>
          <w:p w:rsidR="00450E7A" w:rsidRPr="00450E7A" w:rsidRDefault="00450E7A" w:rsidP="00450E7A">
            <w:pPr>
              <w:pStyle w:val="11"/>
              <w:tabs>
                <w:tab w:val="left" w:pos="5529"/>
              </w:tabs>
              <w:spacing w:before="0" w:line="240" w:lineRule="auto"/>
              <w:ind w:firstLine="0"/>
              <w:jc w:val="center"/>
              <w:rPr>
                <w:sz w:val="24"/>
                <w:szCs w:val="24"/>
                <w:lang w:val="en-US"/>
              </w:rPr>
            </w:pPr>
            <w:r w:rsidRPr="00450E7A">
              <w:rPr>
                <w:sz w:val="24"/>
                <w:szCs w:val="24"/>
              </w:rPr>
              <w:t>Дополнение</w:t>
            </w:r>
          </w:p>
        </w:tc>
        <w:tc>
          <w:tcPr>
            <w:tcW w:w="3685" w:type="dxa"/>
          </w:tcPr>
          <w:p w:rsidR="00450E7A" w:rsidRPr="00450E7A" w:rsidRDefault="00450E7A" w:rsidP="00450E7A">
            <w:pPr>
              <w:pStyle w:val="11"/>
              <w:tabs>
                <w:tab w:val="left" w:pos="5529"/>
              </w:tabs>
              <w:spacing w:before="0" w:line="240" w:lineRule="auto"/>
              <w:ind w:firstLine="0"/>
              <w:jc w:val="center"/>
              <w:rPr>
                <w:i/>
                <w:sz w:val="24"/>
                <w:szCs w:val="24"/>
                <w:lang w:val="en-US"/>
              </w:rPr>
            </w:pPr>
            <w:r w:rsidRPr="00450E7A">
              <w:rPr>
                <w:i/>
                <w:sz w:val="24"/>
                <w:szCs w:val="24"/>
                <w:lang w:val="en-US"/>
              </w:rPr>
              <w:t>I would like everyone to be happy.</w:t>
            </w:r>
          </w:p>
        </w:tc>
        <w:tc>
          <w:tcPr>
            <w:tcW w:w="3544"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 xml:space="preserve">Я хотел бы видеть всех </w:t>
            </w:r>
            <w:r w:rsidRPr="00450E7A">
              <w:rPr>
                <w:sz w:val="24"/>
                <w:szCs w:val="24"/>
              </w:rPr>
              <w:lastRenderedPageBreak/>
              <w:t>счастливыми.</w:t>
            </w:r>
          </w:p>
        </w:tc>
      </w:tr>
    </w:tbl>
    <w:p w:rsidR="00450E7A" w:rsidRPr="00450E7A" w:rsidRDefault="00450E7A" w:rsidP="00450E7A">
      <w:pPr>
        <w:pStyle w:val="11"/>
        <w:tabs>
          <w:tab w:val="left" w:pos="5529"/>
        </w:tabs>
        <w:spacing w:before="0" w:line="240" w:lineRule="auto"/>
        <w:ind w:firstLine="720"/>
        <w:jc w:val="both"/>
        <w:rPr>
          <w:sz w:val="24"/>
          <w:szCs w:val="24"/>
        </w:rPr>
      </w:pPr>
      <w:r w:rsidRPr="00450E7A">
        <w:rPr>
          <w:sz w:val="24"/>
          <w:szCs w:val="24"/>
        </w:rPr>
        <w:lastRenderedPageBreak/>
        <w:t xml:space="preserve">Местоимение </w:t>
      </w:r>
      <w:r w:rsidRPr="00450E7A">
        <w:rPr>
          <w:i/>
          <w:sz w:val="24"/>
          <w:szCs w:val="24"/>
          <w:lang w:val="en-US"/>
        </w:rPr>
        <w:t>everything</w:t>
      </w:r>
      <w:r w:rsidRPr="00450E7A">
        <w:rPr>
          <w:i/>
          <w:sz w:val="24"/>
          <w:szCs w:val="24"/>
        </w:rPr>
        <w:t xml:space="preserve"> </w:t>
      </w:r>
      <w:r w:rsidRPr="00450E7A">
        <w:rPr>
          <w:sz w:val="24"/>
          <w:szCs w:val="24"/>
        </w:rPr>
        <w:t xml:space="preserve">неизменяемое. Местоимения </w:t>
      </w:r>
      <w:r w:rsidRPr="00450E7A">
        <w:rPr>
          <w:i/>
          <w:sz w:val="24"/>
          <w:szCs w:val="24"/>
          <w:lang w:val="en-US"/>
        </w:rPr>
        <w:t>everyone</w:t>
      </w:r>
      <w:r w:rsidRPr="00450E7A">
        <w:rPr>
          <w:i/>
          <w:sz w:val="24"/>
          <w:szCs w:val="24"/>
        </w:rPr>
        <w:t xml:space="preserve">, </w:t>
      </w:r>
      <w:r w:rsidRPr="00450E7A">
        <w:rPr>
          <w:i/>
          <w:sz w:val="24"/>
          <w:szCs w:val="24"/>
          <w:lang w:val="en-US"/>
        </w:rPr>
        <w:t>everybody</w:t>
      </w:r>
      <w:r w:rsidRPr="00450E7A">
        <w:rPr>
          <w:i/>
          <w:sz w:val="24"/>
          <w:szCs w:val="24"/>
        </w:rPr>
        <w:t xml:space="preserve"> </w:t>
      </w:r>
      <w:r w:rsidRPr="00450E7A">
        <w:rPr>
          <w:sz w:val="24"/>
          <w:szCs w:val="24"/>
        </w:rPr>
        <w:t xml:space="preserve">имеют форму притяжательного падежа </w:t>
      </w:r>
      <w:r w:rsidRPr="00450E7A">
        <w:rPr>
          <w:i/>
          <w:sz w:val="24"/>
          <w:szCs w:val="24"/>
          <w:lang w:val="en-US"/>
        </w:rPr>
        <w:t>everyone</w:t>
      </w:r>
      <w:r w:rsidRPr="00450E7A">
        <w:rPr>
          <w:i/>
          <w:sz w:val="24"/>
          <w:szCs w:val="24"/>
        </w:rPr>
        <w:t>’</w:t>
      </w:r>
      <w:r w:rsidRPr="00450E7A">
        <w:rPr>
          <w:i/>
          <w:sz w:val="24"/>
          <w:szCs w:val="24"/>
          <w:lang w:val="en-US"/>
        </w:rPr>
        <w:t>s</w:t>
      </w:r>
      <w:r w:rsidRPr="00450E7A">
        <w:rPr>
          <w:i/>
          <w:sz w:val="24"/>
          <w:szCs w:val="24"/>
        </w:rPr>
        <w:t xml:space="preserve">, </w:t>
      </w:r>
      <w:r w:rsidRPr="00450E7A">
        <w:rPr>
          <w:i/>
          <w:sz w:val="24"/>
          <w:szCs w:val="24"/>
          <w:lang w:val="en-US"/>
        </w:rPr>
        <w:t>everybody</w:t>
      </w:r>
      <w:r w:rsidRPr="00450E7A">
        <w:rPr>
          <w:i/>
          <w:sz w:val="24"/>
          <w:szCs w:val="24"/>
        </w:rPr>
        <w:t>’</w:t>
      </w:r>
      <w:r w:rsidRPr="00450E7A">
        <w:rPr>
          <w:i/>
          <w:sz w:val="24"/>
          <w:szCs w:val="24"/>
          <w:lang w:val="en-US"/>
        </w:rPr>
        <w:t>s</w:t>
      </w:r>
      <w:r w:rsidRPr="00450E7A">
        <w:rPr>
          <w:sz w:val="24"/>
          <w:szCs w:val="24"/>
        </w:rPr>
        <w:t>, выступающую в предложении в функции определения:</w:t>
      </w:r>
    </w:p>
    <w:p w:rsidR="00450E7A" w:rsidRPr="00450E7A" w:rsidRDefault="00450E7A" w:rsidP="00450E7A">
      <w:pPr>
        <w:tabs>
          <w:tab w:val="left" w:pos="5529"/>
        </w:tabs>
        <w:ind w:firstLine="680"/>
        <w:rPr>
          <w:rFonts w:ascii="Times New Roman" w:hAnsi="Times New Roman" w:cs="Times New Roman"/>
          <w:sz w:val="24"/>
          <w:szCs w:val="24"/>
        </w:rPr>
      </w:pPr>
      <w:r w:rsidRPr="00450E7A">
        <w:rPr>
          <w:rFonts w:ascii="Times New Roman" w:hAnsi="Times New Roman" w:cs="Times New Roman"/>
          <w:i/>
          <w:sz w:val="24"/>
          <w:szCs w:val="24"/>
          <w:lang w:val="en-US"/>
        </w:rPr>
        <w:t>It</w:t>
      </w:r>
      <w:r w:rsidRPr="00450E7A">
        <w:rPr>
          <w:rFonts w:ascii="Times New Roman" w:hAnsi="Times New Roman" w:cs="Times New Roman"/>
          <w:i/>
          <w:sz w:val="24"/>
          <w:szCs w:val="24"/>
        </w:rPr>
        <w:t>’</w:t>
      </w:r>
      <w:r w:rsidRPr="00450E7A">
        <w:rPr>
          <w:rFonts w:ascii="Times New Roman" w:hAnsi="Times New Roman" w:cs="Times New Roman"/>
          <w:i/>
          <w:sz w:val="24"/>
          <w:szCs w:val="24"/>
          <w:lang w:val="en-US"/>
        </w:rPr>
        <w:t>s</w:t>
      </w:r>
      <w:r w:rsidRPr="00450E7A">
        <w:rPr>
          <w:rFonts w:ascii="Times New Roman" w:hAnsi="Times New Roman" w:cs="Times New Roman"/>
          <w:i/>
          <w:sz w:val="24"/>
          <w:szCs w:val="24"/>
        </w:rPr>
        <w:t xml:space="preserve"> </w:t>
      </w:r>
      <w:r w:rsidRPr="00450E7A">
        <w:rPr>
          <w:rFonts w:ascii="Times New Roman" w:hAnsi="Times New Roman" w:cs="Times New Roman"/>
          <w:i/>
          <w:sz w:val="24"/>
          <w:szCs w:val="24"/>
          <w:u w:val="single"/>
          <w:lang w:val="en-US"/>
        </w:rPr>
        <w:t>everybody</w:t>
      </w:r>
      <w:r w:rsidRPr="00450E7A">
        <w:rPr>
          <w:rFonts w:ascii="Times New Roman" w:hAnsi="Times New Roman" w:cs="Times New Roman"/>
          <w:i/>
          <w:sz w:val="24"/>
          <w:szCs w:val="24"/>
          <w:u w:val="single"/>
        </w:rPr>
        <w:t>’</w:t>
      </w:r>
      <w:r w:rsidRPr="00450E7A">
        <w:rPr>
          <w:rFonts w:ascii="Times New Roman" w:hAnsi="Times New Roman" w:cs="Times New Roman"/>
          <w:i/>
          <w:sz w:val="24"/>
          <w:szCs w:val="24"/>
          <w:u w:val="single"/>
          <w:lang w:val="en-US"/>
        </w:rPr>
        <w:t>s</w:t>
      </w:r>
      <w:r w:rsidRPr="00450E7A">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duty</w:t>
      </w:r>
      <w:r w:rsidRPr="00450E7A">
        <w:rPr>
          <w:rFonts w:ascii="Times New Roman" w:hAnsi="Times New Roman" w:cs="Times New Roman"/>
          <w:i/>
          <w:sz w:val="24"/>
          <w:szCs w:val="24"/>
        </w:rPr>
        <w:t xml:space="preserve">.                 -   </w:t>
      </w:r>
      <w:r w:rsidRPr="00450E7A">
        <w:rPr>
          <w:rFonts w:ascii="Times New Roman" w:hAnsi="Times New Roman" w:cs="Times New Roman"/>
          <w:sz w:val="24"/>
          <w:szCs w:val="24"/>
        </w:rPr>
        <w:t xml:space="preserve">Это долг </w:t>
      </w:r>
      <w:r w:rsidRPr="00450E7A">
        <w:rPr>
          <w:rFonts w:ascii="Times New Roman" w:hAnsi="Times New Roman" w:cs="Times New Roman"/>
          <w:sz w:val="24"/>
          <w:szCs w:val="24"/>
          <w:u w:val="single"/>
        </w:rPr>
        <w:t>каждого</w:t>
      </w:r>
      <w:r w:rsidRPr="00450E7A">
        <w:rPr>
          <w:rFonts w:ascii="Times New Roman" w:hAnsi="Times New Roman" w:cs="Times New Roman"/>
          <w:sz w:val="24"/>
          <w:szCs w:val="24"/>
        </w:rPr>
        <w:t>.</w:t>
      </w:r>
    </w:p>
    <w:p w:rsidR="00450E7A" w:rsidRPr="00450E7A" w:rsidRDefault="00450E7A" w:rsidP="00450E7A">
      <w:pPr>
        <w:pStyle w:val="110"/>
        <w:rPr>
          <w:sz w:val="24"/>
          <w:szCs w:val="24"/>
        </w:rPr>
      </w:pPr>
      <w:r w:rsidRPr="00450E7A">
        <w:rPr>
          <w:sz w:val="24"/>
          <w:szCs w:val="24"/>
        </w:rPr>
        <w:t xml:space="preserve">3.7.3. Местоимение </w:t>
      </w:r>
      <w:r w:rsidRPr="00450E7A">
        <w:rPr>
          <w:i/>
          <w:sz w:val="24"/>
          <w:szCs w:val="24"/>
          <w:lang w:val="en-US"/>
        </w:rPr>
        <w:t>Either</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Неизменяемое местоимение </w:t>
      </w:r>
      <w:r w:rsidRPr="00450E7A">
        <w:rPr>
          <w:i/>
          <w:sz w:val="24"/>
          <w:szCs w:val="24"/>
          <w:lang w:val="en-US"/>
        </w:rPr>
        <w:t>either</w:t>
      </w:r>
      <w:r w:rsidRPr="00450E7A">
        <w:rPr>
          <w:i/>
          <w:sz w:val="24"/>
          <w:szCs w:val="24"/>
        </w:rPr>
        <w:t xml:space="preserve"> </w:t>
      </w:r>
      <w:r w:rsidRPr="00450E7A">
        <w:rPr>
          <w:sz w:val="24"/>
          <w:szCs w:val="24"/>
        </w:rPr>
        <w:t>имеет два значения: 1) один из двух, тот или другой (но не оба), любой из двух:</w:t>
      </w:r>
    </w:p>
    <w:p w:rsidR="00450E7A" w:rsidRPr="00450E7A" w:rsidRDefault="00450E7A" w:rsidP="00450E7A">
      <w:pPr>
        <w:pStyle w:val="11"/>
        <w:tabs>
          <w:tab w:val="left" w:pos="5529"/>
        </w:tabs>
        <w:spacing w:before="0" w:line="240" w:lineRule="auto"/>
        <w:rPr>
          <w:sz w:val="24"/>
          <w:szCs w:val="24"/>
          <w:lang w:val="en-US"/>
        </w:rPr>
      </w:pPr>
      <w:r w:rsidRPr="00450E7A">
        <w:rPr>
          <w:i/>
          <w:sz w:val="24"/>
          <w:szCs w:val="24"/>
          <w:lang w:val="en-US"/>
        </w:rPr>
        <w:t xml:space="preserve">Come on Tuesday or Thursday. -   </w:t>
      </w:r>
      <w:r w:rsidRPr="00450E7A">
        <w:rPr>
          <w:sz w:val="24"/>
          <w:szCs w:val="24"/>
        </w:rPr>
        <w:t>Приходи</w:t>
      </w:r>
      <w:r w:rsidRPr="00450E7A">
        <w:rPr>
          <w:sz w:val="24"/>
          <w:szCs w:val="24"/>
          <w:lang w:val="en-US"/>
        </w:rPr>
        <w:t xml:space="preserve"> </w:t>
      </w:r>
      <w:r w:rsidRPr="00450E7A">
        <w:rPr>
          <w:sz w:val="24"/>
          <w:szCs w:val="24"/>
        </w:rPr>
        <w:t>во</w:t>
      </w:r>
      <w:r w:rsidRPr="00450E7A">
        <w:rPr>
          <w:sz w:val="24"/>
          <w:szCs w:val="24"/>
          <w:lang w:val="en-US"/>
        </w:rPr>
        <w:t xml:space="preserve"> </w:t>
      </w:r>
      <w:r w:rsidRPr="00450E7A">
        <w:rPr>
          <w:sz w:val="24"/>
          <w:szCs w:val="24"/>
        </w:rPr>
        <w:t>вторник</w:t>
      </w:r>
      <w:r w:rsidRPr="00450E7A">
        <w:rPr>
          <w:sz w:val="24"/>
          <w:szCs w:val="24"/>
          <w:lang w:val="en-US"/>
        </w:rPr>
        <w:t xml:space="preserve"> </w:t>
      </w:r>
      <w:r w:rsidRPr="00450E7A">
        <w:rPr>
          <w:sz w:val="24"/>
          <w:szCs w:val="24"/>
        </w:rPr>
        <w:t>или</w:t>
      </w:r>
      <w:r w:rsidRPr="00450E7A">
        <w:rPr>
          <w:sz w:val="24"/>
          <w:szCs w:val="24"/>
          <w:lang w:val="en-US"/>
        </w:rPr>
        <w:t xml:space="preserve"> </w:t>
      </w:r>
      <w:r w:rsidRPr="00450E7A">
        <w:rPr>
          <w:sz w:val="24"/>
          <w:szCs w:val="24"/>
        </w:rPr>
        <w:t>четверг</w:t>
      </w:r>
      <w:r w:rsidRPr="00450E7A">
        <w:rPr>
          <w:sz w:val="24"/>
          <w:szCs w:val="24"/>
          <w:lang w:val="en-US"/>
        </w:rPr>
        <w:t>.</w:t>
      </w:r>
    </w:p>
    <w:p w:rsidR="00450E7A" w:rsidRPr="00450E7A" w:rsidRDefault="00450E7A" w:rsidP="00450E7A">
      <w:pPr>
        <w:pStyle w:val="11"/>
        <w:tabs>
          <w:tab w:val="left" w:pos="5529"/>
        </w:tabs>
        <w:spacing w:before="0" w:line="240" w:lineRule="auto"/>
        <w:rPr>
          <w:sz w:val="24"/>
          <w:szCs w:val="24"/>
        </w:rPr>
      </w:pPr>
      <w:r w:rsidRPr="00450E7A">
        <w:rPr>
          <w:i/>
          <w:sz w:val="24"/>
          <w:szCs w:val="24"/>
          <w:u w:val="single"/>
          <w:lang w:val="en-US"/>
        </w:rPr>
        <w:t>Either</w:t>
      </w:r>
      <w:r w:rsidRPr="00450E7A">
        <w:rPr>
          <w:i/>
          <w:sz w:val="24"/>
          <w:szCs w:val="24"/>
        </w:rPr>
        <w:t xml:space="preserve"> </w:t>
      </w:r>
      <w:r w:rsidRPr="00450E7A">
        <w:rPr>
          <w:i/>
          <w:sz w:val="24"/>
          <w:szCs w:val="24"/>
          <w:lang w:val="en-US"/>
        </w:rPr>
        <w:t>day</w:t>
      </w:r>
      <w:r w:rsidRPr="00450E7A">
        <w:rPr>
          <w:i/>
          <w:sz w:val="24"/>
          <w:szCs w:val="24"/>
        </w:rPr>
        <w:t xml:space="preserve"> </w:t>
      </w:r>
      <w:r w:rsidRPr="00450E7A">
        <w:rPr>
          <w:i/>
          <w:sz w:val="24"/>
          <w:szCs w:val="24"/>
          <w:lang w:val="en-US"/>
        </w:rPr>
        <w:t>is</w:t>
      </w:r>
      <w:r w:rsidRPr="00450E7A">
        <w:rPr>
          <w:i/>
          <w:sz w:val="24"/>
          <w:szCs w:val="24"/>
        </w:rPr>
        <w:t xml:space="preserve"> </w:t>
      </w:r>
      <w:r w:rsidRPr="00450E7A">
        <w:rPr>
          <w:i/>
          <w:sz w:val="24"/>
          <w:szCs w:val="24"/>
          <w:lang w:val="en-US"/>
        </w:rPr>
        <w:t>OK</w:t>
      </w:r>
      <w:r w:rsidRPr="00450E7A">
        <w:rPr>
          <w:i/>
          <w:sz w:val="24"/>
          <w:szCs w:val="24"/>
        </w:rPr>
        <w:t xml:space="preserve">.                           </w:t>
      </w:r>
      <w:r w:rsidRPr="00450E7A">
        <w:rPr>
          <w:sz w:val="24"/>
          <w:szCs w:val="24"/>
        </w:rPr>
        <w:t xml:space="preserve"> </w:t>
      </w:r>
      <w:r w:rsidRPr="00450E7A">
        <w:rPr>
          <w:sz w:val="24"/>
          <w:szCs w:val="24"/>
          <w:u w:val="single"/>
        </w:rPr>
        <w:t>Любой</w:t>
      </w:r>
      <w:r w:rsidRPr="00450E7A">
        <w:rPr>
          <w:sz w:val="24"/>
          <w:szCs w:val="24"/>
        </w:rPr>
        <w:t xml:space="preserve"> день подходит. </w:t>
      </w:r>
    </w:p>
    <w:p w:rsidR="00450E7A" w:rsidRPr="00450E7A" w:rsidRDefault="00450E7A" w:rsidP="00450E7A">
      <w:pPr>
        <w:pStyle w:val="11"/>
        <w:tabs>
          <w:tab w:val="left" w:pos="5529"/>
        </w:tabs>
        <w:spacing w:before="0" w:line="240" w:lineRule="auto"/>
        <w:ind w:firstLine="0"/>
        <w:rPr>
          <w:sz w:val="24"/>
          <w:szCs w:val="24"/>
        </w:rPr>
      </w:pPr>
      <w:r w:rsidRPr="00450E7A">
        <w:rPr>
          <w:sz w:val="24"/>
          <w:szCs w:val="24"/>
        </w:rPr>
        <w:t>2) и тот, и другой, оба, каждый из двух:</w:t>
      </w:r>
    </w:p>
    <w:p w:rsidR="00450E7A" w:rsidRPr="00450E7A" w:rsidRDefault="00450E7A" w:rsidP="00450E7A">
      <w:pPr>
        <w:pStyle w:val="11"/>
        <w:tabs>
          <w:tab w:val="left" w:pos="5529"/>
        </w:tabs>
        <w:spacing w:before="0" w:line="240" w:lineRule="auto"/>
        <w:rPr>
          <w:sz w:val="24"/>
          <w:szCs w:val="24"/>
          <w:lang w:val="en-US"/>
        </w:rPr>
      </w:pPr>
      <w:r w:rsidRPr="00450E7A">
        <w:rPr>
          <w:i/>
          <w:sz w:val="24"/>
          <w:szCs w:val="24"/>
          <w:lang w:val="en-US"/>
        </w:rPr>
        <w:t xml:space="preserve">There were roses on </w:t>
      </w:r>
      <w:r w:rsidRPr="00450E7A">
        <w:rPr>
          <w:i/>
          <w:sz w:val="24"/>
          <w:szCs w:val="24"/>
          <w:u w:val="single"/>
          <w:lang w:val="en-US"/>
        </w:rPr>
        <w:t>either</w:t>
      </w:r>
      <w:r w:rsidRPr="00450E7A">
        <w:rPr>
          <w:i/>
          <w:sz w:val="24"/>
          <w:szCs w:val="24"/>
          <w:lang w:val="en-US"/>
        </w:rPr>
        <w:t xml:space="preserve"> side  -  </w:t>
      </w:r>
      <w:proofErr w:type="spellStart"/>
      <w:r w:rsidRPr="00450E7A">
        <w:rPr>
          <w:sz w:val="24"/>
          <w:szCs w:val="24"/>
          <w:lang w:val="en-US"/>
        </w:rPr>
        <w:t>По</w:t>
      </w:r>
      <w:proofErr w:type="spellEnd"/>
      <w:r w:rsidRPr="00450E7A">
        <w:rPr>
          <w:sz w:val="24"/>
          <w:szCs w:val="24"/>
          <w:lang w:val="en-US"/>
        </w:rPr>
        <w:t xml:space="preserve"> </w:t>
      </w:r>
      <w:r w:rsidRPr="00450E7A">
        <w:rPr>
          <w:sz w:val="24"/>
          <w:szCs w:val="24"/>
          <w:u w:val="single"/>
        </w:rPr>
        <w:t>обе</w:t>
      </w:r>
      <w:r w:rsidRPr="00450E7A">
        <w:rPr>
          <w:sz w:val="24"/>
          <w:szCs w:val="24"/>
          <w:lang w:val="en-US"/>
        </w:rPr>
        <w:t xml:space="preserve"> </w:t>
      </w:r>
      <w:proofErr w:type="spellStart"/>
      <w:r w:rsidRPr="00450E7A">
        <w:rPr>
          <w:sz w:val="24"/>
          <w:szCs w:val="24"/>
        </w:rPr>
        <w:t>стор</w:t>
      </w:r>
      <w:proofErr w:type="spellEnd"/>
      <w:r w:rsidRPr="00450E7A">
        <w:rPr>
          <w:sz w:val="24"/>
          <w:szCs w:val="24"/>
          <w:lang w:val="en-US"/>
        </w:rPr>
        <w:t>o</w:t>
      </w:r>
      <w:proofErr w:type="spellStart"/>
      <w:r w:rsidRPr="00450E7A">
        <w:rPr>
          <w:sz w:val="24"/>
          <w:szCs w:val="24"/>
        </w:rPr>
        <w:t>ны</w:t>
      </w:r>
      <w:proofErr w:type="spellEnd"/>
      <w:r w:rsidRPr="00450E7A">
        <w:rPr>
          <w:sz w:val="24"/>
          <w:szCs w:val="24"/>
          <w:lang w:val="en-US"/>
        </w:rPr>
        <w:t xml:space="preserve"> </w:t>
      </w:r>
      <w:r w:rsidRPr="00450E7A">
        <w:rPr>
          <w:sz w:val="24"/>
          <w:szCs w:val="24"/>
        </w:rPr>
        <w:t>дороги</w:t>
      </w:r>
      <w:r w:rsidRPr="00450E7A">
        <w:rPr>
          <w:sz w:val="24"/>
          <w:szCs w:val="24"/>
          <w:lang w:val="en-US"/>
        </w:rPr>
        <w:t xml:space="preserve"> </w:t>
      </w:r>
      <w:r w:rsidRPr="00450E7A">
        <w:rPr>
          <w:sz w:val="24"/>
          <w:szCs w:val="24"/>
        </w:rPr>
        <w:t>росли</w:t>
      </w:r>
      <w:r w:rsidRPr="00450E7A">
        <w:rPr>
          <w:sz w:val="24"/>
          <w:szCs w:val="24"/>
          <w:lang w:val="en-US"/>
        </w:rPr>
        <w:t xml:space="preserve"> </w:t>
      </w:r>
      <w:r w:rsidRPr="00450E7A">
        <w:rPr>
          <w:sz w:val="24"/>
          <w:szCs w:val="24"/>
        </w:rPr>
        <w:t>розы</w:t>
      </w:r>
      <w:r w:rsidRPr="00450E7A">
        <w:rPr>
          <w:sz w:val="24"/>
          <w:szCs w:val="24"/>
          <w:lang w:val="en-US"/>
        </w:rPr>
        <w:t>.</w:t>
      </w:r>
    </w:p>
    <w:p w:rsidR="00450E7A" w:rsidRPr="00450E7A" w:rsidRDefault="00450E7A" w:rsidP="00450E7A">
      <w:pPr>
        <w:pStyle w:val="11"/>
        <w:tabs>
          <w:tab w:val="left" w:pos="5529"/>
        </w:tabs>
        <w:spacing w:before="0" w:line="240" w:lineRule="auto"/>
        <w:rPr>
          <w:i/>
          <w:sz w:val="24"/>
          <w:szCs w:val="24"/>
        </w:rPr>
      </w:pPr>
      <w:r w:rsidRPr="00450E7A">
        <w:rPr>
          <w:i/>
          <w:sz w:val="24"/>
          <w:szCs w:val="24"/>
          <w:lang w:val="en-US"/>
        </w:rPr>
        <w:t>of</w:t>
      </w:r>
      <w:r w:rsidRPr="00450E7A">
        <w:rPr>
          <w:i/>
          <w:sz w:val="24"/>
          <w:szCs w:val="24"/>
        </w:rPr>
        <w:t xml:space="preserve"> </w:t>
      </w:r>
      <w:r w:rsidRPr="00450E7A">
        <w:rPr>
          <w:i/>
          <w:sz w:val="24"/>
          <w:szCs w:val="24"/>
          <w:lang w:val="en-US"/>
        </w:rPr>
        <w:t>the</w:t>
      </w:r>
      <w:r w:rsidRPr="00450E7A">
        <w:rPr>
          <w:i/>
          <w:sz w:val="24"/>
          <w:szCs w:val="24"/>
        </w:rPr>
        <w:t xml:space="preserve"> </w:t>
      </w:r>
      <w:r w:rsidRPr="00450E7A">
        <w:rPr>
          <w:i/>
          <w:sz w:val="24"/>
          <w:szCs w:val="24"/>
          <w:lang w:val="en-US"/>
        </w:rPr>
        <w:t>road</w:t>
      </w:r>
      <w:r w:rsidRPr="00450E7A">
        <w:rPr>
          <w:i/>
          <w:sz w:val="24"/>
          <w:szCs w:val="24"/>
        </w:rPr>
        <w:t>.</w:t>
      </w:r>
    </w:p>
    <w:p w:rsidR="00450E7A" w:rsidRPr="00450E7A" w:rsidRDefault="00450E7A" w:rsidP="00450E7A">
      <w:pPr>
        <w:pStyle w:val="11"/>
        <w:tabs>
          <w:tab w:val="left" w:pos="5529"/>
        </w:tabs>
        <w:spacing w:before="0" w:line="240" w:lineRule="auto"/>
        <w:jc w:val="both"/>
        <w:rPr>
          <w:i/>
          <w:sz w:val="24"/>
          <w:szCs w:val="24"/>
        </w:rPr>
      </w:pPr>
      <w:r w:rsidRPr="00450E7A">
        <w:rPr>
          <w:i/>
          <w:sz w:val="24"/>
          <w:szCs w:val="24"/>
          <w:lang w:val="en-US"/>
        </w:rPr>
        <w:t>Either</w:t>
      </w:r>
      <w:r w:rsidRPr="00450E7A">
        <w:rPr>
          <w:i/>
          <w:sz w:val="24"/>
          <w:szCs w:val="24"/>
        </w:rPr>
        <w:t xml:space="preserve"> </w:t>
      </w:r>
      <w:r w:rsidRPr="00450E7A">
        <w:rPr>
          <w:sz w:val="24"/>
          <w:szCs w:val="24"/>
        </w:rPr>
        <w:t>употребляет</w:t>
      </w:r>
      <w:r w:rsidRPr="00450E7A">
        <w:rPr>
          <w:sz w:val="24"/>
          <w:szCs w:val="24"/>
          <w:lang w:val="en-US"/>
        </w:rPr>
        <w:t>c</w:t>
      </w:r>
      <w:r w:rsidRPr="00450E7A">
        <w:rPr>
          <w:sz w:val="24"/>
          <w:szCs w:val="24"/>
        </w:rPr>
        <w:t>я с исчисляемыми существительными в единственном числе без артикля, притяжательного или указательного местоимения. Соответствующий глагол также имеет форму единственного числа:</w:t>
      </w:r>
    </w:p>
    <w:p w:rsidR="00450E7A" w:rsidRPr="00107967" w:rsidRDefault="00450E7A" w:rsidP="00450E7A">
      <w:pPr>
        <w:pStyle w:val="11"/>
        <w:tabs>
          <w:tab w:val="left" w:pos="5529"/>
        </w:tabs>
        <w:spacing w:before="0" w:line="240" w:lineRule="auto"/>
        <w:rPr>
          <w:sz w:val="24"/>
          <w:szCs w:val="24"/>
          <w:lang w:val="en-US"/>
        </w:rPr>
      </w:pPr>
      <w:r w:rsidRPr="00450E7A">
        <w:rPr>
          <w:i/>
          <w:sz w:val="24"/>
          <w:szCs w:val="24"/>
          <w:u w:val="single"/>
          <w:lang w:val="en-US"/>
        </w:rPr>
        <w:t>Either</w:t>
      </w:r>
      <w:r w:rsidRPr="00107967">
        <w:rPr>
          <w:i/>
          <w:sz w:val="24"/>
          <w:szCs w:val="24"/>
          <w:u w:val="single"/>
          <w:lang w:val="en-US"/>
        </w:rPr>
        <w:t xml:space="preserve"> </w:t>
      </w:r>
      <w:r w:rsidRPr="00450E7A">
        <w:rPr>
          <w:i/>
          <w:sz w:val="24"/>
          <w:szCs w:val="24"/>
          <w:u w:val="single"/>
          <w:lang w:val="en-US"/>
        </w:rPr>
        <w:t>kind</w:t>
      </w:r>
      <w:r w:rsidRPr="00107967">
        <w:rPr>
          <w:i/>
          <w:sz w:val="24"/>
          <w:szCs w:val="24"/>
          <w:u w:val="single"/>
          <w:lang w:val="en-US"/>
        </w:rPr>
        <w:t xml:space="preserve"> </w:t>
      </w:r>
      <w:r w:rsidRPr="00450E7A">
        <w:rPr>
          <w:i/>
          <w:sz w:val="24"/>
          <w:szCs w:val="24"/>
          <w:lang w:val="en-US"/>
        </w:rPr>
        <w:t>of</w:t>
      </w:r>
      <w:r w:rsidRPr="00107967">
        <w:rPr>
          <w:i/>
          <w:sz w:val="24"/>
          <w:szCs w:val="24"/>
          <w:lang w:val="en-US"/>
        </w:rPr>
        <w:t xml:space="preserve"> </w:t>
      </w:r>
      <w:r w:rsidRPr="00450E7A">
        <w:rPr>
          <w:i/>
          <w:sz w:val="24"/>
          <w:szCs w:val="24"/>
          <w:lang w:val="en-US"/>
        </w:rPr>
        <w:t>school</w:t>
      </w:r>
      <w:r w:rsidRPr="00107967">
        <w:rPr>
          <w:i/>
          <w:sz w:val="24"/>
          <w:szCs w:val="24"/>
          <w:lang w:val="en-US"/>
        </w:rPr>
        <w:t xml:space="preserve"> </w:t>
      </w:r>
      <w:r w:rsidRPr="00450E7A">
        <w:rPr>
          <w:i/>
          <w:sz w:val="24"/>
          <w:szCs w:val="24"/>
          <w:u w:val="single"/>
          <w:lang w:val="en-US"/>
        </w:rPr>
        <w:t>is</w:t>
      </w:r>
      <w:r w:rsidRPr="00107967">
        <w:rPr>
          <w:i/>
          <w:sz w:val="24"/>
          <w:szCs w:val="24"/>
          <w:lang w:val="en-US"/>
        </w:rPr>
        <w:t xml:space="preserve"> </w:t>
      </w:r>
      <w:r w:rsidRPr="00450E7A">
        <w:rPr>
          <w:i/>
          <w:sz w:val="24"/>
          <w:szCs w:val="24"/>
          <w:lang w:val="en-US"/>
        </w:rPr>
        <w:t>quite</w:t>
      </w:r>
      <w:r w:rsidRPr="00107967">
        <w:rPr>
          <w:sz w:val="24"/>
          <w:szCs w:val="24"/>
          <w:lang w:val="en-US"/>
        </w:rPr>
        <w:t xml:space="preserve">      -  </w:t>
      </w:r>
      <w:r w:rsidRPr="00450E7A">
        <w:rPr>
          <w:sz w:val="24"/>
          <w:szCs w:val="24"/>
        </w:rPr>
        <w:t>Любой</w:t>
      </w:r>
      <w:r w:rsidRPr="00107967">
        <w:rPr>
          <w:sz w:val="24"/>
          <w:szCs w:val="24"/>
          <w:lang w:val="en-US"/>
        </w:rPr>
        <w:t xml:space="preserve"> </w:t>
      </w:r>
      <w:r w:rsidRPr="00450E7A">
        <w:rPr>
          <w:sz w:val="24"/>
          <w:szCs w:val="24"/>
        </w:rPr>
        <w:t>вид</w:t>
      </w:r>
      <w:r w:rsidRPr="00107967">
        <w:rPr>
          <w:sz w:val="24"/>
          <w:szCs w:val="24"/>
          <w:lang w:val="en-US"/>
        </w:rPr>
        <w:t xml:space="preserve"> </w:t>
      </w:r>
      <w:r w:rsidRPr="00450E7A">
        <w:rPr>
          <w:sz w:val="24"/>
          <w:szCs w:val="24"/>
        </w:rPr>
        <w:t>школы</w:t>
      </w:r>
      <w:r w:rsidRPr="00107967">
        <w:rPr>
          <w:sz w:val="24"/>
          <w:szCs w:val="24"/>
          <w:lang w:val="en-US"/>
        </w:rPr>
        <w:t xml:space="preserve"> </w:t>
      </w:r>
      <w:r w:rsidRPr="00450E7A">
        <w:rPr>
          <w:sz w:val="24"/>
          <w:szCs w:val="24"/>
        </w:rPr>
        <w:t>подойдет</w:t>
      </w:r>
      <w:r w:rsidRPr="00107967">
        <w:rPr>
          <w:sz w:val="24"/>
          <w:szCs w:val="24"/>
          <w:lang w:val="en-US"/>
        </w:rPr>
        <w:t xml:space="preserve"> </w:t>
      </w:r>
      <w:r w:rsidRPr="00450E7A">
        <w:rPr>
          <w:sz w:val="24"/>
          <w:szCs w:val="24"/>
        </w:rPr>
        <w:t>вполне</w:t>
      </w:r>
      <w:r w:rsidRPr="00107967">
        <w:rPr>
          <w:sz w:val="24"/>
          <w:szCs w:val="24"/>
          <w:lang w:val="en-US"/>
        </w:rPr>
        <w:t xml:space="preserve">. </w:t>
      </w:r>
    </w:p>
    <w:p w:rsidR="00450E7A" w:rsidRPr="00450E7A" w:rsidRDefault="00450E7A" w:rsidP="00450E7A">
      <w:pPr>
        <w:pStyle w:val="11"/>
        <w:tabs>
          <w:tab w:val="left" w:pos="5529"/>
        </w:tabs>
        <w:spacing w:before="0" w:line="240" w:lineRule="auto"/>
        <w:rPr>
          <w:sz w:val="24"/>
          <w:szCs w:val="24"/>
        </w:rPr>
      </w:pPr>
      <w:r w:rsidRPr="00450E7A">
        <w:rPr>
          <w:i/>
          <w:sz w:val="24"/>
          <w:szCs w:val="24"/>
          <w:lang w:val="en-US"/>
        </w:rPr>
        <w:t>suitable</w:t>
      </w:r>
      <w:r w:rsidRPr="00450E7A">
        <w:rPr>
          <w:sz w:val="24"/>
          <w:szCs w:val="24"/>
        </w:rPr>
        <w:t>.</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В подобных конструкциях </w:t>
      </w:r>
      <w:r w:rsidRPr="00450E7A">
        <w:rPr>
          <w:i/>
          <w:sz w:val="24"/>
          <w:szCs w:val="24"/>
          <w:lang w:val="en-US"/>
        </w:rPr>
        <w:t>either</w:t>
      </w:r>
      <w:r w:rsidRPr="00450E7A">
        <w:rPr>
          <w:sz w:val="24"/>
          <w:szCs w:val="24"/>
        </w:rPr>
        <w:t xml:space="preserve"> выступает в функции определения. </w:t>
      </w:r>
      <w:r w:rsidRPr="00450E7A">
        <w:rPr>
          <w:i/>
          <w:sz w:val="24"/>
          <w:szCs w:val="24"/>
          <w:lang w:val="en-US"/>
        </w:rPr>
        <w:t>Either</w:t>
      </w:r>
      <w:r w:rsidRPr="00450E7A">
        <w:rPr>
          <w:i/>
          <w:sz w:val="24"/>
          <w:szCs w:val="24"/>
        </w:rPr>
        <w:t xml:space="preserve"> </w:t>
      </w:r>
      <w:r w:rsidRPr="00450E7A">
        <w:rPr>
          <w:sz w:val="24"/>
          <w:szCs w:val="24"/>
        </w:rPr>
        <w:t xml:space="preserve">может выступать в функции подлежащего или дополнения, употребляясь либо самостоятельно, без существительного, либо в </w:t>
      </w:r>
      <w:proofErr w:type="spellStart"/>
      <w:r w:rsidRPr="00450E7A">
        <w:rPr>
          <w:sz w:val="24"/>
          <w:szCs w:val="24"/>
        </w:rPr>
        <w:t>сочет</w:t>
      </w:r>
      <w:proofErr w:type="spellEnd"/>
      <w:r w:rsidRPr="00450E7A">
        <w:rPr>
          <w:sz w:val="24"/>
          <w:szCs w:val="24"/>
          <w:lang w:val="en-US"/>
        </w:rPr>
        <w:t>a</w:t>
      </w:r>
      <w:proofErr w:type="spellStart"/>
      <w:r w:rsidRPr="00450E7A">
        <w:rPr>
          <w:sz w:val="24"/>
          <w:szCs w:val="24"/>
        </w:rPr>
        <w:t>нии</w:t>
      </w:r>
      <w:proofErr w:type="spellEnd"/>
      <w:r w:rsidRPr="00450E7A">
        <w:rPr>
          <w:sz w:val="24"/>
          <w:szCs w:val="24"/>
        </w:rPr>
        <w:t xml:space="preserve"> с </w:t>
      </w:r>
      <w:r w:rsidRPr="00450E7A">
        <w:rPr>
          <w:i/>
          <w:sz w:val="24"/>
          <w:szCs w:val="24"/>
          <w:lang w:val="en-US"/>
        </w:rPr>
        <w:t>of</w:t>
      </w:r>
      <w:r w:rsidRPr="00450E7A">
        <w:rPr>
          <w:i/>
          <w:sz w:val="24"/>
          <w:szCs w:val="24"/>
        </w:rPr>
        <w:t xml:space="preserve"> </w:t>
      </w:r>
      <w:r w:rsidRPr="00450E7A">
        <w:rPr>
          <w:sz w:val="24"/>
          <w:szCs w:val="24"/>
        </w:rPr>
        <w:t>+ существительное во множественном числе:</w:t>
      </w:r>
    </w:p>
    <w:p w:rsidR="00450E7A" w:rsidRPr="00450E7A" w:rsidRDefault="00450E7A" w:rsidP="00450E7A">
      <w:pPr>
        <w:pStyle w:val="11"/>
        <w:tabs>
          <w:tab w:val="left" w:pos="5529"/>
        </w:tabs>
        <w:spacing w:before="0" w:line="240" w:lineRule="auto"/>
        <w:ind w:firstLine="80"/>
        <w:rPr>
          <w:sz w:val="24"/>
          <w:szCs w:val="24"/>
          <w:lang w:val="en-US"/>
        </w:rPr>
      </w:pPr>
      <w:r w:rsidRPr="00450E7A">
        <w:rPr>
          <w:sz w:val="24"/>
          <w:szCs w:val="24"/>
        </w:rPr>
        <w:t xml:space="preserve">          </w:t>
      </w:r>
      <w:r w:rsidRPr="00450E7A">
        <w:rPr>
          <w:i/>
          <w:sz w:val="24"/>
          <w:szCs w:val="24"/>
          <w:lang w:val="en-US"/>
        </w:rPr>
        <w:t xml:space="preserve">Has </w:t>
      </w:r>
      <w:r w:rsidRPr="00450E7A">
        <w:rPr>
          <w:i/>
          <w:sz w:val="24"/>
          <w:szCs w:val="24"/>
          <w:u w:val="single"/>
          <w:lang w:val="en-US"/>
        </w:rPr>
        <w:t>either of your parents</w:t>
      </w:r>
      <w:r w:rsidRPr="00450E7A">
        <w:rPr>
          <w:i/>
          <w:sz w:val="24"/>
          <w:szCs w:val="24"/>
          <w:lang w:val="en-US"/>
        </w:rPr>
        <w:t xml:space="preserve"> visited       -  </w:t>
      </w:r>
      <w:r w:rsidRPr="00450E7A">
        <w:rPr>
          <w:sz w:val="24"/>
          <w:szCs w:val="24"/>
          <w:u w:val="single"/>
        </w:rPr>
        <w:t>Кто</w:t>
      </w:r>
      <w:r w:rsidRPr="00450E7A">
        <w:rPr>
          <w:sz w:val="24"/>
          <w:szCs w:val="24"/>
          <w:u w:val="single"/>
          <w:lang w:val="en-US"/>
        </w:rPr>
        <w:t>-</w:t>
      </w:r>
      <w:proofErr w:type="spellStart"/>
      <w:r w:rsidRPr="00450E7A">
        <w:rPr>
          <w:sz w:val="24"/>
          <w:szCs w:val="24"/>
          <w:u w:val="single"/>
        </w:rPr>
        <w:t>нибудь</w:t>
      </w:r>
      <w:proofErr w:type="spellEnd"/>
      <w:r w:rsidRPr="00450E7A">
        <w:rPr>
          <w:sz w:val="24"/>
          <w:szCs w:val="24"/>
          <w:u w:val="single"/>
          <w:lang w:val="en-US"/>
        </w:rPr>
        <w:t xml:space="preserve"> </w:t>
      </w:r>
      <w:r w:rsidRPr="00450E7A">
        <w:rPr>
          <w:sz w:val="24"/>
          <w:szCs w:val="24"/>
          <w:u w:val="single"/>
        </w:rPr>
        <w:t>из</w:t>
      </w:r>
      <w:r w:rsidRPr="00450E7A">
        <w:rPr>
          <w:sz w:val="24"/>
          <w:szCs w:val="24"/>
          <w:u w:val="single"/>
          <w:lang w:val="en-US"/>
        </w:rPr>
        <w:t xml:space="preserve"> </w:t>
      </w:r>
      <w:r w:rsidRPr="00450E7A">
        <w:rPr>
          <w:sz w:val="24"/>
          <w:szCs w:val="24"/>
          <w:u w:val="single"/>
        </w:rPr>
        <w:t>твоих</w:t>
      </w:r>
      <w:r w:rsidRPr="00450E7A">
        <w:rPr>
          <w:sz w:val="24"/>
          <w:szCs w:val="24"/>
          <w:u w:val="single"/>
          <w:lang w:val="en-US"/>
        </w:rPr>
        <w:t xml:space="preserve"> </w:t>
      </w:r>
      <w:r w:rsidRPr="00450E7A">
        <w:rPr>
          <w:sz w:val="24"/>
          <w:szCs w:val="24"/>
          <w:u w:val="single"/>
        </w:rPr>
        <w:t>родителей</w:t>
      </w:r>
      <w:r w:rsidRPr="00450E7A">
        <w:rPr>
          <w:sz w:val="24"/>
          <w:szCs w:val="24"/>
          <w:lang w:val="en-US"/>
        </w:rPr>
        <w:t xml:space="preserve"> </w:t>
      </w:r>
    </w:p>
    <w:p w:rsidR="00450E7A" w:rsidRPr="00450E7A" w:rsidRDefault="00450E7A" w:rsidP="00450E7A">
      <w:pPr>
        <w:pStyle w:val="11"/>
        <w:tabs>
          <w:tab w:val="left" w:pos="5529"/>
        </w:tabs>
        <w:spacing w:before="0" w:line="240" w:lineRule="auto"/>
        <w:ind w:firstLine="80"/>
        <w:rPr>
          <w:sz w:val="24"/>
          <w:szCs w:val="24"/>
          <w:lang w:val="en-US"/>
        </w:rPr>
      </w:pPr>
      <w:r w:rsidRPr="00450E7A">
        <w:rPr>
          <w:sz w:val="24"/>
          <w:szCs w:val="24"/>
          <w:lang w:val="en-US"/>
        </w:rPr>
        <w:t xml:space="preserve">          </w:t>
      </w:r>
      <w:r w:rsidRPr="00450E7A">
        <w:rPr>
          <w:i/>
          <w:sz w:val="24"/>
          <w:szCs w:val="24"/>
          <w:lang w:val="en-US"/>
        </w:rPr>
        <w:t xml:space="preserve">you?                                                        </w:t>
      </w:r>
      <w:r w:rsidRPr="00450E7A">
        <w:rPr>
          <w:sz w:val="24"/>
          <w:szCs w:val="24"/>
        </w:rPr>
        <w:t>навещал</w:t>
      </w:r>
      <w:r w:rsidRPr="00450E7A">
        <w:rPr>
          <w:sz w:val="24"/>
          <w:szCs w:val="24"/>
          <w:lang w:val="en-US"/>
        </w:rPr>
        <w:t xml:space="preserve"> </w:t>
      </w:r>
      <w:r w:rsidRPr="00450E7A">
        <w:rPr>
          <w:sz w:val="24"/>
          <w:szCs w:val="24"/>
        </w:rPr>
        <w:t>тебя</w:t>
      </w:r>
      <w:r w:rsidRPr="00450E7A">
        <w:rPr>
          <w:sz w:val="24"/>
          <w:szCs w:val="24"/>
          <w:lang w:val="en-US"/>
        </w:rPr>
        <w:t>?</w:t>
      </w:r>
    </w:p>
    <w:p w:rsidR="00450E7A" w:rsidRPr="00450E7A" w:rsidRDefault="00450E7A" w:rsidP="00450E7A">
      <w:pPr>
        <w:pStyle w:val="11"/>
        <w:tabs>
          <w:tab w:val="left" w:pos="5529"/>
        </w:tabs>
        <w:spacing w:before="0" w:line="240" w:lineRule="auto"/>
        <w:rPr>
          <w:sz w:val="24"/>
          <w:szCs w:val="24"/>
        </w:rPr>
      </w:pPr>
      <w:r w:rsidRPr="00450E7A">
        <w:rPr>
          <w:i/>
          <w:sz w:val="24"/>
          <w:szCs w:val="24"/>
          <w:lang w:val="en-US"/>
        </w:rPr>
        <w:t xml:space="preserve">He will listen to </w:t>
      </w:r>
      <w:r w:rsidRPr="00450E7A">
        <w:rPr>
          <w:i/>
          <w:sz w:val="24"/>
          <w:szCs w:val="24"/>
          <w:u w:val="single"/>
          <w:lang w:val="en-US"/>
        </w:rPr>
        <w:t>either of you</w:t>
      </w:r>
      <w:r w:rsidRPr="00450E7A">
        <w:rPr>
          <w:i/>
          <w:sz w:val="24"/>
          <w:szCs w:val="24"/>
          <w:lang w:val="en-US"/>
        </w:rPr>
        <w:t xml:space="preserve">.             </w:t>
      </w:r>
      <w:r w:rsidRPr="00450E7A">
        <w:rPr>
          <w:i/>
          <w:sz w:val="24"/>
          <w:szCs w:val="24"/>
        </w:rPr>
        <w:t xml:space="preserve">-  </w:t>
      </w:r>
      <w:r w:rsidRPr="00450E7A">
        <w:rPr>
          <w:sz w:val="24"/>
          <w:szCs w:val="24"/>
          <w:lang w:val="en-US"/>
        </w:rPr>
        <w:t>O</w:t>
      </w:r>
      <w:r w:rsidRPr="00450E7A">
        <w:rPr>
          <w:sz w:val="24"/>
          <w:szCs w:val="24"/>
        </w:rPr>
        <w:t xml:space="preserve">н послушает </w:t>
      </w:r>
      <w:r w:rsidRPr="00450E7A">
        <w:rPr>
          <w:sz w:val="24"/>
          <w:szCs w:val="24"/>
          <w:u w:val="single"/>
        </w:rPr>
        <w:t xml:space="preserve">любого из </w:t>
      </w:r>
      <w:proofErr w:type="spellStart"/>
      <w:r w:rsidRPr="00450E7A">
        <w:rPr>
          <w:sz w:val="24"/>
          <w:szCs w:val="24"/>
          <w:u w:val="single"/>
        </w:rPr>
        <w:t>ва</w:t>
      </w:r>
      <w:proofErr w:type="spellEnd"/>
      <w:r w:rsidRPr="00450E7A">
        <w:rPr>
          <w:sz w:val="24"/>
          <w:szCs w:val="24"/>
          <w:u w:val="single"/>
          <w:lang w:val="en-US"/>
        </w:rPr>
        <w:t>c</w:t>
      </w:r>
      <w:r w:rsidRPr="00450E7A">
        <w:rPr>
          <w:sz w:val="24"/>
          <w:szCs w:val="24"/>
        </w:rPr>
        <w:t>.</w:t>
      </w:r>
    </w:p>
    <w:p w:rsidR="00450E7A" w:rsidRPr="00450E7A" w:rsidRDefault="00450E7A" w:rsidP="00450E7A">
      <w:pPr>
        <w:pStyle w:val="11"/>
        <w:tabs>
          <w:tab w:val="left" w:pos="5529"/>
        </w:tabs>
        <w:spacing w:before="0" w:line="240" w:lineRule="auto"/>
        <w:ind w:firstLine="720"/>
        <w:jc w:val="both"/>
        <w:rPr>
          <w:sz w:val="24"/>
          <w:szCs w:val="24"/>
        </w:rPr>
      </w:pPr>
      <w:r w:rsidRPr="00450E7A">
        <w:rPr>
          <w:sz w:val="24"/>
          <w:szCs w:val="24"/>
        </w:rPr>
        <w:t xml:space="preserve">В предложениях с </w:t>
      </w:r>
      <w:r w:rsidRPr="00450E7A">
        <w:rPr>
          <w:i/>
          <w:sz w:val="24"/>
          <w:szCs w:val="24"/>
          <w:lang w:val="en-US"/>
        </w:rPr>
        <w:t>either</w:t>
      </w:r>
      <w:r w:rsidRPr="00450E7A">
        <w:rPr>
          <w:i/>
          <w:sz w:val="24"/>
          <w:szCs w:val="24"/>
        </w:rPr>
        <w:t xml:space="preserve"> </w:t>
      </w:r>
      <w:r w:rsidRPr="00450E7A">
        <w:rPr>
          <w:i/>
          <w:sz w:val="24"/>
          <w:szCs w:val="24"/>
          <w:lang w:val="en-US"/>
        </w:rPr>
        <w:t>of</w:t>
      </w:r>
      <w:r w:rsidRPr="00450E7A">
        <w:rPr>
          <w:i/>
          <w:sz w:val="24"/>
          <w:szCs w:val="24"/>
        </w:rPr>
        <w:t xml:space="preserve"> </w:t>
      </w:r>
      <w:r w:rsidRPr="00450E7A">
        <w:rPr>
          <w:sz w:val="24"/>
          <w:szCs w:val="24"/>
        </w:rPr>
        <w:t>соответствующий глагол обычно имеет форму единственного числа:</w:t>
      </w:r>
    </w:p>
    <w:p w:rsidR="00450E7A" w:rsidRPr="00450E7A" w:rsidRDefault="00450E7A" w:rsidP="00450E7A">
      <w:pPr>
        <w:pStyle w:val="11"/>
        <w:tabs>
          <w:tab w:val="left" w:pos="5529"/>
        </w:tabs>
        <w:spacing w:before="0" w:line="240" w:lineRule="auto"/>
        <w:rPr>
          <w:i/>
          <w:sz w:val="24"/>
          <w:szCs w:val="24"/>
          <w:lang w:val="en-US"/>
        </w:rPr>
      </w:pPr>
      <w:r w:rsidRPr="00450E7A">
        <w:rPr>
          <w:i/>
          <w:sz w:val="24"/>
          <w:szCs w:val="24"/>
          <w:u w:val="single"/>
          <w:lang w:val="en-US"/>
        </w:rPr>
        <w:t>Either of the</w:t>
      </w:r>
      <w:r w:rsidRPr="00450E7A">
        <w:rPr>
          <w:i/>
          <w:sz w:val="24"/>
          <w:szCs w:val="24"/>
          <w:lang w:val="en-US"/>
        </w:rPr>
        <w:t xml:space="preserve"> children </w:t>
      </w:r>
      <w:r w:rsidRPr="00450E7A">
        <w:rPr>
          <w:i/>
          <w:sz w:val="24"/>
          <w:szCs w:val="24"/>
          <w:u w:val="single"/>
          <w:lang w:val="en-US"/>
        </w:rPr>
        <w:t xml:space="preserve">is </w:t>
      </w:r>
      <w:r w:rsidRPr="00450E7A">
        <w:rPr>
          <w:i/>
          <w:sz w:val="24"/>
          <w:szCs w:val="24"/>
          <w:lang w:val="en-US"/>
        </w:rPr>
        <w:t xml:space="preserve">quite    </w:t>
      </w:r>
      <w:r w:rsidRPr="00450E7A">
        <w:rPr>
          <w:sz w:val="24"/>
          <w:szCs w:val="24"/>
          <w:lang w:val="en-US"/>
        </w:rPr>
        <w:t xml:space="preserve"> – </w:t>
      </w:r>
      <w:r w:rsidRPr="00450E7A">
        <w:rPr>
          <w:sz w:val="24"/>
          <w:szCs w:val="24"/>
          <w:u w:val="single"/>
        </w:rPr>
        <w:t>Любой</w:t>
      </w:r>
      <w:r w:rsidRPr="00450E7A">
        <w:rPr>
          <w:sz w:val="24"/>
          <w:szCs w:val="24"/>
          <w:u w:val="single"/>
          <w:lang w:val="en-US"/>
        </w:rPr>
        <w:t xml:space="preserve"> </w:t>
      </w:r>
      <w:r w:rsidRPr="00450E7A">
        <w:rPr>
          <w:sz w:val="24"/>
          <w:szCs w:val="24"/>
          <w:u w:val="single"/>
        </w:rPr>
        <w:t>из</w:t>
      </w:r>
      <w:r w:rsidRPr="00450E7A">
        <w:rPr>
          <w:sz w:val="24"/>
          <w:szCs w:val="24"/>
          <w:lang w:val="en-US"/>
        </w:rPr>
        <w:t xml:space="preserve"> </w:t>
      </w:r>
      <w:r w:rsidRPr="00450E7A">
        <w:rPr>
          <w:sz w:val="24"/>
          <w:szCs w:val="24"/>
        </w:rPr>
        <w:t>двоих</w:t>
      </w:r>
      <w:r w:rsidRPr="00450E7A">
        <w:rPr>
          <w:sz w:val="24"/>
          <w:szCs w:val="24"/>
          <w:lang w:val="en-US"/>
        </w:rPr>
        <w:t xml:space="preserve"> </w:t>
      </w:r>
      <w:r w:rsidRPr="00450E7A">
        <w:rPr>
          <w:sz w:val="24"/>
          <w:szCs w:val="24"/>
        </w:rPr>
        <w:t>детей</w:t>
      </w:r>
      <w:r w:rsidRPr="00450E7A">
        <w:rPr>
          <w:sz w:val="24"/>
          <w:szCs w:val="24"/>
          <w:lang w:val="en-US"/>
        </w:rPr>
        <w:t xml:space="preserve"> </w:t>
      </w:r>
      <w:r w:rsidRPr="00450E7A">
        <w:rPr>
          <w:sz w:val="24"/>
          <w:szCs w:val="24"/>
        </w:rPr>
        <w:t>вполне</w:t>
      </w:r>
      <w:r w:rsidRPr="00450E7A">
        <w:rPr>
          <w:sz w:val="24"/>
          <w:szCs w:val="24"/>
          <w:lang w:val="en-US"/>
        </w:rPr>
        <w:t xml:space="preserve"> </w:t>
      </w:r>
      <w:proofErr w:type="spellStart"/>
      <w:r w:rsidRPr="00450E7A">
        <w:rPr>
          <w:sz w:val="24"/>
          <w:szCs w:val="24"/>
          <w:u w:val="single"/>
        </w:rPr>
        <w:t>мо</w:t>
      </w:r>
      <w:proofErr w:type="spellEnd"/>
      <w:r w:rsidRPr="00450E7A">
        <w:rPr>
          <w:sz w:val="24"/>
          <w:szCs w:val="24"/>
          <w:u w:val="single"/>
          <w:lang w:val="en-US"/>
        </w:rPr>
        <w:t>ж</w:t>
      </w:r>
      <w:proofErr w:type="spellStart"/>
      <w:r w:rsidRPr="00450E7A">
        <w:rPr>
          <w:sz w:val="24"/>
          <w:szCs w:val="24"/>
          <w:u w:val="single"/>
        </w:rPr>
        <w:t>ет</w:t>
      </w:r>
      <w:proofErr w:type="spellEnd"/>
    </w:p>
    <w:p w:rsidR="00450E7A" w:rsidRPr="00450E7A" w:rsidRDefault="00450E7A" w:rsidP="00450E7A">
      <w:pPr>
        <w:pStyle w:val="11"/>
        <w:tabs>
          <w:tab w:val="left" w:pos="5529"/>
        </w:tabs>
        <w:spacing w:before="0" w:line="240" w:lineRule="auto"/>
        <w:rPr>
          <w:sz w:val="24"/>
          <w:szCs w:val="24"/>
        </w:rPr>
      </w:pPr>
      <w:proofErr w:type="spellStart"/>
      <w:r w:rsidRPr="00450E7A">
        <w:rPr>
          <w:i/>
          <w:sz w:val="24"/>
          <w:szCs w:val="24"/>
        </w:rPr>
        <w:t>сар</w:t>
      </w:r>
      <w:proofErr w:type="spellEnd"/>
      <w:r w:rsidRPr="00450E7A">
        <w:rPr>
          <w:i/>
          <w:sz w:val="24"/>
          <w:szCs w:val="24"/>
          <w:lang w:val="en-US"/>
        </w:rPr>
        <w:t>able to look after the baby</w:t>
      </w:r>
      <w:r w:rsidRPr="00450E7A">
        <w:rPr>
          <w:sz w:val="24"/>
          <w:szCs w:val="24"/>
          <w:lang w:val="en-US"/>
        </w:rPr>
        <w:t xml:space="preserve">.      </w:t>
      </w:r>
      <w:r w:rsidRPr="00450E7A">
        <w:rPr>
          <w:sz w:val="24"/>
          <w:szCs w:val="24"/>
        </w:rPr>
        <w:t>присмотреть за младенцем.</w:t>
      </w:r>
    </w:p>
    <w:p w:rsidR="00450E7A" w:rsidRPr="00450E7A" w:rsidRDefault="00450E7A" w:rsidP="00450E7A">
      <w:pPr>
        <w:pStyle w:val="11"/>
        <w:tabs>
          <w:tab w:val="left" w:pos="5529"/>
        </w:tabs>
        <w:spacing w:before="0" w:line="240" w:lineRule="auto"/>
        <w:ind w:firstLine="720"/>
        <w:jc w:val="both"/>
        <w:rPr>
          <w:sz w:val="24"/>
          <w:szCs w:val="24"/>
        </w:rPr>
      </w:pPr>
      <w:r w:rsidRPr="00450E7A">
        <w:rPr>
          <w:sz w:val="24"/>
          <w:szCs w:val="24"/>
        </w:rPr>
        <w:t xml:space="preserve">Но в отрицательных предложениях глагол </w:t>
      </w:r>
      <w:proofErr w:type="spellStart"/>
      <w:r w:rsidRPr="00450E7A">
        <w:rPr>
          <w:sz w:val="24"/>
          <w:szCs w:val="24"/>
        </w:rPr>
        <w:t>мож</w:t>
      </w:r>
      <w:proofErr w:type="spellEnd"/>
      <w:r w:rsidRPr="00450E7A">
        <w:rPr>
          <w:sz w:val="24"/>
          <w:szCs w:val="24"/>
          <w:lang w:val="en-US"/>
        </w:rPr>
        <w:t>e</w:t>
      </w:r>
      <w:r w:rsidRPr="00450E7A">
        <w:rPr>
          <w:sz w:val="24"/>
          <w:szCs w:val="24"/>
        </w:rPr>
        <w:t>т стоять во множественном числе, особенно в неофициальном стиле:</w:t>
      </w:r>
    </w:p>
    <w:p w:rsidR="00450E7A" w:rsidRPr="00450E7A" w:rsidRDefault="00450E7A" w:rsidP="00450E7A">
      <w:pPr>
        <w:pStyle w:val="11"/>
        <w:tabs>
          <w:tab w:val="left" w:pos="5529"/>
        </w:tabs>
        <w:spacing w:before="0" w:line="240" w:lineRule="auto"/>
        <w:rPr>
          <w:sz w:val="24"/>
          <w:szCs w:val="24"/>
          <w:lang w:val="en-US"/>
        </w:rPr>
      </w:pPr>
      <w:r w:rsidRPr="00450E7A">
        <w:rPr>
          <w:i/>
          <w:sz w:val="24"/>
          <w:szCs w:val="24"/>
          <w:lang w:val="en-US"/>
        </w:rPr>
        <w:t xml:space="preserve">I don’t think </w:t>
      </w:r>
      <w:r w:rsidRPr="00450E7A">
        <w:rPr>
          <w:i/>
          <w:sz w:val="24"/>
          <w:szCs w:val="24"/>
          <w:u w:val="single"/>
          <w:lang w:val="en-US"/>
        </w:rPr>
        <w:t>either of them are/ is</w:t>
      </w:r>
      <w:r w:rsidRPr="00450E7A">
        <w:rPr>
          <w:i/>
          <w:sz w:val="24"/>
          <w:szCs w:val="24"/>
          <w:lang w:val="en-US"/>
        </w:rPr>
        <w:t xml:space="preserve"> at home. - </w:t>
      </w:r>
      <w:r w:rsidRPr="00450E7A">
        <w:rPr>
          <w:sz w:val="24"/>
          <w:szCs w:val="24"/>
        </w:rPr>
        <w:t>Думаю</w:t>
      </w:r>
      <w:r w:rsidRPr="00450E7A">
        <w:rPr>
          <w:sz w:val="24"/>
          <w:szCs w:val="24"/>
          <w:lang w:val="en-US"/>
        </w:rPr>
        <w:t xml:space="preserve">, </w:t>
      </w:r>
      <w:r w:rsidRPr="00450E7A">
        <w:rPr>
          <w:sz w:val="24"/>
          <w:szCs w:val="24"/>
        </w:rPr>
        <w:t>их</w:t>
      </w:r>
      <w:r w:rsidRPr="00450E7A">
        <w:rPr>
          <w:sz w:val="24"/>
          <w:szCs w:val="24"/>
          <w:lang w:val="en-US"/>
        </w:rPr>
        <w:t xml:space="preserve"> </w:t>
      </w:r>
      <w:r w:rsidRPr="00450E7A">
        <w:rPr>
          <w:sz w:val="24"/>
          <w:szCs w:val="24"/>
          <w:u w:val="single"/>
        </w:rPr>
        <w:t>обоих</w:t>
      </w:r>
      <w:r w:rsidRPr="00450E7A">
        <w:rPr>
          <w:sz w:val="24"/>
          <w:szCs w:val="24"/>
          <w:lang w:val="en-US"/>
        </w:rPr>
        <w:t xml:space="preserve"> </w:t>
      </w:r>
      <w:r w:rsidRPr="00450E7A">
        <w:rPr>
          <w:sz w:val="24"/>
          <w:szCs w:val="24"/>
        </w:rPr>
        <w:t>нет</w:t>
      </w:r>
      <w:r w:rsidRPr="00450E7A">
        <w:rPr>
          <w:sz w:val="24"/>
          <w:szCs w:val="24"/>
          <w:lang w:val="en-US"/>
        </w:rPr>
        <w:t xml:space="preserve"> </w:t>
      </w:r>
      <w:r w:rsidRPr="00450E7A">
        <w:rPr>
          <w:sz w:val="24"/>
          <w:szCs w:val="24"/>
        </w:rPr>
        <w:t>дома</w:t>
      </w:r>
      <w:r w:rsidRPr="00450E7A">
        <w:rPr>
          <w:sz w:val="24"/>
          <w:szCs w:val="24"/>
          <w:lang w:val="en-US"/>
        </w:rPr>
        <w:t>.</w:t>
      </w:r>
    </w:p>
    <w:p w:rsidR="00450E7A" w:rsidRPr="00450E7A" w:rsidRDefault="00450E7A" w:rsidP="00450E7A">
      <w:pPr>
        <w:pStyle w:val="110"/>
        <w:rPr>
          <w:i/>
          <w:sz w:val="24"/>
          <w:szCs w:val="24"/>
        </w:rPr>
      </w:pPr>
      <w:r w:rsidRPr="00450E7A">
        <w:rPr>
          <w:sz w:val="24"/>
          <w:szCs w:val="24"/>
        </w:rPr>
        <w:t xml:space="preserve">3.7.4. Местоимение </w:t>
      </w:r>
      <w:r w:rsidRPr="00450E7A">
        <w:rPr>
          <w:i/>
          <w:sz w:val="24"/>
          <w:szCs w:val="24"/>
          <w:lang w:val="en-US"/>
        </w:rPr>
        <w:t>All</w:t>
      </w:r>
    </w:p>
    <w:p w:rsidR="00450E7A" w:rsidRPr="00450E7A" w:rsidRDefault="00450E7A" w:rsidP="00450E7A">
      <w:pPr>
        <w:pStyle w:val="11"/>
        <w:tabs>
          <w:tab w:val="left" w:pos="5529"/>
        </w:tabs>
        <w:spacing w:before="0" w:line="240" w:lineRule="auto"/>
        <w:ind w:firstLine="720"/>
        <w:jc w:val="both"/>
        <w:rPr>
          <w:sz w:val="24"/>
          <w:szCs w:val="24"/>
        </w:rPr>
      </w:pPr>
      <w:r w:rsidRPr="00450E7A">
        <w:rPr>
          <w:sz w:val="24"/>
          <w:szCs w:val="24"/>
        </w:rPr>
        <w:t xml:space="preserve">Местоимение </w:t>
      </w:r>
      <w:r w:rsidRPr="00450E7A">
        <w:rPr>
          <w:i/>
          <w:sz w:val="24"/>
          <w:szCs w:val="24"/>
          <w:lang w:val="en-US"/>
        </w:rPr>
        <w:t>all</w:t>
      </w:r>
      <w:r w:rsidRPr="00450E7A">
        <w:rPr>
          <w:b/>
          <w:i/>
          <w:sz w:val="24"/>
          <w:szCs w:val="24"/>
        </w:rPr>
        <w:t xml:space="preserve"> </w:t>
      </w:r>
      <w:r w:rsidRPr="00450E7A">
        <w:rPr>
          <w:i/>
          <w:sz w:val="24"/>
          <w:szCs w:val="24"/>
        </w:rPr>
        <w:t xml:space="preserve">- </w:t>
      </w:r>
      <w:r w:rsidRPr="00450E7A">
        <w:rPr>
          <w:sz w:val="24"/>
          <w:szCs w:val="24"/>
        </w:rPr>
        <w:t>весь, вся, все, всё -  неизменяемое. Оно употребляется как в функции определения к существительному и личному местоимению, так и самостоятельно:</w:t>
      </w:r>
    </w:p>
    <w:p w:rsidR="00450E7A" w:rsidRPr="00450E7A" w:rsidRDefault="00450E7A" w:rsidP="00450E7A">
      <w:pPr>
        <w:pStyle w:val="11"/>
        <w:tabs>
          <w:tab w:val="left" w:pos="5529"/>
        </w:tabs>
        <w:spacing w:before="0" w:line="240" w:lineRule="auto"/>
        <w:ind w:left="40" w:firstLine="120"/>
        <w:rPr>
          <w:sz w:val="24"/>
          <w:szCs w:val="24"/>
        </w:rPr>
      </w:pPr>
      <w:r w:rsidRPr="00450E7A">
        <w:rPr>
          <w:sz w:val="24"/>
          <w:szCs w:val="24"/>
        </w:rPr>
        <w:t xml:space="preserve">        </w:t>
      </w:r>
      <w:r w:rsidRPr="00450E7A">
        <w:rPr>
          <w:i/>
          <w:sz w:val="24"/>
          <w:szCs w:val="24"/>
          <w:u w:val="single"/>
          <w:lang w:val="en-US"/>
        </w:rPr>
        <w:t>All the pupils</w:t>
      </w:r>
      <w:r w:rsidRPr="00450E7A">
        <w:rPr>
          <w:i/>
          <w:sz w:val="24"/>
          <w:szCs w:val="24"/>
          <w:lang w:val="en-US"/>
        </w:rPr>
        <w:t xml:space="preserve"> are present.             </w:t>
      </w:r>
      <w:r w:rsidRPr="00450E7A">
        <w:rPr>
          <w:i/>
          <w:sz w:val="24"/>
          <w:szCs w:val="24"/>
        </w:rPr>
        <w:t xml:space="preserve">-  </w:t>
      </w:r>
      <w:r w:rsidRPr="00450E7A">
        <w:rPr>
          <w:sz w:val="24"/>
          <w:szCs w:val="24"/>
          <w:u w:val="single"/>
        </w:rPr>
        <w:t>Все</w:t>
      </w:r>
      <w:r w:rsidRPr="00450E7A">
        <w:rPr>
          <w:sz w:val="24"/>
          <w:szCs w:val="24"/>
        </w:rPr>
        <w:t xml:space="preserve"> ученики присутствуют.</w:t>
      </w:r>
    </w:p>
    <w:p w:rsidR="00450E7A" w:rsidRPr="00450E7A" w:rsidRDefault="00450E7A" w:rsidP="00450E7A">
      <w:pPr>
        <w:pStyle w:val="11"/>
        <w:tabs>
          <w:tab w:val="left" w:pos="5529"/>
        </w:tabs>
        <w:spacing w:before="0" w:line="240" w:lineRule="auto"/>
        <w:ind w:left="40" w:firstLine="120"/>
        <w:rPr>
          <w:sz w:val="24"/>
          <w:szCs w:val="24"/>
        </w:rPr>
      </w:pPr>
      <w:r w:rsidRPr="00450E7A">
        <w:rPr>
          <w:i/>
          <w:sz w:val="24"/>
          <w:szCs w:val="24"/>
        </w:rPr>
        <w:t xml:space="preserve">        </w:t>
      </w:r>
      <w:r w:rsidRPr="00450E7A">
        <w:rPr>
          <w:i/>
          <w:sz w:val="24"/>
          <w:szCs w:val="24"/>
          <w:u w:val="single"/>
          <w:lang w:val="en-US"/>
        </w:rPr>
        <w:t>All</w:t>
      </w:r>
      <w:r w:rsidRPr="00450E7A">
        <w:rPr>
          <w:i/>
          <w:sz w:val="24"/>
          <w:szCs w:val="24"/>
        </w:rPr>
        <w:t xml:space="preserve"> </w:t>
      </w:r>
      <w:r w:rsidRPr="00450E7A">
        <w:rPr>
          <w:i/>
          <w:sz w:val="24"/>
          <w:szCs w:val="24"/>
          <w:lang w:val="en-US"/>
        </w:rPr>
        <w:t>are</w:t>
      </w:r>
      <w:r w:rsidRPr="00450E7A">
        <w:rPr>
          <w:i/>
          <w:sz w:val="24"/>
          <w:szCs w:val="24"/>
        </w:rPr>
        <w:t xml:space="preserve"> </w:t>
      </w:r>
      <w:r w:rsidRPr="00450E7A">
        <w:rPr>
          <w:i/>
          <w:sz w:val="24"/>
          <w:szCs w:val="24"/>
          <w:lang w:val="en-US"/>
        </w:rPr>
        <w:t>present</w:t>
      </w:r>
      <w:r w:rsidRPr="00450E7A">
        <w:rPr>
          <w:i/>
          <w:sz w:val="24"/>
          <w:szCs w:val="24"/>
        </w:rPr>
        <w:t xml:space="preserve">.                             -  </w:t>
      </w:r>
      <w:r w:rsidRPr="00450E7A">
        <w:rPr>
          <w:sz w:val="24"/>
          <w:szCs w:val="24"/>
          <w:u w:val="single"/>
        </w:rPr>
        <w:t>Все</w:t>
      </w:r>
      <w:r w:rsidRPr="00450E7A">
        <w:rPr>
          <w:sz w:val="24"/>
          <w:szCs w:val="24"/>
        </w:rPr>
        <w:t xml:space="preserve"> присутствуют.</w:t>
      </w:r>
    </w:p>
    <w:p w:rsidR="00450E7A" w:rsidRPr="00450E7A" w:rsidRDefault="00450E7A" w:rsidP="00450E7A">
      <w:pPr>
        <w:pStyle w:val="11"/>
        <w:tabs>
          <w:tab w:val="left" w:pos="5529"/>
        </w:tabs>
        <w:spacing w:before="0" w:line="240" w:lineRule="auto"/>
        <w:ind w:firstLine="720"/>
        <w:jc w:val="both"/>
        <w:rPr>
          <w:sz w:val="24"/>
          <w:szCs w:val="24"/>
          <w:lang w:val="en-US"/>
        </w:rPr>
      </w:pPr>
      <w:r w:rsidRPr="00450E7A">
        <w:rPr>
          <w:i/>
          <w:sz w:val="24"/>
          <w:szCs w:val="24"/>
          <w:lang w:val="en-US"/>
        </w:rPr>
        <w:t>All</w:t>
      </w:r>
      <w:r w:rsidRPr="00450E7A">
        <w:rPr>
          <w:sz w:val="24"/>
          <w:szCs w:val="24"/>
        </w:rPr>
        <w:t xml:space="preserve"> может употребляться в функции подлежащего и дополнения, хотя такое употребление считается устаревшим. В современном английском языке предпочтительнее </w:t>
      </w:r>
      <w:r w:rsidRPr="00450E7A">
        <w:rPr>
          <w:i/>
          <w:sz w:val="24"/>
          <w:szCs w:val="24"/>
          <w:lang w:val="en-US"/>
        </w:rPr>
        <w:t>everything</w:t>
      </w:r>
      <w:r w:rsidRPr="00450E7A">
        <w:rPr>
          <w:i/>
          <w:sz w:val="24"/>
          <w:szCs w:val="24"/>
        </w:rPr>
        <w:t xml:space="preserve">, </w:t>
      </w:r>
      <w:r w:rsidRPr="00450E7A">
        <w:rPr>
          <w:i/>
          <w:sz w:val="24"/>
          <w:szCs w:val="24"/>
          <w:lang w:val="en-US"/>
        </w:rPr>
        <w:t>everybody</w:t>
      </w:r>
      <w:r w:rsidRPr="00450E7A">
        <w:rPr>
          <w:sz w:val="24"/>
          <w:szCs w:val="24"/>
        </w:rPr>
        <w:t>. Например</w:t>
      </w:r>
      <w:r w:rsidRPr="00450E7A">
        <w:rPr>
          <w:sz w:val="24"/>
          <w:szCs w:val="24"/>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038"/>
        <w:gridCol w:w="1972"/>
      </w:tblGrid>
      <w:tr w:rsidR="00450E7A" w:rsidRPr="00450E7A" w:rsidTr="00450E7A">
        <w:trPr>
          <w:jc w:val="center"/>
        </w:trPr>
        <w:tc>
          <w:tcPr>
            <w:tcW w:w="1809" w:type="dxa"/>
          </w:tcPr>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rPr>
              <w:t>Подлежащее</w:t>
            </w:r>
          </w:p>
        </w:tc>
        <w:tc>
          <w:tcPr>
            <w:tcW w:w="3038" w:type="dxa"/>
          </w:tcPr>
          <w:p w:rsidR="00450E7A" w:rsidRPr="00450E7A" w:rsidRDefault="00450E7A" w:rsidP="00450E7A">
            <w:pPr>
              <w:pStyle w:val="11"/>
              <w:tabs>
                <w:tab w:val="left" w:pos="5529"/>
              </w:tabs>
              <w:spacing w:before="0" w:line="240" w:lineRule="auto"/>
              <w:ind w:firstLine="0"/>
              <w:jc w:val="center"/>
              <w:rPr>
                <w:i/>
                <w:sz w:val="24"/>
                <w:szCs w:val="24"/>
                <w:lang w:val="en-US"/>
              </w:rPr>
            </w:pPr>
            <w:r w:rsidRPr="00450E7A">
              <w:rPr>
                <w:i/>
                <w:sz w:val="24"/>
                <w:szCs w:val="24"/>
                <w:lang w:val="en-US"/>
              </w:rPr>
              <w:t>Everything/ all is ready.</w:t>
            </w:r>
          </w:p>
        </w:tc>
        <w:tc>
          <w:tcPr>
            <w:tcW w:w="1972"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Все готово.</w:t>
            </w:r>
          </w:p>
        </w:tc>
      </w:tr>
      <w:tr w:rsidR="00450E7A" w:rsidRPr="00450E7A" w:rsidTr="00450E7A">
        <w:trPr>
          <w:jc w:val="center"/>
        </w:trPr>
        <w:tc>
          <w:tcPr>
            <w:tcW w:w="1809"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Дополнение</w:t>
            </w:r>
          </w:p>
        </w:tc>
        <w:tc>
          <w:tcPr>
            <w:tcW w:w="3038" w:type="dxa"/>
          </w:tcPr>
          <w:p w:rsidR="00450E7A" w:rsidRPr="00450E7A" w:rsidRDefault="00450E7A" w:rsidP="00450E7A">
            <w:pPr>
              <w:pStyle w:val="11"/>
              <w:tabs>
                <w:tab w:val="left" w:pos="5529"/>
              </w:tabs>
              <w:spacing w:before="0" w:line="240" w:lineRule="auto"/>
              <w:ind w:firstLine="0"/>
              <w:jc w:val="center"/>
              <w:rPr>
                <w:i/>
                <w:sz w:val="24"/>
                <w:szCs w:val="24"/>
                <w:lang w:val="en-US"/>
              </w:rPr>
            </w:pPr>
            <w:r w:rsidRPr="00450E7A">
              <w:rPr>
                <w:i/>
                <w:sz w:val="24"/>
                <w:szCs w:val="24"/>
                <w:lang w:val="en-US"/>
              </w:rPr>
              <w:t>I know all/ everything.</w:t>
            </w:r>
          </w:p>
        </w:tc>
        <w:tc>
          <w:tcPr>
            <w:tcW w:w="1972"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Я знаю все.</w:t>
            </w:r>
          </w:p>
        </w:tc>
      </w:tr>
    </w:tbl>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Местоимение </w:t>
      </w:r>
      <w:r w:rsidRPr="00450E7A">
        <w:rPr>
          <w:i/>
          <w:sz w:val="24"/>
          <w:szCs w:val="24"/>
          <w:lang w:val="en-US"/>
        </w:rPr>
        <w:t>all</w:t>
      </w:r>
      <w:r w:rsidRPr="00450E7A">
        <w:rPr>
          <w:sz w:val="24"/>
          <w:szCs w:val="24"/>
        </w:rPr>
        <w:t>, определяющее существительное или личное местоимение, может стоять как до, так и после определяемого слова.</w:t>
      </w:r>
    </w:p>
    <w:p w:rsidR="00450E7A" w:rsidRPr="00450E7A" w:rsidRDefault="00450E7A" w:rsidP="00450E7A">
      <w:pPr>
        <w:pStyle w:val="11"/>
        <w:tabs>
          <w:tab w:val="left" w:pos="5529"/>
        </w:tabs>
        <w:spacing w:before="0" w:line="240" w:lineRule="auto"/>
        <w:ind w:firstLine="720"/>
        <w:jc w:val="both"/>
        <w:rPr>
          <w:sz w:val="24"/>
          <w:szCs w:val="24"/>
        </w:rPr>
      </w:pPr>
      <w:r w:rsidRPr="00450E7A">
        <w:rPr>
          <w:sz w:val="24"/>
          <w:szCs w:val="24"/>
        </w:rPr>
        <w:t xml:space="preserve">Если существительное имеет артикль, притяжательное или указательное местоимение, возможно употребление как </w:t>
      </w:r>
      <w:r w:rsidRPr="00450E7A">
        <w:rPr>
          <w:i/>
          <w:sz w:val="24"/>
          <w:szCs w:val="24"/>
          <w:lang w:val="en-US"/>
        </w:rPr>
        <w:t>all</w:t>
      </w:r>
      <w:r w:rsidRPr="00450E7A">
        <w:rPr>
          <w:sz w:val="24"/>
          <w:szCs w:val="24"/>
        </w:rPr>
        <w:t xml:space="preserve">, так и </w:t>
      </w:r>
      <w:r w:rsidRPr="00450E7A">
        <w:rPr>
          <w:i/>
          <w:sz w:val="24"/>
          <w:szCs w:val="24"/>
          <w:lang w:val="en-US"/>
        </w:rPr>
        <w:t>all</w:t>
      </w:r>
      <w:r w:rsidRPr="00450E7A">
        <w:rPr>
          <w:i/>
          <w:sz w:val="24"/>
          <w:szCs w:val="24"/>
        </w:rPr>
        <w:t xml:space="preserve"> </w:t>
      </w:r>
      <w:r w:rsidRPr="00450E7A">
        <w:rPr>
          <w:i/>
          <w:sz w:val="24"/>
          <w:szCs w:val="24"/>
          <w:lang w:val="en-US"/>
        </w:rPr>
        <w:t>of</w:t>
      </w:r>
      <w:r w:rsidRPr="00450E7A">
        <w:rPr>
          <w:i/>
          <w:sz w:val="24"/>
          <w:szCs w:val="24"/>
        </w:rPr>
        <w:t>:</w:t>
      </w:r>
      <w:r w:rsidRPr="00450E7A">
        <w:rPr>
          <w:sz w:val="24"/>
          <w:szCs w:val="24"/>
        </w:rPr>
        <w:t xml:space="preserve"> </w:t>
      </w:r>
    </w:p>
    <w:p w:rsidR="00450E7A" w:rsidRPr="00450E7A" w:rsidRDefault="00450E7A" w:rsidP="00450E7A">
      <w:pPr>
        <w:pStyle w:val="11"/>
        <w:tabs>
          <w:tab w:val="left" w:pos="5529"/>
        </w:tabs>
        <w:spacing w:before="0" w:line="240" w:lineRule="auto"/>
        <w:ind w:firstLine="720"/>
        <w:jc w:val="both"/>
        <w:rPr>
          <w:sz w:val="24"/>
          <w:szCs w:val="24"/>
        </w:rPr>
      </w:pPr>
      <w:r w:rsidRPr="00450E7A">
        <w:rPr>
          <w:i/>
          <w:sz w:val="24"/>
          <w:szCs w:val="24"/>
          <w:u w:val="single"/>
          <w:lang w:val="en-US"/>
        </w:rPr>
        <w:t>All (of) my</w:t>
      </w:r>
      <w:r w:rsidRPr="00450E7A">
        <w:rPr>
          <w:i/>
          <w:sz w:val="24"/>
          <w:szCs w:val="24"/>
          <w:lang w:val="en-US"/>
        </w:rPr>
        <w:t xml:space="preserve"> friends like riding.  </w:t>
      </w:r>
      <w:r w:rsidRPr="00450E7A">
        <w:rPr>
          <w:i/>
          <w:sz w:val="24"/>
          <w:szCs w:val="24"/>
        </w:rPr>
        <w:t xml:space="preserve">-  </w:t>
      </w:r>
      <w:r w:rsidRPr="00450E7A">
        <w:rPr>
          <w:sz w:val="24"/>
          <w:szCs w:val="24"/>
          <w:u w:val="single"/>
        </w:rPr>
        <w:t>Все мои</w:t>
      </w:r>
      <w:r w:rsidRPr="00450E7A">
        <w:rPr>
          <w:sz w:val="24"/>
          <w:szCs w:val="24"/>
        </w:rPr>
        <w:t xml:space="preserve"> друзья любят кататься.</w:t>
      </w:r>
    </w:p>
    <w:p w:rsidR="00450E7A" w:rsidRPr="00450E7A" w:rsidRDefault="00450E7A" w:rsidP="00450E7A">
      <w:pPr>
        <w:pStyle w:val="11"/>
        <w:tabs>
          <w:tab w:val="left" w:pos="5529"/>
        </w:tabs>
        <w:spacing w:before="0" w:line="240" w:lineRule="auto"/>
        <w:ind w:left="80" w:firstLine="640"/>
        <w:rPr>
          <w:sz w:val="24"/>
          <w:szCs w:val="24"/>
          <w:lang w:val="en-US"/>
        </w:rPr>
      </w:pPr>
      <w:r w:rsidRPr="00450E7A">
        <w:rPr>
          <w:i/>
          <w:sz w:val="24"/>
          <w:szCs w:val="24"/>
          <w:lang w:val="en-US"/>
        </w:rPr>
        <w:t xml:space="preserve">I’ve read </w:t>
      </w:r>
      <w:r w:rsidRPr="00450E7A">
        <w:rPr>
          <w:i/>
          <w:sz w:val="24"/>
          <w:szCs w:val="24"/>
          <w:u w:val="single"/>
          <w:lang w:val="en-US"/>
        </w:rPr>
        <w:t>all (of) the</w:t>
      </w:r>
      <w:r w:rsidRPr="00450E7A">
        <w:rPr>
          <w:i/>
          <w:sz w:val="24"/>
          <w:szCs w:val="24"/>
          <w:lang w:val="en-US"/>
        </w:rPr>
        <w:t xml:space="preserve"> books you -  </w:t>
      </w:r>
      <w:r w:rsidRPr="00450E7A">
        <w:rPr>
          <w:sz w:val="24"/>
          <w:szCs w:val="24"/>
        </w:rPr>
        <w:t>Я</w:t>
      </w:r>
      <w:r w:rsidRPr="00450E7A">
        <w:rPr>
          <w:sz w:val="24"/>
          <w:szCs w:val="24"/>
          <w:lang w:val="en-US"/>
        </w:rPr>
        <w:t xml:space="preserve"> </w:t>
      </w:r>
      <w:r w:rsidRPr="00450E7A">
        <w:rPr>
          <w:sz w:val="24"/>
          <w:szCs w:val="24"/>
        </w:rPr>
        <w:t>прочел</w:t>
      </w:r>
      <w:r w:rsidRPr="00450E7A">
        <w:rPr>
          <w:sz w:val="24"/>
          <w:szCs w:val="24"/>
          <w:lang w:val="en-US"/>
        </w:rPr>
        <w:t xml:space="preserve"> </w:t>
      </w:r>
      <w:r w:rsidRPr="00450E7A">
        <w:rPr>
          <w:sz w:val="24"/>
          <w:szCs w:val="24"/>
          <w:u w:val="single"/>
        </w:rPr>
        <w:t>все</w:t>
      </w:r>
      <w:r w:rsidRPr="00450E7A">
        <w:rPr>
          <w:sz w:val="24"/>
          <w:szCs w:val="24"/>
          <w:u w:val="single"/>
          <w:lang w:val="en-US"/>
        </w:rPr>
        <w:t xml:space="preserve"> </w:t>
      </w:r>
      <w:r w:rsidRPr="00450E7A">
        <w:rPr>
          <w:sz w:val="24"/>
          <w:szCs w:val="24"/>
          <w:u w:val="single"/>
        </w:rPr>
        <w:t>те</w:t>
      </w:r>
      <w:r w:rsidRPr="00450E7A">
        <w:rPr>
          <w:sz w:val="24"/>
          <w:szCs w:val="24"/>
          <w:lang w:val="en-US"/>
        </w:rPr>
        <w:t xml:space="preserve"> </w:t>
      </w:r>
      <w:r w:rsidRPr="00450E7A">
        <w:rPr>
          <w:sz w:val="24"/>
          <w:szCs w:val="24"/>
        </w:rPr>
        <w:t>книги</w:t>
      </w:r>
      <w:r w:rsidRPr="00450E7A">
        <w:rPr>
          <w:sz w:val="24"/>
          <w:szCs w:val="24"/>
          <w:lang w:val="en-US"/>
        </w:rPr>
        <w:t xml:space="preserve">, </w:t>
      </w:r>
      <w:r w:rsidRPr="00450E7A">
        <w:rPr>
          <w:sz w:val="24"/>
          <w:szCs w:val="24"/>
        </w:rPr>
        <w:t>которые</w:t>
      </w:r>
    </w:p>
    <w:p w:rsidR="00450E7A" w:rsidRPr="00450E7A" w:rsidRDefault="00450E7A" w:rsidP="00450E7A">
      <w:pPr>
        <w:pStyle w:val="11"/>
        <w:tabs>
          <w:tab w:val="left" w:pos="5529"/>
        </w:tabs>
        <w:spacing w:before="0" w:line="240" w:lineRule="auto"/>
        <w:ind w:left="80" w:firstLine="640"/>
        <w:rPr>
          <w:sz w:val="24"/>
          <w:szCs w:val="24"/>
        </w:rPr>
      </w:pPr>
      <w:r w:rsidRPr="00450E7A">
        <w:rPr>
          <w:i/>
          <w:sz w:val="24"/>
          <w:szCs w:val="24"/>
          <w:lang w:val="en-US"/>
        </w:rPr>
        <w:t xml:space="preserve">lent me.                                        </w:t>
      </w:r>
      <w:r w:rsidRPr="00450E7A">
        <w:rPr>
          <w:sz w:val="24"/>
          <w:szCs w:val="24"/>
          <w:lang w:val="en-US"/>
        </w:rPr>
        <w:t xml:space="preserve"> </w:t>
      </w:r>
      <w:r w:rsidRPr="00450E7A">
        <w:rPr>
          <w:sz w:val="24"/>
          <w:szCs w:val="24"/>
        </w:rPr>
        <w:t>ты мне одолжил.</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Но если существительное лишено определителей, </w:t>
      </w:r>
      <w:r w:rsidRPr="00450E7A">
        <w:rPr>
          <w:i/>
          <w:sz w:val="24"/>
          <w:szCs w:val="24"/>
          <w:lang w:val="en-US"/>
        </w:rPr>
        <w:t>all</w:t>
      </w:r>
      <w:r w:rsidRPr="00450E7A">
        <w:rPr>
          <w:i/>
          <w:sz w:val="24"/>
          <w:szCs w:val="24"/>
        </w:rPr>
        <w:t xml:space="preserve"> </w:t>
      </w:r>
      <w:r w:rsidRPr="00450E7A">
        <w:rPr>
          <w:i/>
          <w:sz w:val="24"/>
          <w:szCs w:val="24"/>
          <w:lang w:val="en-US"/>
        </w:rPr>
        <w:t>of</w:t>
      </w:r>
      <w:r w:rsidRPr="00450E7A">
        <w:rPr>
          <w:i/>
          <w:sz w:val="24"/>
          <w:szCs w:val="24"/>
        </w:rPr>
        <w:t xml:space="preserve"> </w:t>
      </w:r>
      <w:r w:rsidRPr="00450E7A">
        <w:rPr>
          <w:sz w:val="24"/>
          <w:szCs w:val="24"/>
        </w:rPr>
        <w:t>не употребляется:</w:t>
      </w:r>
    </w:p>
    <w:p w:rsidR="00450E7A" w:rsidRPr="00450E7A" w:rsidRDefault="00450E7A" w:rsidP="00450E7A">
      <w:pPr>
        <w:pStyle w:val="11"/>
        <w:tabs>
          <w:tab w:val="left" w:pos="5529"/>
        </w:tabs>
        <w:spacing w:before="0" w:line="240" w:lineRule="auto"/>
        <w:ind w:firstLine="0"/>
        <w:rPr>
          <w:sz w:val="24"/>
          <w:szCs w:val="24"/>
        </w:rPr>
      </w:pPr>
      <w:r w:rsidRPr="00450E7A">
        <w:rPr>
          <w:i/>
          <w:sz w:val="24"/>
          <w:szCs w:val="24"/>
        </w:rPr>
        <w:t xml:space="preserve">  </w:t>
      </w:r>
      <w:r w:rsidRPr="00450E7A">
        <w:rPr>
          <w:i/>
          <w:sz w:val="24"/>
          <w:szCs w:val="24"/>
          <w:u w:val="single"/>
          <w:lang w:val="en-US"/>
        </w:rPr>
        <w:t>All</w:t>
      </w:r>
      <w:r w:rsidRPr="00450E7A">
        <w:rPr>
          <w:i/>
          <w:sz w:val="24"/>
          <w:szCs w:val="24"/>
          <w:u w:val="single"/>
        </w:rPr>
        <w:t xml:space="preserve"> </w:t>
      </w:r>
      <w:r w:rsidRPr="00450E7A">
        <w:rPr>
          <w:i/>
          <w:sz w:val="24"/>
          <w:szCs w:val="24"/>
          <w:u w:val="single"/>
          <w:lang w:val="en-US"/>
        </w:rPr>
        <w:t>children</w:t>
      </w:r>
      <w:r w:rsidRPr="00450E7A">
        <w:rPr>
          <w:i/>
          <w:sz w:val="24"/>
          <w:szCs w:val="24"/>
        </w:rPr>
        <w:t xml:space="preserve"> </w:t>
      </w:r>
      <w:r w:rsidRPr="00450E7A">
        <w:rPr>
          <w:i/>
          <w:sz w:val="24"/>
          <w:szCs w:val="24"/>
          <w:lang w:val="en-US"/>
        </w:rPr>
        <w:t>can</w:t>
      </w:r>
      <w:r w:rsidRPr="00450E7A">
        <w:rPr>
          <w:i/>
          <w:sz w:val="24"/>
          <w:szCs w:val="24"/>
        </w:rPr>
        <w:t xml:space="preserve"> </w:t>
      </w:r>
      <w:r w:rsidRPr="00450E7A">
        <w:rPr>
          <w:i/>
          <w:sz w:val="24"/>
          <w:szCs w:val="24"/>
          <w:lang w:val="en-US"/>
        </w:rPr>
        <w:t>be</w:t>
      </w:r>
      <w:r w:rsidRPr="00450E7A">
        <w:rPr>
          <w:i/>
          <w:sz w:val="24"/>
          <w:szCs w:val="24"/>
        </w:rPr>
        <w:t xml:space="preserve"> </w:t>
      </w:r>
      <w:r w:rsidRPr="00450E7A">
        <w:rPr>
          <w:i/>
          <w:sz w:val="24"/>
          <w:szCs w:val="24"/>
          <w:lang w:val="en-US"/>
        </w:rPr>
        <w:t>lazy</w:t>
      </w:r>
      <w:r w:rsidRPr="00450E7A">
        <w:rPr>
          <w:i/>
          <w:sz w:val="24"/>
          <w:szCs w:val="24"/>
        </w:rPr>
        <w:t xml:space="preserve"> </w:t>
      </w:r>
      <w:r w:rsidRPr="00450E7A">
        <w:rPr>
          <w:i/>
          <w:sz w:val="24"/>
          <w:szCs w:val="24"/>
          <w:lang w:val="en-US"/>
        </w:rPr>
        <w:t>sometimes</w:t>
      </w:r>
      <w:r w:rsidRPr="00450E7A">
        <w:rPr>
          <w:i/>
          <w:sz w:val="24"/>
          <w:szCs w:val="24"/>
        </w:rPr>
        <w:t xml:space="preserve">. - </w:t>
      </w:r>
      <w:r w:rsidRPr="00450E7A">
        <w:rPr>
          <w:sz w:val="24"/>
          <w:szCs w:val="24"/>
          <w:u w:val="single"/>
        </w:rPr>
        <w:t>Все дети</w:t>
      </w:r>
      <w:r w:rsidRPr="00450E7A">
        <w:rPr>
          <w:sz w:val="24"/>
          <w:szCs w:val="24"/>
        </w:rPr>
        <w:t xml:space="preserve"> могут иногда быть ленивыми. </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lastRenderedPageBreak/>
        <w:t xml:space="preserve">С другой стороны, перед личным местоимением возможна только предложная форма: </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u w:val="single"/>
          <w:lang w:val="en-US"/>
        </w:rPr>
        <w:t>All of you</w:t>
      </w:r>
      <w:r w:rsidRPr="00450E7A">
        <w:rPr>
          <w:i/>
          <w:sz w:val="24"/>
          <w:szCs w:val="24"/>
          <w:lang w:val="en-US"/>
        </w:rPr>
        <w:t xml:space="preserve"> are wrong.                 </w:t>
      </w:r>
      <w:r w:rsidRPr="00450E7A">
        <w:rPr>
          <w:i/>
          <w:sz w:val="24"/>
          <w:szCs w:val="24"/>
        </w:rPr>
        <w:t xml:space="preserve">-  </w:t>
      </w:r>
      <w:r w:rsidRPr="00450E7A">
        <w:rPr>
          <w:sz w:val="24"/>
          <w:szCs w:val="24"/>
          <w:u w:val="single"/>
        </w:rPr>
        <w:t>Вы все</w:t>
      </w:r>
      <w:r w:rsidRPr="00450E7A">
        <w:rPr>
          <w:sz w:val="24"/>
          <w:szCs w:val="24"/>
        </w:rPr>
        <w:t xml:space="preserve"> неправы.</w:t>
      </w:r>
    </w:p>
    <w:p w:rsidR="00450E7A" w:rsidRPr="00450E7A" w:rsidRDefault="00450E7A" w:rsidP="00450E7A">
      <w:pPr>
        <w:pStyle w:val="11"/>
        <w:tabs>
          <w:tab w:val="left" w:pos="5529"/>
          <w:tab w:val="left" w:pos="9072"/>
        </w:tabs>
        <w:spacing w:before="0" w:line="240" w:lineRule="auto"/>
        <w:ind w:firstLine="0"/>
        <w:jc w:val="both"/>
        <w:rPr>
          <w:sz w:val="24"/>
          <w:szCs w:val="24"/>
        </w:rPr>
      </w:pPr>
      <w:r w:rsidRPr="00450E7A">
        <w:rPr>
          <w:sz w:val="24"/>
          <w:szCs w:val="24"/>
        </w:rPr>
        <w:t xml:space="preserve">          Если местоимение употребляется после подлежащего, оно не обязательно следует непосредственно за подлежащим. Его положение аналогично положению наречий  </w:t>
      </w:r>
      <w:r w:rsidRPr="00450E7A">
        <w:rPr>
          <w:i/>
          <w:sz w:val="24"/>
          <w:szCs w:val="24"/>
          <w:lang w:val="en-US"/>
        </w:rPr>
        <w:t>always</w:t>
      </w:r>
      <w:r w:rsidRPr="00450E7A">
        <w:rPr>
          <w:sz w:val="24"/>
          <w:szCs w:val="24"/>
        </w:rPr>
        <w:t xml:space="preserve"> - всегда, </w:t>
      </w:r>
      <w:r w:rsidRPr="00450E7A">
        <w:rPr>
          <w:i/>
          <w:sz w:val="24"/>
          <w:szCs w:val="24"/>
          <w:lang w:val="en-US"/>
        </w:rPr>
        <w:t>already</w:t>
      </w:r>
      <w:r w:rsidRPr="00450E7A">
        <w:rPr>
          <w:i/>
          <w:sz w:val="24"/>
          <w:szCs w:val="24"/>
        </w:rPr>
        <w:t xml:space="preserve"> </w:t>
      </w:r>
      <w:r w:rsidRPr="00450E7A">
        <w:rPr>
          <w:sz w:val="24"/>
          <w:szCs w:val="24"/>
        </w:rPr>
        <w:t xml:space="preserve">- уже, </w:t>
      </w:r>
      <w:r w:rsidRPr="00450E7A">
        <w:rPr>
          <w:i/>
          <w:sz w:val="24"/>
          <w:szCs w:val="24"/>
        </w:rPr>
        <w:t>е</w:t>
      </w:r>
      <w:r w:rsidRPr="00450E7A">
        <w:rPr>
          <w:i/>
          <w:sz w:val="24"/>
          <w:szCs w:val="24"/>
          <w:lang w:val="en-US"/>
        </w:rPr>
        <w:t>v</w:t>
      </w:r>
      <w:r w:rsidRPr="00450E7A">
        <w:rPr>
          <w:i/>
          <w:sz w:val="24"/>
          <w:szCs w:val="24"/>
        </w:rPr>
        <w:t>е</w:t>
      </w:r>
      <w:r w:rsidRPr="00450E7A">
        <w:rPr>
          <w:i/>
          <w:sz w:val="24"/>
          <w:szCs w:val="24"/>
          <w:lang w:val="en-US"/>
        </w:rPr>
        <w:t>r</w:t>
      </w:r>
      <w:r w:rsidRPr="00450E7A">
        <w:rPr>
          <w:sz w:val="24"/>
          <w:szCs w:val="24"/>
        </w:rPr>
        <w:t xml:space="preserve"> - когда-либо, </w:t>
      </w:r>
      <w:r w:rsidRPr="00450E7A">
        <w:rPr>
          <w:i/>
          <w:sz w:val="24"/>
          <w:szCs w:val="24"/>
          <w:lang w:val="en-US"/>
        </w:rPr>
        <w:t>never</w:t>
      </w:r>
      <w:r w:rsidRPr="00450E7A">
        <w:rPr>
          <w:sz w:val="24"/>
          <w:szCs w:val="24"/>
        </w:rPr>
        <w:t xml:space="preserve"> - никогда и др., 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3402"/>
        <w:gridCol w:w="3096"/>
      </w:tblGrid>
      <w:tr w:rsidR="00450E7A" w:rsidRPr="00450E7A" w:rsidTr="00450E7A">
        <w:tc>
          <w:tcPr>
            <w:tcW w:w="2660" w:type="dxa"/>
          </w:tcPr>
          <w:p w:rsidR="00450E7A" w:rsidRPr="00450E7A" w:rsidRDefault="00450E7A" w:rsidP="00450E7A">
            <w:pPr>
              <w:pStyle w:val="11"/>
              <w:tabs>
                <w:tab w:val="left" w:pos="5529"/>
                <w:tab w:val="left" w:pos="9072"/>
              </w:tabs>
              <w:spacing w:before="0" w:line="240" w:lineRule="auto"/>
              <w:ind w:firstLine="0"/>
              <w:rPr>
                <w:sz w:val="24"/>
                <w:szCs w:val="24"/>
              </w:rPr>
            </w:pPr>
            <w:r w:rsidRPr="00450E7A">
              <w:rPr>
                <w:sz w:val="24"/>
                <w:szCs w:val="24"/>
              </w:rPr>
              <w:t>Перед простой глагольной формой</w:t>
            </w:r>
          </w:p>
        </w:tc>
        <w:tc>
          <w:tcPr>
            <w:tcW w:w="3402" w:type="dxa"/>
          </w:tcPr>
          <w:p w:rsidR="00450E7A" w:rsidRPr="00450E7A" w:rsidRDefault="00450E7A" w:rsidP="00450E7A">
            <w:pPr>
              <w:pStyle w:val="11"/>
              <w:tabs>
                <w:tab w:val="left" w:pos="5529"/>
                <w:tab w:val="left" w:pos="9072"/>
              </w:tabs>
              <w:spacing w:before="0" w:line="240" w:lineRule="auto"/>
              <w:ind w:firstLine="0"/>
              <w:jc w:val="both"/>
              <w:rPr>
                <w:i/>
                <w:sz w:val="24"/>
                <w:szCs w:val="24"/>
                <w:lang w:val="en-US"/>
              </w:rPr>
            </w:pPr>
            <w:r w:rsidRPr="00450E7A">
              <w:rPr>
                <w:i/>
                <w:sz w:val="24"/>
                <w:szCs w:val="24"/>
                <w:lang w:val="en-US"/>
              </w:rPr>
              <w:t>My friends all like riding.</w:t>
            </w:r>
          </w:p>
        </w:tc>
        <w:tc>
          <w:tcPr>
            <w:tcW w:w="3096" w:type="dxa"/>
          </w:tcPr>
          <w:p w:rsidR="00450E7A" w:rsidRPr="00450E7A" w:rsidRDefault="00450E7A" w:rsidP="00450E7A">
            <w:pPr>
              <w:pStyle w:val="11"/>
              <w:tabs>
                <w:tab w:val="left" w:pos="5529"/>
                <w:tab w:val="left" w:pos="9072"/>
              </w:tabs>
              <w:spacing w:before="0" w:line="240" w:lineRule="auto"/>
              <w:ind w:firstLine="0"/>
              <w:jc w:val="both"/>
              <w:rPr>
                <w:sz w:val="24"/>
                <w:szCs w:val="24"/>
              </w:rPr>
            </w:pPr>
            <w:r w:rsidRPr="00450E7A">
              <w:rPr>
                <w:sz w:val="24"/>
                <w:szCs w:val="24"/>
              </w:rPr>
              <w:t>Все мои друзья любят кататься на велосипеде.</w:t>
            </w:r>
          </w:p>
        </w:tc>
      </w:tr>
      <w:tr w:rsidR="00450E7A" w:rsidRPr="00450E7A" w:rsidTr="00450E7A">
        <w:tc>
          <w:tcPr>
            <w:tcW w:w="2660" w:type="dxa"/>
          </w:tcPr>
          <w:p w:rsidR="00450E7A" w:rsidRPr="00450E7A" w:rsidRDefault="00450E7A" w:rsidP="00450E7A">
            <w:pPr>
              <w:pStyle w:val="11"/>
              <w:tabs>
                <w:tab w:val="left" w:pos="5529"/>
                <w:tab w:val="left" w:pos="9072"/>
              </w:tabs>
              <w:spacing w:before="0" w:line="240" w:lineRule="auto"/>
              <w:ind w:firstLine="0"/>
              <w:rPr>
                <w:sz w:val="24"/>
                <w:szCs w:val="24"/>
              </w:rPr>
            </w:pPr>
            <w:r w:rsidRPr="00450E7A">
              <w:rPr>
                <w:sz w:val="24"/>
                <w:szCs w:val="24"/>
              </w:rPr>
              <w:t>После первого вспомогательного глагола</w:t>
            </w:r>
          </w:p>
        </w:tc>
        <w:tc>
          <w:tcPr>
            <w:tcW w:w="3402" w:type="dxa"/>
          </w:tcPr>
          <w:p w:rsidR="00450E7A" w:rsidRPr="00450E7A" w:rsidRDefault="00450E7A" w:rsidP="00450E7A">
            <w:pPr>
              <w:pStyle w:val="11"/>
              <w:tabs>
                <w:tab w:val="left" w:pos="5529"/>
                <w:tab w:val="left" w:pos="9072"/>
              </w:tabs>
              <w:spacing w:before="0" w:line="240" w:lineRule="auto"/>
              <w:ind w:firstLine="0"/>
              <w:jc w:val="both"/>
              <w:rPr>
                <w:i/>
                <w:sz w:val="24"/>
                <w:szCs w:val="24"/>
                <w:lang w:val="en-US"/>
              </w:rPr>
            </w:pPr>
            <w:r w:rsidRPr="00450E7A">
              <w:rPr>
                <w:i/>
                <w:sz w:val="24"/>
                <w:szCs w:val="24"/>
                <w:lang w:val="en-US"/>
              </w:rPr>
              <w:t>They would all have been invited if there had been room.</w:t>
            </w:r>
          </w:p>
        </w:tc>
        <w:tc>
          <w:tcPr>
            <w:tcW w:w="3096" w:type="dxa"/>
          </w:tcPr>
          <w:p w:rsidR="00450E7A" w:rsidRPr="00450E7A" w:rsidRDefault="00450E7A" w:rsidP="00450E7A">
            <w:pPr>
              <w:pStyle w:val="11"/>
              <w:tabs>
                <w:tab w:val="left" w:pos="5529"/>
                <w:tab w:val="left" w:pos="9072"/>
              </w:tabs>
              <w:spacing w:before="0" w:line="240" w:lineRule="auto"/>
              <w:ind w:firstLine="0"/>
              <w:jc w:val="both"/>
              <w:rPr>
                <w:sz w:val="24"/>
                <w:szCs w:val="24"/>
              </w:rPr>
            </w:pPr>
            <w:r w:rsidRPr="00450E7A">
              <w:rPr>
                <w:sz w:val="24"/>
                <w:szCs w:val="24"/>
                <w:lang w:val="en-US"/>
              </w:rPr>
              <w:t>E</w:t>
            </w:r>
            <w:proofErr w:type="spellStart"/>
            <w:r w:rsidRPr="00450E7A">
              <w:rPr>
                <w:sz w:val="24"/>
                <w:szCs w:val="24"/>
              </w:rPr>
              <w:t>сли</w:t>
            </w:r>
            <w:proofErr w:type="spellEnd"/>
            <w:r w:rsidRPr="00450E7A">
              <w:rPr>
                <w:sz w:val="24"/>
                <w:szCs w:val="24"/>
              </w:rPr>
              <w:t xml:space="preserve"> бы было место, пригласили бы их всех.</w:t>
            </w:r>
          </w:p>
        </w:tc>
      </w:tr>
      <w:tr w:rsidR="00450E7A" w:rsidRPr="00450E7A" w:rsidTr="00450E7A">
        <w:tc>
          <w:tcPr>
            <w:tcW w:w="2660" w:type="dxa"/>
          </w:tcPr>
          <w:p w:rsidR="00450E7A" w:rsidRPr="00450E7A" w:rsidRDefault="00450E7A" w:rsidP="00450E7A">
            <w:pPr>
              <w:pStyle w:val="11"/>
              <w:tabs>
                <w:tab w:val="left" w:pos="5529"/>
                <w:tab w:val="left" w:pos="9072"/>
              </w:tabs>
              <w:spacing w:before="0" w:line="240" w:lineRule="auto"/>
              <w:ind w:firstLine="0"/>
              <w:jc w:val="both"/>
              <w:rPr>
                <w:i/>
                <w:sz w:val="24"/>
                <w:szCs w:val="24"/>
                <w:lang w:val="en-US"/>
              </w:rPr>
            </w:pPr>
            <w:r w:rsidRPr="00450E7A">
              <w:rPr>
                <w:sz w:val="24"/>
                <w:szCs w:val="24"/>
              </w:rPr>
              <w:t>После</w:t>
            </w:r>
            <w:r w:rsidRPr="00450E7A">
              <w:rPr>
                <w:sz w:val="24"/>
                <w:szCs w:val="24"/>
                <w:lang w:val="en-US"/>
              </w:rPr>
              <w:t xml:space="preserve"> </w:t>
            </w:r>
            <w:r w:rsidRPr="00450E7A">
              <w:rPr>
                <w:sz w:val="24"/>
                <w:szCs w:val="24"/>
              </w:rPr>
              <w:t>глагола</w:t>
            </w:r>
            <w:r w:rsidRPr="00450E7A">
              <w:rPr>
                <w:sz w:val="24"/>
                <w:szCs w:val="24"/>
                <w:lang w:val="en-US"/>
              </w:rPr>
              <w:t xml:space="preserve"> </w:t>
            </w:r>
            <w:r w:rsidRPr="00450E7A">
              <w:rPr>
                <w:i/>
                <w:sz w:val="24"/>
                <w:szCs w:val="24"/>
                <w:lang w:val="en-US"/>
              </w:rPr>
              <w:t>to be</w:t>
            </w:r>
          </w:p>
        </w:tc>
        <w:tc>
          <w:tcPr>
            <w:tcW w:w="3402" w:type="dxa"/>
          </w:tcPr>
          <w:p w:rsidR="00450E7A" w:rsidRPr="00450E7A" w:rsidRDefault="00450E7A" w:rsidP="00450E7A">
            <w:pPr>
              <w:pStyle w:val="11"/>
              <w:tabs>
                <w:tab w:val="left" w:pos="5529"/>
                <w:tab w:val="left" w:pos="9072"/>
              </w:tabs>
              <w:spacing w:before="0" w:line="240" w:lineRule="auto"/>
              <w:ind w:firstLine="0"/>
              <w:jc w:val="both"/>
              <w:rPr>
                <w:i/>
                <w:sz w:val="24"/>
                <w:szCs w:val="24"/>
                <w:lang w:val="en-US"/>
              </w:rPr>
            </w:pPr>
            <w:r w:rsidRPr="00450E7A">
              <w:rPr>
                <w:i/>
                <w:sz w:val="24"/>
                <w:szCs w:val="24"/>
                <w:lang w:val="en-US"/>
              </w:rPr>
              <w:t>We all are tired.</w:t>
            </w:r>
          </w:p>
        </w:tc>
        <w:tc>
          <w:tcPr>
            <w:tcW w:w="3096" w:type="dxa"/>
          </w:tcPr>
          <w:p w:rsidR="00450E7A" w:rsidRPr="00450E7A" w:rsidRDefault="00450E7A" w:rsidP="00450E7A">
            <w:pPr>
              <w:pStyle w:val="11"/>
              <w:tabs>
                <w:tab w:val="left" w:pos="5529"/>
                <w:tab w:val="left" w:pos="9072"/>
              </w:tabs>
              <w:spacing w:before="0" w:line="240" w:lineRule="auto"/>
              <w:ind w:firstLine="0"/>
              <w:jc w:val="both"/>
              <w:rPr>
                <w:sz w:val="24"/>
                <w:szCs w:val="24"/>
              </w:rPr>
            </w:pPr>
            <w:r w:rsidRPr="00450E7A">
              <w:rPr>
                <w:sz w:val="24"/>
                <w:szCs w:val="24"/>
              </w:rPr>
              <w:t>Мы все устали.</w:t>
            </w:r>
          </w:p>
        </w:tc>
      </w:tr>
    </w:tbl>
    <w:p w:rsidR="00450E7A" w:rsidRPr="00450E7A" w:rsidRDefault="00450E7A" w:rsidP="00450E7A">
      <w:pPr>
        <w:pStyle w:val="11"/>
        <w:tabs>
          <w:tab w:val="left" w:pos="5529"/>
        </w:tabs>
        <w:spacing w:before="0" w:line="240" w:lineRule="auto"/>
        <w:ind w:firstLine="700"/>
        <w:jc w:val="both"/>
        <w:rPr>
          <w:sz w:val="24"/>
          <w:szCs w:val="24"/>
        </w:rPr>
      </w:pPr>
      <w:r w:rsidRPr="00450E7A">
        <w:rPr>
          <w:i/>
          <w:sz w:val="24"/>
          <w:szCs w:val="24"/>
          <w:lang w:val="en-US"/>
        </w:rPr>
        <w:t>All</w:t>
      </w:r>
      <w:r w:rsidRPr="00450E7A">
        <w:rPr>
          <w:i/>
          <w:sz w:val="24"/>
          <w:szCs w:val="24"/>
        </w:rPr>
        <w:t xml:space="preserve"> </w:t>
      </w:r>
      <w:r w:rsidRPr="00450E7A">
        <w:rPr>
          <w:sz w:val="24"/>
          <w:szCs w:val="24"/>
        </w:rPr>
        <w:t>может ставиться после прямого или косвенного дополнении, если оно выражено личным местоимением:</w:t>
      </w:r>
    </w:p>
    <w:p w:rsidR="00450E7A" w:rsidRPr="00450E7A" w:rsidRDefault="00450E7A" w:rsidP="00450E7A">
      <w:pPr>
        <w:pStyle w:val="11"/>
        <w:tabs>
          <w:tab w:val="left" w:pos="5529"/>
        </w:tabs>
        <w:spacing w:before="0" w:line="240" w:lineRule="auto"/>
        <w:rPr>
          <w:sz w:val="24"/>
          <w:szCs w:val="24"/>
          <w:lang w:val="en-US"/>
        </w:rPr>
      </w:pPr>
      <w:r w:rsidRPr="00450E7A">
        <w:rPr>
          <w:i/>
          <w:sz w:val="24"/>
          <w:szCs w:val="24"/>
          <w:lang w:val="en-US"/>
        </w:rPr>
        <w:t xml:space="preserve">I’ve eaten </w:t>
      </w:r>
      <w:r w:rsidRPr="00450E7A">
        <w:rPr>
          <w:i/>
          <w:sz w:val="24"/>
          <w:szCs w:val="24"/>
          <w:u w:val="single"/>
          <w:lang w:val="en-US"/>
        </w:rPr>
        <w:t>them all.</w:t>
      </w:r>
      <w:r w:rsidRPr="00450E7A">
        <w:rPr>
          <w:i/>
          <w:sz w:val="24"/>
          <w:szCs w:val="24"/>
          <w:lang w:val="en-US"/>
        </w:rPr>
        <w:t xml:space="preserve">                   -  </w:t>
      </w:r>
      <w:r w:rsidRPr="00450E7A">
        <w:rPr>
          <w:sz w:val="24"/>
          <w:szCs w:val="24"/>
        </w:rPr>
        <w:t>Я</w:t>
      </w:r>
      <w:r w:rsidRPr="00450E7A">
        <w:rPr>
          <w:sz w:val="24"/>
          <w:szCs w:val="24"/>
          <w:lang w:val="en-US"/>
        </w:rPr>
        <w:t xml:space="preserve"> </w:t>
      </w:r>
      <w:r w:rsidRPr="00450E7A">
        <w:rPr>
          <w:sz w:val="24"/>
          <w:szCs w:val="24"/>
        </w:rPr>
        <w:t>съел</w:t>
      </w:r>
      <w:r w:rsidRPr="00450E7A">
        <w:rPr>
          <w:sz w:val="24"/>
          <w:szCs w:val="24"/>
          <w:lang w:val="en-US"/>
        </w:rPr>
        <w:t xml:space="preserve"> </w:t>
      </w:r>
      <w:r w:rsidRPr="00450E7A">
        <w:rPr>
          <w:sz w:val="24"/>
          <w:szCs w:val="24"/>
          <w:u w:val="single"/>
        </w:rPr>
        <w:t>их</w:t>
      </w:r>
      <w:r w:rsidRPr="00450E7A">
        <w:rPr>
          <w:sz w:val="24"/>
          <w:szCs w:val="24"/>
          <w:u w:val="single"/>
          <w:lang w:val="en-US"/>
        </w:rPr>
        <w:t xml:space="preserve"> </w:t>
      </w:r>
      <w:r w:rsidRPr="00450E7A">
        <w:rPr>
          <w:sz w:val="24"/>
          <w:szCs w:val="24"/>
          <w:u w:val="single"/>
        </w:rPr>
        <w:t>все</w:t>
      </w:r>
      <w:r w:rsidRPr="00450E7A">
        <w:rPr>
          <w:sz w:val="24"/>
          <w:szCs w:val="24"/>
          <w:lang w:val="en-US"/>
        </w:rPr>
        <w:t xml:space="preserve">. </w:t>
      </w:r>
    </w:p>
    <w:p w:rsidR="00450E7A" w:rsidRPr="00450E7A" w:rsidRDefault="00450E7A" w:rsidP="00450E7A">
      <w:pPr>
        <w:pStyle w:val="11"/>
        <w:tabs>
          <w:tab w:val="left" w:pos="5529"/>
        </w:tabs>
        <w:spacing w:before="0" w:line="240" w:lineRule="auto"/>
        <w:ind w:firstLine="0"/>
        <w:rPr>
          <w:sz w:val="24"/>
          <w:szCs w:val="24"/>
        </w:rPr>
      </w:pPr>
      <w:r w:rsidRPr="00450E7A">
        <w:rPr>
          <w:sz w:val="24"/>
          <w:szCs w:val="24"/>
        </w:rPr>
        <w:t>Но</w:t>
      </w:r>
      <w:r w:rsidRPr="00450E7A">
        <w:rPr>
          <w:sz w:val="24"/>
          <w:szCs w:val="24"/>
          <w:lang w:val="en-US"/>
        </w:rPr>
        <w:t xml:space="preserve"> </w:t>
      </w:r>
      <w:r w:rsidRPr="00450E7A">
        <w:rPr>
          <w:sz w:val="24"/>
          <w:szCs w:val="24"/>
        </w:rPr>
        <w:t>не</w:t>
      </w:r>
      <w:r w:rsidRPr="00450E7A">
        <w:rPr>
          <w:sz w:val="24"/>
          <w:szCs w:val="24"/>
          <w:lang w:val="en-US"/>
        </w:rPr>
        <w:t xml:space="preserve">: </w:t>
      </w:r>
      <w:r w:rsidRPr="00450E7A">
        <w:rPr>
          <w:i/>
          <w:sz w:val="24"/>
          <w:szCs w:val="24"/>
          <w:lang w:val="en-US"/>
        </w:rPr>
        <w:t xml:space="preserve">I’ve eaten </w:t>
      </w:r>
      <w:r w:rsidRPr="00450E7A">
        <w:rPr>
          <w:i/>
          <w:sz w:val="24"/>
          <w:szCs w:val="24"/>
          <w:u w:val="single"/>
          <w:lang w:val="en-US"/>
        </w:rPr>
        <w:t>the cakes all</w:t>
      </w:r>
      <w:r w:rsidRPr="00450E7A">
        <w:rPr>
          <w:i/>
          <w:sz w:val="24"/>
          <w:szCs w:val="24"/>
          <w:lang w:val="en-US"/>
        </w:rPr>
        <w:t xml:space="preserve">.           </w:t>
      </w:r>
      <w:r w:rsidRPr="00450E7A">
        <w:rPr>
          <w:i/>
          <w:sz w:val="24"/>
          <w:szCs w:val="24"/>
        </w:rPr>
        <w:t xml:space="preserve">-  </w:t>
      </w:r>
      <w:r w:rsidRPr="00450E7A">
        <w:rPr>
          <w:sz w:val="24"/>
          <w:szCs w:val="24"/>
        </w:rPr>
        <w:t xml:space="preserve">Я съел </w:t>
      </w:r>
      <w:r w:rsidRPr="00450E7A">
        <w:rPr>
          <w:sz w:val="24"/>
          <w:szCs w:val="24"/>
          <w:u w:val="single"/>
        </w:rPr>
        <w:t>пирожные все.</w:t>
      </w:r>
    </w:p>
    <w:p w:rsidR="00450E7A" w:rsidRPr="00450E7A" w:rsidRDefault="00450E7A" w:rsidP="00450E7A">
      <w:pPr>
        <w:pStyle w:val="11"/>
        <w:tabs>
          <w:tab w:val="left" w:pos="5529"/>
        </w:tabs>
        <w:spacing w:before="0" w:line="240" w:lineRule="auto"/>
        <w:ind w:firstLine="640"/>
        <w:jc w:val="both"/>
        <w:rPr>
          <w:sz w:val="24"/>
          <w:szCs w:val="24"/>
          <w:lang w:val="en-US"/>
        </w:rPr>
      </w:pPr>
      <w:r w:rsidRPr="00450E7A">
        <w:rPr>
          <w:i/>
          <w:sz w:val="24"/>
          <w:szCs w:val="24"/>
          <w:lang w:val="en-US"/>
        </w:rPr>
        <w:t>All</w:t>
      </w:r>
      <w:r w:rsidRPr="00450E7A">
        <w:rPr>
          <w:i/>
          <w:sz w:val="24"/>
          <w:szCs w:val="24"/>
        </w:rPr>
        <w:t xml:space="preserve"> </w:t>
      </w:r>
      <w:r w:rsidRPr="00450E7A">
        <w:rPr>
          <w:sz w:val="24"/>
          <w:szCs w:val="24"/>
        </w:rPr>
        <w:t>н</w:t>
      </w:r>
      <w:r w:rsidRPr="00450E7A">
        <w:rPr>
          <w:sz w:val="24"/>
          <w:szCs w:val="24"/>
          <w:lang w:val="en-US"/>
        </w:rPr>
        <w:t>e</w:t>
      </w:r>
      <w:r w:rsidRPr="00450E7A">
        <w:rPr>
          <w:sz w:val="24"/>
          <w:szCs w:val="24"/>
        </w:rPr>
        <w:t xml:space="preserve"> употребляется после именной части сказуемого. Можно</w:t>
      </w:r>
      <w:r w:rsidRPr="00450E7A">
        <w:rPr>
          <w:sz w:val="24"/>
          <w:szCs w:val="24"/>
          <w:lang w:val="en-US"/>
        </w:rPr>
        <w:t xml:space="preserve"> </w:t>
      </w:r>
      <w:r w:rsidRPr="00450E7A">
        <w:rPr>
          <w:sz w:val="24"/>
          <w:szCs w:val="24"/>
        </w:rPr>
        <w:t>сказать</w:t>
      </w:r>
      <w:r w:rsidRPr="00450E7A">
        <w:rPr>
          <w:sz w:val="24"/>
          <w:szCs w:val="24"/>
          <w:lang w:val="en-US"/>
        </w:rPr>
        <w:t xml:space="preserve">: </w:t>
      </w:r>
    </w:p>
    <w:p w:rsidR="00450E7A" w:rsidRPr="00450E7A" w:rsidRDefault="00450E7A" w:rsidP="00450E7A">
      <w:pPr>
        <w:pStyle w:val="11"/>
        <w:tabs>
          <w:tab w:val="left" w:pos="5529"/>
        </w:tabs>
        <w:spacing w:before="0" w:line="240" w:lineRule="auto"/>
        <w:ind w:firstLine="641"/>
        <w:jc w:val="both"/>
        <w:rPr>
          <w:sz w:val="24"/>
          <w:szCs w:val="24"/>
        </w:rPr>
      </w:pPr>
      <w:r w:rsidRPr="00450E7A">
        <w:rPr>
          <w:i/>
          <w:sz w:val="24"/>
          <w:szCs w:val="24"/>
          <w:lang w:val="en-US"/>
        </w:rPr>
        <w:t xml:space="preserve">I’ve finished </w:t>
      </w:r>
      <w:r w:rsidRPr="00450E7A">
        <w:rPr>
          <w:i/>
          <w:sz w:val="24"/>
          <w:szCs w:val="24"/>
          <w:u w:val="single"/>
          <w:lang w:val="en-US"/>
        </w:rPr>
        <w:t>it all.</w:t>
      </w:r>
      <w:r w:rsidRPr="00450E7A">
        <w:rPr>
          <w:i/>
          <w:sz w:val="24"/>
          <w:szCs w:val="24"/>
          <w:lang w:val="en-US"/>
        </w:rPr>
        <w:t xml:space="preserve">                      </w:t>
      </w:r>
      <w:r w:rsidRPr="00450E7A">
        <w:rPr>
          <w:i/>
          <w:sz w:val="24"/>
          <w:szCs w:val="24"/>
        </w:rPr>
        <w:t xml:space="preserve">-  </w:t>
      </w:r>
      <w:r w:rsidRPr="00450E7A">
        <w:rPr>
          <w:sz w:val="24"/>
          <w:szCs w:val="24"/>
        </w:rPr>
        <w:t xml:space="preserve">Я </w:t>
      </w:r>
      <w:r w:rsidRPr="00450E7A">
        <w:rPr>
          <w:sz w:val="24"/>
          <w:szCs w:val="24"/>
          <w:u w:val="single"/>
        </w:rPr>
        <w:t>все</w:t>
      </w:r>
      <w:r w:rsidRPr="00450E7A">
        <w:rPr>
          <w:sz w:val="24"/>
          <w:szCs w:val="24"/>
        </w:rPr>
        <w:t xml:space="preserve"> это закончил.                          </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 xml:space="preserve">Но не: </w:t>
      </w:r>
      <w:r w:rsidRPr="00450E7A">
        <w:rPr>
          <w:i/>
          <w:sz w:val="24"/>
          <w:szCs w:val="24"/>
          <w:lang w:val="en-US"/>
        </w:rPr>
        <w:t>This</w:t>
      </w:r>
      <w:r w:rsidRPr="00450E7A">
        <w:rPr>
          <w:i/>
          <w:sz w:val="24"/>
          <w:szCs w:val="24"/>
        </w:rPr>
        <w:t xml:space="preserve"> </w:t>
      </w:r>
      <w:r w:rsidRPr="00450E7A">
        <w:rPr>
          <w:i/>
          <w:sz w:val="24"/>
          <w:szCs w:val="24"/>
          <w:lang w:val="en-US"/>
        </w:rPr>
        <w:t>is</w:t>
      </w:r>
      <w:r w:rsidRPr="00450E7A">
        <w:rPr>
          <w:i/>
          <w:sz w:val="24"/>
          <w:szCs w:val="24"/>
        </w:rPr>
        <w:t xml:space="preserve"> </w:t>
      </w:r>
      <w:r w:rsidRPr="00450E7A">
        <w:rPr>
          <w:i/>
          <w:sz w:val="24"/>
          <w:szCs w:val="24"/>
          <w:u w:val="single"/>
          <w:lang w:val="en-US"/>
        </w:rPr>
        <w:t>it</w:t>
      </w:r>
      <w:r w:rsidRPr="00450E7A">
        <w:rPr>
          <w:i/>
          <w:sz w:val="24"/>
          <w:szCs w:val="24"/>
          <w:u w:val="single"/>
        </w:rPr>
        <w:t xml:space="preserve"> </w:t>
      </w:r>
      <w:r w:rsidRPr="00450E7A">
        <w:rPr>
          <w:i/>
          <w:sz w:val="24"/>
          <w:szCs w:val="24"/>
          <w:u w:val="single"/>
          <w:lang w:val="en-US"/>
        </w:rPr>
        <w:t>all</w:t>
      </w:r>
      <w:r w:rsidRPr="00450E7A">
        <w:rPr>
          <w:i/>
          <w:sz w:val="24"/>
          <w:szCs w:val="24"/>
        </w:rPr>
        <w:t xml:space="preserve">.                             -  </w:t>
      </w:r>
      <w:r w:rsidRPr="00450E7A">
        <w:rPr>
          <w:sz w:val="24"/>
          <w:szCs w:val="24"/>
        </w:rPr>
        <w:t>Это все.</w:t>
      </w:r>
    </w:p>
    <w:p w:rsidR="00450E7A" w:rsidRPr="00450E7A" w:rsidRDefault="00450E7A" w:rsidP="00450E7A">
      <w:pPr>
        <w:pStyle w:val="11"/>
        <w:tabs>
          <w:tab w:val="left" w:pos="5529"/>
        </w:tabs>
        <w:spacing w:before="0" w:line="240" w:lineRule="auto"/>
        <w:jc w:val="both"/>
        <w:rPr>
          <w:sz w:val="24"/>
          <w:szCs w:val="24"/>
          <w:lang w:val="en-US"/>
        </w:rPr>
      </w:pPr>
      <w:r w:rsidRPr="00450E7A">
        <w:rPr>
          <w:i/>
          <w:sz w:val="24"/>
          <w:szCs w:val="24"/>
          <w:lang w:val="en-US"/>
        </w:rPr>
        <w:t>All</w:t>
      </w:r>
      <w:r w:rsidRPr="00450E7A">
        <w:rPr>
          <w:i/>
          <w:sz w:val="24"/>
          <w:szCs w:val="24"/>
        </w:rPr>
        <w:t xml:space="preserve"> </w:t>
      </w:r>
      <w:r w:rsidRPr="00450E7A">
        <w:rPr>
          <w:sz w:val="24"/>
          <w:szCs w:val="24"/>
        </w:rPr>
        <w:t>не часто употребляется в значении каждый, за исключением очень официального стиля. Вместо</w:t>
      </w:r>
      <w:r w:rsidRPr="00450E7A">
        <w:rPr>
          <w:sz w:val="24"/>
          <w:szCs w:val="24"/>
          <w:lang w:val="en-US"/>
        </w:rPr>
        <w:t xml:space="preserve"> </w:t>
      </w:r>
    </w:p>
    <w:p w:rsidR="00450E7A" w:rsidRPr="00450E7A" w:rsidRDefault="00450E7A" w:rsidP="00450E7A">
      <w:pPr>
        <w:pStyle w:val="11"/>
        <w:tabs>
          <w:tab w:val="left" w:pos="5529"/>
        </w:tabs>
        <w:spacing w:before="0" w:line="240" w:lineRule="auto"/>
        <w:jc w:val="both"/>
        <w:rPr>
          <w:i/>
          <w:sz w:val="24"/>
          <w:szCs w:val="24"/>
          <w:lang w:val="en-US"/>
        </w:rPr>
      </w:pPr>
      <w:r w:rsidRPr="00450E7A">
        <w:rPr>
          <w:i/>
          <w:sz w:val="24"/>
          <w:szCs w:val="24"/>
          <w:u w:val="single"/>
          <w:lang w:val="en-US"/>
        </w:rPr>
        <w:t>All who</w:t>
      </w:r>
      <w:r w:rsidRPr="00450E7A">
        <w:rPr>
          <w:i/>
          <w:sz w:val="24"/>
          <w:szCs w:val="24"/>
          <w:lang w:val="en-US"/>
        </w:rPr>
        <w:t xml:space="preserve"> want tickets should go </w:t>
      </w:r>
      <w:r w:rsidRPr="00450E7A">
        <w:rPr>
          <w:sz w:val="24"/>
          <w:szCs w:val="24"/>
          <w:lang w:val="en-US"/>
        </w:rPr>
        <w:t xml:space="preserve">- </w:t>
      </w:r>
      <w:r w:rsidRPr="00450E7A">
        <w:rPr>
          <w:sz w:val="24"/>
          <w:szCs w:val="24"/>
          <w:u w:val="single"/>
        </w:rPr>
        <w:t>Всем</w:t>
      </w:r>
      <w:r w:rsidRPr="00450E7A">
        <w:rPr>
          <w:sz w:val="24"/>
          <w:szCs w:val="24"/>
          <w:u w:val="single"/>
          <w:lang w:val="en-US"/>
        </w:rPr>
        <w:t xml:space="preserve">, </w:t>
      </w:r>
      <w:r w:rsidRPr="00450E7A">
        <w:rPr>
          <w:sz w:val="24"/>
          <w:szCs w:val="24"/>
          <w:u w:val="single"/>
        </w:rPr>
        <w:t>кому</w:t>
      </w:r>
      <w:r w:rsidRPr="00450E7A">
        <w:rPr>
          <w:sz w:val="24"/>
          <w:szCs w:val="24"/>
          <w:lang w:val="en-US"/>
        </w:rPr>
        <w:t xml:space="preserve"> </w:t>
      </w:r>
      <w:r w:rsidRPr="00450E7A">
        <w:rPr>
          <w:sz w:val="24"/>
          <w:szCs w:val="24"/>
        </w:rPr>
        <w:t>нужны</w:t>
      </w:r>
      <w:r w:rsidRPr="00450E7A">
        <w:rPr>
          <w:sz w:val="24"/>
          <w:szCs w:val="24"/>
          <w:lang w:val="en-US"/>
        </w:rPr>
        <w:t xml:space="preserve"> </w:t>
      </w:r>
      <w:r w:rsidRPr="00450E7A">
        <w:rPr>
          <w:sz w:val="24"/>
          <w:szCs w:val="24"/>
        </w:rPr>
        <w:t>билеты</w:t>
      </w:r>
      <w:r w:rsidRPr="00450E7A">
        <w:rPr>
          <w:sz w:val="24"/>
          <w:szCs w:val="24"/>
          <w:lang w:val="en-US"/>
        </w:rPr>
        <w:t xml:space="preserve">, </w:t>
      </w:r>
      <w:r w:rsidRPr="00450E7A">
        <w:rPr>
          <w:sz w:val="24"/>
          <w:szCs w:val="24"/>
        </w:rPr>
        <w:t>следует</w:t>
      </w:r>
    </w:p>
    <w:p w:rsidR="00450E7A" w:rsidRPr="00450E7A" w:rsidRDefault="00450E7A" w:rsidP="00450E7A">
      <w:pPr>
        <w:pStyle w:val="11"/>
        <w:tabs>
          <w:tab w:val="left" w:pos="5529"/>
        </w:tabs>
        <w:spacing w:before="0" w:line="240" w:lineRule="auto"/>
        <w:ind w:firstLine="720"/>
        <w:jc w:val="both"/>
        <w:rPr>
          <w:sz w:val="24"/>
          <w:szCs w:val="24"/>
          <w:lang w:val="en-US"/>
        </w:rPr>
      </w:pPr>
      <w:r w:rsidRPr="00450E7A">
        <w:rPr>
          <w:i/>
          <w:sz w:val="24"/>
          <w:szCs w:val="24"/>
          <w:lang w:val="en-US"/>
        </w:rPr>
        <w:t>to the office.</w:t>
      </w:r>
      <w:r w:rsidRPr="00450E7A">
        <w:rPr>
          <w:sz w:val="24"/>
          <w:szCs w:val="24"/>
          <w:lang w:val="en-US"/>
        </w:rPr>
        <w:t xml:space="preserve">                                 </w:t>
      </w:r>
      <w:r w:rsidRPr="00450E7A">
        <w:rPr>
          <w:sz w:val="24"/>
          <w:szCs w:val="24"/>
        </w:rPr>
        <w:t>зайти</w:t>
      </w:r>
      <w:r w:rsidRPr="00450E7A">
        <w:rPr>
          <w:sz w:val="24"/>
          <w:szCs w:val="24"/>
          <w:lang w:val="en-US"/>
        </w:rPr>
        <w:t xml:space="preserve"> </w:t>
      </w:r>
      <w:r w:rsidRPr="00450E7A">
        <w:rPr>
          <w:sz w:val="24"/>
          <w:szCs w:val="24"/>
        </w:rPr>
        <w:t>в</w:t>
      </w:r>
      <w:r w:rsidRPr="00450E7A">
        <w:rPr>
          <w:sz w:val="24"/>
          <w:szCs w:val="24"/>
          <w:lang w:val="en-US"/>
        </w:rPr>
        <w:t xml:space="preserve"> </w:t>
      </w:r>
      <w:r w:rsidRPr="00450E7A">
        <w:rPr>
          <w:sz w:val="24"/>
          <w:szCs w:val="24"/>
        </w:rPr>
        <w:t>контору</w:t>
      </w:r>
      <w:r w:rsidRPr="00450E7A">
        <w:rPr>
          <w:sz w:val="24"/>
          <w:szCs w:val="24"/>
          <w:lang w:val="en-US"/>
        </w:rPr>
        <w:t>.</w:t>
      </w:r>
    </w:p>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rPr>
        <w:t>в</w:t>
      </w:r>
      <w:r w:rsidRPr="00450E7A">
        <w:rPr>
          <w:sz w:val="24"/>
          <w:szCs w:val="24"/>
          <w:lang w:val="en-US"/>
        </w:rPr>
        <w:t xml:space="preserve"> </w:t>
      </w:r>
      <w:r w:rsidRPr="00450E7A">
        <w:rPr>
          <w:sz w:val="24"/>
          <w:szCs w:val="24"/>
        </w:rPr>
        <w:t>неофициальном</w:t>
      </w:r>
      <w:r w:rsidRPr="00450E7A">
        <w:rPr>
          <w:sz w:val="24"/>
          <w:szCs w:val="24"/>
          <w:lang w:val="en-US"/>
        </w:rPr>
        <w:t xml:space="preserve"> </w:t>
      </w:r>
      <w:r w:rsidRPr="00450E7A">
        <w:rPr>
          <w:sz w:val="24"/>
          <w:szCs w:val="24"/>
        </w:rPr>
        <w:t>стиле</w:t>
      </w:r>
      <w:r w:rsidRPr="00450E7A">
        <w:rPr>
          <w:sz w:val="24"/>
          <w:szCs w:val="24"/>
          <w:lang w:val="en-US"/>
        </w:rPr>
        <w:t xml:space="preserve"> </w:t>
      </w:r>
      <w:r w:rsidRPr="00450E7A">
        <w:rPr>
          <w:sz w:val="24"/>
          <w:szCs w:val="24"/>
        </w:rPr>
        <w:t>прозвучит</w:t>
      </w:r>
      <w:r w:rsidRPr="00450E7A">
        <w:rPr>
          <w:sz w:val="24"/>
          <w:szCs w:val="24"/>
          <w:lang w:val="en-US"/>
        </w:rPr>
        <w:t xml:space="preserve">: </w:t>
      </w:r>
      <w:r w:rsidRPr="00450E7A">
        <w:rPr>
          <w:i/>
          <w:sz w:val="24"/>
          <w:szCs w:val="24"/>
          <w:u w:val="single"/>
          <w:lang w:val="en-US"/>
        </w:rPr>
        <w:t>All those who</w:t>
      </w:r>
      <w:r w:rsidRPr="00450E7A">
        <w:rPr>
          <w:i/>
          <w:sz w:val="24"/>
          <w:szCs w:val="24"/>
          <w:lang w:val="en-US"/>
        </w:rPr>
        <w:t xml:space="preserve"> want</w:t>
      </w:r>
      <w:r w:rsidRPr="00450E7A">
        <w:rPr>
          <w:sz w:val="24"/>
          <w:szCs w:val="24"/>
          <w:lang w:val="en-US"/>
        </w:rPr>
        <w:t xml:space="preserve"> </w:t>
      </w:r>
      <w:r w:rsidRPr="00450E7A">
        <w:rPr>
          <w:i/>
          <w:sz w:val="24"/>
          <w:szCs w:val="24"/>
          <w:lang w:val="en-US"/>
        </w:rPr>
        <w:t xml:space="preserve">tickets </w:t>
      </w:r>
      <w:r w:rsidRPr="00450E7A">
        <w:rPr>
          <w:sz w:val="24"/>
          <w:szCs w:val="24"/>
        </w:rPr>
        <w:t>или</w:t>
      </w:r>
      <w:r w:rsidRPr="00450E7A">
        <w:rPr>
          <w:sz w:val="24"/>
          <w:szCs w:val="24"/>
          <w:lang w:val="en-US"/>
        </w:rPr>
        <w:t xml:space="preserve"> </w:t>
      </w:r>
      <w:r w:rsidRPr="00450E7A">
        <w:rPr>
          <w:i/>
          <w:sz w:val="24"/>
          <w:szCs w:val="24"/>
          <w:u w:val="single"/>
          <w:lang w:val="en-US"/>
        </w:rPr>
        <w:t>All the</w:t>
      </w:r>
      <w:r w:rsidRPr="00450E7A">
        <w:rPr>
          <w:i/>
          <w:sz w:val="24"/>
          <w:szCs w:val="24"/>
          <w:lang w:val="en-US"/>
        </w:rPr>
        <w:t xml:space="preserve"> people who want tickets</w:t>
      </w:r>
      <w:r w:rsidRPr="00450E7A">
        <w:rPr>
          <w:sz w:val="24"/>
          <w:szCs w:val="24"/>
          <w:lang w:val="en-US"/>
        </w:rPr>
        <w:t>.</w:t>
      </w:r>
    </w:p>
    <w:p w:rsidR="00450E7A" w:rsidRPr="00450E7A" w:rsidRDefault="00450E7A" w:rsidP="00450E7A">
      <w:pPr>
        <w:pStyle w:val="11"/>
        <w:tabs>
          <w:tab w:val="left" w:pos="5529"/>
        </w:tabs>
        <w:spacing w:before="0" w:line="240" w:lineRule="auto"/>
        <w:ind w:firstLine="720"/>
        <w:jc w:val="both"/>
        <w:rPr>
          <w:sz w:val="24"/>
          <w:szCs w:val="24"/>
        </w:rPr>
      </w:pPr>
      <w:r w:rsidRPr="00450E7A">
        <w:rPr>
          <w:sz w:val="24"/>
          <w:szCs w:val="24"/>
        </w:rPr>
        <w:t xml:space="preserve">В современном английском языке </w:t>
      </w:r>
      <w:r w:rsidRPr="00450E7A">
        <w:rPr>
          <w:i/>
          <w:sz w:val="24"/>
          <w:szCs w:val="24"/>
          <w:lang w:val="en-US"/>
        </w:rPr>
        <w:t>all</w:t>
      </w:r>
      <w:r w:rsidRPr="00450E7A">
        <w:rPr>
          <w:i/>
          <w:sz w:val="24"/>
          <w:szCs w:val="24"/>
        </w:rPr>
        <w:t xml:space="preserve"> </w:t>
      </w:r>
      <w:r w:rsidRPr="00450E7A">
        <w:rPr>
          <w:sz w:val="24"/>
          <w:szCs w:val="24"/>
        </w:rPr>
        <w:t>в функции подлежащего, дополнения или именной части сказуемого обычно сопровождается придаточным предложением: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984"/>
        <w:gridCol w:w="3010"/>
        <w:gridCol w:w="3794"/>
      </w:tblGrid>
      <w:tr w:rsidR="00450E7A" w:rsidRPr="00450E7A" w:rsidTr="00450E7A">
        <w:tc>
          <w:tcPr>
            <w:tcW w:w="392" w:type="dxa"/>
          </w:tcPr>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lang w:val="en-US"/>
              </w:rPr>
              <w:t>1</w:t>
            </w:r>
          </w:p>
        </w:tc>
        <w:tc>
          <w:tcPr>
            <w:tcW w:w="1984" w:type="dxa"/>
          </w:tcPr>
          <w:p w:rsidR="00450E7A" w:rsidRPr="00450E7A" w:rsidRDefault="00450E7A" w:rsidP="00450E7A">
            <w:pPr>
              <w:pStyle w:val="11"/>
              <w:tabs>
                <w:tab w:val="left" w:pos="5529"/>
              </w:tabs>
              <w:spacing w:before="0" w:line="240" w:lineRule="auto"/>
              <w:ind w:firstLine="0"/>
              <w:jc w:val="center"/>
              <w:rPr>
                <w:sz w:val="24"/>
                <w:szCs w:val="24"/>
                <w:lang w:val="en-US"/>
              </w:rPr>
            </w:pPr>
            <w:r w:rsidRPr="00450E7A">
              <w:rPr>
                <w:sz w:val="24"/>
                <w:szCs w:val="24"/>
              </w:rPr>
              <w:t>Подлежащее</w:t>
            </w:r>
          </w:p>
        </w:tc>
        <w:tc>
          <w:tcPr>
            <w:tcW w:w="3010" w:type="dxa"/>
          </w:tcPr>
          <w:p w:rsidR="00450E7A" w:rsidRPr="00450E7A" w:rsidRDefault="00450E7A" w:rsidP="00450E7A">
            <w:pPr>
              <w:pStyle w:val="11"/>
              <w:tabs>
                <w:tab w:val="left" w:pos="5529"/>
              </w:tabs>
              <w:spacing w:before="0" w:line="240" w:lineRule="auto"/>
              <w:ind w:firstLine="0"/>
              <w:rPr>
                <w:i/>
                <w:sz w:val="24"/>
                <w:szCs w:val="24"/>
                <w:lang w:val="en-US"/>
              </w:rPr>
            </w:pPr>
            <w:r w:rsidRPr="00450E7A">
              <w:rPr>
                <w:i/>
                <w:sz w:val="24"/>
                <w:szCs w:val="24"/>
                <w:lang w:val="en-US"/>
              </w:rPr>
              <w:t>All that I own is yours.</w:t>
            </w:r>
          </w:p>
        </w:tc>
        <w:tc>
          <w:tcPr>
            <w:tcW w:w="3794" w:type="dxa"/>
          </w:tcPr>
          <w:p w:rsidR="00450E7A" w:rsidRPr="00450E7A" w:rsidRDefault="00450E7A" w:rsidP="00450E7A">
            <w:pPr>
              <w:pStyle w:val="11"/>
              <w:tabs>
                <w:tab w:val="left" w:pos="5529"/>
              </w:tabs>
              <w:spacing w:before="0" w:line="240" w:lineRule="auto"/>
              <w:ind w:firstLine="0"/>
              <w:rPr>
                <w:sz w:val="24"/>
                <w:szCs w:val="24"/>
              </w:rPr>
            </w:pPr>
            <w:r w:rsidRPr="00450E7A">
              <w:rPr>
                <w:sz w:val="24"/>
                <w:szCs w:val="24"/>
              </w:rPr>
              <w:t>Все, что у меня есть – твое.</w:t>
            </w:r>
          </w:p>
        </w:tc>
      </w:tr>
      <w:tr w:rsidR="00450E7A" w:rsidRPr="00450E7A" w:rsidTr="00450E7A">
        <w:tc>
          <w:tcPr>
            <w:tcW w:w="392" w:type="dxa"/>
          </w:tcPr>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lang w:val="en-US"/>
              </w:rPr>
              <w:t>2</w:t>
            </w:r>
          </w:p>
        </w:tc>
        <w:tc>
          <w:tcPr>
            <w:tcW w:w="1984" w:type="dxa"/>
          </w:tcPr>
          <w:p w:rsidR="00450E7A" w:rsidRPr="00450E7A" w:rsidRDefault="00450E7A" w:rsidP="00450E7A">
            <w:pPr>
              <w:pStyle w:val="11"/>
              <w:tabs>
                <w:tab w:val="left" w:pos="5529"/>
              </w:tabs>
              <w:spacing w:before="0" w:line="240" w:lineRule="auto"/>
              <w:ind w:firstLine="0"/>
              <w:jc w:val="center"/>
              <w:rPr>
                <w:sz w:val="24"/>
                <w:szCs w:val="24"/>
                <w:lang w:val="en-US"/>
              </w:rPr>
            </w:pPr>
            <w:r w:rsidRPr="00450E7A">
              <w:rPr>
                <w:sz w:val="24"/>
                <w:szCs w:val="24"/>
              </w:rPr>
              <w:t>Дополнение</w:t>
            </w:r>
          </w:p>
        </w:tc>
        <w:tc>
          <w:tcPr>
            <w:tcW w:w="3010" w:type="dxa"/>
          </w:tcPr>
          <w:p w:rsidR="00450E7A" w:rsidRPr="00450E7A" w:rsidRDefault="00450E7A" w:rsidP="00450E7A">
            <w:pPr>
              <w:pStyle w:val="11"/>
              <w:tabs>
                <w:tab w:val="left" w:pos="5529"/>
              </w:tabs>
              <w:spacing w:before="0" w:line="240" w:lineRule="auto"/>
              <w:ind w:left="-75" w:right="-108" w:firstLine="0"/>
              <w:rPr>
                <w:i/>
                <w:sz w:val="24"/>
                <w:szCs w:val="24"/>
                <w:lang w:val="en-US"/>
              </w:rPr>
            </w:pPr>
            <w:r w:rsidRPr="00450E7A">
              <w:rPr>
                <w:i/>
                <w:sz w:val="24"/>
                <w:szCs w:val="24"/>
                <w:lang w:val="en-US"/>
              </w:rPr>
              <w:t>I’ll give you all you want.</w:t>
            </w:r>
          </w:p>
        </w:tc>
        <w:tc>
          <w:tcPr>
            <w:tcW w:w="3794" w:type="dxa"/>
          </w:tcPr>
          <w:p w:rsidR="00450E7A" w:rsidRPr="00450E7A" w:rsidRDefault="00450E7A" w:rsidP="00450E7A">
            <w:pPr>
              <w:pStyle w:val="11"/>
              <w:tabs>
                <w:tab w:val="left" w:pos="5529"/>
              </w:tabs>
              <w:spacing w:before="0" w:line="240" w:lineRule="auto"/>
              <w:ind w:left="-108" w:right="-108" w:firstLine="0"/>
              <w:rPr>
                <w:sz w:val="24"/>
                <w:szCs w:val="24"/>
              </w:rPr>
            </w:pPr>
            <w:r w:rsidRPr="00450E7A">
              <w:rPr>
                <w:sz w:val="24"/>
                <w:szCs w:val="24"/>
              </w:rPr>
              <w:t>Я дам тебе все, что ты хочешь.</w:t>
            </w:r>
          </w:p>
        </w:tc>
      </w:tr>
      <w:tr w:rsidR="00450E7A" w:rsidRPr="00450E7A" w:rsidTr="00450E7A">
        <w:tc>
          <w:tcPr>
            <w:tcW w:w="392" w:type="dxa"/>
          </w:tcPr>
          <w:p w:rsidR="00450E7A" w:rsidRPr="00450E7A" w:rsidRDefault="00450E7A" w:rsidP="00450E7A">
            <w:pPr>
              <w:pStyle w:val="11"/>
              <w:tabs>
                <w:tab w:val="left" w:pos="5529"/>
              </w:tabs>
              <w:spacing w:before="0" w:line="240" w:lineRule="auto"/>
              <w:ind w:firstLine="0"/>
              <w:rPr>
                <w:sz w:val="24"/>
                <w:szCs w:val="24"/>
              </w:rPr>
            </w:pPr>
            <w:r w:rsidRPr="00450E7A">
              <w:rPr>
                <w:sz w:val="24"/>
                <w:szCs w:val="24"/>
              </w:rPr>
              <w:t>3</w:t>
            </w:r>
          </w:p>
        </w:tc>
        <w:tc>
          <w:tcPr>
            <w:tcW w:w="1984"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Именная часть сказуемого</w:t>
            </w:r>
          </w:p>
        </w:tc>
        <w:tc>
          <w:tcPr>
            <w:tcW w:w="3010" w:type="dxa"/>
          </w:tcPr>
          <w:p w:rsidR="00450E7A" w:rsidRPr="00450E7A" w:rsidRDefault="00450E7A" w:rsidP="00450E7A">
            <w:pPr>
              <w:pStyle w:val="11"/>
              <w:tabs>
                <w:tab w:val="left" w:pos="5529"/>
              </w:tabs>
              <w:spacing w:before="0" w:line="240" w:lineRule="auto"/>
              <w:ind w:firstLine="0"/>
              <w:rPr>
                <w:i/>
                <w:sz w:val="24"/>
                <w:szCs w:val="24"/>
                <w:lang w:val="en-US"/>
              </w:rPr>
            </w:pPr>
            <w:r w:rsidRPr="00450E7A">
              <w:rPr>
                <w:i/>
                <w:sz w:val="24"/>
                <w:szCs w:val="24"/>
                <w:lang w:val="en-US"/>
              </w:rPr>
              <w:t>This is all I’ve got.</w:t>
            </w:r>
          </w:p>
        </w:tc>
        <w:tc>
          <w:tcPr>
            <w:tcW w:w="3794" w:type="dxa"/>
          </w:tcPr>
          <w:p w:rsidR="00450E7A" w:rsidRPr="00450E7A" w:rsidRDefault="00450E7A" w:rsidP="00450E7A">
            <w:pPr>
              <w:pStyle w:val="11"/>
              <w:tabs>
                <w:tab w:val="left" w:pos="5529"/>
              </w:tabs>
              <w:spacing w:before="0" w:line="240" w:lineRule="auto"/>
              <w:ind w:firstLine="0"/>
              <w:rPr>
                <w:sz w:val="24"/>
                <w:szCs w:val="24"/>
              </w:rPr>
            </w:pPr>
            <w:r w:rsidRPr="00450E7A">
              <w:rPr>
                <w:sz w:val="24"/>
                <w:szCs w:val="24"/>
              </w:rPr>
              <w:t>Это все, что у меня есть.</w:t>
            </w:r>
          </w:p>
        </w:tc>
      </w:tr>
    </w:tbl>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При этом  </w:t>
      </w:r>
      <w:r w:rsidRPr="00450E7A">
        <w:rPr>
          <w:i/>
          <w:sz w:val="24"/>
          <w:szCs w:val="24"/>
          <w:lang w:val="en-US"/>
        </w:rPr>
        <w:t>all</w:t>
      </w:r>
      <w:r w:rsidRPr="00450E7A">
        <w:rPr>
          <w:i/>
          <w:sz w:val="24"/>
          <w:szCs w:val="24"/>
        </w:rPr>
        <w:t xml:space="preserve"> </w:t>
      </w:r>
      <w:r w:rsidRPr="00450E7A">
        <w:rPr>
          <w:sz w:val="24"/>
          <w:szCs w:val="24"/>
        </w:rPr>
        <w:t xml:space="preserve">может иметь два значения: а) </w:t>
      </w:r>
      <w:r w:rsidRPr="00450E7A">
        <w:rPr>
          <w:i/>
          <w:sz w:val="24"/>
          <w:szCs w:val="24"/>
          <w:lang w:val="en-US"/>
        </w:rPr>
        <w:t>everything</w:t>
      </w:r>
      <w:r w:rsidRPr="00450E7A">
        <w:rPr>
          <w:i/>
          <w:sz w:val="24"/>
          <w:szCs w:val="24"/>
        </w:rPr>
        <w:t xml:space="preserve"> </w:t>
      </w:r>
      <w:r w:rsidRPr="00450E7A">
        <w:rPr>
          <w:sz w:val="24"/>
          <w:szCs w:val="24"/>
        </w:rPr>
        <w:t xml:space="preserve">(1, 2), б) – </w:t>
      </w:r>
      <w:r w:rsidRPr="00450E7A">
        <w:rPr>
          <w:i/>
          <w:sz w:val="24"/>
          <w:szCs w:val="24"/>
          <w:lang w:val="en-US"/>
        </w:rPr>
        <w:t>the</w:t>
      </w:r>
      <w:r w:rsidRPr="00450E7A">
        <w:rPr>
          <w:i/>
          <w:sz w:val="24"/>
          <w:szCs w:val="24"/>
        </w:rPr>
        <w:t xml:space="preserve"> </w:t>
      </w:r>
      <w:r w:rsidRPr="00450E7A">
        <w:rPr>
          <w:i/>
          <w:sz w:val="24"/>
          <w:szCs w:val="24"/>
          <w:lang w:val="en-US"/>
        </w:rPr>
        <w:t>only</w:t>
      </w:r>
      <w:r w:rsidRPr="00450E7A">
        <w:rPr>
          <w:i/>
          <w:sz w:val="24"/>
          <w:szCs w:val="24"/>
        </w:rPr>
        <w:t xml:space="preserve"> </w:t>
      </w:r>
      <w:r w:rsidRPr="00450E7A">
        <w:rPr>
          <w:i/>
          <w:sz w:val="24"/>
          <w:szCs w:val="24"/>
          <w:lang w:val="en-US"/>
        </w:rPr>
        <w:t>thing</w:t>
      </w:r>
      <w:r w:rsidRPr="00450E7A">
        <w:rPr>
          <w:i/>
          <w:sz w:val="24"/>
          <w:szCs w:val="24"/>
        </w:rPr>
        <w:t>(</w:t>
      </w:r>
      <w:r w:rsidRPr="00450E7A">
        <w:rPr>
          <w:i/>
          <w:sz w:val="24"/>
          <w:szCs w:val="24"/>
          <w:lang w:val="en-US"/>
        </w:rPr>
        <w:t>s</w:t>
      </w:r>
      <w:r w:rsidRPr="00450E7A">
        <w:rPr>
          <w:i/>
          <w:sz w:val="24"/>
          <w:szCs w:val="24"/>
        </w:rPr>
        <w:t xml:space="preserve">) - </w:t>
      </w:r>
      <w:r w:rsidRPr="00450E7A">
        <w:rPr>
          <w:sz w:val="24"/>
          <w:szCs w:val="24"/>
        </w:rPr>
        <w:t xml:space="preserve">единственное   (З).      </w:t>
      </w:r>
    </w:p>
    <w:p w:rsidR="00450E7A" w:rsidRPr="00450E7A" w:rsidRDefault="00450E7A" w:rsidP="00450E7A">
      <w:pPr>
        <w:pStyle w:val="11"/>
        <w:tabs>
          <w:tab w:val="left" w:pos="5529"/>
        </w:tabs>
        <w:spacing w:before="0" w:line="240" w:lineRule="auto"/>
        <w:ind w:firstLine="800"/>
        <w:jc w:val="both"/>
        <w:rPr>
          <w:sz w:val="24"/>
          <w:szCs w:val="24"/>
        </w:rPr>
      </w:pPr>
      <w:r w:rsidRPr="00450E7A">
        <w:rPr>
          <w:i/>
          <w:sz w:val="24"/>
          <w:szCs w:val="24"/>
          <w:lang w:val="en-US"/>
        </w:rPr>
        <w:t>All</w:t>
      </w:r>
      <w:r w:rsidRPr="00450E7A">
        <w:rPr>
          <w:i/>
          <w:sz w:val="24"/>
          <w:szCs w:val="24"/>
        </w:rPr>
        <w:t xml:space="preserve"> </w:t>
      </w:r>
      <w:r w:rsidRPr="00450E7A">
        <w:rPr>
          <w:sz w:val="24"/>
          <w:szCs w:val="24"/>
        </w:rPr>
        <w:t>обычно не употребляется с подлежащим отрицательного предложения. Было бы ошибкой сказать:</w:t>
      </w:r>
    </w:p>
    <w:p w:rsidR="00450E7A" w:rsidRPr="00107967" w:rsidRDefault="00450E7A" w:rsidP="00450E7A">
      <w:pPr>
        <w:pStyle w:val="11"/>
        <w:tabs>
          <w:tab w:val="left" w:pos="5529"/>
        </w:tabs>
        <w:spacing w:before="0" w:line="240" w:lineRule="auto"/>
        <w:ind w:firstLine="800"/>
        <w:jc w:val="both"/>
        <w:rPr>
          <w:sz w:val="24"/>
          <w:szCs w:val="24"/>
          <w:lang w:val="en-US"/>
        </w:rPr>
      </w:pPr>
      <w:r w:rsidRPr="00450E7A">
        <w:rPr>
          <w:i/>
          <w:sz w:val="24"/>
          <w:szCs w:val="24"/>
          <w:u w:val="single"/>
          <w:lang w:val="en-US"/>
        </w:rPr>
        <w:t>All</w:t>
      </w:r>
      <w:r w:rsidRPr="00107967">
        <w:rPr>
          <w:i/>
          <w:sz w:val="24"/>
          <w:szCs w:val="24"/>
          <w:lang w:val="en-US"/>
        </w:rPr>
        <w:t xml:space="preserve"> </w:t>
      </w:r>
      <w:r w:rsidRPr="00450E7A">
        <w:rPr>
          <w:i/>
          <w:sz w:val="24"/>
          <w:szCs w:val="24"/>
          <w:u w:val="single"/>
          <w:lang w:val="en-US"/>
        </w:rPr>
        <w:t>Englishmen</w:t>
      </w:r>
      <w:r w:rsidRPr="00107967">
        <w:rPr>
          <w:i/>
          <w:sz w:val="24"/>
          <w:szCs w:val="24"/>
          <w:u w:val="single"/>
          <w:lang w:val="en-US"/>
        </w:rPr>
        <w:t xml:space="preserve"> </w:t>
      </w:r>
      <w:r w:rsidRPr="00450E7A">
        <w:rPr>
          <w:i/>
          <w:sz w:val="24"/>
          <w:szCs w:val="24"/>
          <w:u w:val="single"/>
          <w:lang w:val="en-US"/>
        </w:rPr>
        <w:t>don</w:t>
      </w:r>
      <w:r w:rsidRPr="00107967">
        <w:rPr>
          <w:i/>
          <w:sz w:val="24"/>
          <w:szCs w:val="24"/>
          <w:u w:val="single"/>
          <w:lang w:val="en-US"/>
        </w:rPr>
        <w:t>’</w:t>
      </w:r>
      <w:r w:rsidRPr="00450E7A">
        <w:rPr>
          <w:i/>
          <w:sz w:val="24"/>
          <w:szCs w:val="24"/>
          <w:u w:val="single"/>
          <w:lang w:val="en-US"/>
        </w:rPr>
        <w:t>t</w:t>
      </w:r>
      <w:r w:rsidRPr="00107967">
        <w:rPr>
          <w:i/>
          <w:sz w:val="24"/>
          <w:szCs w:val="24"/>
          <w:lang w:val="en-US"/>
        </w:rPr>
        <w:t xml:space="preserve"> </w:t>
      </w:r>
      <w:r w:rsidRPr="00450E7A">
        <w:rPr>
          <w:i/>
          <w:sz w:val="24"/>
          <w:szCs w:val="24"/>
          <w:lang w:val="en-US"/>
        </w:rPr>
        <w:t>like</w:t>
      </w:r>
      <w:r w:rsidRPr="00107967">
        <w:rPr>
          <w:i/>
          <w:sz w:val="24"/>
          <w:szCs w:val="24"/>
          <w:lang w:val="en-US"/>
        </w:rPr>
        <w:t xml:space="preserve"> </w:t>
      </w:r>
      <w:r w:rsidRPr="00450E7A">
        <w:rPr>
          <w:i/>
          <w:sz w:val="24"/>
          <w:szCs w:val="24"/>
          <w:lang w:val="en-US"/>
        </w:rPr>
        <w:t>fish</w:t>
      </w:r>
      <w:r w:rsidRPr="00107967">
        <w:rPr>
          <w:i/>
          <w:sz w:val="24"/>
          <w:szCs w:val="24"/>
          <w:lang w:val="en-US"/>
        </w:rPr>
        <w:t xml:space="preserve">             -  </w:t>
      </w:r>
      <w:r w:rsidRPr="00450E7A">
        <w:rPr>
          <w:sz w:val="24"/>
          <w:szCs w:val="24"/>
          <w:u w:val="single"/>
        </w:rPr>
        <w:t>Все</w:t>
      </w:r>
      <w:r w:rsidRPr="00107967">
        <w:rPr>
          <w:sz w:val="24"/>
          <w:szCs w:val="24"/>
          <w:u w:val="single"/>
          <w:lang w:val="en-US"/>
        </w:rPr>
        <w:t xml:space="preserve"> </w:t>
      </w:r>
      <w:r w:rsidRPr="00450E7A">
        <w:rPr>
          <w:sz w:val="24"/>
          <w:szCs w:val="24"/>
          <w:u w:val="single"/>
        </w:rPr>
        <w:t>англичане</w:t>
      </w:r>
      <w:r w:rsidRPr="00107967">
        <w:rPr>
          <w:sz w:val="24"/>
          <w:szCs w:val="24"/>
          <w:u w:val="single"/>
          <w:lang w:val="en-US"/>
        </w:rPr>
        <w:t xml:space="preserve"> </w:t>
      </w:r>
      <w:r w:rsidRPr="00450E7A">
        <w:rPr>
          <w:sz w:val="24"/>
          <w:szCs w:val="24"/>
          <w:u w:val="single"/>
        </w:rPr>
        <w:t>не</w:t>
      </w:r>
      <w:r w:rsidRPr="00107967">
        <w:rPr>
          <w:sz w:val="24"/>
          <w:szCs w:val="24"/>
          <w:lang w:val="en-US"/>
        </w:rPr>
        <w:t xml:space="preserve"> </w:t>
      </w:r>
      <w:r w:rsidRPr="00450E7A">
        <w:rPr>
          <w:sz w:val="24"/>
          <w:szCs w:val="24"/>
        </w:rPr>
        <w:t>любят</w:t>
      </w:r>
      <w:r w:rsidRPr="00107967">
        <w:rPr>
          <w:sz w:val="24"/>
          <w:szCs w:val="24"/>
          <w:lang w:val="en-US"/>
        </w:rPr>
        <w:t xml:space="preserve"> </w:t>
      </w:r>
      <w:r w:rsidRPr="00450E7A">
        <w:rPr>
          <w:sz w:val="24"/>
          <w:szCs w:val="24"/>
        </w:rPr>
        <w:t>рыбу</w:t>
      </w:r>
      <w:r w:rsidRPr="00107967">
        <w:rPr>
          <w:sz w:val="24"/>
          <w:szCs w:val="24"/>
          <w:lang w:val="en-US"/>
        </w:rPr>
        <w:t xml:space="preserve"> </w:t>
      </w:r>
    </w:p>
    <w:p w:rsidR="00450E7A" w:rsidRPr="00450E7A" w:rsidRDefault="00450E7A" w:rsidP="00450E7A">
      <w:pPr>
        <w:pStyle w:val="11"/>
        <w:tabs>
          <w:tab w:val="left" w:pos="5529"/>
        </w:tabs>
        <w:spacing w:before="0" w:line="240" w:lineRule="auto"/>
        <w:ind w:firstLine="800"/>
        <w:jc w:val="both"/>
        <w:rPr>
          <w:sz w:val="24"/>
          <w:szCs w:val="24"/>
        </w:rPr>
      </w:pPr>
      <w:r w:rsidRPr="00450E7A">
        <w:rPr>
          <w:i/>
          <w:sz w:val="24"/>
          <w:szCs w:val="24"/>
          <w:lang w:val="en-US"/>
        </w:rPr>
        <w:t>and</w:t>
      </w:r>
      <w:r w:rsidRPr="00107967">
        <w:rPr>
          <w:i/>
          <w:sz w:val="24"/>
          <w:szCs w:val="24"/>
          <w:lang w:val="en-US"/>
        </w:rPr>
        <w:t xml:space="preserve"> </w:t>
      </w:r>
      <w:r w:rsidRPr="00450E7A">
        <w:rPr>
          <w:i/>
          <w:sz w:val="24"/>
          <w:szCs w:val="24"/>
          <w:lang w:val="en-US"/>
        </w:rPr>
        <w:t>chips</w:t>
      </w:r>
      <w:r w:rsidRPr="00107967">
        <w:rPr>
          <w:i/>
          <w:sz w:val="24"/>
          <w:szCs w:val="24"/>
          <w:lang w:val="en-US"/>
        </w:rPr>
        <w:t xml:space="preserve">.                                                </w:t>
      </w:r>
      <w:r w:rsidRPr="00450E7A">
        <w:rPr>
          <w:sz w:val="24"/>
          <w:szCs w:val="24"/>
        </w:rPr>
        <w:t xml:space="preserve">и жареный картофель. </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Правильнее использовать</w:t>
      </w:r>
      <w:r w:rsidRPr="00450E7A">
        <w:rPr>
          <w:i/>
          <w:sz w:val="24"/>
          <w:szCs w:val="24"/>
        </w:rPr>
        <w:t xml:space="preserve"> </w:t>
      </w:r>
      <w:r w:rsidRPr="00450E7A">
        <w:rPr>
          <w:i/>
          <w:sz w:val="24"/>
          <w:szCs w:val="24"/>
          <w:lang w:val="en-US"/>
        </w:rPr>
        <w:t>not</w:t>
      </w:r>
      <w:r w:rsidRPr="00450E7A">
        <w:rPr>
          <w:i/>
          <w:sz w:val="24"/>
          <w:szCs w:val="24"/>
        </w:rPr>
        <w:t xml:space="preserve"> </w:t>
      </w:r>
      <w:r w:rsidRPr="00450E7A">
        <w:rPr>
          <w:i/>
          <w:sz w:val="24"/>
          <w:szCs w:val="24"/>
          <w:lang w:val="en-US"/>
        </w:rPr>
        <w:t>all</w:t>
      </w:r>
      <w:r w:rsidRPr="00450E7A">
        <w:rPr>
          <w:i/>
          <w:sz w:val="24"/>
          <w:szCs w:val="24"/>
        </w:rPr>
        <w:t xml:space="preserve"> </w:t>
      </w:r>
      <w:r w:rsidRPr="00450E7A">
        <w:rPr>
          <w:sz w:val="24"/>
          <w:szCs w:val="24"/>
        </w:rPr>
        <w:t>и</w:t>
      </w:r>
      <w:r w:rsidRPr="00450E7A">
        <w:rPr>
          <w:i/>
          <w:sz w:val="24"/>
          <w:szCs w:val="24"/>
        </w:rPr>
        <w:t xml:space="preserve"> </w:t>
      </w:r>
      <w:r w:rsidRPr="00450E7A">
        <w:rPr>
          <w:i/>
          <w:sz w:val="24"/>
          <w:szCs w:val="24"/>
          <w:lang w:val="en-US"/>
        </w:rPr>
        <w:t>no</w:t>
      </w:r>
      <w:r w:rsidRPr="00450E7A">
        <w:rPr>
          <w:sz w:val="24"/>
          <w:szCs w:val="24"/>
        </w:rPr>
        <w:t xml:space="preserve">: </w:t>
      </w:r>
    </w:p>
    <w:p w:rsidR="00450E7A" w:rsidRPr="00450E7A" w:rsidRDefault="00450E7A" w:rsidP="00450E7A">
      <w:pPr>
        <w:pStyle w:val="11"/>
        <w:tabs>
          <w:tab w:val="left" w:pos="5529"/>
        </w:tabs>
        <w:spacing w:before="0" w:line="240" w:lineRule="auto"/>
        <w:ind w:firstLine="800"/>
        <w:jc w:val="both"/>
        <w:rPr>
          <w:sz w:val="24"/>
          <w:szCs w:val="24"/>
          <w:lang w:val="en-US"/>
        </w:rPr>
      </w:pPr>
      <w:r w:rsidRPr="00450E7A">
        <w:rPr>
          <w:i/>
          <w:sz w:val="24"/>
          <w:szCs w:val="24"/>
          <w:u w:val="single"/>
          <w:lang w:val="en-US"/>
        </w:rPr>
        <w:t xml:space="preserve">Not all Englishmen </w:t>
      </w:r>
      <w:r w:rsidRPr="00450E7A">
        <w:rPr>
          <w:i/>
          <w:sz w:val="24"/>
          <w:szCs w:val="24"/>
          <w:lang w:val="en-US"/>
        </w:rPr>
        <w:t xml:space="preserve">like fish and         -  </w:t>
      </w:r>
      <w:r w:rsidRPr="00450E7A">
        <w:rPr>
          <w:sz w:val="24"/>
          <w:szCs w:val="24"/>
          <w:u w:val="single"/>
          <w:lang w:val="en-US"/>
        </w:rPr>
        <w:t xml:space="preserve">He </w:t>
      </w:r>
      <w:r w:rsidRPr="00450E7A">
        <w:rPr>
          <w:sz w:val="24"/>
          <w:szCs w:val="24"/>
          <w:u w:val="single"/>
        </w:rPr>
        <w:t>все</w:t>
      </w:r>
      <w:r w:rsidRPr="00450E7A">
        <w:rPr>
          <w:sz w:val="24"/>
          <w:szCs w:val="24"/>
          <w:u w:val="single"/>
          <w:lang w:val="en-US"/>
        </w:rPr>
        <w:t xml:space="preserve"> </w:t>
      </w:r>
      <w:r w:rsidRPr="00450E7A">
        <w:rPr>
          <w:sz w:val="24"/>
          <w:szCs w:val="24"/>
          <w:u w:val="single"/>
        </w:rPr>
        <w:t>англичане</w:t>
      </w:r>
      <w:r w:rsidRPr="00450E7A">
        <w:rPr>
          <w:sz w:val="24"/>
          <w:szCs w:val="24"/>
          <w:lang w:val="en-US"/>
        </w:rPr>
        <w:t xml:space="preserve"> </w:t>
      </w:r>
      <w:r w:rsidRPr="00450E7A">
        <w:rPr>
          <w:sz w:val="24"/>
          <w:szCs w:val="24"/>
        </w:rPr>
        <w:t>любят</w:t>
      </w:r>
      <w:r w:rsidRPr="00450E7A">
        <w:rPr>
          <w:sz w:val="24"/>
          <w:szCs w:val="24"/>
          <w:lang w:val="en-US"/>
        </w:rPr>
        <w:t xml:space="preserve"> </w:t>
      </w:r>
      <w:r w:rsidRPr="00450E7A">
        <w:rPr>
          <w:sz w:val="24"/>
          <w:szCs w:val="24"/>
        </w:rPr>
        <w:t>рыбу</w:t>
      </w:r>
      <w:r w:rsidRPr="00450E7A">
        <w:rPr>
          <w:sz w:val="24"/>
          <w:szCs w:val="24"/>
          <w:lang w:val="en-US"/>
        </w:rPr>
        <w:t xml:space="preserve"> </w:t>
      </w:r>
      <w:r w:rsidRPr="00450E7A">
        <w:rPr>
          <w:sz w:val="24"/>
          <w:szCs w:val="24"/>
        </w:rPr>
        <w:t>и</w:t>
      </w:r>
      <w:r w:rsidRPr="00450E7A">
        <w:rPr>
          <w:sz w:val="24"/>
          <w:szCs w:val="24"/>
          <w:lang w:val="en-US"/>
        </w:rPr>
        <w:t xml:space="preserve"> </w:t>
      </w:r>
    </w:p>
    <w:p w:rsidR="00450E7A" w:rsidRPr="00450E7A" w:rsidRDefault="00450E7A" w:rsidP="00450E7A">
      <w:pPr>
        <w:pStyle w:val="11"/>
        <w:tabs>
          <w:tab w:val="left" w:pos="5529"/>
        </w:tabs>
        <w:spacing w:before="0" w:line="240" w:lineRule="auto"/>
        <w:ind w:firstLine="800"/>
        <w:jc w:val="both"/>
        <w:rPr>
          <w:sz w:val="24"/>
          <w:szCs w:val="24"/>
        </w:rPr>
      </w:pPr>
      <w:r w:rsidRPr="00450E7A">
        <w:rPr>
          <w:i/>
          <w:sz w:val="24"/>
          <w:szCs w:val="24"/>
          <w:lang w:val="en-US"/>
        </w:rPr>
        <w:t>chips</w:t>
      </w:r>
      <w:r w:rsidRPr="00450E7A">
        <w:rPr>
          <w:i/>
          <w:sz w:val="24"/>
          <w:szCs w:val="24"/>
        </w:rPr>
        <w:t xml:space="preserve">.                                                      </w:t>
      </w:r>
      <w:r w:rsidRPr="00450E7A">
        <w:rPr>
          <w:sz w:val="24"/>
          <w:szCs w:val="24"/>
        </w:rPr>
        <w:t>жареный картофель.</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 xml:space="preserve">Заметьте, кстати, разницу между </w:t>
      </w:r>
      <w:r w:rsidRPr="00450E7A">
        <w:rPr>
          <w:i/>
          <w:sz w:val="24"/>
          <w:szCs w:val="24"/>
          <w:lang w:val="en-US"/>
        </w:rPr>
        <w:t>not</w:t>
      </w:r>
      <w:r w:rsidRPr="00450E7A">
        <w:rPr>
          <w:sz w:val="24"/>
          <w:szCs w:val="24"/>
        </w:rPr>
        <w:t xml:space="preserve">  и </w:t>
      </w:r>
      <w:r w:rsidRPr="00450E7A">
        <w:rPr>
          <w:i/>
          <w:sz w:val="24"/>
          <w:szCs w:val="24"/>
          <w:lang w:val="en-US"/>
        </w:rPr>
        <w:t>no</w:t>
      </w:r>
      <w:r w:rsidRPr="00450E7A">
        <w:rPr>
          <w:sz w:val="24"/>
          <w:szCs w:val="24"/>
        </w:rPr>
        <w:t>:</w:t>
      </w:r>
    </w:p>
    <w:p w:rsidR="00450E7A" w:rsidRPr="00450E7A" w:rsidRDefault="00450E7A" w:rsidP="00450E7A">
      <w:pPr>
        <w:pStyle w:val="11"/>
        <w:tabs>
          <w:tab w:val="left" w:pos="5529"/>
        </w:tabs>
        <w:spacing w:before="0" w:line="240" w:lineRule="auto"/>
        <w:ind w:left="40"/>
        <w:rPr>
          <w:sz w:val="24"/>
          <w:szCs w:val="24"/>
        </w:rPr>
      </w:pPr>
      <w:r w:rsidRPr="00450E7A">
        <w:rPr>
          <w:i/>
          <w:sz w:val="24"/>
          <w:szCs w:val="24"/>
          <w:u w:val="single"/>
          <w:lang w:val="en-US"/>
        </w:rPr>
        <w:t xml:space="preserve">Not all </w:t>
      </w:r>
      <w:r w:rsidRPr="00450E7A">
        <w:rPr>
          <w:i/>
          <w:sz w:val="24"/>
          <w:szCs w:val="24"/>
          <w:lang w:val="en-US"/>
        </w:rPr>
        <w:t xml:space="preserve">birds can fly.                            </w:t>
      </w:r>
      <w:r w:rsidRPr="00450E7A">
        <w:rPr>
          <w:i/>
          <w:sz w:val="24"/>
          <w:szCs w:val="24"/>
        </w:rPr>
        <w:t xml:space="preserve">- </w:t>
      </w:r>
      <w:r w:rsidRPr="00450E7A">
        <w:rPr>
          <w:sz w:val="24"/>
          <w:szCs w:val="24"/>
          <w:u w:val="single"/>
          <w:lang w:val="en-US"/>
        </w:rPr>
        <w:t>He</w:t>
      </w:r>
      <w:r w:rsidRPr="00450E7A">
        <w:rPr>
          <w:sz w:val="24"/>
          <w:szCs w:val="24"/>
          <w:u w:val="single"/>
        </w:rPr>
        <w:t xml:space="preserve"> все</w:t>
      </w:r>
      <w:r w:rsidRPr="00450E7A">
        <w:rPr>
          <w:sz w:val="24"/>
          <w:szCs w:val="24"/>
        </w:rPr>
        <w:t xml:space="preserve"> птицы могут летать.</w:t>
      </w:r>
    </w:p>
    <w:p w:rsidR="00450E7A" w:rsidRPr="00450E7A" w:rsidRDefault="00450E7A" w:rsidP="00450E7A">
      <w:pPr>
        <w:pStyle w:val="11"/>
        <w:tabs>
          <w:tab w:val="left" w:pos="5529"/>
        </w:tabs>
        <w:spacing w:before="0" w:line="240" w:lineRule="auto"/>
        <w:ind w:left="40"/>
        <w:rPr>
          <w:sz w:val="24"/>
          <w:szCs w:val="24"/>
        </w:rPr>
      </w:pPr>
      <w:r w:rsidRPr="00450E7A">
        <w:rPr>
          <w:i/>
          <w:sz w:val="24"/>
          <w:szCs w:val="24"/>
          <w:u w:val="single"/>
          <w:lang w:val="en-US"/>
        </w:rPr>
        <w:t>No</w:t>
      </w:r>
      <w:r w:rsidRPr="00450E7A">
        <w:rPr>
          <w:i/>
          <w:sz w:val="24"/>
          <w:szCs w:val="24"/>
          <w:lang w:val="en-US"/>
        </w:rPr>
        <w:t xml:space="preserve"> bird can play chess.                       </w:t>
      </w:r>
      <w:r w:rsidRPr="00450E7A">
        <w:rPr>
          <w:i/>
          <w:sz w:val="24"/>
          <w:szCs w:val="24"/>
        </w:rPr>
        <w:t xml:space="preserve">- </w:t>
      </w:r>
      <w:r w:rsidRPr="00450E7A">
        <w:rPr>
          <w:sz w:val="24"/>
          <w:szCs w:val="24"/>
          <w:u w:val="single"/>
        </w:rPr>
        <w:t>Ни  одна</w:t>
      </w:r>
      <w:r w:rsidRPr="00450E7A">
        <w:rPr>
          <w:sz w:val="24"/>
          <w:szCs w:val="24"/>
        </w:rPr>
        <w:t xml:space="preserve"> птица не может играть </w:t>
      </w:r>
    </w:p>
    <w:p w:rsidR="00450E7A" w:rsidRPr="00450E7A" w:rsidRDefault="00450E7A" w:rsidP="00450E7A">
      <w:pPr>
        <w:pStyle w:val="11"/>
        <w:tabs>
          <w:tab w:val="left" w:pos="5529"/>
        </w:tabs>
        <w:spacing w:before="0" w:line="240" w:lineRule="auto"/>
        <w:ind w:left="40"/>
        <w:rPr>
          <w:sz w:val="24"/>
          <w:szCs w:val="24"/>
        </w:rPr>
      </w:pPr>
      <w:r w:rsidRPr="00450E7A">
        <w:rPr>
          <w:sz w:val="24"/>
          <w:szCs w:val="24"/>
        </w:rPr>
        <w:t xml:space="preserve">                                                               в шахматы.</w:t>
      </w:r>
    </w:p>
    <w:p w:rsidR="00450E7A" w:rsidRPr="00450E7A" w:rsidRDefault="00450E7A" w:rsidP="00450E7A">
      <w:pPr>
        <w:pStyle w:val="110"/>
        <w:rPr>
          <w:i/>
          <w:sz w:val="24"/>
          <w:szCs w:val="24"/>
        </w:rPr>
      </w:pPr>
      <w:r w:rsidRPr="00450E7A">
        <w:rPr>
          <w:sz w:val="24"/>
          <w:szCs w:val="24"/>
        </w:rPr>
        <w:t xml:space="preserve">3.7.5. Местоимение </w:t>
      </w:r>
      <w:r w:rsidRPr="00450E7A">
        <w:rPr>
          <w:i/>
          <w:sz w:val="24"/>
          <w:szCs w:val="24"/>
          <w:lang w:val="en-US"/>
        </w:rPr>
        <w:t>Both</w:t>
      </w:r>
    </w:p>
    <w:p w:rsidR="00450E7A" w:rsidRPr="00450E7A" w:rsidRDefault="00450E7A" w:rsidP="00450E7A">
      <w:pPr>
        <w:pStyle w:val="11"/>
        <w:tabs>
          <w:tab w:val="left" w:pos="5529"/>
        </w:tabs>
        <w:spacing w:before="0" w:line="240" w:lineRule="auto"/>
        <w:ind w:firstLine="697"/>
        <w:jc w:val="both"/>
        <w:rPr>
          <w:sz w:val="24"/>
          <w:szCs w:val="24"/>
        </w:rPr>
      </w:pPr>
      <w:r w:rsidRPr="00450E7A">
        <w:rPr>
          <w:sz w:val="24"/>
          <w:szCs w:val="24"/>
        </w:rPr>
        <w:t>Местоимение</w:t>
      </w:r>
      <w:r w:rsidRPr="00450E7A">
        <w:rPr>
          <w:b/>
          <w:sz w:val="24"/>
          <w:szCs w:val="24"/>
        </w:rPr>
        <w:t xml:space="preserve"> </w:t>
      </w:r>
      <w:r w:rsidRPr="00450E7A">
        <w:rPr>
          <w:i/>
          <w:sz w:val="24"/>
          <w:szCs w:val="24"/>
          <w:lang w:val="en-US"/>
        </w:rPr>
        <w:t>both</w:t>
      </w:r>
      <w:r w:rsidRPr="00450E7A">
        <w:rPr>
          <w:i/>
          <w:sz w:val="24"/>
          <w:szCs w:val="24"/>
        </w:rPr>
        <w:t xml:space="preserve"> - </w:t>
      </w:r>
      <w:r w:rsidRPr="00450E7A">
        <w:rPr>
          <w:sz w:val="24"/>
          <w:szCs w:val="24"/>
        </w:rPr>
        <w:t>«оба» - неизменяемое, употребляется как в качестве определения к существительному или личному местоимению, так и самостоятельно: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544"/>
        <w:gridCol w:w="3827"/>
      </w:tblGrid>
      <w:tr w:rsidR="00450E7A" w:rsidRPr="00450E7A" w:rsidTr="00450E7A">
        <w:tc>
          <w:tcPr>
            <w:tcW w:w="1809" w:type="dxa"/>
          </w:tcPr>
          <w:p w:rsidR="00450E7A" w:rsidRPr="00450E7A" w:rsidRDefault="00450E7A" w:rsidP="00450E7A">
            <w:pPr>
              <w:pStyle w:val="11"/>
              <w:tabs>
                <w:tab w:val="left" w:pos="5529"/>
              </w:tabs>
              <w:spacing w:before="0" w:line="240" w:lineRule="auto"/>
              <w:ind w:firstLine="0"/>
              <w:jc w:val="center"/>
              <w:rPr>
                <w:sz w:val="24"/>
                <w:szCs w:val="24"/>
                <w:lang w:val="en-US"/>
              </w:rPr>
            </w:pPr>
            <w:proofErr w:type="spellStart"/>
            <w:r w:rsidRPr="00450E7A">
              <w:rPr>
                <w:sz w:val="24"/>
                <w:szCs w:val="24"/>
                <w:lang w:val="en-US"/>
              </w:rPr>
              <w:t>Определение</w:t>
            </w:r>
            <w:proofErr w:type="spellEnd"/>
          </w:p>
        </w:tc>
        <w:tc>
          <w:tcPr>
            <w:tcW w:w="3544" w:type="dxa"/>
          </w:tcPr>
          <w:p w:rsidR="00450E7A" w:rsidRPr="00450E7A" w:rsidRDefault="00450E7A" w:rsidP="00450E7A">
            <w:pPr>
              <w:pStyle w:val="11"/>
              <w:tabs>
                <w:tab w:val="left" w:pos="5529"/>
              </w:tabs>
              <w:spacing w:before="0" w:line="240" w:lineRule="auto"/>
              <w:ind w:firstLine="0"/>
              <w:jc w:val="center"/>
              <w:rPr>
                <w:i/>
                <w:sz w:val="24"/>
                <w:szCs w:val="24"/>
                <w:lang w:val="en-US"/>
              </w:rPr>
            </w:pPr>
            <w:r w:rsidRPr="00450E7A">
              <w:rPr>
                <w:i/>
                <w:sz w:val="24"/>
                <w:szCs w:val="24"/>
                <w:lang w:val="en-US"/>
              </w:rPr>
              <w:t>Both brothers live in London.</w:t>
            </w:r>
          </w:p>
        </w:tc>
        <w:tc>
          <w:tcPr>
            <w:tcW w:w="3827" w:type="dxa"/>
          </w:tcPr>
          <w:p w:rsidR="00450E7A" w:rsidRPr="00450E7A" w:rsidRDefault="00450E7A" w:rsidP="00450E7A">
            <w:pPr>
              <w:pStyle w:val="11"/>
              <w:tabs>
                <w:tab w:val="left" w:pos="5529"/>
              </w:tabs>
              <w:spacing w:before="0" w:line="240" w:lineRule="auto"/>
              <w:ind w:left="-108" w:firstLine="0"/>
              <w:jc w:val="center"/>
              <w:rPr>
                <w:sz w:val="24"/>
                <w:szCs w:val="24"/>
              </w:rPr>
            </w:pPr>
            <w:r w:rsidRPr="00450E7A">
              <w:rPr>
                <w:sz w:val="24"/>
                <w:szCs w:val="24"/>
              </w:rPr>
              <w:t>Оба брата живут в Лондоне.</w:t>
            </w:r>
          </w:p>
        </w:tc>
      </w:tr>
      <w:tr w:rsidR="00450E7A" w:rsidRPr="00450E7A" w:rsidTr="00450E7A">
        <w:tc>
          <w:tcPr>
            <w:tcW w:w="1809"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 xml:space="preserve"> Дополнение</w:t>
            </w:r>
          </w:p>
        </w:tc>
        <w:tc>
          <w:tcPr>
            <w:tcW w:w="3544" w:type="dxa"/>
          </w:tcPr>
          <w:p w:rsidR="00450E7A" w:rsidRPr="00450E7A" w:rsidRDefault="00450E7A" w:rsidP="00450E7A">
            <w:pPr>
              <w:pStyle w:val="11"/>
              <w:tabs>
                <w:tab w:val="left" w:pos="5529"/>
              </w:tabs>
              <w:spacing w:before="0" w:line="240" w:lineRule="auto"/>
              <w:ind w:firstLine="0"/>
              <w:jc w:val="center"/>
              <w:rPr>
                <w:i/>
                <w:sz w:val="24"/>
                <w:szCs w:val="24"/>
              </w:rPr>
            </w:pPr>
            <w:r w:rsidRPr="00450E7A">
              <w:rPr>
                <w:i/>
                <w:sz w:val="24"/>
                <w:szCs w:val="24"/>
                <w:lang w:val="en-US"/>
              </w:rPr>
              <w:t>I</w:t>
            </w:r>
            <w:r w:rsidRPr="00450E7A">
              <w:rPr>
                <w:i/>
                <w:sz w:val="24"/>
                <w:szCs w:val="24"/>
              </w:rPr>
              <w:t>’</w:t>
            </w:r>
            <w:proofErr w:type="spellStart"/>
            <w:r w:rsidRPr="00450E7A">
              <w:rPr>
                <w:i/>
                <w:sz w:val="24"/>
                <w:szCs w:val="24"/>
                <w:lang w:val="en-US"/>
              </w:rPr>
              <w:t>ll</w:t>
            </w:r>
            <w:proofErr w:type="spellEnd"/>
            <w:r w:rsidRPr="00450E7A">
              <w:rPr>
                <w:i/>
                <w:sz w:val="24"/>
                <w:szCs w:val="24"/>
              </w:rPr>
              <w:t xml:space="preserve"> </w:t>
            </w:r>
            <w:r w:rsidRPr="00450E7A">
              <w:rPr>
                <w:i/>
                <w:sz w:val="24"/>
                <w:szCs w:val="24"/>
                <w:lang w:val="en-US"/>
              </w:rPr>
              <w:t>buy</w:t>
            </w:r>
            <w:r w:rsidRPr="00450E7A">
              <w:rPr>
                <w:i/>
                <w:sz w:val="24"/>
                <w:szCs w:val="24"/>
              </w:rPr>
              <w:t xml:space="preserve"> </w:t>
            </w:r>
            <w:r w:rsidRPr="00450E7A">
              <w:rPr>
                <w:i/>
                <w:sz w:val="24"/>
                <w:szCs w:val="24"/>
                <w:lang w:val="en-US"/>
              </w:rPr>
              <w:t>both</w:t>
            </w:r>
            <w:r w:rsidRPr="00450E7A">
              <w:rPr>
                <w:i/>
                <w:sz w:val="24"/>
                <w:szCs w:val="24"/>
              </w:rPr>
              <w:t>.</w:t>
            </w:r>
          </w:p>
        </w:tc>
        <w:tc>
          <w:tcPr>
            <w:tcW w:w="3827"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Я куплю оба.</w:t>
            </w:r>
          </w:p>
        </w:tc>
      </w:tr>
      <w:tr w:rsidR="00450E7A" w:rsidRPr="00450E7A" w:rsidTr="00450E7A">
        <w:tc>
          <w:tcPr>
            <w:tcW w:w="1809" w:type="dxa"/>
          </w:tcPr>
          <w:p w:rsidR="00450E7A" w:rsidRPr="00450E7A" w:rsidRDefault="00450E7A" w:rsidP="00450E7A">
            <w:pPr>
              <w:pStyle w:val="11"/>
              <w:tabs>
                <w:tab w:val="left" w:pos="5529"/>
              </w:tabs>
              <w:spacing w:before="0" w:line="240" w:lineRule="auto"/>
              <w:ind w:firstLine="0"/>
              <w:jc w:val="center"/>
              <w:rPr>
                <w:sz w:val="24"/>
                <w:szCs w:val="24"/>
                <w:lang w:val="en-US"/>
              </w:rPr>
            </w:pPr>
            <w:proofErr w:type="spellStart"/>
            <w:r w:rsidRPr="00450E7A">
              <w:rPr>
                <w:sz w:val="24"/>
                <w:szCs w:val="24"/>
                <w:lang w:val="en-US"/>
              </w:rPr>
              <w:t>Подлежащее</w:t>
            </w:r>
            <w:proofErr w:type="spellEnd"/>
          </w:p>
        </w:tc>
        <w:tc>
          <w:tcPr>
            <w:tcW w:w="3544" w:type="dxa"/>
          </w:tcPr>
          <w:p w:rsidR="00450E7A" w:rsidRPr="00450E7A" w:rsidRDefault="00450E7A" w:rsidP="00450E7A">
            <w:pPr>
              <w:pStyle w:val="11"/>
              <w:tabs>
                <w:tab w:val="left" w:pos="5529"/>
              </w:tabs>
              <w:spacing w:before="0" w:line="240" w:lineRule="auto"/>
              <w:ind w:firstLine="0"/>
              <w:jc w:val="center"/>
              <w:rPr>
                <w:i/>
                <w:sz w:val="24"/>
                <w:szCs w:val="24"/>
                <w:lang w:val="en-US"/>
              </w:rPr>
            </w:pPr>
            <w:r w:rsidRPr="00450E7A">
              <w:rPr>
                <w:i/>
                <w:sz w:val="24"/>
                <w:szCs w:val="24"/>
                <w:lang w:val="en-US"/>
              </w:rPr>
              <w:t>Both will suit me.</w:t>
            </w:r>
          </w:p>
        </w:tc>
        <w:tc>
          <w:tcPr>
            <w:tcW w:w="3827"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Оба подойдут.</w:t>
            </w:r>
          </w:p>
        </w:tc>
      </w:tr>
    </w:tbl>
    <w:p w:rsidR="00450E7A" w:rsidRPr="00450E7A" w:rsidRDefault="00450E7A" w:rsidP="00450E7A">
      <w:pPr>
        <w:pStyle w:val="11"/>
        <w:tabs>
          <w:tab w:val="left" w:pos="5529"/>
        </w:tabs>
        <w:spacing w:before="0" w:line="240" w:lineRule="auto"/>
        <w:ind w:firstLine="760"/>
        <w:jc w:val="both"/>
        <w:rPr>
          <w:sz w:val="24"/>
          <w:szCs w:val="24"/>
        </w:rPr>
      </w:pPr>
      <w:r w:rsidRPr="00450E7A">
        <w:rPr>
          <w:i/>
          <w:sz w:val="24"/>
          <w:szCs w:val="24"/>
          <w:lang w:val="en-US"/>
        </w:rPr>
        <w:t>Both</w:t>
      </w:r>
      <w:r w:rsidRPr="00450E7A">
        <w:rPr>
          <w:i/>
          <w:sz w:val="24"/>
          <w:szCs w:val="24"/>
        </w:rPr>
        <w:t xml:space="preserve"> </w:t>
      </w:r>
      <w:r w:rsidRPr="00450E7A">
        <w:rPr>
          <w:sz w:val="24"/>
          <w:szCs w:val="24"/>
        </w:rPr>
        <w:t xml:space="preserve">может употребляться в предложении либо в группе подлежащего или </w:t>
      </w:r>
      <w:r w:rsidRPr="00450E7A">
        <w:rPr>
          <w:sz w:val="24"/>
          <w:szCs w:val="24"/>
        </w:rPr>
        <w:lastRenderedPageBreak/>
        <w:t>дополнения, либо в группе сказуемого:</w:t>
      </w:r>
    </w:p>
    <w:p w:rsidR="00450E7A" w:rsidRPr="00450E7A" w:rsidRDefault="00450E7A" w:rsidP="00450E7A">
      <w:pPr>
        <w:pStyle w:val="11"/>
        <w:tabs>
          <w:tab w:val="left" w:pos="5529"/>
        </w:tabs>
        <w:spacing w:before="0" w:line="240" w:lineRule="auto"/>
        <w:rPr>
          <w:sz w:val="24"/>
          <w:szCs w:val="24"/>
          <w:lang w:val="en-US"/>
        </w:rPr>
      </w:pPr>
      <w:r w:rsidRPr="00450E7A">
        <w:rPr>
          <w:i/>
          <w:sz w:val="24"/>
          <w:szCs w:val="24"/>
          <w:u w:val="single"/>
          <w:lang w:val="en-US"/>
        </w:rPr>
        <w:t>Both (of)</w:t>
      </w:r>
      <w:r w:rsidRPr="00450E7A">
        <w:rPr>
          <w:i/>
          <w:sz w:val="24"/>
          <w:szCs w:val="24"/>
          <w:lang w:val="en-US"/>
        </w:rPr>
        <w:t xml:space="preserve"> the children have been            -   </w:t>
      </w:r>
      <w:r w:rsidRPr="00450E7A">
        <w:rPr>
          <w:sz w:val="24"/>
          <w:szCs w:val="24"/>
          <w:u w:val="single"/>
        </w:rPr>
        <w:t>Оба</w:t>
      </w:r>
      <w:r w:rsidRPr="00450E7A">
        <w:rPr>
          <w:sz w:val="24"/>
          <w:szCs w:val="24"/>
          <w:u w:val="single"/>
          <w:lang w:val="en-US"/>
        </w:rPr>
        <w:t xml:space="preserve"> </w:t>
      </w:r>
      <w:r w:rsidRPr="00450E7A">
        <w:rPr>
          <w:sz w:val="24"/>
          <w:szCs w:val="24"/>
        </w:rPr>
        <w:t>ребенка</w:t>
      </w:r>
      <w:r w:rsidRPr="00450E7A">
        <w:rPr>
          <w:sz w:val="24"/>
          <w:szCs w:val="24"/>
          <w:lang w:val="en-US"/>
        </w:rPr>
        <w:t xml:space="preserve"> </w:t>
      </w:r>
      <w:r w:rsidRPr="00450E7A">
        <w:rPr>
          <w:sz w:val="24"/>
          <w:szCs w:val="24"/>
        </w:rPr>
        <w:t>были</w:t>
      </w:r>
      <w:r w:rsidRPr="00450E7A">
        <w:rPr>
          <w:sz w:val="24"/>
          <w:szCs w:val="24"/>
          <w:lang w:val="en-US"/>
        </w:rPr>
        <w:t xml:space="preserve"> </w:t>
      </w:r>
      <w:r w:rsidRPr="00450E7A">
        <w:rPr>
          <w:sz w:val="24"/>
          <w:szCs w:val="24"/>
        </w:rPr>
        <w:t>в</w:t>
      </w:r>
      <w:r w:rsidRPr="00450E7A">
        <w:rPr>
          <w:sz w:val="24"/>
          <w:szCs w:val="24"/>
          <w:lang w:val="en-US"/>
        </w:rPr>
        <w:t xml:space="preserve"> </w:t>
      </w:r>
      <w:r w:rsidRPr="00450E7A">
        <w:rPr>
          <w:sz w:val="24"/>
          <w:szCs w:val="24"/>
        </w:rPr>
        <w:t>Греции</w:t>
      </w:r>
      <w:r w:rsidRPr="00450E7A">
        <w:rPr>
          <w:sz w:val="24"/>
          <w:szCs w:val="24"/>
          <w:lang w:val="en-US"/>
        </w:rPr>
        <w:t>.</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to</w:t>
      </w:r>
      <w:r w:rsidRPr="00450E7A">
        <w:rPr>
          <w:i/>
          <w:sz w:val="24"/>
          <w:szCs w:val="24"/>
        </w:rPr>
        <w:t xml:space="preserve"> </w:t>
      </w:r>
      <w:r w:rsidRPr="00450E7A">
        <w:rPr>
          <w:i/>
          <w:sz w:val="24"/>
          <w:szCs w:val="24"/>
          <w:lang w:val="en-US"/>
        </w:rPr>
        <w:t>Greece</w:t>
      </w:r>
      <w:r w:rsidRPr="00450E7A">
        <w:rPr>
          <w:sz w:val="24"/>
          <w:szCs w:val="24"/>
        </w:rPr>
        <w:t xml:space="preserve">.  </w:t>
      </w:r>
    </w:p>
    <w:p w:rsidR="00450E7A" w:rsidRPr="00450E7A" w:rsidRDefault="00450E7A" w:rsidP="00450E7A">
      <w:pPr>
        <w:pStyle w:val="11"/>
        <w:tabs>
          <w:tab w:val="left" w:pos="5529"/>
        </w:tabs>
        <w:spacing w:before="0" w:line="240" w:lineRule="auto"/>
        <w:jc w:val="both"/>
        <w:rPr>
          <w:sz w:val="24"/>
          <w:szCs w:val="24"/>
          <w:u w:val="single"/>
        </w:rPr>
      </w:pPr>
      <w:r w:rsidRPr="00450E7A">
        <w:rPr>
          <w:i/>
          <w:sz w:val="24"/>
          <w:szCs w:val="24"/>
          <w:u w:val="single"/>
          <w:lang w:val="en-US"/>
        </w:rPr>
        <w:t>Both</w:t>
      </w:r>
      <w:r w:rsidRPr="00450E7A">
        <w:rPr>
          <w:i/>
          <w:sz w:val="24"/>
          <w:szCs w:val="24"/>
          <w:u w:val="single"/>
        </w:rPr>
        <w:t xml:space="preserve"> </w:t>
      </w:r>
      <w:r w:rsidRPr="00450E7A">
        <w:rPr>
          <w:smallCaps/>
          <w:sz w:val="24"/>
          <w:szCs w:val="24"/>
          <w:u w:val="single"/>
        </w:rPr>
        <w:t xml:space="preserve"> </w:t>
      </w:r>
      <w:r w:rsidRPr="00450E7A">
        <w:rPr>
          <w:sz w:val="24"/>
          <w:szCs w:val="24"/>
          <w:u w:val="single"/>
        </w:rPr>
        <w:t xml:space="preserve">в группе существительного или местоимения </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Both</w:t>
      </w:r>
      <w:r w:rsidRPr="00450E7A">
        <w:rPr>
          <w:i/>
          <w:sz w:val="24"/>
          <w:szCs w:val="24"/>
        </w:rPr>
        <w:t xml:space="preserve"> </w:t>
      </w:r>
      <w:r w:rsidRPr="00450E7A">
        <w:rPr>
          <w:sz w:val="24"/>
          <w:szCs w:val="24"/>
        </w:rPr>
        <w:t xml:space="preserve">или </w:t>
      </w:r>
      <w:r w:rsidRPr="00450E7A">
        <w:rPr>
          <w:i/>
          <w:sz w:val="24"/>
          <w:szCs w:val="24"/>
          <w:lang w:val="en-US"/>
        </w:rPr>
        <w:t>both</w:t>
      </w:r>
      <w:r w:rsidRPr="00450E7A">
        <w:rPr>
          <w:i/>
          <w:sz w:val="24"/>
          <w:szCs w:val="24"/>
        </w:rPr>
        <w:t xml:space="preserve"> </w:t>
      </w:r>
      <w:r w:rsidRPr="00450E7A">
        <w:rPr>
          <w:i/>
          <w:sz w:val="24"/>
          <w:szCs w:val="24"/>
          <w:lang w:val="en-US"/>
        </w:rPr>
        <w:t>of</w:t>
      </w:r>
      <w:r w:rsidRPr="00450E7A">
        <w:rPr>
          <w:i/>
          <w:sz w:val="24"/>
          <w:szCs w:val="24"/>
        </w:rPr>
        <w:t xml:space="preserve"> </w:t>
      </w:r>
      <w:r w:rsidRPr="00450E7A">
        <w:rPr>
          <w:sz w:val="24"/>
          <w:szCs w:val="24"/>
        </w:rPr>
        <w:t xml:space="preserve">могут предшествовать существительному с артиклем, притяжательным местоимением или указательным местоимением, например: </w:t>
      </w:r>
    </w:p>
    <w:p w:rsidR="00450E7A" w:rsidRPr="00450E7A" w:rsidRDefault="00450E7A" w:rsidP="00450E7A">
      <w:pPr>
        <w:pStyle w:val="11"/>
        <w:tabs>
          <w:tab w:val="left" w:pos="5529"/>
        </w:tabs>
        <w:spacing w:before="0" w:line="240" w:lineRule="auto"/>
        <w:rPr>
          <w:sz w:val="24"/>
          <w:szCs w:val="24"/>
          <w:lang w:val="en-US"/>
        </w:rPr>
      </w:pPr>
      <w:r w:rsidRPr="00450E7A">
        <w:rPr>
          <w:i/>
          <w:sz w:val="24"/>
          <w:szCs w:val="24"/>
          <w:u w:val="single"/>
          <w:lang w:val="en-US"/>
        </w:rPr>
        <w:t>Both (of) me/ these/ the</w:t>
      </w:r>
      <w:r w:rsidRPr="00450E7A">
        <w:rPr>
          <w:i/>
          <w:sz w:val="24"/>
          <w:szCs w:val="24"/>
          <w:lang w:val="en-US"/>
        </w:rPr>
        <w:t xml:space="preserve"> children -</w:t>
      </w:r>
      <w:r w:rsidRPr="00450E7A">
        <w:rPr>
          <w:sz w:val="24"/>
          <w:szCs w:val="24"/>
          <w:lang w:val="en-US"/>
        </w:rPr>
        <w:t xml:space="preserve">   </w:t>
      </w:r>
      <w:proofErr w:type="spellStart"/>
      <w:r w:rsidRPr="00450E7A">
        <w:rPr>
          <w:sz w:val="24"/>
          <w:szCs w:val="24"/>
          <w:u w:val="single"/>
          <w:lang w:val="en-US"/>
        </w:rPr>
        <w:t>Оба</w:t>
      </w:r>
      <w:proofErr w:type="spellEnd"/>
      <w:r w:rsidRPr="00450E7A">
        <w:rPr>
          <w:sz w:val="24"/>
          <w:szCs w:val="24"/>
          <w:u w:val="single"/>
          <w:lang w:val="en-US"/>
        </w:rPr>
        <w:t xml:space="preserve"> </w:t>
      </w:r>
      <w:r w:rsidRPr="00450E7A">
        <w:rPr>
          <w:sz w:val="24"/>
          <w:szCs w:val="24"/>
          <w:u w:val="single"/>
        </w:rPr>
        <w:t>моих</w:t>
      </w:r>
      <w:r w:rsidRPr="00450E7A">
        <w:rPr>
          <w:sz w:val="24"/>
          <w:szCs w:val="24"/>
          <w:u w:val="single"/>
          <w:lang w:val="en-US"/>
        </w:rPr>
        <w:t xml:space="preserve">/ </w:t>
      </w:r>
      <w:r w:rsidRPr="00450E7A">
        <w:rPr>
          <w:sz w:val="24"/>
          <w:szCs w:val="24"/>
          <w:u w:val="single"/>
        </w:rPr>
        <w:t>этих</w:t>
      </w:r>
      <w:r w:rsidRPr="00450E7A">
        <w:rPr>
          <w:sz w:val="24"/>
          <w:szCs w:val="24"/>
          <w:lang w:val="en-US"/>
        </w:rPr>
        <w:t xml:space="preserve"> </w:t>
      </w:r>
      <w:r w:rsidRPr="00450E7A">
        <w:rPr>
          <w:sz w:val="24"/>
          <w:szCs w:val="24"/>
        </w:rPr>
        <w:t>ребенка</w:t>
      </w:r>
      <w:r w:rsidRPr="00450E7A">
        <w:rPr>
          <w:sz w:val="24"/>
          <w:szCs w:val="24"/>
          <w:lang w:val="en-US"/>
        </w:rPr>
        <w:t xml:space="preserve"> </w:t>
      </w:r>
    </w:p>
    <w:p w:rsidR="00450E7A" w:rsidRPr="00450E7A" w:rsidRDefault="00450E7A" w:rsidP="00450E7A">
      <w:pPr>
        <w:pStyle w:val="11"/>
        <w:tabs>
          <w:tab w:val="left" w:pos="5529"/>
        </w:tabs>
        <w:spacing w:before="0" w:line="240" w:lineRule="auto"/>
        <w:ind w:firstLine="743"/>
        <w:rPr>
          <w:i/>
          <w:sz w:val="24"/>
          <w:szCs w:val="24"/>
        </w:rPr>
      </w:pPr>
      <w:r w:rsidRPr="00450E7A">
        <w:rPr>
          <w:i/>
          <w:sz w:val="24"/>
          <w:szCs w:val="24"/>
          <w:lang w:val="en-US"/>
        </w:rPr>
        <w:t>are</w:t>
      </w:r>
      <w:r w:rsidRPr="00450E7A">
        <w:rPr>
          <w:i/>
          <w:sz w:val="24"/>
          <w:szCs w:val="24"/>
        </w:rPr>
        <w:t xml:space="preserve"> </w:t>
      </w:r>
      <w:r w:rsidRPr="00450E7A">
        <w:rPr>
          <w:i/>
          <w:sz w:val="24"/>
          <w:szCs w:val="24"/>
          <w:lang w:val="en-US"/>
        </w:rPr>
        <w:t>fair</w:t>
      </w:r>
      <w:r w:rsidRPr="00450E7A">
        <w:rPr>
          <w:i/>
          <w:sz w:val="24"/>
          <w:szCs w:val="24"/>
        </w:rPr>
        <w:t>-</w:t>
      </w:r>
      <w:r w:rsidRPr="00450E7A">
        <w:rPr>
          <w:i/>
          <w:sz w:val="24"/>
          <w:szCs w:val="24"/>
          <w:lang w:val="en-US"/>
        </w:rPr>
        <w:t>haired</w:t>
      </w:r>
      <w:r w:rsidRPr="00450E7A">
        <w:rPr>
          <w:i/>
          <w:sz w:val="24"/>
          <w:szCs w:val="24"/>
        </w:rPr>
        <w:t xml:space="preserve">.          </w:t>
      </w:r>
      <w:r w:rsidRPr="00450E7A">
        <w:rPr>
          <w:sz w:val="24"/>
          <w:szCs w:val="24"/>
        </w:rPr>
        <w:t xml:space="preserve">                      </w:t>
      </w:r>
      <w:r w:rsidRPr="00450E7A">
        <w:rPr>
          <w:sz w:val="24"/>
          <w:szCs w:val="24"/>
          <w:lang w:val="en-US"/>
        </w:rPr>
        <w:t>c</w:t>
      </w:r>
      <w:proofErr w:type="spellStart"/>
      <w:r w:rsidRPr="00450E7A">
        <w:rPr>
          <w:sz w:val="24"/>
          <w:szCs w:val="24"/>
        </w:rPr>
        <w:t>ветловолосы</w:t>
      </w:r>
      <w:proofErr w:type="spellEnd"/>
      <w:r w:rsidRPr="00450E7A">
        <w:rPr>
          <w:sz w:val="24"/>
          <w:szCs w:val="24"/>
        </w:rPr>
        <w:t xml:space="preserve">.           </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Если же перед существительным нет артикля или местоимения,  </w:t>
      </w:r>
      <w:r w:rsidRPr="00450E7A">
        <w:rPr>
          <w:i/>
          <w:sz w:val="24"/>
          <w:szCs w:val="24"/>
          <w:lang w:val="en-US"/>
        </w:rPr>
        <w:t>both</w:t>
      </w:r>
      <w:r w:rsidRPr="00450E7A">
        <w:rPr>
          <w:i/>
          <w:sz w:val="24"/>
          <w:szCs w:val="24"/>
        </w:rPr>
        <w:t xml:space="preserve"> </w:t>
      </w:r>
      <w:r w:rsidRPr="00450E7A">
        <w:rPr>
          <w:sz w:val="24"/>
          <w:szCs w:val="24"/>
        </w:rPr>
        <w:t xml:space="preserve">употребляется без </w:t>
      </w:r>
      <w:r w:rsidRPr="00450E7A">
        <w:rPr>
          <w:i/>
          <w:sz w:val="24"/>
          <w:szCs w:val="24"/>
          <w:lang w:val="en-US"/>
        </w:rPr>
        <w:t>of</w:t>
      </w:r>
      <w:r w:rsidRPr="00450E7A">
        <w:rPr>
          <w:sz w:val="24"/>
          <w:szCs w:val="24"/>
        </w:rPr>
        <w:t>:</w:t>
      </w:r>
    </w:p>
    <w:p w:rsidR="00450E7A" w:rsidRPr="00450E7A" w:rsidRDefault="00450E7A" w:rsidP="00450E7A">
      <w:pPr>
        <w:pStyle w:val="11"/>
        <w:tabs>
          <w:tab w:val="left" w:pos="5529"/>
        </w:tabs>
        <w:spacing w:before="0" w:line="240" w:lineRule="auto"/>
        <w:jc w:val="both"/>
        <w:rPr>
          <w:sz w:val="24"/>
          <w:szCs w:val="24"/>
          <w:lang w:val="en-US"/>
        </w:rPr>
      </w:pPr>
      <w:r w:rsidRPr="00450E7A">
        <w:rPr>
          <w:i/>
          <w:sz w:val="24"/>
          <w:szCs w:val="24"/>
          <w:u w:val="single"/>
          <w:lang w:val="en-US"/>
        </w:rPr>
        <w:t>Both children</w:t>
      </w:r>
      <w:r w:rsidRPr="00450E7A">
        <w:rPr>
          <w:i/>
          <w:sz w:val="24"/>
          <w:szCs w:val="24"/>
          <w:lang w:val="en-US"/>
        </w:rPr>
        <w:t xml:space="preserve"> have been to Greece. - </w:t>
      </w:r>
      <w:r w:rsidRPr="00450E7A">
        <w:rPr>
          <w:sz w:val="24"/>
          <w:szCs w:val="24"/>
          <w:u w:val="single"/>
        </w:rPr>
        <w:t>Оба</w:t>
      </w:r>
      <w:r w:rsidRPr="00450E7A">
        <w:rPr>
          <w:sz w:val="24"/>
          <w:szCs w:val="24"/>
          <w:u w:val="single"/>
          <w:lang w:val="en-US"/>
        </w:rPr>
        <w:t xml:space="preserve"> </w:t>
      </w:r>
      <w:r w:rsidRPr="00450E7A">
        <w:rPr>
          <w:sz w:val="24"/>
          <w:szCs w:val="24"/>
          <w:u w:val="single"/>
        </w:rPr>
        <w:t>ребенка</w:t>
      </w:r>
      <w:r w:rsidRPr="00450E7A">
        <w:rPr>
          <w:sz w:val="24"/>
          <w:szCs w:val="24"/>
          <w:lang w:val="en-US"/>
        </w:rPr>
        <w:t xml:space="preserve"> </w:t>
      </w:r>
      <w:r w:rsidRPr="00450E7A">
        <w:rPr>
          <w:sz w:val="24"/>
          <w:szCs w:val="24"/>
        </w:rPr>
        <w:t>были</w:t>
      </w:r>
      <w:r w:rsidRPr="00450E7A">
        <w:rPr>
          <w:sz w:val="24"/>
          <w:szCs w:val="24"/>
          <w:lang w:val="en-US"/>
        </w:rPr>
        <w:t xml:space="preserve"> </w:t>
      </w:r>
      <w:r w:rsidRPr="00450E7A">
        <w:rPr>
          <w:sz w:val="24"/>
          <w:szCs w:val="24"/>
        </w:rPr>
        <w:t>в</w:t>
      </w:r>
      <w:r w:rsidRPr="00450E7A">
        <w:rPr>
          <w:sz w:val="24"/>
          <w:szCs w:val="24"/>
          <w:lang w:val="en-US"/>
        </w:rPr>
        <w:t xml:space="preserve"> </w:t>
      </w:r>
      <w:r w:rsidRPr="00450E7A">
        <w:rPr>
          <w:sz w:val="24"/>
          <w:szCs w:val="24"/>
        </w:rPr>
        <w:t>Греции</w:t>
      </w:r>
      <w:r w:rsidRPr="00450E7A">
        <w:rPr>
          <w:sz w:val="24"/>
          <w:szCs w:val="24"/>
          <w:lang w:val="en-US"/>
        </w:rPr>
        <w:t>.</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Both</w:t>
      </w:r>
      <w:r w:rsidRPr="00450E7A">
        <w:rPr>
          <w:i/>
          <w:sz w:val="24"/>
          <w:szCs w:val="24"/>
        </w:rPr>
        <w:t xml:space="preserve"> </w:t>
      </w:r>
      <w:r w:rsidRPr="00450E7A">
        <w:rPr>
          <w:sz w:val="24"/>
          <w:szCs w:val="24"/>
        </w:rPr>
        <w:t xml:space="preserve">не употребляется без </w:t>
      </w:r>
      <w:r w:rsidRPr="00450E7A">
        <w:rPr>
          <w:i/>
          <w:sz w:val="24"/>
          <w:szCs w:val="24"/>
          <w:lang w:val="en-US"/>
        </w:rPr>
        <w:t>of</w:t>
      </w:r>
      <w:r w:rsidRPr="00450E7A">
        <w:rPr>
          <w:i/>
          <w:sz w:val="24"/>
          <w:szCs w:val="24"/>
        </w:rPr>
        <w:t xml:space="preserve"> </w:t>
      </w:r>
      <w:r w:rsidRPr="00450E7A">
        <w:rPr>
          <w:sz w:val="24"/>
          <w:szCs w:val="24"/>
        </w:rPr>
        <w:t xml:space="preserve">перед личным местоимением. Мы говорим либо  </w:t>
      </w:r>
      <w:r w:rsidRPr="00450E7A">
        <w:rPr>
          <w:i/>
          <w:sz w:val="24"/>
          <w:szCs w:val="24"/>
          <w:lang w:val="en-US"/>
        </w:rPr>
        <w:t>both</w:t>
      </w:r>
      <w:r w:rsidRPr="00450E7A">
        <w:rPr>
          <w:i/>
          <w:sz w:val="24"/>
          <w:szCs w:val="24"/>
        </w:rPr>
        <w:t xml:space="preserve"> </w:t>
      </w:r>
      <w:r w:rsidRPr="00450E7A">
        <w:rPr>
          <w:i/>
          <w:sz w:val="24"/>
          <w:szCs w:val="24"/>
          <w:lang w:val="en-US"/>
        </w:rPr>
        <w:t>of</w:t>
      </w:r>
      <w:r w:rsidRPr="00450E7A">
        <w:rPr>
          <w:i/>
          <w:sz w:val="24"/>
          <w:szCs w:val="24"/>
        </w:rPr>
        <w:t xml:space="preserve"> </w:t>
      </w:r>
      <w:r w:rsidRPr="00450E7A">
        <w:rPr>
          <w:i/>
          <w:sz w:val="24"/>
          <w:szCs w:val="24"/>
          <w:lang w:val="en-US"/>
        </w:rPr>
        <w:t>us</w:t>
      </w:r>
      <w:r w:rsidRPr="00450E7A">
        <w:rPr>
          <w:i/>
          <w:sz w:val="24"/>
          <w:szCs w:val="24"/>
        </w:rPr>
        <w:t xml:space="preserve"> </w:t>
      </w:r>
      <w:r w:rsidRPr="00450E7A">
        <w:rPr>
          <w:sz w:val="24"/>
          <w:szCs w:val="24"/>
        </w:rPr>
        <w:t xml:space="preserve">- оба из нас, либо </w:t>
      </w:r>
      <w:r w:rsidRPr="00450E7A">
        <w:rPr>
          <w:i/>
          <w:sz w:val="24"/>
          <w:szCs w:val="24"/>
          <w:lang w:val="en-US"/>
        </w:rPr>
        <w:t>we</w:t>
      </w:r>
      <w:r w:rsidRPr="00450E7A">
        <w:rPr>
          <w:i/>
          <w:sz w:val="24"/>
          <w:szCs w:val="24"/>
        </w:rPr>
        <w:t xml:space="preserve"> </w:t>
      </w:r>
      <w:r w:rsidRPr="00450E7A">
        <w:rPr>
          <w:i/>
          <w:sz w:val="24"/>
          <w:szCs w:val="24"/>
          <w:lang w:val="en-US"/>
        </w:rPr>
        <w:t>both</w:t>
      </w:r>
      <w:r w:rsidRPr="00450E7A">
        <w:rPr>
          <w:i/>
          <w:sz w:val="24"/>
          <w:szCs w:val="24"/>
        </w:rPr>
        <w:t xml:space="preserve"> </w:t>
      </w:r>
      <w:r w:rsidRPr="00450E7A">
        <w:rPr>
          <w:sz w:val="24"/>
          <w:szCs w:val="24"/>
        </w:rPr>
        <w:t xml:space="preserve">- мы оба. </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u w:val="single"/>
          <w:lang w:val="en-US"/>
        </w:rPr>
        <w:t>Both of us</w:t>
      </w:r>
      <w:r w:rsidRPr="00450E7A">
        <w:rPr>
          <w:i/>
          <w:sz w:val="24"/>
          <w:szCs w:val="24"/>
          <w:lang w:val="en-US"/>
        </w:rPr>
        <w:t xml:space="preserve"> were born in March.       </w:t>
      </w:r>
      <w:r w:rsidRPr="00450E7A">
        <w:rPr>
          <w:i/>
          <w:sz w:val="24"/>
          <w:szCs w:val="24"/>
        </w:rPr>
        <w:t xml:space="preserve">- </w:t>
      </w:r>
      <w:r w:rsidRPr="00450E7A">
        <w:rPr>
          <w:sz w:val="24"/>
          <w:szCs w:val="24"/>
          <w:u w:val="single"/>
        </w:rPr>
        <w:t>Оба из нас</w:t>
      </w:r>
      <w:r w:rsidRPr="00450E7A">
        <w:rPr>
          <w:sz w:val="24"/>
          <w:szCs w:val="24"/>
        </w:rPr>
        <w:t xml:space="preserve"> родились в марте. </w:t>
      </w:r>
    </w:p>
    <w:p w:rsidR="00450E7A" w:rsidRPr="00450E7A" w:rsidRDefault="00450E7A" w:rsidP="00450E7A">
      <w:pPr>
        <w:pStyle w:val="11"/>
        <w:tabs>
          <w:tab w:val="left" w:pos="5529"/>
        </w:tabs>
        <w:spacing w:before="0" w:line="240" w:lineRule="auto"/>
        <w:jc w:val="both"/>
        <w:rPr>
          <w:smallCaps/>
          <w:sz w:val="24"/>
          <w:szCs w:val="24"/>
        </w:rPr>
      </w:pPr>
      <w:r w:rsidRPr="00450E7A">
        <w:rPr>
          <w:i/>
          <w:sz w:val="24"/>
          <w:szCs w:val="24"/>
          <w:lang w:val="en-US"/>
        </w:rPr>
        <w:t xml:space="preserve">We were both born in March.          </w:t>
      </w:r>
      <w:r w:rsidRPr="00450E7A">
        <w:rPr>
          <w:i/>
          <w:sz w:val="24"/>
          <w:szCs w:val="24"/>
        </w:rPr>
        <w:t xml:space="preserve">- </w:t>
      </w:r>
      <w:r w:rsidRPr="00450E7A">
        <w:rPr>
          <w:sz w:val="24"/>
          <w:szCs w:val="24"/>
          <w:u w:val="single"/>
        </w:rPr>
        <w:t>Мы оба</w:t>
      </w:r>
      <w:r w:rsidRPr="00450E7A">
        <w:rPr>
          <w:sz w:val="24"/>
          <w:szCs w:val="24"/>
        </w:rPr>
        <w:t xml:space="preserve"> родились в марте. </w:t>
      </w:r>
    </w:p>
    <w:p w:rsidR="00450E7A" w:rsidRPr="00450E7A" w:rsidRDefault="00450E7A" w:rsidP="00450E7A">
      <w:pPr>
        <w:pStyle w:val="11"/>
        <w:tabs>
          <w:tab w:val="left" w:pos="5529"/>
        </w:tabs>
        <w:spacing w:before="0" w:line="240" w:lineRule="auto"/>
        <w:jc w:val="both"/>
        <w:rPr>
          <w:sz w:val="24"/>
          <w:szCs w:val="24"/>
          <w:u w:val="single"/>
        </w:rPr>
      </w:pPr>
      <w:r w:rsidRPr="00450E7A">
        <w:rPr>
          <w:i/>
          <w:sz w:val="24"/>
          <w:szCs w:val="24"/>
          <w:u w:val="single"/>
          <w:lang w:val="en-US"/>
        </w:rPr>
        <w:t>Both</w:t>
      </w:r>
      <w:r w:rsidRPr="00450E7A">
        <w:rPr>
          <w:i/>
          <w:sz w:val="24"/>
          <w:szCs w:val="24"/>
          <w:u w:val="single"/>
        </w:rPr>
        <w:t xml:space="preserve"> </w:t>
      </w:r>
      <w:r w:rsidRPr="00450E7A">
        <w:rPr>
          <w:sz w:val="24"/>
          <w:szCs w:val="24"/>
          <w:u w:val="single"/>
        </w:rPr>
        <w:t>в глагольной группе</w:t>
      </w:r>
    </w:p>
    <w:p w:rsidR="00450E7A" w:rsidRPr="00450E7A" w:rsidRDefault="00450E7A" w:rsidP="00450E7A">
      <w:pPr>
        <w:pStyle w:val="11"/>
        <w:tabs>
          <w:tab w:val="left" w:pos="5529"/>
        </w:tabs>
        <w:spacing w:before="0" w:line="240" w:lineRule="auto"/>
        <w:ind w:firstLine="700"/>
        <w:jc w:val="both"/>
        <w:rPr>
          <w:sz w:val="24"/>
          <w:szCs w:val="24"/>
        </w:rPr>
      </w:pPr>
      <w:r w:rsidRPr="00450E7A">
        <w:rPr>
          <w:sz w:val="24"/>
          <w:szCs w:val="24"/>
        </w:rPr>
        <w:t xml:space="preserve">Если </w:t>
      </w:r>
      <w:r w:rsidRPr="00450E7A">
        <w:rPr>
          <w:i/>
          <w:sz w:val="24"/>
          <w:szCs w:val="24"/>
          <w:lang w:val="en-US"/>
        </w:rPr>
        <w:t>both</w:t>
      </w:r>
      <w:r w:rsidRPr="00450E7A">
        <w:rPr>
          <w:sz w:val="24"/>
          <w:szCs w:val="24"/>
        </w:rPr>
        <w:t xml:space="preserve"> определяет подлежащее, оно может находиться в группе сказуемого. При этом его точное место в предложении соответствует месту </w:t>
      </w:r>
      <w:proofErr w:type="spellStart"/>
      <w:r w:rsidRPr="00450E7A">
        <w:rPr>
          <w:sz w:val="24"/>
          <w:szCs w:val="24"/>
        </w:rPr>
        <w:t>внутрифразовых</w:t>
      </w:r>
      <w:proofErr w:type="spellEnd"/>
      <w:r w:rsidRPr="00450E7A">
        <w:rPr>
          <w:sz w:val="24"/>
          <w:szCs w:val="24"/>
        </w:rPr>
        <w:t xml:space="preserve"> наречий или месту местоимения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2835"/>
        <w:gridCol w:w="3096"/>
      </w:tblGrid>
      <w:tr w:rsidR="00450E7A" w:rsidRPr="00450E7A" w:rsidTr="00450E7A">
        <w:trPr>
          <w:trHeight w:val="746"/>
        </w:trPr>
        <w:tc>
          <w:tcPr>
            <w:tcW w:w="3369" w:type="dxa"/>
          </w:tcPr>
          <w:p w:rsidR="00450E7A" w:rsidRPr="00450E7A" w:rsidRDefault="00450E7A" w:rsidP="00450E7A">
            <w:pPr>
              <w:pStyle w:val="11"/>
              <w:tabs>
                <w:tab w:val="left" w:pos="5529"/>
              </w:tabs>
              <w:spacing w:before="0" w:line="240" w:lineRule="auto"/>
              <w:ind w:firstLine="0"/>
              <w:rPr>
                <w:sz w:val="24"/>
                <w:szCs w:val="24"/>
              </w:rPr>
            </w:pPr>
            <w:r w:rsidRPr="00450E7A">
              <w:rPr>
                <w:sz w:val="24"/>
                <w:szCs w:val="24"/>
              </w:rPr>
              <w:t>Перед смысловым глаголом</w:t>
            </w:r>
          </w:p>
        </w:tc>
        <w:tc>
          <w:tcPr>
            <w:tcW w:w="2835" w:type="dxa"/>
          </w:tcPr>
          <w:p w:rsidR="00450E7A" w:rsidRPr="00450E7A" w:rsidRDefault="00450E7A" w:rsidP="00450E7A">
            <w:pPr>
              <w:pStyle w:val="11"/>
              <w:tabs>
                <w:tab w:val="left" w:pos="5529"/>
              </w:tabs>
              <w:spacing w:before="0" w:line="240" w:lineRule="auto"/>
              <w:ind w:right="-108" w:firstLine="0"/>
              <w:rPr>
                <w:i/>
                <w:sz w:val="24"/>
                <w:szCs w:val="24"/>
                <w:lang w:val="en-US"/>
              </w:rPr>
            </w:pPr>
            <w:r w:rsidRPr="00450E7A">
              <w:rPr>
                <w:i/>
                <w:sz w:val="24"/>
                <w:szCs w:val="24"/>
                <w:lang w:val="en-US"/>
              </w:rPr>
              <w:t>We both like cornflakes.</w:t>
            </w:r>
          </w:p>
        </w:tc>
        <w:tc>
          <w:tcPr>
            <w:tcW w:w="3096"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Мы оба любим хлопья.</w:t>
            </w:r>
          </w:p>
        </w:tc>
      </w:tr>
      <w:tr w:rsidR="00450E7A" w:rsidRPr="00450E7A" w:rsidTr="00450E7A">
        <w:tc>
          <w:tcPr>
            <w:tcW w:w="3369" w:type="dxa"/>
          </w:tcPr>
          <w:p w:rsidR="00450E7A" w:rsidRPr="00450E7A" w:rsidRDefault="00450E7A" w:rsidP="00450E7A">
            <w:pPr>
              <w:pStyle w:val="11"/>
              <w:tabs>
                <w:tab w:val="left" w:pos="5529"/>
              </w:tabs>
              <w:spacing w:before="0" w:line="240" w:lineRule="auto"/>
              <w:ind w:right="-108" w:firstLine="0"/>
              <w:rPr>
                <w:sz w:val="24"/>
                <w:szCs w:val="24"/>
              </w:rPr>
            </w:pPr>
            <w:r w:rsidRPr="00450E7A">
              <w:rPr>
                <w:sz w:val="24"/>
                <w:szCs w:val="24"/>
              </w:rPr>
              <w:t>После первого вспомогательного глагола</w:t>
            </w:r>
          </w:p>
        </w:tc>
        <w:tc>
          <w:tcPr>
            <w:tcW w:w="2835" w:type="dxa"/>
          </w:tcPr>
          <w:p w:rsidR="00450E7A" w:rsidRPr="00450E7A" w:rsidRDefault="00450E7A" w:rsidP="00450E7A">
            <w:pPr>
              <w:pStyle w:val="11"/>
              <w:tabs>
                <w:tab w:val="left" w:pos="5529"/>
              </w:tabs>
              <w:spacing w:before="0" w:line="240" w:lineRule="auto"/>
              <w:ind w:firstLine="0"/>
              <w:rPr>
                <w:i/>
                <w:sz w:val="24"/>
                <w:szCs w:val="24"/>
                <w:lang w:val="en-US"/>
              </w:rPr>
            </w:pPr>
            <w:r w:rsidRPr="00450E7A">
              <w:rPr>
                <w:i/>
                <w:sz w:val="24"/>
                <w:szCs w:val="24"/>
                <w:lang w:val="en-US"/>
              </w:rPr>
              <w:t>We have both studied acting.</w:t>
            </w:r>
          </w:p>
        </w:tc>
        <w:tc>
          <w:tcPr>
            <w:tcW w:w="3096" w:type="dxa"/>
          </w:tcPr>
          <w:p w:rsidR="00450E7A" w:rsidRPr="00450E7A" w:rsidRDefault="00450E7A" w:rsidP="00450E7A">
            <w:pPr>
              <w:pStyle w:val="11"/>
              <w:tabs>
                <w:tab w:val="left" w:pos="5529"/>
              </w:tabs>
              <w:spacing w:before="0" w:line="240" w:lineRule="auto"/>
              <w:ind w:firstLine="0"/>
              <w:rPr>
                <w:sz w:val="24"/>
                <w:szCs w:val="24"/>
              </w:rPr>
            </w:pPr>
            <w:r w:rsidRPr="00450E7A">
              <w:rPr>
                <w:sz w:val="24"/>
                <w:szCs w:val="24"/>
              </w:rPr>
              <w:t>Мы оба изучали актерское искусство.</w:t>
            </w:r>
          </w:p>
        </w:tc>
      </w:tr>
      <w:tr w:rsidR="00450E7A" w:rsidRPr="00450E7A" w:rsidTr="00450E7A">
        <w:tc>
          <w:tcPr>
            <w:tcW w:w="3369" w:type="dxa"/>
          </w:tcPr>
          <w:p w:rsidR="00450E7A" w:rsidRPr="00450E7A" w:rsidRDefault="00450E7A" w:rsidP="00450E7A">
            <w:pPr>
              <w:pStyle w:val="11"/>
              <w:tabs>
                <w:tab w:val="left" w:pos="5529"/>
              </w:tabs>
              <w:spacing w:before="0" w:line="240" w:lineRule="auto"/>
              <w:ind w:firstLine="0"/>
              <w:rPr>
                <w:sz w:val="24"/>
                <w:szCs w:val="24"/>
                <w:lang w:val="en-US"/>
              </w:rPr>
            </w:pPr>
            <w:r w:rsidRPr="00450E7A">
              <w:rPr>
                <w:sz w:val="24"/>
                <w:szCs w:val="24"/>
              </w:rPr>
              <w:t>После</w:t>
            </w:r>
            <w:r w:rsidRPr="00450E7A">
              <w:rPr>
                <w:sz w:val="24"/>
                <w:szCs w:val="24"/>
                <w:lang w:val="en-US"/>
              </w:rPr>
              <w:t xml:space="preserve"> </w:t>
            </w:r>
            <w:r w:rsidRPr="00450E7A">
              <w:rPr>
                <w:sz w:val="24"/>
                <w:szCs w:val="24"/>
              </w:rPr>
              <w:t>глагола</w:t>
            </w:r>
          </w:p>
        </w:tc>
        <w:tc>
          <w:tcPr>
            <w:tcW w:w="2835" w:type="dxa"/>
          </w:tcPr>
          <w:p w:rsidR="00450E7A" w:rsidRPr="00450E7A" w:rsidRDefault="00450E7A" w:rsidP="00450E7A">
            <w:pPr>
              <w:pStyle w:val="11"/>
              <w:tabs>
                <w:tab w:val="left" w:pos="5529"/>
              </w:tabs>
              <w:spacing w:before="0" w:line="240" w:lineRule="auto"/>
              <w:ind w:firstLine="0"/>
              <w:rPr>
                <w:i/>
                <w:sz w:val="24"/>
                <w:szCs w:val="24"/>
                <w:lang w:val="en-US"/>
              </w:rPr>
            </w:pPr>
            <w:r w:rsidRPr="00450E7A">
              <w:rPr>
                <w:i/>
                <w:sz w:val="24"/>
                <w:szCs w:val="24"/>
                <w:lang w:val="en-US"/>
              </w:rPr>
              <w:t>You are both wrong.</w:t>
            </w:r>
          </w:p>
        </w:tc>
        <w:tc>
          <w:tcPr>
            <w:tcW w:w="3096" w:type="dxa"/>
          </w:tcPr>
          <w:p w:rsidR="00450E7A" w:rsidRPr="00450E7A" w:rsidRDefault="00450E7A" w:rsidP="00450E7A">
            <w:pPr>
              <w:pStyle w:val="11"/>
              <w:tabs>
                <w:tab w:val="left" w:pos="5529"/>
              </w:tabs>
              <w:spacing w:before="0" w:line="240" w:lineRule="auto"/>
              <w:ind w:firstLine="0"/>
              <w:rPr>
                <w:sz w:val="24"/>
                <w:szCs w:val="24"/>
              </w:rPr>
            </w:pPr>
            <w:r w:rsidRPr="00450E7A">
              <w:rPr>
                <w:sz w:val="24"/>
                <w:szCs w:val="24"/>
              </w:rPr>
              <w:t>Вы оба неправы.</w:t>
            </w:r>
          </w:p>
        </w:tc>
      </w:tr>
    </w:tbl>
    <w:p w:rsidR="00450E7A" w:rsidRPr="00450E7A" w:rsidRDefault="00450E7A" w:rsidP="00450E7A">
      <w:pPr>
        <w:pStyle w:val="11"/>
        <w:tabs>
          <w:tab w:val="left" w:pos="5529"/>
        </w:tabs>
        <w:spacing w:before="0" w:line="240" w:lineRule="auto"/>
        <w:ind w:firstLine="680"/>
        <w:jc w:val="both"/>
        <w:rPr>
          <w:sz w:val="24"/>
          <w:szCs w:val="24"/>
        </w:rPr>
      </w:pPr>
      <w:r w:rsidRPr="00450E7A">
        <w:rPr>
          <w:sz w:val="24"/>
          <w:szCs w:val="24"/>
        </w:rPr>
        <w:t xml:space="preserve">Если все эти правила кажутся сложными, запомните, что несколько конструкций вполне возможны без особой разницы в значении. Например, одно и то же русское предложение «Оба кота спят» можно сказать по-английски так: </w:t>
      </w:r>
      <w:r w:rsidRPr="00450E7A">
        <w:rPr>
          <w:i/>
          <w:sz w:val="24"/>
          <w:szCs w:val="24"/>
          <w:lang w:val="en-US"/>
        </w:rPr>
        <w:t>Both</w:t>
      </w:r>
      <w:r w:rsidRPr="00450E7A">
        <w:rPr>
          <w:i/>
          <w:sz w:val="24"/>
          <w:szCs w:val="24"/>
        </w:rPr>
        <w:t xml:space="preserve"> </w:t>
      </w:r>
      <w:r w:rsidRPr="00450E7A">
        <w:rPr>
          <w:i/>
          <w:sz w:val="24"/>
          <w:szCs w:val="24"/>
          <w:lang w:val="en-US"/>
        </w:rPr>
        <w:t>cats</w:t>
      </w:r>
      <w:r w:rsidRPr="00450E7A">
        <w:rPr>
          <w:i/>
          <w:sz w:val="24"/>
          <w:szCs w:val="24"/>
        </w:rPr>
        <w:t xml:space="preserve"> </w:t>
      </w:r>
      <w:r w:rsidRPr="00450E7A">
        <w:rPr>
          <w:i/>
          <w:sz w:val="24"/>
          <w:szCs w:val="24"/>
          <w:lang w:val="en-US"/>
        </w:rPr>
        <w:t>are</w:t>
      </w:r>
      <w:r w:rsidRPr="00450E7A">
        <w:rPr>
          <w:i/>
          <w:sz w:val="24"/>
          <w:szCs w:val="24"/>
        </w:rPr>
        <w:t xml:space="preserve"> </w:t>
      </w:r>
      <w:r w:rsidRPr="00450E7A">
        <w:rPr>
          <w:i/>
          <w:sz w:val="24"/>
          <w:szCs w:val="24"/>
          <w:lang w:val="en-US"/>
        </w:rPr>
        <w:t>asleep</w:t>
      </w:r>
      <w:r w:rsidRPr="00450E7A">
        <w:rPr>
          <w:i/>
          <w:sz w:val="24"/>
          <w:szCs w:val="24"/>
        </w:rPr>
        <w:t xml:space="preserve">. </w:t>
      </w:r>
      <w:r w:rsidRPr="00450E7A">
        <w:rPr>
          <w:i/>
          <w:sz w:val="24"/>
          <w:szCs w:val="24"/>
          <w:lang w:val="en-US"/>
        </w:rPr>
        <w:t>Both the cats are asleep. Both of the cats are asleep. The</w:t>
      </w:r>
      <w:r w:rsidRPr="00450E7A">
        <w:rPr>
          <w:i/>
          <w:sz w:val="24"/>
          <w:szCs w:val="24"/>
        </w:rPr>
        <w:t xml:space="preserve"> </w:t>
      </w:r>
      <w:r w:rsidRPr="00450E7A">
        <w:rPr>
          <w:i/>
          <w:sz w:val="24"/>
          <w:szCs w:val="24"/>
          <w:lang w:val="en-US"/>
        </w:rPr>
        <w:t>cats</w:t>
      </w:r>
      <w:r w:rsidRPr="00450E7A">
        <w:rPr>
          <w:i/>
          <w:sz w:val="24"/>
          <w:szCs w:val="24"/>
        </w:rPr>
        <w:t xml:space="preserve"> </w:t>
      </w:r>
      <w:r w:rsidRPr="00450E7A">
        <w:rPr>
          <w:i/>
          <w:sz w:val="24"/>
          <w:szCs w:val="24"/>
          <w:lang w:val="en-US"/>
        </w:rPr>
        <w:t>are</w:t>
      </w:r>
      <w:r w:rsidRPr="00450E7A">
        <w:rPr>
          <w:i/>
          <w:sz w:val="24"/>
          <w:szCs w:val="24"/>
        </w:rPr>
        <w:t xml:space="preserve"> </w:t>
      </w:r>
      <w:r w:rsidRPr="00450E7A">
        <w:rPr>
          <w:i/>
          <w:sz w:val="24"/>
          <w:szCs w:val="24"/>
          <w:lang w:val="en-US"/>
        </w:rPr>
        <w:t>both</w:t>
      </w:r>
      <w:r w:rsidRPr="00450E7A">
        <w:rPr>
          <w:i/>
          <w:sz w:val="24"/>
          <w:szCs w:val="24"/>
        </w:rPr>
        <w:t xml:space="preserve"> </w:t>
      </w:r>
      <w:r w:rsidRPr="00450E7A">
        <w:rPr>
          <w:i/>
          <w:sz w:val="24"/>
          <w:szCs w:val="24"/>
          <w:lang w:val="en-US"/>
        </w:rPr>
        <w:t>asleep</w:t>
      </w:r>
      <w:r w:rsidRPr="00450E7A">
        <w:rPr>
          <w:i/>
          <w:sz w:val="24"/>
          <w:szCs w:val="24"/>
        </w:rPr>
        <w:t>.</w:t>
      </w:r>
      <w:r w:rsidRPr="00450E7A">
        <w:rPr>
          <w:sz w:val="24"/>
          <w:szCs w:val="24"/>
        </w:rPr>
        <w:t xml:space="preserve"> </w:t>
      </w:r>
    </w:p>
    <w:p w:rsidR="00450E7A" w:rsidRPr="00450E7A" w:rsidRDefault="00450E7A" w:rsidP="00450E7A">
      <w:pPr>
        <w:pStyle w:val="11"/>
        <w:tabs>
          <w:tab w:val="left" w:pos="5529"/>
        </w:tabs>
        <w:spacing w:before="0" w:line="240" w:lineRule="auto"/>
        <w:ind w:firstLine="680"/>
        <w:jc w:val="both"/>
        <w:rPr>
          <w:sz w:val="24"/>
          <w:szCs w:val="24"/>
        </w:rPr>
      </w:pPr>
      <w:r w:rsidRPr="00450E7A">
        <w:rPr>
          <w:sz w:val="24"/>
          <w:szCs w:val="24"/>
        </w:rPr>
        <w:t xml:space="preserve">В отличие от русского языка, </w:t>
      </w:r>
      <w:r w:rsidRPr="00450E7A">
        <w:rPr>
          <w:i/>
          <w:sz w:val="24"/>
          <w:szCs w:val="24"/>
          <w:lang w:val="en-US"/>
        </w:rPr>
        <w:t>both</w:t>
      </w:r>
      <w:r w:rsidRPr="00450E7A">
        <w:rPr>
          <w:i/>
          <w:sz w:val="24"/>
          <w:szCs w:val="24"/>
        </w:rPr>
        <w:t xml:space="preserve"> </w:t>
      </w:r>
      <w:r w:rsidRPr="00450E7A">
        <w:rPr>
          <w:sz w:val="24"/>
          <w:szCs w:val="24"/>
        </w:rPr>
        <w:t xml:space="preserve">может определять не только существительное или местоимение, но и прилагательное, наречие, глагол. В таких случаях </w:t>
      </w:r>
      <w:r w:rsidRPr="00450E7A">
        <w:rPr>
          <w:i/>
          <w:sz w:val="24"/>
          <w:szCs w:val="24"/>
          <w:lang w:val="en-US"/>
        </w:rPr>
        <w:t>both</w:t>
      </w:r>
      <w:r w:rsidRPr="00450E7A">
        <w:rPr>
          <w:i/>
          <w:sz w:val="24"/>
          <w:szCs w:val="24"/>
        </w:rPr>
        <w:t xml:space="preserve"> </w:t>
      </w:r>
      <w:r w:rsidRPr="00450E7A">
        <w:rPr>
          <w:sz w:val="24"/>
          <w:szCs w:val="24"/>
        </w:rPr>
        <w:t>соответствует русскому союзу «и ...и»:</w:t>
      </w:r>
    </w:p>
    <w:p w:rsidR="00450E7A" w:rsidRPr="00107967" w:rsidRDefault="00450E7A" w:rsidP="00450E7A">
      <w:pPr>
        <w:tabs>
          <w:tab w:val="left" w:pos="5529"/>
        </w:tabs>
        <w:ind w:firstLine="680"/>
        <w:rPr>
          <w:rFonts w:ascii="Times New Roman" w:hAnsi="Times New Roman" w:cs="Times New Roman"/>
          <w:sz w:val="24"/>
          <w:szCs w:val="24"/>
          <w:lang w:val="en-US"/>
        </w:rPr>
      </w:pPr>
      <w:r w:rsidRPr="00450E7A">
        <w:rPr>
          <w:rFonts w:ascii="Times New Roman" w:hAnsi="Times New Roman" w:cs="Times New Roman"/>
          <w:i/>
          <w:sz w:val="24"/>
          <w:szCs w:val="24"/>
          <w:lang w:val="en-US"/>
        </w:rPr>
        <w:t>The</w:t>
      </w:r>
      <w:r w:rsidRPr="00107967">
        <w:rPr>
          <w:rFonts w:ascii="Times New Roman" w:hAnsi="Times New Roman" w:cs="Times New Roman"/>
          <w:i/>
          <w:sz w:val="24"/>
          <w:szCs w:val="24"/>
          <w:lang w:val="en-US"/>
        </w:rPr>
        <w:t xml:space="preserve"> </w:t>
      </w:r>
      <w:r w:rsidRPr="00450E7A">
        <w:rPr>
          <w:rFonts w:ascii="Times New Roman" w:hAnsi="Times New Roman" w:cs="Times New Roman"/>
          <w:i/>
          <w:sz w:val="24"/>
          <w:szCs w:val="24"/>
          <w:lang w:val="en-US"/>
        </w:rPr>
        <w:t>customer</w:t>
      </w:r>
      <w:r w:rsidRPr="00107967">
        <w:rPr>
          <w:rFonts w:ascii="Times New Roman" w:hAnsi="Times New Roman" w:cs="Times New Roman"/>
          <w:i/>
          <w:sz w:val="24"/>
          <w:szCs w:val="24"/>
          <w:lang w:val="en-US"/>
        </w:rPr>
        <w:t xml:space="preserve"> </w:t>
      </w:r>
      <w:r w:rsidRPr="00450E7A">
        <w:rPr>
          <w:rFonts w:ascii="Times New Roman" w:hAnsi="Times New Roman" w:cs="Times New Roman"/>
          <w:i/>
          <w:sz w:val="24"/>
          <w:szCs w:val="24"/>
          <w:lang w:val="en-US"/>
        </w:rPr>
        <w:t>was</w:t>
      </w:r>
      <w:r w:rsidRPr="00107967">
        <w:rPr>
          <w:rFonts w:ascii="Times New Roman" w:hAnsi="Times New Roman" w:cs="Times New Roman"/>
          <w:i/>
          <w:sz w:val="24"/>
          <w:szCs w:val="24"/>
          <w:lang w:val="en-US"/>
        </w:rPr>
        <w:t xml:space="preserve"> </w:t>
      </w:r>
      <w:r w:rsidRPr="00450E7A">
        <w:rPr>
          <w:rFonts w:ascii="Times New Roman" w:hAnsi="Times New Roman" w:cs="Times New Roman"/>
          <w:i/>
          <w:sz w:val="24"/>
          <w:szCs w:val="24"/>
          <w:u w:val="single"/>
          <w:lang w:val="en-US"/>
        </w:rPr>
        <w:t>both</w:t>
      </w:r>
      <w:r w:rsidRPr="00107967">
        <w:rPr>
          <w:rFonts w:ascii="Times New Roman" w:hAnsi="Times New Roman" w:cs="Times New Roman"/>
          <w:i/>
          <w:sz w:val="24"/>
          <w:szCs w:val="24"/>
          <w:u w:val="single"/>
          <w:lang w:val="en-US"/>
        </w:rPr>
        <w:t xml:space="preserve"> </w:t>
      </w:r>
      <w:r w:rsidRPr="00450E7A">
        <w:rPr>
          <w:rFonts w:ascii="Times New Roman" w:hAnsi="Times New Roman" w:cs="Times New Roman"/>
          <w:i/>
          <w:sz w:val="24"/>
          <w:szCs w:val="24"/>
          <w:u w:val="single"/>
          <w:lang w:val="en-US"/>
        </w:rPr>
        <w:t>hungry</w:t>
      </w:r>
      <w:r w:rsidRPr="00107967">
        <w:rPr>
          <w:rFonts w:ascii="Times New Roman" w:hAnsi="Times New Roman" w:cs="Times New Roman"/>
          <w:i/>
          <w:sz w:val="24"/>
          <w:szCs w:val="24"/>
          <w:u w:val="single"/>
          <w:lang w:val="en-US"/>
        </w:rPr>
        <w:t xml:space="preserve"> </w:t>
      </w:r>
      <w:r w:rsidRPr="00450E7A">
        <w:rPr>
          <w:rFonts w:ascii="Times New Roman" w:hAnsi="Times New Roman" w:cs="Times New Roman"/>
          <w:i/>
          <w:sz w:val="24"/>
          <w:szCs w:val="24"/>
          <w:u w:val="single"/>
          <w:lang w:val="en-US"/>
        </w:rPr>
        <w:t>and</w:t>
      </w:r>
      <w:r w:rsidRPr="00107967">
        <w:rPr>
          <w:rFonts w:ascii="Times New Roman" w:hAnsi="Times New Roman" w:cs="Times New Roman"/>
          <w:i/>
          <w:sz w:val="24"/>
          <w:szCs w:val="24"/>
          <w:lang w:val="en-US"/>
        </w:rPr>
        <w:t xml:space="preserve">       -  </w:t>
      </w:r>
      <w:r w:rsidRPr="00450E7A">
        <w:rPr>
          <w:rFonts w:ascii="Times New Roman" w:hAnsi="Times New Roman" w:cs="Times New Roman"/>
          <w:sz w:val="24"/>
          <w:szCs w:val="24"/>
        </w:rPr>
        <w:t>Клиент</w:t>
      </w:r>
      <w:r w:rsidRPr="00107967">
        <w:rPr>
          <w:rFonts w:ascii="Times New Roman" w:hAnsi="Times New Roman" w:cs="Times New Roman"/>
          <w:sz w:val="24"/>
          <w:szCs w:val="24"/>
          <w:lang w:val="en-US"/>
        </w:rPr>
        <w:t xml:space="preserve"> </w:t>
      </w:r>
      <w:r w:rsidRPr="00450E7A">
        <w:rPr>
          <w:rFonts w:ascii="Times New Roman" w:hAnsi="Times New Roman" w:cs="Times New Roman"/>
          <w:sz w:val="24"/>
          <w:szCs w:val="24"/>
        </w:rPr>
        <w:t>был</w:t>
      </w:r>
      <w:r w:rsidRPr="00107967">
        <w:rPr>
          <w:rFonts w:ascii="Times New Roman" w:hAnsi="Times New Roman" w:cs="Times New Roman"/>
          <w:sz w:val="24"/>
          <w:szCs w:val="24"/>
          <w:lang w:val="en-US"/>
        </w:rPr>
        <w:t xml:space="preserve"> </w:t>
      </w:r>
      <w:r w:rsidRPr="00450E7A">
        <w:rPr>
          <w:rFonts w:ascii="Times New Roman" w:hAnsi="Times New Roman" w:cs="Times New Roman"/>
          <w:sz w:val="24"/>
          <w:szCs w:val="24"/>
          <w:u w:val="single"/>
        </w:rPr>
        <w:t>и</w:t>
      </w:r>
      <w:r w:rsidRPr="00107967">
        <w:rPr>
          <w:rFonts w:ascii="Times New Roman" w:hAnsi="Times New Roman" w:cs="Times New Roman"/>
          <w:sz w:val="24"/>
          <w:szCs w:val="24"/>
          <w:u w:val="single"/>
          <w:lang w:val="en-US"/>
        </w:rPr>
        <w:t xml:space="preserve"> </w:t>
      </w:r>
      <w:r w:rsidRPr="00450E7A">
        <w:rPr>
          <w:rFonts w:ascii="Times New Roman" w:hAnsi="Times New Roman" w:cs="Times New Roman"/>
          <w:sz w:val="24"/>
          <w:szCs w:val="24"/>
          <w:u w:val="single"/>
        </w:rPr>
        <w:t>голоден</w:t>
      </w:r>
      <w:r w:rsidRPr="00107967">
        <w:rPr>
          <w:rFonts w:ascii="Times New Roman" w:hAnsi="Times New Roman" w:cs="Times New Roman"/>
          <w:sz w:val="24"/>
          <w:szCs w:val="24"/>
          <w:u w:val="single"/>
          <w:lang w:val="en-US"/>
        </w:rPr>
        <w:t xml:space="preserve">, </w:t>
      </w:r>
      <w:r w:rsidRPr="00450E7A">
        <w:rPr>
          <w:rFonts w:ascii="Times New Roman" w:hAnsi="Times New Roman" w:cs="Times New Roman"/>
          <w:sz w:val="24"/>
          <w:szCs w:val="24"/>
          <w:u w:val="single"/>
        </w:rPr>
        <w:t>и</w:t>
      </w:r>
      <w:r w:rsidRPr="00107967">
        <w:rPr>
          <w:rFonts w:ascii="Times New Roman" w:hAnsi="Times New Roman" w:cs="Times New Roman"/>
          <w:sz w:val="24"/>
          <w:szCs w:val="24"/>
          <w:u w:val="single"/>
          <w:lang w:val="en-US"/>
        </w:rPr>
        <w:t xml:space="preserve"> </w:t>
      </w:r>
      <w:r w:rsidRPr="00450E7A">
        <w:rPr>
          <w:rFonts w:ascii="Times New Roman" w:hAnsi="Times New Roman" w:cs="Times New Roman"/>
          <w:sz w:val="24"/>
          <w:szCs w:val="24"/>
          <w:u w:val="single"/>
        </w:rPr>
        <w:t>зол</w:t>
      </w:r>
      <w:r w:rsidRPr="00107967">
        <w:rPr>
          <w:rFonts w:ascii="Times New Roman" w:hAnsi="Times New Roman" w:cs="Times New Roman"/>
          <w:sz w:val="24"/>
          <w:szCs w:val="24"/>
          <w:u w:val="single"/>
          <w:lang w:val="en-US"/>
        </w:rPr>
        <w:t>.</w:t>
      </w:r>
      <w:r w:rsidRPr="00107967">
        <w:rPr>
          <w:rFonts w:ascii="Times New Roman" w:hAnsi="Times New Roman" w:cs="Times New Roman"/>
          <w:sz w:val="24"/>
          <w:szCs w:val="24"/>
          <w:lang w:val="en-US"/>
        </w:rPr>
        <w:t xml:space="preserve"> </w:t>
      </w:r>
    </w:p>
    <w:p w:rsidR="00450E7A" w:rsidRPr="00450E7A" w:rsidRDefault="00450E7A" w:rsidP="00450E7A">
      <w:pPr>
        <w:tabs>
          <w:tab w:val="left" w:pos="5529"/>
        </w:tabs>
        <w:ind w:firstLine="680"/>
        <w:rPr>
          <w:rFonts w:ascii="Times New Roman" w:hAnsi="Times New Roman" w:cs="Times New Roman"/>
          <w:sz w:val="24"/>
          <w:szCs w:val="24"/>
          <w:lang w:val="en-US"/>
        </w:rPr>
      </w:pPr>
      <w:r w:rsidRPr="00450E7A">
        <w:rPr>
          <w:rFonts w:ascii="Times New Roman" w:hAnsi="Times New Roman" w:cs="Times New Roman"/>
          <w:i/>
          <w:sz w:val="24"/>
          <w:szCs w:val="24"/>
          <w:u w:val="single"/>
          <w:lang w:val="en-US"/>
        </w:rPr>
        <w:t>cross</w:t>
      </w:r>
      <w:r w:rsidRPr="00450E7A">
        <w:rPr>
          <w:rFonts w:ascii="Times New Roman" w:hAnsi="Times New Roman" w:cs="Times New Roman"/>
          <w:i/>
          <w:sz w:val="24"/>
          <w:szCs w:val="24"/>
          <w:lang w:val="en-US"/>
        </w:rPr>
        <w:t>.</w:t>
      </w:r>
      <w:r w:rsidRPr="00450E7A">
        <w:rPr>
          <w:rFonts w:ascii="Times New Roman" w:hAnsi="Times New Roman" w:cs="Times New Roman"/>
          <w:sz w:val="24"/>
          <w:szCs w:val="24"/>
          <w:lang w:val="en-US"/>
        </w:rPr>
        <w:t xml:space="preserve">          </w:t>
      </w:r>
    </w:p>
    <w:p w:rsidR="00450E7A" w:rsidRPr="00450E7A" w:rsidRDefault="00450E7A" w:rsidP="00450E7A">
      <w:pPr>
        <w:pStyle w:val="11"/>
        <w:tabs>
          <w:tab w:val="left" w:pos="5529"/>
        </w:tabs>
        <w:spacing w:before="0" w:line="240" w:lineRule="auto"/>
        <w:rPr>
          <w:sz w:val="24"/>
          <w:szCs w:val="24"/>
        </w:rPr>
      </w:pPr>
      <w:r w:rsidRPr="00450E7A">
        <w:rPr>
          <w:i/>
          <w:sz w:val="24"/>
          <w:szCs w:val="24"/>
          <w:lang w:val="en-US"/>
        </w:rPr>
        <w:t xml:space="preserve">She </w:t>
      </w:r>
      <w:r w:rsidRPr="00450E7A">
        <w:rPr>
          <w:i/>
          <w:sz w:val="24"/>
          <w:szCs w:val="24"/>
          <w:u w:val="single"/>
          <w:lang w:val="en-US"/>
        </w:rPr>
        <w:t>was both laughing and crying.</w:t>
      </w:r>
      <w:r w:rsidRPr="00450E7A">
        <w:rPr>
          <w:i/>
          <w:sz w:val="24"/>
          <w:szCs w:val="24"/>
          <w:lang w:val="en-US"/>
        </w:rPr>
        <w:t xml:space="preserve">     </w:t>
      </w:r>
      <w:r w:rsidRPr="00450E7A">
        <w:rPr>
          <w:i/>
          <w:sz w:val="24"/>
          <w:szCs w:val="24"/>
        </w:rPr>
        <w:t xml:space="preserve">-  </w:t>
      </w:r>
      <w:r w:rsidRPr="00450E7A">
        <w:rPr>
          <w:sz w:val="24"/>
          <w:szCs w:val="24"/>
        </w:rPr>
        <w:t xml:space="preserve">Она </w:t>
      </w:r>
      <w:r w:rsidRPr="00450E7A">
        <w:rPr>
          <w:sz w:val="24"/>
          <w:szCs w:val="24"/>
          <w:u w:val="single"/>
        </w:rPr>
        <w:t>и смеялась, и плакала</w:t>
      </w:r>
      <w:r w:rsidRPr="00450E7A">
        <w:rPr>
          <w:sz w:val="24"/>
          <w:szCs w:val="24"/>
        </w:rPr>
        <w:t>.</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 xml:space="preserve">В подобных структурах </w:t>
      </w:r>
      <w:r w:rsidRPr="00450E7A">
        <w:rPr>
          <w:i/>
          <w:sz w:val="24"/>
          <w:szCs w:val="24"/>
          <w:lang w:val="en-US"/>
        </w:rPr>
        <w:t>both</w:t>
      </w:r>
      <w:r w:rsidRPr="00450E7A">
        <w:rPr>
          <w:i/>
          <w:sz w:val="24"/>
          <w:szCs w:val="24"/>
        </w:rPr>
        <w:t xml:space="preserve"> </w:t>
      </w:r>
      <w:r w:rsidRPr="00450E7A">
        <w:rPr>
          <w:sz w:val="24"/>
          <w:szCs w:val="24"/>
        </w:rPr>
        <w:t>выступает в роли сочинительного союза</w:t>
      </w:r>
    </w:p>
    <w:p w:rsidR="00450E7A" w:rsidRPr="00450E7A" w:rsidRDefault="00450E7A" w:rsidP="00450E7A">
      <w:pPr>
        <w:pStyle w:val="110"/>
        <w:rPr>
          <w:i/>
          <w:sz w:val="24"/>
          <w:szCs w:val="24"/>
        </w:rPr>
      </w:pPr>
      <w:r w:rsidRPr="00450E7A">
        <w:rPr>
          <w:sz w:val="24"/>
          <w:szCs w:val="24"/>
        </w:rPr>
        <w:t xml:space="preserve">3.7.6. Местоимение </w:t>
      </w:r>
      <w:r w:rsidRPr="00450E7A">
        <w:rPr>
          <w:i/>
          <w:sz w:val="24"/>
          <w:szCs w:val="24"/>
          <w:lang w:val="en-US"/>
        </w:rPr>
        <w:t>Other</w:t>
      </w:r>
    </w:p>
    <w:p w:rsidR="00450E7A" w:rsidRPr="00450E7A" w:rsidRDefault="00450E7A" w:rsidP="00450E7A">
      <w:pPr>
        <w:pStyle w:val="11"/>
        <w:tabs>
          <w:tab w:val="left" w:pos="5529"/>
        </w:tabs>
        <w:spacing w:before="0" w:line="240" w:lineRule="auto"/>
        <w:ind w:firstLine="560"/>
        <w:jc w:val="both"/>
        <w:rPr>
          <w:sz w:val="24"/>
          <w:szCs w:val="24"/>
        </w:rPr>
      </w:pPr>
      <w:r w:rsidRPr="00450E7A">
        <w:rPr>
          <w:sz w:val="24"/>
          <w:szCs w:val="24"/>
        </w:rPr>
        <w:t xml:space="preserve"> Местоимение</w:t>
      </w:r>
      <w:r w:rsidRPr="00450E7A">
        <w:rPr>
          <w:b/>
          <w:sz w:val="24"/>
          <w:szCs w:val="24"/>
        </w:rPr>
        <w:t xml:space="preserve"> </w:t>
      </w:r>
      <w:r w:rsidRPr="00450E7A">
        <w:rPr>
          <w:i/>
          <w:sz w:val="24"/>
          <w:szCs w:val="24"/>
          <w:lang w:val="en-US"/>
        </w:rPr>
        <w:t>other</w:t>
      </w:r>
      <w:r w:rsidRPr="00450E7A">
        <w:rPr>
          <w:i/>
          <w:sz w:val="24"/>
          <w:szCs w:val="24"/>
        </w:rPr>
        <w:t xml:space="preserve"> </w:t>
      </w:r>
      <w:r w:rsidRPr="00450E7A">
        <w:rPr>
          <w:sz w:val="24"/>
          <w:szCs w:val="24"/>
        </w:rPr>
        <w:t xml:space="preserve">имеет значение «другой». В функции определения </w:t>
      </w:r>
      <w:r w:rsidRPr="00450E7A">
        <w:rPr>
          <w:i/>
          <w:sz w:val="24"/>
          <w:szCs w:val="24"/>
          <w:lang w:val="en-US"/>
        </w:rPr>
        <w:t>other</w:t>
      </w:r>
      <w:r w:rsidRPr="00450E7A">
        <w:rPr>
          <w:i/>
          <w:sz w:val="24"/>
          <w:szCs w:val="24"/>
        </w:rPr>
        <w:t xml:space="preserve"> </w:t>
      </w:r>
      <w:r w:rsidRPr="00450E7A">
        <w:rPr>
          <w:sz w:val="24"/>
          <w:szCs w:val="24"/>
        </w:rPr>
        <w:t>не имеет множественного числа:</w:t>
      </w:r>
    </w:p>
    <w:p w:rsidR="00450E7A" w:rsidRPr="00450E7A" w:rsidRDefault="00450E7A" w:rsidP="00450E7A">
      <w:pPr>
        <w:pStyle w:val="11"/>
        <w:tabs>
          <w:tab w:val="left" w:pos="5529"/>
        </w:tabs>
        <w:spacing w:before="0" w:line="240" w:lineRule="auto"/>
        <w:jc w:val="both"/>
        <w:rPr>
          <w:sz w:val="24"/>
          <w:szCs w:val="24"/>
          <w:u w:val="single"/>
        </w:rPr>
      </w:pPr>
      <w:r w:rsidRPr="00450E7A">
        <w:rPr>
          <w:i/>
          <w:sz w:val="24"/>
          <w:szCs w:val="24"/>
          <w:lang w:val="en-US"/>
        </w:rPr>
        <w:t xml:space="preserve">Have you got any </w:t>
      </w:r>
      <w:r w:rsidRPr="00450E7A">
        <w:rPr>
          <w:i/>
          <w:sz w:val="24"/>
          <w:szCs w:val="24"/>
          <w:u w:val="single"/>
          <w:lang w:val="en-US"/>
        </w:rPr>
        <w:t>other colours</w:t>
      </w:r>
      <w:r w:rsidRPr="00450E7A">
        <w:rPr>
          <w:i/>
          <w:sz w:val="24"/>
          <w:szCs w:val="24"/>
          <w:lang w:val="en-US"/>
        </w:rPr>
        <w:t xml:space="preserve">?        </w:t>
      </w:r>
      <w:r w:rsidRPr="00450E7A">
        <w:rPr>
          <w:i/>
          <w:sz w:val="24"/>
          <w:szCs w:val="24"/>
        </w:rPr>
        <w:t xml:space="preserve">-  </w:t>
      </w:r>
      <w:r w:rsidRPr="00450E7A">
        <w:rPr>
          <w:sz w:val="24"/>
          <w:szCs w:val="24"/>
        </w:rPr>
        <w:t xml:space="preserve">У вас есть какие-нибудь </w:t>
      </w:r>
      <w:r w:rsidRPr="00450E7A">
        <w:rPr>
          <w:sz w:val="24"/>
          <w:szCs w:val="24"/>
          <w:u w:val="single"/>
        </w:rPr>
        <w:t xml:space="preserve">другие </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                                                                </w:t>
      </w:r>
      <w:r w:rsidRPr="00450E7A">
        <w:rPr>
          <w:sz w:val="24"/>
          <w:szCs w:val="24"/>
          <w:u w:val="single"/>
        </w:rPr>
        <w:t>цвета</w:t>
      </w:r>
      <w:r w:rsidRPr="00450E7A">
        <w:rPr>
          <w:sz w:val="24"/>
          <w:szCs w:val="24"/>
        </w:rPr>
        <w:t>?</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В функции подлежащего или дополнения </w:t>
      </w:r>
      <w:r w:rsidRPr="00450E7A">
        <w:rPr>
          <w:i/>
          <w:sz w:val="24"/>
          <w:szCs w:val="24"/>
          <w:lang w:val="en-US"/>
        </w:rPr>
        <w:t>other</w:t>
      </w:r>
      <w:r w:rsidRPr="00450E7A">
        <w:rPr>
          <w:i/>
          <w:sz w:val="24"/>
          <w:szCs w:val="24"/>
        </w:rPr>
        <w:t xml:space="preserve"> </w:t>
      </w:r>
      <w:r w:rsidRPr="00450E7A">
        <w:rPr>
          <w:sz w:val="24"/>
          <w:szCs w:val="24"/>
        </w:rPr>
        <w:t xml:space="preserve">имеет форму множественного числа </w:t>
      </w:r>
      <w:r w:rsidRPr="00450E7A">
        <w:rPr>
          <w:i/>
          <w:sz w:val="24"/>
          <w:szCs w:val="24"/>
          <w:lang w:val="en-US"/>
        </w:rPr>
        <w:t>others</w:t>
      </w:r>
      <w:r w:rsidRPr="00450E7A">
        <w:rPr>
          <w:sz w:val="24"/>
          <w:szCs w:val="24"/>
        </w:rPr>
        <w:t xml:space="preserve">, которая обозначает </w:t>
      </w:r>
      <w:r w:rsidRPr="00450E7A">
        <w:rPr>
          <w:i/>
          <w:sz w:val="24"/>
          <w:szCs w:val="24"/>
          <w:lang w:val="en-US"/>
        </w:rPr>
        <w:t>other</w:t>
      </w:r>
      <w:r w:rsidRPr="00450E7A">
        <w:rPr>
          <w:i/>
          <w:sz w:val="24"/>
          <w:szCs w:val="24"/>
        </w:rPr>
        <w:t xml:space="preserve"> </w:t>
      </w:r>
      <w:r w:rsidRPr="00450E7A">
        <w:rPr>
          <w:i/>
          <w:sz w:val="24"/>
          <w:szCs w:val="24"/>
          <w:lang w:val="en-US"/>
        </w:rPr>
        <w:t>ones</w:t>
      </w:r>
      <w:r w:rsidRPr="00450E7A">
        <w:rPr>
          <w:sz w:val="24"/>
          <w:szCs w:val="24"/>
        </w:rPr>
        <w:t xml:space="preserve"> - другие люди или другие вещи: </w:t>
      </w:r>
    </w:p>
    <w:p w:rsidR="00450E7A" w:rsidRPr="00450E7A" w:rsidRDefault="00450E7A" w:rsidP="00450E7A">
      <w:pPr>
        <w:pStyle w:val="11"/>
        <w:tabs>
          <w:tab w:val="left" w:pos="5529"/>
        </w:tabs>
        <w:spacing w:before="0" w:line="240" w:lineRule="auto"/>
        <w:jc w:val="both"/>
        <w:rPr>
          <w:sz w:val="24"/>
          <w:szCs w:val="24"/>
          <w:lang w:val="en-US"/>
        </w:rPr>
      </w:pPr>
      <w:r w:rsidRPr="00450E7A">
        <w:rPr>
          <w:i/>
          <w:sz w:val="24"/>
          <w:szCs w:val="24"/>
          <w:lang w:val="en-US"/>
        </w:rPr>
        <w:t xml:space="preserve">Some metals are magnetic, </w:t>
      </w:r>
      <w:r w:rsidRPr="00450E7A">
        <w:rPr>
          <w:i/>
          <w:sz w:val="24"/>
          <w:szCs w:val="24"/>
          <w:u w:val="single"/>
          <w:lang w:val="en-US"/>
        </w:rPr>
        <w:t>others</w:t>
      </w:r>
      <w:r w:rsidRPr="00450E7A">
        <w:rPr>
          <w:i/>
          <w:sz w:val="24"/>
          <w:szCs w:val="24"/>
          <w:lang w:val="en-US"/>
        </w:rPr>
        <w:t xml:space="preserve">       -  </w:t>
      </w:r>
      <w:r w:rsidRPr="00450E7A">
        <w:rPr>
          <w:sz w:val="24"/>
          <w:szCs w:val="24"/>
        </w:rPr>
        <w:t>Некоторые</w:t>
      </w:r>
      <w:r w:rsidRPr="00450E7A">
        <w:rPr>
          <w:sz w:val="24"/>
          <w:szCs w:val="24"/>
          <w:lang w:val="en-US"/>
        </w:rPr>
        <w:t xml:space="preserve"> </w:t>
      </w:r>
      <w:r w:rsidRPr="00450E7A">
        <w:rPr>
          <w:sz w:val="24"/>
          <w:szCs w:val="24"/>
        </w:rPr>
        <w:t>металлы</w:t>
      </w:r>
      <w:r w:rsidRPr="00450E7A">
        <w:rPr>
          <w:sz w:val="24"/>
          <w:szCs w:val="24"/>
          <w:lang w:val="en-US"/>
        </w:rPr>
        <w:t xml:space="preserve"> </w:t>
      </w:r>
      <w:r w:rsidRPr="00450E7A">
        <w:rPr>
          <w:sz w:val="24"/>
          <w:szCs w:val="24"/>
        </w:rPr>
        <w:t>обладают</w:t>
      </w:r>
      <w:r w:rsidRPr="00450E7A">
        <w:rPr>
          <w:sz w:val="24"/>
          <w:szCs w:val="24"/>
          <w:lang w:val="en-US"/>
        </w:rPr>
        <w:t xml:space="preserve"> </w:t>
      </w:r>
    </w:p>
    <w:p w:rsidR="00450E7A" w:rsidRPr="00450E7A" w:rsidRDefault="00450E7A" w:rsidP="00450E7A">
      <w:pPr>
        <w:pStyle w:val="11"/>
        <w:tabs>
          <w:tab w:val="left" w:pos="5529"/>
        </w:tabs>
        <w:spacing w:before="0" w:line="240" w:lineRule="auto"/>
        <w:rPr>
          <w:sz w:val="24"/>
          <w:szCs w:val="24"/>
        </w:rPr>
      </w:pPr>
      <w:r w:rsidRPr="00450E7A">
        <w:rPr>
          <w:i/>
          <w:sz w:val="24"/>
          <w:szCs w:val="24"/>
          <w:lang w:val="en-US"/>
        </w:rPr>
        <w:t>are</w:t>
      </w:r>
      <w:r w:rsidRPr="00450E7A">
        <w:rPr>
          <w:i/>
          <w:sz w:val="24"/>
          <w:szCs w:val="24"/>
        </w:rPr>
        <w:t xml:space="preserve"> </w:t>
      </w:r>
      <w:r w:rsidRPr="00450E7A">
        <w:rPr>
          <w:i/>
          <w:sz w:val="24"/>
          <w:szCs w:val="24"/>
          <w:lang w:val="en-US"/>
        </w:rPr>
        <w:t>not</w:t>
      </w:r>
      <w:r w:rsidRPr="00450E7A">
        <w:rPr>
          <w:i/>
          <w:sz w:val="24"/>
          <w:szCs w:val="24"/>
        </w:rPr>
        <w:t xml:space="preserve">.                                                    </w:t>
      </w:r>
      <w:r w:rsidRPr="00450E7A">
        <w:rPr>
          <w:sz w:val="24"/>
          <w:szCs w:val="24"/>
        </w:rPr>
        <w:t xml:space="preserve">магнитными свойствами,  </w:t>
      </w:r>
    </w:p>
    <w:p w:rsidR="00450E7A" w:rsidRPr="00450E7A" w:rsidRDefault="00450E7A" w:rsidP="00450E7A">
      <w:pPr>
        <w:pStyle w:val="11"/>
        <w:tabs>
          <w:tab w:val="left" w:pos="5529"/>
        </w:tabs>
        <w:spacing w:before="0" w:line="240" w:lineRule="auto"/>
        <w:rPr>
          <w:sz w:val="24"/>
          <w:szCs w:val="24"/>
        </w:rPr>
      </w:pPr>
      <w:r w:rsidRPr="00450E7A">
        <w:rPr>
          <w:sz w:val="24"/>
          <w:szCs w:val="24"/>
        </w:rPr>
        <w:t xml:space="preserve">                                                                 </w:t>
      </w:r>
      <w:r w:rsidRPr="00450E7A">
        <w:rPr>
          <w:sz w:val="24"/>
          <w:szCs w:val="24"/>
          <w:u w:val="single"/>
        </w:rPr>
        <w:t>другие</w:t>
      </w:r>
      <w:r w:rsidRPr="00450E7A">
        <w:rPr>
          <w:sz w:val="24"/>
          <w:szCs w:val="24"/>
        </w:rPr>
        <w:t xml:space="preserve"> – нет.</w:t>
      </w:r>
    </w:p>
    <w:p w:rsidR="00450E7A" w:rsidRPr="00450E7A" w:rsidRDefault="00450E7A" w:rsidP="00450E7A">
      <w:pPr>
        <w:pStyle w:val="11"/>
        <w:tabs>
          <w:tab w:val="left" w:pos="5529"/>
        </w:tabs>
        <w:spacing w:before="0" w:line="240" w:lineRule="auto"/>
        <w:jc w:val="both"/>
        <w:rPr>
          <w:sz w:val="24"/>
          <w:szCs w:val="24"/>
          <w:lang w:val="en-US"/>
        </w:rPr>
      </w:pPr>
      <w:r w:rsidRPr="00450E7A">
        <w:rPr>
          <w:i/>
          <w:sz w:val="24"/>
          <w:szCs w:val="24"/>
          <w:lang w:val="en-US"/>
        </w:rPr>
        <w:t>Other</w:t>
      </w:r>
      <w:r w:rsidRPr="00450E7A">
        <w:rPr>
          <w:i/>
          <w:sz w:val="24"/>
          <w:szCs w:val="24"/>
        </w:rPr>
        <w:t xml:space="preserve"> </w:t>
      </w:r>
      <w:r w:rsidRPr="00450E7A">
        <w:rPr>
          <w:sz w:val="24"/>
          <w:szCs w:val="24"/>
        </w:rPr>
        <w:t>с определенным артиклем в форме единственного числа имеет значение «второй из двух», в форме множественного числа – все остальные. Например</w:t>
      </w:r>
      <w:r w:rsidRPr="00450E7A">
        <w:rPr>
          <w:sz w:val="24"/>
          <w:szCs w:val="24"/>
          <w:lang w:val="en-US"/>
        </w:rPr>
        <w:t>:</w:t>
      </w:r>
    </w:p>
    <w:p w:rsidR="00450E7A" w:rsidRPr="00107967" w:rsidRDefault="00450E7A" w:rsidP="00450E7A">
      <w:pPr>
        <w:tabs>
          <w:tab w:val="left" w:pos="5529"/>
        </w:tabs>
        <w:ind w:firstLine="680"/>
        <w:jc w:val="both"/>
        <w:rPr>
          <w:rFonts w:ascii="Times New Roman" w:hAnsi="Times New Roman" w:cs="Times New Roman"/>
          <w:sz w:val="24"/>
          <w:szCs w:val="24"/>
        </w:rPr>
      </w:pPr>
      <w:r w:rsidRPr="00450E7A">
        <w:rPr>
          <w:rFonts w:ascii="Times New Roman" w:hAnsi="Times New Roman" w:cs="Times New Roman"/>
          <w:i/>
          <w:sz w:val="24"/>
          <w:szCs w:val="24"/>
          <w:u w:val="single"/>
          <w:lang w:val="en-US"/>
        </w:rPr>
        <w:t xml:space="preserve">The other </w:t>
      </w:r>
      <w:r w:rsidRPr="00450E7A">
        <w:rPr>
          <w:rFonts w:ascii="Times New Roman" w:hAnsi="Times New Roman" w:cs="Times New Roman"/>
          <w:i/>
          <w:sz w:val="24"/>
          <w:szCs w:val="24"/>
          <w:lang w:val="en-US"/>
        </w:rPr>
        <w:t xml:space="preserve">brother was a footballer.    </w:t>
      </w:r>
      <w:r w:rsidRPr="00107967">
        <w:rPr>
          <w:rFonts w:ascii="Times New Roman" w:hAnsi="Times New Roman" w:cs="Times New Roman"/>
          <w:i/>
          <w:sz w:val="24"/>
          <w:szCs w:val="24"/>
        </w:rPr>
        <w:t xml:space="preserve">-  </w:t>
      </w:r>
      <w:r w:rsidRPr="00450E7A">
        <w:rPr>
          <w:rFonts w:ascii="Times New Roman" w:hAnsi="Times New Roman" w:cs="Times New Roman"/>
          <w:sz w:val="24"/>
          <w:szCs w:val="24"/>
          <w:u w:val="single"/>
        </w:rPr>
        <w:t>Второй</w:t>
      </w:r>
      <w:r w:rsidRPr="00107967">
        <w:rPr>
          <w:rFonts w:ascii="Times New Roman" w:hAnsi="Times New Roman" w:cs="Times New Roman"/>
          <w:sz w:val="24"/>
          <w:szCs w:val="24"/>
        </w:rPr>
        <w:t xml:space="preserve"> </w:t>
      </w:r>
      <w:r w:rsidRPr="00450E7A">
        <w:rPr>
          <w:rFonts w:ascii="Times New Roman" w:hAnsi="Times New Roman" w:cs="Times New Roman"/>
          <w:sz w:val="24"/>
          <w:szCs w:val="24"/>
        </w:rPr>
        <w:t>брат</w:t>
      </w:r>
      <w:r w:rsidRPr="00107967">
        <w:rPr>
          <w:rFonts w:ascii="Times New Roman" w:hAnsi="Times New Roman" w:cs="Times New Roman"/>
          <w:sz w:val="24"/>
          <w:szCs w:val="24"/>
        </w:rPr>
        <w:t xml:space="preserve"> </w:t>
      </w:r>
      <w:r w:rsidRPr="00450E7A">
        <w:rPr>
          <w:rFonts w:ascii="Times New Roman" w:hAnsi="Times New Roman" w:cs="Times New Roman"/>
          <w:sz w:val="24"/>
          <w:szCs w:val="24"/>
        </w:rPr>
        <w:t>был</w:t>
      </w:r>
      <w:r w:rsidRPr="00107967">
        <w:rPr>
          <w:rFonts w:ascii="Times New Roman" w:hAnsi="Times New Roman" w:cs="Times New Roman"/>
          <w:sz w:val="24"/>
          <w:szCs w:val="24"/>
        </w:rPr>
        <w:t xml:space="preserve"> </w:t>
      </w:r>
      <w:r w:rsidRPr="00450E7A">
        <w:rPr>
          <w:rFonts w:ascii="Times New Roman" w:hAnsi="Times New Roman" w:cs="Times New Roman"/>
          <w:sz w:val="24"/>
          <w:szCs w:val="24"/>
        </w:rPr>
        <w:t>футболистом</w:t>
      </w:r>
      <w:r w:rsidRPr="00107967">
        <w:rPr>
          <w:rFonts w:ascii="Times New Roman" w:hAnsi="Times New Roman" w:cs="Times New Roman"/>
          <w:sz w:val="24"/>
          <w:szCs w:val="24"/>
        </w:rPr>
        <w:t>.</w:t>
      </w:r>
    </w:p>
    <w:p w:rsidR="00450E7A" w:rsidRPr="00107967" w:rsidRDefault="00450E7A" w:rsidP="00450E7A">
      <w:pPr>
        <w:pStyle w:val="11"/>
        <w:tabs>
          <w:tab w:val="left" w:pos="5529"/>
        </w:tabs>
        <w:spacing w:before="0" w:line="240" w:lineRule="auto"/>
        <w:jc w:val="both"/>
        <w:outlineLvl w:val="0"/>
        <w:rPr>
          <w:sz w:val="24"/>
          <w:szCs w:val="24"/>
        </w:rPr>
      </w:pPr>
      <w:r w:rsidRPr="00450E7A">
        <w:rPr>
          <w:i/>
          <w:sz w:val="24"/>
          <w:szCs w:val="24"/>
          <w:lang w:val="en-US"/>
        </w:rPr>
        <w:lastRenderedPageBreak/>
        <w:t>Could</w:t>
      </w:r>
      <w:r w:rsidRPr="00107967">
        <w:rPr>
          <w:i/>
          <w:sz w:val="24"/>
          <w:szCs w:val="24"/>
        </w:rPr>
        <w:t xml:space="preserve"> </w:t>
      </w:r>
      <w:r w:rsidRPr="00450E7A">
        <w:rPr>
          <w:i/>
          <w:sz w:val="24"/>
          <w:szCs w:val="24"/>
          <w:lang w:val="en-US"/>
        </w:rPr>
        <w:t>you</w:t>
      </w:r>
      <w:r w:rsidRPr="00107967">
        <w:rPr>
          <w:i/>
          <w:sz w:val="24"/>
          <w:szCs w:val="24"/>
        </w:rPr>
        <w:t xml:space="preserve"> </w:t>
      </w:r>
      <w:r w:rsidRPr="00450E7A">
        <w:rPr>
          <w:i/>
          <w:sz w:val="24"/>
          <w:szCs w:val="24"/>
          <w:lang w:val="en-US"/>
        </w:rPr>
        <w:t>tell</w:t>
      </w:r>
      <w:r w:rsidRPr="00107967">
        <w:rPr>
          <w:i/>
          <w:sz w:val="24"/>
          <w:szCs w:val="24"/>
        </w:rPr>
        <w:t xml:space="preserve"> </w:t>
      </w:r>
      <w:r w:rsidRPr="00450E7A">
        <w:rPr>
          <w:i/>
          <w:sz w:val="24"/>
          <w:szCs w:val="24"/>
          <w:u w:val="single"/>
          <w:lang w:val="en-US"/>
        </w:rPr>
        <w:t>the</w:t>
      </w:r>
      <w:r w:rsidRPr="00107967">
        <w:rPr>
          <w:i/>
          <w:sz w:val="24"/>
          <w:szCs w:val="24"/>
          <w:u w:val="single"/>
        </w:rPr>
        <w:t xml:space="preserve"> </w:t>
      </w:r>
      <w:r w:rsidRPr="00450E7A">
        <w:rPr>
          <w:i/>
          <w:sz w:val="24"/>
          <w:szCs w:val="24"/>
          <w:u w:val="single"/>
          <w:lang w:val="en-US"/>
        </w:rPr>
        <w:t>others</w:t>
      </w:r>
      <w:r w:rsidRPr="00107967">
        <w:rPr>
          <w:i/>
          <w:sz w:val="24"/>
          <w:szCs w:val="24"/>
        </w:rPr>
        <w:t xml:space="preserve"> </w:t>
      </w:r>
      <w:r w:rsidRPr="00450E7A">
        <w:rPr>
          <w:i/>
          <w:sz w:val="24"/>
          <w:szCs w:val="24"/>
          <w:lang w:val="en-US"/>
        </w:rPr>
        <w:t>I</w:t>
      </w:r>
      <w:r w:rsidRPr="00107967">
        <w:rPr>
          <w:i/>
          <w:sz w:val="24"/>
          <w:szCs w:val="24"/>
        </w:rPr>
        <w:t>’</w:t>
      </w:r>
      <w:proofErr w:type="spellStart"/>
      <w:r w:rsidRPr="00450E7A">
        <w:rPr>
          <w:i/>
          <w:sz w:val="24"/>
          <w:szCs w:val="24"/>
          <w:lang w:val="en-US"/>
        </w:rPr>
        <w:t>ll</w:t>
      </w:r>
      <w:proofErr w:type="spellEnd"/>
      <w:r w:rsidRPr="00107967">
        <w:rPr>
          <w:i/>
          <w:sz w:val="24"/>
          <w:szCs w:val="24"/>
        </w:rPr>
        <w:t xml:space="preserve"> </w:t>
      </w:r>
      <w:r w:rsidRPr="00450E7A">
        <w:rPr>
          <w:i/>
          <w:sz w:val="24"/>
          <w:szCs w:val="24"/>
          <w:lang w:val="en-US"/>
        </w:rPr>
        <w:t>be</w:t>
      </w:r>
      <w:r w:rsidRPr="00107967">
        <w:rPr>
          <w:i/>
          <w:sz w:val="24"/>
          <w:szCs w:val="24"/>
        </w:rPr>
        <w:t xml:space="preserve"> </w:t>
      </w:r>
      <w:r w:rsidRPr="00450E7A">
        <w:rPr>
          <w:i/>
          <w:sz w:val="24"/>
          <w:szCs w:val="24"/>
          <w:lang w:val="en-US"/>
        </w:rPr>
        <w:t>late</w:t>
      </w:r>
      <w:r w:rsidRPr="00107967">
        <w:rPr>
          <w:i/>
          <w:sz w:val="24"/>
          <w:szCs w:val="24"/>
        </w:rPr>
        <w:t xml:space="preserve">? -  </w:t>
      </w:r>
      <w:r w:rsidRPr="00450E7A">
        <w:rPr>
          <w:sz w:val="24"/>
          <w:szCs w:val="24"/>
        </w:rPr>
        <w:t>Вы</w:t>
      </w:r>
      <w:r w:rsidRPr="00107967">
        <w:rPr>
          <w:sz w:val="24"/>
          <w:szCs w:val="24"/>
        </w:rPr>
        <w:t xml:space="preserve"> </w:t>
      </w:r>
      <w:r w:rsidRPr="00450E7A">
        <w:rPr>
          <w:sz w:val="24"/>
          <w:szCs w:val="24"/>
        </w:rPr>
        <w:t>не</w:t>
      </w:r>
      <w:r w:rsidRPr="00107967">
        <w:rPr>
          <w:sz w:val="24"/>
          <w:szCs w:val="24"/>
        </w:rPr>
        <w:t xml:space="preserve"> </w:t>
      </w:r>
      <w:r w:rsidRPr="00450E7A">
        <w:rPr>
          <w:sz w:val="24"/>
          <w:szCs w:val="24"/>
        </w:rPr>
        <w:t>могли</w:t>
      </w:r>
      <w:r w:rsidRPr="00107967">
        <w:rPr>
          <w:sz w:val="24"/>
          <w:szCs w:val="24"/>
        </w:rPr>
        <w:t xml:space="preserve"> </w:t>
      </w:r>
      <w:r w:rsidRPr="00450E7A">
        <w:rPr>
          <w:sz w:val="24"/>
          <w:szCs w:val="24"/>
        </w:rPr>
        <w:t>бы</w:t>
      </w:r>
      <w:r w:rsidRPr="00107967">
        <w:rPr>
          <w:sz w:val="24"/>
          <w:szCs w:val="24"/>
        </w:rPr>
        <w:t xml:space="preserve"> </w:t>
      </w:r>
      <w:r w:rsidRPr="00450E7A">
        <w:rPr>
          <w:sz w:val="24"/>
          <w:szCs w:val="24"/>
        </w:rPr>
        <w:t>сказать</w:t>
      </w:r>
      <w:r w:rsidRPr="00107967">
        <w:rPr>
          <w:sz w:val="24"/>
          <w:szCs w:val="24"/>
        </w:rPr>
        <w:t xml:space="preserve"> </w:t>
      </w:r>
    </w:p>
    <w:p w:rsidR="00450E7A" w:rsidRPr="00450E7A" w:rsidRDefault="00450E7A" w:rsidP="00450E7A">
      <w:pPr>
        <w:pStyle w:val="11"/>
        <w:tabs>
          <w:tab w:val="left" w:pos="5529"/>
        </w:tabs>
        <w:spacing w:before="0" w:line="240" w:lineRule="auto"/>
        <w:jc w:val="both"/>
        <w:rPr>
          <w:sz w:val="24"/>
          <w:szCs w:val="24"/>
        </w:rPr>
      </w:pPr>
      <w:r w:rsidRPr="00107967">
        <w:rPr>
          <w:sz w:val="24"/>
          <w:szCs w:val="24"/>
        </w:rPr>
        <w:t xml:space="preserve">                                                                </w:t>
      </w:r>
      <w:r w:rsidRPr="00450E7A">
        <w:rPr>
          <w:sz w:val="24"/>
          <w:szCs w:val="24"/>
          <w:u w:val="single"/>
        </w:rPr>
        <w:t>остальным</w:t>
      </w:r>
      <w:r w:rsidRPr="00450E7A">
        <w:rPr>
          <w:sz w:val="24"/>
          <w:szCs w:val="24"/>
        </w:rPr>
        <w:t>, что я опоздаю?</w:t>
      </w:r>
    </w:p>
    <w:p w:rsidR="00450E7A" w:rsidRPr="00450E7A" w:rsidRDefault="00450E7A" w:rsidP="00450E7A">
      <w:pPr>
        <w:pStyle w:val="110"/>
        <w:rPr>
          <w:i/>
          <w:sz w:val="24"/>
          <w:szCs w:val="24"/>
        </w:rPr>
      </w:pPr>
      <w:r w:rsidRPr="00450E7A">
        <w:rPr>
          <w:sz w:val="24"/>
          <w:szCs w:val="24"/>
        </w:rPr>
        <w:t xml:space="preserve">3.7.7. Местоимение </w:t>
      </w:r>
      <w:r w:rsidRPr="00450E7A">
        <w:rPr>
          <w:i/>
          <w:sz w:val="24"/>
          <w:szCs w:val="24"/>
          <w:lang w:val="en-US"/>
        </w:rPr>
        <w:t>Another</w:t>
      </w:r>
    </w:p>
    <w:p w:rsidR="00450E7A" w:rsidRPr="00450E7A" w:rsidRDefault="00450E7A" w:rsidP="00450E7A">
      <w:pPr>
        <w:pStyle w:val="11"/>
        <w:tabs>
          <w:tab w:val="left" w:pos="5529"/>
        </w:tabs>
        <w:spacing w:before="0" w:line="240" w:lineRule="auto"/>
        <w:ind w:firstLine="700"/>
        <w:jc w:val="both"/>
        <w:rPr>
          <w:sz w:val="24"/>
          <w:szCs w:val="24"/>
          <w:lang w:val="en-US"/>
        </w:rPr>
      </w:pPr>
      <w:r w:rsidRPr="00450E7A">
        <w:rPr>
          <w:sz w:val="24"/>
          <w:szCs w:val="24"/>
        </w:rPr>
        <w:t>Местоимение</w:t>
      </w:r>
      <w:r w:rsidRPr="00450E7A">
        <w:rPr>
          <w:b/>
          <w:sz w:val="24"/>
          <w:szCs w:val="24"/>
        </w:rPr>
        <w:t xml:space="preserve"> </w:t>
      </w:r>
      <w:r w:rsidRPr="00450E7A">
        <w:rPr>
          <w:i/>
          <w:sz w:val="24"/>
          <w:szCs w:val="24"/>
          <w:lang w:val="en-US"/>
        </w:rPr>
        <w:t>another</w:t>
      </w:r>
      <w:r w:rsidRPr="00450E7A">
        <w:rPr>
          <w:i/>
          <w:sz w:val="24"/>
          <w:szCs w:val="24"/>
        </w:rPr>
        <w:t xml:space="preserve"> </w:t>
      </w:r>
      <w:r w:rsidRPr="00450E7A">
        <w:rPr>
          <w:sz w:val="24"/>
          <w:szCs w:val="24"/>
        </w:rPr>
        <w:t>употребляется с исчисляемыми существительными в единственном числе и, помимо значения «другой», имеет значение «еще один», «добавочный». Например</w:t>
      </w:r>
      <w:r w:rsidRPr="00450E7A">
        <w:rPr>
          <w:sz w:val="24"/>
          <w:szCs w:val="24"/>
          <w:lang w:val="en-US"/>
        </w:rPr>
        <w:t>:</w:t>
      </w:r>
    </w:p>
    <w:p w:rsidR="00450E7A" w:rsidRPr="00450E7A" w:rsidRDefault="00450E7A" w:rsidP="00450E7A">
      <w:pPr>
        <w:pStyle w:val="11"/>
        <w:tabs>
          <w:tab w:val="left" w:pos="5529"/>
        </w:tabs>
        <w:spacing w:before="0" w:line="240" w:lineRule="auto"/>
        <w:jc w:val="both"/>
        <w:rPr>
          <w:sz w:val="24"/>
          <w:szCs w:val="24"/>
          <w:lang w:val="en-US"/>
        </w:rPr>
      </w:pPr>
      <w:r w:rsidRPr="00450E7A">
        <w:rPr>
          <w:i/>
          <w:sz w:val="24"/>
          <w:szCs w:val="24"/>
          <w:lang w:val="en-US"/>
        </w:rPr>
        <w:t xml:space="preserve">Can I have </w:t>
      </w:r>
      <w:r w:rsidRPr="00450E7A">
        <w:rPr>
          <w:i/>
          <w:sz w:val="24"/>
          <w:szCs w:val="24"/>
          <w:u w:val="single"/>
          <w:lang w:val="en-US"/>
        </w:rPr>
        <w:t>another</w:t>
      </w:r>
      <w:r w:rsidRPr="00450E7A">
        <w:rPr>
          <w:i/>
          <w:sz w:val="24"/>
          <w:szCs w:val="24"/>
          <w:lang w:val="en-US"/>
        </w:rPr>
        <w:t xml:space="preserve"> cup of tea, please? - </w:t>
      </w:r>
      <w:r w:rsidRPr="00450E7A">
        <w:rPr>
          <w:sz w:val="24"/>
          <w:szCs w:val="24"/>
        </w:rPr>
        <w:t>Можно</w:t>
      </w:r>
      <w:r w:rsidRPr="00450E7A">
        <w:rPr>
          <w:sz w:val="24"/>
          <w:szCs w:val="24"/>
          <w:lang w:val="en-US"/>
        </w:rPr>
        <w:t xml:space="preserve"> </w:t>
      </w:r>
      <w:r w:rsidRPr="00450E7A">
        <w:rPr>
          <w:sz w:val="24"/>
          <w:szCs w:val="24"/>
        </w:rPr>
        <w:t>мне</w:t>
      </w:r>
      <w:r w:rsidRPr="00450E7A">
        <w:rPr>
          <w:sz w:val="24"/>
          <w:szCs w:val="24"/>
          <w:lang w:val="en-US"/>
        </w:rPr>
        <w:t xml:space="preserve"> </w:t>
      </w:r>
      <w:r w:rsidRPr="00450E7A">
        <w:rPr>
          <w:sz w:val="24"/>
          <w:szCs w:val="24"/>
          <w:u w:val="single"/>
        </w:rPr>
        <w:t>еще</w:t>
      </w:r>
      <w:r w:rsidRPr="00450E7A">
        <w:rPr>
          <w:sz w:val="24"/>
          <w:szCs w:val="24"/>
          <w:lang w:val="en-US"/>
        </w:rPr>
        <w:t xml:space="preserve"> </w:t>
      </w:r>
      <w:r w:rsidRPr="00450E7A">
        <w:rPr>
          <w:sz w:val="24"/>
          <w:szCs w:val="24"/>
        </w:rPr>
        <w:t>чашечку</w:t>
      </w:r>
      <w:r w:rsidRPr="00450E7A">
        <w:rPr>
          <w:sz w:val="24"/>
          <w:szCs w:val="24"/>
          <w:lang w:val="en-US"/>
        </w:rPr>
        <w:t xml:space="preserve"> </w:t>
      </w:r>
      <w:r w:rsidRPr="00450E7A">
        <w:rPr>
          <w:sz w:val="24"/>
          <w:szCs w:val="24"/>
        </w:rPr>
        <w:t>чая</w:t>
      </w:r>
      <w:r w:rsidRPr="00450E7A">
        <w:rPr>
          <w:sz w:val="24"/>
          <w:szCs w:val="24"/>
          <w:lang w:val="en-US"/>
        </w:rPr>
        <w:t>,</w:t>
      </w:r>
    </w:p>
    <w:p w:rsidR="00450E7A" w:rsidRPr="00450E7A" w:rsidRDefault="00450E7A" w:rsidP="00450E7A">
      <w:pPr>
        <w:pStyle w:val="11"/>
        <w:tabs>
          <w:tab w:val="left" w:pos="5529"/>
        </w:tabs>
        <w:spacing w:before="0" w:line="240" w:lineRule="auto"/>
        <w:ind w:left="2880"/>
        <w:jc w:val="both"/>
        <w:outlineLvl w:val="0"/>
        <w:rPr>
          <w:sz w:val="24"/>
          <w:szCs w:val="24"/>
        </w:rPr>
      </w:pPr>
      <w:r w:rsidRPr="00450E7A">
        <w:rPr>
          <w:sz w:val="24"/>
          <w:szCs w:val="24"/>
          <w:lang w:val="en-US"/>
        </w:rPr>
        <w:t xml:space="preserve">                        </w:t>
      </w:r>
      <w:r w:rsidRPr="00450E7A">
        <w:rPr>
          <w:sz w:val="24"/>
          <w:szCs w:val="24"/>
        </w:rPr>
        <w:t>пожалуйста?</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В этом значении </w:t>
      </w:r>
      <w:r w:rsidRPr="00450E7A">
        <w:rPr>
          <w:i/>
          <w:sz w:val="24"/>
          <w:szCs w:val="24"/>
          <w:lang w:val="en-US"/>
        </w:rPr>
        <w:t>another</w:t>
      </w:r>
      <w:r w:rsidRPr="00450E7A">
        <w:rPr>
          <w:sz w:val="24"/>
          <w:szCs w:val="24"/>
        </w:rPr>
        <w:t xml:space="preserve"> может употребляться с существительным во множественном числе, если ему предшествует числительное или </w:t>
      </w:r>
      <w:r w:rsidRPr="00450E7A">
        <w:rPr>
          <w:i/>
          <w:sz w:val="24"/>
          <w:szCs w:val="24"/>
          <w:lang w:val="en-US"/>
        </w:rPr>
        <w:t>few</w:t>
      </w:r>
      <w:r w:rsidRPr="00450E7A">
        <w:rPr>
          <w:sz w:val="24"/>
          <w:szCs w:val="24"/>
        </w:rPr>
        <w:t>:</w:t>
      </w:r>
    </w:p>
    <w:p w:rsidR="00450E7A" w:rsidRPr="00450E7A" w:rsidRDefault="00450E7A" w:rsidP="00450E7A">
      <w:pPr>
        <w:pStyle w:val="11"/>
        <w:tabs>
          <w:tab w:val="left" w:pos="5529"/>
        </w:tabs>
        <w:spacing w:before="0" w:line="240" w:lineRule="auto"/>
        <w:ind w:left="40"/>
        <w:jc w:val="both"/>
        <w:rPr>
          <w:sz w:val="24"/>
          <w:szCs w:val="24"/>
          <w:lang w:val="en-US"/>
        </w:rPr>
      </w:pPr>
      <w:r w:rsidRPr="00450E7A">
        <w:rPr>
          <w:i/>
          <w:sz w:val="24"/>
          <w:szCs w:val="24"/>
          <w:u w:val="single"/>
          <w:lang w:val="en-US"/>
        </w:rPr>
        <w:t>Another three</w:t>
      </w:r>
      <w:r w:rsidRPr="00450E7A">
        <w:rPr>
          <w:i/>
          <w:sz w:val="24"/>
          <w:szCs w:val="24"/>
          <w:lang w:val="en-US"/>
        </w:rPr>
        <w:t xml:space="preserve"> pints, please.            - </w:t>
      </w:r>
      <w:r w:rsidRPr="00450E7A">
        <w:rPr>
          <w:sz w:val="24"/>
          <w:szCs w:val="24"/>
          <w:u w:val="single"/>
        </w:rPr>
        <w:t>Еще</w:t>
      </w:r>
      <w:r w:rsidRPr="00450E7A">
        <w:rPr>
          <w:sz w:val="24"/>
          <w:szCs w:val="24"/>
          <w:u w:val="single"/>
          <w:lang w:val="en-US"/>
        </w:rPr>
        <w:t xml:space="preserve"> </w:t>
      </w:r>
      <w:r w:rsidRPr="00450E7A">
        <w:rPr>
          <w:sz w:val="24"/>
          <w:szCs w:val="24"/>
          <w:u w:val="single"/>
        </w:rPr>
        <w:t>три</w:t>
      </w:r>
      <w:r w:rsidRPr="00450E7A">
        <w:rPr>
          <w:sz w:val="24"/>
          <w:szCs w:val="24"/>
          <w:lang w:val="en-US"/>
        </w:rPr>
        <w:t xml:space="preserve"> </w:t>
      </w:r>
      <w:r w:rsidRPr="00450E7A">
        <w:rPr>
          <w:sz w:val="24"/>
          <w:szCs w:val="24"/>
        </w:rPr>
        <w:t>пинты</w:t>
      </w:r>
      <w:r w:rsidRPr="00450E7A">
        <w:rPr>
          <w:sz w:val="24"/>
          <w:szCs w:val="24"/>
          <w:lang w:val="en-US"/>
        </w:rPr>
        <w:t xml:space="preserve">, </w:t>
      </w:r>
      <w:r w:rsidRPr="00450E7A">
        <w:rPr>
          <w:sz w:val="24"/>
          <w:szCs w:val="24"/>
        </w:rPr>
        <w:t>пожалуйста</w:t>
      </w:r>
      <w:r w:rsidRPr="00450E7A">
        <w:rPr>
          <w:sz w:val="24"/>
          <w:szCs w:val="24"/>
          <w:lang w:val="en-US"/>
        </w:rPr>
        <w:t xml:space="preserve">. </w:t>
      </w:r>
    </w:p>
    <w:p w:rsidR="00450E7A" w:rsidRPr="00450E7A" w:rsidRDefault="00450E7A" w:rsidP="00450E7A">
      <w:pPr>
        <w:pStyle w:val="11"/>
        <w:tabs>
          <w:tab w:val="left" w:pos="5529"/>
        </w:tabs>
        <w:spacing w:before="0" w:line="240" w:lineRule="auto"/>
        <w:ind w:left="40"/>
        <w:jc w:val="both"/>
        <w:rPr>
          <w:sz w:val="24"/>
          <w:szCs w:val="24"/>
          <w:lang w:val="en-US"/>
        </w:rPr>
      </w:pPr>
      <w:r w:rsidRPr="00450E7A">
        <w:rPr>
          <w:i/>
          <w:sz w:val="24"/>
          <w:szCs w:val="24"/>
          <w:lang w:val="en-US"/>
        </w:rPr>
        <w:t xml:space="preserve">I’ll stay here for </w:t>
      </w:r>
      <w:r w:rsidRPr="00450E7A">
        <w:rPr>
          <w:i/>
          <w:sz w:val="24"/>
          <w:szCs w:val="24"/>
          <w:u w:val="single"/>
          <w:lang w:val="en-US"/>
        </w:rPr>
        <w:t>another few</w:t>
      </w:r>
      <w:r w:rsidRPr="00450E7A">
        <w:rPr>
          <w:i/>
          <w:sz w:val="24"/>
          <w:szCs w:val="24"/>
          <w:lang w:val="en-US"/>
        </w:rPr>
        <w:t xml:space="preserve">      - </w:t>
      </w:r>
      <w:r w:rsidRPr="00450E7A">
        <w:rPr>
          <w:sz w:val="24"/>
          <w:szCs w:val="24"/>
        </w:rPr>
        <w:t>Я</w:t>
      </w:r>
      <w:r w:rsidRPr="00450E7A">
        <w:rPr>
          <w:sz w:val="24"/>
          <w:szCs w:val="24"/>
          <w:lang w:val="en-US"/>
        </w:rPr>
        <w:t xml:space="preserve"> </w:t>
      </w:r>
      <w:r w:rsidRPr="00450E7A">
        <w:rPr>
          <w:sz w:val="24"/>
          <w:szCs w:val="24"/>
        </w:rPr>
        <w:t>пробуду</w:t>
      </w:r>
      <w:r w:rsidRPr="00450E7A">
        <w:rPr>
          <w:sz w:val="24"/>
          <w:szCs w:val="24"/>
          <w:lang w:val="en-US"/>
        </w:rPr>
        <w:t xml:space="preserve"> </w:t>
      </w:r>
      <w:r w:rsidRPr="00450E7A">
        <w:rPr>
          <w:sz w:val="24"/>
          <w:szCs w:val="24"/>
        </w:rPr>
        <w:t>здесь</w:t>
      </w:r>
      <w:r w:rsidRPr="00450E7A">
        <w:rPr>
          <w:sz w:val="24"/>
          <w:szCs w:val="24"/>
          <w:lang w:val="en-US"/>
        </w:rPr>
        <w:t xml:space="preserve"> </w:t>
      </w:r>
      <w:proofErr w:type="spellStart"/>
      <w:r w:rsidRPr="00450E7A">
        <w:rPr>
          <w:sz w:val="24"/>
          <w:szCs w:val="24"/>
        </w:rPr>
        <w:t>ещ</w:t>
      </w:r>
      <w:proofErr w:type="spellEnd"/>
      <w:r w:rsidRPr="00450E7A">
        <w:rPr>
          <w:sz w:val="24"/>
          <w:szCs w:val="24"/>
          <w:lang w:val="en-US"/>
        </w:rPr>
        <w:t xml:space="preserve">e </w:t>
      </w:r>
      <w:r w:rsidRPr="00450E7A">
        <w:rPr>
          <w:sz w:val="24"/>
          <w:szCs w:val="24"/>
          <w:u w:val="single"/>
        </w:rPr>
        <w:t>несколько</w:t>
      </w:r>
    </w:p>
    <w:p w:rsidR="00450E7A" w:rsidRPr="00450E7A" w:rsidRDefault="00450E7A" w:rsidP="00450E7A">
      <w:pPr>
        <w:tabs>
          <w:tab w:val="left" w:pos="5529"/>
        </w:tabs>
        <w:ind w:firstLine="80"/>
        <w:jc w:val="both"/>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         </w:t>
      </w:r>
      <w:r w:rsidRPr="00450E7A">
        <w:rPr>
          <w:rFonts w:ascii="Times New Roman" w:hAnsi="Times New Roman" w:cs="Times New Roman"/>
          <w:i/>
          <w:sz w:val="24"/>
          <w:szCs w:val="24"/>
          <w:lang w:val="en-US"/>
        </w:rPr>
        <w:t xml:space="preserve">weeks.                                               </w:t>
      </w:r>
      <w:r w:rsidRPr="00450E7A">
        <w:rPr>
          <w:rFonts w:ascii="Times New Roman" w:hAnsi="Times New Roman" w:cs="Times New Roman"/>
          <w:sz w:val="24"/>
          <w:szCs w:val="24"/>
        </w:rPr>
        <w:t>недель</w:t>
      </w:r>
      <w:r w:rsidRPr="00450E7A">
        <w:rPr>
          <w:rFonts w:ascii="Times New Roman" w:hAnsi="Times New Roman" w:cs="Times New Roman"/>
          <w:sz w:val="24"/>
          <w:szCs w:val="24"/>
          <w:lang w:val="en-US"/>
        </w:rPr>
        <w:t xml:space="preserve">. </w:t>
      </w:r>
    </w:p>
    <w:p w:rsidR="00450E7A" w:rsidRPr="00450E7A" w:rsidRDefault="00450E7A" w:rsidP="00450E7A">
      <w:pPr>
        <w:tabs>
          <w:tab w:val="left" w:pos="5529"/>
        </w:tabs>
        <w:jc w:val="both"/>
        <w:rPr>
          <w:rFonts w:ascii="Times New Roman" w:hAnsi="Times New Roman" w:cs="Times New Roman"/>
          <w:i/>
          <w:sz w:val="24"/>
          <w:szCs w:val="24"/>
          <w:lang w:val="en-US"/>
        </w:rPr>
      </w:pPr>
      <w:r w:rsidRPr="00450E7A">
        <w:rPr>
          <w:rFonts w:ascii="Times New Roman" w:hAnsi="Times New Roman" w:cs="Times New Roman"/>
          <w:sz w:val="24"/>
          <w:szCs w:val="24"/>
        </w:rPr>
        <w:t>Вместо</w:t>
      </w:r>
      <w:r w:rsidRPr="00450E7A">
        <w:rPr>
          <w:rFonts w:ascii="Times New Roman" w:hAnsi="Times New Roman" w:cs="Times New Roman"/>
          <w:sz w:val="24"/>
          <w:szCs w:val="24"/>
          <w:lang w:val="en-US"/>
        </w:rPr>
        <w:t xml:space="preserve"> </w:t>
      </w:r>
      <w:r w:rsidRPr="00450E7A">
        <w:rPr>
          <w:rFonts w:ascii="Times New Roman" w:hAnsi="Times New Roman" w:cs="Times New Roman"/>
          <w:i/>
          <w:sz w:val="24"/>
          <w:szCs w:val="24"/>
          <w:lang w:val="en-US"/>
        </w:rPr>
        <w:t xml:space="preserve">another </w:t>
      </w:r>
      <w:r w:rsidRPr="00450E7A">
        <w:rPr>
          <w:rFonts w:ascii="Times New Roman" w:hAnsi="Times New Roman" w:cs="Times New Roman"/>
          <w:sz w:val="24"/>
          <w:szCs w:val="24"/>
        </w:rPr>
        <w:t>возможно</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употребление</w:t>
      </w:r>
      <w:r w:rsidRPr="00450E7A">
        <w:rPr>
          <w:rFonts w:ascii="Times New Roman" w:hAnsi="Times New Roman" w:cs="Times New Roman"/>
          <w:sz w:val="24"/>
          <w:szCs w:val="24"/>
          <w:lang w:val="en-US"/>
        </w:rPr>
        <w:t xml:space="preserve"> </w:t>
      </w:r>
      <w:r w:rsidRPr="00450E7A">
        <w:rPr>
          <w:rFonts w:ascii="Times New Roman" w:hAnsi="Times New Roman" w:cs="Times New Roman"/>
          <w:i/>
          <w:sz w:val="24"/>
          <w:szCs w:val="24"/>
          <w:lang w:val="en-US"/>
        </w:rPr>
        <w:t>more</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но</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не</w:t>
      </w:r>
      <w:r w:rsidRPr="00450E7A">
        <w:rPr>
          <w:rFonts w:ascii="Times New Roman" w:hAnsi="Times New Roman" w:cs="Times New Roman"/>
          <w:sz w:val="24"/>
          <w:szCs w:val="24"/>
          <w:lang w:val="en-US"/>
        </w:rPr>
        <w:t xml:space="preserve"> </w:t>
      </w:r>
      <w:r w:rsidRPr="00450E7A">
        <w:rPr>
          <w:rFonts w:ascii="Times New Roman" w:hAnsi="Times New Roman" w:cs="Times New Roman"/>
          <w:i/>
          <w:sz w:val="24"/>
          <w:szCs w:val="24"/>
          <w:lang w:val="en-US"/>
        </w:rPr>
        <w:t xml:space="preserve">other: </w:t>
      </w:r>
      <w:r w:rsidRPr="00450E7A">
        <w:rPr>
          <w:rFonts w:ascii="Times New Roman" w:hAnsi="Times New Roman" w:cs="Times New Roman"/>
          <w:i/>
          <w:sz w:val="24"/>
          <w:szCs w:val="24"/>
          <w:u w:val="single"/>
          <w:lang w:val="en-US"/>
        </w:rPr>
        <w:t>Three more</w:t>
      </w:r>
      <w:r w:rsidRPr="00450E7A">
        <w:rPr>
          <w:rFonts w:ascii="Times New Roman" w:hAnsi="Times New Roman" w:cs="Times New Roman"/>
          <w:i/>
          <w:sz w:val="24"/>
          <w:szCs w:val="24"/>
          <w:lang w:val="en-US"/>
        </w:rPr>
        <w:t xml:space="preserve"> pints… </w:t>
      </w:r>
      <w:r w:rsidRPr="00450E7A">
        <w:rPr>
          <w:rFonts w:ascii="Times New Roman" w:hAnsi="Times New Roman" w:cs="Times New Roman"/>
          <w:sz w:val="24"/>
          <w:szCs w:val="24"/>
        </w:rPr>
        <w:t>но</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не</w:t>
      </w:r>
      <w:r w:rsidRPr="00450E7A">
        <w:rPr>
          <w:rFonts w:ascii="Times New Roman" w:hAnsi="Times New Roman" w:cs="Times New Roman"/>
          <w:i/>
          <w:sz w:val="24"/>
          <w:szCs w:val="24"/>
          <w:lang w:val="en-US"/>
        </w:rPr>
        <w:t xml:space="preserve"> </w:t>
      </w:r>
      <w:r w:rsidRPr="00450E7A">
        <w:rPr>
          <w:rFonts w:ascii="Times New Roman" w:hAnsi="Times New Roman" w:cs="Times New Roman"/>
          <w:i/>
          <w:sz w:val="24"/>
          <w:szCs w:val="24"/>
          <w:u w:val="single"/>
          <w:lang w:val="en-US"/>
        </w:rPr>
        <w:t>three other</w:t>
      </w:r>
      <w:r w:rsidRPr="00450E7A">
        <w:rPr>
          <w:rFonts w:ascii="Times New Roman" w:hAnsi="Times New Roman" w:cs="Times New Roman"/>
          <w:i/>
          <w:sz w:val="24"/>
          <w:szCs w:val="24"/>
          <w:lang w:val="en-US"/>
        </w:rPr>
        <w:t xml:space="preserve"> pints.</w:t>
      </w:r>
    </w:p>
    <w:p w:rsidR="00450E7A" w:rsidRPr="00450E7A" w:rsidRDefault="00450E7A" w:rsidP="00450E7A">
      <w:pPr>
        <w:pStyle w:val="110"/>
        <w:rPr>
          <w:i/>
          <w:sz w:val="24"/>
          <w:szCs w:val="24"/>
        </w:rPr>
      </w:pPr>
      <w:r w:rsidRPr="00450E7A">
        <w:rPr>
          <w:sz w:val="24"/>
          <w:szCs w:val="24"/>
        </w:rPr>
        <w:t xml:space="preserve">3.8. Взаимные местоимения </w:t>
      </w:r>
      <w:r w:rsidRPr="00450E7A">
        <w:rPr>
          <w:i/>
          <w:sz w:val="24"/>
          <w:szCs w:val="24"/>
        </w:rPr>
        <w:t>(</w:t>
      </w:r>
      <w:r w:rsidRPr="00450E7A">
        <w:rPr>
          <w:i/>
          <w:sz w:val="24"/>
          <w:szCs w:val="24"/>
          <w:lang w:val="en-US"/>
        </w:rPr>
        <w:t>Reciprocal</w:t>
      </w:r>
      <w:r w:rsidRPr="00450E7A">
        <w:rPr>
          <w:i/>
          <w:sz w:val="24"/>
          <w:szCs w:val="24"/>
        </w:rPr>
        <w:t xml:space="preserve"> </w:t>
      </w:r>
      <w:r w:rsidRPr="00450E7A">
        <w:rPr>
          <w:i/>
          <w:sz w:val="24"/>
          <w:szCs w:val="24"/>
          <w:lang w:val="en-US"/>
        </w:rPr>
        <w:t>Pronouns</w:t>
      </w:r>
      <w:r w:rsidRPr="00450E7A">
        <w:rPr>
          <w:i/>
          <w:sz w:val="24"/>
          <w:szCs w:val="24"/>
        </w:rPr>
        <w:t>)</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Взаимные местоимения </w:t>
      </w:r>
      <w:r w:rsidRPr="00450E7A">
        <w:rPr>
          <w:i/>
          <w:sz w:val="24"/>
          <w:szCs w:val="24"/>
          <w:lang w:val="en-US"/>
        </w:rPr>
        <w:t>one</w:t>
      </w:r>
      <w:r w:rsidRPr="00450E7A">
        <w:rPr>
          <w:i/>
          <w:sz w:val="24"/>
          <w:szCs w:val="24"/>
        </w:rPr>
        <w:t xml:space="preserve"> </w:t>
      </w:r>
      <w:r w:rsidRPr="00450E7A">
        <w:rPr>
          <w:i/>
          <w:sz w:val="24"/>
          <w:szCs w:val="24"/>
          <w:lang w:val="en-US"/>
        </w:rPr>
        <w:t>another</w:t>
      </w:r>
      <w:r w:rsidRPr="00450E7A">
        <w:rPr>
          <w:i/>
          <w:sz w:val="24"/>
          <w:szCs w:val="24"/>
        </w:rPr>
        <w:t xml:space="preserve">, </w:t>
      </w:r>
      <w:r w:rsidRPr="00450E7A">
        <w:rPr>
          <w:i/>
          <w:sz w:val="24"/>
          <w:szCs w:val="24"/>
          <w:lang w:val="en-US"/>
        </w:rPr>
        <w:t>each</w:t>
      </w:r>
      <w:r w:rsidRPr="00450E7A">
        <w:rPr>
          <w:i/>
          <w:sz w:val="24"/>
          <w:szCs w:val="24"/>
        </w:rPr>
        <w:t xml:space="preserve"> </w:t>
      </w:r>
      <w:r w:rsidRPr="00450E7A">
        <w:rPr>
          <w:i/>
          <w:sz w:val="24"/>
          <w:szCs w:val="24"/>
          <w:lang w:val="en-US"/>
        </w:rPr>
        <w:t>other</w:t>
      </w:r>
      <w:r w:rsidRPr="00450E7A">
        <w:rPr>
          <w:i/>
          <w:sz w:val="24"/>
          <w:szCs w:val="24"/>
        </w:rPr>
        <w:t xml:space="preserve"> </w:t>
      </w:r>
      <w:r w:rsidRPr="00450E7A">
        <w:rPr>
          <w:sz w:val="24"/>
          <w:szCs w:val="24"/>
        </w:rPr>
        <w:t>- друг друга, один другого -  обозначают, что какое-то действие совершается совместно либо какие-то лица/предметы сравниваются друг с другом:</w:t>
      </w:r>
    </w:p>
    <w:p w:rsidR="00450E7A" w:rsidRPr="00450E7A" w:rsidRDefault="00450E7A" w:rsidP="00450E7A">
      <w:pPr>
        <w:tabs>
          <w:tab w:val="left" w:pos="5529"/>
        </w:tabs>
        <w:ind w:left="200" w:firstLine="520"/>
        <w:jc w:val="both"/>
        <w:outlineLvl w:val="0"/>
        <w:rPr>
          <w:rFonts w:ascii="Times New Roman" w:hAnsi="Times New Roman" w:cs="Times New Roman"/>
          <w:sz w:val="24"/>
          <w:szCs w:val="24"/>
        </w:rPr>
      </w:pPr>
      <w:r w:rsidRPr="00450E7A">
        <w:rPr>
          <w:rFonts w:ascii="Times New Roman" w:hAnsi="Times New Roman" w:cs="Times New Roman"/>
          <w:i/>
          <w:sz w:val="24"/>
          <w:szCs w:val="24"/>
          <w:lang w:val="en-US"/>
        </w:rPr>
        <w:t>They</w:t>
      </w:r>
      <w:r w:rsidRPr="00450E7A">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looked</w:t>
      </w:r>
      <w:r w:rsidRPr="00450E7A">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at</w:t>
      </w:r>
      <w:r w:rsidRPr="00450E7A">
        <w:rPr>
          <w:rFonts w:ascii="Times New Roman" w:hAnsi="Times New Roman" w:cs="Times New Roman"/>
          <w:i/>
          <w:sz w:val="24"/>
          <w:szCs w:val="24"/>
        </w:rPr>
        <w:t xml:space="preserve"> </w:t>
      </w:r>
      <w:r w:rsidRPr="00450E7A">
        <w:rPr>
          <w:rFonts w:ascii="Times New Roman" w:hAnsi="Times New Roman" w:cs="Times New Roman"/>
          <w:i/>
          <w:sz w:val="24"/>
          <w:szCs w:val="24"/>
          <w:u w:val="single"/>
          <w:lang w:val="en-US"/>
        </w:rPr>
        <w:t>each</w:t>
      </w:r>
      <w:r w:rsidRPr="00450E7A">
        <w:rPr>
          <w:rFonts w:ascii="Times New Roman" w:hAnsi="Times New Roman" w:cs="Times New Roman"/>
          <w:i/>
          <w:sz w:val="24"/>
          <w:szCs w:val="24"/>
          <w:u w:val="single"/>
        </w:rPr>
        <w:t xml:space="preserve"> </w:t>
      </w:r>
      <w:r w:rsidRPr="00450E7A">
        <w:rPr>
          <w:rFonts w:ascii="Times New Roman" w:hAnsi="Times New Roman" w:cs="Times New Roman"/>
          <w:i/>
          <w:sz w:val="24"/>
          <w:szCs w:val="24"/>
          <w:u w:val="single"/>
          <w:lang w:val="en-US"/>
        </w:rPr>
        <w:t>other</w:t>
      </w:r>
      <w:r w:rsidRPr="00450E7A">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and</w:t>
      </w:r>
      <w:r w:rsidRPr="00450E7A">
        <w:rPr>
          <w:rFonts w:ascii="Times New Roman" w:hAnsi="Times New Roman" w:cs="Times New Roman"/>
          <w:i/>
          <w:sz w:val="24"/>
          <w:szCs w:val="24"/>
        </w:rPr>
        <w:t xml:space="preserve">           - </w:t>
      </w:r>
      <w:r w:rsidRPr="00450E7A">
        <w:rPr>
          <w:rFonts w:ascii="Times New Roman" w:hAnsi="Times New Roman" w:cs="Times New Roman"/>
          <w:sz w:val="24"/>
          <w:szCs w:val="24"/>
        </w:rPr>
        <w:t xml:space="preserve"> Они посмотрели </w:t>
      </w:r>
      <w:r w:rsidRPr="00450E7A">
        <w:rPr>
          <w:rFonts w:ascii="Times New Roman" w:hAnsi="Times New Roman" w:cs="Times New Roman"/>
          <w:sz w:val="24"/>
          <w:szCs w:val="24"/>
          <w:u w:val="single"/>
        </w:rPr>
        <w:t>друг на друга</w:t>
      </w:r>
      <w:r w:rsidRPr="00450E7A">
        <w:rPr>
          <w:rFonts w:ascii="Times New Roman" w:hAnsi="Times New Roman" w:cs="Times New Roman"/>
          <w:sz w:val="24"/>
          <w:szCs w:val="24"/>
        </w:rPr>
        <w:t xml:space="preserve"> и </w:t>
      </w:r>
    </w:p>
    <w:p w:rsidR="00450E7A" w:rsidRPr="00450E7A" w:rsidRDefault="00450E7A" w:rsidP="00450E7A">
      <w:pPr>
        <w:tabs>
          <w:tab w:val="left" w:pos="5529"/>
        </w:tabs>
        <w:ind w:left="200" w:firstLine="520"/>
        <w:jc w:val="both"/>
        <w:rPr>
          <w:rFonts w:ascii="Times New Roman" w:hAnsi="Times New Roman" w:cs="Times New Roman"/>
          <w:sz w:val="24"/>
          <w:szCs w:val="24"/>
          <w:lang w:val="en-US"/>
        </w:rPr>
      </w:pPr>
      <w:r w:rsidRPr="00450E7A">
        <w:rPr>
          <w:rFonts w:ascii="Times New Roman" w:hAnsi="Times New Roman" w:cs="Times New Roman"/>
          <w:i/>
          <w:sz w:val="24"/>
          <w:szCs w:val="24"/>
          <w:lang w:val="en-US"/>
        </w:rPr>
        <w:t>smiled</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улыбнулись</w:t>
      </w:r>
      <w:r w:rsidRPr="00450E7A">
        <w:rPr>
          <w:rFonts w:ascii="Times New Roman" w:hAnsi="Times New Roman" w:cs="Times New Roman"/>
          <w:sz w:val="24"/>
          <w:szCs w:val="24"/>
          <w:lang w:val="en-US"/>
        </w:rPr>
        <w:t>.</w:t>
      </w:r>
    </w:p>
    <w:p w:rsidR="00450E7A" w:rsidRPr="00450E7A" w:rsidRDefault="00450E7A" w:rsidP="00450E7A">
      <w:pPr>
        <w:pStyle w:val="11"/>
        <w:tabs>
          <w:tab w:val="left" w:pos="5529"/>
        </w:tabs>
        <w:spacing w:before="0" w:line="240" w:lineRule="auto"/>
        <w:ind w:left="160" w:firstLine="560"/>
        <w:jc w:val="both"/>
        <w:rPr>
          <w:sz w:val="24"/>
          <w:szCs w:val="24"/>
          <w:u w:val="single"/>
          <w:lang w:val="en-US"/>
        </w:rPr>
      </w:pPr>
      <w:r w:rsidRPr="00450E7A">
        <w:rPr>
          <w:i/>
          <w:sz w:val="24"/>
          <w:szCs w:val="24"/>
        </w:rPr>
        <w:t>Т</w:t>
      </w:r>
      <w:r w:rsidRPr="00450E7A">
        <w:rPr>
          <w:i/>
          <w:sz w:val="24"/>
          <w:szCs w:val="24"/>
          <w:lang w:val="en-US"/>
        </w:rPr>
        <w:t xml:space="preserve">he streets were so alike </w:t>
      </w:r>
      <w:r w:rsidRPr="00450E7A">
        <w:rPr>
          <w:i/>
          <w:sz w:val="24"/>
          <w:szCs w:val="24"/>
          <w:u w:val="single"/>
          <w:lang w:val="en-US"/>
        </w:rPr>
        <w:t>one another</w:t>
      </w:r>
      <w:r w:rsidRPr="00450E7A">
        <w:rPr>
          <w:i/>
          <w:sz w:val="24"/>
          <w:szCs w:val="24"/>
          <w:lang w:val="en-US"/>
        </w:rPr>
        <w:t xml:space="preserve"> - </w:t>
      </w:r>
      <w:r w:rsidRPr="00450E7A">
        <w:rPr>
          <w:sz w:val="24"/>
          <w:szCs w:val="24"/>
        </w:rPr>
        <w:t>Улицы</w:t>
      </w:r>
      <w:r w:rsidRPr="00450E7A">
        <w:rPr>
          <w:sz w:val="24"/>
          <w:szCs w:val="24"/>
          <w:lang w:val="en-US"/>
        </w:rPr>
        <w:t xml:space="preserve"> </w:t>
      </w:r>
      <w:r w:rsidRPr="00450E7A">
        <w:rPr>
          <w:sz w:val="24"/>
          <w:szCs w:val="24"/>
        </w:rPr>
        <w:t>были</w:t>
      </w:r>
      <w:r w:rsidRPr="00450E7A">
        <w:rPr>
          <w:sz w:val="24"/>
          <w:szCs w:val="24"/>
          <w:lang w:val="en-US"/>
        </w:rPr>
        <w:t xml:space="preserve"> </w:t>
      </w:r>
      <w:r w:rsidRPr="00450E7A">
        <w:rPr>
          <w:sz w:val="24"/>
          <w:szCs w:val="24"/>
        </w:rPr>
        <w:t>так</w:t>
      </w:r>
      <w:r w:rsidRPr="00450E7A">
        <w:rPr>
          <w:sz w:val="24"/>
          <w:szCs w:val="24"/>
          <w:lang w:val="en-US"/>
        </w:rPr>
        <w:t xml:space="preserve"> </w:t>
      </w:r>
      <w:r w:rsidRPr="00450E7A">
        <w:rPr>
          <w:sz w:val="24"/>
          <w:szCs w:val="24"/>
        </w:rPr>
        <w:t>похожи</w:t>
      </w:r>
      <w:r w:rsidRPr="00450E7A">
        <w:rPr>
          <w:sz w:val="24"/>
          <w:szCs w:val="24"/>
          <w:lang w:val="en-US"/>
        </w:rPr>
        <w:t xml:space="preserve"> </w:t>
      </w:r>
      <w:r w:rsidRPr="00450E7A">
        <w:rPr>
          <w:sz w:val="24"/>
          <w:szCs w:val="24"/>
          <w:u w:val="single"/>
        </w:rPr>
        <w:t>друг</w:t>
      </w:r>
      <w:r w:rsidRPr="00450E7A">
        <w:rPr>
          <w:sz w:val="24"/>
          <w:szCs w:val="24"/>
          <w:u w:val="single"/>
          <w:lang w:val="en-US"/>
        </w:rPr>
        <w:t xml:space="preserve"> </w:t>
      </w:r>
      <w:r w:rsidRPr="00450E7A">
        <w:rPr>
          <w:sz w:val="24"/>
          <w:szCs w:val="24"/>
          <w:u w:val="single"/>
        </w:rPr>
        <w:t>на</w:t>
      </w:r>
      <w:r w:rsidRPr="00450E7A">
        <w:rPr>
          <w:sz w:val="24"/>
          <w:szCs w:val="24"/>
          <w:u w:val="single"/>
          <w:lang w:val="en-US"/>
        </w:rPr>
        <w:t xml:space="preserve"> </w:t>
      </w:r>
    </w:p>
    <w:p w:rsidR="00450E7A" w:rsidRPr="00450E7A" w:rsidRDefault="00450E7A" w:rsidP="00450E7A">
      <w:pPr>
        <w:pStyle w:val="11"/>
        <w:tabs>
          <w:tab w:val="left" w:pos="5529"/>
        </w:tabs>
        <w:spacing w:before="0" w:line="240" w:lineRule="auto"/>
        <w:ind w:left="160" w:firstLine="560"/>
        <w:rPr>
          <w:sz w:val="24"/>
          <w:szCs w:val="24"/>
        </w:rPr>
      </w:pPr>
      <w:r w:rsidRPr="00450E7A">
        <w:rPr>
          <w:i/>
          <w:sz w:val="24"/>
          <w:szCs w:val="24"/>
          <w:lang w:val="en-US"/>
        </w:rPr>
        <w:t xml:space="preserve">that you could easily lose your way. </w:t>
      </w:r>
      <w:r w:rsidRPr="00450E7A">
        <w:rPr>
          <w:sz w:val="24"/>
          <w:szCs w:val="24"/>
          <w:lang w:val="en-US"/>
        </w:rPr>
        <w:t xml:space="preserve">     </w:t>
      </w:r>
      <w:r w:rsidRPr="00450E7A">
        <w:rPr>
          <w:sz w:val="24"/>
          <w:szCs w:val="24"/>
          <w:u w:val="single"/>
        </w:rPr>
        <w:t>друга</w:t>
      </w:r>
      <w:r w:rsidRPr="00450E7A">
        <w:rPr>
          <w:sz w:val="24"/>
          <w:szCs w:val="24"/>
        </w:rPr>
        <w:t xml:space="preserve">, что можно было  </w:t>
      </w:r>
    </w:p>
    <w:p w:rsidR="00450E7A" w:rsidRPr="00450E7A" w:rsidRDefault="00450E7A" w:rsidP="00450E7A">
      <w:pPr>
        <w:pStyle w:val="11"/>
        <w:tabs>
          <w:tab w:val="left" w:pos="5529"/>
        </w:tabs>
        <w:spacing w:before="0" w:line="240" w:lineRule="auto"/>
        <w:ind w:left="160" w:firstLine="560"/>
        <w:rPr>
          <w:sz w:val="24"/>
          <w:szCs w:val="24"/>
        </w:rPr>
      </w:pPr>
      <w:r w:rsidRPr="00450E7A">
        <w:rPr>
          <w:i/>
          <w:sz w:val="24"/>
          <w:szCs w:val="24"/>
        </w:rPr>
        <w:t xml:space="preserve">                                                               </w:t>
      </w:r>
      <w:r w:rsidRPr="00450E7A">
        <w:rPr>
          <w:sz w:val="24"/>
          <w:szCs w:val="24"/>
        </w:rPr>
        <w:t>заблудиться.</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Взаимные местоимения имеют форму притяжательного падежа: </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 xml:space="preserve">They forgot </w:t>
      </w:r>
      <w:r w:rsidRPr="00450E7A">
        <w:rPr>
          <w:i/>
          <w:sz w:val="24"/>
          <w:szCs w:val="24"/>
          <w:u w:val="single"/>
          <w:lang w:val="en-US"/>
        </w:rPr>
        <w:t>each other’s</w:t>
      </w:r>
      <w:r w:rsidRPr="00450E7A">
        <w:rPr>
          <w:i/>
          <w:sz w:val="24"/>
          <w:szCs w:val="24"/>
          <w:lang w:val="en-US"/>
        </w:rPr>
        <w:t xml:space="preserve"> names.         </w:t>
      </w:r>
      <w:r w:rsidRPr="00450E7A">
        <w:rPr>
          <w:i/>
          <w:sz w:val="24"/>
          <w:szCs w:val="24"/>
        </w:rPr>
        <w:t xml:space="preserve">- </w:t>
      </w:r>
      <w:r w:rsidRPr="00450E7A">
        <w:rPr>
          <w:sz w:val="24"/>
          <w:szCs w:val="24"/>
        </w:rPr>
        <w:t xml:space="preserve">Они забыли имена </w:t>
      </w:r>
      <w:r w:rsidRPr="00450E7A">
        <w:rPr>
          <w:sz w:val="24"/>
          <w:szCs w:val="24"/>
          <w:u w:val="single"/>
        </w:rPr>
        <w:t>друг друга</w:t>
      </w:r>
      <w:r w:rsidRPr="00450E7A">
        <w:rPr>
          <w:sz w:val="24"/>
          <w:szCs w:val="24"/>
        </w:rPr>
        <w:t xml:space="preserve">. </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Взаимные местоимения выступают в предложении в функции прямого или косвенного  предложного и беспредложного дополнения, в форме притяжательного падежа - в функции определения: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6"/>
        <w:gridCol w:w="3096"/>
        <w:gridCol w:w="3096"/>
      </w:tblGrid>
      <w:tr w:rsidR="00450E7A" w:rsidRPr="00450E7A" w:rsidTr="00450E7A">
        <w:tc>
          <w:tcPr>
            <w:tcW w:w="3096"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Прямое дополнение</w:t>
            </w:r>
          </w:p>
        </w:tc>
        <w:tc>
          <w:tcPr>
            <w:tcW w:w="3096" w:type="dxa"/>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John and Mary love each other.</w:t>
            </w:r>
          </w:p>
        </w:tc>
        <w:tc>
          <w:tcPr>
            <w:tcW w:w="3096"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Джон и Мэри любят друг друга.</w:t>
            </w:r>
          </w:p>
        </w:tc>
      </w:tr>
      <w:tr w:rsidR="00450E7A" w:rsidRPr="00450E7A" w:rsidTr="00450E7A">
        <w:tc>
          <w:tcPr>
            <w:tcW w:w="3096"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Косвенное  дополнение</w:t>
            </w:r>
          </w:p>
        </w:tc>
        <w:tc>
          <w:tcPr>
            <w:tcW w:w="3096" w:type="dxa"/>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He put all books on top of one another.</w:t>
            </w:r>
          </w:p>
        </w:tc>
        <w:tc>
          <w:tcPr>
            <w:tcW w:w="3096"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Он сложил все книги одна на другую.</w:t>
            </w:r>
          </w:p>
        </w:tc>
      </w:tr>
      <w:tr w:rsidR="00450E7A" w:rsidRPr="00450E7A" w:rsidTr="00450E7A">
        <w:tc>
          <w:tcPr>
            <w:tcW w:w="3096"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Определение</w:t>
            </w:r>
          </w:p>
        </w:tc>
        <w:tc>
          <w:tcPr>
            <w:tcW w:w="3096" w:type="dxa"/>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The students borrowed each other’s notes.</w:t>
            </w:r>
          </w:p>
        </w:tc>
        <w:tc>
          <w:tcPr>
            <w:tcW w:w="3096"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Студенты одалживали конспекты друг друга.</w:t>
            </w:r>
          </w:p>
        </w:tc>
      </w:tr>
    </w:tbl>
    <w:p w:rsidR="00450E7A" w:rsidRPr="00450E7A" w:rsidRDefault="00450E7A" w:rsidP="00450E7A">
      <w:pPr>
        <w:pStyle w:val="11"/>
        <w:tabs>
          <w:tab w:val="left" w:pos="5529"/>
        </w:tabs>
        <w:spacing w:before="0" w:line="240" w:lineRule="auto"/>
        <w:ind w:firstLine="680"/>
        <w:jc w:val="both"/>
        <w:rPr>
          <w:sz w:val="24"/>
          <w:szCs w:val="24"/>
        </w:rPr>
      </w:pPr>
      <w:r w:rsidRPr="00450E7A">
        <w:rPr>
          <w:sz w:val="24"/>
          <w:szCs w:val="24"/>
        </w:rPr>
        <w:t xml:space="preserve">Многие грамматисты отмечают, что </w:t>
      </w:r>
      <w:r w:rsidRPr="00450E7A">
        <w:rPr>
          <w:i/>
          <w:sz w:val="24"/>
          <w:szCs w:val="24"/>
          <w:lang w:val="en-US"/>
        </w:rPr>
        <w:t>each</w:t>
      </w:r>
      <w:r w:rsidRPr="00450E7A">
        <w:rPr>
          <w:i/>
          <w:sz w:val="24"/>
          <w:szCs w:val="24"/>
        </w:rPr>
        <w:t xml:space="preserve"> </w:t>
      </w:r>
      <w:r w:rsidRPr="00450E7A">
        <w:rPr>
          <w:i/>
          <w:sz w:val="24"/>
          <w:szCs w:val="24"/>
          <w:lang w:val="en-US"/>
        </w:rPr>
        <w:t>other</w:t>
      </w:r>
      <w:r w:rsidRPr="00450E7A">
        <w:rPr>
          <w:i/>
          <w:sz w:val="24"/>
          <w:szCs w:val="24"/>
        </w:rPr>
        <w:t xml:space="preserve"> </w:t>
      </w:r>
      <w:r w:rsidRPr="00450E7A">
        <w:rPr>
          <w:sz w:val="24"/>
          <w:szCs w:val="24"/>
        </w:rPr>
        <w:t xml:space="preserve">используется для обозначения двоих человек или двух предметов, </w:t>
      </w:r>
      <w:r w:rsidRPr="00450E7A">
        <w:rPr>
          <w:sz w:val="24"/>
          <w:szCs w:val="24"/>
          <w:lang w:val="en-US"/>
        </w:rPr>
        <w:t>a</w:t>
      </w:r>
      <w:r w:rsidRPr="00450E7A">
        <w:rPr>
          <w:sz w:val="24"/>
          <w:szCs w:val="24"/>
        </w:rPr>
        <w:t xml:space="preserve"> </w:t>
      </w:r>
      <w:r w:rsidRPr="00450E7A">
        <w:rPr>
          <w:i/>
          <w:sz w:val="24"/>
          <w:szCs w:val="24"/>
          <w:lang w:val="en-US"/>
        </w:rPr>
        <w:t>one</w:t>
      </w:r>
      <w:r w:rsidRPr="00450E7A">
        <w:rPr>
          <w:i/>
          <w:sz w:val="24"/>
          <w:szCs w:val="24"/>
        </w:rPr>
        <w:t xml:space="preserve"> </w:t>
      </w:r>
      <w:r w:rsidRPr="00450E7A">
        <w:rPr>
          <w:i/>
          <w:sz w:val="24"/>
          <w:szCs w:val="24"/>
          <w:lang w:val="en-US"/>
        </w:rPr>
        <w:t>another</w:t>
      </w:r>
      <w:r w:rsidRPr="00450E7A">
        <w:rPr>
          <w:i/>
          <w:sz w:val="24"/>
          <w:szCs w:val="24"/>
        </w:rPr>
        <w:t xml:space="preserve"> </w:t>
      </w:r>
      <w:r w:rsidRPr="00450E7A">
        <w:rPr>
          <w:sz w:val="24"/>
          <w:szCs w:val="24"/>
        </w:rPr>
        <w:t xml:space="preserve">- большего количества. Однако это правило не соответствует действительному употреблению взаимных местоимений. Смысловая разница между </w:t>
      </w:r>
      <w:r w:rsidRPr="00450E7A">
        <w:rPr>
          <w:i/>
          <w:sz w:val="24"/>
          <w:szCs w:val="24"/>
          <w:lang w:val="en-US"/>
        </w:rPr>
        <w:t>each</w:t>
      </w:r>
      <w:r w:rsidRPr="00450E7A">
        <w:rPr>
          <w:i/>
          <w:sz w:val="24"/>
          <w:szCs w:val="24"/>
        </w:rPr>
        <w:t xml:space="preserve"> </w:t>
      </w:r>
      <w:r w:rsidRPr="00450E7A">
        <w:rPr>
          <w:i/>
          <w:sz w:val="24"/>
          <w:szCs w:val="24"/>
          <w:lang w:val="en-US"/>
        </w:rPr>
        <w:t>other</w:t>
      </w:r>
      <w:r w:rsidRPr="00450E7A">
        <w:rPr>
          <w:i/>
          <w:sz w:val="24"/>
          <w:szCs w:val="24"/>
        </w:rPr>
        <w:t xml:space="preserve"> </w:t>
      </w:r>
      <w:r w:rsidRPr="00450E7A">
        <w:rPr>
          <w:sz w:val="24"/>
          <w:szCs w:val="24"/>
        </w:rPr>
        <w:t xml:space="preserve">и </w:t>
      </w:r>
      <w:r w:rsidRPr="00450E7A">
        <w:rPr>
          <w:i/>
          <w:sz w:val="24"/>
          <w:szCs w:val="24"/>
          <w:lang w:val="en-US"/>
        </w:rPr>
        <w:t>one</w:t>
      </w:r>
      <w:r w:rsidRPr="00450E7A">
        <w:rPr>
          <w:sz w:val="24"/>
          <w:szCs w:val="24"/>
        </w:rPr>
        <w:t xml:space="preserve"> </w:t>
      </w:r>
      <w:r w:rsidRPr="00450E7A">
        <w:rPr>
          <w:i/>
          <w:sz w:val="24"/>
          <w:szCs w:val="24"/>
          <w:lang w:val="en-US"/>
        </w:rPr>
        <w:t>another</w:t>
      </w:r>
      <w:r w:rsidRPr="00450E7A">
        <w:rPr>
          <w:sz w:val="24"/>
          <w:szCs w:val="24"/>
        </w:rPr>
        <w:t xml:space="preserve"> незначительна. </w:t>
      </w:r>
      <w:r w:rsidRPr="00450E7A">
        <w:rPr>
          <w:i/>
          <w:sz w:val="24"/>
          <w:szCs w:val="24"/>
          <w:lang w:val="en-US"/>
        </w:rPr>
        <w:t>Each</w:t>
      </w:r>
      <w:r w:rsidRPr="00450E7A">
        <w:rPr>
          <w:i/>
          <w:sz w:val="24"/>
          <w:szCs w:val="24"/>
        </w:rPr>
        <w:t xml:space="preserve"> </w:t>
      </w:r>
      <w:r w:rsidRPr="00450E7A">
        <w:rPr>
          <w:i/>
          <w:sz w:val="24"/>
          <w:szCs w:val="24"/>
          <w:lang w:val="en-US"/>
        </w:rPr>
        <w:t>other</w:t>
      </w:r>
      <w:r w:rsidRPr="00450E7A">
        <w:rPr>
          <w:sz w:val="24"/>
          <w:szCs w:val="24"/>
        </w:rPr>
        <w:t xml:space="preserve"> обычно предпочтительнее, когда высказывается некое обобщение, т.е. речь идет не о конкретных людях. Сравните:</w:t>
      </w:r>
    </w:p>
    <w:p w:rsidR="00450E7A" w:rsidRPr="00450E7A" w:rsidRDefault="00450E7A" w:rsidP="00450E7A">
      <w:pPr>
        <w:tabs>
          <w:tab w:val="left" w:pos="5529"/>
        </w:tabs>
        <w:ind w:left="680"/>
        <w:rPr>
          <w:rFonts w:ascii="Times New Roman" w:hAnsi="Times New Roman" w:cs="Times New Roman"/>
          <w:sz w:val="24"/>
          <w:szCs w:val="24"/>
          <w:lang w:val="en-US"/>
        </w:rPr>
      </w:pPr>
      <w:r w:rsidRPr="00450E7A">
        <w:rPr>
          <w:rFonts w:ascii="Times New Roman" w:hAnsi="Times New Roman" w:cs="Times New Roman"/>
          <w:i/>
          <w:sz w:val="24"/>
          <w:szCs w:val="24"/>
          <w:lang w:val="en-US"/>
        </w:rPr>
        <w:t xml:space="preserve">It’s rather difficult for people to       - </w:t>
      </w:r>
      <w:r w:rsidRPr="00450E7A">
        <w:rPr>
          <w:rFonts w:ascii="Times New Roman" w:hAnsi="Times New Roman" w:cs="Times New Roman"/>
          <w:sz w:val="24"/>
          <w:szCs w:val="24"/>
        </w:rPr>
        <w:t>Людям</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довольно</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трудно</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понимать</w:t>
      </w:r>
      <w:r w:rsidRPr="00450E7A">
        <w:rPr>
          <w:rFonts w:ascii="Times New Roman" w:hAnsi="Times New Roman" w:cs="Times New Roman"/>
          <w:sz w:val="24"/>
          <w:szCs w:val="24"/>
          <w:lang w:val="en-US"/>
        </w:rPr>
        <w:t xml:space="preserve"> </w:t>
      </w:r>
      <w:r w:rsidRPr="00450E7A">
        <w:rPr>
          <w:rFonts w:ascii="Times New Roman" w:hAnsi="Times New Roman" w:cs="Times New Roman"/>
          <w:i/>
          <w:sz w:val="24"/>
          <w:szCs w:val="24"/>
          <w:lang w:val="en-US"/>
        </w:rPr>
        <w:t xml:space="preserve">understand </w:t>
      </w:r>
      <w:r w:rsidRPr="00450E7A">
        <w:rPr>
          <w:rFonts w:ascii="Times New Roman" w:hAnsi="Times New Roman" w:cs="Times New Roman"/>
          <w:i/>
          <w:sz w:val="24"/>
          <w:szCs w:val="24"/>
          <w:u w:val="single"/>
          <w:lang w:val="en-US"/>
        </w:rPr>
        <w:t>one another.</w:t>
      </w:r>
      <w:r w:rsidRPr="00450E7A">
        <w:rPr>
          <w:rFonts w:ascii="Times New Roman" w:hAnsi="Times New Roman" w:cs="Times New Roman"/>
          <w:i/>
          <w:sz w:val="24"/>
          <w:szCs w:val="24"/>
          <w:lang w:val="en-US"/>
        </w:rPr>
        <w:t xml:space="preserve">                     </w:t>
      </w:r>
      <w:r w:rsidRPr="00450E7A">
        <w:rPr>
          <w:rFonts w:ascii="Times New Roman" w:hAnsi="Times New Roman" w:cs="Times New Roman"/>
          <w:sz w:val="24"/>
          <w:szCs w:val="24"/>
          <w:u w:val="single"/>
        </w:rPr>
        <w:t>друг</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u w:val="single"/>
        </w:rPr>
        <w:t>друга</w:t>
      </w:r>
      <w:r w:rsidRPr="00450E7A">
        <w:rPr>
          <w:rFonts w:ascii="Times New Roman" w:hAnsi="Times New Roman" w:cs="Times New Roman"/>
          <w:sz w:val="24"/>
          <w:szCs w:val="24"/>
          <w:lang w:val="en-US"/>
        </w:rPr>
        <w:t>.</w:t>
      </w:r>
    </w:p>
    <w:p w:rsidR="00450E7A" w:rsidRPr="00450E7A" w:rsidRDefault="00450E7A" w:rsidP="00450E7A">
      <w:pPr>
        <w:tabs>
          <w:tab w:val="left" w:pos="5529"/>
        </w:tabs>
        <w:ind w:left="680"/>
        <w:rPr>
          <w:rFonts w:ascii="Times New Roman" w:hAnsi="Times New Roman" w:cs="Times New Roman"/>
          <w:sz w:val="24"/>
          <w:szCs w:val="24"/>
        </w:rPr>
      </w:pPr>
      <w:r w:rsidRPr="00450E7A">
        <w:rPr>
          <w:rFonts w:ascii="Times New Roman" w:hAnsi="Times New Roman" w:cs="Times New Roman"/>
          <w:i/>
          <w:sz w:val="24"/>
          <w:szCs w:val="24"/>
          <w:lang w:val="en-US"/>
        </w:rPr>
        <w:t xml:space="preserve">They’ve sat two hours without          - </w:t>
      </w:r>
      <w:r w:rsidRPr="00450E7A">
        <w:rPr>
          <w:rFonts w:ascii="Times New Roman" w:hAnsi="Times New Roman" w:cs="Times New Roman"/>
          <w:sz w:val="24"/>
          <w:szCs w:val="24"/>
        </w:rPr>
        <w:t>Они</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посидели</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два</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часа</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не</w:t>
      </w:r>
      <w:r w:rsidRPr="00450E7A">
        <w:rPr>
          <w:rFonts w:ascii="Times New Roman" w:hAnsi="Times New Roman" w:cs="Times New Roman"/>
          <w:sz w:val="24"/>
          <w:szCs w:val="24"/>
          <w:lang w:val="en-US"/>
        </w:rPr>
        <w:t xml:space="preserve"> </w:t>
      </w:r>
      <w:r w:rsidRPr="00450E7A">
        <w:rPr>
          <w:rFonts w:ascii="Times New Roman" w:hAnsi="Times New Roman" w:cs="Times New Roman"/>
          <w:i/>
          <w:sz w:val="24"/>
          <w:szCs w:val="24"/>
          <w:lang w:val="en-US"/>
        </w:rPr>
        <w:t xml:space="preserve">speaking to </w:t>
      </w:r>
      <w:r w:rsidRPr="00450E7A">
        <w:rPr>
          <w:rFonts w:ascii="Times New Roman" w:hAnsi="Times New Roman" w:cs="Times New Roman"/>
          <w:i/>
          <w:sz w:val="24"/>
          <w:szCs w:val="24"/>
          <w:u w:val="single"/>
          <w:lang w:val="en-US"/>
        </w:rPr>
        <w:t>each other.</w:t>
      </w:r>
      <w:r w:rsidRPr="00450E7A">
        <w:rPr>
          <w:rFonts w:ascii="Times New Roman" w:hAnsi="Times New Roman" w:cs="Times New Roman"/>
          <w:i/>
          <w:sz w:val="24"/>
          <w:szCs w:val="24"/>
          <w:lang w:val="en-US"/>
        </w:rPr>
        <w:t xml:space="preserve">                        </w:t>
      </w:r>
      <w:r w:rsidRPr="00450E7A">
        <w:rPr>
          <w:rFonts w:ascii="Times New Roman" w:hAnsi="Times New Roman" w:cs="Times New Roman"/>
          <w:sz w:val="24"/>
          <w:szCs w:val="24"/>
        </w:rPr>
        <w:t xml:space="preserve">разговаривая </w:t>
      </w:r>
      <w:r w:rsidRPr="00450E7A">
        <w:rPr>
          <w:rFonts w:ascii="Times New Roman" w:hAnsi="Times New Roman" w:cs="Times New Roman"/>
          <w:sz w:val="24"/>
          <w:szCs w:val="24"/>
          <w:u w:val="single"/>
        </w:rPr>
        <w:t>друг с другом</w:t>
      </w:r>
      <w:r w:rsidRPr="00450E7A">
        <w:rPr>
          <w:rFonts w:ascii="Times New Roman" w:hAnsi="Times New Roman" w:cs="Times New Roman"/>
          <w:sz w:val="24"/>
          <w:szCs w:val="24"/>
        </w:rPr>
        <w:t>.</w:t>
      </w:r>
    </w:p>
    <w:p w:rsidR="00450E7A" w:rsidRPr="00450E7A" w:rsidRDefault="00450E7A" w:rsidP="00450E7A">
      <w:pPr>
        <w:pStyle w:val="110"/>
        <w:rPr>
          <w:i/>
          <w:sz w:val="24"/>
          <w:szCs w:val="24"/>
        </w:rPr>
      </w:pPr>
      <w:r w:rsidRPr="00450E7A">
        <w:rPr>
          <w:sz w:val="24"/>
          <w:szCs w:val="24"/>
        </w:rPr>
        <w:t xml:space="preserve">3.9. Указательные местоимения </w:t>
      </w:r>
      <w:r w:rsidRPr="00450E7A">
        <w:rPr>
          <w:i/>
          <w:sz w:val="24"/>
          <w:szCs w:val="24"/>
        </w:rPr>
        <w:t>(</w:t>
      </w:r>
      <w:r w:rsidRPr="00450E7A">
        <w:rPr>
          <w:i/>
          <w:sz w:val="24"/>
          <w:szCs w:val="24"/>
          <w:lang w:val="en-US"/>
        </w:rPr>
        <w:t>Demonstrative</w:t>
      </w:r>
      <w:r w:rsidRPr="00450E7A">
        <w:rPr>
          <w:i/>
          <w:sz w:val="24"/>
          <w:szCs w:val="24"/>
        </w:rPr>
        <w:t xml:space="preserve"> </w:t>
      </w:r>
      <w:r w:rsidRPr="00450E7A">
        <w:rPr>
          <w:i/>
          <w:sz w:val="24"/>
          <w:szCs w:val="24"/>
          <w:lang w:val="en-US"/>
        </w:rPr>
        <w:t>Pronouns</w:t>
      </w:r>
      <w:r w:rsidRPr="00450E7A">
        <w:rPr>
          <w:i/>
          <w:sz w:val="24"/>
          <w:szCs w:val="24"/>
        </w:rPr>
        <w:t>)</w:t>
      </w:r>
    </w:p>
    <w:p w:rsidR="00450E7A" w:rsidRPr="00450E7A" w:rsidRDefault="00450E7A" w:rsidP="00450E7A">
      <w:pPr>
        <w:pStyle w:val="11"/>
        <w:tabs>
          <w:tab w:val="left" w:pos="5529"/>
        </w:tabs>
        <w:spacing w:before="0" w:line="240" w:lineRule="auto"/>
        <w:ind w:firstLine="680"/>
        <w:jc w:val="both"/>
        <w:rPr>
          <w:i/>
          <w:sz w:val="24"/>
          <w:szCs w:val="24"/>
        </w:rPr>
      </w:pPr>
      <w:r w:rsidRPr="00450E7A">
        <w:rPr>
          <w:sz w:val="24"/>
          <w:szCs w:val="24"/>
        </w:rPr>
        <w:lastRenderedPageBreak/>
        <w:t xml:space="preserve">Указательные местоимения </w:t>
      </w:r>
      <w:r w:rsidRPr="00450E7A">
        <w:rPr>
          <w:i/>
          <w:sz w:val="24"/>
          <w:szCs w:val="24"/>
          <w:lang w:val="en-US"/>
        </w:rPr>
        <w:t>this</w:t>
      </w:r>
      <w:r w:rsidRPr="00450E7A">
        <w:rPr>
          <w:i/>
          <w:sz w:val="24"/>
          <w:szCs w:val="24"/>
        </w:rPr>
        <w:t xml:space="preserve"> - </w:t>
      </w:r>
      <w:r w:rsidRPr="00450E7A">
        <w:rPr>
          <w:sz w:val="24"/>
          <w:szCs w:val="24"/>
        </w:rPr>
        <w:t xml:space="preserve">этот, </w:t>
      </w:r>
      <w:r w:rsidRPr="00450E7A">
        <w:rPr>
          <w:i/>
          <w:sz w:val="24"/>
          <w:szCs w:val="24"/>
          <w:lang w:val="en-US"/>
        </w:rPr>
        <w:t>that</w:t>
      </w:r>
      <w:r w:rsidRPr="00450E7A">
        <w:rPr>
          <w:i/>
          <w:sz w:val="24"/>
          <w:szCs w:val="24"/>
        </w:rPr>
        <w:t xml:space="preserve"> - </w:t>
      </w:r>
      <w:r w:rsidRPr="00450E7A">
        <w:rPr>
          <w:sz w:val="24"/>
          <w:szCs w:val="24"/>
        </w:rPr>
        <w:t xml:space="preserve">тот, </w:t>
      </w:r>
      <w:r w:rsidRPr="00450E7A">
        <w:rPr>
          <w:i/>
          <w:sz w:val="24"/>
          <w:szCs w:val="24"/>
          <w:lang w:val="en-US"/>
        </w:rPr>
        <w:t>such</w:t>
      </w:r>
      <w:r w:rsidRPr="00450E7A">
        <w:rPr>
          <w:sz w:val="24"/>
          <w:szCs w:val="24"/>
        </w:rPr>
        <w:t xml:space="preserve"> - такой, </w:t>
      </w:r>
      <w:r w:rsidRPr="00450E7A">
        <w:rPr>
          <w:i/>
          <w:sz w:val="24"/>
          <w:szCs w:val="24"/>
          <w:lang w:val="en-US"/>
        </w:rPr>
        <w:t>same</w:t>
      </w:r>
      <w:r w:rsidRPr="00450E7A">
        <w:rPr>
          <w:i/>
          <w:sz w:val="24"/>
          <w:szCs w:val="24"/>
        </w:rPr>
        <w:t xml:space="preserve"> - </w:t>
      </w:r>
      <w:r w:rsidRPr="00450E7A">
        <w:rPr>
          <w:sz w:val="24"/>
          <w:szCs w:val="24"/>
        </w:rPr>
        <w:t>тот же, такой же</w:t>
      </w:r>
      <w:r w:rsidRPr="00450E7A">
        <w:rPr>
          <w:smallCaps/>
          <w:sz w:val="24"/>
          <w:szCs w:val="24"/>
        </w:rPr>
        <w:t xml:space="preserve">, </w:t>
      </w:r>
      <w:r w:rsidRPr="00450E7A">
        <w:rPr>
          <w:sz w:val="24"/>
          <w:szCs w:val="24"/>
        </w:rPr>
        <w:t xml:space="preserve">не имеют категории рода и падежа. Местоимения </w:t>
      </w:r>
      <w:r w:rsidRPr="00450E7A">
        <w:rPr>
          <w:i/>
          <w:sz w:val="24"/>
          <w:szCs w:val="24"/>
          <w:lang w:val="en-US"/>
        </w:rPr>
        <w:t>this</w:t>
      </w:r>
      <w:r w:rsidRPr="00450E7A">
        <w:rPr>
          <w:sz w:val="24"/>
          <w:szCs w:val="24"/>
        </w:rPr>
        <w:t xml:space="preserve"> и </w:t>
      </w:r>
      <w:r w:rsidRPr="00450E7A">
        <w:rPr>
          <w:i/>
          <w:sz w:val="24"/>
          <w:szCs w:val="24"/>
          <w:lang w:val="en-US"/>
        </w:rPr>
        <w:t>that</w:t>
      </w:r>
      <w:r w:rsidRPr="00450E7A">
        <w:rPr>
          <w:i/>
          <w:sz w:val="24"/>
          <w:szCs w:val="24"/>
        </w:rPr>
        <w:t xml:space="preserve"> </w:t>
      </w:r>
      <w:r w:rsidRPr="00450E7A">
        <w:rPr>
          <w:sz w:val="24"/>
          <w:szCs w:val="24"/>
        </w:rPr>
        <w:t xml:space="preserve">изменяются по числам: </w:t>
      </w:r>
      <w:r w:rsidRPr="00450E7A">
        <w:rPr>
          <w:i/>
          <w:sz w:val="24"/>
          <w:szCs w:val="24"/>
          <w:lang w:val="en-US"/>
        </w:rPr>
        <w:t>this</w:t>
      </w:r>
      <w:r w:rsidRPr="00450E7A">
        <w:rPr>
          <w:i/>
          <w:sz w:val="24"/>
          <w:szCs w:val="24"/>
        </w:rPr>
        <w:t xml:space="preserve"> </w:t>
      </w:r>
      <w:r w:rsidRPr="00450E7A">
        <w:rPr>
          <w:i/>
          <w:sz w:val="24"/>
          <w:szCs w:val="24"/>
          <w:lang w:val="en-US"/>
        </w:rPr>
        <w:t>bag</w:t>
      </w:r>
      <w:r w:rsidRPr="00450E7A">
        <w:rPr>
          <w:i/>
          <w:sz w:val="24"/>
          <w:szCs w:val="24"/>
        </w:rPr>
        <w:t xml:space="preserve"> – </w:t>
      </w:r>
      <w:r w:rsidRPr="00450E7A">
        <w:rPr>
          <w:i/>
          <w:sz w:val="24"/>
          <w:szCs w:val="24"/>
          <w:lang w:val="en-US"/>
        </w:rPr>
        <w:t>these</w:t>
      </w:r>
      <w:r w:rsidRPr="00450E7A">
        <w:rPr>
          <w:i/>
          <w:sz w:val="24"/>
          <w:szCs w:val="24"/>
        </w:rPr>
        <w:t xml:space="preserve"> </w:t>
      </w:r>
      <w:r w:rsidRPr="00450E7A">
        <w:rPr>
          <w:i/>
          <w:sz w:val="24"/>
          <w:szCs w:val="24"/>
          <w:lang w:val="en-US"/>
        </w:rPr>
        <w:t>bags</w:t>
      </w:r>
      <w:r w:rsidRPr="00450E7A">
        <w:rPr>
          <w:i/>
          <w:sz w:val="24"/>
          <w:szCs w:val="24"/>
        </w:rPr>
        <w:t xml:space="preserve">; </w:t>
      </w:r>
      <w:r w:rsidRPr="00450E7A">
        <w:rPr>
          <w:i/>
          <w:sz w:val="24"/>
          <w:szCs w:val="24"/>
          <w:lang w:val="en-US"/>
        </w:rPr>
        <w:t>that</w:t>
      </w:r>
      <w:r w:rsidRPr="00450E7A">
        <w:rPr>
          <w:i/>
          <w:sz w:val="24"/>
          <w:szCs w:val="24"/>
        </w:rPr>
        <w:t xml:space="preserve"> </w:t>
      </w:r>
      <w:r w:rsidRPr="00450E7A">
        <w:rPr>
          <w:i/>
          <w:sz w:val="24"/>
          <w:szCs w:val="24"/>
          <w:lang w:val="en-US"/>
        </w:rPr>
        <w:t>bag</w:t>
      </w:r>
      <w:r w:rsidRPr="00450E7A">
        <w:rPr>
          <w:i/>
          <w:sz w:val="24"/>
          <w:szCs w:val="24"/>
        </w:rPr>
        <w:t xml:space="preserve"> – </w:t>
      </w:r>
      <w:r w:rsidRPr="00450E7A">
        <w:rPr>
          <w:i/>
          <w:sz w:val="24"/>
          <w:szCs w:val="24"/>
          <w:lang w:val="en-US"/>
        </w:rPr>
        <w:t>those</w:t>
      </w:r>
      <w:r w:rsidRPr="00450E7A">
        <w:rPr>
          <w:i/>
          <w:sz w:val="24"/>
          <w:szCs w:val="24"/>
        </w:rPr>
        <w:t xml:space="preserve"> </w:t>
      </w:r>
      <w:r w:rsidRPr="00450E7A">
        <w:rPr>
          <w:i/>
          <w:sz w:val="24"/>
          <w:szCs w:val="24"/>
          <w:lang w:val="en-US"/>
        </w:rPr>
        <w:t>bags</w:t>
      </w:r>
      <w:r w:rsidRPr="00450E7A">
        <w:rPr>
          <w:i/>
          <w:sz w:val="24"/>
          <w:szCs w:val="24"/>
        </w:rPr>
        <w:t>.</w:t>
      </w:r>
    </w:p>
    <w:p w:rsidR="00450E7A" w:rsidRPr="00450E7A" w:rsidRDefault="00450E7A" w:rsidP="00450E7A">
      <w:pPr>
        <w:pStyle w:val="110"/>
        <w:rPr>
          <w:sz w:val="24"/>
          <w:szCs w:val="24"/>
        </w:rPr>
      </w:pPr>
      <w:r w:rsidRPr="00450E7A">
        <w:rPr>
          <w:sz w:val="24"/>
          <w:szCs w:val="24"/>
        </w:rPr>
        <w:t xml:space="preserve">3.9.1. Местоимения </w:t>
      </w:r>
      <w:r w:rsidRPr="00450E7A">
        <w:rPr>
          <w:i/>
          <w:sz w:val="24"/>
          <w:szCs w:val="24"/>
          <w:lang w:val="en-US"/>
        </w:rPr>
        <w:t>This</w:t>
      </w:r>
      <w:r w:rsidRPr="00450E7A">
        <w:rPr>
          <w:i/>
          <w:sz w:val="24"/>
          <w:szCs w:val="24"/>
        </w:rPr>
        <w:t xml:space="preserve">, </w:t>
      </w:r>
      <w:r w:rsidRPr="00450E7A">
        <w:rPr>
          <w:i/>
          <w:sz w:val="24"/>
          <w:szCs w:val="24"/>
          <w:lang w:val="en-US"/>
        </w:rPr>
        <w:t>That</w:t>
      </w:r>
      <w:r w:rsidRPr="00450E7A">
        <w:rPr>
          <w:sz w:val="24"/>
          <w:szCs w:val="24"/>
        </w:rPr>
        <w:t xml:space="preserve"> </w:t>
      </w:r>
    </w:p>
    <w:p w:rsidR="00450E7A" w:rsidRPr="00450E7A" w:rsidRDefault="00450E7A" w:rsidP="00450E7A">
      <w:pPr>
        <w:pStyle w:val="11"/>
        <w:tabs>
          <w:tab w:val="left" w:pos="5529"/>
        </w:tabs>
        <w:spacing w:before="0" w:line="240" w:lineRule="auto"/>
        <w:ind w:firstLine="680"/>
        <w:jc w:val="both"/>
        <w:rPr>
          <w:sz w:val="24"/>
          <w:szCs w:val="24"/>
        </w:rPr>
      </w:pPr>
      <w:r w:rsidRPr="00450E7A">
        <w:rPr>
          <w:sz w:val="24"/>
          <w:szCs w:val="24"/>
        </w:rPr>
        <w:t>Указательные местоимения</w:t>
      </w:r>
      <w:r w:rsidRPr="00450E7A">
        <w:rPr>
          <w:b/>
          <w:sz w:val="24"/>
          <w:szCs w:val="24"/>
        </w:rPr>
        <w:t xml:space="preserve"> </w:t>
      </w:r>
      <w:r w:rsidRPr="00450E7A">
        <w:rPr>
          <w:i/>
          <w:sz w:val="24"/>
          <w:szCs w:val="24"/>
          <w:lang w:val="en-US"/>
        </w:rPr>
        <w:t>this</w:t>
      </w:r>
      <w:r w:rsidRPr="00450E7A">
        <w:rPr>
          <w:i/>
          <w:sz w:val="24"/>
          <w:szCs w:val="24"/>
        </w:rPr>
        <w:t xml:space="preserve">, </w:t>
      </w:r>
      <w:r w:rsidRPr="00450E7A">
        <w:rPr>
          <w:i/>
          <w:sz w:val="24"/>
          <w:szCs w:val="24"/>
          <w:lang w:val="en-US"/>
        </w:rPr>
        <w:t>that</w:t>
      </w:r>
      <w:r w:rsidRPr="00450E7A">
        <w:rPr>
          <w:sz w:val="24"/>
          <w:szCs w:val="24"/>
        </w:rPr>
        <w:t xml:space="preserve"> в предложении могут выступать в функции определения, подлежащего, дополнения, употребляясь как определитель существительного или самостоятельно: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686"/>
        <w:gridCol w:w="3685"/>
      </w:tblGrid>
      <w:tr w:rsidR="00450E7A" w:rsidRPr="00450E7A" w:rsidTr="00450E7A">
        <w:tc>
          <w:tcPr>
            <w:tcW w:w="1809" w:type="dxa"/>
          </w:tcPr>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rPr>
              <w:t>Определение</w:t>
            </w:r>
          </w:p>
        </w:tc>
        <w:tc>
          <w:tcPr>
            <w:tcW w:w="3686" w:type="dxa"/>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We’ll stay here, at this place.</w:t>
            </w:r>
          </w:p>
        </w:tc>
        <w:tc>
          <w:tcPr>
            <w:tcW w:w="3685"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Мы останемся здесь, на этом месте.</w:t>
            </w:r>
          </w:p>
        </w:tc>
      </w:tr>
      <w:tr w:rsidR="00450E7A" w:rsidRPr="00450E7A" w:rsidTr="00450E7A">
        <w:tc>
          <w:tcPr>
            <w:tcW w:w="1809" w:type="dxa"/>
          </w:tcPr>
          <w:p w:rsidR="00450E7A" w:rsidRPr="00450E7A" w:rsidRDefault="00450E7A" w:rsidP="00450E7A">
            <w:pPr>
              <w:pStyle w:val="11"/>
              <w:tabs>
                <w:tab w:val="left" w:pos="5529"/>
              </w:tabs>
              <w:spacing w:before="0" w:line="240" w:lineRule="auto"/>
              <w:ind w:firstLine="0"/>
              <w:jc w:val="both"/>
              <w:rPr>
                <w:sz w:val="24"/>
                <w:szCs w:val="24"/>
              </w:rPr>
            </w:pPr>
          </w:p>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rPr>
              <w:t>Подлежащее</w:t>
            </w:r>
          </w:p>
        </w:tc>
        <w:tc>
          <w:tcPr>
            <w:tcW w:w="3686" w:type="dxa"/>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Those are the lorries that carry our brothers to the mines.</w:t>
            </w:r>
          </w:p>
        </w:tc>
        <w:tc>
          <w:tcPr>
            <w:tcW w:w="3685"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Это те грузовики, которые отвозят наших братьев в шахты.</w:t>
            </w:r>
          </w:p>
        </w:tc>
      </w:tr>
      <w:tr w:rsidR="00450E7A" w:rsidRPr="00450E7A" w:rsidTr="00450E7A">
        <w:tc>
          <w:tcPr>
            <w:tcW w:w="1809" w:type="dxa"/>
          </w:tcPr>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rPr>
              <w:t>Дополнение</w:t>
            </w:r>
          </w:p>
        </w:tc>
        <w:tc>
          <w:tcPr>
            <w:tcW w:w="3686" w:type="dxa"/>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Put that down.</w:t>
            </w:r>
          </w:p>
        </w:tc>
        <w:tc>
          <w:tcPr>
            <w:tcW w:w="3685"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Поставь это.</w:t>
            </w:r>
          </w:p>
        </w:tc>
      </w:tr>
    </w:tbl>
    <w:p w:rsidR="00450E7A" w:rsidRPr="00450E7A" w:rsidRDefault="00450E7A" w:rsidP="00450E7A">
      <w:pPr>
        <w:pStyle w:val="11"/>
        <w:tabs>
          <w:tab w:val="left" w:pos="5529"/>
        </w:tabs>
        <w:spacing w:before="0" w:line="240" w:lineRule="auto"/>
        <w:ind w:firstLine="620"/>
        <w:jc w:val="both"/>
        <w:rPr>
          <w:sz w:val="24"/>
          <w:szCs w:val="24"/>
          <w:lang w:val="en-US"/>
        </w:rPr>
      </w:pPr>
      <w:r w:rsidRPr="00450E7A">
        <w:rPr>
          <w:sz w:val="24"/>
          <w:szCs w:val="24"/>
        </w:rPr>
        <w:t>Существует важное смысловое различи</w:t>
      </w:r>
      <w:r w:rsidRPr="00450E7A">
        <w:rPr>
          <w:sz w:val="24"/>
          <w:szCs w:val="24"/>
          <w:lang w:val="en-US"/>
        </w:rPr>
        <w:t>e</w:t>
      </w:r>
      <w:r w:rsidRPr="00450E7A">
        <w:rPr>
          <w:sz w:val="24"/>
          <w:szCs w:val="24"/>
        </w:rPr>
        <w:t xml:space="preserve">  между </w:t>
      </w:r>
      <w:r w:rsidRPr="00450E7A">
        <w:rPr>
          <w:i/>
          <w:sz w:val="24"/>
          <w:szCs w:val="24"/>
          <w:lang w:val="en-US"/>
        </w:rPr>
        <w:t>this</w:t>
      </w:r>
      <w:r w:rsidRPr="00450E7A">
        <w:rPr>
          <w:i/>
          <w:sz w:val="24"/>
          <w:szCs w:val="24"/>
        </w:rPr>
        <w:t xml:space="preserve"> </w:t>
      </w:r>
      <w:r w:rsidRPr="00450E7A">
        <w:rPr>
          <w:sz w:val="24"/>
          <w:szCs w:val="24"/>
        </w:rPr>
        <w:t xml:space="preserve">и </w:t>
      </w:r>
      <w:r w:rsidRPr="00450E7A">
        <w:rPr>
          <w:i/>
          <w:sz w:val="24"/>
          <w:szCs w:val="24"/>
          <w:lang w:val="en-US"/>
        </w:rPr>
        <w:t>that</w:t>
      </w:r>
      <w:r w:rsidRPr="00450E7A">
        <w:rPr>
          <w:i/>
          <w:sz w:val="24"/>
          <w:szCs w:val="24"/>
        </w:rPr>
        <w:t xml:space="preserve">. </w:t>
      </w:r>
      <w:r w:rsidRPr="00450E7A">
        <w:rPr>
          <w:i/>
          <w:sz w:val="24"/>
          <w:szCs w:val="24"/>
          <w:lang w:val="en-US"/>
        </w:rPr>
        <w:t>This</w:t>
      </w:r>
      <w:r w:rsidRPr="00450E7A">
        <w:rPr>
          <w:i/>
          <w:sz w:val="24"/>
          <w:szCs w:val="24"/>
        </w:rPr>
        <w:t xml:space="preserve"> </w:t>
      </w:r>
      <w:r w:rsidRPr="00450E7A">
        <w:rPr>
          <w:sz w:val="24"/>
          <w:szCs w:val="24"/>
        </w:rPr>
        <w:t xml:space="preserve">употребляется, когда речь идет о людях и предметах, физически близких к говорящему, и о ситуациях, соответствующих моменту говорения.  </w:t>
      </w:r>
      <w:r w:rsidRPr="00450E7A">
        <w:rPr>
          <w:i/>
          <w:sz w:val="24"/>
          <w:szCs w:val="24"/>
          <w:lang w:val="en-US"/>
        </w:rPr>
        <w:t>This</w:t>
      </w:r>
      <w:r w:rsidRPr="00450E7A">
        <w:rPr>
          <w:sz w:val="24"/>
          <w:szCs w:val="24"/>
        </w:rPr>
        <w:t xml:space="preserve"> соотносимо с </w:t>
      </w:r>
      <w:r w:rsidRPr="00450E7A">
        <w:rPr>
          <w:i/>
          <w:sz w:val="24"/>
          <w:szCs w:val="24"/>
          <w:lang w:val="en-US"/>
        </w:rPr>
        <w:t>here</w:t>
      </w:r>
      <w:r w:rsidRPr="00450E7A">
        <w:rPr>
          <w:i/>
          <w:sz w:val="24"/>
          <w:szCs w:val="24"/>
        </w:rPr>
        <w:t xml:space="preserve"> </w:t>
      </w:r>
      <w:r w:rsidRPr="00450E7A">
        <w:rPr>
          <w:sz w:val="24"/>
          <w:szCs w:val="24"/>
        </w:rPr>
        <w:t xml:space="preserve">- здесь и </w:t>
      </w:r>
      <w:r w:rsidRPr="00450E7A">
        <w:rPr>
          <w:i/>
          <w:sz w:val="24"/>
          <w:szCs w:val="24"/>
          <w:lang w:val="en-US"/>
        </w:rPr>
        <w:t>now</w:t>
      </w:r>
      <w:r w:rsidRPr="00450E7A">
        <w:rPr>
          <w:i/>
          <w:sz w:val="24"/>
          <w:szCs w:val="24"/>
        </w:rPr>
        <w:t xml:space="preserve"> </w:t>
      </w:r>
      <w:r w:rsidRPr="00450E7A">
        <w:rPr>
          <w:sz w:val="24"/>
          <w:szCs w:val="24"/>
        </w:rPr>
        <w:t xml:space="preserve">- сейчас. </w:t>
      </w:r>
      <w:r w:rsidRPr="00450E7A">
        <w:rPr>
          <w:i/>
          <w:sz w:val="24"/>
          <w:szCs w:val="24"/>
          <w:lang w:val="en-US"/>
        </w:rPr>
        <w:t>That</w:t>
      </w:r>
      <w:r w:rsidRPr="00450E7A">
        <w:rPr>
          <w:i/>
          <w:sz w:val="24"/>
          <w:szCs w:val="24"/>
        </w:rPr>
        <w:t xml:space="preserve"> </w:t>
      </w:r>
      <w:r w:rsidRPr="00450E7A">
        <w:rPr>
          <w:sz w:val="24"/>
          <w:szCs w:val="24"/>
        </w:rPr>
        <w:t xml:space="preserve">употребляется, когда речь идет о людях, предметах и ситуациях, удаленных от говорящего во времени или пространстве. </w:t>
      </w:r>
      <w:proofErr w:type="spellStart"/>
      <w:r w:rsidRPr="00450E7A">
        <w:rPr>
          <w:i/>
          <w:sz w:val="24"/>
          <w:szCs w:val="24"/>
          <w:lang w:val="en-US"/>
        </w:rPr>
        <w:t>Th</w:t>
      </w:r>
      <w:proofErr w:type="spellEnd"/>
      <w:r w:rsidRPr="00450E7A">
        <w:rPr>
          <w:i/>
          <w:sz w:val="24"/>
          <w:szCs w:val="24"/>
        </w:rPr>
        <w:t>а</w:t>
      </w:r>
      <w:r w:rsidRPr="00450E7A">
        <w:rPr>
          <w:i/>
          <w:sz w:val="24"/>
          <w:szCs w:val="24"/>
          <w:lang w:val="en-US"/>
        </w:rPr>
        <w:t>t</w:t>
      </w:r>
      <w:r w:rsidRPr="00450E7A">
        <w:rPr>
          <w:sz w:val="24"/>
          <w:szCs w:val="24"/>
          <w:lang w:val="en-US"/>
        </w:rPr>
        <w:t xml:space="preserve"> </w:t>
      </w:r>
      <w:r w:rsidRPr="00450E7A">
        <w:rPr>
          <w:sz w:val="24"/>
          <w:szCs w:val="24"/>
        </w:rPr>
        <w:t>соотносимо</w:t>
      </w:r>
      <w:r w:rsidRPr="00450E7A">
        <w:rPr>
          <w:sz w:val="24"/>
          <w:szCs w:val="24"/>
          <w:lang w:val="en-US"/>
        </w:rPr>
        <w:t xml:space="preserve"> </w:t>
      </w:r>
      <w:r w:rsidRPr="00450E7A">
        <w:rPr>
          <w:sz w:val="24"/>
          <w:szCs w:val="24"/>
        </w:rPr>
        <w:t>с</w:t>
      </w:r>
      <w:r w:rsidRPr="00450E7A">
        <w:rPr>
          <w:sz w:val="24"/>
          <w:szCs w:val="24"/>
          <w:lang w:val="en-US"/>
        </w:rPr>
        <w:t xml:space="preserve"> – </w:t>
      </w:r>
      <w:r w:rsidRPr="00450E7A">
        <w:rPr>
          <w:i/>
          <w:sz w:val="24"/>
          <w:szCs w:val="24"/>
          <w:lang w:val="en-US"/>
        </w:rPr>
        <w:t>there</w:t>
      </w:r>
      <w:r w:rsidRPr="00450E7A">
        <w:rPr>
          <w:sz w:val="24"/>
          <w:szCs w:val="24"/>
          <w:lang w:val="en-US"/>
        </w:rPr>
        <w:t xml:space="preserve"> - </w:t>
      </w:r>
      <w:r w:rsidRPr="00450E7A">
        <w:rPr>
          <w:sz w:val="24"/>
          <w:szCs w:val="24"/>
        </w:rPr>
        <w:t>там</w:t>
      </w:r>
      <w:r w:rsidRPr="00450E7A">
        <w:rPr>
          <w:sz w:val="24"/>
          <w:szCs w:val="24"/>
          <w:lang w:val="en-US"/>
        </w:rPr>
        <w:t xml:space="preserve"> </w:t>
      </w:r>
      <w:r w:rsidRPr="00450E7A">
        <w:rPr>
          <w:sz w:val="24"/>
          <w:szCs w:val="24"/>
        </w:rPr>
        <w:t>и</w:t>
      </w:r>
      <w:r w:rsidRPr="00450E7A">
        <w:rPr>
          <w:sz w:val="24"/>
          <w:szCs w:val="24"/>
          <w:lang w:val="en-US"/>
        </w:rPr>
        <w:t xml:space="preserve"> </w:t>
      </w:r>
      <w:r w:rsidRPr="00450E7A">
        <w:rPr>
          <w:i/>
          <w:sz w:val="24"/>
          <w:szCs w:val="24"/>
          <w:lang w:val="en-US"/>
        </w:rPr>
        <w:t>then</w:t>
      </w:r>
      <w:r w:rsidRPr="00450E7A">
        <w:rPr>
          <w:sz w:val="24"/>
          <w:szCs w:val="24"/>
          <w:lang w:val="en-US"/>
        </w:rPr>
        <w:t xml:space="preserve"> - </w:t>
      </w:r>
      <w:r w:rsidRPr="00450E7A">
        <w:rPr>
          <w:sz w:val="24"/>
          <w:szCs w:val="24"/>
        </w:rPr>
        <w:t>тогда</w:t>
      </w:r>
      <w:r w:rsidRPr="00450E7A">
        <w:rPr>
          <w:sz w:val="24"/>
          <w:szCs w:val="24"/>
          <w:lang w:val="en-US"/>
        </w:rPr>
        <w:t xml:space="preserve">. </w:t>
      </w:r>
      <w:r w:rsidRPr="00450E7A">
        <w:rPr>
          <w:sz w:val="24"/>
          <w:szCs w:val="24"/>
        </w:rPr>
        <w:t>Сравните</w:t>
      </w:r>
      <w:r w:rsidRPr="00450E7A">
        <w:rPr>
          <w:sz w:val="24"/>
          <w:szCs w:val="24"/>
          <w:lang w:val="en-US"/>
        </w:rPr>
        <w:t>:</w:t>
      </w:r>
    </w:p>
    <w:p w:rsidR="00450E7A" w:rsidRPr="00450E7A" w:rsidRDefault="00450E7A" w:rsidP="00450E7A">
      <w:pPr>
        <w:tabs>
          <w:tab w:val="left" w:pos="5529"/>
        </w:tabs>
        <w:rPr>
          <w:rFonts w:ascii="Times New Roman" w:hAnsi="Times New Roman" w:cs="Times New Roman"/>
          <w:sz w:val="24"/>
          <w:szCs w:val="24"/>
        </w:rPr>
      </w:pPr>
      <w:r w:rsidRPr="00450E7A">
        <w:rPr>
          <w:rFonts w:ascii="Times New Roman" w:hAnsi="Times New Roman" w:cs="Times New Roman"/>
          <w:sz w:val="24"/>
          <w:szCs w:val="24"/>
          <w:lang w:val="en-US"/>
        </w:rPr>
        <w:t xml:space="preserve">          </w:t>
      </w:r>
      <w:r w:rsidRPr="00450E7A">
        <w:rPr>
          <w:rFonts w:ascii="Times New Roman" w:hAnsi="Times New Roman" w:cs="Times New Roman"/>
          <w:i/>
          <w:sz w:val="24"/>
          <w:szCs w:val="24"/>
          <w:lang w:val="en-US"/>
        </w:rPr>
        <w:t xml:space="preserve">Get </w:t>
      </w:r>
      <w:r w:rsidRPr="00450E7A">
        <w:rPr>
          <w:rFonts w:ascii="Times New Roman" w:hAnsi="Times New Roman" w:cs="Times New Roman"/>
          <w:i/>
          <w:sz w:val="24"/>
          <w:szCs w:val="24"/>
          <w:u w:val="single"/>
          <w:lang w:val="en-US"/>
        </w:rPr>
        <w:t>this</w:t>
      </w:r>
      <w:r w:rsidRPr="00450E7A">
        <w:rPr>
          <w:rFonts w:ascii="Times New Roman" w:hAnsi="Times New Roman" w:cs="Times New Roman"/>
          <w:i/>
          <w:sz w:val="24"/>
          <w:szCs w:val="24"/>
          <w:lang w:val="en-US"/>
        </w:rPr>
        <w:t xml:space="preserve"> cat off my shoulder.           </w:t>
      </w:r>
      <w:r w:rsidRPr="00450E7A">
        <w:rPr>
          <w:rFonts w:ascii="Times New Roman" w:hAnsi="Times New Roman" w:cs="Times New Roman"/>
          <w:i/>
          <w:sz w:val="24"/>
          <w:szCs w:val="24"/>
        </w:rPr>
        <w:t xml:space="preserve">-  </w:t>
      </w:r>
      <w:r w:rsidRPr="00450E7A">
        <w:rPr>
          <w:rFonts w:ascii="Times New Roman" w:hAnsi="Times New Roman" w:cs="Times New Roman"/>
          <w:sz w:val="24"/>
          <w:szCs w:val="24"/>
        </w:rPr>
        <w:t xml:space="preserve">Сними </w:t>
      </w:r>
      <w:r w:rsidRPr="00450E7A">
        <w:rPr>
          <w:rFonts w:ascii="Times New Roman" w:hAnsi="Times New Roman" w:cs="Times New Roman"/>
          <w:sz w:val="24"/>
          <w:szCs w:val="24"/>
          <w:u w:val="single"/>
        </w:rPr>
        <w:t>этого</w:t>
      </w:r>
      <w:r w:rsidRPr="00450E7A">
        <w:rPr>
          <w:rFonts w:ascii="Times New Roman" w:hAnsi="Times New Roman" w:cs="Times New Roman"/>
          <w:sz w:val="24"/>
          <w:szCs w:val="24"/>
        </w:rPr>
        <w:t xml:space="preserve"> кота с моего плеча. </w:t>
      </w:r>
    </w:p>
    <w:p w:rsidR="00450E7A" w:rsidRPr="00450E7A" w:rsidRDefault="00450E7A" w:rsidP="00450E7A">
      <w:pPr>
        <w:tabs>
          <w:tab w:val="left" w:pos="5529"/>
        </w:tabs>
        <w:rPr>
          <w:rFonts w:ascii="Times New Roman" w:hAnsi="Times New Roman" w:cs="Times New Roman"/>
          <w:sz w:val="24"/>
          <w:szCs w:val="24"/>
        </w:rPr>
      </w:pPr>
      <w:r w:rsidRPr="00450E7A">
        <w:rPr>
          <w:rFonts w:ascii="Times New Roman" w:hAnsi="Times New Roman" w:cs="Times New Roman"/>
          <w:sz w:val="24"/>
          <w:szCs w:val="24"/>
        </w:rPr>
        <w:t xml:space="preserve">       </w:t>
      </w:r>
      <w:r w:rsidRPr="00450E7A">
        <w:rPr>
          <w:rFonts w:ascii="Times New Roman" w:hAnsi="Times New Roman" w:cs="Times New Roman"/>
          <w:i/>
          <w:sz w:val="24"/>
          <w:szCs w:val="24"/>
          <w:lang w:val="en-US"/>
        </w:rPr>
        <w:t xml:space="preserve">Get </w:t>
      </w:r>
      <w:r w:rsidRPr="00450E7A">
        <w:rPr>
          <w:rFonts w:ascii="Times New Roman" w:hAnsi="Times New Roman" w:cs="Times New Roman"/>
          <w:i/>
          <w:sz w:val="24"/>
          <w:szCs w:val="24"/>
          <w:u w:val="single"/>
          <w:lang w:val="en-US"/>
        </w:rPr>
        <w:t>that</w:t>
      </w:r>
      <w:r w:rsidRPr="00450E7A">
        <w:rPr>
          <w:rFonts w:ascii="Times New Roman" w:hAnsi="Times New Roman" w:cs="Times New Roman"/>
          <w:i/>
          <w:sz w:val="24"/>
          <w:szCs w:val="24"/>
          <w:lang w:val="en-US"/>
        </w:rPr>
        <w:t xml:space="preserve"> cat off the piano.               </w:t>
      </w:r>
      <w:r w:rsidRPr="00450E7A">
        <w:rPr>
          <w:rFonts w:ascii="Times New Roman" w:hAnsi="Times New Roman" w:cs="Times New Roman"/>
          <w:i/>
          <w:sz w:val="24"/>
          <w:szCs w:val="24"/>
        </w:rPr>
        <w:t xml:space="preserve">-  </w:t>
      </w:r>
      <w:r w:rsidRPr="00450E7A">
        <w:rPr>
          <w:rFonts w:ascii="Times New Roman" w:hAnsi="Times New Roman" w:cs="Times New Roman"/>
          <w:sz w:val="24"/>
          <w:szCs w:val="24"/>
        </w:rPr>
        <w:t xml:space="preserve">Сними </w:t>
      </w:r>
      <w:r w:rsidRPr="00450E7A">
        <w:rPr>
          <w:rFonts w:ascii="Times New Roman" w:hAnsi="Times New Roman" w:cs="Times New Roman"/>
          <w:sz w:val="24"/>
          <w:szCs w:val="24"/>
          <w:u w:val="single"/>
        </w:rPr>
        <w:t>этого</w:t>
      </w:r>
      <w:r w:rsidRPr="00450E7A">
        <w:rPr>
          <w:rFonts w:ascii="Times New Roman" w:hAnsi="Times New Roman" w:cs="Times New Roman"/>
          <w:sz w:val="24"/>
          <w:szCs w:val="24"/>
        </w:rPr>
        <w:t xml:space="preserve"> кота с пианино.</w:t>
      </w:r>
    </w:p>
    <w:p w:rsidR="00450E7A" w:rsidRPr="00450E7A" w:rsidRDefault="00450E7A" w:rsidP="00450E7A">
      <w:pPr>
        <w:tabs>
          <w:tab w:val="left" w:pos="5529"/>
        </w:tabs>
        <w:rPr>
          <w:rFonts w:ascii="Times New Roman" w:hAnsi="Times New Roman" w:cs="Times New Roman"/>
          <w:sz w:val="24"/>
          <w:szCs w:val="24"/>
        </w:rPr>
      </w:pPr>
      <w:r w:rsidRPr="00450E7A">
        <w:rPr>
          <w:rFonts w:ascii="Times New Roman" w:hAnsi="Times New Roman" w:cs="Times New Roman"/>
          <w:sz w:val="24"/>
          <w:szCs w:val="24"/>
        </w:rPr>
        <w:t xml:space="preserve">       </w:t>
      </w:r>
      <w:r w:rsidRPr="00450E7A">
        <w:rPr>
          <w:rFonts w:ascii="Times New Roman" w:hAnsi="Times New Roman" w:cs="Times New Roman"/>
          <w:i/>
          <w:sz w:val="24"/>
          <w:szCs w:val="24"/>
          <w:u w:val="single"/>
          <w:lang w:val="en-US"/>
        </w:rPr>
        <w:t>That</w:t>
      </w:r>
      <w:r w:rsidRPr="00450E7A">
        <w:rPr>
          <w:rFonts w:ascii="Times New Roman" w:hAnsi="Times New Roman" w:cs="Times New Roman"/>
          <w:i/>
          <w:sz w:val="24"/>
          <w:szCs w:val="24"/>
        </w:rPr>
        <w:t xml:space="preserve"> </w:t>
      </w:r>
      <w:r w:rsidRPr="00450E7A">
        <w:rPr>
          <w:rFonts w:ascii="Times New Roman" w:hAnsi="Times New Roman" w:cs="Times New Roman"/>
          <w:i/>
          <w:sz w:val="24"/>
          <w:szCs w:val="24"/>
          <w:u w:val="single"/>
          <w:lang w:val="en-US"/>
        </w:rPr>
        <w:t>was</w:t>
      </w:r>
      <w:r w:rsidRPr="00450E7A">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nice</w:t>
      </w:r>
      <w:r w:rsidRPr="00450E7A">
        <w:rPr>
          <w:rFonts w:ascii="Times New Roman" w:hAnsi="Times New Roman" w:cs="Times New Roman"/>
          <w:i/>
          <w:sz w:val="24"/>
          <w:szCs w:val="24"/>
        </w:rPr>
        <w:t xml:space="preserve">.                                 -  </w:t>
      </w:r>
      <w:r w:rsidRPr="00450E7A">
        <w:rPr>
          <w:rFonts w:ascii="Times New Roman" w:hAnsi="Times New Roman" w:cs="Times New Roman"/>
          <w:sz w:val="24"/>
          <w:szCs w:val="24"/>
          <w:u w:val="single"/>
        </w:rPr>
        <w:t>Это</w:t>
      </w:r>
      <w:r w:rsidRPr="00450E7A">
        <w:rPr>
          <w:rFonts w:ascii="Times New Roman" w:hAnsi="Times New Roman" w:cs="Times New Roman"/>
          <w:sz w:val="24"/>
          <w:szCs w:val="24"/>
        </w:rPr>
        <w:t xml:space="preserve"> </w:t>
      </w:r>
      <w:r w:rsidRPr="00450E7A">
        <w:rPr>
          <w:rFonts w:ascii="Times New Roman" w:hAnsi="Times New Roman" w:cs="Times New Roman"/>
          <w:sz w:val="24"/>
          <w:szCs w:val="24"/>
          <w:u w:val="single"/>
        </w:rPr>
        <w:t>было</w:t>
      </w:r>
      <w:r w:rsidRPr="00450E7A">
        <w:rPr>
          <w:rFonts w:ascii="Times New Roman" w:hAnsi="Times New Roman" w:cs="Times New Roman"/>
          <w:sz w:val="24"/>
          <w:szCs w:val="24"/>
        </w:rPr>
        <w:t xml:space="preserve"> здорово.</w:t>
      </w:r>
    </w:p>
    <w:p w:rsidR="00450E7A" w:rsidRPr="00450E7A" w:rsidRDefault="00450E7A" w:rsidP="00450E7A">
      <w:pPr>
        <w:tabs>
          <w:tab w:val="left" w:pos="5529"/>
        </w:tabs>
        <w:rPr>
          <w:rFonts w:ascii="Times New Roman" w:hAnsi="Times New Roman" w:cs="Times New Roman"/>
          <w:sz w:val="24"/>
          <w:szCs w:val="24"/>
          <w:lang w:val="en-US"/>
        </w:rPr>
      </w:pPr>
      <w:r w:rsidRPr="00450E7A">
        <w:rPr>
          <w:rFonts w:ascii="Times New Roman" w:hAnsi="Times New Roman" w:cs="Times New Roman"/>
          <w:sz w:val="24"/>
          <w:szCs w:val="24"/>
        </w:rPr>
        <w:t xml:space="preserve">       </w:t>
      </w:r>
      <w:r w:rsidRPr="00450E7A">
        <w:rPr>
          <w:rFonts w:ascii="Times New Roman" w:hAnsi="Times New Roman" w:cs="Times New Roman"/>
          <w:i/>
          <w:sz w:val="24"/>
          <w:szCs w:val="24"/>
          <w:u w:val="single"/>
          <w:lang w:val="en-US"/>
        </w:rPr>
        <w:t>This</w:t>
      </w:r>
      <w:r w:rsidRPr="00450E7A">
        <w:rPr>
          <w:rFonts w:ascii="Times New Roman" w:hAnsi="Times New Roman" w:cs="Times New Roman"/>
          <w:i/>
          <w:sz w:val="24"/>
          <w:szCs w:val="24"/>
          <w:lang w:val="en-US"/>
        </w:rPr>
        <w:t xml:space="preserve"> </w:t>
      </w:r>
      <w:r w:rsidRPr="00450E7A">
        <w:rPr>
          <w:rFonts w:ascii="Times New Roman" w:hAnsi="Times New Roman" w:cs="Times New Roman"/>
          <w:i/>
          <w:sz w:val="24"/>
          <w:szCs w:val="24"/>
          <w:u w:val="single"/>
          <w:lang w:val="en-US"/>
        </w:rPr>
        <w:t>will</w:t>
      </w:r>
      <w:r w:rsidRPr="00450E7A">
        <w:rPr>
          <w:rFonts w:ascii="Times New Roman" w:hAnsi="Times New Roman" w:cs="Times New Roman"/>
          <w:i/>
          <w:sz w:val="24"/>
          <w:szCs w:val="24"/>
          <w:lang w:val="en-US"/>
        </w:rPr>
        <w:t xml:space="preserve"> be interesting.                  - </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u w:val="single"/>
        </w:rPr>
        <w:t>Это</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u w:val="single"/>
        </w:rPr>
        <w:t>будет</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интересно</w:t>
      </w:r>
      <w:r w:rsidRPr="00450E7A">
        <w:rPr>
          <w:rFonts w:ascii="Times New Roman" w:hAnsi="Times New Roman" w:cs="Times New Roman"/>
          <w:sz w:val="24"/>
          <w:szCs w:val="24"/>
          <w:lang w:val="en-US"/>
        </w:rPr>
        <w:t>.</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Обратите внимание, что в русском языке различие между </w:t>
      </w:r>
      <w:r w:rsidRPr="00450E7A">
        <w:rPr>
          <w:i/>
          <w:sz w:val="24"/>
          <w:szCs w:val="24"/>
          <w:lang w:val="en-US"/>
        </w:rPr>
        <w:t>this</w:t>
      </w:r>
      <w:r w:rsidRPr="00450E7A">
        <w:rPr>
          <w:sz w:val="24"/>
          <w:szCs w:val="24"/>
        </w:rPr>
        <w:t xml:space="preserve"> и </w:t>
      </w:r>
      <w:r w:rsidRPr="00450E7A">
        <w:rPr>
          <w:i/>
          <w:sz w:val="24"/>
          <w:szCs w:val="24"/>
          <w:lang w:val="en-US"/>
        </w:rPr>
        <w:t>that</w:t>
      </w:r>
      <w:r w:rsidRPr="00450E7A">
        <w:rPr>
          <w:i/>
          <w:sz w:val="24"/>
          <w:szCs w:val="24"/>
        </w:rPr>
        <w:t xml:space="preserve"> </w:t>
      </w:r>
      <w:r w:rsidRPr="00450E7A">
        <w:rPr>
          <w:sz w:val="24"/>
          <w:szCs w:val="24"/>
        </w:rPr>
        <w:t>не передается.</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Говоря по телефону, англичане употребляют </w:t>
      </w:r>
      <w:r w:rsidRPr="00450E7A">
        <w:rPr>
          <w:i/>
          <w:sz w:val="24"/>
          <w:szCs w:val="24"/>
          <w:lang w:val="en-US"/>
        </w:rPr>
        <w:t>this</w:t>
      </w:r>
      <w:r w:rsidRPr="00450E7A">
        <w:rPr>
          <w:sz w:val="24"/>
          <w:szCs w:val="24"/>
        </w:rPr>
        <w:t xml:space="preserve">, чтобы назвать себя, и </w:t>
      </w:r>
      <w:r w:rsidRPr="00450E7A">
        <w:rPr>
          <w:i/>
          <w:sz w:val="24"/>
          <w:szCs w:val="24"/>
          <w:lang w:val="en-US"/>
        </w:rPr>
        <w:t>that</w:t>
      </w:r>
      <w:r w:rsidRPr="00450E7A">
        <w:rPr>
          <w:i/>
          <w:sz w:val="24"/>
          <w:szCs w:val="24"/>
        </w:rPr>
        <w:t xml:space="preserve"> </w:t>
      </w:r>
      <w:r w:rsidRPr="00450E7A">
        <w:rPr>
          <w:sz w:val="24"/>
          <w:szCs w:val="24"/>
        </w:rPr>
        <w:t>- чтобы поинтересоваться, кто звонит:</w:t>
      </w:r>
    </w:p>
    <w:p w:rsidR="00450E7A" w:rsidRPr="00450E7A" w:rsidRDefault="00450E7A" w:rsidP="00450E7A">
      <w:pPr>
        <w:tabs>
          <w:tab w:val="left" w:pos="5529"/>
        </w:tabs>
        <w:ind w:left="80" w:firstLine="600"/>
        <w:rPr>
          <w:rFonts w:ascii="Times New Roman" w:hAnsi="Times New Roman" w:cs="Times New Roman"/>
          <w:sz w:val="24"/>
          <w:szCs w:val="24"/>
        </w:rPr>
      </w:pPr>
      <w:r w:rsidRPr="00450E7A">
        <w:rPr>
          <w:rFonts w:ascii="Times New Roman" w:hAnsi="Times New Roman" w:cs="Times New Roman"/>
          <w:i/>
          <w:sz w:val="24"/>
          <w:szCs w:val="24"/>
          <w:lang w:val="en-US"/>
        </w:rPr>
        <w:t xml:space="preserve">Hallo. </w:t>
      </w:r>
      <w:r w:rsidRPr="00450E7A">
        <w:rPr>
          <w:rFonts w:ascii="Times New Roman" w:hAnsi="Times New Roman" w:cs="Times New Roman"/>
          <w:i/>
          <w:sz w:val="24"/>
          <w:szCs w:val="24"/>
          <w:u w:val="single"/>
          <w:lang w:val="en-US"/>
        </w:rPr>
        <w:t>This</w:t>
      </w:r>
      <w:r w:rsidRPr="00450E7A">
        <w:rPr>
          <w:rFonts w:ascii="Times New Roman" w:hAnsi="Times New Roman" w:cs="Times New Roman"/>
          <w:i/>
          <w:sz w:val="24"/>
          <w:szCs w:val="24"/>
          <w:lang w:val="en-US"/>
        </w:rPr>
        <w:t xml:space="preserve"> is Elizabeth. Is </w:t>
      </w:r>
      <w:r w:rsidRPr="00450E7A">
        <w:rPr>
          <w:rFonts w:ascii="Times New Roman" w:hAnsi="Times New Roman" w:cs="Times New Roman"/>
          <w:i/>
          <w:sz w:val="24"/>
          <w:szCs w:val="24"/>
          <w:u w:val="single"/>
          <w:lang w:val="en-US"/>
        </w:rPr>
        <w:t>that</w:t>
      </w:r>
      <w:r w:rsidRPr="00450E7A">
        <w:rPr>
          <w:rFonts w:ascii="Times New Roman" w:hAnsi="Times New Roman" w:cs="Times New Roman"/>
          <w:i/>
          <w:sz w:val="24"/>
          <w:szCs w:val="24"/>
          <w:lang w:val="en-US"/>
        </w:rPr>
        <w:t xml:space="preserve"> Ruth?- </w:t>
      </w:r>
      <w:r w:rsidRPr="00450E7A">
        <w:rPr>
          <w:rFonts w:ascii="Times New Roman" w:hAnsi="Times New Roman" w:cs="Times New Roman"/>
          <w:sz w:val="24"/>
          <w:szCs w:val="24"/>
        </w:rPr>
        <w:t xml:space="preserve">Алло. </w:t>
      </w:r>
      <w:r w:rsidRPr="00450E7A">
        <w:rPr>
          <w:rFonts w:ascii="Times New Roman" w:hAnsi="Times New Roman" w:cs="Times New Roman"/>
          <w:sz w:val="24"/>
          <w:szCs w:val="24"/>
          <w:u w:val="single"/>
        </w:rPr>
        <w:t>Это</w:t>
      </w:r>
      <w:r w:rsidRPr="00450E7A">
        <w:rPr>
          <w:rFonts w:ascii="Times New Roman" w:hAnsi="Times New Roman" w:cs="Times New Roman"/>
          <w:sz w:val="24"/>
          <w:szCs w:val="24"/>
        </w:rPr>
        <w:t xml:space="preserve"> Элизабет. </w:t>
      </w:r>
      <w:r w:rsidRPr="00450E7A">
        <w:rPr>
          <w:rFonts w:ascii="Times New Roman" w:hAnsi="Times New Roman" w:cs="Times New Roman"/>
          <w:sz w:val="24"/>
          <w:szCs w:val="24"/>
          <w:u w:val="single"/>
        </w:rPr>
        <w:t>Это</w:t>
      </w:r>
      <w:r w:rsidRPr="00450E7A">
        <w:rPr>
          <w:rFonts w:ascii="Times New Roman" w:hAnsi="Times New Roman" w:cs="Times New Roman"/>
          <w:sz w:val="24"/>
          <w:szCs w:val="24"/>
        </w:rPr>
        <w:t xml:space="preserve"> Рут?</w:t>
      </w:r>
    </w:p>
    <w:p w:rsidR="00450E7A" w:rsidRPr="00450E7A" w:rsidRDefault="00450E7A" w:rsidP="00450E7A">
      <w:pPr>
        <w:pStyle w:val="11"/>
        <w:tabs>
          <w:tab w:val="left" w:pos="5529"/>
        </w:tabs>
        <w:spacing w:before="0" w:line="240" w:lineRule="auto"/>
        <w:ind w:firstLine="680"/>
        <w:jc w:val="both"/>
        <w:rPr>
          <w:sz w:val="24"/>
          <w:szCs w:val="24"/>
        </w:rPr>
      </w:pPr>
      <w:r w:rsidRPr="00450E7A">
        <w:rPr>
          <w:sz w:val="24"/>
          <w:szCs w:val="24"/>
        </w:rPr>
        <w:t xml:space="preserve">Когда </w:t>
      </w:r>
      <w:r w:rsidRPr="00450E7A">
        <w:rPr>
          <w:i/>
          <w:sz w:val="24"/>
          <w:szCs w:val="24"/>
          <w:lang w:val="en-US"/>
        </w:rPr>
        <w:t>this</w:t>
      </w:r>
      <w:r w:rsidRPr="00450E7A">
        <w:rPr>
          <w:i/>
          <w:sz w:val="24"/>
          <w:szCs w:val="24"/>
        </w:rPr>
        <w:t xml:space="preserve"> </w:t>
      </w:r>
      <w:r w:rsidRPr="00450E7A">
        <w:rPr>
          <w:sz w:val="24"/>
          <w:szCs w:val="24"/>
        </w:rPr>
        <w:t xml:space="preserve">и </w:t>
      </w:r>
      <w:r w:rsidRPr="00450E7A">
        <w:rPr>
          <w:i/>
          <w:sz w:val="24"/>
          <w:szCs w:val="24"/>
          <w:lang w:val="en-US"/>
        </w:rPr>
        <w:t>that</w:t>
      </w:r>
      <w:r w:rsidRPr="00450E7A">
        <w:rPr>
          <w:i/>
          <w:sz w:val="24"/>
          <w:szCs w:val="24"/>
        </w:rPr>
        <w:t xml:space="preserve"> </w:t>
      </w:r>
      <w:r w:rsidRPr="00450E7A">
        <w:rPr>
          <w:sz w:val="24"/>
          <w:szCs w:val="24"/>
        </w:rPr>
        <w:t xml:space="preserve">употребляются без существительного, они обычно обозначают предметы: </w:t>
      </w:r>
    </w:p>
    <w:p w:rsidR="00450E7A" w:rsidRPr="00450E7A" w:rsidRDefault="00450E7A" w:rsidP="00450E7A">
      <w:pPr>
        <w:pStyle w:val="11"/>
        <w:tabs>
          <w:tab w:val="left" w:pos="5529"/>
        </w:tabs>
        <w:spacing w:before="0" w:line="240" w:lineRule="auto"/>
        <w:ind w:firstLine="680"/>
        <w:jc w:val="both"/>
        <w:rPr>
          <w:sz w:val="24"/>
          <w:szCs w:val="24"/>
        </w:rPr>
      </w:pPr>
      <w:r w:rsidRPr="00450E7A">
        <w:rPr>
          <w:i/>
          <w:sz w:val="24"/>
          <w:szCs w:val="24"/>
          <w:u w:val="single"/>
          <w:lang w:val="en-US"/>
        </w:rPr>
        <w:t>This</w:t>
      </w:r>
      <w:r w:rsidRPr="00450E7A">
        <w:rPr>
          <w:i/>
          <w:sz w:val="24"/>
          <w:szCs w:val="24"/>
          <w:lang w:val="en-US"/>
        </w:rPr>
        <w:t xml:space="preserve"> costs more than that</w:t>
      </w:r>
      <w:r w:rsidRPr="00450E7A">
        <w:rPr>
          <w:sz w:val="24"/>
          <w:szCs w:val="24"/>
          <w:lang w:val="en-US"/>
        </w:rPr>
        <w:t xml:space="preserve">.                </w:t>
      </w:r>
      <w:r w:rsidRPr="00450E7A">
        <w:rPr>
          <w:sz w:val="24"/>
          <w:szCs w:val="24"/>
        </w:rPr>
        <w:t xml:space="preserve">- </w:t>
      </w:r>
      <w:r w:rsidRPr="00450E7A">
        <w:rPr>
          <w:sz w:val="24"/>
          <w:szCs w:val="24"/>
          <w:u w:val="single"/>
        </w:rPr>
        <w:t>Этот</w:t>
      </w:r>
      <w:r w:rsidRPr="00450E7A">
        <w:rPr>
          <w:sz w:val="24"/>
          <w:szCs w:val="24"/>
        </w:rPr>
        <w:t xml:space="preserve"> стоит дороже того.</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 xml:space="preserve">Но не: </w:t>
      </w:r>
      <w:r w:rsidRPr="00450E7A">
        <w:rPr>
          <w:i/>
          <w:sz w:val="24"/>
          <w:szCs w:val="24"/>
          <w:u w:val="single"/>
          <w:lang w:val="en-US"/>
        </w:rPr>
        <w:t>This</w:t>
      </w:r>
      <w:r w:rsidRPr="00450E7A">
        <w:rPr>
          <w:i/>
          <w:sz w:val="24"/>
          <w:szCs w:val="24"/>
        </w:rPr>
        <w:t xml:space="preserve"> </w:t>
      </w:r>
      <w:r w:rsidRPr="00450E7A">
        <w:rPr>
          <w:i/>
          <w:sz w:val="24"/>
          <w:szCs w:val="24"/>
          <w:lang w:val="en-US"/>
        </w:rPr>
        <w:t>says</w:t>
      </w:r>
      <w:r w:rsidRPr="00450E7A">
        <w:rPr>
          <w:i/>
          <w:sz w:val="24"/>
          <w:szCs w:val="24"/>
        </w:rPr>
        <w:t xml:space="preserve"> </w:t>
      </w:r>
      <w:r w:rsidRPr="00450E7A">
        <w:rPr>
          <w:i/>
          <w:sz w:val="24"/>
          <w:szCs w:val="24"/>
          <w:lang w:val="en-US"/>
        </w:rPr>
        <w:t>he</w:t>
      </w:r>
      <w:r w:rsidRPr="00450E7A">
        <w:rPr>
          <w:i/>
          <w:sz w:val="24"/>
          <w:szCs w:val="24"/>
        </w:rPr>
        <w:t>’</w:t>
      </w:r>
      <w:r w:rsidRPr="00450E7A">
        <w:rPr>
          <w:i/>
          <w:sz w:val="24"/>
          <w:szCs w:val="24"/>
          <w:lang w:val="en-US"/>
        </w:rPr>
        <w:t>s</w:t>
      </w:r>
      <w:r w:rsidRPr="00450E7A">
        <w:rPr>
          <w:i/>
          <w:sz w:val="24"/>
          <w:szCs w:val="24"/>
        </w:rPr>
        <w:t xml:space="preserve"> </w:t>
      </w:r>
      <w:r w:rsidRPr="00450E7A">
        <w:rPr>
          <w:i/>
          <w:sz w:val="24"/>
          <w:szCs w:val="24"/>
          <w:lang w:val="en-US"/>
        </w:rPr>
        <w:t>tired</w:t>
      </w:r>
      <w:r w:rsidRPr="00450E7A">
        <w:rPr>
          <w:i/>
          <w:sz w:val="24"/>
          <w:szCs w:val="24"/>
        </w:rPr>
        <w:t xml:space="preserve">.                        - </w:t>
      </w:r>
      <w:r w:rsidRPr="00450E7A">
        <w:rPr>
          <w:sz w:val="24"/>
          <w:szCs w:val="24"/>
          <w:u w:val="single"/>
        </w:rPr>
        <w:t>Этот</w:t>
      </w:r>
      <w:r w:rsidRPr="00450E7A">
        <w:rPr>
          <w:sz w:val="24"/>
          <w:szCs w:val="24"/>
        </w:rPr>
        <w:t xml:space="preserve"> говорит, что он устал.</w:t>
      </w:r>
    </w:p>
    <w:p w:rsidR="00450E7A" w:rsidRPr="00450E7A" w:rsidRDefault="00450E7A" w:rsidP="00450E7A">
      <w:pPr>
        <w:pStyle w:val="11"/>
        <w:tabs>
          <w:tab w:val="left" w:pos="5529"/>
        </w:tabs>
        <w:spacing w:before="0" w:line="240" w:lineRule="auto"/>
        <w:ind w:left="40"/>
        <w:jc w:val="both"/>
        <w:rPr>
          <w:sz w:val="24"/>
          <w:szCs w:val="24"/>
        </w:rPr>
      </w:pPr>
      <w:r w:rsidRPr="00450E7A">
        <w:rPr>
          <w:sz w:val="24"/>
          <w:szCs w:val="24"/>
        </w:rPr>
        <w:t xml:space="preserve">Однако в предложениях, в которых идентифицируется личность человека,  </w:t>
      </w:r>
      <w:r w:rsidRPr="00450E7A">
        <w:rPr>
          <w:i/>
          <w:sz w:val="24"/>
          <w:szCs w:val="24"/>
          <w:lang w:val="en-US"/>
        </w:rPr>
        <w:t>this</w:t>
      </w:r>
      <w:r w:rsidRPr="00450E7A">
        <w:rPr>
          <w:i/>
          <w:sz w:val="24"/>
          <w:szCs w:val="24"/>
        </w:rPr>
        <w:t xml:space="preserve"> </w:t>
      </w:r>
      <w:r w:rsidRPr="00450E7A">
        <w:rPr>
          <w:sz w:val="24"/>
          <w:szCs w:val="24"/>
        </w:rPr>
        <w:t xml:space="preserve">и </w:t>
      </w:r>
      <w:r w:rsidRPr="00450E7A">
        <w:rPr>
          <w:i/>
          <w:sz w:val="24"/>
          <w:szCs w:val="24"/>
          <w:lang w:val="en-US"/>
        </w:rPr>
        <w:t>that</w:t>
      </w:r>
      <w:r w:rsidRPr="00450E7A">
        <w:rPr>
          <w:i/>
          <w:sz w:val="24"/>
          <w:szCs w:val="24"/>
        </w:rPr>
        <w:t xml:space="preserve"> </w:t>
      </w:r>
      <w:r w:rsidRPr="00450E7A">
        <w:rPr>
          <w:sz w:val="24"/>
          <w:szCs w:val="24"/>
        </w:rPr>
        <w:t>могут употребляться в отношении людей:</w:t>
      </w:r>
    </w:p>
    <w:p w:rsidR="00450E7A" w:rsidRPr="00450E7A" w:rsidRDefault="00450E7A" w:rsidP="00450E7A">
      <w:pPr>
        <w:pStyle w:val="11"/>
        <w:tabs>
          <w:tab w:val="left" w:pos="5529"/>
        </w:tabs>
        <w:spacing w:before="0" w:line="240" w:lineRule="auto"/>
        <w:ind w:left="40"/>
        <w:rPr>
          <w:sz w:val="24"/>
          <w:szCs w:val="24"/>
        </w:rPr>
      </w:pPr>
      <w:r w:rsidRPr="00450E7A">
        <w:rPr>
          <w:i/>
          <w:sz w:val="24"/>
          <w:szCs w:val="24"/>
          <w:u w:val="single"/>
          <w:lang w:val="en-US"/>
        </w:rPr>
        <w:t>That</w:t>
      </w:r>
      <w:r w:rsidRPr="00450E7A">
        <w:rPr>
          <w:i/>
          <w:sz w:val="24"/>
          <w:szCs w:val="24"/>
          <w:lang w:val="en-US"/>
        </w:rPr>
        <w:t xml:space="preserve"> looks like Mrs. Walker.           </w:t>
      </w:r>
      <w:r w:rsidRPr="00450E7A">
        <w:rPr>
          <w:i/>
          <w:sz w:val="24"/>
          <w:szCs w:val="24"/>
        </w:rPr>
        <w:t xml:space="preserve">- </w:t>
      </w:r>
      <w:r w:rsidRPr="00450E7A">
        <w:rPr>
          <w:sz w:val="24"/>
          <w:szCs w:val="24"/>
        </w:rPr>
        <w:t xml:space="preserve">Похоже, что </w:t>
      </w:r>
      <w:r w:rsidRPr="00450E7A">
        <w:rPr>
          <w:sz w:val="24"/>
          <w:szCs w:val="24"/>
          <w:u w:val="single"/>
        </w:rPr>
        <w:t>это</w:t>
      </w:r>
      <w:r w:rsidRPr="00450E7A">
        <w:rPr>
          <w:sz w:val="24"/>
          <w:szCs w:val="24"/>
        </w:rPr>
        <w:t xml:space="preserve"> миссис </w:t>
      </w:r>
      <w:proofErr w:type="spellStart"/>
      <w:r w:rsidRPr="00450E7A">
        <w:rPr>
          <w:sz w:val="24"/>
          <w:szCs w:val="24"/>
        </w:rPr>
        <w:t>Уолкер</w:t>
      </w:r>
      <w:proofErr w:type="spellEnd"/>
      <w:r w:rsidRPr="00450E7A">
        <w:rPr>
          <w:sz w:val="24"/>
          <w:szCs w:val="24"/>
        </w:rPr>
        <w:t xml:space="preserve">. </w:t>
      </w:r>
    </w:p>
    <w:p w:rsidR="00450E7A" w:rsidRPr="00450E7A" w:rsidRDefault="00450E7A" w:rsidP="00450E7A">
      <w:pPr>
        <w:pStyle w:val="11"/>
        <w:tabs>
          <w:tab w:val="left" w:pos="5529"/>
        </w:tabs>
        <w:spacing w:before="0" w:line="240" w:lineRule="auto"/>
        <w:ind w:left="40"/>
        <w:rPr>
          <w:sz w:val="24"/>
          <w:szCs w:val="24"/>
          <w:lang w:val="en-US"/>
        </w:rPr>
      </w:pPr>
      <w:r w:rsidRPr="00450E7A">
        <w:rPr>
          <w:i/>
          <w:sz w:val="24"/>
          <w:szCs w:val="24"/>
          <w:u w:val="single"/>
          <w:lang w:val="en-US"/>
        </w:rPr>
        <w:t>This</w:t>
      </w:r>
      <w:r w:rsidRPr="00450E7A">
        <w:rPr>
          <w:i/>
          <w:sz w:val="24"/>
          <w:szCs w:val="24"/>
          <w:lang w:val="en-US"/>
        </w:rPr>
        <w:t xml:space="preserve"> is Elizabeth.                            - </w:t>
      </w:r>
      <w:r w:rsidRPr="00450E7A">
        <w:rPr>
          <w:sz w:val="24"/>
          <w:szCs w:val="24"/>
          <w:u w:val="single"/>
        </w:rPr>
        <w:t>Это</w:t>
      </w:r>
      <w:r w:rsidRPr="00450E7A">
        <w:rPr>
          <w:sz w:val="24"/>
          <w:szCs w:val="24"/>
          <w:lang w:val="en-US"/>
        </w:rPr>
        <w:t xml:space="preserve"> </w:t>
      </w:r>
      <w:r w:rsidRPr="00450E7A">
        <w:rPr>
          <w:sz w:val="24"/>
          <w:szCs w:val="24"/>
        </w:rPr>
        <w:t>Элизабет</w:t>
      </w:r>
      <w:r w:rsidRPr="00450E7A">
        <w:rPr>
          <w:sz w:val="24"/>
          <w:szCs w:val="24"/>
          <w:lang w:val="en-US"/>
        </w:rPr>
        <w:t>.</w:t>
      </w:r>
    </w:p>
    <w:p w:rsidR="00450E7A" w:rsidRPr="00450E7A" w:rsidRDefault="00450E7A" w:rsidP="00450E7A">
      <w:pPr>
        <w:pStyle w:val="11"/>
        <w:tabs>
          <w:tab w:val="left" w:pos="5529"/>
        </w:tabs>
        <w:spacing w:before="0" w:line="240" w:lineRule="auto"/>
        <w:ind w:left="40" w:firstLine="760"/>
        <w:jc w:val="both"/>
        <w:rPr>
          <w:sz w:val="24"/>
          <w:szCs w:val="24"/>
        </w:rPr>
      </w:pPr>
      <w:r w:rsidRPr="00450E7A">
        <w:rPr>
          <w:sz w:val="24"/>
          <w:szCs w:val="24"/>
        </w:rPr>
        <w:t xml:space="preserve">В неофициальным стиле </w:t>
      </w:r>
      <w:r w:rsidRPr="00450E7A">
        <w:rPr>
          <w:i/>
          <w:sz w:val="24"/>
          <w:szCs w:val="24"/>
          <w:lang w:val="en-US"/>
        </w:rPr>
        <w:t>this</w:t>
      </w:r>
      <w:r w:rsidRPr="00450E7A">
        <w:rPr>
          <w:i/>
          <w:sz w:val="24"/>
          <w:szCs w:val="24"/>
        </w:rPr>
        <w:t xml:space="preserve"> </w:t>
      </w:r>
      <w:r w:rsidRPr="00450E7A">
        <w:rPr>
          <w:sz w:val="24"/>
          <w:szCs w:val="24"/>
        </w:rPr>
        <w:t xml:space="preserve">и </w:t>
      </w:r>
      <w:r w:rsidRPr="00450E7A">
        <w:rPr>
          <w:i/>
          <w:sz w:val="24"/>
          <w:szCs w:val="24"/>
          <w:lang w:val="en-US"/>
        </w:rPr>
        <w:t>that</w:t>
      </w:r>
      <w:r w:rsidRPr="00450E7A">
        <w:rPr>
          <w:i/>
          <w:sz w:val="24"/>
          <w:szCs w:val="24"/>
        </w:rPr>
        <w:t xml:space="preserve"> </w:t>
      </w:r>
      <w:r w:rsidRPr="00450E7A">
        <w:rPr>
          <w:sz w:val="24"/>
          <w:szCs w:val="24"/>
        </w:rPr>
        <w:t>часто употребляются с прилагательными или наречиями в качестве усилителя. Например:</w:t>
      </w:r>
    </w:p>
    <w:p w:rsidR="00450E7A" w:rsidRPr="00450E7A" w:rsidRDefault="00450E7A" w:rsidP="00450E7A">
      <w:pPr>
        <w:pStyle w:val="11"/>
        <w:tabs>
          <w:tab w:val="left" w:pos="5529"/>
        </w:tabs>
        <w:spacing w:before="0" w:line="240" w:lineRule="auto"/>
        <w:ind w:left="40"/>
        <w:rPr>
          <w:sz w:val="24"/>
          <w:szCs w:val="24"/>
        </w:rPr>
      </w:pPr>
      <w:r w:rsidRPr="00450E7A">
        <w:rPr>
          <w:i/>
          <w:sz w:val="24"/>
          <w:szCs w:val="24"/>
          <w:lang w:val="en-US"/>
        </w:rPr>
        <w:t>I</w:t>
      </w:r>
      <w:r w:rsidRPr="00450E7A">
        <w:rPr>
          <w:i/>
          <w:sz w:val="24"/>
          <w:szCs w:val="24"/>
        </w:rPr>
        <w:t xml:space="preserve"> </w:t>
      </w:r>
      <w:proofErr w:type="spellStart"/>
      <w:r w:rsidRPr="00450E7A">
        <w:rPr>
          <w:i/>
          <w:sz w:val="24"/>
          <w:szCs w:val="24"/>
          <w:lang w:val="en-US"/>
        </w:rPr>
        <w:t>didn</w:t>
      </w:r>
      <w:proofErr w:type="spellEnd"/>
      <w:r w:rsidRPr="00450E7A">
        <w:rPr>
          <w:i/>
          <w:sz w:val="24"/>
          <w:szCs w:val="24"/>
        </w:rPr>
        <w:t>’</w:t>
      </w:r>
      <w:r w:rsidRPr="00450E7A">
        <w:rPr>
          <w:i/>
          <w:sz w:val="24"/>
          <w:szCs w:val="24"/>
          <w:lang w:val="en-US"/>
        </w:rPr>
        <w:t>t</w:t>
      </w:r>
      <w:r w:rsidRPr="00450E7A">
        <w:rPr>
          <w:i/>
          <w:sz w:val="24"/>
          <w:szCs w:val="24"/>
        </w:rPr>
        <w:t xml:space="preserve"> </w:t>
      </w:r>
      <w:proofErr w:type="spellStart"/>
      <w:r w:rsidRPr="00450E7A">
        <w:rPr>
          <w:i/>
          <w:sz w:val="24"/>
          <w:szCs w:val="24"/>
          <w:lang w:val="en-US"/>
        </w:rPr>
        <w:t>realise</w:t>
      </w:r>
      <w:proofErr w:type="spellEnd"/>
      <w:r w:rsidRPr="00450E7A">
        <w:rPr>
          <w:i/>
          <w:sz w:val="24"/>
          <w:szCs w:val="24"/>
        </w:rPr>
        <w:t xml:space="preserve"> </w:t>
      </w:r>
      <w:r w:rsidRPr="00450E7A">
        <w:rPr>
          <w:i/>
          <w:sz w:val="24"/>
          <w:szCs w:val="24"/>
          <w:lang w:val="en-US"/>
        </w:rPr>
        <w:t>it</w:t>
      </w:r>
      <w:r w:rsidRPr="00450E7A">
        <w:rPr>
          <w:i/>
          <w:sz w:val="24"/>
          <w:szCs w:val="24"/>
        </w:rPr>
        <w:t xml:space="preserve"> </w:t>
      </w:r>
      <w:r w:rsidRPr="00450E7A">
        <w:rPr>
          <w:i/>
          <w:sz w:val="24"/>
          <w:szCs w:val="24"/>
          <w:lang w:val="en-US"/>
        </w:rPr>
        <w:t>was</w:t>
      </w:r>
      <w:r w:rsidRPr="00450E7A">
        <w:rPr>
          <w:i/>
          <w:sz w:val="24"/>
          <w:szCs w:val="24"/>
        </w:rPr>
        <w:t xml:space="preserve"> </w:t>
      </w:r>
      <w:r w:rsidRPr="00450E7A">
        <w:rPr>
          <w:i/>
          <w:sz w:val="24"/>
          <w:szCs w:val="24"/>
          <w:lang w:val="en-US"/>
        </w:rPr>
        <w:t>going</w:t>
      </w:r>
      <w:r w:rsidRPr="00450E7A">
        <w:rPr>
          <w:i/>
          <w:sz w:val="24"/>
          <w:szCs w:val="24"/>
        </w:rPr>
        <w:t xml:space="preserve"> </w:t>
      </w:r>
      <w:r w:rsidRPr="00450E7A">
        <w:rPr>
          <w:i/>
          <w:sz w:val="24"/>
          <w:szCs w:val="24"/>
          <w:lang w:val="en-US"/>
        </w:rPr>
        <w:t>to</w:t>
      </w:r>
      <w:r w:rsidRPr="00450E7A">
        <w:rPr>
          <w:i/>
          <w:sz w:val="24"/>
          <w:szCs w:val="24"/>
        </w:rPr>
        <w:t xml:space="preserve">       - </w:t>
      </w:r>
      <w:r w:rsidRPr="00450E7A">
        <w:rPr>
          <w:sz w:val="24"/>
          <w:szCs w:val="24"/>
        </w:rPr>
        <w:t xml:space="preserve">Я не думал, что будет </w:t>
      </w:r>
      <w:r w:rsidRPr="00450E7A">
        <w:rPr>
          <w:sz w:val="24"/>
          <w:szCs w:val="24"/>
          <w:u w:val="single"/>
        </w:rPr>
        <w:t>так</w:t>
      </w:r>
      <w:r w:rsidRPr="00450E7A">
        <w:rPr>
          <w:sz w:val="24"/>
          <w:szCs w:val="24"/>
        </w:rPr>
        <w:t xml:space="preserve"> жарко. </w:t>
      </w:r>
    </w:p>
    <w:p w:rsidR="00450E7A" w:rsidRPr="00450E7A" w:rsidRDefault="00450E7A" w:rsidP="00450E7A">
      <w:pPr>
        <w:pStyle w:val="11"/>
        <w:tabs>
          <w:tab w:val="left" w:pos="5529"/>
        </w:tabs>
        <w:spacing w:before="0" w:line="240" w:lineRule="auto"/>
        <w:ind w:left="40"/>
        <w:rPr>
          <w:sz w:val="24"/>
          <w:szCs w:val="24"/>
          <w:lang w:val="en-US"/>
        </w:rPr>
      </w:pPr>
      <w:r w:rsidRPr="00450E7A">
        <w:rPr>
          <w:i/>
          <w:sz w:val="24"/>
          <w:szCs w:val="24"/>
          <w:lang w:val="en-US"/>
        </w:rPr>
        <w:t xml:space="preserve">be </w:t>
      </w:r>
      <w:r w:rsidRPr="00450E7A">
        <w:rPr>
          <w:i/>
          <w:sz w:val="24"/>
          <w:szCs w:val="24"/>
          <w:u w:val="single"/>
          <w:lang w:val="en-US"/>
        </w:rPr>
        <w:t>that</w:t>
      </w:r>
      <w:r w:rsidRPr="00450E7A">
        <w:rPr>
          <w:i/>
          <w:sz w:val="24"/>
          <w:szCs w:val="24"/>
          <w:lang w:val="en-US"/>
        </w:rPr>
        <w:t xml:space="preserve"> hot.</w:t>
      </w:r>
    </w:p>
    <w:p w:rsidR="00450E7A" w:rsidRPr="00450E7A" w:rsidRDefault="00450E7A" w:rsidP="00450E7A">
      <w:pPr>
        <w:pStyle w:val="11"/>
        <w:tabs>
          <w:tab w:val="left" w:pos="5529"/>
        </w:tabs>
        <w:spacing w:before="0" w:line="240" w:lineRule="auto"/>
        <w:ind w:left="40"/>
        <w:rPr>
          <w:sz w:val="24"/>
          <w:szCs w:val="24"/>
          <w:lang w:val="en-US"/>
        </w:rPr>
      </w:pPr>
      <w:r w:rsidRPr="00450E7A">
        <w:rPr>
          <w:i/>
          <w:sz w:val="24"/>
          <w:szCs w:val="24"/>
          <w:lang w:val="en-US"/>
        </w:rPr>
        <w:t xml:space="preserve">If your boy-friend is </w:t>
      </w:r>
      <w:r w:rsidRPr="00450E7A">
        <w:rPr>
          <w:i/>
          <w:sz w:val="24"/>
          <w:szCs w:val="24"/>
          <w:u w:val="single"/>
          <w:lang w:val="en-US"/>
        </w:rPr>
        <w:t>that</w:t>
      </w:r>
      <w:r w:rsidRPr="00450E7A">
        <w:rPr>
          <w:i/>
          <w:sz w:val="24"/>
          <w:szCs w:val="24"/>
          <w:lang w:val="en-US"/>
        </w:rPr>
        <w:t xml:space="preserve"> clever,  - </w:t>
      </w:r>
      <w:r w:rsidRPr="00450E7A">
        <w:rPr>
          <w:sz w:val="24"/>
          <w:szCs w:val="24"/>
        </w:rPr>
        <w:t>Если</w:t>
      </w:r>
      <w:r w:rsidRPr="00450E7A">
        <w:rPr>
          <w:sz w:val="24"/>
          <w:szCs w:val="24"/>
          <w:lang w:val="en-US"/>
        </w:rPr>
        <w:t xml:space="preserve"> </w:t>
      </w:r>
      <w:r w:rsidRPr="00450E7A">
        <w:rPr>
          <w:sz w:val="24"/>
          <w:szCs w:val="24"/>
        </w:rPr>
        <w:t>твой</w:t>
      </w:r>
      <w:r w:rsidRPr="00450E7A">
        <w:rPr>
          <w:sz w:val="24"/>
          <w:szCs w:val="24"/>
          <w:lang w:val="en-US"/>
        </w:rPr>
        <w:t xml:space="preserve"> </w:t>
      </w:r>
      <w:r w:rsidRPr="00450E7A">
        <w:rPr>
          <w:sz w:val="24"/>
          <w:szCs w:val="24"/>
        </w:rPr>
        <w:t>приятель</w:t>
      </w:r>
      <w:r w:rsidRPr="00450E7A">
        <w:rPr>
          <w:sz w:val="24"/>
          <w:szCs w:val="24"/>
          <w:lang w:val="en-US"/>
        </w:rPr>
        <w:t xml:space="preserve"> </w:t>
      </w:r>
      <w:r w:rsidRPr="00450E7A">
        <w:rPr>
          <w:sz w:val="24"/>
          <w:szCs w:val="24"/>
          <w:u w:val="single"/>
        </w:rPr>
        <w:t>настолько</w:t>
      </w:r>
      <w:r w:rsidRPr="00450E7A">
        <w:rPr>
          <w:sz w:val="24"/>
          <w:szCs w:val="24"/>
          <w:lang w:val="en-US"/>
        </w:rPr>
        <w:t xml:space="preserve"> </w:t>
      </w:r>
      <w:r w:rsidRPr="00450E7A">
        <w:rPr>
          <w:sz w:val="24"/>
          <w:szCs w:val="24"/>
        </w:rPr>
        <w:t>умен</w:t>
      </w:r>
      <w:r w:rsidRPr="00450E7A">
        <w:rPr>
          <w:sz w:val="24"/>
          <w:szCs w:val="24"/>
          <w:lang w:val="en-US"/>
        </w:rPr>
        <w:t xml:space="preserve">, </w:t>
      </w:r>
    </w:p>
    <w:p w:rsidR="00450E7A" w:rsidRPr="00450E7A" w:rsidRDefault="00450E7A" w:rsidP="00450E7A">
      <w:pPr>
        <w:pStyle w:val="11"/>
        <w:tabs>
          <w:tab w:val="left" w:pos="5529"/>
        </w:tabs>
        <w:spacing w:before="0" w:line="240" w:lineRule="auto"/>
        <w:ind w:left="40"/>
        <w:rPr>
          <w:sz w:val="24"/>
          <w:szCs w:val="24"/>
        </w:rPr>
      </w:pPr>
      <w:r w:rsidRPr="00450E7A">
        <w:rPr>
          <w:i/>
          <w:sz w:val="24"/>
          <w:szCs w:val="24"/>
          <w:lang w:val="en-US"/>
        </w:rPr>
        <w:t>why</w:t>
      </w:r>
      <w:r w:rsidRPr="00450E7A">
        <w:rPr>
          <w:i/>
          <w:sz w:val="24"/>
          <w:szCs w:val="24"/>
        </w:rPr>
        <w:t xml:space="preserve"> </w:t>
      </w:r>
      <w:proofErr w:type="spellStart"/>
      <w:r w:rsidRPr="00450E7A">
        <w:rPr>
          <w:i/>
          <w:sz w:val="24"/>
          <w:szCs w:val="24"/>
          <w:lang w:val="en-US"/>
        </w:rPr>
        <w:t>isn</w:t>
      </w:r>
      <w:proofErr w:type="spellEnd"/>
      <w:r w:rsidRPr="00450E7A">
        <w:rPr>
          <w:i/>
          <w:sz w:val="24"/>
          <w:szCs w:val="24"/>
        </w:rPr>
        <w:t>’</w:t>
      </w:r>
      <w:proofErr w:type="spellStart"/>
      <w:r w:rsidRPr="00450E7A">
        <w:rPr>
          <w:i/>
          <w:sz w:val="24"/>
          <w:szCs w:val="24"/>
          <w:lang w:val="en-US"/>
        </w:rPr>
        <w:t>t</w:t>
      </w:r>
      <w:r w:rsidRPr="00450E7A">
        <w:rPr>
          <w:i/>
          <w:sz w:val="24"/>
          <w:szCs w:val="24"/>
        </w:rPr>
        <w:t xml:space="preserve"> </w:t>
      </w:r>
      <w:r w:rsidRPr="00450E7A">
        <w:rPr>
          <w:i/>
          <w:sz w:val="24"/>
          <w:szCs w:val="24"/>
          <w:lang w:val="en-US"/>
        </w:rPr>
        <w:t>he</w:t>
      </w:r>
      <w:proofErr w:type="spellEnd"/>
      <w:r w:rsidRPr="00450E7A">
        <w:rPr>
          <w:i/>
          <w:sz w:val="24"/>
          <w:szCs w:val="24"/>
        </w:rPr>
        <w:t xml:space="preserve"> </w:t>
      </w:r>
      <w:r w:rsidRPr="00450E7A">
        <w:rPr>
          <w:i/>
          <w:sz w:val="24"/>
          <w:szCs w:val="24"/>
          <w:lang w:val="en-US"/>
        </w:rPr>
        <w:t>rich</w:t>
      </w:r>
      <w:r w:rsidRPr="00450E7A">
        <w:rPr>
          <w:i/>
          <w:sz w:val="24"/>
          <w:szCs w:val="24"/>
        </w:rPr>
        <w:t xml:space="preserve">?                          </w:t>
      </w:r>
      <w:r w:rsidRPr="00450E7A">
        <w:rPr>
          <w:sz w:val="24"/>
          <w:szCs w:val="24"/>
        </w:rPr>
        <w:t xml:space="preserve"> почему же он не богат?</w:t>
      </w:r>
    </w:p>
    <w:p w:rsidR="00450E7A" w:rsidRPr="00450E7A" w:rsidRDefault="00450E7A" w:rsidP="00450E7A">
      <w:pPr>
        <w:pStyle w:val="11"/>
        <w:tabs>
          <w:tab w:val="left" w:pos="5529"/>
        </w:tabs>
        <w:spacing w:before="0" w:line="240" w:lineRule="auto"/>
        <w:ind w:left="40" w:firstLine="700"/>
        <w:jc w:val="both"/>
        <w:rPr>
          <w:sz w:val="24"/>
          <w:szCs w:val="24"/>
        </w:rPr>
      </w:pPr>
      <w:r w:rsidRPr="00450E7A">
        <w:rPr>
          <w:i/>
          <w:sz w:val="24"/>
          <w:szCs w:val="24"/>
          <w:lang w:val="en-US"/>
        </w:rPr>
        <w:t>Not</w:t>
      </w:r>
      <w:r w:rsidRPr="00450E7A">
        <w:rPr>
          <w:i/>
          <w:sz w:val="24"/>
          <w:szCs w:val="24"/>
        </w:rPr>
        <w:t xml:space="preserve"> </w:t>
      </w:r>
      <w:r w:rsidRPr="00450E7A">
        <w:rPr>
          <w:i/>
          <w:sz w:val="24"/>
          <w:szCs w:val="24"/>
          <w:lang w:val="en-US"/>
        </w:rPr>
        <w:t>all</w:t>
      </w:r>
      <w:r w:rsidRPr="00450E7A">
        <w:rPr>
          <w:i/>
          <w:sz w:val="24"/>
          <w:szCs w:val="24"/>
        </w:rPr>
        <w:t xml:space="preserve"> </w:t>
      </w:r>
      <w:r w:rsidRPr="00450E7A">
        <w:rPr>
          <w:i/>
          <w:sz w:val="24"/>
          <w:szCs w:val="24"/>
          <w:lang w:val="en-US"/>
        </w:rPr>
        <w:t>that</w:t>
      </w:r>
      <w:r w:rsidRPr="00450E7A">
        <w:rPr>
          <w:sz w:val="24"/>
          <w:szCs w:val="24"/>
        </w:rPr>
        <w:t xml:space="preserve"> употребляется в значении «не очень», «не настолько», «не так уж». Например:</w:t>
      </w:r>
    </w:p>
    <w:p w:rsidR="00450E7A" w:rsidRPr="00107967" w:rsidRDefault="00450E7A" w:rsidP="00450E7A">
      <w:pPr>
        <w:pStyle w:val="11"/>
        <w:tabs>
          <w:tab w:val="left" w:pos="5529"/>
        </w:tabs>
        <w:spacing w:before="0" w:line="240" w:lineRule="auto"/>
        <w:ind w:left="40" w:firstLine="80"/>
        <w:rPr>
          <w:sz w:val="24"/>
          <w:szCs w:val="24"/>
          <w:lang w:val="en-US"/>
        </w:rPr>
      </w:pPr>
      <w:r w:rsidRPr="00450E7A">
        <w:rPr>
          <w:i/>
          <w:sz w:val="24"/>
          <w:szCs w:val="24"/>
        </w:rPr>
        <w:t xml:space="preserve">        Но</w:t>
      </w:r>
      <w:r w:rsidRPr="00450E7A">
        <w:rPr>
          <w:i/>
          <w:sz w:val="24"/>
          <w:szCs w:val="24"/>
          <w:lang w:val="en-US"/>
        </w:rPr>
        <w:t>w</w:t>
      </w:r>
      <w:r w:rsidRPr="00107967">
        <w:rPr>
          <w:i/>
          <w:sz w:val="24"/>
          <w:szCs w:val="24"/>
          <w:lang w:val="en-US"/>
        </w:rPr>
        <w:t xml:space="preserve"> </w:t>
      </w:r>
      <w:r w:rsidRPr="00450E7A">
        <w:rPr>
          <w:i/>
          <w:sz w:val="24"/>
          <w:szCs w:val="24"/>
          <w:lang w:val="en-US"/>
        </w:rPr>
        <w:t>was</w:t>
      </w:r>
      <w:r w:rsidRPr="00107967">
        <w:rPr>
          <w:i/>
          <w:sz w:val="24"/>
          <w:szCs w:val="24"/>
          <w:lang w:val="en-US"/>
        </w:rPr>
        <w:t xml:space="preserve"> </w:t>
      </w:r>
      <w:r w:rsidRPr="00450E7A">
        <w:rPr>
          <w:i/>
          <w:sz w:val="24"/>
          <w:szCs w:val="24"/>
          <w:lang w:val="en-US"/>
        </w:rPr>
        <w:t>the</w:t>
      </w:r>
      <w:r w:rsidRPr="00107967">
        <w:rPr>
          <w:i/>
          <w:sz w:val="24"/>
          <w:szCs w:val="24"/>
          <w:lang w:val="en-US"/>
        </w:rPr>
        <w:t xml:space="preserve"> </w:t>
      </w:r>
      <w:r w:rsidRPr="00450E7A">
        <w:rPr>
          <w:i/>
          <w:sz w:val="24"/>
          <w:szCs w:val="24"/>
          <w:lang w:val="en-US"/>
        </w:rPr>
        <w:t>party</w:t>
      </w:r>
      <w:r w:rsidRPr="00107967">
        <w:rPr>
          <w:i/>
          <w:sz w:val="24"/>
          <w:szCs w:val="24"/>
          <w:lang w:val="en-US"/>
        </w:rPr>
        <w:t xml:space="preserve">? – </w:t>
      </w:r>
      <w:r w:rsidRPr="00450E7A">
        <w:rPr>
          <w:i/>
          <w:sz w:val="24"/>
          <w:szCs w:val="24"/>
          <w:u w:val="single"/>
          <w:lang w:val="en-US"/>
        </w:rPr>
        <w:t>Not</w:t>
      </w:r>
      <w:r w:rsidRPr="00107967">
        <w:rPr>
          <w:i/>
          <w:sz w:val="24"/>
          <w:szCs w:val="24"/>
          <w:u w:val="single"/>
          <w:lang w:val="en-US"/>
        </w:rPr>
        <w:t xml:space="preserve"> </w:t>
      </w:r>
      <w:r w:rsidRPr="00450E7A">
        <w:rPr>
          <w:i/>
          <w:sz w:val="24"/>
          <w:szCs w:val="24"/>
          <w:u w:val="single"/>
          <w:lang w:val="en-US"/>
        </w:rPr>
        <w:t>all</w:t>
      </w:r>
      <w:r w:rsidRPr="00107967">
        <w:rPr>
          <w:i/>
          <w:sz w:val="24"/>
          <w:szCs w:val="24"/>
          <w:lang w:val="en-US"/>
        </w:rPr>
        <w:t xml:space="preserve">       - </w:t>
      </w:r>
      <w:r w:rsidRPr="00450E7A">
        <w:rPr>
          <w:sz w:val="24"/>
          <w:szCs w:val="24"/>
        </w:rPr>
        <w:t>Как</w:t>
      </w:r>
      <w:r w:rsidRPr="00107967">
        <w:rPr>
          <w:sz w:val="24"/>
          <w:szCs w:val="24"/>
          <w:lang w:val="en-US"/>
        </w:rPr>
        <w:t xml:space="preserve"> </w:t>
      </w:r>
      <w:r w:rsidRPr="00450E7A">
        <w:rPr>
          <w:sz w:val="24"/>
          <w:szCs w:val="24"/>
        </w:rPr>
        <w:t>вечеринка</w:t>
      </w:r>
      <w:r w:rsidRPr="00107967">
        <w:rPr>
          <w:sz w:val="24"/>
          <w:szCs w:val="24"/>
          <w:lang w:val="en-US"/>
        </w:rPr>
        <w:t xml:space="preserve">? – </w:t>
      </w:r>
      <w:r w:rsidRPr="00450E7A">
        <w:rPr>
          <w:sz w:val="24"/>
          <w:szCs w:val="24"/>
          <w:u w:val="single"/>
        </w:rPr>
        <w:t>Не</w:t>
      </w:r>
      <w:r w:rsidRPr="00107967">
        <w:rPr>
          <w:sz w:val="24"/>
          <w:szCs w:val="24"/>
          <w:u w:val="single"/>
          <w:lang w:val="en-US"/>
        </w:rPr>
        <w:t xml:space="preserve"> </w:t>
      </w:r>
      <w:r w:rsidRPr="00450E7A">
        <w:rPr>
          <w:sz w:val="24"/>
          <w:szCs w:val="24"/>
          <w:u w:val="single"/>
        </w:rPr>
        <w:t>так</w:t>
      </w:r>
      <w:r w:rsidRPr="00107967">
        <w:rPr>
          <w:sz w:val="24"/>
          <w:szCs w:val="24"/>
          <w:u w:val="single"/>
          <w:lang w:val="en-US"/>
        </w:rPr>
        <w:t xml:space="preserve"> </w:t>
      </w:r>
      <w:r w:rsidRPr="00450E7A">
        <w:rPr>
          <w:sz w:val="24"/>
          <w:szCs w:val="24"/>
          <w:u w:val="single"/>
        </w:rPr>
        <w:t>уж</w:t>
      </w:r>
      <w:r w:rsidRPr="00107967">
        <w:rPr>
          <w:sz w:val="24"/>
          <w:szCs w:val="24"/>
          <w:lang w:val="en-US"/>
        </w:rPr>
        <w:t xml:space="preserve"> </w:t>
      </w:r>
    </w:p>
    <w:p w:rsidR="00450E7A" w:rsidRPr="00450E7A" w:rsidRDefault="00450E7A" w:rsidP="00450E7A">
      <w:pPr>
        <w:pStyle w:val="11"/>
        <w:tabs>
          <w:tab w:val="left" w:pos="5529"/>
        </w:tabs>
        <w:spacing w:before="0" w:line="240" w:lineRule="auto"/>
        <w:ind w:left="40" w:firstLine="80"/>
        <w:rPr>
          <w:sz w:val="24"/>
          <w:szCs w:val="24"/>
        </w:rPr>
      </w:pPr>
      <w:r w:rsidRPr="00107967">
        <w:rPr>
          <w:sz w:val="24"/>
          <w:szCs w:val="24"/>
          <w:lang w:val="en-US"/>
        </w:rPr>
        <w:t xml:space="preserve">        </w:t>
      </w:r>
      <w:r w:rsidRPr="00450E7A">
        <w:rPr>
          <w:i/>
          <w:sz w:val="24"/>
          <w:szCs w:val="24"/>
          <w:u w:val="single"/>
          <w:lang w:val="en-US"/>
        </w:rPr>
        <w:t>that</w:t>
      </w:r>
      <w:r w:rsidRPr="00107967">
        <w:rPr>
          <w:i/>
          <w:sz w:val="24"/>
          <w:szCs w:val="24"/>
          <w:lang w:val="en-US"/>
        </w:rPr>
        <w:t xml:space="preserve"> </w:t>
      </w:r>
      <w:r w:rsidRPr="00450E7A">
        <w:rPr>
          <w:i/>
          <w:sz w:val="24"/>
          <w:szCs w:val="24"/>
          <w:lang w:val="en-US"/>
        </w:rPr>
        <w:t>good</w:t>
      </w:r>
      <w:r w:rsidRPr="00107967">
        <w:rPr>
          <w:i/>
          <w:sz w:val="24"/>
          <w:szCs w:val="24"/>
          <w:lang w:val="en-US"/>
        </w:rPr>
        <w:t xml:space="preserve">.                                       </w:t>
      </w:r>
      <w:r w:rsidRPr="00450E7A">
        <w:rPr>
          <w:sz w:val="24"/>
          <w:szCs w:val="24"/>
        </w:rPr>
        <w:t>и хороша.</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Подобные структуры не могут использоваться перед придаточным предложением. Нельзя сказать: </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It</w:t>
      </w:r>
      <w:r w:rsidRPr="00450E7A">
        <w:rPr>
          <w:i/>
          <w:sz w:val="24"/>
          <w:szCs w:val="24"/>
        </w:rPr>
        <w:t xml:space="preserve"> </w:t>
      </w:r>
      <w:r w:rsidRPr="00450E7A">
        <w:rPr>
          <w:i/>
          <w:sz w:val="24"/>
          <w:szCs w:val="24"/>
          <w:lang w:val="en-US"/>
        </w:rPr>
        <w:t>was</w:t>
      </w:r>
      <w:r w:rsidRPr="00450E7A">
        <w:rPr>
          <w:i/>
          <w:sz w:val="24"/>
          <w:szCs w:val="24"/>
        </w:rPr>
        <w:t xml:space="preserve"> </w:t>
      </w:r>
      <w:r w:rsidRPr="00450E7A">
        <w:rPr>
          <w:i/>
          <w:sz w:val="24"/>
          <w:szCs w:val="24"/>
          <w:u w:val="single"/>
          <w:lang w:val="en-US"/>
        </w:rPr>
        <w:t>that</w:t>
      </w:r>
      <w:r w:rsidRPr="00450E7A">
        <w:rPr>
          <w:i/>
          <w:sz w:val="24"/>
          <w:szCs w:val="24"/>
          <w:u w:val="single"/>
        </w:rPr>
        <w:t xml:space="preserve"> </w:t>
      </w:r>
      <w:r w:rsidRPr="00450E7A">
        <w:rPr>
          <w:i/>
          <w:sz w:val="24"/>
          <w:szCs w:val="24"/>
          <w:u w:val="single"/>
          <w:lang w:val="en-US"/>
        </w:rPr>
        <w:t>cold</w:t>
      </w:r>
      <w:r w:rsidRPr="00450E7A">
        <w:rPr>
          <w:i/>
          <w:sz w:val="24"/>
          <w:szCs w:val="24"/>
        </w:rPr>
        <w:t xml:space="preserve"> </w:t>
      </w:r>
      <w:r w:rsidRPr="00450E7A">
        <w:rPr>
          <w:i/>
          <w:sz w:val="24"/>
          <w:szCs w:val="24"/>
          <w:lang w:val="en-US"/>
        </w:rPr>
        <w:t>that</w:t>
      </w:r>
      <w:r w:rsidRPr="00450E7A">
        <w:rPr>
          <w:i/>
          <w:sz w:val="24"/>
          <w:szCs w:val="24"/>
        </w:rPr>
        <w:t xml:space="preserve"> </w:t>
      </w:r>
      <w:r w:rsidRPr="00450E7A">
        <w:rPr>
          <w:i/>
          <w:sz w:val="24"/>
          <w:szCs w:val="24"/>
          <w:lang w:val="en-US"/>
        </w:rPr>
        <w:t>I</w:t>
      </w:r>
      <w:r w:rsidRPr="00450E7A">
        <w:rPr>
          <w:i/>
          <w:sz w:val="24"/>
          <w:szCs w:val="24"/>
        </w:rPr>
        <w:t xml:space="preserve"> </w:t>
      </w:r>
      <w:proofErr w:type="spellStart"/>
      <w:r w:rsidRPr="00450E7A">
        <w:rPr>
          <w:i/>
          <w:sz w:val="24"/>
          <w:szCs w:val="24"/>
          <w:lang w:val="en-US"/>
        </w:rPr>
        <w:t>couldn</w:t>
      </w:r>
      <w:proofErr w:type="spellEnd"/>
      <w:r w:rsidRPr="00450E7A">
        <w:rPr>
          <w:i/>
          <w:sz w:val="24"/>
          <w:szCs w:val="24"/>
        </w:rPr>
        <w:t>’</w:t>
      </w:r>
      <w:r w:rsidRPr="00450E7A">
        <w:rPr>
          <w:i/>
          <w:sz w:val="24"/>
          <w:szCs w:val="24"/>
          <w:lang w:val="en-US"/>
        </w:rPr>
        <w:t>t</w:t>
      </w:r>
      <w:r w:rsidRPr="00450E7A">
        <w:rPr>
          <w:i/>
          <w:sz w:val="24"/>
          <w:szCs w:val="24"/>
        </w:rPr>
        <w:t xml:space="preserve">    - </w:t>
      </w:r>
      <w:r w:rsidRPr="00450E7A">
        <w:rPr>
          <w:sz w:val="24"/>
          <w:szCs w:val="24"/>
        </w:rPr>
        <w:t xml:space="preserve">Было </w:t>
      </w:r>
      <w:r w:rsidRPr="00450E7A">
        <w:rPr>
          <w:sz w:val="24"/>
          <w:szCs w:val="24"/>
          <w:u w:val="single"/>
        </w:rPr>
        <w:t>настолько</w:t>
      </w:r>
      <w:r w:rsidRPr="00450E7A">
        <w:rPr>
          <w:sz w:val="24"/>
          <w:szCs w:val="24"/>
        </w:rPr>
        <w:t xml:space="preserve"> холодно, что я</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feel</w:t>
      </w:r>
      <w:r w:rsidRPr="00450E7A">
        <w:rPr>
          <w:i/>
          <w:sz w:val="24"/>
          <w:szCs w:val="24"/>
        </w:rPr>
        <w:t xml:space="preserve"> </w:t>
      </w:r>
      <w:r w:rsidRPr="00450E7A">
        <w:rPr>
          <w:i/>
          <w:sz w:val="24"/>
          <w:szCs w:val="24"/>
          <w:lang w:val="en-US"/>
        </w:rPr>
        <w:t>my</w:t>
      </w:r>
      <w:r w:rsidRPr="00450E7A">
        <w:rPr>
          <w:i/>
          <w:sz w:val="24"/>
          <w:szCs w:val="24"/>
        </w:rPr>
        <w:t xml:space="preserve"> </w:t>
      </w:r>
      <w:r w:rsidRPr="00450E7A">
        <w:rPr>
          <w:i/>
          <w:sz w:val="24"/>
          <w:szCs w:val="24"/>
          <w:lang w:val="en-US"/>
        </w:rPr>
        <w:t>fingers</w:t>
      </w:r>
      <w:r w:rsidRPr="00450E7A">
        <w:rPr>
          <w:i/>
          <w:sz w:val="24"/>
          <w:szCs w:val="24"/>
        </w:rPr>
        <w:t xml:space="preserve">.                             </w:t>
      </w:r>
      <w:r w:rsidRPr="00450E7A">
        <w:rPr>
          <w:sz w:val="24"/>
          <w:szCs w:val="24"/>
        </w:rPr>
        <w:t xml:space="preserve"> не чувствовал своих пальцев.</w:t>
      </w:r>
    </w:p>
    <w:p w:rsidR="00450E7A" w:rsidRPr="00450E7A" w:rsidRDefault="00450E7A" w:rsidP="00450E7A">
      <w:pPr>
        <w:pStyle w:val="11"/>
        <w:tabs>
          <w:tab w:val="left" w:pos="5529"/>
        </w:tabs>
        <w:spacing w:before="0" w:line="240" w:lineRule="auto"/>
        <w:jc w:val="both"/>
        <w:outlineLvl w:val="0"/>
        <w:rPr>
          <w:sz w:val="24"/>
          <w:szCs w:val="24"/>
        </w:rPr>
      </w:pPr>
      <w:r w:rsidRPr="00450E7A">
        <w:rPr>
          <w:sz w:val="24"/>
          <w:szCs w:val="24"/>
        </w:rPr>
        <w:lastRenderedPageBreak/>
        <w:t>Если существительное в функции именной части сказуемого стоит во множественном числе, то указательное местоимение в функции подлежащего тоже принимает форму множественного числе, но на русский язык переводится местоимением «это»:</w:t>
      </w:r>
    </w:p>
    <w:p w:rsidR="00450E7A" w:rsidRPr="00450E7A" w:rsidRDefault="00450E7A" w:rsidP="00450E7A">
      <w:pPr>
        <w:pStyle w:val="11"/>
        <w:tabs>
          <w:tab w:val="left" w:pos="5529"/>
        </w:tabs>
        <w:spacing w:before="0" w:line="240" w:lineRule="auto"/>
        <w:rPr>
          <w:sz w:val="24"/>
          <w:szCs w:val="24"/>
          <w:lang w:val="en-US"/>
        </w:rPr>
      </w:pPr>
      <w:r w:rsidRPr="00450E7A">
        <w:rPr>
          <w:i/>
          <w:sz w:val="24"/>
          <w:szCs w:val="24"/>
          <w:u w:val="single"/>
          <w:lang w:val="en-US"/>
        </w:rPr>
        <w:t>These are</w:t>
      </w:r>
      <w:r w:rsidRPr="00450E7A">
        <w:rPr>
          <w:sz w:val="24"/>
          <w:szCs w:val="24"/>
          <w:lang w:val="en-US"/>
        </w:rPr>
        <w:t xml:space="preserve"> </w:t>
      </w:r>
      <w:r w:rsidRPr="00450E7A">
        <w:rPr>
          <w:i/>
          <w:sz w:val="24"/>
          <w:szCs w:val="24"/>
          <w:lang w:val="en-US"/>
        </w:rPr>
        <w:t xml:space="preserve">the books I told you     - </w:t>
      </w:r>
      <w:r w:rsidRPr="00450E7A">
        <w:rPr>
          <w:sz w:val="24"/>
          <w:szCs w:val="24"/>
          <w:lang w:val="en-US"/>
        </w:rPr>
        <w:t xml:space="preserve"> </w:t>
      </w:r>
      <w:r w:rsidRPr="00450E7A">
        <w:rPr>
          <w:sz w:val="24"/>
          <w:szCs w:val="24"/>
          <w:u w:val="single"/>
          <w:lang w:val="en-US"/>
        </w:rPr>
        <w:t>Э</w:t>
      </w:r>
      <w:r w:rsidRPr="00450E7A">
        <w:rPr>
          <w:sz w:val="24"/>
          <w:szCs w:val="24"/>
          <w:u w:val="single"/>
        </w:rPr>
        <w:t>то</w:t>
      </w:r>
      <w:r w:rsidRPr="00450E7A">
        <w:rPr>
          <w:sz w:val="24"/>
          <w:szCs w:val="24"/>
          <w:lang w:val="en-US"/>
        </w:rPr>
        <w:t xml:space="preserve"> </w:t>
      </w:r>
      <w:r w:rsidRPr="00450E7A">
        <w:rPr>
          <w:sz w:val="24"/>
          <w:szCs w:val="24"/>
        </w:rPr>
        <w:t>те</w:t>
      </w:r>
      <w:r w:rsidRPr="00450E7A">
        <w:rPr>
          <w:sz w:val="24"/>
          <w:szCs w:val="24"/>
          <w:lang w:val="en-US"/>
        </w:rPr>
        <w:t xml:space="preserve"> </w:t>
      </w:r>
      <w:r w:rsidRPr="00450E7A">
        <w:rPr>
          <w:sz w:val="24"/>
          <w:szCs w:val="24"/>
        </w:rPr>
        <w:t>книги</w:t>
      </w:r>
      <w:r w:rsidRPr="00450E7A">
        <w:rPr>
          <w:sz w:val="24"/>
          <w:szCs w:val="24"/>
          <w:lang w:val="en-US"/>
        </w:rPr>
        <w:t xml:space="preserve">, </w:t>
      </w:r>
      <w:r w:rsidRPr="00450E7A">
        <w:rPr>
          <w:sz w:val="24"/>
          <w:szCs w:val="24"/>
        </w:rPr>
        <w:t>о</w:t>
      </w:r>
      <w:r w:rsidRPr="00450E7A">
        <w:rPr>
          <w:sz w:val="24"/>
          <w:szCs w:val="24"/>
          <w:lang w:val="en-US"/>
        </w:rPr>
        <w:t xml:space="preserve"> </w:t>
      </w:r>
      <w:r w:rsidRPr="00450E7A">
        <w:rPr>
          <w:sz w:val="24"/>
          <w:szCs w:val="24"/>
        </w:rPr>
        <w:t>которых</w:t>
      </w:r>
      <w:r w:rsidRPr="00450E7A">
        <w:rPr>
          <w:sz w:val="24"/>
          <w:szCs w:val="24"/>
          <w:lang w:val="en-US"/>
        </w:rPr>
        <w:t xml:space="preserve"> </w:t>
      </w:r>
    </w:p>
    <w:p w:rsidR="00450E7A" w:rsidRPr="00450E7A" w:rsidRDefault="00450E7A" w:rsidP="00450E7A">
      <w:pPr>
        <w:pStyle w:val="11"/>
        <w:tabs>
          <w:tab w:val="left" w:pos="5529"/>
        </w:tabs>
        <w:spacing w:before="0" w:line="240" w:lineRule="auto"/>
        <w:rPr>
          <w:sz w:val="24"/>
          <w:szCs w:val="24"/>
        </w:rPr>
      </w:pPr>
      <w:r w:rsidRPr="00450E7A">
        <w:rPr>
          <w:i/>
          <w:sz w:val="24"/>
          <w:szCs w:val="24"/>
          <w:lang w:val="en-US"/>
        </w:rPr>
        <w:t>about</w:t>
      </w:r>
      <w:r w:rsidRPr="00450E7A">
        <w:rPr>
          <w:i/>
          <w:sz w:val="24"/>
          <w:szCs w:val="24"/>
        </w:rPr>
        <w:t xml:space="preserve">.                                              </w:t>
      </w:r>
      <w:r w:rsidRPr="00450E7A">
        <w:rPr>
          <w:sz w:val="24"/>
          <w:szCs w:val="24"/>
        </w:rPr>
        <w:t>я тебе говорил.</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Местоимение </w:t>
      </w:r>
      <w:r w:rsidRPr="00450E7A">
        <w:rPr>
          <w:i/>
          <w:sz w:val="24"/>
          <w:szCs w:val="24"/>
          <w:lang w:val="en-US"/>
        </w:rPr>
        <w:t>that</w:t>
      </w:r>
      <w:r w:rsidRPr="00450E7A">
        <w:rPr>
          <w:i/>
          <w:sz w:val="24"/>
          <w:szCs w:val="24"/>
        </w:rPr>
        <w:t xml:space="preserve"> </w:t>
      </w:r>
      <w:r w:rsidRPr="00450E7A">
        <w:rPr>
          <w:sz w:val="24"/>
          <w:szCs w:val="24"/>
        </w:rPr>
        <w:t xml:space="preserve">может употребляться во избежание повторения предшествующего существительного в единственном числе: </w:t>
      </w:r>
    </w:p>
    <w:p w:rsidR="00450E7A" w:rsidRPr="00450E7A" w:rsidRDefault="00450E7A" w:rsidP="00450E7A">
      <w:pPr>
        <w:pStyle w:val="11"/>
        <w:tabs>
          <w:tab w:val="left" w:pos="5529"/>
        </w:tabs>
        <w:spacing w:before="0" w:line="240" w:lineRule="auto"/>
        <w:jc w:val="both"/>
        <w:rPr>
          <w:i/>
          <w:sz w:val="24"/>
          <w:szCs w:val="24"/>
          <w:lang w:val="en-US"/>
        </w:rPr>
      </w:pPr>
      <w:r w:rsidRPr="00450E7A">
        <w:rPr>
          <w:i/>
          <w:sz w:val="24"/>
          <w:szCs w:val="24"/>
          <w:lang w:val="en-US"/>
        </w:rPr>
        <w:t xml:space="preserve">The butter we import is less         - </w:t>
      </w:r>
      <w:r w:rsidRPr="00450E7A">
        <w:rPr>
          <w:sz w:val="24"/>
          <w:szCs w:val="24"/>
          <w:lang w:val="en-US"/>
        </w:rPr>
        <w:t xml:space="preserve"> </w:t>
      </w:r>
      <w:r w:rsidRPr="00450E7A">
        <w:rPr>
          <w:sz w:val="24"/>
          <w:szCs w:val="24"/>
        </w:rPr>
        <w:t>Масло</w:t>
      </w:r>
      <w:r w:rsidRPr="00450E7A">
        <w:rPr>
          <w:sz w:val="24"/>
          <w:szCs w:val="24"/>
          <w:lang w:val="en-US"/>
        </w:rPr>
        <w:t xml:space="preserve">, </w:t>
      </w:r>
      <w:r w:rsidRPr="00450E7A">
        <w:rPr>
          <w:sz w:val="24"/>
          <w:szCs w:val="24"/>
        </w:rPr>
        <w:t>которое</w:t>
      </w:r>
      <w:r w:rsidRPr="00450E7A">
        <w:rPr>
          <w:sz w:val="24"/>
          <w:szCs w:val="24"/>
          <w:lang w:val="en-US"/>
        </w:rPr>
        <w:t xml:space="preserve"> </w:t>
      </w:r>
      <w:r w:rsidRPr="00450E7A">
        <w:rPr>
          <w:sz w:val="24"/>
          <w:szCs w:val="24"/>
        </w:rPr>
        <w:t>мы</w:t>
      </w:r>
      <w:r w:rsidRPr="00450E7A">
        <w:rPr>
          <w:sz w:val="24"/>
          <w:szCs w:val="24"/>
          <w:lang w:val="en-US"/>
        </w:rPr>
        <w:t xml:space="preserve"> </w:t>
      </w:r>
      <w:r w:rsidRPr="00450E7A">
        <w:rPr>
          <w:sz w:val="24"/>
          <w:szCs w:val="24"/>
        </w:rPr>
        <w:t>покупаем</w:t>
      </w:r>
    </w:p>
    <w:p w:rsidR="00450E7A" w:rsidRPr="00450E7A" w:rsidRDefault="00450E7A" w:rsidP="00450E7A">
      <w:pPr>
        <w:pStyle w:val="11"/>
        <w:tabs>
          <w:tab w:val="left" w:pos="5529"/>
        </w:tabs>
        <w:spacing w:before="0" w:line="240" w:lineRule="auto"/>
        <w:jc w:val="both"/>
        <w:rPr>
          <w:sz w:val="24"/>
          <w:szCs w:val="24"/>
          <w:lang w:val="en-US"/>
        </w:rPr>
      </w:pPr>
      <w:r w:rsidRPr="00450E7A">
        <w:rPr>
          <w:i/>
          <w:sz w:val="24"/>
          <w:szCs w:val="24"/>
          <w:lang w:val="en-US"/>
        </w:rPr>
        <w:t xml:space="preserve"> expensive than </w:t>
      </w:r>
      <w:r w:rsidRPr="00450E7A">
        <w:rPr>
          <w:i/>
          <w:sz w:val="24"/>
          <w:szCs w:val="24"/>
          <w:u w:val="single"/>
          <w:lang w:val="en-US"/>
        </w:rPr>
        <w:t>that</w:t>
      </w:r>
      <w:r w:rsidRPr="00450E7A">
        <w:rPr>
          <w:i/>
          <w:sz w:val="24"/>
          <w:szCs w:val="24"/>
          <w:lang w:val="en-US"/>
        </w:rPr>
        <w:t xml:space="preserve"> (which) we      </w:t>
      </w:r>
      <w:r w:rsidRPr="00450E7A">
        <w:rPr>
          <w:sz w:val="24"/>
          <w:szCs w:val="24"/>
        </w:rPr>
        <w:t>за</w:t>
      </w:r>
      <w:r w:rsidRPr="00450E7A">
        <w:rPr>
          <w:sz w:val="24"/>
          <w:szCs w:val="24"/>
          <w:lang w:val="en-US"/>
        </w:rPr>
        <w:t xml:space="preserve"> </w:t>
      </w:r>
      <w:r w:rsidRPr="00450E7A">
        <w:rPr>
          <w:sz w:val="24"/>
          <w:szCs w:val="24"/>
        </w:rPr>
        <w:t>границей</w:t>
      </w:r>
      <w:r w:rsidRPr="00450E7A">
        <w:rPr>
          <w:sz w:val="24"/>
          <w:szCs w:val="24"/>
          <w:lang w:val="en-US"/>
        </w:rPr>
        <w:t xml:space="preserve">, </w:t>
      </w:r>
      <w:r w:rsidRPr="00450E7A">
        <w:rPr>
          <w:sz w:val="24"/>
          <w:szCs w:val="24"/>
        </w:rPr>
        <w:t>дешевле</w:t>
      </w:r>
      <w:r w:rsidRPr="00450E7A">
        <w:rPr>
          <w:sz w:val="24"/>
          <w:szCs w:val="24"/>
          <w:lang w:val="en-US"/>
        </w:rPr>
        <w:t xml:space="preserve">, </w:t>
      </w:r>
      <w:r w:rsidRPr="00450E7A">
        <w:rPr>
          <w:sz w:val="24"/>
          <w:szCs w:val="24"/>
        </w:rPr>
        <w:t>чем</w:t>
      </w:r>
      <w:r w:rsidRPr="00450E7A">
        <w:rPr>
          <w:sz w:val="24"/>
          <w:szCs w:val="24"/>
          <w:lang w:val="en-US"/>
        </w:rPr>
        <w:t xml:space="preserve"> </w:t>
      </w:r>
      <w:r w:rsidRPr="00450E7A">
        <w:rPr>
          <w:sz w:val="24"/>
          <w:szCs w:val="24"/>
          <w:u w:val="single"/>
        </w:rPr>
        <w:t>то</w:t>
      </w:r>
      <w:r w:rsidRPr="00450E7A">
        <w:rPr>
          <w:sz w:val="24"/>
          <w:szCs w:val="24"/>
          <w:lang w:val="en-US"/>
        </w:rPr>
        <w:t>,</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 xml:space="preserve">produce ourselves.                         </w:t>
      </w:r>
      <w:r w:rsidRPr="00450E7A">
        <w:rPr>
          <w:sz w:val="24"/>
          <w:szCs w:val="24"/>
          <w:lang w:val="en-US"/>
        </w:rPr>
        <w:t xml:space="preserve"> </w:t>
      </w:r>
      <w:r w:rsidRPr="00450E7A">
        <w:rPr>
          <w:sz w:val="24"/>
          <w:szCs w:val="24"/>
        </w:rPr>
        <w:t xml:space="preserve">которое мы производим сами. </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В подобных конструкциях </w:t>
      </w:r>
      <w:r w:rsidRPr="00450E7A">
        <w:rPr>
          <w:i/>
          <w:sz w:val="24"/>
          <w:szCs w:val="24"/>
          <w:lang w:val="en-US"/>
        </w:rPr>
        <w:t>that</w:t>
      </w:r>
      <w:r w:rsidRPr="00450E7A">
        <w:rPr>
          <w:i/>
          <w:sz w:val="24"/>
          <w:szCs w:val="24"/>
        </w:rPr>
        <w:t xml:space="preserve"> </w:t>
      </w:r>
      <w:r w:rsidRPr="00450E7A">
        <w:rPr>
          <w:sz w:val="24"/>
          <w:szCs w:val="24"/>
        </w:rPr>
        <w:t xml:space="preserve">может заменять только неодушевленные существительные. Местоимения </w:t>
      </w:r>
      <w:r w:rsidRPr="00450E7A">
        <w:rPr>
          <w:i/>
          <w:sz w:val="24"/>
          <w:szCs w:val="24"/>
          <w:lang w:val="en-US"/>
        </w:rPr>
        <w:t>these</w:t>
      </w:r>
      <w:r w:rsidRPr="00450E7A">
        <w:rPr>
          <w:i/>
          <w:sz w:val="24"/>
          <w:szCs w:val="24"/>
        </w:rPr>
        <w:t xml:space="preserve"> </w:t>
      </w:r>
      <w:r w:rsidRPr="00450E7A">
        <w:rPr>
          <w:sz w:val="24"/>
          <w:szCs w:val="24"/>
        </w:rPr>
        <w:t xml:space="preserve">и </w:t>
      </w:r>
      <w:r w:rsidRPr="00450E7A">
        <w:rPr>
          <w:i/>
          <w:sz w:val="24"/>
          <w:szCs w:val="24"/>
          <w:lang w:val="en-US"/>
        </w:rPr>
        <w:t>those</w:t>
      </w:r>
      <w:r w:rsidRPr="00450E7A">
        <w:rPr>
          <w:i/>
          <w:sz w:val="24"/>
          <w:szCs w:val="24"/>
        </w:rPr>
        <w:t xml:space="preserve"> </w:t>
      </w:r>
      <w:r w:rsidRPr="00450E7A">
        <w:rPr>
          <w:sz w:val="24"/>
          <w:szCs w:val="24"/>
        </w:rPr>
        <w:t xml:space="preserve">могут заменять как неодушевленные, так и одушевленные существительные во множественном числе. При этом </w:t>
      </w:r>
      <w:r w:rsidRPr="00450E7A">
        <w:rPr>
          <w:i/>
          <w:sz w:val="24"/>
          <w:szCs w:val="24"/>
          <w:lang w:val="en-US"/>
        </w:rPr>
        <w:t>these</w:t>
      </w:r>
      <w:r w:rsidRPr="00450E7A">
        <w:rPr>
          <w:i/>
          <w:sz w:val="24"/>
          <w:szCs w:val="24"/>
        </w:rPr>
        <w:t xml:space="preserve">/ </w:t>
      </w:r>
      <w:r w:rsidRPr="00450E7A">
        <w:rPr>
          <w:i/>
          <w:sz w:val="24"/>
          <w:szCs w:val="24"/>
          <w:lang w:val="en-US"/>
        </w:rPr>
        <w:t>those</w:t>
      </w:r>
      <w:r w:rsidRPr="00450E7A">
        <w:rPr>
          <w:sz w:val="24"/>
          <w:szCs w:val="24"/>
        </w:rPr>
        <w:t xml:space="preserve"> переводятся на русский язык тем существительным, которое они заменяют, иногда - личным местоимением или вовсе не переводятся:</w:t>
      </w:r>
    </w:p>
    <w:p w:rsidR="00450E7A" w:rsidRPr="00450E7A" w:rsidRDefault="00450E7A" w:rsidP="00450E7A">
      <w:pPr>
        <w:pStyle w:val="11"/>
        <w:tabs>
          <w:tab w:val="left" w:pos="5529"/>
        </w:tabs>
        <w:spacing w:before="0" w:line="240" w:lineRule="auto"/>
        <w:jc w:val="both"/>
        <w:rPr>
          <w:sz w:val="24"/>
          <w:szCs w:val="24"/>
          <w:lang w:val="en-US"/>
        </w:rPr>
      </w:pPr>
      <w:r w:rsidRPr="00450E7A">
        <w:rPr>
          <w:i/>
          <w:sz w:val="24"/>
          <w:szCs w:val="24"/>
          <w:lang w:val="en-US"/>
        </w:rPr>
        <w:t xml:space="preserve">These flowers are better than      -  </w:t>
      </w:r>
      <w:proofErr w:type="spellStart"/>
      <w:r w:rsidRPr="00450E7A">
        <w:rPr>
          <w:sz w:val="24"/>
          <w:szCs w:val="24"/>
          <w:lang w:val="en-US"/>
        </w:rPr>
        <w:t>Эти</w:t>
      </w:r>
      <w:proofErr w:type="spellEnd"/>
      <w:r w:rsidRPr="00450E7A">
        <w:rPr>
          <w:sz w:val="24"/>
          <w:szCs w:val="24"/>
          <w:lang w:val="en-US"/>
        </w:rPr>
        <w:t xml:space="preserve"> </w:t>
      </w:r>
      <w:proofErr w:type="spellStart"/>
      <w:r w:rsidRPr="00450E7A">
        <w:rPr>
          <w:sz w:val="24"/>
          <w:szCs w:val="24"/>
          <w:lang w:val="en-US"/>
        </w:rPr>
        <w:t>цветы</w:t>
      </w:r>
      <w:proofErr w:type="spellEnd"/>
      <w:r w:rsidRPr="00450E7A">
        <w:rPr>
          <w:sz w:val="24"/>
          <w:szCs w:val="24"/>
          <w:lang w:val="en-US"/>
        </w:rPr>
        <w:t xml:space="preserve"> </w:t>
      </w:r>
      <w:proofErr w:type="spellStart"/>
      <w:r w:rsidRPr="00450E7A">
        <w:rPr>
          <w:sz w:val="24"/>
          <w:szCs w:val="24"/>
          <w:lang w:val="en-US"/>
        </w:rPr>
        <w:t>лучше</w:t>
      </w:r>
      <w:proofErr w:type="spellEnd"/>
      <w:r w:rsidRPr="00450E7A">
        <w:rPr>
          <w:sz w:val="24"/>
          <w:szCs w:val="24"/>
          <w:lang w:val="en-US"/>
        </w:rPr>
        <w:t xml:space="preserve"> </w:t>
      </w:r>
      <w:proofErr w:type="spellStart"/>
      <w:r w:rsidRPr="00450E7A">
        <w:rPr>
          <w:sz w:val="24"/>
          <w:szCs w:val="24"/>
          <w:u w:val="single"/>
          <w:lang w:val="en-US"/>
        </w:rPr>
        <w:t>тех</w:t>
      </w:r>
      <w:proofErr w:type="spellEnd"/>
      <w:r w:rsidRPr="00450E7A">
        <w:rPr>
          <w:sz w:val="24"/>
          <w:szCs w:val="24"/>
          <w:lang w:val="en-US"/>
        </w:rPr>
        <w:t xml:space="preserve"> (</w:t>
      </w:r>
      <w:proofErr w:type="spellStart"/>
      <w:r w:rsidRPr="00450E7A">
        <w:rPr>
          <w:sz w:val="24"/>
          <w:szCs w:val="24"/>
          <w:lang w:val="en-US"/>
        </w:rPr>
        <w:t>цветов</w:t>
      </w:r>
      <w:proofErr w:type="spellEnd"/>
      <w:r w:rsidRPr="00450E7A">
        <w:rPr>
          <w:sz w:val="24"/>
          <w:szCs w:val="24"/>
          <w:lang w:val="en-US"/>
        </w:rPr>
        <w:t xml:space="preserve">), </w:t>
      </w:r>
      <w:proofErr w:type="spellStart"/>
      <w:r w:rsidRPr="00450E7A">
        <w:rPr>
          <w:sz w:val="24"/>
          <w:szCs w:val="24"/>
          <w:lang w:val="en-US"/>
        </w:rPr>
        <w:t>кото</w:t>
      </w:r>
      <w:proofErr w:type="spellEnd"/>
      <w:r w:rsidRPr="00450E7A">
        <w:rPr>
          <w:sz w:val="24"/>
          <w:szCs w:val="24"/>
          <w:lang w:val="en-US"/>
        </w:rPr>
        <w:t>-</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u w:val="single"/>
          <w:lang w:val="en-US"/>
        </w:rPr>
        <w:t>those</w:t>
      </w:r>
      <w:r w:rsidRPr="00450E7A">
        <w:rPr>
          <w:i/>
          <w:sz w:val="24"/>
          <w:szCs w:val="24"/>
          <w:lang w:val="en-US"/>
        </w:rPr>
        <w:t xml:space="preserve"> which we planted last year.   </w:t>
      </w:r>
      <w:proofErr w:type="spellStart"/>
      <w:r w:rsidRPr="00450E7A">
        <w:rPr>
          <w:sz w:val="24"/>
          <w:szCs w:val="24"/>
        </w:rPr>
        <w:t>рые</w:t>
      </w:r>
      <w:proofErr w:type="spellEnd"/>
      <w:r w:rsidRPr="00450E7A">
        <w:rPr>
          <w:sz w:val="24"/>
          <w:szCs w:val="24"/>
        </w:rPr>
        <w:t xml:space="preserve"> мы посадили в прошлом году.</w:t>
      </w:r>
    </w:p>
    <w:p w:rsidR="00450E7A" w:rsidRPr="00107967" w:rsidRDefault="00450E7A" w:rsidP="00450E7A">
      <w:pPr>
        <w:pStyle w:val="11"/>
        <w:tabs>
          <w:tab w:val="left" w:pos="5529"/>
        </w:tabs>
        <w:spacing w:before="0" w:line="240" w:lineRule="auto"/>
        <w:jc w:val="both"/>
        <w:rPr>
          <w:sz w:val="24"/>
          <w:szCs w:val="24"/>
        </w:rPr>
      </w:pPr>
      <w:r w:rsidRPr="00450E7A">
        <w:rPr>
          <w:i/>
          <w:sz w:val="24"/>
          <w:szCs w:val="24"/>
          <w:lang w:val="en-US"/>
        </w:rPr>
        <w:t>All</w:t>
      </w:r>
      <w:r w:rsidRPr="00107967">
        <w:rPr>
          <w:i/>
          <w:sz w:val="24"/>
          <w:szCs w:val="24"/>
        </w:rPr>
        <w:t xml:space="preserve"> </w:t>
      </w:r>
      <w:r w:rsidRPr="00450E7A">
        <w:rPr>
          <w:i/>
          <w:sz w:val="24"/>
          <w:szCs w:val="24"/>
          <w:lang w:val="en-US"/>
        </w:rPr>
        <w:t>bodies</w:t>
      </w:r>
      <w:r w:rsidRPr="00107967">
        <w:rPr>
          <w:i/>
          <w:sz w:val="24"/>
          <w:szCs w:val="24"/>
        </w:rPr>
        <w:t xml:space="preserve"> </w:t>
      </w:r>
      <w:r w:rsidRPr="00450E7A">
        <w:rPr>
          <w:i/>
          <w:sz w:val="24"/>
          <w:szCs w:val="24"/>
          <w:lang w:val="en-US"/>
        </w:rPr>
        <w:t>consist</w:t>
      </w:r>
      <w:r w:rsidRPr="00107967">
        <w:rPr>
          <w:i/>
          <w:sz w:val="24"/>
          <w:szCs w:val="24"/>
        </w:rPr>
        <w:t xml:space="preserve"> </w:t>
      </w:r>
      <w:r w:rsidRPr="00450E7A">
        <w:rPr>
          <w:i/>
          <w:sz w:val="24"/>
          <w:szCs w:val="24"/>
          <w:lang w:val="en-US"/>
        </w:rPr>
        <w:t>of</w:t>
      </w:r>
      <w:r w:rsidRPr="00107967">
        <w:rPr>
          <w:i/>
          <w:sz w:val="24"/>
          <w:szCs w:val="24"/>
        </w:rPr>
        <w:t xml:space="preserve"> </w:t>
      </w:r>
      <w:r w:rsidRPr="00450E7A">
        <w:rPr>
          <w:i/>
          <w:sz w:val="24"/>
          <w:szCs w:val="24"/>
          <w:lang w:val="en-US"/>
        </w:rPr>
        <w:t>molecules</w:t>
      </w:r>
      <w:r w:rsidRPr="00107967">
        <w:rPr>
          <w:i/>
          <w:sz w:val="24"/>
          <w:szCs w:val="24"/>
        </w:rPr>
        <w:t xml:space="preserve">    - </w:t>
      </w:r>
      <w:r w:rsidRPr="00450E7A">
        <w:rPr>
          <w:sz w:val="24"/>
          <w:szCs w:val="24"/>
        </w:rPr>
        <w:t>Все</w:t>
      </w:r>
      <w:r w:rsidRPr="00107967">
        <w:rPr>
          <w:sz w:val="24"/>
          <w:szCs w:val="24"/>
        </w:rPr>
        <w:t xml:space="preserve"> </w:t>
      </w:r>
      <w:r w:rsidRPr="00450E7A">
        <w:rPr>
          <w:sz w:val="24"/>
          <w:szCs w:val="24"/>
        </w:rPr>
        <w:t>тела</w:t>
      </w:r>
      <w:r w:rsidRPr="00107967">
        <w:rPr>
          <w:sz w:val="24"/>
          <w:szCs w:val="24"/>
        </w:rPr>
        <w:t xml:space="preserve"> </w:t>
      </w:r>
      <w:r w:rsidRPr="00450E7A">
        <w:rPr>
          <w:sz w:val="24"/>
          <w:szCs w:val="24"/>
        </w:rPr>
        <w:t>состоят</w:t>
      </w:r>
      <w:r w:rsidRPr="00107967">
        <w:rPr>
          <w:sz w:val="24"/>
          <w:szCs w:val="24"/>
        </w:rPr>
        <w:t xml:space="preserve"> </w:t>
      </w:r>
      <w:r w:rsidRPr="00450E7A">
        <w:rPr>
          <w:sz w:val="24"/>
          <w:szCs w:val="24"/>
        </w:rPr>
        <w:t>из</w:t>
      </w:r>
      <w:r w:rsidRPr="00107967">
        <w:rPr>
          <w:sz w:val="24"/>
          <w:szCs w:val="24"/>
        </w:rPr>
        <w:t xml:space="preserve"> </w:t>
      </w:r>
      <w:r w:rsidRPr="00450E7A">
        <w:rPr>
          <w:sz w:val="24"/>
          <w:szCs w:val="24"/>
        </w:rPr>
        <w:t>молекул</w:t>
      </w:r>
      <w:r w:rsidRPr="00107967">
        <w:rPr>
          <w:sz w:val="24"/>
          <w:szCs w:val="24"/>
        </w:rPr>
        <w:t xml:space="preserve">, </w:t>
      </w:r>
      <w:r w:rsidRPr="00450E7A">
        <w:rPr>
          <w:sz w:val="24"/>
          <w:szCs w:val="24"/>
        </w:rPr>
        <w:t>а</w:t>
      </w:r>
      <w:r w:rsidRPr="00107967">
        <w:rPr>
          <w:sz w:val="24"/>
          <w:szCs w:val="24"/>
        </w:rPr>
        <w:t xml:space="preserve"> </w:t>
      </w:r>
      <w:proofErr w:type="spellStart"/>
      <w:r w:rsidRPr="00450E7A">
        <w:rPr>
          <w:sz w:val="24"/>
          <w:szCs w:val="24"/>
          <w:u w:val="single"/>
        </w:rPr>
        <w:t>мо</w:t>
      </w:r>
      <w:proofErr w:type="spellEnd"/>
      <w:r w:rsidRPr="00107967">
        <w:rPr>
          <w:sz w:val="24"/>
          <w:szCs w:val="24"/>
        </w:rPr>
        <w:t>-</w:t>
      </w:r>
    </w:p>
    <w:p w:rsidR="00450E7A" w:rsidRPr="00450E7A" w:rsidRDefault="00450E7A" w:rsidP="00450E7A">
      <w:pPr>
        <w:pStyle w:val="11"/>
        <w:tabs>
          <w:tab w:val="left" w:pos="5529"/>
        </w:tabs>
        <w:spacing w:before="0" w:line="240" w:lineRule="auto"/>
        <w:jc w:val="both"/>
        <w:rPr>
          <w:i/>
          <w:sz w:val="24"/>
          <w:szCs w:val="24"/>
        </w:rPr>
      </w:pPr>
      <w:r w:rsidRPr="00450E7A">
        <w:rPr>
          <w:i/>
          <w:sz w:val="24"/>
          <w:szCs w:val="24"/>
          <w:lang w:val="en-US"/>
        </w:rPr>
        <w:t>and</w:t>
      </w:r>
      <w:r w:rsidRPr="00107967">
        <w:rPr>
          <w:i/>
          <w:sz w:val="24"/>
          <w:szCs w:val="24"/>
        </w:rPr>
        <w:t xml:space="preserve"> </w:t>
      </w:r>
      <w:r w:rsidRPr="00450E7A">
        <w:rPr>
          <w:i/>
          <w:sz w:val="24"/>
          <w:szCs w:val="24"/>
          <w:u w:val="single"/>
          <w:lang w:val="en-US"/>
        </w:rPr>
        <w:t>these</w:t>
      </w:r>
      <w:r w:rsidRPr="00107967">
        <w:rPr>
          <w:i/>
          <w:sz w:val="24"/>
          <w:szCs w:val="24"/>
        </w:rPr>
        <w:t xml:space="preserve"> </w:t>
      </w:r>
      <w:r w:rsidRPr="00450E7A">
        <w:rPr>
          <w:i/>
          <w:sz w:val="24"/>
          <w:szCs w:val="24"/>
          <w:lang w:val="en-US"/>
        </w:rPr>
        <w:t>of</w:t>
      </w:r>
      <w:r w:rsidRPr="00107967">
        <w:rPr>
          <w:i/>
          <w:sz w:val="24"/>
          <w:szCs w:val="24"/>
        </w:rPr>
        <w:t xml:space="preserve"> </w:t>
      </w:r>
      <w:r w:rsidRPr="00450E7A">
        <w:rPr>
          <w:i/>
          <w:sz w:val="24"/>
          <w:szCs w:val="24"/>
          <w:lang w:val="en-US"/>
        </w:rPr>
        <w:t>atoms</w:t>
      </w:r>
      <w:r w:rsidRPr="00107967">
        <w:rPr>
          <w:i/>
          <w:sz w:val="24"/>
          <w:szCs w:val="24"/>
        </w:rPr>
        <w:t xml:space="preserve">.                         </w:t>
      </w:r>
      <w:proofErr w:type="spellStart"/>
      <w:r w:rsidRPr="00450E7A">
        <w:rPr>
          <w:sz w:val="24"/>
          <w:szCs w:val="24"/>
          <w:u w:val="single"/>
        </w:rPr>
        <w:t>лекулы</w:t>
      </w:r>
      <w:proofErr w:type="spellEnd"/>
      <w:r w:rsidRPr="00450E7A">
        <w:rPr>
          <w:sz w:val="24"/>
          <w:szCs w:val="24"/>
        </w:rPr>
        <w:t xml:space="preserve"> – из атомов.</w:t>
      </w:r>
    </w:p>
    <w:p w:rsidR="00450E7A" w:rsidRPr="00450E7A" w:rsidRDefault="00450E7A" w:rsidP="00450E7A">
      <w:pPr>
        <w:pStyle w:val="11"/>
        <w:tabs>
          <w:tab w:val="left" w:pos="5529"/>
        </w:tabs>
        <w:spacing w:before="0" w:line="240" w:lineRule="auto"/>
        <w:jc w:val="both"/>
        <w:rPr>
          <w:i/>
          <w:sz w:val="24"/>
          <w:szCs w:val="24"/>
        </w:rPr>
      </w:pPr>
      <w:r w:rsidRPr="00450E7A">
        <w:rPr>
          <w:i/>
          <w:sz w:val="24"/>
          <w:szCs w:val="24"/>
          <w:lang w:val="en-US"/>
        </w:rPr>
        <w:t>Then</w:t>
      </w:r>
      <w:r w:rsidRPr="00450E7A">
        <w:rPr>
          <w:i/>
          <w:sz w:val="24"/>
          <w:szCs w:val="24"/>
        </w:rPr>
        <w:t xml:space="preserve"> </w:t>
      </w:r>
      <w:r w:rsidRPr="00450E7A">
        <w:rPr>
          <w:i/>
          <w:sz w:val="24"/>
          <w:szCs w:val="24"/>
          <w:lang w:val="en-US"/>
        </w:rPr>
        <w:t>he</w:t>
      </w:r>
      <w:r w:rsidRPr="00450E7A">
        <w:rPr>
          <w:i/>
          <w:sz w:val="24"/>
          <w:szCs w:val="24"/>
        </w:rPr>
        <w:t xml:space="preserve"> </w:t>
      </w:r>
      <w:r w:rsidRPr="00450E7A">
        <w:rPr>
          <w:i/>
          <w:sz w:val="24"/>
          <w:szCs w:val="24"/>
          <w:lang w:val="en-US"/>
        </w:rPr>
        <w:t>bought</w:t>
      </w:r>
      <w:r w:rsidRPr="00450E7A">
        <w:rPr>
          <w:i/>
          <w:sz w:val="24"/>
          <w:szCs w:val="24"/>
        </w:rPr>
        <w:t xml:space="preserve"> </w:t>
      </w:r>
      <w:r w:rsidRPr="00450E7A">
        <w:rPr>
          <w:i/>
          <w:sz w:val="24"/>
          <w:szCs w:val="24"/>
          <w:lang w:val="en-US"/>
        </w:rPr>
        <w:t>a</w:t>
      </w:r>
      <w:r w:rsidRPr="00450E7A">
        <w:rPr>
          <w:i/>
          <w:sz w:val="24"/>
          <w:szCs w:val="24"/>
        </w:rPr>
        <w:t xml:space="preserve"> </w:t>
      </w:r>
      <w:r w:rsidRPr="00450E7A">
        <w:rPr>
          <w:i/>
          <w:sz w:val="24"/>
          <w:szCs w:val="24"/>
          <w:lang w:val="en-US"/>
        </w:rPr>
        <w:t>reader</w:t>
      </w:r>
      <w:r w:rsidRPr="00450E7A">
        <w:rPr>
          <w:i/>
          <w:sz w:val="24"/>
          <w:szCs w:val="24"/>
        </w:rPr>
        <w:t xml:space="preserve">, </w:t>
      </w:r>
      <w:r w:rsidRPr="00450E7A">
        <w:rPr>
          <w:i/>
          <w:sz w:val="24"/>
          <w:szCs w:val="24"/>
          <w:lang w:val="en-US"/>
        </w:rPr>
        <w:t>some</w:t>
      </w:r>
      <w:r w:rsidRPr="00450E7A">
        <w:rPr>
          <w:i/>
          <w:sz w:val="24"/>
          <w:szCs w:val="24"/>
        </w:rPr>
        <w:t xml:space="preserve">   - </w:t>
      </w:r>
      <w:r w:rsidRPr="00450E7A">
        <w:rPr>
          <w:sz w:val="24"/>
          <w:szCs w:val="24"/>
        </w:rPr>
        <w:t>Потом он купил учебник, несколько</w:t>
      </w:r>
      <w:r w:rsidRPr="00450E7A">
        <w:rPr>
          <w:i/>
          <w:sz w:val="24"/>
          <w:szCs w:val="24"/>
        </w:rPr>
        <w:t xml:space="preserve"> </w:t>
      </w:r>
    </w:p>
    <w:p w:rsidR="00450E7A" w:rsidRPr="00450E7A" w:rsidRDefault="00450E7A" w:rsidP="00450E7A">
      <w:pPr>
        <w:pStyle w:val="11"/>
        <w:tabs>
          <w:tab w:val="left" w:pos="5529"/>
        </w:tabs>
        <w:spacing w:before="0" w:line="240" w:lineRule="auto"/>
        <w:jc w:val="both"/>
        <w:rPr>
          <w:i/>
          <w:sz w:val="24"/>
          <w:szCs w:val="24"/>
        </w:rPr>
      </w:pPr>
      <w:r w:rsidRPr="00450E7A">
        <w:rPr>
          <w:i/>
          <w:sz w:val="24"/>
          <w:szCs w:val="24"/>
          <w:lang w:val="en-US"/>
        </w:rPr>
        <w:t>exercise</w:t>
      </w:r>
      <w:r w:rsidRPr="00450E7A">
        <w:rPr>
          <w:i/>
          <w:sz w:val="24"/>
          <w:szCs w:val="24"/>
        </w:rPr>
        <w:t>-</w:t>
      </w:r>
      <w:r w:rsidRPr="00450E7A">
        <w:rPr>
          <w:i/>
          <w:sz w:val="24"/>
          <w:szCs w:val="24"/>
          <w:lang w:val="en-US"/>
        </w:rPr>
        <w:t>books</w:t>
      </w:r>
      <w:r w:rsidRPr="00450E7A">
        <w:rPr>
          <w:i/>
          <w:sz w:val="24"/>
          <w:szCs w:val="24"/>
        </w:rPr>
        <w:t xml:space="preserve">… </w:t>
      </w:r>
      <w:r w:rsidRPr="00450E7A">
        <w:rPr>
          <w:i/>
          <w:sz w:val="24"/>
          <w:szCs w:val="24"/>
          <w:lang w:val="en-US"/>
        </w:rPr>
        <w:t>and</w:t>
      </w:r>
      <w:r w:rsidRPr="00450E7A">
        <w:rPr>
          <w:i/>
          <w:sz w:val="24"/>
          <w:szCs w:val="24"/>
        </w:rPr>
        <w:t xml:space="preserve"> </w:t>
      </w:r>
      <w:r w:rsidRPr="00450E7A">
        <w:rPr>
          <w:i/>
          <w:sz w:val="24"/>
          <w:szCs w:val="24"/>
          <w:lang w:val="en-US"/>
        </w:rPr>
        <w:t>hid</w:t>
      </w:r>
      <w:r w:rsidRPr="00450E7A">
        <w:rPr>
          <w:i/>
          <w:sz w:val="24"/>
          <w:szCs w:val="24"/>
        </w:rPr>
        <w:t xml:space="preserve"> </w:t>
      </w:r>
      <w:r w:rsidRPr="00450E7A">
        <w:rPr>
          <w:i/>
          <w:sz w:val="24"/>
          <w:szCs w:val="24"/>
          <w:u w:val="single"/>
          <w:lang w:val="en-US"/>
        </w:rPr>
        <w:t>these</w:t>
      </w:r>
      <w:r w:rsidRPr="00450E7A">
        <w:rPr>
          <w:i/>
          <w:sz w:val="24"/>
          <w:szCs w:val="24"/>
        </w:rPr>
        <w:t xml:space="preserve">     </w:t>
      </w:r>
      <w:r w:rsidRPr="00450E7A">
        <w:rPr>
          <w:sz w:val="24"/>
          <w:szCs w:val="24"/>
        </w:rPr>
        <w:t xml:space="preserve"> тетрадей… и спрятал </w:t>
      </w:r>
      <w:r w:rsidRPr="00450E7A">
        <w:rPr>
          <w:sz w:val="24"/>
          <w:szCs w:val="24"/>
          <w:u w:val="single"/>
        </w:rPr>
        <w:t>их</w:t>
      </w:r>
      <w:r w:rsidRPr="00450E7A">
        <w:rPr>
          <w:sz w:val="24"/>
          <w:szCs w:val="24"/>
        </w:rPr>
        <w:t xml:space="preserve"> на дне</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 xml:space="preserve">at the bottom of his trunk.              </w:t>
      </w:r>
      <w:r w:rsidRPr="00450E7A">
        <w:rPr>
          <w:sz w:val="24"/>
          <w:szCs w:val="24"/>
        </w:rPr>
        <w:t>своего чемодана.</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Иногда местоимение </w:t>
      </w:r>
      <w:r w:rsidRPr="00450E7A">
        <w:rPr>
          <w:i/>
          <w:sz w:val="24"/>
          <w:szCs w:val="24"/>
          <w:lang w:val="en-US"/>
        </w:rPr>
        <w:t>those</w:t>
      </w:r>
      <w:r w:rsidRPr="00450E7A">
        <w:rPr>
          <w:i/>
          <w:sz w:val="24"/>
          <w:szCs w:val="24"/>
        </w:rPr>
        <w:t xml:space="preserve"> </w:t>
      </w:r>
      <w:r w:rsidRPr="00450E7A">
        <w:rPr>
          <w:sz w:val="24"/>
          <w:szCs w:val="24"/>
        </w:rPr>
        <w:t>может иметь обобщающее значение:</w:t>
      </w:r>
    </w:p>
    <w:p w:rsidR="00450E7A" w:rsidRPr="00450E7A" w:rsidRDefault="00450E7A" w:rsidP="00450E7A">
      <w:pPr>
        <w:pStyle w:val="11"/>
        <w:tabs>
          <w:tab w:val="left" w:pos="5529"/>
        </w:tabs>
        <w:spacing w:before="0" w:line="240" w:lineRule="auto"/>
        <w:jc w:val="both"/>
        <w:outlineLvl w:val="0"/>
        <w:rPr>
          <w:sz w:val="24"/>
          <w:szCs w:val="24"/>
        </w:rPr>
      </w:pPr>
      <w:r w:rsidRPr="00450E7A">
        <w:rPr>
          <w:i/>
          <w:sz w:val="24"/>
          <w:szCs w:val="24"/>
          <w:lang w:val="en-US"/>
        </w:rPr>
        <w:t xml:space="preserve">He admires </w:t>
      </w:r>
      <w:r w:rsidRPr="00450E7A">
        <w:rPr>
          <w:i/>
          <w:sz w:val="24"/>
          <w:szCs w:val="24"/>
          <w:u w:val="single"/>
          <w:lang w:val="en-US"/>
        </w:rPr>
        <w:t>those</w:t>
      </w:r>
      <w:r w:rsidRPr="00450E7A">
        <w:rPr>
          <w:i/>
          <w:sz w:val="24"/>
          <w:szCs w:val="24"/>
          <w:lang w:val="en-US"/>
        </w:rPr>
        <w:t xml:space="preserve"> who succeed.</w:t>
      </w:r>
      <w:r w:rsidRPr="00450E7A">
        <w:rPr>
          <w:sz w:val="24"/>
          <w:szCs w:val="24"/>
          <w:lang w:val="en-US"/>
        </w:rPr>
        <w:t xml:space="preserve">   </w:t>
      </w:r>
      <w:r w:rsidRPr="00450E7A">
        <w:rPr>
          <w:sz w:val="24"/>
          <w:szCs w:val="24"/>
        </w:rPr>
        <w:t xml:space="preserve">- Он восхищается </w:t>
      </w:r>
      <w:r w:rsidRPr="00450E7A">
        <w:rPr>
          <w:sz w:val="24"/>
          <w:szCs w:val="24"/>
          <w:u w:val="single"/>
        </w:rPr>
        <w:t>теми</w:t>
      </w:r>
      <w:r w:rsidRPr="00450E7A">
        <w:rPr>
          <w:sz w:val="24"/>
          <w:szCs w:val="24"/>
        </w:rPr>
        <w:t>, кто добивает-</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                                                        </w:t>
      </w:r>
      <w:proofErr w:type="spellStart"/>
      <w:r w:rsidRPr="00450E7A">
        <w:rPr>
          <w:sz w:val="24"/>
          <w:szCs w:val="24"/>
        </w:rPr>
        <w:t>ся</w:t>
      </w:r>
      <w:proofErr w:type="spellEnd"/>
      <w:r w:rsidRPr="00450E7A">
        <w:rPr>
          <w:sz w:val="24"/>
          <w:szCs w:val="24"/>
        </w:rPr>
        <w:t xml:space="preserve"> своего.</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Those</w:t>
      </w:r>
      <w:r w:rsidRPr="00450E7A">
        <w:rPr>
          <w:i/>
          <w:sz w:val="24"/>
          <w:szCs w:val="24"/>
        </w:rPr>
        <w:t xml:space="preserve"> </w:t>
      </w:r>
      <w:r w:rsidRPr="00450E7A">
        <w:rPr>
          <w:sz w:val="24"/>
          <w:szCs w:val="24"/>
        </w:rPr>
        <w:t>часто употребляется с причастием:</w:t>
      </w:r>
    </w:p>
    <w:p w:rsidR="00450E7A" w:rsidRPr="00450E7A" w:rsidRDefault="00450E7A" w:rsidP="00450E7A">
      <w:pPr>
        <w:pStyle w:val="11"/>
        <w:tabs>
          <w:tab w:val="left" w:pos="5529"/>
        </w:tabs>
        <w:spacing w:before="0" w:line="240" w:lineRule="auto"/>
        <w:jc w:val="both"/>
        <w:rPr>
          <w:i/>
          <w:sz w:val="24"/>
          <w:szCs w:val="24"/>
        </w:rPr>
      </w:pPr>
      <w:r w:rsidRPr="00450E7A">
        <w:rPr>
          <w:i/>
          <w:sz w:val="24"/>
          <w:szCs w:val="24"/>
          <w:u w:val="single"/>
          <w:lang w:val="en-US"/>
        </w:rPr>
        <w:t>Those</w:t>
      </w:r>
      <w:r w:rsidRPr="00450E7A">
        <w:rPr>
          <w:i/>
          <w:sz w:val="24"/>
          <w:szCs w:val="24"/>
          <w:u w:val="single"/>
        </w:rPr>
        <w:t xml:space="preserve"> </w:t>
      </w:r>
      <w:r w:rsidRPr="00450E7A">
        <w:rPr>
          <w:i/>
          <w:sz w:val="24"/>
          <w:szCs w:val="24"/>
          <w:u w:val="single"/>
          <w:lang w:val="en-US"/>
        </w:rPr>
        <w:t>taking</w:t>
      </w:r>
      <w:r w:rsidRPr="00450E7A">
        <w:rPr>
          <w:i/>
          <w:sz w:val="24"/>
          <w:szCs w:val="24"/>
        </w:rPr>
        <w:t xml:space="preserve"> </w:t>
      </w:r>
      <w:r w:rsidRPr="00450E7A">
        <w:rPr>
          <w:i/>
          <w:sz w:val="24"/>
          <w:szCs w:val="24"/>
          <w:lang w:val="en-US"/>
        </w:rPr>
        <w:t>part</w:t>
      </w:r>
      <w:r w:rsidRPr="00450E7A">
        <w:rPr>
          <w:i/>
          <w:sz w:val="24"/>
          <w:szCs w:val="24"/>
        </w:rPr>
        <w:t xml:space="preserve"> </w:t>
      </w:r>
      <w:r w:rsidRPr="00450E7A">
        <w:rPr>
          <w:i/>
          <w:sz w:val="24"/>
          <w:szCs w:val="24"/>
          <w:lang w:val="en-US"/>
        </w:rPr>
        <w:t>in</w:t>
      </w:r>
      <w:r w:rsidRPr="00450E7A">
        <w:rPr>
          <w:i/>
          <w:sz w:val="24"/>
          <w:szCs w:val="24"/>
        </w:rPr>
        <w:t xml:space="preserve"> </w:t>
      </w:r>
      <w:r w:rsidRPr="00450E7A">
        <w:rPr>
          <w:i/>
          <w:sz w:val="24"/>
          <w:szCs w:val="24"/>
          <w:lang w:val="en-US"/>
        </w:rPr>
        <w:t>the</w:t>
      </w:r>
      <w:r w:rsidRPr="00450E7A">
        <w:rPr>
          <w:i/>
          <w:sz w:val="24"/>
          <w:szCs w:val="24"/>
        </w:rPr>
        <w:t xml:space="preserve"> </w:t>
      </w:r>
      <w:proofErr w:type="spellStart"/>
      <w:r w:rsidRPr="00450E7A">
        <w:rPr>
          <w:i/>
          <w:sz w:val="24"/>
          <w:szCs w:val="24"/>
          <w:lang w:val="en-US"/>
        </w:rPr>
        <w:t>compe</w:t>
      </w:r>
      <w:proofErr w:type="spellEnd"/>
      <w:r w:rsidRPr="00450E7A">
        <w:rPr>
          <w:i/>
          <w:sz w:val="24"/>
          <w:szCs w:val="24"/>
        </w:rPr>
        <w:t xml:space="preserve">- </w:t>
      </w:r>
      <w:r w:rsidRPr="00450E7A">
        <w:rPr>
          <w:sz w:val="24"/>
          <w:szCs w:val="24"/>
        </w:rPr>
        <w:t xml:space="preserve">  - </w:t>
      </w:r>
      <w:r w:rsidRPr="00450E7A">
        <w:rPr>
          <w:sz w:val="24"/>
          <w:szCs w:val="24"/>
          <w:u w:val="single"/>
        </w:rPr>
        <w:t>Тех, кто принимает</w:t>
      </w:r>
      <w:r w:rsidRPr="00450E7A">
        <w:rPr>
          <w:sz w:val="24"/>
          <w:szCs w:val="24"/>
        </w:rPr>
        <w:t xml:space="preserve"> участие в кон-</w:t>
      </w:r>
    </w:p>
    <w:p w:rsidR="00450E7A" w:rsidRPr="00107967" w:rsidRDefault="00450E7A" w:rsidP="00450E7A">
      <w:pPr>
        <w:pStyle w:val="11"/>
        <w:tabs>
          <w:tab w:val="left" w:pos="5529"/>
        </w:tabs>
        <w:spacing w:before="0" w:line="240" w:lineRule="auto"/>
        <w:jc w:val="both"/>
        <w:rPr>
          <w:sz w:val="24"/>
          <w:szCs w:val="24"/>
          <w:lang w:val="en-US"/>
        </w:rPr>
      </w:pPr>
      <w:proofErr w:type="spellStart"/>
      <w:r w:rsidRPr="00450E7A">
        <w:rPr>
          <w:i/>
          <w:sz w:val="24"/>
          <w:szCs w:val="24"/>
          <w:lang w:val="en-US"/>
        </w:rPr>
        <w:t>tition</w:t>
      </w:r>
      <w:proofErr w:type="spellEnd"/>
      <w:r w:rsidRPr="00107967">
        <w:rPr>
          <w:i/>
          <w:sz w:val="24"/>
          <w:szCs w:val="24"/>
          <w:lang w:val="en-US"/>
        </w:rPr>
        <w:t xml:space="preserve"> </w:t>
      </w:r>
      <w:r w:rsidRPr="00450E7A">
        <w:rPr>
          <w:i/>
          <w:sz w:val="24"/>
          <w:szCs w:val="24"/>
          <w:lang w:val="en-US"/>
        </w:rPr>
        <w:t>are</w:t>
      </w:r>
      <w:r w:rsidRPr="00107967">
        <w:rPr>
          <w:i/>
          <w:sz w:val="24"/>
          <w:szCs w:val="24"/>
          <w:lang w:val="en-US"/>
        </w:rPr>
        <w:t xml:space="preserve"> </w:t>
      </w:r>
      <w:r w:rsidRPr="00450E7A">
        <w:rPr>
          <w:i/>
          <w:sz w:val="24"/>
          <w:szCs w:val="24"/>
          <w:lang w:val="en-US"/>
        </w:rPr>
        <w:t>requested</w:t>
      </w:r>
      <w:r w:rsidRPr="00107967">
        <w:rPr>
          <w:i/>
          <w:sz w:val="24"/>
          <w:szCs w:val="24"/>
          <w:lang w:val="en-US"/>
        </w:rPr>
        <w:t xml:space="preserve"> </w:t>
      </w:r>
      <w:r w:rsidRPr="00450E7A">
        <w:rPr>
          <w:i/>
          <w:sz w:val="24"/>
          <w:szCs w:val="24"/>
          <w:lang w:val="en-US"/>
        </w:rPr>
        <w:t>to</w:t>
      </w:r>
      <w:r w:rsidRPr="00107967">
        <w:rPr>
          <w:i/>
          <w:sz w:val="24"/>
          <w:szCs w:val="24"/>
          <w:lang w:val="en-US"/>
        </w:rPr>
        <w:t xml:space="preserve"> </w:t>
      </w:r>
      <w:r w:rsidRPr="00450E7A">
        <w:rPr>
          <w:i/>
          <w:sz w:val="24"/>
          <w:szCs w:val="24"/>
          <w:lang w:val="en-US"/>
        </w:rPr>
        <w:t>come</w:t>
      </w:r>
      <w:r w:rsidRPr="00107967">
        <w:rPr>
          <w:sz w:val="24"/>
          <w:szCs w:val="24"/>
          <w:lang w:val="en-US"/>
        </w:rPr>
        <w:t xml:space="preserve">           </w:t>
      </w:r>
      <w:r w:rsidRPr="00450E7A">
        <w:rPr>
          <w:sz w:val="24"/>
          <w:szCs w:val="24"/>
        </w:rPr>
        <w:t>курсе</w:t>
      </w:r>
      <w:r w:rsidRPr="00107967">
        <w:rPr>
          <w:sz w:val="24"/>
          <w:szCs w:val="24"/>
          <w:lang w:val="en-US"/>
        </w:rPr>
        <w:t xml:space="preserve">, </w:t>
      </w:r>
      <w:r w:rsidRPr="00450E7A">
        <w:rPr>
          <w:sz w:val="24"/>
          <w:szCs w:val="24"/>
        </w:rPr>
        <w:t>просят</w:t>
      </w:r>
      <w:r w:rsidRPr="00107967">
        <w:rPr>
          <w:sz w:val="24"/>
          <w:szCs w:val="24"/>
          <w:lang w:val="en-US"/>
        </w:rPr>
        <w:t xml:space="preserve"> </w:t>
      </w:r>
      <w:r w:rsidRPr="00450E7A">
        <w:rPr>
          <w:sz w:val="24"/>
          <w:szCs w:val="24"/>
        </w:rPr>
        <w:t>пройти</w:t>
      </w:r>
      <w:r w:rsidRPr="00107967">
        <w:rPr>
          <w:sz w:val="24"/>
          <w:szCs w:val="24"/>
          <w:lang w:val="en-US"/>
        </w:rPr>
        <w:t xml:space="preserve"> </w:t>
      </w:r>
      <w:r w:rsidRPr="00450E7A">
        <w:rPr>
          <w:sz w:val="24"/>
          <w:szCs w:val="24"/>
        </w:rPr>
        <w:t>на</w:t>
      </w:r>
      <w:r w:rsidRPr="00107967">
        <w:rPr>
          <w:sz w:val="24"/>
          <w:szCs w:val="24"/>
          <w:lang w:val="en-US"/>
        </w:rPr>
        <w:t xml:space="preserve"> </w:t>
      </w:r>
      <w:r w:rsidRPr="00450E7A">
        <w:rPr>
          <w:sz w:val="24"/>
          <w:szCs w:val="24"/>
        </w:rPr>
        <w:t>сцену</w:t>
      </w:r>
      <w:r w:rsidRPr="00107967">
        <w:rPr>
          <w:sz w:val="24"/>
          <w:szCs w:val="24"/>
          <w:lang w:val="en-US"/>
        </w:rPr>
        <w:t>.</w:t>
      </w:r>
    </w:p>
    <w:p w:rsidR="00450E7A" w:rsidRPr="00450E7A" w:rsidRDefault="00450E7A" w:rsidP="00450E7A">
      <w:pPr>
        <w:pStyle w:val="11"/>
        <w:tabs>
          <w:tab w:val="left" w:pos="5529"/>
        </w:tabs>
        <w:spacing w:before="0" w:line="240" w:lineRule="auto"/>
        <w:jc w:val="both"/>
        <w:rPr>
          <w:sz w:val="24"/>
          <w:szCs w:val="24"/>
          <w:lang w:val="en-US"/>
        </w:rPr>
      </w:pPr>
      <w:r w:rsidRPr="00450E7A">
        <w:rPr>
          <w:i/>
          <w:sz w:val="24"/>
          <w:szCs w:val="24"/>
          <w:lang w:val="en-US"/>
        </w:rPr>
        <w:t>onto the stage.</w:t>
      </w:r>
      <w:r w:rsidRPr="00450E7A">
        <w:rPr>
          <w:sz w:val="24"/>
          <w:szCs w:val="24"/>
          <w:lang w:val="en-US"/>
        </w:rPr>
        <w:t xml:space="preserve">                             </w:t>
      </w:r>
    </w:p>
    <w:p w:rsidR="00450E7A" w:rsidRPr="00450E7A" w:rsidRDefault="00450E7A" w:rsidP="00450E7A">
      <w:pPr>
        <w:pStyle w:val="11"/>
        <w:tabs>
          <w:tab w:val="left" w:pos="5529"/>
        </w:tabs>
        <w:spacing w:before="0" w:line="240" w:lineRule="auto"/>
        <w:jc w:val="both"/>
        <w:rPr>
          <w:sz w:val="24"/>
          <w:szCs w:val="24"/>
          <w:lang w:val="en-US"/>
        </w:rPr>
      </w:pPr>
      <w:r w:rsidRPr="00450E7A">
        <w:rPr>
          <w:i/>
          <w:sz w:val="24"/>
          <w:szCs w:val="24"/>
          <w:lang w:val="en-US"/>
        </w:rPr>
        <w:t xml:space="preserve">He never approved of </w:t>
      </w:r>
      <w:r w:rsidRPr="00450E7A">
        <w:rPr>
          <w:i/>
          <w:sz w:val="24"/>
          <w:szCs w:val="24"/>
          <w:u w:val="single"/>
          <w:lang w:val="en-US"/>
        </w:rPr>
        <w:t xml:space="preserve">those chosen </w:t>
      </w:r>
      <w:r w:rsidRPr="00450E7A">
        <w:rPr>
          <w:sz w:val="24"/>
          <w:szCs w:val="24"/>
          <w:lang w:val="en-US"/>
        </w:rPr>
        <w:t xml:space="preserve">- </w:t>
      </w:r>
      <w:r w:rsidRPr="00450E7A">
        <w:rPr>
          <w:sz w:val="24"/>
          <w:szCs w:val="24"/>
        </w:rPr>
        <w:t>Он</w:t>
      </w:r>
      <w:r w:rsidRPr="00450E7A">
        <w:rPr>
          <w:sz w:val="24"/>
          <w:szCs w:val="24"/>
          <w:lang w:val="en-US"/>
        </w:rPr>
        <w:t xml:space="preserve"> </w:t>
      </w:r>
      <w:r w:rsidRPr="00450E7A">
        <w:rPr>
          <w:sz w:val="24"/>
          <w:szCs w:val="24"/>
        </w:rPr>
        <w:t>никогда</w:t>
      </w:r>
      <w:r w:rsidRPr="00450E7A">
        <w:rPr>
          <w:sz w:val="24"/>
          <w:szCs w:val="24"/>
          <w:lang w:val="en-US"/>
        </w:rPr>
        <w:t xml:space="preserve"> </w:t>
      </w:r>
      <w:r w:rsidRPr="00450E7A">
        <w:rPr>
          <w:sz w:val="24"/>
          <w:szCs w:val="24"/>
        </w:rPr>
        <w:t>не</w:t>
      </w:r>
      <w:r w:rsidRPr="00450E7A">
        <w:rPr>
          <w:sz w:val="24"/>
          <w:szCs w:val="24"/>
          <w:lang w:val="en-US"/>
        </w:rPr>
        <w:t xml:space="preserve"> </w:t>
      </w:r>
      <w:r w:rsidRPr="00450E7A">
        <w:rPr>
          <w:sz w:val="24"/>
          <w:szCs w:val="24"/>
        </w:rPr>
        <w:t>одобрял</w:t>
      </w:r>
      <w:r w:rsidRPr="00450E7A">
        <w:rPr>
          <w:sz w:val="24"/>
          <w:szCs w:val="24"/>
          <w:lang w:val="en-US"/>
        </w:rPr>
        <w:t xml:space="preserve"> </w:t>
      </w:r>
      <w:r w:rsidRPr="00450E7A">
        <w:rPr>
          <w:sz w:val="24"/>
          <w:szCs w:val="24"/>
          <w:u w:val="single"/>
        </w:rPr>
        <w:t>тех</w:t>
      </w:r>
      <w:r w:rsidRPr="00450E7A">
        <w:rPr>
          <w:sz w:val="24"/>
          <w:szCs w:val="24"/>
          <w:lang w:val="en-US"/>
        </w:rPr>
        <w:t xml:space="preserve">, </w:t>
      </w:r>
      <w:r w:rsidRPr="00450E7A">
        <w:rPr>
          <w:sz w:val="24"/>
          <w:szCs w:val="24"/>
        </w:rPr>
        <w:t>кого</w:t>
      </w:r>
      <w:r w:rsidRPr="00450E7A">
        <w:rPr>
          <w:sz w:val="24"/>
          <w:szCs w:val="24"/>
          <w:lang w:val="en-US"/>
        </w:rPr>
        <w:t xml:space="preserve"> </w:t>
      </w:r>
      <w:r w:rsidRPr="00450E7A">
        <w:rPr>
          <w:sz w:val="24"/>
          <w:szCs w:val="24"/>
        </w:rPr>
        <w:t>вы</w:t>
      </w:r>
      <w:r w:rsidRPr="00450E7A">
        <w:rPr>
          <w:sz w:val="24"/>
          <w:szCs w:val="24"/>
          <w:lang w:val="en-US"/>
        </w:rPr>
        <w:t>-</w:t>
      </w:r>
    </w:p>
    <w:p w:rsidR="00450E7A" w:rsidRPr="00450E7A" w:rsidRDefault="00450E7A" w:rsidP="00450E7A">
      <w:pPr>
        <w:pStyle w:val="11"/>
        <w:tabs>
          <w:tab w:val="left" w:pos="5529"/>
        </w:tabs>
        <w:spacing w:before="0" w:line="240" w:lineRule="auto"/>
        <w:jc w:val="both"/>
        <w:rPr>
          <w:sz w:val="24"/>
          <w:szCs w:val="24"/>
          <w:lang w:val="en-US"/>
        </w:rPr>
      </w:pPr>
      <w:r w:rsidRPr="00450E7A">
        <w:rPr>
          <w:i/>
          <w:sz w:val="24"/>
          <w:szCs w:val="24"/>
          <w:lang w:val="en-US"/>
        </w:rPr>
        <w:t>by other people.</w:t>
      </w:r>
      <w:r w:rsidRPr="00450E7A">
        <w:rPr>
          <w:sz w:val="24"/>
          <w:szCs w:val="24"/>
          <w:lang w:val="en-US"/>
        </w:rPr>
        <w:t xml:space="preserve">                                </w:t>
      </w:r>
      <w:r w:rsidRPr="00450E7A">
        <w:rPr>
          <w:sz w:val="24"/>
          <w:szCs w:val="24"/>
        </w:rPr>
        <w:t>брали</w:t>
      </w:r>
      <w:r w:rsidRPr="00450E7A">
        <w:rPr>
          <w:sz w:val="24"/>
          <w:szCs w:val="24"/>
          <w:lang w:val="en-US"/>
        </w:rPr>
        <w:t xml:space="preserve"> </w:t>
      </w:r>
      <w:r w:rsidRPr="00450E7A">
        <w:rPr>
          <w:sz w:val="24"/>
          <w:szCs w:val="24"/>
        </w:rPr>
        <w:t>другие</w:t>
      </w:r>
      <w:r w:rsidRPr="00450E7A">
        <w:rPr>
          <w:sz w:val="24"/>
          <w:szCs w:val="24"/>
          <w:lang w:val="en-US"/>
        </w:rPr>
        <w:t>.</w:t>
      </w:r>
    </w:p>
    <w:p w:rsidR="00450E7A" w:rsidRPr="00450E7A" w:rsidRDefault="00450E7A" w:rsidP="00450E7A">
      <w:pPr>
        <w:pStyle w:val="110"/>
        <w:rPr>
          <w:sz w:val="24"/>
          <w:szCs w:val="24"/>
        </w:rPr>
      </w:pPr>
      <w:r w:rsidRPr="00450E7A">
        <w:rPr>
          <w:sz w:val="24"/>
          <w:szCs w:val="24"/>
        </w:rPr>
        <w:t xml:space="preserve">3.9.2. Местоимение </w:t>
      </w:r>
      <w:r w:rsidRPr="00450E7A">
        <w:rPr>
          <w:i/>
          <w:sz w:val="24"/>
          <w:szCs w:val="24"/>
          <w:lang w:val="en-US"/>
        </w:rPr>
        <w:t>Such</w:t>
      </w:r>
      <w:r w:rsidRPr="00450E7A">
        <w:rPr>
          <w:sz w:val="24"/>
          <w:szCs w:val="24"/>
        </w:rPr>
        <w:t xml:space="preserve"> </w:t>
      </w:r>
    </w:p>
    <w:p w:rsidR="00450E7A" w:rsidRPr="00450E7A" w:rsidRDefault="00450E7A" w:rsidP="00450E7A">
      <w:pPr>
        <w:pStyle w:val="11"/>
        <w:tabs>
          <w:tab w:val="left" w:pos="5529"/>
        </w:tabs>
        <w:spacing w:before="0" w:line="240" w:lineRule="auto"/>
        <w:jc w:val="both"/>
        <w:rPr>
          <w:sz w:val="24"/>
          <w:szCs w:val="24"/>
          <w:lang w:val="en-US"/>
        </w:rPr>
      </w:pPr>
      <w:r w:rsidRPr="00450E7A">
        <w:rPr>
          <w:sz w:val="24"/>
          <w:szCs w:val="24"/>
        </w:rPr>
        <w:t xml:space="preserve">Местоимение </w:t>
      </w:r>
      <w:r w:rsidRPr="00450E7A">
        <w:rPr>
          <w:i/>
          <w:sz w:val="24"/>
          <w:szCs w:val="24"/>
          <w:lang w:val="en-US"/>
        </w:rPr>
        <w:t>such</w:t>
      </w:r>
      <w:r w:rsidRPr="00450E7A">
        <w:rPr>
          <w:sz w:val="24"/>
          <w:szCs w:val="24"/>
        </w:rPr>
        <w:t xml:space="preserve"> неизменяемо и обозначает  «такой», «такого типа, вида». После </w:t>
      </w:r>
      <w:r w:rsidRPr="00450E7A">
        <w:rPr>
          <w:i/>
          <w:sz w:val="24"/>
          <w:szCs w:val="24"/>
          <w:lang w:val="en-US"/>
        </w:rPr>
        <w:t>such</w:t>
      </w:r>
      <w:r w:rsidRPr="00450E7A">
        <w:rPr>
          <w:i/>
          <w:sz w:val="24"/>
          <w:szCs w:val="24"/>
        </w:rPr>
        <w:t xml:space="preserve"> </w:t>
      </w:r>
      <w:r w:rsidRPr="00450E7A">
        <w:rPr>
          <w:sz w:val="24"/>
          <w:szCs w:val="24"/>
        </w:rPr>
        <w:t>перед неисчисляемыми существительными в единственном числе употребляется неопределенный артикль, в остальных случаях – нулевой. Например</w:t>
      </w:r>
      <w:r w:rsidRPr="00450E7A">
        <w:rPr>
          <w:sz w:val="24"/>
          <w:szCs w:val="24"/>
          <w:lang w:val="en-US"/>
        </w:rPr>
        <w:t>:</w:t>
      </w:r>
    </w:p>
    <w:p w:rsidR="00450E7A" w:rsidRPr="00450E7A" w:rsidRDefault="00450E7A" w:rsidP="00450E7A">
      <w:pPr>
        <w:pStyle w:val="11"/>
        <w:tabs>
          <w:tab w:val="left" w:pos="5529"/>
        </w:tabs>
        <w:spacing w:before="0" w:line="240" w:lineRule="auto"/>
        <w:jc w:val="both"/>
        <w:rPr>
          <w:sz w:val="24"/>
          <w:szCs w:val="24"/>
          <w:lang w:val="en-US"/>
        </w:rPr>
      </w:pPr>
      <w:r w:rsidRPr="00450E7A">
        <w:rPr>
          <w:i/>
          <w:sz w:val="24"/>
          <w:szCs w:val="24"/>
          <w:lang w:val="en-US"/>
        </w:rPr>
        <w:t xml:space="preserve">It’s </w:t>
      </w:r>
      <w:r w:rsidRPr="00450E7A">
        <w:rPr>
          <w:i/>
          <w:sz w:val="24"/>
          <w:szCs w:val="24"/>
          <w:u w:val="single"/>
          <w:lang w:val="en-US"/>
        </w:rPr>
        <w:t>such a</w:t>
      </w:r>
      <w:r w:rsidRPr="00450E7A">
        <w:rPr>
          <w:i/>
          <w:sz w:val="24"/>
          <w:szCs w:val="24"/>
          <w:lang w:val="en-US"/>
        </w:rPr>
        <w:t xml:space="preserve"> nice day!</w:t>
      </w:r>
      <w:r w:rsidRPr="00450E7A">
        <w:rPr>
          <w:sz w:val="24"/>
          <w:szCs w:val="24"/>
          <w:lang w:val="en-US"/>
        </w:rPr>
        <w:t xml:space="preserve">                      - </w:t>
      </w:r>
      <w:r w:rsidRPr="00450E7A">
        <w:rPr>
          <w:sz w:val="24"/>
          <w:szCs w:val="24"/>
          <w:u w:val="single"/>
        </w:rPr>
        <w:t>Какой</w:t>
      </w:r>
      <w:r w:rsidRPr="00450E7A">
        <w:rPr>
          <w:sz w:val="24"/>
          <w:szCs w:val="24"/>
          <w:lang w:val="en-US"/>
        </w:rPr>
        <w:t xml:space="preserve"> </w:t>
      </w:r>
      <w:r w:rsidRPr="00450E7A">
        <w:rPr>
          <w:sz w:val="24"/>
          <w:szCs w:val="24"/>
        </w:rPr>
        <w:t>хороший</w:t>
      </w:r>
      <w:r w:rsidRPr="00450E7A">
        <w:rPr>
          <w:sz w:val="24"/>
          <w:szCs w:val="24"/>
          <w:lang w:val="en-US"/>
        </w:rPr>
        <w:t xml:space="preserve"> </w:t>
      </w:r>
      <w:r w:rsidRPr="00450E7A">
        <w:rPr>
          <w:sz w:val="24"/>
          <w:szCs w:val="24"/>
        </w:rPr>
        <w:t>день</w:t>
      </w:r>
      <w:r w:rsidRPr="00450E7A">
        <w:rPr>
          <w:sz w:val="24"/>
          <w:szCs w:val="24"/>
          <w:lang w:val="en-US"/>
        </w:rPr>
        <w:t>!</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 xml:space="preserve">I adore </w:t>
      </w:r>
      <w:r w:rsidRPr="00450E7A">
        <w:rPr>
          <w:i/>
          <w:sz w:val="24"/>
          <w:szCs w:val="24"/>
          <w:u w:val="single"/>
          <w:lang w:val="en-US"/>
        </w:rPr>
        <w:t>such</w:t>
      </w:r>
      <w:r w:rsidRPr="00450E7A">
        <w:rPr>
          <w:i/>
          <w:sz w:val="24"/>
          <w:szCs w:val="24"/>
          <w:lang w:val="en-US"/>
        </w:rPr>
        <w:t xml:space="preserve"> weather.</w:t>
      </w:r>
      <w:r w:rsidRPr="00450E7A">
        <w:rPr>
          <w:sz w:val="24"/>
          <w:szCs w:val="24"/>
          <w:lang w:val="en-US"/>
        </w:rPr>
        <w:t xml:space="preserve">                   </w:t>
      </w:r>
      <w:r w:rsidRPr="00450E7A">
        <w:rPr>
          <w:sz w:val="24"/>
          <w:szCs w:val="24"/>
        </w:rPr>
        <w:t xml:space="preserve">- Я обожаю </w:t>
      </w:r>
      <w:r w:rsidRPr="00450E7A">
        <w:rPr>
          <w:sz w:val="24"/>
          <w:szCs w:val="24"/>
          <w:u w:val="single"/>
        </w:rPr>
        <w:t>такую</w:t>
      </w:r>
      <w:r w:rsidRPr="00450E7A">
        <w:rPr>
          <w:sz w:val="24"/>
          <w:szCs w:val="24"/>
        </w:rPr>
        <w:t xml:space="preserve"> погоду.</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Однако необходимо помнить, что в современном английском языке </w:t>
      </w:r>
      <w:r w:rsidRPr="00450E7A">
        <w:rPr>
          <w:i/>
          <w:sz w:val="24"/>
          <w:szCs w:val="24"/>
          <w:lang w:val="en-US"/>
        </w:rPr>
        <w:t>such</w:t>
      </w:r>
      <w:r w:rsidRPr="00450E7A">
        <w:rPr>
          <w:i/>
          <w:sz w:val="24"/>
          <w:szCs w:val="24"/>
        </w:rPr>
        <w:t xml:space="preserve"> </w:t>
      </w:r>
      <w:r w:rsidRPr="00450E7A">
        <w:rPr>
          <w:sz w:val="24"/>
          <w:szCs w:val="24"/>
        </w:rPr>
        <w:t>обычно употребляется как усилитель, чаще всего – как усилитель прилагательного.</w:t>
      </w:r>
    </w:p>
    <w:p w:rsidR="00450E7A" w:rsidRPr="00450E7A" w:rsidRDefault="00450E7A" w:rsidP="00450E7A">
      <w:pPr>
        <w:pStyle w:val="11"/>
        <w:tabs>
          <w:tab w:val="left" w:pos="5529"/>
        </w:tabs>
        <w:spacing w:before="0" w:line="240" w:lineRule="auto"/>
        <w:jc w:val="both"/>
        <w:rPr>
          <w:sz w:val="24"/>
          <w:szCs w:val="24"/>
          <w:lang w:val="en-US"/>
        </w:rPr>
      </w:pPr>
      <w:r w:rsidRPr="00450E7A">
        <w:rPr>
          <w:i/>
          <w:sz w:val="24"/>
          <w:szCs w:val="24"/>
          <w:u w:val="single"/>
          <w:lang w:val="en-US"/>
        </w:rPr>
        <w:t>Such</w:t>
      </w:r>
      <w:r w:rsidRPr="00450E7A">
        <w:rPr>
          <w:i/>
          <w:sz w:val="24"/>
          <w:szCs w:val="24"/>
          <w:lang w:val="en-US"/>
        </w:rPr>
        <w:t xml:space="preserve"> a clever child!</w:t>
      </w:r>
      <w:r w:rsidRPr="00450E7A">
        <w:rPr>
          <w:sz w:val="24"/>
          <w:szCs w:val="24"/>
          <w:lang w:val="en-US"/>
        </w:rPr>
        <w:t xml:space="preserve">                       - </w:t>
      </w:r>
      <w:r w:rsidRPr="00450E7A">
        <w:rPr>
          <w:sz w:val="24"/>
          <w:szCs w:val="24"/>
          <w:u w:val="single"/>
        </w:rPr>
        <w:t>Такой</w:t>
      </w:r>
      <w:r w:rsidRPr="00450E7A">
        <w:rPr>
          <w:sz w:val="24"/>
          <w:szCs w:val="24"/>
          <w:lang w:val="en-US"/>
        </w:rPr>
        <w:t xml:space="preserve"> </w:t>
      </w:r>
      <w:r w:rsidRPr="00450E7A">
        <w:rPr>
          <w:sz w:val="24"/>
          <w:szCs w:val="24"/>
        </w:rPr>
        <w:t>умный</w:t>
      </w:r>
      <w:r w:rsidRPr="00450E7A">
        <w:rPr>
          <w:sz w:val="24"/>
          <w:szCs w:val="24"/>
          <w:lang w:val="en-US"/>
        </w:rPr>
        <w:t xml:space="preserve"> </w:t>
      </w:r>
      <w:r w:rsidRPr="00450E7A">
        <w:rPr>
          <w:sz w:val="24"/>
          <w:szCs w:val="24"/>
        </w:rPr>
        <w:t>ребенок</w:t>
      </w:r>
      <w:r w:rsidRPr="00450E7A">
        <w:rPr>
          <w:sz w:val="24"/>
          <w:szCs w:val="24"/>
          <w:lang w:val="en-US"/>
        </w:rPr>
        <w:t>!</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Such</w:t>
      </w:r>
      <w:r w:rsidRPr="00450E7A">
        <w:rPr>
          <w:i/>
          <w:sz w:val="24"/>
          <w:szCs w:val="24"/>
        </w:rPr>
        <w:t xml:space="preserve"> </w:t>
      </w:r>
      <w:r w:rsidRPr="00450E7A">
        <w:rPr>
          <w:sz w:val="24"/>
          <w:szCs w:val="24"/>
        </w:rPr>
        <w:t>может употребляться и перед существительным без прилагательного, если существительное обозначает качество, которое можно усилить:</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We</w:t>
      </w:r>
      <w:r w:rsidRPr="00450E7A">
        <w:rPr>
          <w:i/>
          <w:sz w:val="24"/>
          <w:szCs w:val="24"/>
        </w:rPr>
        <w:t xml:space="preserve"> </w:t>
      </w:r>
      <w:r w:rsidRPr="00450E7A">
        <w:rPr>
          <w:i/>
          <w:sz w:val="24"/>
          <w:szCs w:val="24"/>
          <w:lang w:val="en-US"/>
        </w:rPr>
        <w:t>had</w:t>
      </w:r>
      <w:r w:rsidRPr="00450E7A">
        <w:rPr>
          <w:i/>
          <w:sz w:val="24"/>
          <w:szCs w:val="24"/>
        </w:rPr>
        <w:t xml:space="preserve"> </w:t>
      </w:r>
      <w:r w:rsidRPr="00450E7A">
        <w:rPr>
          <w:i/>
          <w:sz w:val="24"/>
          <w:szCs w:val="24"/>
          <w:u w:val="single"/>
          <w:lang w:val="en-US"/>
        </w:rPr>
        <w:t>such</w:t>
      </w:r>
      <w:r w:rsidRPr="00450E7A">
        <w:rPr>
          <w:i/>
          <w:sz w:val="24"/>
          <w:szCs w:val="24"/>
        </w:rPr>
        <w:t xml:space="preserve"> </w:t>
      </w:r>
      <w:r w:rsidRPr="00450E7A">
        <w:rPr>
          <w:i/>
          <w:sz w:val="24"/>
          <w:szCs w:val="24"/>
          <w:lang w:val="en-US"/>
        </w:rPr>
        <w:t>fun</w:t>
      </w:r>
      <w:r w:rsidRPr="00450E7A">
        <w:rPr>
          <w:i/>
          <w:sz w:val="24"/>
          <w:szCs w:val="24"/>
        </w:rPr>
        <w:t>!</w:t>
      </w:r>
      <w:r w:rsidRPr="00450E7A">
        <w:rPr>
          <w:sz w:val="24"/>
          <w:szCs w:val="24"/>
        </w:rPr>
        <w:t xml:space="preserve">                            - Мы </w:t>
      </w:r>
      <w:r w:rsidRPr="00450E7A">
        <w:rPr>
          <w:sz w:val="24"/>
          <w:szCs w:val="24"/>
          <w:u w:val="single"/>
        </w:rPr>
        <w:t>так</w:t>
      </w:r>
      <w:r w:rsidRPr="00450E7A">
        <w:rPr>
          <w:sz w:val="24"/>
          <w:szCs w:val="24"/>
        </w:rPr>
        <w:t xml:space="preserve"> повеселились!</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I</w:t>
      </w:r>
      <w:r w:rsidRPr="00450E7A">
        <w:rPr>
          <w:i/>
          <w:sz w:val="24"/>
          <w:szCs w:val="24"/>
        </w:rPr>
        <w:t>’</w:t>
      </w:r>
      <w:proofErr w:type="spellStart"/>
      <w:r w:rsidRPr="00450E7A">
        <w:rPr>
          <w:i/>
          <w:sz w:val="24"/>
          <w:szCs w:val="24"/>
          <w:lang w:val="en-US"/>
        </w:rPr>
        <w:t>ve</w:t>
      </w:r>
      <w:proofErr w:type="spellEnd"/>
      <w:r w:rsidRPr="00450E7A">
        <w:rPr>
          <w:i/>
          <w:sz w:val="24"/>
          <w:szCs w:val="24"/>
        </w:rPr>
        <w:t xml:space="preserve"> </w:t>
      </w:r>
      <w:r w:rsidRPr="00450E7A">
        <w:rPr>
          <w:i/>
          <w:sz w:val="24"/>
          <w:szCs w:val="24"/>
          <w:lang w:val="en-US"/>
        </w:rPr>
        <w:t>got</w:t>
      </w:r>
      <w:r w:rsidRPr="00450E7A">
        <w:rPr>
          <w:i/>
          <w:sz w:val="24"/>
          <w:szCs w:val="24"/>
        </w:rPr>
        <w:t xml:space="preserve"> </w:t>
      </w:r>
      <w:r w:rsidRPr="00450E7A">
        <w:rPr>
          <w:i/>
          <w:sz w:val="24"/>
          <w:szCs w:val="24"/>
          <w:u w:val="single"/>
          <w:lang w:val="en-US"/>
        </w:rPr>
        <w:t>such</w:t>
      </w:r>
      <w:r w:rsidRPr="00450E7A">
        <w:rPr>
          <w:i/>
          <w:sz w:val="24"/>
          <w:szCs w:val="24"/>
        </w:rPr>
        <w:t xml:space="preserve"> </w:t>
      </w:r>
      <w:r w:rsidRPr="00450E7A">
        <w:rPr>
          <w:i/>
          <w:sz w:val="24"/>
          <w:szCs w:val="24"/>
          <w:lang w:val="en-US"/>
        </w:rPr>
        <w:t>a</w:t>
      </w:r>
      <w:r w:rsidRPr="00450E7A">
        <w:rPr>
          <w:i/>
          <w:sz w:val="24"/>
          <w:szCs w:val="24"/>
        </w:rPr>
        <w:t xml:space="preserve"> </w:t>
      </w:r>
      <w:r w:rsidRPr="00450E7A">
        <w:rPr>
          <w:i/>
          <w:sz w:val="24"/>
          <w:szCs w:val="24"/>
          <w:lang w:val="en-US"/>
        </w:rPr>
        <w:t>headache</w:t>
      </w:r>
      <w:r w:rsidRPr="00450E7A">
        <w:rPr>
          <w:i/>
          <w:sz w:val="24"/>
          <w:szCs w:val="24"/>
        </w:rPr>
        <w:t xml:space="preserve">/ </w:t>
      </w:r>
      <w:r w:rsidRPr="00450E7A">
        <w:rPr>
          <w:sz w:val="24"/>
          <w:szCs w:val="24"/>
        </w:rPr>
        <w:t xml:space="preserve">             - У меня </w:t>
      </w:r>
      <w:r w:rsidRPr="00450E7A">
        <w:rPr>
          <w:sz w:val="24"/>
          <w:szCs w:val="24"/>
          <w:u w:val="single"/>
        </w:rPr>
        <w:t>такая</w:t>
      </w:r>
      <w:r w:rsidRPr="00450E7A">
        <w:rPr>
          <w:sz w:val="24"/>
          <w:szCs w:val="24"/>
        </w:rPr>
        <w:t xml:space="preserve"> головная боль.</w:t>
      </w:r>
    </w:p>
    <w:p w:rsidR="00450E7A" w:rsidRPr="00450E7A" w:rsidRDefault="00450E7A" w:rsidP="00450E7A">
      <w:pPr>
        <w:pStyle w:val="11"/>
        <w:tabs>
          <w:tab w:val="left" w:pos="5529"/>
        </w:tabs>
        <w:spacing w:before="0" w:line="240" w:lineRule="auto"/>
        <w:jc w:val="both"/>
        <w:rPr>
          <w:sz w:val="24"/>
          <w:szCs w:val="24"/>
          <w:lang w:val="en-US"/>
        </w:rPr>
      </w:pPr>
      <w:r w:rsidRPr="00450E7A">
        <w:rPr>
          <w:i/>
          <w:sz w:val="24"/>
          <w:szCs w:val="24"/>
          <w:lang w:val="en-US"/>
        </w:rPr>
        <w:t xml:space="preserve">They are </w:t>
      </w:r>
      <w:r w:rsidRPr="00450E7A">
        <w:rPr>
          <w:i/>
          <w:sz w:val="24"/>
          <w:szCs w:val="24"/>
          <w:u w:val="single"/>
          <w:lang w:val="en-US"/>
        </w:rPr>
        <w:t>such</w:t>
      </w:r>
      <w:r w:rsidRPr="00450E7A">
        <w:rPr>
          <w:i/>
          <w:sz w:val="24"/>
          <w:szCs w:val="24"/>
          <w:lang w:val="en-US"/>
        </w:rPr>
        <w:t xml:space="preserve"> fools.</w:t>
      </w:r>
      <w:r w:rsidRPr="00450E7A">
        <w:rPr>
          <w:sz w:val="24"/>
          <w:szCs w:val="24"/>
          <w:lang w:val="en-US"/>
        </w:rPr>
        <w:t xml:space="preserve">                       - </w:t>
      </w:r>
      <w:r w:rsidRPr="00450E7A">
        <w:rPr>
          <w:sz w:val="24"/>
          <w:szCs w:val="24"/>
        </w:rPr>
        <w:t>Они</w:t>
      </w:r>
      <w:r w:rsidRPr="00450E7A">
        <w:rPr>
          <w:sz w:val="24"/>
          <w:szCs w:val="24"/>
          <w:lang w:val="en-US"/>
        </w:rPr>
        <w:t xml:space="preserve"> </w:t>
      </w:r>
      <w:r w:rsidRPr="00450E7A">
        <w:rPr>
          <w:sz w:val="24"/>
          <w:szCs w:val="24"/>
          <w:u w:val="single"/>
        </w:rPr>
        <w:t>такие</w:t>
      </w:r>
      <w:r w:rsidRPr="00450E7A">
        <w:rPr>
          <w:sz w:val="24"/>
          <w:szCs w:val="24"/>
          <w:lang w:val="en-US"/>
        </w:rPr>
        <w:t xml:space="preserve"> </w:t>
      </w:r>
      <w:r w:rsidRPr="00450E7A">
        <w:rPr>
          <w:sz w:val="24"/>
          <w:szCs w:val="24"/>
        </w:rPr>
        <w:t>дураки</w:t>
      </w:r>
      <w:r w:rsidRPr="00450E7A">
        <w:rPr>
          <w:sz w:val="24"/>
          <w:szCs w:val="24"/>
          <w:lang w:val="en-US"/>
        </w:rPr>
        <w:t>.</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Если же мы хотим сравнить что-либо с чем-либо, лучше употреблять </w:t>
      </w:r>
      <w:r w:rsidRPr="00450E7A">
        <w:rPr>
          <w:i/>
          <w:sz w:val="24"/>
          <w:szCs w:val="24"/>
          <w:lang w:val="en-US"/>
        </w:rPr>
        <w:t>like</w:t>
      </w:r>
      <w:r w:rsidRPr="00450E7A">
        <w:rPr>
          <w:i/>
          <w:sz w:val="24"/>
          <w:szCs w:val="24"/>
        </w:rPr>
        <w:t xml:space="preserve"> </w:t>
      </w:r>
      <w:r w:rsidRPr="00450E7A">
        <w:rPr>
          <w:i/>
          <w:sz w:val="24"/>
          <w:szCs w:val="24"/>
          <w:lang w:val="en-US"/>
        </w:rPr>
        <w:t>this</w:t>
      </w:r>
      <w:r w:rsidRPr="00450E7A">
        <w:rPr>
          <w:i/>
          <w:sz w:val="24"/>
          <w:szCs w:val="24"/>
        </w:rPr>
        <w:t xml:space="preserve">/ </w:t>
      </w:r>
      <w:r w:rsidRPr="00450E7A">
        <w:rPr>
          <w:i/>
          <w:sz w:val="24"/>
          <w:szCs w:val="24"/>
          <w:lang w:val="en-US"/>
        </w:rPr>
        <w:t>that</w:t>
      </w:r>
      <w:r w:rsidRPr="00450E7A">
        <w:rPr>
          <w:i/>
          <w:sz w:val="24"/>
          <w:szCs w:val="24"/>
        </w:rPr>
        <w:t xml:space="preserve"> </w:t>
      </w:r>
      <w:r w:rsidRPr="00450E7A">
        <w:rPr>
          <w:sz w:val="24"/>
          <w:szCs w:val="24"/>
        </w:rPr>
        <w:t xml:space="preserve">или </w:t>
      </w:r>
      <w:r w:rsidRPr="00450E7A">
        <w:rPr>
          <w:i/>
          <w:sz w:val="24"/>
          <w:szCs w:val="24"/>
          <w:lang w:val="en-US"/>
        </w:rPr>
        <w:t>this</w:t>
      </w:r>
      <w:r w:rsidRPr="00450E7A">
        <w:rPr>
          <w:i/>
          <w:sz w:val="24"/>
          <w:szCs w:val="24"/>
        </w:rPr>
        <w:t xml:space="preserve">/ </w:t>
      </w:r>
      <w:r w:rsidRPr="00450E7A">
        <w:rPr>
          <w:i/>
          <w:sz w:val="24"/>
          <w:szCs w:val="24"/>
          <w:lang w:val="en-US"/>
        </w:rPr>
        <w:t>that</w:t>
      </w:r>
      <w:r w:rsidRPr="00450E7A">
        <w:rPr>
          <w:i/>
          <w:sz w:val="24"/>
          <w:szCs w:val="24"/>
        </w:rPr>
        <w:t xml:space="preserve"> </w:t>
      </w:r>
      <w:r w:rsidRPr="00450E7A">
        <w:rPr>
          <w:i/>
          <w:sz w:val="24"/>
          <w:szCs w:val="24"/>
          <w:lang w:val="en-US"/>
        </w:rPr>
        <w:t>sort</w:t>
      </w:r>
      <w:r w:rsidRPr="00450E7A">
        <w:rPr>
          <w:i/>
          <w:sz w:val="24"/>
          <w:szCs w:val="24"/>
        </w:rPr>
        <w:t xml:space="preserve"> </w:t>
      </w:r>
      <w:r w:rsidRPr="00450E7A">
        <w:rPr>
          <w:i/>
          <w:sz w:val="24"/>
          <w:szCs w:val="24"/>
          <w:lang w:val="en-US"/>
        </w:rPr>
        <w:t>of</w:t>
      </w:r>
      <w:r w:rsidRPr="00450E7A">
        <w:rPr>
          <w:sz w:val="24"/>
          <w:szCs w:val="24"/>
        </w:rPr>
        <w:t>:</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 xml:space="preserve">I don’t like </w:t>
      </w:r>
      <w:r w:rsidRPr="00450E7A">
        <w:rPr>
          <w:i/>
          <w:sz w:val="24"/>
          <w:szCs w:val="24"/>
          <w:u w:val="single"/>
          <w:lang w:val="en-US"/>
        </w:rPr>
        <w:t>this sort of</w:t>
      </w:r>
      <w:r w:rsidRPr="00450E7A">
        <w:rPr>
          <w:i/>
          <w:sz w:val="24"/>
          <w:szCs w:val="24"/>
          <w:lang w:val="en-US"/>
        </w:rPr>
        <w:t xml:space="preserve"> music. </w:t>
      </w:r>
      <w:r w:rsidRPr="00450E7A">
        <w:rPr>
          <w:sz w:val="24"/>
          <w:szCs w:val="24"/>
          <w:lang w:val="en-US"/>
        </w:rPr>
        <w:t xml:space="preserve">        </w:t>
      </w:r>
      <w:r w:rsidRPr="00450E7A">
        <w:rPr>
          <w:sz w:val="24"/>
          <w:szCs w:val="24"/>
        </w:rPr>
        <w:t xml:space="preserve">- Мне не нравится </w:t>
      </w:r>
      <w:r w:rsidRPr="00450E7A">
        <w:rPr>
          <w:sz w:val="24"/>
          <w:szCs w:val="24"/>
          <w:u w:val="single"/>
        </w:rPr>
        <w:t>такая</w:t>
      </w:r>
      <w:r w:rsidRPr="00450E7A">
        <w:rPr>
          <w:sz w:val="24"/>
          <w:szCs w:val="24"/>
        </w:rPr>
        <w:t xml:space="preserve"> музыка.</w:t>
      </w:r>
    </w:p>
    <w:p w:rsidR="00450E7A" w:rsidRPr="00450E7A" w:rsidRDefault="00450E7A" w:rsidP="00450E7A">
      <w:pPr>
        <w:pStyle w:val="11"/>
        <w:tabs>
          <w:tab w:val="left" w:pos="5529"/>
        </w:tabs>
        <w:spacing w:before="0" w:line="240" w:lineRule="auto"/>
        <w:ind w:firstLine="0"/>
        <w:jc w:val="both"/>
        <w:rPr>
          <w:i/>
          <w:sz w:val="24"/>
          <w:szCs w:val="24"/>
        </w:rPr>
      </w:pPr>
      <w:r w:rsidRPr="00450E7A">
        <w:rPr>
          <w:sz w:val="24"/>
          <w:szCs w:val="24"/>
        </w:rPr>
        <w:t xml:space="preserve">Но не: </w:t>
      </w:r>
      <w:r w:rsidRPr="00450E7A">
        <w:rPr>
          <w:i/>
          <w:sz w:val="24"/>
          <w:szCs w:val="24"/>
        </w:rPr>
        <w:t>…</w:t>
      </w:r>
      <w:r w:rsidRPr="00450E7A">
        <w:rPr>
          <w:i/>
          <w:sz w:val="24"/>
          <w:szCs w:val="24"/>
          <w:u w:val="single"/>
          <w:lang w:val="en-US"/>
        </w:rPr>
        <w:t>such</w:t>
      </w:r>
      <w:r w:rsidRPr="00450E7A">
        <w:rPr>
          <w:i/>
          <w:sz w:val="24"/>
          <w:szCs w:val="24"/>
        </w:rPr>
        <w:t xml:space="preserve"> </w:t>
      </w:r>
      <w:r w:rsidRPr="00450E7A">
        <w:rPr>
          <w:i/>
          <w:sz w:val="24"/>
          <w:szCs w:val="24"/>
          <w:lang w:val="en-US"/>
        </w:rPr>
        <w:t>music</w:t>
      </w:r>
      <w:r w:rsidRPr="00450E7A">
        <w:rPr>
          <w:i/>
          <w:sz w:val="24"/>
          <w:szCs w:val="24"/>
        </w:rPr>
        <w:t>.</w:t>
      </w:r>
    </w:p>
    <w:p w:rsidR="00450E7A" w:rsidRPr="00450E7A" w:rsidRDefault="00450E7A" w:rsidP="00450E7A">
      <w:pPr>
        <w:pStyle w:val="11"/>
        <w:tabs>
          <w:tab w:val="left" w:pos="5529"/>
        </w:tabs>
        <w:spacing w:before="0" w:line="240" w:lineRule="auto"/>
        <w:ind w:firstLine="720"/>
        <w:jc w:val="both"/>
        <w:rPr>
          <w:sz w:val="24"/>
          <w:szCs w:val="24"/>
        </w:rPr>
      </w:pPr>
      <w:r w:rsidRPr="00450E7A">
        <w:rPr>
          <w:i/>
          <w:sz w:val="24"/>
          <w:szCs w:val="24"/>
          <w:lang w:val="en-US"/>
        </w:rPr>
        <w:t>Such</w:t>
      </w:r>
      <w:r w:rsidRPr="00450E7A">
        <w:rPr>
          <w:i/>
          <w:sz w:val="24"/>
          <w:szCs w:val="24"/>
        </w:rPr>
        <w:t xml:space="preserve"> </w:t>
      </w:r>
      <w:r w:rsidRPr="00450E7A">
        <w:rPr>
          <w:sz w:val="24"/>
          <w:szCs w:val="24"/>
        </w:rPr>
        <w:t xml:space="preserve">не употребляется для усиления изолированного прилагательного или наречия. В таких случаях вместо </w:t>
      </w:r>
      <w:r w:rsidRPr="00450E7A">
        <w:rPr>
          <w:i/>
          <w:sz w:val="24"/>
          <w:szCs w:val="24"/>
          <w:lang w:val="en-US"/>
        </w:rPr>
        <w:t>such</w:t>
      </w:r>
      <w:r w:rsidRPr="00450E7A">
        <w:rPr>
          <w:i/>
          <w:sz w:val="24"/>
          <w:szCs w:val="24"/>
        </w:rPr>
        <w:t xml:space="preserve"> </w:t>
      </w:r>
      <w:r w:rsidRPr="00450E7A">
        <w:rPr>
          <w:sz w:val="24"/>
          <w:szCs w:val="24"/>
        </w:rPr>
        <w:t xml:space="preserve">употребляется </w:t>
      </w:r>
      <w:r w:rsidRPr="00450E7A">
        <w:rPr>
          <w:i/>
          <w:sz w:val="24"/>
          <w:szCs w:val="24"/>
          <w:lang w:val="en-US"/>
        </w:rPr>
        <w:t>so</w:t>
      </w:r>
      <w:r w:rsidRPr="00450E7A">
        <w:rPr>
          <w:sz w:val="24"/>
          <w:szCs w:val="24"/>
        </w:rPr>
        <w:t>. Сравните:</w:t>
      </w:r>
    </w:p>
    <w:p w:rsidR="00450E7A" w:rsidRPr="00107967" w:rsidRDefault="00450E7A" w:rsidP="00450E7A">
      <w:pPr>
        <w:pStyle w:val="11"/>
        <w:tabs>
          <w:tab w:val="left" w:pos="5529"/>
        </w:tabs>
        <w:spacing w:before="0" w:line="240" w:lineRule="auto"/>
        <w:ind w:firstLine="0"/>
        <w:jc w:val="both"/>
        <w:rPr>
          <w:sz w:val="24"/>
          <w:szCs w:val="24"/>
          <w:lang w:val="en-US"/>
        </w:rPr>
      </w:pPr>
      <w:r w:rsidRPr="00450E7A">
        <w:rPr>
          <w:sz w:val="24"/>
          <w:szCs w:val="24"/>
        </w:rPr>
        <w:lastRenderedPageBreak/>
        <w:t xml:space="preserve">          </w:t>
      </w:r>
      <w:r w:rsidRPr="00450E7A">
        <w:rPr>
          <w:i/>
          <w:sz w:val="24"/>
          <w:szCs w:val="24"/>
          <w:lang w:val="en-US"/>
        </w:rPr>
        <w:t>She</w:t>
      </w:r>
      <w:r w:rsidRPr="00107967">
        <w:rPr>
          <w:i/>
          <w:sz w:val="24"/>
          <w:szCs w:val="24"/>
          <w:lang w:val="en-US"/>
        </w:rPr>
        <w:t>’</w:t>
      </w:r>
      <w:r w:rsidRPr="00450E7A">
        <w:rPr>
          <w:i/>
          <w:sz w:val="24"/>
          <w:szCs w:val="24"/>
          <w:lang w:val="en-US"/>
        </w:rPr>
        <w:t>s</w:t>
      </w:r>
      <w:r w:rsidRPr="00107967">
        <w:rPr>
          <w:i/>
          <w:sz w:val="24"/>
          <w:szCs w:val="24"/>
          <w:lang w:val="en-US"/>
        </w:rPr>
        <w:t xml:space="preserve"> </w:t>
      </w:r>
      <w:r w:rsidRPr="00450E7A">
        <w:rPr>
          <w:i/>
          <w:sz w:val="24"/>
          <w:szCs w:val="24"/>
          <w:u w:val="single"/>
          <w:lang w:val="en-US"/>
        </w:rPr>
        <w:t>such</w:t>
      </w:r>
      <w:r w:rsidRPr="00107967">
        <w:rPr>
          <w:i/>
          <w:sz w:val="24"/>
          <w:szCs w:val="24"/>
          <w:lang w:val="en-US"/>
        </w:rPr>
        <w:t xml:space="preserve"> </w:t>
      </w:r>
      <w:r w:rsidRPr="00450E7A">
        <w:rPr>
          <w:i/>
          <w:sz w:val="24"/>
          <w:szCs w:val="24"/>
          <w:lang w:val="en-US"/>
        </w:rPr>
        <w:t>a</w:t>
      </w:r>
      <w:r w:rsidRPr="00107967">
        <w:rPr>
          <w:i/>
          <w:sz w:val="24"/>
          <w:szCs w:val="24"/>
          <w:lang w:val="en-US"/>
        </w:rPr>
        <w:t xml:space="preserve"> </w:t>
      </w:r>
      <w:r w:rsidRPr="00450E7A">
        <w:rPr>
          <w:i/>
          <w:sz w:val="24"/>
          <w:szCs w:val="24"/>
          <w:lang w:val="en-US"/>
        </w:rPr>
        <w:t>fool</w:t>
      </w:r>
      <w:r w:rsidRPr="00107967">
        <w:rPr>
          <w:i/>
          <w:sz w:val="24"/>
          <w:szCs w:val="24"/>
          <w:lang w:val="en-US"/>
        </w:rPr>
        <w:t>.</w:t>
      </w:r>
      <w:r w:rsidRPr="00107967">
        <w:rPr>
          <w:sz w:val="24"/>
          <w:szCs w:val="24"/>
          <w:lang w:val="en-US"/>
        </w:rPr>
        <w:t xml:space="preserve">                            - </w:t>
      </w:r>
      <w:r w:rsidRPr="00450E7A">
        <w:rPr>
          <w:sz w:val="24"/>
          <w:szCs w:val="24"/>
        </w:rPr>
        <w:t>Она</w:t>
      </w:r>
      <w:r w:rsidRPr="00107967">
        <w:rPr>
          <w:sz w:val="24"/>
          <w:szCs w:val="24"/>
          <w:lang w:val="en-US"/>
        </w:rPr>
        <w:t xml:space="preserve"> </w:t>
      </w:r>
      <w:r w:rsidRPr="00450E7A">
        <w:rPr>
          <w:sz w:val="24"/>
          <w:szCs w:val="24"/>
          <w:u w:val="single"/>
        </w:rPr>
        <w:t>такая</w:t>
      </w:r>
      <w:r w:rsidRPr="00107967">
        <w:rPr>
          <w:sz w:val="24"/>
          <w:szCs w:val="24"/>
          <w:lang w:val="en-US"/>
        </w:rPr>
        <w:t xml:space="preserve"> </w:t>
      </w:r>
      <w:r w:rsidRPr="00450E7A">
        <w:rPr>
          <w:sz w:val="24"/>
          <w:szCs w:val="24"/>
        </w:rPr>
        <w:t>дуреха</w:t>
      </w:r>
      <w:r w:rsidRPr="00107967">
        <w:rPr>
          <w:sz w:val="24"/>
          <w:szCs w:val="24"/>
          <w:lang w:val="en-US"/>
        </w:rPr>
        <w:t>.</w:t>
      </w:r>
    </w:p>
    <w:p w:rsidR="00450E7A" w:rsidRPr="00450E7A" w:rsidRDefault="00450E7A" w:rsidP="00450E7A">
      <w:pPr>
        <w:pStyle w:val="11"/>
        <w:tabs>
          <w:tab w:val="left" w:pos="5529"/>
        </w:tabs>
        <w:spacing w:before="0" w:line="240" w:lineRule="auto"/>
        <w:jc w:val="both"/>
        <w:rPr>
          <w:sz w:val="24"/>
          <w:szCs w:val="24"/>
          <w:lang w:val="en-US"/>
        </w:rPr>
      </w:pPr>
      <w:r w:rsidRPr="00450E7A">
        <w:rPr>
          <w:i/>
          <w:sz w:val="24"/>
          <w:szCs w:val="24"/>
          <w:lang w:val="en-US"/>
        </w:rPr>
        <w:t>She</w:t>
      </w:r>
      <w:r w:rsidRPr="00107967">
        <w:rPr>
          <w:i/>
          <w:sz w:val="24"/>
          <w:szCs w:val="24"/>
          <w:lang w:val="en-US"/>
        </w:rPr>
        <w:t>’</w:t>
      </w:r>
      <w:r w:rsidRPr="00450E7A">
        <w:rPr>
          <w:i/>
          <w:sz w:val="24"/>
          <w:szCs w:val="24"/>
          <w:lang w:val="en-US"/>
        </w:rPr>
        <w:t>s</w:t>
      </w:r>
      <w:r w:rsidRPr="00107967">
        <w:rPr>
          <w:i/>
          <w:sz w:val="24"/>
          <w:szCs w:val="24"/>
          <w:lang w:val="en-US"/>
        </w:rPr>
        <w:t xml:space="preserve"> </w:t>
      </w:r>
      <w:r w:rsidRPr="00450E7A">
        <w:rPr>
          <w:i/>
          <w:sz w:val="24"/>
          <w:szCs w:val="24"/>
          <w:u w:val="single"/>
          <w:lang w:val="en-US"/>
        </w:rPr>
        <w:t>so</w:t>
      </w:r>
      <w:r w:rsidRPr="00107967">
        <w:rPr>
          <w:i/>
          <w:sz w:val="24"/>
          <w:szCs w:val="24"/>
          <w:lang w:val="en-US"/>
        </w:rPr>
        <w:t xml:space="preserve"> </w:t>
      </w:r>
      <w:r w:rsidRPr="00450E7A">
        <w:rPr>
          <w:i/>
          <w:sz w:val="24"/>
          <w:szCs w:val="24"/>
          <w:lang w:val="en-US"/>
        </w:rPr>
        <w:t>stupid</w:t>
      </w:r>
      <w:r w:rsidRPr="00107967">
        <w:rPr>
          <w:i/>
          <w:sz w:val="24"/>
          <w:szCs w:val="24"/>
          <w:lang w:val="en-US"/>
        </w:rPr>
        <w:t xml:space="preserve">. </w:t>
      </w:r>
      <w:r w:rsidRPr="00107967">
        <w:rPr>
          <w:sz w:val="24"/>
          <w:szCs w:val="24"/>
          <w:lang w:val="en-US"/>
        </w:rPr>
        <w:t xml:space="preserve">                              </w:t>
      </w:r>
      <w:r w:rsidRPr="00450E7A">
        <w:rPr>
          <w:sz w:val="24"/>
          <w:szCs w:val="24"/>
          <w:lang w:val="en-US"/>
        </w:rPr>
        <w:t xml:space="preserve">- </w:t>
      </w:r>
      <w:r w:rsidRPr="00450E7A">
        <w:rPr>
          <w:sz w:val="24"/>
          <w:szCs w:val="24"/>
        </w:rPr>
        <w:t>Она</w:t>
      </w:r>
      <w:r w:rsidRPr="00450E7A">
        <w:rPr>
          <w:sz w:val="24"/>
          <w:szCs w:val="24"/>
          <w:lang w:val="en-US"/>
        </w:rPr>
        <w:t xml:space="preserve"> </w:t>
      </w:r>
      <w:r w:rsidRPr="00450E7A">
        <w:rPr>
          <w:sz w:val="24"/>
          <w:szCs w:val="24"/>
          <w:u w:val="single"/>
        </w:rPr>
        <w:t>так</w:t>
      </w:r>
      <w:r w:rsidRPr="00450E7A">
        <w:rPr>
          <w:sz w:val="24"/>
          <w:szCs w:val="24"/>
          <w:lang w:val="en-US"/>
        </w:rPr>
        <w:t xml:space="preserve"> </w:t>
      </w:r>
      <w:r w:rsidRPr="00450E7A">
        <w:rPr>
          <w:sz w:val="24"/>
          <w:szCs w:val="24"/>
        </w:rPr>
        <w:t>глупа</w:t>
      </w:r>
      <w:r w:rsidRPr="00450E7A">
        <w:rPr>
          <w:sz w:val="24"/>
          <w:szCs w:val="24"/>
          <w:lang w:val="en-US"/>
        </w:rPr>
        <w:t>.</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 xml:space="preserve">Don’t walk </w:t>
      </w:r>
      <w:r w:rsidRPr="00450E7A">
        <w:rPr>
          <w:i/>
          <w:sz w:val="24"/>
          <w:szCs w:val="24"/>
          <w:u w:val="single"/>
          <w:lang w:val="en-US"/>
        </w:rPr>
        <w:t>so</w:t>
      </w:r>
      <w:r w:rsidRPr="00450E7A">
        <w:rPr>
          <w:i/>
          <w:sz w:val="24"/>
          <w:szCs w:val="24"/>
          <w:lang w:val="en-US"/>
        </w:rPr>
        <w:t xml:space="preserve"> quickly.</w:t>
      </w:r>
      <w:r w:rsidRPr="00450E7A">
        <w:rPr>
          <w:sz w:val="24"/>
          <w:szCs w:val="24"/>
          <w:lang w:val="en-US"/>
        </w:rPr>
        <w:t xml:space="preserve">                    </w:t>
      </w:r>
      <w:r w:rsidRPr="00450E7A">
        <w:rPr>
          <w:sz w:val="24"/>
          <w:szCs w:val="24"/>
        </w:rPr>
        <w:t xml:space="preserve">- Не идите </w:t>
      </w:r>
      <w:r w:rsidRPr="00450E7A">
        <w:rPr>
          <w:sz w:val="24"/>
          <w:szCs w:val="24"/>
          <w:u w:val="single"/>
        </w:rPr>
        <w:t>так</w:t>
      </w:r>
      <w:r w:rsidRPr="00450E7A">
        <w:rPr>
          <w:sz w:val="24"/>
          <w:szCs w:val="24"/>
        </w:rPr>
        <w:t xml:space="preserve"> быстро.</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Выражение </w:t>
      </w:r>
      <w:r w:rsidRPr="00450E7A">
        <w:rPr>
          <w:i/>
          <w:sz w:val="24"/>
          <w:szCs w:val="24"/>
          <w:lang w:val="en-US"/>
        </w:rPr>
        <w:t>such</w:t>
      </w:r>
      <w:r w:rsidRPr="00450E7A">
        <w:rPr>
          <w:i/>
          <w:sz w:val="24"/>
          <w:szCs w:val="24"/>
        </w:rPr>
        <w:t>-</w:t>
      </w:r>
      <w:r w:rsidRPr="00450E7A">
        <w:rPr>
          <w:i/>
          <w:sz w:val="24"/>
          <w:szCs w:val="24"/>
          <w:lang w:val="en-US"/>
        </w:rPr>
        <w:t>and</w:t>
      </w:r>
      <w:r w:rsidRPr="00450E7A">
        <w:rPr>
          <w:i/>
          <w:sz w:val="24"/>
          <w:szCs w:val="24"/>
        </w:rPr>
        <w:t>-</w:t>
      </w:r>
      <w:r w:rsidRPr="00450E7A">
        <w:rPr>
          <w:i/>
          <w:sz w:val="24"/>
          <w:szCs w:val="24"/>
          <w:lang w:val="en-US"/>
        </w:rPr>
        <w:t>such</w:t>
      </w:r>
      <w:r w:rsidRPr="00450E7A">
        <w:rPr>
          <w:i/>
          <w:sz w:val="24"/>
          <w:szCs w:val="24"/>
        </w:rPr>
        <w:t xml:space="preserve"> </w:t>
      </w:r>
      <w:r w:rsidRPr="00450E7A">
        <w:rPr>
          <w:sz w:val="24"/>
          <w:szCs w:val="24"/>
        </w:rPr>
        <w:t>обозначает   «такой-то»:</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When</w:t>
      </w:r>
      <w:r w:rsidRPr="00450E7A">
        <w:rPr>
          <w:i/>
          <w:sz w:val="24"/>
          <w:szCs w:val="24"/>
        </w:rPr>
        <w:t xml:space="preserve"> </w:t>
      </w:r>
      <w:r w:rsidRPr="00450E7A">
        <w:rPr>
          <w:i/>
          <w:sz w:val="24"/>
          <w:szCs w:val="24"/>
          <w:lang w:val="en-US"/>
        </w:rPr>
        <w:t>you</w:t>
      </w:r>
      <w:r w:rsidRPr="00450E7A">
        <w:rPr>
          <w:i/>
          <w:sz w:val="24"/>
          <w:szCs w:val="24"/>
        </w:rPr>
        <w:t>’</w:t>
      </w:r>
      <w:r w:rsidRPr="00450E7A">
        <w:rPr>
          <w:i/>
          <w:sz w:val="24"/>
          <w:szCs w:val="24"/>
          <w:lang w:val="en-US"/>
        </w:rPr>
        <w:t>re</w:t>
      </w:r>
      <w:r w:rsidRPr="00450E7A">
        <w:rPr>
          <w:i/>
          <w:sz w:val="24"/>
          <w:szCs w:val="24"/>
        </w:rPr>
        <w:t xml:space="preserve"> </w:t>
      </w:r>
      <w:r w:rsidRPr="00450E7A">
        <w:rPr>
          <w:i/>
          <w:sz w:val="24"/>
          <w:szCs w:val="24"/>
          <w:lang w:val="en-US"/>
        </w:rPr>
        <w:t>studying</w:t>
      </w:r>
      <w:r w:rsidRPr="00450E7A">
        <w:rPr>
          <w:i/>
          <w:sz w:val="24"/>
          <w:szCs w:val="24"/>
        </w:rPr>
        <w:t xml:space="preserve"> </w:t>
      </w:r>
      <w:r w:rsidRPr="00450E7A">
        <w:rPr>
          <w:i/>
          <w:sz w:val="24"/>
          <w:szCs w:val="24"/>
          <w:lang w:val="en-US"/>
        </w:rPr>
        <w:t>diagnosis</w:t>
      </w:r>
      <w:r w:rsidRPr="00450E7A">
        <w:rPr>
          <w:i/>
          <w:sz w:val="24"/>
          <w:szCs w:val="24"/>
        </w:rPr>
        <w:t xml:space="preserve">   </w:t>
      </w:r>
      <w:r w:rsidRPr="00450E7A">
        <w:rPr>
          <w:sz w:val="24"/>
          <w:szCs w:val="24"/>
        </w:rPr>
        <w:t xml:space="preserve"> - Когда вы учитесь ставить диагноз,</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you</w:t>
      </w:r>
      <w:r w:rsidRPr="00450E7A">
        <w:rPr>
          <w:i/>
          <w:sz w:val="24"/>
          <w:szCs w:val="24"/>
        </w:rPr>
        <w:t xml:space="preserve"> </w:t>
      </w:r>
      <w:r w:rsidRPr="00450E7A">
        <w:rPr>
          <w:i/>
          <w:sz w:val="24"/>
          <w:szCs w:val="24"/>
          <w:lang w:val="en-US"/>
        </w:rPr>
        <w:t>learn</w:t>
      </w:r>
      <w:r w:rsidRPr="00450E7A">
        <w:rPr>
          <w:i/>
          <w:sz w:val="24"/>
          <w:szCs w:val="24"/>
        </w:rPr>
        <w:t xml:space="preserve"> </w:t>
      </w:r>
      <w:r w:rsidRPr="00450E7A">
        <w:rPr>
          <w:i/>
          <w:sz w:val="24"/>
          <w:szCs w:val="24"/>
          <w:lang w:val="en-US"/>
        </w:rPr>
        <w:t>that</w:t>
      </w:r>
      <w:r w:rsidRPr="00450E7A">
        <w:rPr>
          <w:i/>
          <w:sz w:val="24"/>
          <w:szCs w:val="24"/>
        </w:rPr>
        <w:t xml:space="preserve"> </w:t>
      </w:r>
      <w:r w:rsidRPr="00450E7A">
        <w:rPr>
          <w:i/>
          <w:sz w:val="24"/>
          <w:szCs w:val="24"/>
          <w:u w:val="single"/>
          <w:lang w:val="en-US"/>
        </w:rPr>
        <w:t>such</w:t>
      </w:r>
      <w:r w:rsidRPr="00450E7A">
        <w:rPr>
          <w:i/>
          <w:sz w:val="24"/>
          <w:szCs w:val="24"/>
          <w:u w:val="single"/>
        </w:rPr>
        <w:t>-</w:t>
      </w:r>
      <w:r w:rsidRPr="00450E7A">
        <w:rPr>
          <w:i/>
          <w:sz w:val="24"/>
          <w:szCs w:val="24"/>
          <w:u w:val="single"/>
          <w:lang w:val="en-US"/>
        </w:rPr>
        <w:t>and</w:t>
      </w:r>
      <w:r w:rsidRPr="00450E7A">
        <w:rPr>
          <w:i/>
          <w:sz w:val="24"/>
          <w:szCs w:val="24"/>
          <w:u w:val="single"/>
        </w:rPr>
        <w:t>-</w:t>
      </w:r>
      <w:r w:rsidRPr="00450E7A">
        <w:rPr>
          <w:i/>
          <w:sz w:val="24"/>
          <w:szCs w:val="24"/>
          <w:u w:val="single"/>
          <w:lang w:val="en-US"/>
        </w:rPr>
        <w:t>such</w:t>
      </w:r>
      <w:r w:rsidRPr="00450E7A">
        <w:rPr>
          <w:i/>
          <w:sz w:val="24"/>
          <w:szCs w:val="24"/>
        </w:rPr>
        <w:t xml:space="preserve"> </w:t>
      </w:r>
      <w:r w:rsidRPr="00450E7A">
        <w:rPr>
          <w:i/>
          <w:sz w:val="24"/>
          <w:szCs w:val="24"/>
          <w:lang w:val="en-US"/>
        </w:rPr>
        <w:t>a</w:t>
      </w:r>
      <w:r w:rsidRPr="00450E7A">
        <w:rPr>
          <w:i/>
          <w:sz w:val="24"/>
          <w:szCs w:val="24"/>
        </w:rPr>
        <w:t xml:space="preserve"> </w:t>
      </w:r>
      <w:r w:rsidRPr="00450E7A">
        <w:rPr>
          <w:sz w:val="24"/>
          <w:szCs w:val="24"/>
        </w:rPr>
        <w:t xml:space="preserve">       вы узнаете, что </w:t>
      </w:r>
      <w:r w:rsidRPr="00450E7A">
        <w:rPr>
          <w:sz w:val="24"/>
          <w:szCs w:val="24"/>
          <w:u w:val="single"/>
        </w:rPr>
        <w:t>такой-то</w:t>
      </w:r>
      <w:r w:rsidRPr="00450E7A">
        <w:rPr>
          <w:sz w:val="24"/>
          <w:szCs w:val="24"/>
        </w:rPr>
        <w:t xml:space="preserve"> симптом</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symptom</w:t>
      </w:r>
      <w:r w:rsidRPr="00450E7A">
        <w:rPr>
          <w:i/>
          <w:sz w:val="24"/>
          <w:szCs w:val="24"/>
        </w:rPr>
        <w:t xml:space="preserve"> </w:t>
      </w:r>
      <w:r w:rsidRPr="00450E7A">
        <w:rPr>
          <w:i/>
          <w:sz w:val="24"/>
          <w:szCs w:val="24"/>
          <w:lang w:val="en-US"/>
        </w:rPr>
        <w:t>corresponds</w:t>
      </w:r>
      <w:r w:rsidRPr="00450E7A">
        <w:rPr>
          <w:i/>
          <w:sz w:val="24"/>
          <w:szCs w:val="24"/>
        </w:rPr>
        <w:t xml:space="preserve"> </w:t>
      </w:r>
      <w:r w:rsidRPr="00450E7A">
        <w:rPr>
          <w:i/>
          <w:sz w:val="24"/>
          <w:szCs w:val="24"/>
          <w:lang w:val="en-US"/>
        </w:rPr>
        <w:t>to</w:t>
      </w:r>
      <w:r w:rsidRPr="00450E7A">
        <w:rPr>
          <w:sz w:val="24"/>
          <w:szCs w:val="24"/>
        </w:rPr>
        <w:t xml:space="preserve"> </w:t>
      </w:r>
      <w:r w:rsidRPr="00450E7A">
        <w:rPr>
          <w:i/>
          <w:sz w:val="24"/>
          <w:szCs w:val="24"/>
          <w:u w:val="single"/>
          <w:lang w:val="en-US"/>
        </w:rPr>
        <w:t>such</w:t>
      </w:r>
      <w:r w:rsidRPr="00450E7A">
        <w:rPr>
          <w:i/>
          <w:sz w:val="24"/>
          <w:szCs w:val="24"/>
          <w:u w:val="single"/>
        </w:rPr>
        <w:t>-</w:t>
      </w:r>
      <w:r w:rsidRPr="00450E7A">
        <w:rPr>
          <w:sz w:val="24"/>
          <w:szCs w:val="24"/>
        </w:rPr>
        <w:t xml:space="preserve">         соответствует </w:t>
      </w:r>
      <w:r w:rsidRPr="00450E7A">
        <w:rPr>
          <w:sz w:val="24"/>
          <w:szCs w:val="24"/>
          <w:u w:val="single"/>
        </w:rPr>
        <w:t>такой-то</w:t>
      </w:r>
      <w:r w:rsidRPr="00450E7A">
        <w:rPr>
          <w:sz w:val="24"/>
          <w:szCs w:val="24"/>
        </w:rPr>
        <w:t xml:space="preserve"> болезни.</w:t>
      </w:r>
    </w:p>
    <w:p w:rsidR="00450E7A" w:rsidRPr="00450E7A" w:rsidRDefault="00450E7A" w:rsidP="00450E7A">
      <w:pPr>
        <w:pStyle w:val="11"/>
        <w:tabs>
          <w:tab w:val="left" w:pos="5529"/>
        </w:tabs>
        <w:spacing w:before="0" w:line="240" w:lineRule="auto"/>
        <w:jc w:val="both"/>
        <w:rPr>
          <w:i/>
          <w:sz w:val="24"/>
          <w:szCs w:val="24"/>
          <w:lang w:val="en-US"/>
        </w:rPr>
      </w:pPr>
      <w:r w:rsidRPr="00450E7A">
        <w:rPr>
          <w:i/>
          <w:sz w:val="24"/>
          <w:szCs w:val="24"/>
          <w:u w:val="single"/>
          <w:lang w:val="en-US"/>
        </w:rPr>
        <w:t>and-such an</w:t>
      </w:r>
      <w:r w:rsidRPr="00450E7A">
        <w:rPr>
          <w:i/>
          <w:sz w:val="24"/>
          <w:szCs w:val="24"/>
          <w:lang w:val="en-US"/>
        </w:rPr>
        <w:t xml:space="preserve"> illness.</w:t>
      </w:r>
    </w:p>
    <w:p w:rsidR="00450E7A" w:rsidRPr="00450E7A" w:rsidRDefault="00450E7A" w:rsidP="00450E7A">
      <w:pPr>
        <w:pStyle w:val="110"/>
        <w:rPr>
          <w:sz w:val="24"/>
          <w:szCs w:val="24"/>
          <w:lang w:val="en-US"/>
        </w:rPr>
      </w:pPr>
      <w:r w:rsidRPr="00450E7A">
        <w:rPr>
          <w:sz w:val="24"/>
          <w:szCs w:val="24"/>
          <w:lang w:val="en-US"/>
        </w:rPr>
        <w:t xml:space="preserve">3.9.3. </w:t>
      </w:r>
      <w:r w:rsidRPr="00450E7A">
        <w:rPr>
          <w:sz w:val="24"/>
          <w:szCs w:val="24"/>
        </w:rPr>
        <w:t>Местоимение</w:t>
      </w:r>
      <w:r w:rsidRPr="00450E7A">
        <w:rPr>
          <w:sz w:val="24"/>
          <w:szCs w:val="24"/>
          <w:lang w:val="en-US"/>
        </w:rPr>
        <w:t xml:space="preserve"> </w:t>
      </w:r>
      <w:r w:rsidRPr="00450E7A">
        <w:rPr>
          <w:i/>
          <w:sz w:val="24"/>
          <w:szCs w:val="24"/>
          <w:lang w:val="en-US"/>
        </w:rPr>
        <w:t>Same</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Местоимение</w:t>
      </w:r>
      <w:r w:rsidRPr="00450E7A">
        <w:rPr>
          <w:b/>
          <w:sz w:val="24"/>
          <w:szCs w:val="24"/>
        </w:rPr>
        <w:t xml:space="preserve"> </w:t>
      </w:r>
      <w:r w:rsidRPr="00450E7A">
        <w:rPr>
          <w:i/>
          <w:sz w:val="24"/>
          <w:szCs w:val="24"/>
          <w:lang w:val="en-US"/>
        </w:rPr>
        <w:t>same</w:t>
      </w:r>
      <w:r w:rsidRPr="00450E7A">
        <w:rPr>
          <w:i/>
          <w:sz w:val="24"/>
          <w:szCs w:val="24"/>
        </w:rPr>
        <w:t xml:space="preserve"> </w:t>
      </w:r>
      <w:r w:rsidRPr="00450E7A">
        <w:rPr>
          <w:sz w:val="24"/>
          <w:szCs w:val="24"/>
        </w:rPr>
        <w:t>значит «тот же самый». Оно служит лимитирующим определением, и перед ним всегда употребляется определенный артикль:</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 xml:space="preserve">He was wearing </w:t>
      </w:r>
      <w:r w:rsidRPr="00450E7A">
        <w:rPr>
          <w:i/>
          <w:sz w:val="24"/>
          <w:szCs w:val="24"/>
          <w:u w:val="single"/>
          <w:lang w:val="en-US"/>
        </w:rPr>
        <w:t>the same</w:t>
      </w:r>
      <w:r w:rsidRPr="00450E7A">
        <w:rPr>
          <w:i/>
          <w:sz w:val="24"/>
          <w:szCs w:val="24"/>
          <w:lang w:val="en-US"/>
        </w:rPr>
        <w:t xml:space="preserve"> shirt.</w:t>
      </w:r>
      <w:r w:rsidRPr="00450E7A">
        <w:rPr>
          <w:sz w:val="24"/>
          <w:szCs w:val="24"/>
          <w:lang w:val="en-US"/>
        </w:rPr>
        <w:t xml:space="preserve">     </w:t>
      </w:r>
      <w:r w:rsidRPr="00450E7A">
        <w:rPr>
          <w:sz w:val="24"/>
          <w:szCs w:val="24"/>
        </w:rPr>
        <w:t xml:space="preserve">- Он был одет в </w:t>
      </w:r>
      <w:r w:rsidRPr="00450E7A">
        <w:rPr>
          <w:sz w:val="24"/>
          <w:szCs w:val="24"/>
          <w:u w:val="single"/>
        </w:rPr>
        <w:t>ту же</w:t>
      </w:r>
      <w:r w:rsidRPr="00450E7A">
        <w:rPr>
          <w:sz w:val="24"/>
          <w:szCs w:val="24"/>
        </w:rPr>
        <w:t xml:space="preserve"> рубашку.</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Same</w:t>
      </w:r>
      <w:r w:rsidRPr="00450E7A">
        <w:rPr>
          <w:i/>
          <w:sz w:val="24"/>
          <w:szCs w:val="24"/>
        </w:rPr>
        <w:t xml:space="preserve"> </w:t>
      </w:r>
      <w:r w:rsidRPr="00450E7A">
        <w:rPr>
          <w:sz w:val="24"/>
          <w:szCs w:val="24"/>
        </w:rPr>
        <w:t>может употребляться в функции определения к существительному или самостоятельно в функции подлежащего, именной части сказуемого или дополнения: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3402"/>
        <w:gridCol w:w="3827"/>
      </w:tblGrid>
      <w:tr w:rsidR="00450E7A" w:rsidRPr="00450E7A" w:rsidTr="00450E7A">
        <w:trPr>
          <w:trHeight w:val="720"/>
        </w:trPr>
        <w:tc>
          <w:tcPr>
            <w:tcW w:w="1951" w:type="dxa"/>
          </w:tcPr>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rPr>
              <w:t>Определение</w:t>
            </w:r>
          </w:p>
        </w:tc>
        <w:tc>
          <w:tcPr>
            <w:tcW w:w="3402" w:type="dxa"/>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He gave me the same answer again.</w:t>
            </w:r>
          </w:p>
        </w:tc>
        <w:tc>
          <w:tcPr>
            <w:tcW w:w="3827"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Он опять дал мне тот же ответ.</w:t>
            </w:r>
          </w:p>
        </w:tc>
      </w:tr>
      <w:tr w:rsidR="00450E7A" w:rsidRPr="00450E7A" w:rsidTr="00450E7A">
        <w:trPr>
          <w:trHeight w:val="361"/>
        </w:trPr>
        <w:tc>
          <w:tcPr>
            <w:tcW w:w="1951" w:type="dxa"/>
          </w:tcPr>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rPr>
              <w:t>Подлежащее</w:t>
            </w:r>
          </w:p>
        </w:tc>
        <w:tc>
          <w:tcPr>
            <w:tcW w:w="3402" w:type="dxa"/>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The same won’t suit me.</w:t>
            </w:r>
          </w:p>
        </w:tc>
        <w:tc>
          <w:tcPr>
            <w:tcW w:w="3827"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То же самое меня не устроит.</w:t>
            </w:r>
          </w:p>
        </w:tc>
      </w:tr>
      <w:tr w:rsidR="00450E7A" w:rsidRPr="00450E7A" w:rsidTr="00450E7A">
        <w:tc>
          <w:tcPr>
            <w:tcW w:w="1951" w:type="dxa"/>
          </w:tcPr>
          <w:p w:rsidR="00450E7A" w:rsidRPr="00450E7A" w:rsidRDefault="00450E7A" w:rsidP="00450E7A">
            <w:pPr>
              <w:pStyle w:val="11"/>
              <w:tabs>
                <w:tab w:val="left" w:pos="5529"/>
              </w:tabs>
              <w:spacing w:before="0" w:line="240" w:lineRule="auto"/>
              <w:ind w:right="-108" w:firstLine="0"/>
              <w:rPr>
                <w:sz w:val="24"/>
                <w:szCs w:val="24"/>
              </w:rPr>
            </w:pPr>
            <w:r w:rsidRPr="00450E7A">
              <w:rPr>
                <w:sz w:val="24"/>
                <w:szCs w:val="24"/>
              </w:rPr>
              <w:t>Именная часть сказуемого</w:t>
            </w:r>
          </w:p>
        </w:tc>
        <w:tc>
          <w:tcPr>
            <w:tcW w:w="3402" w:type="dxa"/>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It was just the same.</w:t>
            </w:r>
          </w:p>
        </w:tc>
        <w:tc>
          <w:tcPr>
            <w:tcW w:w="3827"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Это было в точности то же самое.</w:t>
            </w:r>
          </w:p>
        </w:tc>
      </w:tr>
      <w:tr w:rsidR="00450E7A" w:rsidRPr="00450E7A" w:rsidTr="00450E7A">
        <w:tc>
          <w:tcPr>
            <w:tcW w:w="1951" w:type="dxa"/>
          </w:tcPr>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rPr>
              <w:t>Дополнение</w:t>
            </w:r>
          </w:p>
        </w:tc>
        <w:tc>
          <w:tcPr>
            <w:tcW w:w="3402" w:type="dxa"/>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Give me the same again, please.</w:t>
            </w:r>
          </w:p>
        </w:tc>
        <w:tc>
          <w:tcPr>
            <w:tcW w:w="3827"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Дайте мне еще раз того же, пожалуйста.</w:t>
            </w:r>
          </w:p>
        </w:tc>
      </w:tr>
    </w:tbl>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После словосочетания </w:t>
      </w:r>
      <w:r w:rsidRPr="00450E7A">
        <w:rPr>
          <w:i/>
          <w:sz w:val="24"/>
          <w:szCs w:val="24"/>
          <w:lang w:val="en-US"/>
        </w:rPr>
        <w:t>the</w:t>
      </w:r>
      <w:r w:rsidRPr="00450E7A">
        <w:rPr>
          <w:i/>
          <w:sz w:val="24"/>
          <w:szCs w:val="24"/>
        </w:rPr>
        <w:t xml:space="preserve"> </w:t>
      </w:r>
      <w:r w:rsidRPr="00450E7A">
        <w:rPr>
          <w:i/>
          <w:sz w:val="24"/>
          <w:szCs w:val="24"/>
          <w:lang w:val="en-US"/>
        </w:rPr>
        <w:t>same</w:t>
      </w:r>
      <w:r w:rsidRPr="00450E7A">
        <w:rPr>
          <w:i/>
          <w:sz w:val="24"/>
          <w:szCs w:val="24"/>
        </w:rPr>
        <w:t xml:space="preserve"> </w:t>
      </w:r>
      <w:r w:rsidRPr="00450E7A">
        <w:rPr>
          <w:sz w:val="24"/>
          <w:szCs w:val="24"/>
        </w:rPr>
        <w:t xml:space="preserve">+ существительное употребляется союз </w:t>
      </w:r>
      <w:r w:rsidRPr="00450E7A">
        <w:rPr>
          <w:i/>
          <w:sz w:val="24"/>
          <w:szCs w:val="24"/>
          <w:lang w:val="en-US"/>
        </w:rPr>
        <w:t>as</w:t>
      </w:r>
      <w:r w:rsidRPr="00450E7A">
        <w:rPr>
          <w:i/>
          <w:sz w:val="24"/>
          <w:szCs w:val="24"/>
        </w:rPr>
        <w:t xml:space="preserve"> </w:t>
      </w:r>
      <w:r w:rsidRPr="00450E7A">
        <w:rPr>
          <w:sz w:val="24"/>
          <w:szCs w:val="24"/>
        </w:rPr>
        <w:t xml:space="preserve">перед существительным или местоимением и союзное слово </w:t>
      </w:r>
      <w:r w:rsidRPr="00450E7A">
        <w:rPr>
          <w:i/>
          <w:sz w:val="24"/>
          <w:szCs w:val="24"/>
          <w:lang w:val="en-US"/>
        </w:rPr>
        <w:t>that</w:t>
      </w:r>
      <w:r w:rsidRPr="00450E7A">
        <w:rPr>
          <w:i/>
          <w:sz w:val="24"/>
          <w:szCs w:val="24"/>
        </w:rPr>
        <w:t xml:space="preserve"> </w:t>
      </w:r>
      <w:r w:rsidRPr="00450E7A">
        <w:rPr>
          <w:sz w:val="24"/>
          <w:szCs w:val="24"/>
        </w:rPr>
        <w:t>перед придаточным предложением. Например:</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I</w:t>
      </w:r>
      <w:r w:rsidRPr="00450E7A">
        <w:rPr>
          <w:i/>
          <w:sz w:val="24"/>
          <w:szCs w:val="24"/>
        </w:rPr>
        <w:t xml:space="preserve"> </w:t>
      </w:r>
      <w:r w:rsidRPr="00450E7A">
        <w:rPr>
          <w:i/>
          <w:sz w:val="24"/>
          <w:szCs w:val="24"/>
          <w:lang w:val="en-US"/>
        </w:rPr>
        <w:t>like</w:t>
      </w:r>
      <w:r w:rsidRPr="00450E7A">
        <w:rPr>
          <w:i/>
          <w:sz w:val="24"/>
          <w:szCs w:val="24"/>
        </w:rPr>
        <w:t xml:space="preserve"> </w:t>
      </w:r>
      <w:r w:rsidRPr="00450E7A">
        <w:rPr>
          <w:i/>
          <w:sz w:val="24"/>
          <w:szCs w:val="24"/>
          <w:u w:val="single"/>
          <w:lang w:val="en-US"/>
        </w:rPr>
        <w:t>the</w:t>
      </w:r>
      <w:r w:rsidRPr="00450E7A">
        <w:rPr>
          <w:i/>
          <w:sz w:val="24"/>
          <w:szCs w:val="24"/>
          <w:u w:val="single"/>
        </w:rPr>
        <w:t xml:space="preserve"> </w:t>
      </w:r>
      <w:r w:rsidRPr="00450E7A">
        <w:rPr>
          <w:i/>
          <w:sz w:val="24"/>
          <w:szCs w:val="24"/>
          <w:u w:val="single"/>
          <w:lang w:val="en-US"/>
        </w:rPr>
        <w:t>same</w:t>
      </w:r>
      <w:r w:rsidRPr="00450E7A">
        <w:rPr>
          <w:i/>
          <w:sz w:val="24"/>
          <w:szCs w:val="24"/>
          <w:u w:val="single"/>
        </w:rPr>
        <w:t xml:space="preserve"> </w:t>
      </w:r>
      <w:r w:rsidRPr="00450E7A">
        <w:rPr>
          <w:i/>
          <w:sz w:val="24"/>
          <w:szCs w:val="24"/>
          <w:u w:val="single"/>
          <w:lang w:val="en-US"/>
        </w:rPr>
        <w:t>music</w:t>
      </w:r>
      <w:r w:rsidRPr="00450E7A">
        <w:rPr>
          <w:i/>
          <w:sz w:val="24"/>
          <w:szCs w:val="24"/>
        </w:rPr>
        <w:t xml:space="preserve"> </w:t>
      </w:r>
      <w:r w:rsidRPr="00450E7A">
        <w:rPr>
          <w:i/>
          <w:sz w:val="24"/>
          <w:szCs w:val="24"/>
          <w:u w:val="single"/>
          <w:lang w:val="en-US"/>
        </w:rPr>
        <w:t>as</w:t>
      </w:r>
      <w:r w:rsidRPr="00450E7A">
        <w:rPr>
          <w:i/>
          <w:sz w:val="24"/>
          <w:szCs w:val="24"/>
        </w:rPr>
        <w:t xml:space="preserve"> </w:t>
      </w:r>
      <w:r w:rsidRPr="00450E7A">
        <w:rPr>
          <w:i/>
          <w:sz w:val="24"/>
          <w:szCs w:val="24"/>
          <w:lang w:val="en-US"/>
        </w:rPr>
        <w:t>you</w:t>
      </w:r>
      <w:r w:rsidRPr="00450E7A">
        <w:rPr>
          <w:i/>
          <w:sz w:val="24"/>
          <w:szCs w:val="24"/>
        </w:rPr>
        <w:t>.</w:t>
      </w:r>
      <w:r w:rsidRPr="00450E7A">
        <w:rPr>
          <w:sz w:val="24"/>
          <w:szCs w:val="24"/>
        </w:rPr>
        <w:t xml:space="preserve">           - Мне нравится </w:t>
      </w:r>
      <w:r w:rsidRPr="00450E7A">
        <w:rPr>
          <w:sz w:val="24"/>
          <w:szCs w:val="24"/>
          <w:u w:val="single"/>
        </w:rPr>
        <w:t>та же музыка, что</w:t>
      </w:r>
      <w:r w:rsidRPr="00450E7A">
        <w:rPr>
          <w:sz w:val="24"/>
          <w:szCs w:val="24"/>
        </w:rPr>
        <w:t xml:space="preserve"> и</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                                                             тебе.</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That</w:t>
      </w:r>
      <w:r w:rsidRPr="00450E7A">
        <w:rPr>
          <w:i/>
          <w:sz w:val="24"/>
          <w:szCs w:val="24"/>
        </w:rPr>
        <w:t>’</w:t>
      </w:r>
      <w:proofErr w:type="spellStart"/>
      <w:r w:rsidRPr="00450E7A">
        <w:rPr>
          <w:i/>
          <w:sz w:val="24"/>
          <w:szCs w:val="24"/>
          <w:lang w:val="en-US"/>
        </w:rPr>
        <w:t>s</w:t>
      </w:r>
      <w:proofErr w:type="spellEnd"/>
      <w:r w:rsidRPr="00450E7A">
        <w:rPr>
          <w:i/>
          <w:sz w:val="24"/>
          <w:szCs w:val="24"/>
        </w:rPr>
        <w:t xml:space="preserve"> </w:t>
      </w:r>
      <w:r w:rsidRPr="00450E7A">
        <w:rPr>
          <w:i/>
          <w:sz w:val="24"/>
          <w:szCs w:val="24"/>
          <w:u w:val="single"/>
          <w:lang w:val="en-US"/>
        </w:rPr>
        <w:t>the</w:t>
      </w:r>
      <w:r w:rsidRPr="00450E7A">
        <w:rPr>
          <w:i/>
          <w:sz w:val="24"/>
          <w:szCs w:val="24"/>
          <w:u w:val="single"/>
        </w:rPr>
        <w:t xml:space="preserve"> </w:t>
      </w:r>
      <w:r w:rsidRPr="00450E7A">
        <w:rPr>
          <w:i/>
          <w:sz w:val="24"/>
          <w:szCs w:val="24"/>
          <w:u w:val="single"/>
          <w:lang w:val="en-US"/>
        </w:rPr>
        <w:t>same</w:t>
      </w:r>
      <w:r w:rsidRPr="00450E7A">
        <w:rPr>
          <w:i/>
          <w:sz w:val="24"/>
          <w:szCs w:val="24"/>
          <w:u w:val="single"/>
        </w:rPr>
        <w:t xml:space="preserve"> </w:t>
      </w:r>
      <w:r w:rsidRPr="00450E7A">
        <w:rPr>
          <w:i/>
          <w:sz w:val="24"/>
          <w:szCs w:val="24"/>
          <w:u w:val="single"/>
          <w:lang w:val="en-US"/>
        </w:rPr>
        <w:t>man</w:t>
      </w:r>
      <w:r w:rsidRPr="00450E7A">
        <w:rPr>
          <w:i/>
          <w:sz w:val="24"/>
          <w:szCs w:val="24"/>
          <w:u w:val="single"/>
        </w:rPr>
        <w:t xml:space="preserve"> </w:t>
      </w:r>
      <w:r w:rsidRPr="00450E7A">
        <w:rPr>
          <w:i/>
          <w:sz w:val="24"/>
          <w:szCs w:val="24"/>
          <w:u w:val="single"/>
          <w:lang w:val="en-US"/>
        </w:rPr>
        <w:t>that</w:t>
      </w:r>
      <w:r w:rsidRPr="00450E7A">
        <w:rPr>
          <w:i/>
          <w:sz w:val="24"/>
          <w:szCs w:val="24"/>
        </w:rPr>
        <w:t xml:space="preserve"> </w:t>
      </w:r>
      <w:r w:rsidRPr="00450E7A">
        <w:rPr>
          <w:i/>
          <w:sz w:val="24"/>
          <w:szCs w:val="24"/>
          <w:lang w:val="en-US"/>
        </w:rPr>
        <w:t>asked</w:t>
      </w:r>
      <w:r w:rsidRPr="00450E7A">
        <w:rPr>
          <w:i/>
          <w:sz w:val="24"/>
          <w:szCs w:val="24"/>
        </w:rPr>
        <w:t xml:space="preserve">  </w:t>
      </w:r>
      <w:r w:rsidRPr="00450E7A">
        <w:rPr>
          <w:sz w:val="24"/>
          <w:szCs w:val="24"/>
        </w:rPr>
        <w:t xml:space="preserve">     - Это </w:t>
      </w:r>
      <w:r w:rsidRPr="00450E7A">
        <w:rPr>
          <w:sz w:val="24"/>
          <w:szCs w:val="24"/>
          <w:u w:val="single"/>
        </w:rPr>
        <w:t xml:space="preserve">тот же человек, который   </w:t>
      </w:r>
      <w:r w:rsidRPr="00450E7A">
        <w:rPr>
          <w:sz w:val="24"/>
          <w:szCs w:val="24"/>
        </w:rPr>
        <w:t xml:space="preserve">                  </w:t>
      </w:r>
    </w:p>
    <w:p w:rsidR="00450E7A" w:rsidRPr="00450E7A" w:rsidRDefault="00450E7A" w:rsidP="00450E7A">
      <w:pPr>
        <w:pStyle w:val="11"/>
        <w:tabs>
          <w:tab w:val="left" w:pos="5529"/>
        </w:tabs>
        <w:spacing w:before="0" w:line="240" w:lineRule="auto"/>
        <w:jc w:val="both"/>
        <w:rPr>
          <w:sz w:val="24"/>
          <w:szCs w:val="24"/>
          <w:lang w:val="en-US"/>
        </w:rPr>
      </w:pPr>
      <w:r w:rsidRPr="00450E7A">
        <w:rPr>
          <w:i/>
          <w:sz w:val="24"/>
          <w:szCs w:val="24"/>
          <w:lang w:val="en-US"/>
        </w:rPr>
        <w:t>me for money yesterday.</w:t>
      </w:r>
      <w:r w:rsidRPr="00450E7A">
        <w:rPr>
          <w:sz w:val="24"/>
          <w:szCs w:val="24"/>
          <w:lang w:val="en-US"/>
        </w:rPr>
        <w:t xml:space="preserve">                     </w:t>
      </w:r>
      <w:r w:rsidRPr="00450E7A">
        <w:rPr>
          <w:sz w:val="24"/>
          <w:szCs w:val="24"/>
        </w:rPr>
        <w:t>просил</w:t>
      </w:r>
      <w:r w:rsidRPr="00450E7A">
        <w:rPr>
          <w:sz w:val="24"/>
          <w:szCs w:val="24"/>
          <w:lang w:val="en-US"/>
        </w:rPr>
        <w:t xml:space="preserve"> </w:t>
      </w:r>
      <w:r w:rsidRPr="00450E7A">
        <w:rPr>
          <w:sz w:val="24"/>
          <w:szCs w:val="24"/>
        </w:rPr>
        <w:t>у</w:t>
      </w:r>
      <w:r w:rsidRPr="00450E7A">
        <w:rPr>
          <w:sz w:val="24"/>
          <w:szCs w:val="24"/>
          <w:lang w:val="en-US"/>
        </w:rPr>
        <w:t xml:space="preserve"> </w:t>
      </w:r>
      <w:r w:rsidRPr="00450E7A">
        <w:rPr>
          <w:sz w:val="24"/>
          <w:szCs w:val="24"/>
        </w:rPr>
        <w:t>меня</w:t>
      </w:r>
      <w:r w:rsidRPr="00450E7A">
        <w:rPr>
          <w:sz w:val="24"/>
          <w:szCs w:val="24"/>
          <w:lang w:val="en-US"/>
        </w:rPr>
        <w:t xml:space="preserve"> </w:t>
      </w:r>
      <w:r w:rsidRPr="00450E7A">
        <w:rPr>
          <w:sz w:val="24"/>
          <w:szCs w:val="24"/>
        </w:rPr>
        <w:t>денег</w:t>
      </w:r>
      <w:r w:rsidRPr="00450E7A">
        <w:rPr>
          <w:sz w:val="24"/>
          <w:szCs w:val="24"/>
          <w:lang w:val="en-US"/>
        </w:rPr>
        <w:t xml:space="preserve"> </w:t>
      </w:r>
      <w:r w:rsidRPr="00450E7A">
        <w:rPr>
          <w:sz w:val="24"/>
          <w:szCs w:val="24"/>
        </w:rPr>
        <w:t>вчера</w:t>
      </w:r>
      <w:r w:rsidRPr="00450E7A">
        <w:rPr>
          <w:sz w:val="24"/>
          <w:szCs w:val="24"/>
          <w:lang w:val="en-US"/>
        </w:rPr>
        <w:t>.</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That</w:t>
      </w:r>
      <w:r w:rsidRPr="00450E7A">
        <w:rPr>
          <w:i/>
          <w:sz w:val="24"/>
          <w:szCs w:val="24"/>
        </w:rPr>
        <w:t xml:space="preserve"> </w:t>
      </w:r>
      <w:r w:rsidRPr="00450E7A">
        <w:rPr>
          <w:sz w:val="24"/>
          <w:szCs w:val="24"/>
        </w:rPr>
        <w:t xml:space="preserve">часто опускается после выражения </w:t>
      </w:r>
      <w:r w:rsidRPr="00450E7A">
        <w:rPr>
          <w:i/>
          <w:sz w:val="24"/>
          <w:szCs w:val="24"/>
          <w:lang w:val="en-US"/>
        </w:rPr>
        <w:t>the</w:t>
      </w:r>
      <w:r w:rsidRPr="00450E7A">
        <w:rPr>
          <w:i/>
          <w:sz w:val="24"/>
          <w:szCs w:val="24"/>
        </w:rPr>
        <w:t xml:space="preserve"> </w:t>
      </w:r>
      <w:r w:rsidRPr="00450E7A">
        <w:rPr>
          <w:i/>
          <w:sz w:val="24"/>
          <w:szCs w:val="24"/>
          <w:lang w:val="en-US"/>
        </w:rPr>
        <w:t>same</w:t>
      </w:r>
      <w:r w:rsidRPr="00450E7A">
        <w:rPr>
          <w:i/>
          <w:sz w:val="24"/>
          <w:szCs w:val="24"/>
        </w:rPr>
        <w:t xml:space="preserve"> </w:t>
      </w:r>
      <w:r w:rsidRPr="00450E7A">
        <w:rPr>
          <w:i/>
          <w:sz w:val="24"/>
          <w:szCs w:val="24"/>
          <w:lang w:val="en-US"/>
        </w:rPr>
        <w:t>way</w:t>
      </w:r>
      <w:r w:rsidRPr="00450E7A">
        <w:rPr>
          <w:i/>
          <w:sz w:val="24"/>
          <w:szCs w:val="24"/>
        </w:rPr>
        <w:t xml:space="preserve"> </w:t>
      </w:r>
      <w:r w:rsidRPr="00450E7A">
        <w:rPr>
          <w:sz w:val="24"/>
          <w:szCs w:val="24"/>
        </w:rPr>
        <w:t>– так же (как):</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 xml:space="preserve">I went out </w:t>
      </w:r>
      <w:r w:rsidRPr="00450E7A">
        <w:rPr>
          <w:i/>
          <w:sz w:val="24"/>
          <w:szCs w:val="24"/>
          <w:u w:val="single"/>
          <w:lang w:val="en-US"/>
        </w:rPr>
        <w:t>the same way</w:t>
      </w:r>
      <w:r w:rsidRPr="00450E7A">
        <w:rPr>
          <w:i/>
          <w:sz w:val="24"/>
          <w:szCs w:val="24"/>
          <w:lang w:val="en-US"/>
        </w:rPr>
        <w:t xml:space="preserve"> I’d got in.</w:t>
      </w:r>
      <w:r w:rsidRPr="00450E7A">
        <w:rPr>
          <w:sz w:val="24"/>
          <w:szCs w:val="24"/>
          <w:lang w:val="en-US"/>
        </w:rPr>
        <w:t xml:space="preserve">  </w:t>
      </w:r>
      <w:r w:rsidRPr="00450E7A">
        <w:rPr>
          <w:sz w:val="24"/>
          <w:szCs w:val="24"/>
        </w:rPr>
        <w:t xml:space="preserve">- Я вышел </w:t>
      </w:r>
      <w:r w:rsidRPr="00450E7A">
        <w:rPr>
          <w:sz w:val="24"/>
          <w:szCs w:val="24"/>
          <w:u w:val="single"/>
        </w:rPr>
        <w:t>так же, как</w:t>
      </w:r>
      <w:r w:rsidRPr="00450E7A">
        <w:rPr>
          <w:sz w:val="24"/>
          <w:szCs w:val="24"/>
        </w:rPr>
        <w:t xml:space="preserve"> и вошел.</w:t>
      </w:r>
    </w:p>
    <w:p w:rsidR="00450E7A" w:rsidRPr="00450E7A" w:rsidRDefault="00450E7A" w:rsidP="00450E7A">
      <w:pPr>
        <w:pStyle w:val="110"/>
        <w:rPr>
          <w:i/>
          <w:sz w:val="24"/>
          <w:szCs w:val="24"/>
        </w:rPr>
      </w:pPr>
      <w:r w:rsidRPr="00450E7A">
        <w:rPr>
          <w:sz w:val="24"/>
          <w:szCs w:val="24"/>
        </w:rPr>
        <w:t>3.10. Вопросительно-относительные местоимения (</w:t>
      </w:r>
      <w:r w:rsidRPr="00450E7A">
        <w:rPr>
          <w:i/>
          <w:sz w:val="24"/>
          <w:szCs w:val="24"/>
          <w:lang w:val="en-US"/>
        </w:rPr>
        <w:t>Interrogative</w:t>
      </w:r>
      <w:r w:rsidRPr="00450E7A">
        <w:rPr>
          <w:i/>
          <w:sz w:val="24"/>
          <w:szCs w:val="24"/>
        </w:rPr>
        <w:t>-</w:t>
      </w:r>
      <w:r w:rsidRPr="00450E7A">
        <w:rPr>
          <w:i/>
          <w:sz w:val="24"/>
          <w:szCs w:val="24"/>
          <w:lang w:val="en-US"/>
        </w:rPr>
        <w:t>Relative</w:t>
      </w:r>
      <w:r w:rsidRPr="00450E7A">
        <w:rPr>
          <w:i/>
          <w:sz w:val="24"/>
          <w:szCs w:val="24"/>
        </w:rPr>
        <w:t xml:space="preserve"> </w:t>
      </w:r>
      <w:r w:rsidRPr="00450E7A">
        <w:rPr>
          <w:i/>
          <w:sz w:val="24"/>
          <w:szCs w:val="24"/>
          <w:lang w:val="en-US"/>
        </w:rPr>
        <w:t>Pronouns</w:t>
      </w:r>
      <w:r w:rsidRPr="00450E7A">
        <w:rPr>
          <w:i/>
          <w:sz w:val="24"/>
          <w:szCs w:val="24"/>
        </w:rPr>
        <w:t>)</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К вопросительно-относительным местоимениям относятся </w:t>
      </w:r>
      <w:r w:rsidRPr="00450E7A">
        <w:rPr>
          <w:i/>
          <w:sz w:val="24"/>
          <w:szCs w:val="24"/>
          <w:lang w:val="en-US"/>
        </w:rPr>
        <w:t>who</w:t>
      </w:r>
      <w:r w:rsidRPr="00450E7A">
        <w:rPr>
          <w:i/>
          <w:sz w:val="24"/>
          <w:szCs w:val="24"/>
        </w:rPr>
        <w:t xml:space="preserve"> </w:t>
      </w:r>
      <w:r w:rsidRPr="00450E7A">
        <w:rPr>
          <w:sz w:val="24"/>
          <w:szCs w:val="24"/>
        </w:rPr>
        <w:t xml:space="preserve">– кто, </w:t>
      </w:r>
      <w:r w:rsidRPr="00450E7A">
        <w:rPr>
          <w:i/>
          <w:sz w:val="24"/>
          <w:szCs w:val="24"/>
          <w:lang w:val="en-US"/>
        </w:rPr>
        <w:t>whose</w:t>
      </w:r>
      <w:r w:rsidRPr="00450E7A">
        <w:rPr>
          <w:i/>
          <w:sz w:val="24"/>
          <w:szCs w:val="24"/>
        </w:rPr>
        <w:t xml:space="preserve"> </w:t>
      </w:r>
      <w:r w:rsidRPr="00450E7A">
        <w:rPr>
          <w:sz w:val="24"/>
          <w:szCs w:val="24"/>
        </w:rPr>
        <w:t xml:space="preserve">- чей, </w:t>
      </w:r>
      <w:r w:rsidRPr="00450E7A">
        <w:rPr>
          <w:i/>
          <w:sz w:val="24"/>
          <w:szCs w:val="24"/>
          <w:lang w:val="en-US"/>
        </w:rPr>
        <w:t>what</w:t>
      </w:r>
      <w:r w:rsidRPr="00450E7A">
        <w:rPr>
          <w:i/>
          <w:sz w:val="24"/>
          <w:szCs w:val="24"/>
        </w:rPr>
        <w:t xml:space="preserve"> </w:t>
      </w:r>
      <w:r w:rsidRPr="00450E7A">
        <w:rPr>
          <w:sz w:val="24"/>
          <w:szCs w:val="24"/>
        </w:rPr>
        <w:t xml:space="preserve">- что, какой, </w:t>
      </w:r>
      <w:r w:rsidRPr="00450E7A">
        <w:rPr>
          <w:i/>
          <w:sz w:val="24"/>
          <w:szCs w:val="24"/>
          <w:lang w:val="en-US"/>
        </w:rPr>
        <w:t>which</w:t>
      </w:r>
      <w:r w:rsidRPr="00450E7A">
        <w:rPr>
          <w:i/>
          <w:sz w:val="24"/>
          <w:szCs w:val="24"/>
        </w:rPr>
        <w:t xml:space="preserve"> </w:t>
      </w:r>
      <w:r w:rsidRPr="00450E7A">
        <w:rPr>
          <w:sz w:val="24"/>
          <w:szCs w:val="24"/>
        </w:rPr>
        <w:t xml:space="preserve">- который. К этой же группе примыкает относительное местоимение </w:t>
      </w:r>
      <w:r w:rsidRPr="00450E7A">
        <w:rPr>
          <w:i/>
          <w:sz w:val="24"/>
          <w:szCs w:val="24"/>
          <w:lang w:val="en-US"/>
        </w:rPr>
        <w:t>that</w:t>
      </w:r>
      <w:r w:rsidRPr="00450E7A">
        <w:rPr>
          <w:i/>
          <w:sz w:val="24"/>
          <w:szCs w:val="24"/>
        </w:rPr>
        <w:t xml:space="preserve"> </w:t>
      </w:r>
      <w:r w:rsidRPr="00450E7A">
        <w:rPr>
          <w:sz w:val="24"/>
          <w:szCs w:val="24"/>
        </w:rPr>
        <w:t>– что, который.</w:t>
      </w:r>
    </w:p>
    <w:p w:rsidR="00450E7A" w:rsidRPr="00450E7A" w:rsidRDefault="00450E7A" w:rsidP="00450E7A">
      <w:pPr>
        <w:pStyle w:val="110"/>
        <w:rPr>
          <w:i/>
          <w:sz w:val="24"/>
          <w:szCs w:val="24"/>
        </w:rPr>
      </w:pPr>
      <w:r w:rsidRPr="00450E7A">
        <w:rPr>
          <w:sz w:val="24"/>
          <w:szCs w:val="24"/>
        </w:rPr>
        <w:t xml:space="preserve">3.10.1. Местоимение </w:t>
      </w:r>
      <w:r w:rsidRPr="00450E7A">
        <w:rPr>
          <w:i/>
          <w:sz w:val="24"/>
          <w:szCs w:val="24"/>
          <w:lang w:val="en-US"/>
        </w:rPr>
        <w:t>Who</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Местоимение</w:t>
      </w:r>
      <w:r w:rsidRPr="00450E7A">
        <w:rPr>
          <w:i/>
          <w:sz w:val="24"/>
          <w:szCs w:val="24"/>
        </w:rPr>
        <w:t xml:space="preserve"> </w:t>
      </w:r>
      <w:r w:rsidRPr="00450E7A">
        <w:rPr>
          <w:i/>
          <w:sz w:val="24"/>
          <w:szCs w:val="24"/>
          <w:lang w:val="en-US"/>
        </w:rPr>
        <w:t>who</w:t>
      </w:r>
      <w:r w:rsidRPr="00450E7A">
        <w:rPr>
          <w:i/>
          <w:sz w:val="24"/>
          <w:szCs w:val="24"/>
        </w:rPr>
        <w:t xml:space="preserve"> </w:t>
      </w:r>
      <w:r w:rsidRPr="00450E7A">
        <w:rPr>
          <w:sz w:val="24"/>
          <w:szCs w:val="24"/>
        </w:rPr>
        <w:t xml:space="preserve">относится к лицам и употребляется без последующего существительного или местоимения. При употреблении </w:t>
      </w:r>
      <w:r w:rsidRPr="00450E7A">
        <w:rPr>
          <w:i/>
          <w:sz w:val="24"/>
          <w:szCs w:val="24"/>
          <w:lang w:val="en-US"/>
        </w:rPr>
        <w:t>who</w:t>
      </w:r>
      <w:r w:rsidRPr="00450E7A">
        <w:rPr>
          <w:i/>
          <w:sz w:val="24"/>
          <w:szCs w:val="24"/>
        </w:rPr>
        <w:t xml:space="preserve"> </w:t>
      </w:r>
      <w:r w:rsidRPr="00450E7A">
        <w:rPr>
          <w:sz w:val="24"/>
          <w:szCs w:val="24"/>
        </w:rPr>
        <w:t>в качестве вопросительного местоимения в функции подлежащего сказуемое, как правило, имеет форму единственного числа:</w:t>
      </w:r>
    </w:p>
    <w:p w:rsidR="00450E7A" w:rsidRPr="00450E7A" w:rsidRDefault="00450E7A" w:rsidP="00450E7A">
      <w:pPr>
        <w:pStyle w:val="11"/>
        <w:tabs>
          <w:tab w:val="left" w:pos="5529"/>
        </w:tabs>
        <w:spacing w:before="0" w:line="240" w:lineRule="auto"/>
        <w:ind w:firstLine="720"/>
        <w:jc w:val="both"/>
        <w:rPr>
          <w:sz w:val="24"/>
          <w:szCs w:val="24"/>
        </w:rPr>
      </w:pPr>
      <w:r w:rsidRPr="00450E7A">
        <w:rPr>
          <w:i/>
          <w:sz w:val="24"/>
          <w:szCs w:val="24"/>
          <w:u w:val="single"/>
          <w:lang w:val="en-US"/>
        </w:rPr>
        <w:t>Who helps</w:t>
      </w:r>
      <w:r w:rsidRPr="00450E7A">
        <w:rPr>
          <w:i/>
          <w:sz w:val="24"/>
          <w:szCs w:val="24"/>
          <w:lang w:val="en-US"/>
        </w:rPr>
        <w:t xml:space="preserve"> you in your work? </w:t>
      </w:r>
      <w:r w:rsidRPr="00450E7A">
        <w:rPr>
          <w:sz w:val="24"/>
          <w:szCs w:val="24"/>
          <w:lang w:val="en-US"/>
        </w:rPr>
        <w:t xml:space="preserve">          </w:t>
      </w:r>
      <w:r w:rsidRPr="00450E7A">
        <w:rPr>
          <w:sz w:val="24"/>
          <w:szCs w:val="24"/>
        </w:rPr>
        <w:t xml:space="preserve">- </w:t>
      </w:r>
      <w:r w:rsidRPr="00450E7A">
        <w:rPr>
          <w:sz w:val="24"/>
          <w:szCs w:val="24"/>
          <w:u w:val="single"/>
        </w:rPr>
        <w:t>Кто помогает</w:t>
      </w:r>
      <w:r w:rsidRPr="00450E7A">
        <w:rPr>
          <w:sz w:val="24"/>
          <w:szCs w:val="24"/>
        </w:rPr>
        <w:t xml:space="preserve"> вам в вашей работе?</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Исключения составляют те случаи, когда спрашивающему известно, что ответом на его вопрос будет существительное во множественном числе:</w:t>
      </w:r>
    </w:p>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rPr>
        <w:t xml:space="preserve">          </w:t>
      </w:r>
      <w:r w:rsidRPr="00450E7A">
        <w:rPr>
          <w:i/>
          <w:sz w:val="24"/>
          <w:szCs w:val="24"/>
          <w:u w:val="single"/>
          <w:lang w:val="en-US"/>
        </w:rPr>
        <w:t>Who were</w:t>
      </w:r>
      <w:r w:rsidRPr="00450E7A">
        <w:rPr>
          <w:i/>
          <w:sz w:val="24"/>
          <w:szCs w:val="24"/>
          <w:lang w:val="en-US"/>
        </w:rPr>
        <w:t xml:space="preserve"> playing chess at the</w:t>
      </w:r>
      <w:r w:rsidRPr="00450E7A">
        <w:rPr>
          <w:sz w:val="24"/>
          <w:szCs w:val="24"/>
          <w:lang w:val="en-US"/>
        </w:rPr>
        <w:t xml:space="preserve">        - </w:t>
      </w:r>
      <w:r w:rsidRPr="00450E7A">
        <w:rPr>
          <w:sz w:val="24"/>
          <w:szCs w:val="24"/>
          <w:u w:val="single"/>
        </w:rPr>
        <w:t>Кто</w:t>
      </w:r>
      <w:r w:rsidRPr="00450E7A">
        <w:rPr>
          <w:sz w:val="24"/>
          <w:szCs w:val="24"/>
          <w:u w:val="single"/>
          <w:lang w:val="en-US"/>
        </w:rPr>
        <w:t xml:space="preserve"> </w:t>
      </w:r>
      <w:r w:rsidRPr="00450E7A">
        <w:rPr>
          <w:sz w:val="24"/>
          <w:szCs w:val="24"/>
          <w:u w:val="single"/>
        </w:rPr>
        <w:t>играл</w:t>
      </w:r>
      <w:r w:rsidRPr="00450E7A">
        <w:rPr>
          <w:sz w:val="24"/>
          <w:szCs w:val="24"/>
          <w:lang w:val="en-US"/>
        </w:rPr>
        <w:t xml:space="preserve"> </w:t>
      </w:r>
      <w:r w:rsidRPr="00450E7A">
        <w:rPr>
          <w:sz w:val="24"/>
          <w:szCs w:val="24"/>
        </w:rPr>
        <w:t>в</w:t>
      </w:r>
      <w:r w:rsidRPr="00450E7A">
        <w:rPr>
          <w:sz w:val="24"/>
          <w:szCs w:val="24"/>
          <w:lang w:val="en-US"/>
        </w:rPr>
        <w:t xml:space="preserve"> </w:t>
      </w:r>
      <w:r w:rsidRPr="00450E7A">
        <w:rPr>
          <w:sz w:val="24"/>
          <w:szCs w:val="24"/>
        </w:rPr>
        <w:t>шахматы</w:t>
      </w:r>
      <w:r w:rsidRPr="00450E7A">
        <w:rPr>
          <w:sz w:val="24"/>
          <w:szCs w:val="24"/>
          <w:lang w:val="en-US"/>
        </w:rPr>
        <w:t xml:space="preserve"> </w:t>
      </w:r>
      <w:r w:rsidRPr="00450E7A">
        <w:rPr>
          <w:sz w:val="24"/>
          <w:szCs w:val="24"/>
        </w:rPr>
        <w:t>за</w:t>
      </w:r>
      <w:r w:rsidRPr="00450E7A">
        <w:rPr>
          <w:sz w:val="24"/>
          <w:szCs w:val="24"/>
          <w:lang w:val="en-US"/>
        </w:rPr>
        <w:t xml:space="preserve"> </w:t>
      </w:r>
      <w:r w:rsidRPr="00450E7A">
        <w:rPr>
          <w:sz w:val="24"/>
          <w:szCs w:val="24"/>
        </w:rPr>
        <w:t>вторым</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lang w:val="en-US"/>
        </w:rPr>
        <w:t xml:space="preserve">          </w:t>
      </w:r>
      <w:r w:rsidRPr="00450E7A">
        <w:rPr>
          <w:i/>
          <w:sz w:val="24"/>
          <w:szCs w:val="24"/>
          <w:lang w:val="en-US"/>
        </w:rPr>
        <w:t>second</w:t>
      </w:r>
      <w:r w:rsidRPr="00450E7A">
        <w:rPr>
          <w:i/>
          <w:sz w:val="24"/>
          <w:szCs w:val="24"/>
        </w:rPr>
        <w:t xml:space="preserve"> </w:t>
      </w:r>
      <w:r w:rsidRPr="00450E7A">
        <w:rPr>
          <w:i/>
          <w:sz w:val="24"/>
          <w:szCs w:val="24"/>
          <w:lang w:val="en-US"/>
        </w:rPr>
        <w:t>table</w:t>
      </w:r>
      <w:r w:rsidRPr="00450E7A">
        <w:rPr>
          <w:i/>
          <w:sz w:val="24"/>
          <w:szCs w:val="24"/>
        </w:rPr>
        <w:t>?</w:t>
      </w:r>
      <w:r w:rsidRPr="00450E7A">
        <w:rPr>
          <w:sz w:val="24"/>
          <w:szCs w:val="24"/>
        </w:rPr>
        <w:t xml:space="preserve">                                     столом?</w:t>
      </w:r>
    </w:p>
    <w:p w:rsidR="00450E7A" w:rsidRPr="00450E7A" w:rsidRDefault="00450E7A" w:rsidP="00450E7A">
      <w:pPr>
        <w:pStyle w:val="11"/>
        <w:tabs>
          <w:tab w:val="left" w:pos="5529"/>
        </w:tabs>
        <w:spacing w:before="0" w:line="240" w:lineRule="auto"/>
        <w:ind w:firstLine="720"/>
        <w:jc w:val="both"/>
        <w:rPr>
          <w:sz w:val="24"/>
          <w:szCs w:val="24"/>
        </w:rPr>
      </w:pPr>
      <w:r w:rsidRPr="00450E7A">
        <w:rPr>
          <w:sz w:val="24"/>
          <w:szCs w:val="24"/>
        </w:rPr>
        <w:t xml:space="preserve">Если </w:t>
      </w:r>
      <w:r w:rsidRPr="00450E7A">
        <w:rPr>
          <w:i/>
          <w:sz w:val="24"/>
          <w:szCs w:val="24"/>
          <w:lang w:val="en-US"/>
        </w:rPr>
        <w:t>who</w:t>
      </w:r>
      <w:r w:rsidRPr="00450E7A">
        <w:rPr>
          <w:i/>
          <w:sz w:val="24"/>
          <w:szCs w:val="24"/>
        </w:rPr>
        <w:t xml:space="preserve"> </w:t>
      </w:r>
      <w:r w:rsidRPr="00450E7A">
        <w:rPr>
          <w:sz w:val="24"/>
          <w:szCs w:val="24"/>
        </w:rPr>
        <w:t xml:space="preserve">в качестве </w:t>
      </w:r>
      <w:proofErr w:type="spellStart"/>
      <w:r w:rsidRPr="00450E7A">
        <w:rPr>
          <w:sz w:val="24"/>
          <w:szCs w:val="24"/>
        </w:rPr>
        <w:t>вопро</w:t>
      </w:r>
      <w:proofErr w:type="spellEnd"/>
      <w:r w:rsidRPr="00450E7A">
        <w:rPr>
          <w:sz w:val="24"/>
          <w:szCs w:val="24"/>
          <w:lang w:val="en-US"/>
        </w:rPr>
        <w:t>c</w:t>
      </w:r>
      <w:proofErr w:type="spellStart"/>
      <w:r w:rsidRPr="00450E7A">
        <w:rPr>
          <w:sz w:val="24"/>
          <w:szCs w:val="24"/>
        </w:rPr>
        <w:t>ительного</w:t>
      </w:r>
      <w:proofErr w:type="spellEnd"/>
      <w:r w:rsidRPr="00450E7A">
        <w:rPr>
          <w:sz w:val="24"/>
          <w:szCs w:val="24"/>
        </w:rPr>
        <w:t xml:space="preserve"> местоимения является именной частью сказуемого, глагол-связка согласуется в лице с подлежащим:</w:t>
      </w:r>
    </w:p>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rPr>
        <w:t xml:space="preserve">          </w:t>
      </w:r>
      <w:r w:rsidRPr="00450E7A">
        <w:rPr>
          <w:i/>
          <w:sz w:val="24"/>
          <w:szCs w:val="24"/>
          <w:lang w:val="en-US"/>
        </w:rPr>
        <w:t xml:space="preserve">Who </w:t>
      </w:r>
      <w:r w:rsidRPr="00450E7A">
        <w:rPr>
          <w:i/>
          <w:sz w:val="24"/>
          <w:szCs w:val="24"/>
          <w:u w:val="single"/>
          <w:lang w:val="en-US"/>
        </w:rPr>
        <w:t>are they</w:t>
      </w:r>
      <w:r w:rsidRPr="00450E7A">
        <w:rPr>
          <w:i/>
          <w:sz w:val="24"/>
          <w:szCs w:val="24"/>
          <w:lang w:val="en-US"/>
        </w:rPr>
        <w:t>?</w:t>
      </w:r>
      <w:r w:rsidRPr="00450E7A">
        <w:rPr>
          <w:sz w:val="24"/>
          <w:szCs w:val="24"/>
          <w:lang w:val="en-US"/>
        </w:rPr>
        <w:t xml:space="preserve">                                  - </w:t>
      </w:r>
      <w:r w:rsidRPr="00450E7A">
        <w:rPr>
          <w:sz w:val="24"/>
          <w:szCs w:val="24"/>
        </w:rPr>
        <w:t>Кто</w:t>
      </w:r>
      <w:r w:rsidRPr="00450E7A">
        <w:rPr>
          <w:sz w:val="24"/>
          <w:szCs w:val="24"/>
          <w:lang w:val="en-US"/>
        </w:rPr>
        <w:t xml:space="preserve"> </w:t>
      </w:r>
      <w:r w:rsidRPr="00450E7A">
        <w:rPr>
          <w:sz w:val="24"/>
          <w:szCs w:val="24"/>
        </w:rPr>
        <w:t>они</w:t>
      </w:r>
      <w:r w:rsidRPr="00450E7A">
        <w:rPr>
          <w:sz w:val="24"/>
          <w:szCs w:val="24"/>
          <w:lang w:val="en-US"/>
        </w:rPr>
        <w:t>?</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lang w:val="en-US"/>
        </w:rPr>
        <w:t xml:space="preserve">          </w:t>
      </w:r>
      <w:r w:rsidRPr="00450E7A">
        <w:rPr>
          <w:i/>
          <w:sz w:val="24"/>
          <w:szCs w:val="24"/>
          <w:lang w:val="en-US"/>
        </w:rPr>
        <w:t>Who</w:t>
      </w:r>
      <w:r w:rsidRPr="00450E7A">
        <w:rPr>
          <w:i/>
          <w:sz w:val="24"/>
          <w:szCs w:val="24"/>
        </w:rPr>
        <w:t xml:space="preserve"> </w:t>
      </w:r>
      <w:r w:rsidRPr="00450E7A">
        <w:rPr>
          <w:i/>
          <w:sz w:val="24"/>
          <w:szCs w:val="24"/>
          <w:u w:val="single"/>
          <w:lang w:val="en-US"/>
        </w:rPr>
        <w:t>is</w:t>
      </w:r>
      <w:r w:rsidRPr="00450E7A">
        <w:rPr>
          <w:i/>
          <w:sz w:val="24"/>
          <w:szCs w:val="24"/>
        </w:rPr>
        <w:t xml:space="preserve"> </w:t>
      </w:r>
      <w:r w:rsidRPr="00450E7A">
        <w:rPr>
          <w:i/>
          <w:sz w:val="24"/>
          <w:szCs w:val="24"/>
          <w:lang w:val="en-US"/>
        </w:rPr>
        <w:t>this</w:t>
      </w:r>
      <w:r w:rsidRPr="00450E7A">
        <w:rPr>
          <w:i/>
          <w:sz w:val="24"/>
          <w:szCs w:val="24"/>
        </w:rPr>
        <w:t xml:space="preserve"> </w:t>
      </w:r>
      <w:r w:rsidRPr="00450E7A">
        <w:rPr>
          <w:i/>
          <w:sz w:val="24"/>
          <w:szCs w:val="24"/>
          <w:u w:val="single"/>
          <w:lang w:val="en-US"/>
        </w:rPr>
        <w:t>girl</w:t>
      </w:r>
      <w:r w:rsidRPr="00450E7A">
        <w:rPr>
          <w:i/>
          <w:sz w:val="24"/>
          <w:szCs w:val="24"/>
        </w:rPr>
        <w:t>?</w:t>
      </w:r>
      <w:r w:rsidRPr="00450E7A">
        <w:rPr>
          <w:sz w:val="24"/>
          <w:szCs w:val="24"/>
        </w:rPr>
        <w:t xml:space="preserve">                               - Кто эта девушка?</w:t>
      </w:r>
    </w:p>
    <w:p w:rsidR="00450E7A" w:rsidRPr="00450E7A" w:rsidRDefault="00450E7A" w:rsidP="00450E7A">
      <w:pPr>
        <w:pStyle w:val="11"/>
        <w:tabs>
          <w:tab w:val="left" w:pos="5529"/>
        </w:tabs>
        <w:spacing w:before="0" w:line="240" w:lineRule="auto"/>
        <w:ind w:firstLine="720"/>
        <w:jc w:val="both"/>
        <w:rPr>
          <w:sz w:val="24"/>
          <w:szCs w:val="24"/>
          <w:lang w:val="en-US"/>
        </w:rPr>
      </w:pPr>
      <w:r w:rsidRPr="00450E7A">
        <w:rPr>
          <w:i/>
          <w:sz w:val="24"/>
          <w:szCs w:val="24"/>
          <w:lang w:val="en-US"/>
        </w:rPr>
        <w:t>Who</w:t>
      </w:r>
      <w:r w:rsidRPr="00450E7A">
        <w:rPr>
          <w:i/>
          <w:sz w:val="24"/>
          <w:szCs w:val="24"/>
        </w:rPr>
        <w:t xml:space="preserve"> </w:t>
      </w:r>
      <w:r w:rsidRPr="00450E7A">
        <w:rPr>
          <w:sz w:val="24"/>
          <w:szCs w:val="24"/>
        </w:rPr>
        <w:t xml:space="preserve">имеет форму косвенного падежа </w:t>
      </w:r>
      <w:r w:rsidRPr="00450E7A">
        <w:rPr>
          <w:i/>
          <w:sz w:val="24"/>
          <w:szCs w:val="24"/>
          <w:lang w:val="en-US"/>
        </w:rPr>
        <w:t>whom</w:t>
      </w:r>
      <w:r w:rsidRPr="00450E7A">
        <w:rPr>
          <w:sz w:val="24"/>
          <w:szCs w:val="24"/>
        </w:rPr>
        <w:t xml:space="preserve">, которая используется в качестве </w:t>
      </w:r>
      <w:r w:rsidRPr="00450E7A">
        <w:rPr>
          <w:sz w:val="24"/>
          <w:szCs w:val="24"/>
        </w:rPr>
        <w:lastRenderedPageBreak/>
        <w:t xml:space="preserve">вопросительного слова в функции дополнения, особенно в официальном стиле. В неофициальном стиле эти функции выполняет </w:t>
      </w:r>
      <w:r w:rsidRPr="00450E7A">
        <w:rPr>
          <w:i/>
          <w:sz w:val="24"/>
          <w:szCs w:val="24"/>
          <w:lang w:val="en-US"/>
        </w:rPr>
        <w:t>who</w:t>
      </w:r>
      <w:r w:rsidRPr="00450E7A">
        <w:rPr>
          <w:i/>
          <w:sz w:val="24"/>
          <w:szCs w:val="24"/>
        </w:rPr>
        <w:t xml:space="preserve"> </w:t>
      </w:r>
      <w:r w:rsidRPr="00450E7A">
        <w:rPr>
          <w:sz w:val="24"/>
          <w:szCs w:val="24"/>
        </w:rPr>
        <w:t>в общем падеже. Сравните</w:t>
      </w:r>
      <w:r w:rsidRPr="00450E7A">
        <w:rPr>
          <w:sz w:val="24"/>
          <w:szCs w:val="24"/>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3"/>
        <w:gridCol w:w="54"/>
        <w:gridCol w:w="3147"/>
        <w:gridCol w:w="2826"/>
      </w:tblGrid>
      <w:tr w:rsidR="00450E7A" w:rsidRPr="00450E7A" w:rsidTr="00450E7A">
        <w:trPr>
          <w:cantSplit/>
          <w:jc w:val="center"/>
        </w:trPr>
        <w:tc>
          <w:tcPr>
            <w:tcW w:w="2713" w:type="dxa"/>
          </w:tcPr>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rPr>
              <w:t>Официальный</w:t>
            </w:r>
          </w:p>
        </w:tc>
        <w:tc>
          <w:tcPr>
            <w:tcW w:w="3201" w:type="dxa"/>
            <w:gridSpan w:val="2"/>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Whom did they arrest?</w:t>
            </w:r>
          </w:p>
        </w:tc>
        <w:tc>
          <w:tcPr>
            <w:tcW w:w="2826" w:type="dxa"/>
            <w:vMerge w:val="restart"/>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Кого они арестовали?</w:t>
            </w:r>
          </w:p>
        </w:tc>
      </w:tr>
      <w:tr w:rsidR="00450E7A" w:rsidRPr="00450E7A" w:rsidTr="00450E7A">
        <w:trPr>
          <w:cantSplit/>
          <w:jc w:val="center"/>
        </w:trPr>
        <w:tc>
          <w:tcPr>
            <w:tcW w:w="2767" w:type="dxa"/>
            <w:gridSpan w:val="2"/>
          </w:tcPr>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rPr>
              <w:t>Неофициальный</w:t>
            </w:r>
          </w:p>
        </w:tc>
        <w:tc>
          <w:tcPr>
            <w:tcW w:w="3147" w:type="dxa"/>
          </w:tcPr>
          <w:p w:rsidR="00450E7A" w:rsidRPr="00450E7A" w:rsidRDefault="00450E7A" w:rsidP="00450E7A">
            <w:pPr>
              <w:pStyle w:val="11"/>
              <w:tabs>
                <w:tab w:val="left" w:pos="5529"/>
              </w:tabs>
              <w:spacing w:before="0" w:line="240" w:lineRule="auto"/>
              <w:ind w:left="-108" w:firstLine="142"/>
              <w:jc w:val="both"/>
              <w:rPr>
                <w:i/>
                <w:sz w:val="24"/>
                <w:szCs w:val="24"/>
                <w:lang w:val="en-US"/>
              </w:rPr>
            </w:pPr>
            <w:r w:rsidRPr="00450E7A">
              <w:rPr>
                <w:i/>
                <w:sz w:val="24"/>
                <w:szCs w:val="24"/>
                <w:lang w:val="en-US"/>
              </w:rPr>
              <w:t>Who did they arrest?</w:t>
            </w:r>
          </w:p>
        </w:tc>
        <w:tc>
          <w:tcPr>
            <w:tcW w:w="2826" w:type="dxa"/>
            <w:vMerge/>
          </w:tcPr>
          <w:p w:rsidR="00450E7A" w:rsidRPr="00450E7A" w:rsidRDefault="00450E7A" w:rsidP="00450E7A">
            <w:pPr>
              <w:pStyle w:val="11"/>
              <w:tabs>
                <w:tab w:val="left" w:pos="5529"/>
              </w:tabs>
              <w:spacing w:before="0" w:line="240" w:lineRule="auto"/>
              <w:ind w:firstLine="0"/>
              <w:jc w:val="both"/>
              <w:rPr>
                <w:sz w:val="24"/>
                <w:szCs w:val="24"/>
                <w:lang w:val="en-US"/>
              </w:rPr>
            </w:pPr>
          </w:p>
        </w:tc>
      </w:tr>
      <w:tr w:rsidR="00450E7A" w:rsidRPr="00450E7A" w:rsidTr="00450E7A">
        <w:trPr>
          <w:jc w:val="center"/>
        </w:trPr>
        <w:tc>
          <w:tcPr>
            <w:tcW w:w="2713"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Очень</w:t>
            </w:r>
            <w:r w:rsidRPr="00450E7A">
              <w:rPr>
                <w:sz w:val="24"/>
                <w:szCs w:val="24"/>
                <w:lang w:val="en-US"/>
              </w:rPr>
              <w:t xml:space="preserve"> </w:t>
            </w:r>
            <w:r w:rsidRPr="00450E7A">
              <w:rPr>
                <w:sz w:val="24"/>
                <w:szCs w:val="24"/>
              </w:rPr>
              <w:t>официальный</w:t>
            </w:r>
          </w:p>
        </w:tc>
        <w:tc>
          <w:tcPr>
            <w:tcW w:w="3201" w:type="dxa"/>
            <w:gridSpan w:val="2"/>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With whom are you going?</w:t>
            </w:r>
          </w:p>
        </w:tc>
        <w:tc>
          <w:tcPr>
            <w:tcW w:w="2826"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С кем вы едете?</w:t>
            </w:r>
          </w:p>
        </w:tc>
      </w:tr>
      <w:tr w:rsidR="00450E7A" w:rsidRPr="00450E7A" w:rsidTr="00450E7A">
        <w:trPr>
          <w:jc w:val="center"/>
        </w:trPr>
        <w:tc>
          <w:tcPr>
            <w:tcW w:w="2713" w:type="dxa"/>
          </w:tcPr>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rPr>
              <w:t>Неофициальный</w:t>
            </w:r>
          </w:p>
        </w:tc>
        <w:tc>
          <w:tcPr>
            <w:tcW w:w="3201" w:type="dxa"/>
            <w:gridSpan w:val="2"/>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Who are you going with?</w:t>
            </w:r>
          </w:p>
        </w:tc>
        <w:tc>
          <w:tcPr>
            <w:tcW w:w="2826"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С кем ты едешь?</w:t>
            </w:r>
          </w:p>
        </w:tc>
      </w:tr>
    </w:tbl>
    <w:p w:rsidR="00450E7A" w:rsidRPr="00450E7A" w:rsidRDefault="00450E7A" w:rsidP="00450E7A">
      <w:pPr>
        <w:pStyle w:val="11"/>
        <w:tabs>
          <w:tab w:val="left" w:pos="5529"/>
        </w:tabs>
        <w:spacing w:before="0" w:line="240" w:lineRule="auto"/>
        <w:ind w:firstLine="720"/>
        <w:jc w:val="both"/>
        <w:rPr>
          <w:sz w:val="24"/>
          <w:szCs w:val="24"/>
        </w:rPr>
      </w:pPr>
      <w:r w:rsidRPr="00450E7A">
        <w:rPr>
          <w:sz w:val="24"/>
          <w:szCs w:val="24"/>
        </w:rPr>
        <w:t xml:space="preserve">При употреблении </w:t>
      </w:r>
      <w:r w:rsidRPr="00450E7A">
        <w:rPr>
          <w:i/>
          <w:sz w:val="24"/>
          <w:szCs w:val="24"/>
          <w:lang w:val="en-US"/>
        </w:rPr>
        <w:t>who</w:t>
      </w:r>
      <w:r w:rsidRPr="00450E7A">
        <w:rPr>
          <w:i/>
          <w:sz w:val="24"/>
          <w:szCs w:val="24"/>
        </w:rPr>
        <w:t xml:space="preserve"> </w:t>
      </w:r>
      <w:r w:rsidRPr="00450E7A">
        <w:rPr>
          <w:sz w:val="24"/>
          <w:szCs w:val="24"/>
        </w:rPr>
        <w:t>в качестве относительного местоимения «кто», «который» в функции подлежащего в придаточном предложении сказуемое может стоять как в единственном, так и во множественном числе:</w:t>
      </w:r>
    </w:p>
    <w:p w:rsidR="00450E7A" w:rsidRPr="00107967" w:rsidRDefault="00450E7A" w:rsidP="00450E7A">
      <w:pPr>
        <w:pStyle w:val="11"/>
        <w:tabs>
          <w:tab w:val="left" w:pos="5529"/>
        </w:tabs>
        <w:spacing w:before="0" w:line="240" w:lineRule="auto"/>
        <w:ind w:firstLine="0"/>
        <w:jc w:val="both"/>
        <w:rPr>
          <w:sz w:val="24"/>
          <w:szCs w:val="24"/>
        </w:rPr>
      </w:pPr>
      <w:r w:rsidRPr="00450E7A">
        <w:rPr>
          <w:sz w:val="24"/>
          <w:szCs w:val="24"/>
        </w:rPr>
        <w:t xml:space="preserve">          </w:t>
      </w:r>
      <w:r w:rsidRPr="00450E7A">
        <w:rPr>
          <w:i/>
          <w:sz w:val="24"/>
          <w:szCs w:val="24"/>
          <w:lang w:val="en-US"/>
        </w:rPr>
        <w:t>The</w:t>
      </w:r>
      <w:r w:rsidRPr="00107967">
        <w:rPr>
          <w:i/>
          <w:sz w:val="24"/>
          <w:szCs w:val="24"/>
        </w:rPr>
        <w:t xml:space="preserve"> </w:t>
      </w:r>
      <w:r w:rsidRPr="00450E7A">
        <w:rPr>
          <w:i/>
          <w:sz w:val="24"/>
          <w:szCs w:val="24"/>
          <w:lang w:val="en-US"/>
        </w:rPr>
        <w:t>girl</w:t>
      </w:r>
      <w:r w:rsidRPr="00107967">
        <w:rPr>
          <w:i/>
          <w:sz w:val="24"/>
          <w:szCs w:val="24"/>
        </w:rPr>
        <w:t xml:space="preserve"> </w:t>
      </w:r>
      <w:r w:rsidRPr="00450E7A">
        <w:rPr>
          <w:i/>
          <w:sz w:val="24"/>
          <w:szCs w:val="24"/>
          <w:u w:val="single"/>
          <w:lang w:val="en-US"/>
        </w:rPr>
        <w:t>who</w:t>
      </w:r>
      <w:r w:rsidRPr="00107967">
        <w:rPr>
          <w:i/>
          <w:sz w:val="24"/>
          <w:szCs w:val="24"/>
          <w:u w:val="single"/>
        </w:rPr>
        <w:t xml:space="preserve"> </w:t>
      </w:r>
      <w:r w:rsidRPr="00450E7A">
        <w:rPr>
          <w:i/>
          <w:sz w:val="24"/>
          <w:szCs w:val="24"/>
          <w:u w:val="single"/>
          <w:lang w:val="en-US"/>
        </w:rPr>
        <w:t>was</w:t>
      </w:r>
      <w:r w:rsidRPr="00107967">
        <w:rPr>
          <w:i/>
          <w:sz w:val="24"/>
          <w:szCs w:val="24"/>
        </w:rPr>
        <w:t xml:space="preserve"> </w:t>
      </w:r>
      <w:r w:rsidRPr="00450E7A">
        <w:rPr>
          <w:i/>
          <w:sz w:val="24"/>
          <w:szCs w:val="24"/>
          <w:lang w:val="en-US"/>
        </w:rPr>
        <w:t>barely</w:t>
      </w:r>
      <w:r w:rsidRPr="00107967">
        <w:rPr>
          <w:i/>
          <w:sz w:val="24"/>
          <w:szCs w:val="24"/>
        </w:rPr>
        <w:t xml:space="preserve"> 20 </w:t>
      </w:r>
      <w:r w:rsidRPr="00450E7A">
        <w:rPr>
          <w:i/>
          <w:sz w:val="24"/>
          <w:szCs w:val="24"/>
          <w:lang w:val="en-US"/>
        </w:rPr>
        <w:t>had</w:t>
      </w:r>
      <w:r w:rsidRPr="00107967">
        <w:rPr>
          <w:i/>
          <w:sz w:val="24"/>
          <w:szCs w:val="24"/>
        </w:rPr>
        <w:t xml:space="preserve">       </w:t>
      </w:r>
      <w:r w:rsidRPr="00107967">
        <w:rPr>
          <w:sz w:val="24"/>
          <w:szCs w:val="24"/>
        </w:rPr>
        <w:t xml:space="preserve">  - </w:t>
      </w:r>
      <w:r w:rsidRPr="00450E7A">
        <w:rPr>
          <w:sz w:val="24"/>
          <w:szCs w:val="24"/>
          <w:u w:val="single"/>
        </w:rPr>
        <w:t>Девушка</w:t>
      </w:r>
      <w:r w:rsidRPr="00107967">
        <w:rPr>
          <w:sz w:val="24"/>
          <w:szCs w:val="24"/>
          <w:u w:val="single"/>
        </w:rPr>
        <w:t xml:space="preserve">, </w:t>
      </w:r>
      <w:r w:rsidRPr="00450E7A">
        <w:rPr>
          <w:sz w:val="24"/>
          <w:szCs w:val="24"/>
          <w:u w:val="single"/>
        </w:rPr>
        <w:t>которой</w:t>
      </w:r>
      <w:r w:rsidRPr="00107967">
        <w:rPr>
          <w:sz w:val="24"/>
          <w:szCs w:val="24"/>
        </w:rPr>
        <w:t xml:space="preserve"> </w:t>
      </w:r>
      <w:r w:rsidRPr="00450E7A">
        <w:rPr>
          <w:sz w:val="24"/>
          <w:szCs w:val="24"/>
        </w:rPr>
        <w:t>едва</w:t>
      </w:r>
      <w:r w:rsidRPr="00107967">
        <w:rPr>
          <w:sz w:val="24"/>
          <w:szCs w:val="24"/>
        </w:rPr>
        <w:t xml:space="preserve"> </w:t>
      </w:r>
      <w:r w:rsidRPr="00450E7A">
        <w:rPr>
          <w:sz w:val="24"/>
          <w:szCs w:val="24"/>
        </w:rPr>
        <w:t>исполни</w:t>
      </w:r>
      <w:r w:rsidRPr="00107967">
        <w:rPr>
          <w:sz w:val="24"/>
          <w:szCs w:val="24"/>
        </w:rPr>
        <w:t>-</w:t>
      </w:r>
    </w:p>
    <w:p w:rsidR="00450E7A" w:rsidRPr="00450E7A" w:rsidRDefault="00450E7A" w:rsidP="00450E7A">
      <w:pPr>
        <w:pStyle w:val="11"/>
        <w:tabs>
          <w:tab w:val="left" w:pos="5529"/>
        </w:tabs>
        <w:spacing w:before="0" w:line="240" w:lineRule="auto"/>
        <w:ind w:firstLine="0"/>
        <w:jc w:val="both"/>
        <w:rPr>
          <w:sz w:val="24"/>
          <w:szCs w:val="24"/>
        </w:rPr>
      </w:pPr>
      <w:r w:rsidRPr="00107967">
        <w:rPr>
          <w:sz w:val="24"/>
          <w:szCs w:val="24"/>
        </w:rPr>
        <w:t xml:space="preserve">          </w:t>
      </w:r>
      <w:r w:rsidRPr="00450E7A">
        <w:rPr>
          <w:i/>
          <w:sz w:val="24"/>
          <w:szCs w:val="24"/>
          <w:lang w:val="en-US"/>
        </w:rPr>
        <w:t>already</w:t>
      </w:r>
      <w:r w:rsidRPr="00107967">
        <w:rPr>
          <w:i/>
          <w:sz w:val="24"/>
          <w:szCs w:val="24"/>
        </w:rPr>
        <w:t xml:space="preserve"> </w:t>
      </w:r>
      <w:r w:rsidRPr="00450E7A">
        <w:rPr>
          <w:i/>
          <w:sz w:val="24"/>
          <w:szCs w:val="24"/>
          <w:lang w:val="en-US"/>
        </w:rPr>
        <w:t>worked</w:t>
      </w:r>
      <w:r w:rsidRPr="00107967">
        <w:rPr>
          <w:i/>
          <w:sz w:val="24"/>
          <w:szCs w:val="24"/>
        </w:rPr>
        <w:t xml:space="preserve"> 5 </w:t>
      </w:r>
      <w:r w:rsidRPr="00450E7A">
        <w:rPr>
          <w:i/>
          <w:sz w:val="24"/>
          <w:szCs w:val="24"/>
          <w:lang w:val="en-US"/>
        </w:rPr>
        <w:t>years</w:t>
      </w:r>
      <w:r w:rsidRPr="00107967">
        <w:rPr>
          <w:i/>
          <w:sz w:val="24"/>
          <w:szCs w:val="24"/>
        </w:rPr>
        <w:t>.</w:t>
      </w:r>
      <w:r w:rsidRPr="00107967">
        <w:rPr>
          <w:sz w:val="24"/>
          <w:szCs w:val="24"/>
        </w:rPr>
        <w:t xml:space="preserve">                       </w:t>
      </w:r>
      <w:r w:rsidRPr="00450E7A">
        <w:rPr>
          <w:sz w:val="24"/>
          <w:szCs w:val="24"/>
        </w:rPr>
        <w:t>лось 20, уже проработала 5 лет.</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 xml:space="preserve">          </w:t>
      </w:r>
      <w:r w:rsidRPr="00450E7A">
        <w:rPr>
          <w:i/>
          <w:sz w:val="24"/>
          <w:szCs w:val="24"/>
          <w:lang w:val="en-US"/>
        </w:rPr>
        <w:t>They</w:t>
      </w:r>
      <w:r w:rsidRPr="00450E7A">
        <w:rPr>
          <w:i/>
          <w:sz w:val="24"/>
          <w:szCs w:val="24"/>
        </w:rPr>
        <w:t xml:space="preserve"> </w:t>
      </w:r>
      <w:r w:rsidRPr="00450E7A">
        <w:rPr>
          <w:i/>
          <w:sz w:val="24"/>
          <w:szCs w:val="24"/>
          <w:lang w:val="en-US"/>
        </w:rPr>
        <w:t>heard</w:t>
      </w:r>
      <w:r w:rsidRPr="00450E7A">
        <w:rPr>
          <w:i/>
          <w:sz w:val="24"/>
          <w:szCs w:val="24"/>
        </w:rPr>
        <w:t xml:space="preserve"> </w:t>
      </w:r>
      <w:r w:rsidRPr="00450E7A">
        <w:rPr>
          <w:i/>
          <w:sz w:val="24"/>
          <w:szCs w:val="24"/>
          <w:lang w:val="en-US"/>
        </w:rPr>
        <w:t>the</w:t>
      </w:r>
      <w:r w:rsidRPr="00450E7A">
        <w:rPr>
          <w:i/>
          <w:sz w:val="24"/>
          <w:szCs w:val="24"/>
        </w:rPr>
        <w:t xml:space="preserve"> </w:t>
      </w:r>
      <w:r w:rsidRPr="00450E7A">
        <w:rPr>
          <w:i/>
          <w:sz w:val="24"/>
          <w:szCs w:val="24"/>
          <w:lang w:val="en-US"/>
        </w:rPr>
        <w:t>movements</w:t>
      </w:r>
      <w:r w:rsidRPr="00450E7A">
        <w:rPr>
          <w:i/>
          <w:sz w:val="24"/>
          <w:szCs w:val="24"/>
        </w:rPr>
        <w:t xml:space="preserve"> </w:t>
      </w:r>
      <w:r w:rsidRPr="00450E7A">
        <w:rPr>
          <w:i/>
          <w:sz w:val="24"/>
          <w:szCs w:val="24"/>
          <w:lang w:val="en-US"/>
        </w:rPr>
        <w:t>of</w:t>
      </w:r>
      <w:r w:rsidRPr="00450E7A">
        <w:rPr>
          <w:i/>
          <w:sz w:val="24"/>
          <w:szCs w:val="24"/>
        </w:rPr>
        <w:t xml:space="preserve"> </w:t>
      </w:r>
      <w:r w:rsidRPr="00450E7A">
        <w:rPr>
          <w:i/>
          <w:sz w:val="24"/>
          <w:szCs w:val="24"/>
          <w:lang w:val="en-US"/>
        </w:rPr>
        <w:t>those</w:t>
      </w:r>
      <w:r w:rsidRPr="00450E7A">
        <w:rPr>
          <w:i/>
          <w:sz w:val="24"/>
          <w:szCs w:val="24"/>
        </w:rPr>
        <w:t xml:space="preserve">   </w:t>
      </w:r>
      <w:r w:rsidRPr="00450E7A">
        <w:rPr>
          <w:sz w:val="24"/>
          <w:szCs w:val="24"/>
        </w:rPr>
        <w:t xml:space="preserve"> - Они слышали движения </w:t>
      </w:r>
      <w:r w:rsidRPr="00450E7A">
        <w:rPr>
          <w:sz w:val="24"/>
          <w:szCs w:val="24"/>
          <w:u w:val="single"/>
        </w:rPr>
        <w:t>тех, кто</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 xml:space="preserve">          </w:t>
      </w:r>
      <w:r w:rsidRPr="00450E7A">
        <w:rPr>
          <w:i/>
          <w:sz w:val="24"/>
          <w:szCs w:val="24"/>
          <w:lang w:val="en-US"/>
        </w:rPr>
        <w:t>w</w:t>
      </w:r>
      <w:r w:rsidRPr="00450E7A">
        <w:rPr>
          <w:i/>
          <w:sz w:val="24"/>
          <w:szCs w:val="24"/>
          <w:u w:val="single"/>
          <w:lang w:val="en-US"/>
        </w:rPr>
        <w:t>ho were</w:t>
      </w:r>
      <w:r w:rsidRPr="00450E7A">
        <w:rPr>
          <w:i/>
          <w:sz w:val="24"/>
          <w:szCs w:val="24"/>
          <w:lang w:val="en-US"/>
        </w:rPr>
        <w:t xml:space="preserve"> on the bank.</w:t>
      </w:r>
      <w:r w:rsidRPr="00450E7A">
        <w:rPr>
          <w:sz w:val="24"/>
          <w:szCs w:val="24"/>
          <w:lang w:val="en-US"/>
        </w:rPr>
        <w:t xml:space="preserve">                          </w:t>
      </w:r>
      <w:r w:rsidRPr="00450E7A">
        <w:rPr>
          <w:sz w:val="24"/>
          <w:szCs w:val="24"/>
        </w:rPr>
        <w:t>находился на берегу.</w:t>
      </w:r>
    </w:p>
    <w:p w:rsidR="00450E7A" w:rsidRPr="00450E7A" w:rsidRDefault="00450E7A" w:rsidP="00450E7A">
      <w:pPr>
        <w:pStyle w:val="11"/>
        <w:tabs>
          <w:tab w:val="left" w:pos="5529"/>
        </w:tabs>
        <w:spacing w:before="0" w:line="240" w:lineRule="auto"/>
        <w:ind w:firstLine="720"/>
        <w:jc w:val="both"/>
        <w:rPr>
          <w:sz w:val="24"/>
          <w:szCs w:val="24"/>
        </w:rPr>
      </w:pPr>
      <w:r w:rsidRPr="00450E7A">
        <w:rPr>
          <w:i/>
          <w:sz w:val="24"/>
          <w:szCs w:val="24"/>
          <w:lang w:val="en-US"/>
        </w:rPr>
        <w:t>Who</w:t>
      </w:r>
      <w:r w:rsidRPr="00450E7A">
        <w:rPr>
          <w:i/>
          <w:sz w:val="24"/>
          <w:szCs w:val="24"/>
        </w:rPr>
        <w:t xml:space="preserve"> </w:t>
      </w:r>
      <w:r w:rsidRPr="00450E7A">
        <w:rPr>
          <w:sz w:val="24"/>
          <w:szCs w:val="24"/>
        </w:rPr>
        <w:t xml:space="preserve">в качестве относительного местоимения может употребляться в эмфатическом обороте </w:t>
      </w:r>
      <w:r w:rsidRPr="00450E7A">
        <w:rPr>
          <w:i/>
          <w:sz w:val="24"/>
          <w:szCs w:val="24"/>
          <w:lang w:val="en-US"/>
        </w:rPr>
        <w:t>it</w:t>
      </w:r>
      <w:r w:rsidRPr="00450E7A">
        <w:rPr>
          <w:i/>
          <w:sz w:val="24"/>
          <w:szCs w:val="24"/>
        </w:rPr>
        <w:t xml:space="preserve"> </w:t>
      </w:r>
      <w:r w:rsidRPr="00450E7A">
        <w:rPr>
          <w:i/>
          <w:sz w:val="24"/>
          <w:szCs w:val="24"/>
          <w:lang w:val="en-US"/>
        </w:rPr>
        <w:t>is</w:t>
      </w:r>
      <w:r w:rsidRPr="00450E7A">
        <w:rPr>
          <w:i/>
          <w:sz w:val="24"/>
          <w:szCs w:val="24"/>
        </w:rPr>
        <w:t xml:space="preserve"> (</w:t>
      </w:r>
      <w:r w:rsidRPr="00450E7A">
        <w:rPr>
          <w:i/>
          <w:sz w:val="24"/>
          <w:szCs w:val="24"/>
          <w:lang w:val="en-US"/>
        </w:rPr>
        <w:t>was</w:t>
      </w:r>
      <w:r w:rsidRPr="00450E7A">
        <w:rPr>
          <w:i/>
          <w:sz w:val="24"/>
          <w:szCs w:val="24"/>
        </w:rPr>
        <w:t>) …</w:t>
      </w:r>
      <w:r w:rsidRPr="00450E7A">
        <w:rPr>
          <w:i/>
          <w:sz w:val="24"/>
          <w:szCs w:val="24"/>
          <w:lang w:val="en-US"/>
        </w:rPr>
        <w:t>who</w:t>
      </w:r>
      <w:r w:rsidRPr="00450E7A">
        <w:rPr>
          <w:i/>
          <w:sz w:val="24"/>
          <w:szCs w:val="24"/>
        </w:rPr>
        <w:t xml:space="preserve"> </w:t>
      </w:r>
      <w:r w:rsidRPr="00450E7A">
        <w:rPr>
          <w:sz w:val="24"/>
          <w:szCs w:val="24"/>
        </w:rPr>
        <w:t>для выделения подлежащего, обозначающего лицо:</w:t>
      </w:r>
    </w:p>
    <w:p w:rsidR="00450E7A" w:rsidRPr="00450E7A" w:rsidRDefault="00450E7A" w:rsidP="00450E7A">
      <w:pPr>
        <w:pStyle w:val="11"/>
        <w:tabs>
          <w:tab w:val="left" w:pos="5529"/>
        </w:tabs>
        <w:spacing w:line="240" w:lineRule="auto"/>
        <w:ind w:firstLine="720"/>
        <w:jc w:val="both"/>
        <w:rPr>
          <w:sz w:val="24"/>
          <w:szCs w:val="24"/>
        </w:rPr>
      </w:pPr>
      <w:r w:rsidRPr="00450E7A">
        <w:rPr>
          <w:i/>
          <w:sz w:val="24"/>
          <w:szCs w:val="24"/>
          <w:u w:val="single"/>
          <w:lang w:val="en-US"/>
        </w:rPr>
        <w:t>It was</w:t>
      </w:r>
      <w:r w:rsidRPr="00450E7A">
        <w:rPr>
          <w:i/>
          <w:sz w:val="24"/>
          <w:szCs w:val="24"/>
          <w:lang w:val="en-US"/>
        </w:rPr>
        <w:t xml:space="preserve"> I </w:t>
      </w:r>
      <w:r w:rsidRPr="00450E7A">
        <w:rPr>
          <w:i/>
          <w:sz w:val="24"/>
          <w:szCs w:val="24"/>
          <w:u w:val="single"/>
          <w:lang w:val="en-US"/>
        </w:rPr>
        <w:t>who</w:t>
      </w:r>
      <w:r w:rsidRPr="00450E7A">
        <w:rPr>
          <w:i/>
          <w:sz w:val="24"/>
          <w:szCs w:val="24"/>
          <w:lang w:val="en-US"/>
        </w:rPr>
        <w:t xml:space="preserve"> told the police.   </w:t>
      </w:r>
      <w:r w:rsidRPr="00450E7A">
        <w:rPr>
          <w:sz w:val="24"/>
          <w:szCs w:val="24"/>
          <w:lang w:val="en-US"/>
        </w:rPr>
        <w:t xml:space="preserve">             </w:t>
      </w:r>
      <w:r w:rsidRPr="00450E7A">
        <w:rPr>
          <w:sz w:val="24"/>
          <w:szCs w:val="24"/>
        </w:rPr>
        <w:t xml:space="preserve">- </w:t>
      </w:r>
      <w:r w:rsidRPr="00450E7A">
        <w:rPr>
          <w:sz w:val="24"/>
          <w:szCs w:val="24"/>
          <w:u w:val="single"/>
        </w:rPr>
        <w:t>Именно я</w:t>
      </w:r>
      <w:r w:rsidRPr="00450E7A">
        <w:rPr>
          <w:sz w:val="24"/>
          <w:szCs w:val="24"/>
        </w:rPr>
        <w:t xml:space="preserve"> сообщил полиции.</w:t>
      </w:r>
    </w:p>
    <w:p w:rsidR="00450E7A" w:rsidRPr="00450E7A" w:rsidRDefault="00450E7A" w:rsidP="00450E7A">
      <w:pPr>
        <w:pStyle w:val="11"/>
        <w:tabs>
          <w:tab w:val="left" w:pos="5529"/>
        </w:tabs>
        <w:spacing w:before="0" w:line="240" w:lineRule="auto"/>
        <w:ind w:firstLine="720"/>
        <w:jc w:val="both"/>
        <w:rPr>
          <w:sz w:val="24"/>
          <w:szCs w:val="24"/>
        </w:rPr>
      </w:pPr>
      <w:r w:rsidRPr="00450E7A">
        <w:rPr>
          <w:sz w:val="24"/>
          <w:szCs w:val="24"/>
        </w:rPr>
        <w:t xml:space="preserve">Употребление местоимения </w:t>
      </w:r>
      <w:r w:rsidRPr="00450E7A">
        <w:rPr>
          <w:i/>
          <w:sz w:val="24"/>
          <w:szCs w:val="24"/>
          <w:lang w:val="en-US"/>
        </w:rPr>
        <w:t>whom</w:t>
      </w:r>
      <w:r w:rsidRPr="00450E7A">
        <w:rPr>
          <w:i/>
          <w:sz w:val="24"/>
          <w:szCs w:val="24"/>
        </w:rPr>
        <w:t xml:space="preserve"> </w:t>
      </w:r>
      <w:r w:rsidRPr="00450E7A">
        <w:rPr>
          <w:sz w:val="24"/>
          <w:szCs w:val="24"/>
        </w:rPr>
        <w:t>в качестве относительного местоимения сравнительно редко:</w:t>
      </w:r>
    </w:p>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rPr>
        <w:t xml:space="preserve">          </w:t>
      </w:r>
      <w:r w:rsidRPr="00450E7A">
        <w:rPr>
          <w:i/>
          <w:sz w:val="24"/>
          <w:szCs w:val="24"/>
          <w:lang w:val="en-US"/>
        </w:rPr>
        <w:t xml:space="preserve">This is </w:t>
      </w:r>
      <w:proofErr w:type="spellStart"/>
      <w:r w:rsidRPr="00450E7A">
        <w:rPr>
          <w:i/>
          <w:sz w:val="24"/>
          <w:szCs w:val="24"/>
          <w:lang w:val="en-US"/>
        </w:rPr>
        <w:t>Mr</w:t>
      </w:r>
      <w:proofErr w:type="spellEnd"/>
      <w:r w:rsidRPr="00450E7A">
        <w:rPr>
          <w:i/>
          <w:sz w:val="24"/>
          <w:szCs w:val="24"/>
          <w:lang w:val="en-US"/>
        </w:rPr>
        <w:t xml:space="preserve"> Perkins </w:t>
      </w:r>
      <w:r w:rsidRPr="00450E7A">
        <w:rPr>
          <w:i/>
          <w:sz w:val="24"/>
          <w:szCs w:val="24"/>
          <w:u w:val="single"/>
          <w:lang w:val="en-US"/>
        </w:rPr>
        <w:t>whom</w:t>
      </w:r>
      <w:r w:rsidRPr="00450E7A">
        <w:rPr>
          <w:i/>
          <w:sz w:val="24"/>
          <w:szCs w:val="24"/>
          <w:lang w:val="en-US"/>
        </w:rPr>
        <w:t xml:space="preserve"> you met    </w:t>
      </w:r>
      <w:r w:rsidRPr="00450E7A">
        <w:rPr>
          <w:sz w:val="24"/>
          <w:szCs w:val="24"/>
          <w:lang w:val="en-US"/>
        </w:rPr>
        <w:t xml:space="preserve">  - </w:t>
      </w:r>
      <w:r w:rsidRPr="00450E7A">
        <w:rPr>
          <w:sz w:val="24"/>
          <w:szCs w:val="24"/>
        </w:rPr>
        <w:t>Это</w:t>
      </w:r>
      <w:r w:rsidRPr="00450E7A">
        <w:rPr>
          <w:sz w:val="24"/>
          <w:szCs w:val="24"/>
          <w:lang w:val="en-US"/>
        </w:rPr>
        <w:t xml:space="preserve"> </w:t>
      </w:r>
      <w:r w:rsidRPr="00450E7A">
        <w:rPr>
          <w:sz w:val="24"/>
          <w:szCs w:val="24"/>
        </w:rPr>
        <w:t>г</w:t>
      </w:r>
      <w:r w:rsidRPr="00450E7A">
        <w:rPr>
          <w:sz w:val="24"/>
          <w:szCs w:val="24"/>
          <w:lang w:val="en-US"/>
        </w:rPr>
        <w:t>-</w:t>
      </w:r>
      <w:r w:rsidRPr="00450E7A">
        <w:rPr>
          <w:sz w:val="24"/>
          <w:szCs w:val="24"/>
        </w:rPr>
        <w:t>н</w:t>
      </w:r>
      <w:r w:rsidRPr="00450E7A">
        <w:rPr>
          <w:sz w:val="24"/>
          <w:szCs w:val="24"/>
          <w:lang w:val="en-US"/>
        </w:rPr>
        <w:t xml:space="preserve"> </w:t>
      </w:r>
      <w:proofErr w:type="spellStart"/>
      <w:r w:rsidRPr="00450E7A">
        <w:rPr>
          <w:sz w:val="24"/>
          <w:szCs w:val="24"/>
        </w:rPr>
        <w:t>Перкинс</w:t>
      </w:r>
      <w:proofErr w:type="spellEnd"/>
      <w:r w:rsidRPr="00450E7A">
        <w:rPr>
          <w:sz w:val="24"/>
          <w:szCs w:val="24"/>
          <w:lang w:val="en-US"/>
        </w:rPr>
        <w:t xml:space="preserve">, </w:t>
      </w:r>
      <w:r w:rsidRPr="00450E7A">
        <w:rPr>
          <w:sz w:val="24"/>
          <w:szCs w:val="24"/>
        </w:rPr>
        <w:t>с</w:t>
      </w:r>
      <w:r w:rsidRPr="00450E7A">
        <w:rPr>
          <w:sz w:val="24"/>
          <w:szCs w:val="24"/>
          <w:lang w:val="en-US"/>
        </w:rPr>
        <w:t xml:space="preserve"> </w:t>
      </w:r>
      <w:r w:rsidRPr="00450E7A">
        <w:rPr>
          <w:sz w:val="24"/>
          <w:szCs w:val="24"/>
          <w:u w:val="single"/>
        </w:rPr>
        <w:t>которым</w:t>
      </w:r>
      <w:r w:rsidRPr="00450E7A">
        <w:rPr>
          <w:sz w:val="24"/>
          <w:szCs w:val="24"/>
          <w:lang w:val="en-US"/>
        </w:rPr>
        <w:t xml:space="preserve"> </w:t>
      </w:r>
      <w:r w:rsidRPr="00450E7A">
        <w:rPr>
          <w:sz w:val="24"/>
          <w:szCs w:val="24"/>
        </w:rPr>
        <w:t>вы</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lang w:val="en-US"/>
        </w:rPr>
        <w:t xml:space="preserve">          </w:t>
      </w:r>
      <w:r w:rsidRPr="00450E7A">
        <w:rPr>
          <w:i/>
          <w:sz w:val="24"/>
          <w:szCs w:val="24"/>
          <w:lang w:val="en-US"/>
        </w:rPr>
        <w:t>at</w:t>
      </w:r>
      <w:r w:rsidRPr="00107967">
        <w:rPr>
          <w:i/>
          <w:sz w:val="24"/>
          <w:szCs w:val="24"/>
        </w:rPr>
        <w:t xml:space="preserve"> </w:t>
      </w:r>
      <w:r w:rsidRPr="00450E7A">
        <w:rPr>
          <w:i/>
          <w:sz w:val="24"/>
          <w:szCs w:val="24"/>
          <w:lang w:val="en-US"/>
        </w:rPr>
        <w:t>the</w:t>
      </w:r>
      <w:r w:rsidRPr="00107967">
        <w:rPr>
          <w:i/>
          <w:sz w:val="24"/>
          <w:szCs w:val="24"/>
        </w:rPr>
        <w:t xml:space="preserve"> </w:t>
      </w:r>
      <w:r w:rsidRPr="00450E7A">
        <w:rPr>
          <w:i/>
          <w:sz w:val="24"/>
          <w:szCs w:val="24"/>
          <w:lang w:val="en-US"/>
        </w:rPr>
        <w:t>sales</w:t>
      </w:r>
      <w:r w:rsidRPr="00107967">
        <w:rPr>
          <w:i/>
          <w:sz w:val="24"/>
          <w:szCs w:val="24"/>
        </w:rPr>
        <w:t xml:space="preserve"> </w:t>
      </w:r>
      <w:r w:rsidRPr="00450E7A">
        <w:rPr>
          <w:i/>
          <w:sz w:val="24"/>
          <w:szCs w:val="24"/>
          <w:lang w:val="en-US"/>
        </w:rPr>
        <w:t>conference</w:t>
      </w:r>
      <w:r w:rsidRPr="00107967">
        <w:rPr>
          <w:i/>
          <w:sz w:val="24"/>
          <w:szCs w:val="24"/>
        </w:rPr>
        <w:t>.</w:t>
      </w:r>
      <w:r w:rsidRPr="00107967">
        <w:rPr>
          <w:sz w:val="24"/>
          <w:szCs w:val="24"/>
        </w:rPr>
        <w:t xml:space="preserve">                         </w:t>
      </w:r>
      <w:r w:rsidRPr="00450E7A">
        <w:rPr>
          <w:sz w:val="24"/>
          <w:szCs w:val="24"/>
        </w:rPr>
        <w:t>встречались на конференции по</w:t>
      </w:r>
    </w:p>
    <w:p w:rsidR="00450E7A" w:rsidRPr="00107967" w:rsidRDefault="00450E7A" w:rsidP="00450E7A">
      <w:pPr>
        <w:pStyle w:val="11"/>
        <w:tabs>
          <w:tab w:val="left" w:pos="5529"/>
        </w:tabs>
        <w:spacing w:before="0" w:line="240" w:lineRule="auto"/>
        <w:ind w:firstLine="0"/>
        <w:jc w:val="both"/>
        <w:rPr>
          <w:sz w:val="24"/>
          <w:szCs w:val="24"/>
          <w:lang w:val="en-US"/>
        </w:rPr>
      </w:pPr>
      <w:r w:rsidRPr="00450E7A">
        <w:rPr>
          <w:sz w:val="24"/>
          <w:szCs w:val="24"/>
        </w:rPr>
        <w:t xml:space="preserve">                                                                         сбыту</w:t>
      </w:r>
      <w:r w:rsidRPr="00107967">
        <w:rPr>
          <w:sz w:val="24"/>
          <w:szCs w:val="24"/>
          <w:lang w:val="en-US"/>
        </w:rPr>
        <w:t>.</w:t>
      </w:r>
    </w:p>
    <w:p w:rsidR="00450E7A" w:rsidRPr="00450E7A" w:rsidRDefault="00450E7A" w:rsidP="00450E7A">
      <w:pPr>
        <w:pStyle w:val="11"/>
        <w:tabs>
          <w:tab w:val="left" w:pos="5529"/>
        </w:tabs>
        <w:spacing w:before="0" w:line="240" w:lineRule="auto"/>
        <w:ind w:firstLine="0"/>
        <w:jc w:val="both"/>
        <w:rPr>
          <w:sz w:val="24"/>
          <w:szCs w:val="24"/>
          <w:lang w:val="en-US"/>
        </w:rPr>
      </w:pPr>
      <w:r w:rsidRPr="00107967">
        <w:rPr>
          <w:sz w:val="24"/>
          <w:szCs w:val="24"/>
          <w:lang w:val="en-US"/>
        </w:rPr>
        <w:t xml:space="preserve">          </w:t>
      </w:r>
      <w:r w:rsidRPr="00450E7A">
        <w:rPr>
          <w:i/>
          <w:sz w:val="24"/>
          <w:szCs w:val="24"/>
          <w:lang w:val="en-US"/>
        </w:rPr>
        <w:t xml:space="preserve">The people with </w:t>
      </w:r>
      <w:r w:rsidRPr="00450E7A">
        <w:rPr>
          <w:i/>
          <w:sz w:val="24"/>
          <w:szCs w:val="24"/>
          <w:u w:val="single"/>
          <w:lang w:val="en-US"/>
        </w:rPr>
        <w:t>whom</w:t>
      </w:r>
      <w:r w:rsidRPr="00450E7A">
        <w:rPr>
          <w:i/>
          <w:sz w:val="24"/>
          <w:szCs w:val="24"/>
          <w:lang w:val="en-US"/>
        </w:rPr>
        <w:t xml:space="preserve"> he worked</w:t>
      </w:r>
      <w:r w:rsidRPr="00450E7A">
        <w:rPr>
          <w:sz w:val="24"/>
          <w:szCs w:val="24"/>
          <w:lang w:val="en-US"/>
        </w:rPr>
        <w:t xml:space="preserve">      - </w:t>
      </w:r>
      <w:r w:rsidRPr="00450E7A">
        <w:rPr>
          <w:sz w:val="24"/>
          <w:szCs w:val="24"/>
        </w:rPr>
        <w:t>Люди</w:t>
      </w:r>
      <w:r w:rsidRPr="00450E7A">
        <w:rPr>
          <w:sz w:val="24"/>
          <w:szCs w:val="24"/>
          <w:lang w:val="en-US"/>
        </w:rPr>
        <w:t xml:space="preserve">, </w:t>
      </w:r>
      <w:r w:rsidRPr="00450E7A">
        <w:rPr>
          <w:sz w:val="24"/>
          <w:szCs w:val="24"/>
        </w:rPr>
        <w:t>с</w:t>
      </w:r>
      <w:r w:rsidRPr="00450E7A">
        <w:rPr>
          <w:sz w:val="24"/>
          <w:szCs w:val="24"/>
          <w:lang w:val="en-US"/>
        </w:rPr>
        <w:t xml:space="preserve"> </w:t>
      </w:r>
      <w:r w:rsidRPr="00450E7A">
        <w:rPr>
          <w:sz w:val="24"/>
          <w:szCs w:val="24"/>
          <w:u w:val="single"/>
        </w:rPr>
        <w:t>которыми</w:t>
      </w:r>
      <w:r w:rsidRPr="00450E7A">
        <w:rPr>
          <w:sz w:val="24"/>
          <w:szCs w:val="24"/>
          <w:lang w:val="en-US"/>
        </w:rPr>
        <w:t xml:space="preserve"> </w:t>
      </w:r>
      <w:r w:rsidRPr="00450E7A">
        <w:rPr>
          <w:sz w:val="24"/>
          <w:szCs w:val="24"/>
        </w:rPr>
        <w:t>он</w:t>
      </w:r>
      <w:r w:rsidRPr="00450E7A">
        <w:rPr>
          <w:sz w:val="24"/>
          <w:szCs w:val="24"/>
          <w:lang w:val="en-US"/>
        </w:rPr>
        <w:t xml:space="preserve"> </w:t>
      </w:r>
      <w:r w:rsidRPr="00450E7A">
        <w:rPr>
          <w:sz w:val="24"/>
          <w:szCs w:val="24"/>
        </w:rPr>
        <w:t>работал</w:t>
      </w:r>
      <w:r w:rsidRPr="00450E7A">
        <w:rPr>
          <w:sz w:val="24"/>
          <w:szCs w:val="24"/>
          <w:lang w:val="en-US"/>
        </w:rPr>
        <w:t xml:space="preserve">, </w:t>
      </w:r>
    </w:p>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lang w:val="en-US"/>
        </w:rPr>
        <w:t xml:space="preserve">          </w:t>
      </w:r>
      <w:r w:rsidRPr="00450E7A">
        <w:rPr>
          <w:i/>
          <w:sz w:val="24"/>
          <w:szCs w:val="24"/>
          <w:lang w:val="en-US"/>
        </w:rPr>
        <w:t>regarded him as eccentric.</w:t>
      </w:r>
      <w:r w:rsidRPr="00450E7A">
        <w:rPr>
          <w:sz w:val="24"/>
          <w:szCs w:val="24"/>
          <w:lang w:val="en-US"/>
        </w:rPr>
        <w:t xml:space="preserve">                   </w:t>
      </w:r>
      <w:r w:rsidRPr="00450E7A">
        <w:rPr>
          <w:sz w:val="24"/>
          <w:szCs w:val="24"/>
        </w:rPr>
        <w:t>считали</w:t>
      </w:r>
      <w:r w:rsidRPr="00450E7A">
        <w:rPr>
          <w:sz w:val="24"/>
          <w:szCs w:val="24"/>
          <w:lang w:val="en-US"/>
        </w:rPr>
        <w:t xml:space="preserve"> </w:t>
      </w:r>
      <w:r w:rsidRPr="00450E7A">
        <w:rPr>
          <w:sz w:val="24"/>
          <w:szCs w:val="24"/>
        </w:rPr>
        <w:t>его</w:t>
      </w:r>
      <w:r w:rsidRPr="00450E7A">
        <w:rPr>
          <w:sz w:val="24"/>
          <w:szCs w:val="24"/>
          <w:lang w:val="en-US"/>
        </w:rPr>
        <w:t xml:space="preserve"> </w:t>
      </w:r>
      <w:r w:rsidRPr="00450E7A">
        <w:rPr>
          <w:sz w:val="24"/>
          <w:szCs w:val="24"/>
        </w:rPr>
        <w:t>эксцентричным</w:t>
      </w:r>
      <w:r w:rsidRPr="00450E7A">
        <w:rPr>
          <w:sz w:val="24"/>
          <w:szCs w:val="24"/>
          <w:lang w:val="en-US"/>
        </w:rPr>
        <w:t>.</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 xml:space="preserve">В неофициальном стиле </w:t>
      </w:r>
      <w:r w:rsidRPr="00450E7A">
        <w:rPr>
          <w:i/>
          <w:sz w:val="24"/>
          <w:szCs w:val="24"/>
          <w:lang w:val="en-US"/>
        </w:rPr>
        <w:t>whom</w:t>
      </w:r>
      <w:r w:rsidRPr="00450E7A">
        <w:rPr>
          <w:i/>
          <w:sz w:val="24"/>
          <w:szCs w:val="24"/>
        </w:rPr>
        <w:t xml:space="preserve"> </w:t>
      </w:r>
      <w:r w:rsidRPr="00450E7A">
        <w:rPr>
          <w:sz w:val="24"/>
          <w:szCs w:val="24"/>
        </w:rPr>
        <w:t xml:space="preserve">либо заменяется на </w:t>
      </w:r>
      <w:r w:rsidRPr="00450E7A">
        <w:rPr>
          <w:i/>
          <w:sz w:val="24"/>
          <w:szCs w:val="24"/>
          <w:lang w:val="en-US"/>
        </w:rPr>
        <w:t>that</w:t>
      </w:r>
      <w:r w:rsidRPr="00450E7A">
        <w:rPr>
          <w:sz w:val="24"/>
          <w:szCs w:val="24"/>
        </w:rPr>
        <w:t>, либо вовсе опускается:</w:t>
      </w:r>
    </w:p>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rPr>
        <w:t xml:space="preserve">          </w:t>
      </w:r>
      <w:r w:rsidRPr="00450E7A">
        <w:rPr>
          <w:i/>
          <w:sz w:val="24"/>
          <w:szCs w:val="24"/>
          <w:lang w:val="en-US"/>
        </w:rPr>
        <w:t>There’s the man (</w:t>
      </w:r>
      <w:r w:rsidRPr="00450E7A">
        <w:rPr>
          <w:i/>
          <w:sz w:val="24"/>
          <w:szCs w:val="24"/>
          <w:u w:val="single"/>
          <w:lang w:val="en-US"/>
        </w:rPr>
        <w:t>that</w:t>
      </w:r>
      <w:r w:rsidRPr="00450E7A">
        <w:rPr>
          <w:i/>
          <w:sz w:val="24"/>
          <w:szCs w:val="24"/>
          <w:lang w:val="en-US"/>
        </w:rPr>
        <w:t>) we met in</w:t>
      </w:r>
      <w:r w:rsidRPr="00450E7A">
        <w:rPr>
          <w:sz w:val="24"/>
          <w:szCs w:val="24"/>
          <w:lang w:val="en-US"/>
        </w:rPr>
        <w:t xml:space="preserve">       - </w:t>
      </w:r>
      <w:r w:rsidRPr="00450E7A">
        <w:rPr>
          <w:sz w:val="24"/>
          <w:szCs w:val="24"/>
        </w:rPr>
        <w:t>Вон</w:t>
      </w:r>
      <w:r w:rsidRPr="00450E7A">
        <w:rPr>
          <w:sz w:val="24"/>
          <w:szCs w:val="24"/>
          <w:lang w:val="en-US"/>
        </w:rPr>
        <w:t xml:space="preserve"> </w:t>
      </w:r>
      <w:r w:rsidRPr="00450E7A">
        <w:rPr>
          <w:sz w:val="24"/>
          <w:szCs w:val="24"/>
        </w:rPr>
        <w:t>тот</w:t>
      </w:r>
      <w:r w:rsidRPr="00450E7A">
        <w:rPr>
          <w:sz w:val="24"/>
          <w:szCs w:val="24"/>
          <w:lang w:val="en-US"/>
        </w:rPr>
        <w:t xml:space="preserve"> </w:t>
      </w:r>
      <w:r w:rsidRPr="00450E7A">
        <w:rPr>
          <w:sz w:val="24"/>
          <w:szCs w:val="24"/>
        </w:rPr>
        <w:t>человек</w:t>
      </w:r>
      <w:r w:rsidRPr="00450E7A">
        <w:rPr>
          <w:sz w:val="24"/>
          <w:szCs w:val="24"/>
          <w:lang w:val="en-US"/>
        </w:rPr>
        <w:t xml:space="preserve">, </w:t>
      </w:r>
      <w:r w:rsidRPr="00450E7A">
        <w:rPr>
          <w:sz w:val="24"/>
          <w:szCs w:val="24"/>
          <w:u w:val="single"/>
        </w:rPr>
        <w:t>которого</w:t>
      </w:r>
      <w:r w:rsidRPr="00450E7A">
        <w:rPr>
          <w:sz w:val="24"/>
          <w:szCs w:val="24"/>
          <w:lang w:val="en-US"/>
        </w:rPr>
        <w:t xml:space="preserve"> </w:t>
      </w:r>
      <w:r w:rsidRPr="00450E7A">
        <w:rPr>
          <w:sz w:val="24"/>
          <w:szCs w:val="24"/>
        </w:rPr>
        <w:t>мы</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lang w:val="en-US"/>
        </w:rPr>
        <w:t xml:space="preserve">          </w:t>
      </w:r>
      <w:r w:rsidRPr="00450E7A">
        <w:rPr>
          <w:i/>
          <w:sz w:val="24"/>
          <w:szCs w:val="24"/>
          <w:lang w:val="en-US"/>
        </w:rPr>
        <w:t>the</w:t>
      </w:r>
      <w:r w:rsidRPr="00450E7A">
        <w:rPr>
          <w:i/>
          <w:sz w:val="24"/>
          <w:szCs w:val="24"/>
        </w:rPr>
        <w:t xml:space="preserve"> </w:t>
      </w:r>
      <w:r w:rsidRPr="00450E7A">
        <w:rPr>
          <w:i/>
          <w:sz w:val="24"/>
          <w:szCs w:val="24"/>
          <w:lang w:val="en-US"/>
        </w:rPr>
        <w:t>pub</w:t>
      </w:r>
      <w:r w:rsidRPr="00450E7A">
        <w:rPr>
          <w:i/>
          <w:sz w:val="24"/>
          <w:szCs w:val="24"/>
        </w:rPr>
        <w:t xml:space="preserve"> </w:t>
      </w:r>
      <w:r w:rsidRPr="00450E7A">
        <w:rPr>
          <w:i/>
          <w:sz w:val="24"/>
          <w:szCs w:val="24"/>
          <w:lang w:val="en-US"/>
        </w:rPr>
        <w:t>last</w:t>
      </w:r>
      <w:r w:rsidRPr="00450E7A">
        <w:rPr>
          <w:i/>
          <w:sz w:val="24"/>
          <w:szCs w:val="24"/>
        </w:rPr>
        <w:t xml:space="preserve"> </w:t>
      </w:r>
      <w:r w:rsidRPr="00450E7A">
        <w:rPr>
          <w:i/>
          <w:sz w:val="24"/>
          <w:szCs w:val="24"/>
          <w:lang w:val="en-US"/>
        </w:rPr>
        <w:t>night</w:t>
      </w:r>
      <w:r w:rsidRPr="00450E7A">
        <w:rPr>
          <w:i/>
          <w:sz w:val="24"/>
          <w:szCs w:val="24"/>
        </w:rPr>
        <w:t>.</w:t>
      </w:r>
      <w:r w:rsidRPr="00450E7A">
        <w:rPr>
          <w:sz w:val="24"/>
          <w:szCs w:val="24"/>
        </w:rPr>
        <w:t xml:space="preserve">                                вчера видели в пивной.</w:t>
      </w:r>
    </w:p>
    <w:p w:rsidR="00450E7A" w:rsidRPr="00450E7A" w:rsidRDefault="00450E7A" w:rsidP="00450E7A">
      <w:pPr>
        <w:pStyle w:val="110"/>
        <w:rPr>
          <w:i/>
          <w:sz w:val="24"/>
          <w:szCs w:val="24"/>
        </w:rPr>
      </w:pPr>
      <w:r w:rsidRPr="00450E7A">
        <w:rPr>
          <w:sz w:val="24"/>
          <w:szCs w:val="24"/>
        </w:rPr>
        <w:t xml:space="preserve">3.10.2. Местоимения </w:t>
      </w:r>
      <w:r w:rsidRPr="00450E7A">
        <w:rPr>
          <w:i/>
          <w:sz w:val="24"/>
          <w:szCs w:val="24"/>
          <w:lang w:val="en-US"/>
        </w:rPr>
        <w:t>What</w:t>
      </w:r>
      <w:r w:rsidRPr="00450E7A">
        <w:rPr>
          <w:i/>
          <w:sz w:val="24"/>
          <w:szCs w:val="24"/>
        </w:rPr>
        <w:t>,</w:t>
      </w:r>
      <w:r w:rsidRPr="00450E7A">
        <w:rPr>
          <w:sz w:val="24"/>
          <w:szCs w:val="24"/>
        </w:rPr>
        <w:t xml:space="preserve"> </w:t>
      </w:r>
      <w:r w:rsidRPr="00450E7A">
        <w:rPr>
          <w:i/>
          <w:sz w:val="24"/>
          <w:szCs w:val="24"/>
          <w:lang w:val="en-US"/>
        </w:rPr>
        <w:t>Which</w:t>
      </w:r>
      <w:r w:rsidRPr="00450E7A">
        <w:rPr>
          <w:sz w:val="24"/>
          <w:szCs w:val="24"/>
        </w:rPr>
        <w:t xml:space="preserve"> и </w:t>
      </w:r>
      <w:r w:rsidRPr="00450E7A">
        <w:rPr>
          <w:i/>
          <w:sz w:val="24"/>
          <w:szCs w:val="24"/>
          <w:lang w:val="en-US"/>
        </w:rPr>
        <w:t>That</w:t>
      </w:r>
    </w:p>
    <w:p w:rsidR="00450E7A" w:rsidRPr="00450E7A" w:rsidRDefault="00450E7A" w:rsidP="00450E7A">
      <w:pPr>
        <w:pStyle w:val="11"/>
        <w:tabs>
          <w:tab w:val="left" w:pos="5529"/>
        </w:tabs>
        <w:spacing w:before="0" w:line="240" w:lineRule="auto"/>
        <w:ind w:firstLine="720"/>
        <w:jc w:val="both"/>
        <w:rPr>
          <w:sz w:val="24"/>
          <w:szCs w:val="24"/>
        </w:rPr>
      </w:pPr>
      <w:r w:rsidRPr="00450E7A">
        <w:rPr>
          <w:i/>
          <w:sz w:val="24"/>
          <w:szCs w:val="24"/>
          <w:lang w:val="en-US"/>
        </w:rPr>
        <w:t>What</w:t>
      </w:r>
      <w:r w:rsidRPr="00450E7A">
        <w:rPr>
          <w:i/>
          <w:sz w:val="24"/>
          <w:szCs w:val="24"/>
        </w:rPr>
        <w:t xml:space="preserve"> </w:t>
      </w:r>
      <w:r w:rsidRPr="00450E7A">
        <w:rPr>
          <w:sz w:val="24"/>
          <w:szCs w:val="24"/>
        </w:rPr>
        <w:t xml:space="preserve">и </w:t>
      </w:r>
      <w:r w:rsidRPr="00450E7A">
        <w:rPr>
          <w:i/>
          <w:sz w:val="24"/>
          <w:szCs w:val="24"/>
          <w:lang w:val="en-US"/>
        </w:rPr>
        <w:t>which</w:t>
      </w:r>
      <w:r w:rsidRPr="00450E7A">
        <w:rPr>
          <w:sz w:val="24"/>
          <w:szCs w:val="24"/>
        </w:rPr>
        <w:t xml:space="preserve"> – неизменяемые местоимения, которые могут употребляться как с существительными и личными местоимениями, так и самостоятельно.</w:t>
      </w:r>
    </w:p>
    <w:p w:rsidR="00450E7A" w:rsidRPr="00450E7A" w:rsidRDefault="00450E7A" w:rsidP="00450E7A">
      <w:pPr>
        <w:pStyle w:val="11"/>
        <w:tabs>
          <w:tab w:val="left" w:pos="5529"/>
        </w:tabs>
        <w:spacing w:before="0" w:line="240" w:lineRule="auto"/>
        <w:ind w:firstLine="720"/>
        <w:jc w:val="both"/>
        <w:rPr>
          <w:sz w:val="24"/>
          <w:szCs w:val="24"/>
        </w:rPr>
      </w:pPr>
      <w:r w:rsidRPr="00450E7A">
        <w:rPr>
          <w:sz w:val="24"/>
          <w:szCs w:val="24"/>
        </w:rPr>
        <w:t xml:space="preserve">Употребляясь без существительного или местоимения, </w:t>
      </w:r>
      <w:r w:rsidRPr="00450E7A">
        <w:rPr>
          <w:i/>
          <w:sz w:val="24"/>
          <w:szCs w:val="24"/>
          <w:lang w:val="en-US"/>
        </w:rPr>
        <w:t>what</w:t>
      </w:r>
      <w:r w:rsidRPr="00450E7A">
        <w:rPr>
          <w:i/>
          <w:sz w:val="24"/>
          <w:szCs w:val="24"/>
        </w:rPr>
        <w:t xml:space="preserve"> </w:t>
      </w:r>
      <w:r w:rsidRPr="00450E7A">
        <w:rPr>
          <w:sz w:val="24"/>
          <w:szCs w:val="24"/>
        </w:rPr>
        <w:t xml:space="preserve">и </w:t>
      </w:r>
      <w:r w:rsidRPr="00450E7A">
        <w:rPr>
          <w:i/>
          <w:sz w:val="24"/>
          <w:szCs w:val="24"/>
          <w:lang w:val="en-US"/>
        </w:rPr>
        <w:t>which</w:t>
      </w:r>
      <w:r w:rsidRPr="00450E7A">
        <w:rPr>
          <w:i/>
          <w:sz w:val="24"/>
          <w:szCs w:val="24"/>
        </w:rPr>
        <w:t xml:space="preserve"> </w:t>
      </w:r>
      <w:r w:rsidRPr="00450E7A">
        <w:rPr>
          <w:sz w:val="24"/>
          <w:szCs w:val="24"/>
        </w:rPr>
        <w:t>могут обозначать только неодушевленные предметы:</w:t>
      </w:r>
    </w:p>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rPr>
        <w:t xml:space="preserve">          </w:t>
      </w:r>
      <w:r w:rsidRPr="00450E7A">
        <w:rPr>
          <w:i/>
          <w:sz w:val="24"/>
          <w:szCs w:val="24"/>
          <w:u w:val="single"/>
          <w:lang w:val="en-US"/>
        </w:rPr>
        <w:t>Which</w:t>
      </w:r>
      <w:r w:rsidRPr="00450E7A">
        <w:rPr>
          <w:i/>
          <w:sz w:val="24"/>
          <w:szCs w:val="24"/>
          <w:lang w:val="en-US"/>
        </w:rPr>
        <w:t xml:space="preserve"> would you like – steak or   </w:t>
      </w:r>
      <w:r w:rsidRPr="00450E7A">
        <w:rPr>
          <w:sz w:val="24"/>
          <w:szCs w:val="24"/>
          <w:lang w:val="en-US"/>
        </w:rPr>
        <w:t xml:space="preserve">       - </w:t>
      </w:r>
      <w:r w:rsidRPr="00450E7A">
        <w:rPr>
          <w:sz w:val="24"/>
          <w:szCs w:val="24"/>
          <w:u w:val="single"/>
        </w:rPr>
        <w:t>Что</w:t>
      </w:r>
      <w:r w:rsidRPr="00450E7A">
        <w:rPr>
          <w:sz w:val="24"/>
          <w:szCs w:val="24"/>
          <w:lang w:val="en-US"/>
        </w:rPr>
        <w:t xml:space="preserve"> </w:t>
      </w:r>
      <w:r w:rsidRPr="00450E7A">
        <w:rPr>
          <w:sz w:val="24"/>
          <w:szCs w:val="24"/>
        </w:rPr>
        <w:t>вы</w:t>
      </w:r>
      <w:r w:rsidRPr="00450E7A">
        <w:rPr>
          <w:sz w:val="24"/>
          <w:szCs w:val="24"/>
          <w:lang w:val="en-US"/>
        </w:rPr>
        <w:t xml:space="preserve"> </w:t>
      </w:r>
      <w:r w:rsidRPr="00450E7A">
        <w:rPr>
          <w:sz w:val="24"/>
          <w:szCs w:val="24"/>
        </w:rPr>
        <w:t>будете</w:t>
      </w:r>
      <w:r w:rsidRPr="00450E7A">
        <w:rPr>
          <w:sz w:val="24"/>
          <w:szCs w:val="24"/>
          <w:lang w:val="en-US"/>
        </w:rPr>
        <w:t xml:space="preserve"> – </w:t>
      </w:r>
      <w:r w:rsidRPr="00450E7A">
        <w:rPr>
          <w:sz w:val="24"/>
          <w:szCs w:val="24"/>
        </w:rPr>
        <w:t>бифштекс</w:t>
      </w:r>
      <w:r w:rsidRPr="00450E7A">
        <w:rPr>
          <w:sz w:val="24"/>
          <w:szCs w:val="24"/>
          <w:lang w:val="en-US"/>
        </w:rPr>
        <w:t xml:space="preserve"> </w:t>
      </w:r>
      <w:r w:rsidRPr="00450E7A">
        <w:rPr>
          <w:sz w:val="24"/>
          <w:szCs w:val="24"/>
        </w:rPr>
        <w:t>или</w:t>
      </w:r>
    </w:p>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lang w:val="en-US"/>
        </w:rPr>
        <w:t xml:space="preserve">          </w:t>
      </w:r>
      <w:r w:rsidRPr="00450E7A">
        <w:rPr>
          <w:i/>
          <w:sz w:val="24"/>
          <w:szCs w:val="24"/>
          <w:lang w:val="en-US"/>
        </w:rPr>
        <w:t xml:space="preserve">place? </w:t>
      </w:r>
      <w:r w:rsidRPr="00450E7A">
        <w:rPr>
          <w:sz w:val="24"/>
          <w:szCs w:val="24"/>
          <w:lang w:val="en-US"/>
        </w:rPr>
        <w:t xml:space="preserve">                                                   </w:t>
      </w:r>
      <w:r w:rsidRPr="00450E7A">
        <w:rPr>
          <w:sz w:val="24"/>
          <w:szCs w:val="24"/>
        </w:rPr>
        <w:t>камбалу</w:t>
      </w:r>
      <w:r w:rsidRPr="00450E7A">
        <w:rPr>
          <w:sz w:val="24"/>
          <w:szCs w:val="24"/>
          <w:lang w:val="en-US"/>
        </w:rPr>
        <w:t>?</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lang w:val="en-US"/>
        </w:rPr>
        <w:t xml:space="preserve">          </w:t>
      </w:r>
      <w:r w:rsidRPr="00450E7A">
        <w:rPr>
          <w:i/>
          <w:sz w:val="24"/>
          <w:szCs w:val="24"/>
          <w:u w:val="single"/>
          <w:lang w:val="en-US"/>
        </w:rPr>
        <w:t>What</w:t>
      </w:r>
      <w:r w:rsidRPr="00450E7A">
        <w:rPr>
          <w:i/>
          <w:sz w:val="24"/>
          <w:szCs w:val="24"/>
          <w:lang w:val="en-US"/>
        </w:rPr>
        <w:t xml:space="preserve"> would you like to drink?</w:t>
      </w:r>
      <w:r w:rsidRPr="00450E7A">
        <w:rPr>
          <w:sz w:val="24"/>
          <w:szCs w:val="24"/>
          <w:lang w:val="en-US"/>
        </w:rPr>
        <w:t xml:space="preserve">             </w:t>
      </w:r>
      <w:r w:rsidRPr="00450E7A">
        <w:rPr>
          <w:sz w:val="24"/>
          <w:szCs w:val="24"/>
        </w:rPr>
        <w:t xml:space="preserve">- </w:t>
      </w:r>
      <w:r w:rsidRPr="00450E7A">
        <w:rPr>
          <w:sz w:val="24"/>
          <w:szCs w:val="24"/>
          <w:u w:val="single"/>
        </w:rPr>
        <w:t>Что</w:t>
      </w:r>
      <w:r w:rsidRPr="00450E7A">
        <w:rPr>
          <w:sz w:val="24"/>
          <w:szCs w:val="24"/>
        </w:rPr>
        <w:t xml:space="preserve"> вы будете пить?</w:t>
      </w:r>
    </w:p>
    <w:p w:rsidR="00450E7A" w:rsidRPr="00450E7A" w:rsidRDefault="00450E7A" w:rsidP="00450E7A">
      <w:pPr>
        <w:pStyle w:val="11"/>
        <w:tabs>
          <w:tab w:val="left" w:pos="5529"/>
        </w:tabs>
        <w:spacing w:before="0" w:line="240" w:lineRule="auto"/>
        <w:ind w:firstLine="720"/>
        <w:jc w:val="both"/>
        <w:rPr>
          <w:sz w:val="24"/>
          <w:szCs w:val="24"/>
        </w:rPr>
      </w:pPr>
      <w:r w:rsidRPr="00450E7A">
        <w:rPr>
          <w:sz w:val="24"/>
          <w:szCs w:val="24"/>
        </w:rPr>
        <w:t xml:space="preserve">При этом </w:t>
      </w:r>
      <w:r w:rsidRPr="00450E7A">
        <w:rPr>
          <w:i/>
          <w:sz w:val="24"/>
          <w:szCs w:val="24"/>
          <w:lang w:val="en-US"/>
        </w:rPr>
        <w:t>which</w:t>
      </w:r>
      <w:r w:rsidRPr="00450E7A">
        <w:rPr>
          <w:i/>
          <w:sz w:val="24"/>
          <w:szCs w:val="24"/>
        </w:rPr>
        <w:t xml:space="preserve"> </w:t>
      </w:r>
      <w:r w:rsidRPr="00450E7A">
        <w:rPr>
          <w:sz w:val="24"/>
          <w:szCs w:val="24"/>
        </w:rPr>
        <w:t xml:space="preserve">подразумевает ограниченный, а </w:t>
      </w:r>
      <w:r w:rsidRPr="00450E7A">
        <w:rPr>
          <w:i/>
          <w:sz w:val="24"/>
          <w:szCs w:val="24"/>
          <w:lang w:val="en-US"/>
        </w:rPr>
        <w:t>what</w:t>
      </w:r>
      <w:r w:rsidRPr="00450E7A">
        <w:rPr>
          <w:i/>
          <w:sz w:val="24"/>
          <w:szCs w:val="24"/>
        </w:rPr>
        <w:t xml:space="preserve"> </w:t>
      </w:r>
      <w:r w:rsidRPr="00450E7A">
        <w:rPr>
          <w:sz w:val="24"/>
          <w:szCs w:val="24"/>
        </w:rPr>
        <w:t>– более широкий выбор.</w:t>
      </w:r>
    </w:p>
    <w:p w:rsidR="00450E7A" w:rsidRPr="00450E7A" w:rsidRDefault="00450E7A" w:rsidP="00450E7A">
      <w:pPr>
        <w:pStyle w:val="11"/>
        <w:tabs>
          <w:tab w:val="left" w:pos="5529"/>
        </w:tabs>
        <w:spacing w:before="0" w:line="240" w:lineRule="auto"/>
        <w:ind w:firstLine="720"/>
        <w:jc w:val="both"/>
        <w:rPr>
          <w:sz w:val="24"/>
          <w:szCs w:val="24"/>
          <w:lang w:val="en-US"/>
        </w:rPr>
      </w:pPr>
      <w:r w:rsidRPr="00450E7A">
        <w:rPr>
          <w:i/>
          <w:sz w:val="24"/>
          <w:szCs w:val="24"/>
          <w:lang w:val="en-US"/>
        </w:rPr>
        <w:t>What</w:t>
      </w:r>
      <w:r w:rsidRPr="00450E7A">
        <w:rPr>
          <w:i/>
          <w:sz w:val="24"/>
          <w:szCs w:val="24"/>
        </w:rPr>
        <w:t xml:space="preserve"> </w:t>
      </w:r>
      <w:r w:rsidRPr="00450E7A">
        <w:rPr>
          <w:sz w:val="24"/>
          <w:szCs w:val="24"/>
        </w:rPr>
        <w:t>может относиться к лицам, если выясняется их профессия или род занятий. Например</w:t>
      </w:r>
      <w:r w:rsidRPr="00450E7A">
        <w:rPr>
          <w:sz w:val="24"/>
          <w:szCs w:val="24"/>
          <w:lang w:val="en-US"/>
        </w:rPr>
        <w:t>:</w:t>
      </w:r>
    </w:p>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lang w:val="en-US"/>
        </w:rPr>
        <w:t xml:space="preserve">          </w:t>
      </w:r>
      <w:r w:rsidRPr="00450E7A">
        <w:rPr>
          <w:i/>
          <w:sz w:val="24"/>
          <w:szCs w:val="24"/>
          <w:u w:val="single"/>
          <w:lang w:val="en-US"/>
        </w:rPr>
        <w:t>What</w:t>
      </w:r>
      <w:r w:rsidRPr="00450E7A">
        <w:rPr>
          <w:i/>
          <w:sz w:val="24"/>
          <w:szCs w:val="24"/>
          <w:lang w:val="en-US"/>
        </w:rPr>
        <w:t xml:space="preserve"> are you?</w:t>
      </w:r>
      <w:r w:rsidRPr="00450E7A">
        <w:rPr>
          <w:sz w:val="24"/>
          <w:szCs w:val="24"/>
          <w:lang w:val="en-US"/>
        </w:rPr>
        <w:t xml:space="preserve">                                      - </w:t>
      </w:r>
      <w:r w:rsidRPr="00450E7A">
        <w:rPr>
          <w:sz w:val="24"/>
          <w:szCs w:val="24"/>
          <w:u w:val="single"/>
        </w:rPr>
        <w:t>Кем</w:t>
      </w:r>
      <w:r w:rsidRPr="00450E7A">
        <w:rPr>
          <w:sz w:val="24"/>
          <w:szCs w:val="24"/>
          <w:lang w:val="en-US"/>
        </w:rPr>
        <w:t xml:space="preserve"> </w:t>
      </w:r>
      <w:r w:rsidRPr="00450E7A">
        <w:rPr>
          <w:sz w:val="24"/>
          <w:szCs w:val="24"/>
        </w:rPr>
        <w:t>вы</w:t>
      </w:r>
      <w:r w:rsidRPr="00450E7A">
        <w:rPr>
          <w:sz w:val="24"/>
          <w:szCs w:val="24"/>
          <w:lang w:val="en-US"/>
        </w:rPr>
        <w:t xml:space="preserve"> </w:t>
      </w:r>
      <w:r w:rsidRPr="00450E7A">
        <w:rPr>
          <w:sz w:val="24"/>
          <w:szCs w:val="24"/>
        </w:rPr>
        <w:t>работаете</w:t>
      </w:r>
      <w:r w:rsidRPr="00450E7A">
        <w:rPr>
          <w:sz w:val="24"/>
          <w:szCs w:val="24"/>
          <w:lang w:val="en-US"/>
        </w:rPr>
        <w:t>?</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lang w:val="en-US"/>
        </w:rPr>
        <w:t xml:space="preserve">          </w:t>
      </w:r>
      <w:r w:rsidRPr="00450E7A">
        <w:rPr>
          <w:i/>
          <w:sz w:val="24"/>
          <w:szCs w:val="24"/>
          <w:u w:val="single"/>
          <w:lang w:val="en-US"/>
        </w:rPr>
        <w:t>What’s</w:t>
      </w:r>
      <w:r w:rsidRPr="00450E7A">
        <w:rPr>
          <w:i/>
          <w:sz w:val="24"/>
          <w:szCs w:val="24"/>
          <w:lang w:val="en-US"/>
        </w:rPr>
        <w:t xml:space="preserve"> your brother?</w:t>
      </w:r>
      <w:r w:rsidRPr="00450E7A">
        <w:rPr>
          <w:sz w:val="24"/>
          <w:szCs w:val="24"/>
          <w:lang w:val="en-US"/>
        </w:rPr>
        <w:t xml:space="preserve">                           </w:t>
      </w:r>
      <w:r w:rsidRPr="00450E7A">
        <w:rPr>
          <w:sz w:val="24"/>
          <w:szCs w:val="24"/>
        </w:rPr>
        <w:t xml:space="preserve">- </w:t>
      </w:r>
      <w:r w:rsidRPr="00450E7A">
        <w:rPr>
          <w:sz w:val="24"/>
          <w:szCs w:val="24"/>
          <w:u w:val="single"/>
        </w:rPr>
        <w:t>Кто</w:t>
      </w:r>
      <w:r w:rsidRPr="00450E7A">
        <w:rPr>
          <w:sz w:val="24"/>
          <w:szCs w:val="24"/>
        </w:rPr>
        <w:t xml:space="preserve"> твой брат?</w:t>
      </w:r>
    </w:p>
    <w:p w:rsidR="00450E7A" w:rsidRPr="00450E7A" w:rsidRDefault="00450E7A" w:rsidP="00450E7A">
      <w:pPr>
        <w:pStyle w:val="11"/>
        <w:tabs>
          <w:tab w:val="left" w:pos="5529"/>
        </w:tabs>
        <w:spacing w:before="0" w:line="240" w:lineRule="auto"/>
        <w:ind w:firstLine="720"/>
        <w:jc w:val="both"/>
        <w:rPr>
          <w:sz w:val="24"/>
          <w:szCs w:val="24"/>
        </w:rPr>
      </w:pPr>
      <w:r w:rsidRPr="00450E7A">
        <w:rPr>
          <w:sz w:val="24"/>
          <w:szCs w:val="24"/>
        </w:rPr>
        <w:t xml:space="preserve">Глагол-сказуемое при местоимении </w:t>
      </w:r>
      <w:r w:rsidRPr="00450E7A">
        <w:rPr>
          <w:i/>
          <w:sz w:val="24"/>
          <w:szCs w:val="24"/>
          <w:lang w:val="en-US"/>
        </w:rPr>
        <w:t>what</w:t>
      </w:r>
      <w:r w:rsidRPr="00450E7A">
        <w:rPr>
          <w:sz w:val="24"/>
          <w:szCs w:val="24"/>
        </w:rPr>
        <w:t xml:space="preserve"> в функции подлежащего употребляется в единственном числе:</w:t>
      </w:r>
    </w:p>
    <w:p w:rsidR="00450E7A" w:rsidRPr="00450E7A" w:rsidRDefault="00450E7A" w:rsidP="00450E7A">
      <w:pPr>
        <w:pStyle w:val="11"/>
        <w:tabs>
          <w:tab w:val="left" w:pos="5529"/>
        </w:tabs>
        <w:spacing w:before="0" w:line="240" w:lineRule="auto"/>
        <w:ind w:firstLine="720"/>
        <w:jc w:val="both"/>
        <w:rPr>
          <w:sz w:val="24"/>
          <w:szCs w:val="24"/>
          <w:lang w:val="en-US"/>
        </w:rPr>
      </w:pPr>
      <w:r w:rsidRPr="00450E7A">
        <w:rPr>
          <w:i/>
          <w:sz w:val="24"/>
          <w:szCs w:val="24"/>
          <w:u w:val="single"/>
          <w:lang w:val="en-US"/>
        </w:rPr>
        <w:t>What has</w:t>
      </w:r>
      <w:r w:rsidRPr="00450E7A">
        <w:rPr>
          <w:i/>
          <w:sz w:val="24"/>
          <w:szCs w:val="24"/>
          <w:lang w:val="en-US"/>
        </w:rPr>
        <w:t xml:space="preserve"> happened?                            -  </w:t>
      </w:r>
      <w:r w:rsidRPr="00450E7A">
        <w:rPr>
          <w:sz w:val="24"/>
          <w:szCs w:val="24"/>
        </w:rPr>
        <w:t>Что</w:t>
      </w:r>
      <w:r w:rsidRPr="00450E7A">
        <w:rPr>
          <w:sz w:val="24"/>
          <w:szCs w:val="24"/>
          <w:lang w:val="en-US"/>
        </w:rPr>
        <w:t xml:space="preserve"> </w:t>
      </w:r>
      <w:r w:rsidRPr="00450E7A">
        <w:rPr>
          <w:sz w:val="24"/>
          <w:szCs w:val="24"/>
        </w:rPr>
        <w:t>случилось</w:t>
      </w:r>
      <w:r w:rsidRPr="00450E7A">
        <w:rPr>
          <w:sz w:val="24"/>
          <w:szCs w:val="24"/>
          <w:lang w:val="en-US"/>
        </w:rPr>
        <w:t>?</w:t>
      </w:r>
    </w:p>
    <w:p w:rsidR="00450E7A" w:rsidRPr="00450E7A" w:rsidRDefault="00450E7A" w:rsidP="00450E7A">
      <w:pPr>
        <w:pStyle w:val="11"/>
        <w:tabs>
          <w:tab w:val="left" w:pos="5529"/>
        </w:tabs>
        <w:spacing w:before="0" w:line="240" w:lineRule="auto"/>
        <w:ind w:firstLine="720"/>
        <w:jc w:val="both"/>
        <w:rPr>
          <w:sz w:val="24"/>
          <w:szCs w:val="24"/>
        </w:rPr>
      </w:pPr>
      <w:r w:rsidRPr="00450E7A">
        <w:rPr>
          <w:sz w:val="24"/>
          <w:szCs w:val="24"/>
        </w:rPr>
        <w:t xml:space="preserve">Глагол-сказуемое при местоимении </w:t>
      </w:r>
      <w:r w:rsidRPr="00450E7A">
        <w:rPr>
          <w:i/>
          <w:sz w:val="24"/>
          <w:szCs w:val="24"/>
          <w:lang w:val="en-US"/>
        </w:rPr>
        <w:t>what</w:t>
      </w:r>
      <w:r w:rsidRPr="00450E7A">
        <w:rPr>
          <w:i/>
          <w:sz w:val="24"/>
          <w:szCs w:val="24"/>
        </w:rPr>
        <w:t xml:space="preserve"> </w:t>
      </w:r>
      <w:r w:rsidRPr="00450E7A">
        <w:rPr>
          <w:sz w:val="24"/>
          <w:szCs w:val="24"/>
        </w:rPr>
        <w:t>в функции именной части сказуемого согласуется в лице и числе с подлежащим:</w:t>
      </w:r>
    </w:p>
    <w:p w:rsidR="00450E7A" w:rsidRPr="00450E7A" w:rsidRDefault="00450E7A" w:rsidP="00450E7A">
      <w:pPr>
        <w:pStyle w:val="11"/>
        <w:tabs>
          <w:tab w:val="left" w:pos="5529"/>
        </w:tabs>
        <w:spacing w:before="0" w:line="240" w:lineRule="auto"/>
        <w:ind w:firstLine="720"/>
        <w:jc w:val="both"/>
        <w:rPr>
          <w:sz w:val="24"/>
          <w:szCs w:val="24"/>
          <w:lang w:val="en-US"/>
        </w:rPr>
      </w:pPr>
      <w:r w:rsidRPr="00450E7A">
        <w:rPr>
          <w:i/>
          <w:sz w:val="24"/>
          <w:szCs w:val="24"/>
          <w:u w:val="single"/>
          <w:lang w:val="en-US"/>
        </w:rPr>
        <w:t xml:space="preserve">What is </w:t>
      </w:r>
      <w:r w:rsidRPr="00450E7A">
        <w:rPr>
          <w:i/>
          <w:sz w:val="24"/>
          <w:szCs w:val="24"/>
          <w:lang w:val="en-US"/>
        </w:rPr>
        <w:t xml:space="preserve">your </w:t>
      </w:r>
      <w:r w:rsidRPr="00450E7A">
        <w:rPr>
          <w:i/>
          <w:sz w:val="24"/>
          <w:szCs w:val="24"/>
          <w:u w:val="single"/>
          <w:lang w:val="en-US"/>
        </w:rPr>
        <w:t>opinion</w:t>
      </w:r>
      <w:r w:rsidRPr="00450E7A">
        <w:rPr>
          <w:i/>
          <w:sz w:val="24"/>
          <w:szCs w:val="24"/>
          <w:lang w:val="en-US"/>
        </w:rPr>
        <w:t xml:space="preserve"> on this question? </w:t>
      </w:r>
      <w:r w:rsidRPr="00450E7A">
        <w:rPr>
          <w:sz w:val="24"/>
          <w:szCs w:val="24"/>
          <w:lang w:val="en-US"/>
        </w:rPr>
        <w:t xml:space="preserve">- </w:t>
      </w:r>
      <w:r w:rsidRPr="00450E7A">
        <w:rPr>
          <w:sz w:val="24"/>
          <w:szCs w:val="24"/>
          <w:u w:val="single"/>
        </w:rPr>
        <w:t>Каково</w:t>
      </w:r>
      <w:r w:rsidRPr="00450E7A">
        <w:rPr>
          <w:sz w:val="24"/>
          <w:szCs w:val="24"/>
          <w:lang w:val="en-US"/>
        </w:rPr>
        <w:t xml:space="preserve"> </w:t>
      </w:r>
      <w:r w:rsidRPr="00450E7A">
        <w:rPr>
          <w:sz w:val="24"/>
          <w:szCs w:val="24"/>
        </w:rPr>
        <w:t>ваше</w:t>
      </w:r>
      <w:r w:rsidRPr="00450E7A">
        <w:rPr>
          <w:sz w:val="24"/>
          <w:szCs w:val="24"/>
          <w:lang w:val="en-US"/>
        </w:rPr>
        <w:t xml:space="preserve"> </w:t>
      </w:r>
      <w:r w:rsidRPr="00450E7A">
        <w:rPr>
          <w:sz w:val="24"/>
          <w:szCs w:val="24"/>
          <w:u w:val="single"/>
        </w:rPr>
        <w:t>мнение</w:t>
      </w:r>
      <w:r w:rsidRPr="00450E7A">
        <w:rPr>
          <w:sz w:val="24"/>
          <w:szCs w:val="24"/>
          <w:lang w:val="en-US"/>
        </w:rPr>
        <w:t xml:space="preserve"> </w:t>
      </w:r>
      <w:r w:rsidRPr="00450E7A">
        <w:rPr>
          <w:sz w:val="24"/>
          <w:szCs w:val="24"/>
        </w:rPr>
        <w:t>по</w:t>
      </w:r>
      <w:r w:rsidRPr="00450E7A">
        <w:rPr>
          <w:sz w:val="24"/>
          <w:szCs w:val="24"/>
          <w:lang w:val="en-US"/>
        </w:rPr>
        <w:t xml:space="preserve"> </w:t>
      </w:r>
      <w:r w:rsidRPr="00450E7A">
        <w:rPr>
          <w:sz w:val="24"/>
          <w:szCs w:val="24"/>
        </w:rPr>
        <w:t>этому</w:t>
      </w:r>
      <w:r w:rsidRPr="00450E7A">
        <w:rPr>
          <w:sz w:val="24"/>
          <w:szCs w:val="24"/>
          <w:lang w:val="en-US"/>
        </w:rPr>
        <w:t xml:space="preserve"> </w:t>
      </w:r>
    </w:p>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lang w:val="en-US"/>
        </w:rPr>
        <w:t xml:space="preserve">                                                                           </w:t>
      </w:r>
      <w:r w:rsidRPr="00450E7A">
        <w:rPr>
          <w:sz w:val="24"/>
          <w:szCs w:val="24"/>
        </w:rPr>
        <w:t>вопросу</w:t>
      </w:r>
      <w:r w:rsidRPr="00450E7A">
        <w:rPr>
          <w:sz w:val="24"/>
          <w:szCs w:val="24"/>
          <w:lang w:val="en-US"/>
        </w:rPr>
        <w:t>?</w:t>
      </w:r>
    </w:p>
    <w:p w:rsidR="00450E7A" w:rsidRPr="00107967" w:rsidRDefault="00450E7A" w:rsidP="00450E7A">
      <w:pPr>
        <w:pStyle w:val="11"/>
        <w:tabs>
          <w:tab w:val="left" w:pos="5529"/>
        </w:tabs>
        <w:spacing w:before="0" w:line="240" w:lineRule="auto"/>
        <w:ind w:firstLine="720"/>
        <w:jc w:val="both"/>
        <w:rPr>
          <w:sz w:val="24"/>
          <w:szCs w:val="24"/>
        </w:rPr>
      </w:pPr>
      <w:r w:rsidRPr="00450E7A">
        <w:rPr>
          <w:i/>
          <w:sz w:val="24"/>
          <w:szCs w:val="24"/>
          <w:u w:val="single"/>
          <w:lang w:val="en-US"/>
        </w:rPr>
        <w:t>What are</w:t>
      </w:r>
      <w:r w:rsidRPr="00450E7A">
        <w:rPr>
          <w:i/>
          <w:sz w:val="24"/>
          <w:szCs w:val="24"/>
          <w:lang w:val="en-US"/>
        </w:rPr>
        <w:t xml:space="preserve"> his </w:t>
      </w:r>
      <w:r w:rsidRPr="00450E7A">
        <w:rPr>
          <w:i/>
          <w:sz w:val="24"/>
          <w:szCs w:val="24"/>
          <w:u w:val="single"/>
          <w:lang w:val="en-US"/>
        </w:rPr>
        <w:t>daughters</w:t>
      </w:r>
      <w:r w:rsidRPr="00450E7A">
        <w:rPr>
          <w:i/>
          <w:sz w:val="24"/>
          <w:szCs w:val="24"/>
          <w:lang w:val="en-US"/>
        </w:rPr>
        <w:t xml:space="preserve"> like?</w:t>
      </w:r>
      <w:r w:rsidRPr="00450E7A">
        <w:rPr>
          <w:sz w:val="24"/>
          <w:szCs w:val="24"/>
          <w:lang w:val="en-US"/>
        </w:rPr>
        <w:t xml:space="preserve">                </w:t>
      </w:r>
      <w:r w:rsidRPr="00107967">
        <w:rPr>
          <w:sz w:val="24"/>
          <w:szCs w:val="24"/>
        </w:rPr>
        <w:t xml:space="preserve">- </w:t>
      </w:r>
      <w:r w:rsidRPr="00450E7A">
        <w:rPr>
          <w:sz w:val="24"/>
          <w:szCs w:val="24"/>
          <w:u w:val="single"/>
        </w:rPr>
        <w:t>Какие</w:t>
      </w:r>
      <w:r w:rsidRPr="00107967">
        <w:rPr>
          <w:sz w:val="24"/>
          <w:szCs w:val="24"/>
        </w:rPr>
        <w:t xml:space="preserve"> </w:t>
      </w:r>
      <w:r w:rsidRPr="00450E7A">
        <w:rPr>
          <w:sz w:val="24"/>
          <w:szCs w:val="24"/>
        </w:rPr>
        <w:t>у</w:t>
      </w:r>
      <w:r w:rsidRPr="00107967">
        <w:rPr>
          <w:sz w:val="24"/>
          <w:szCs w:val="24"/>
        </w:rPr>
        <w:t xml:space="preserve"> </w:t>
      </w:r>
      <w:r w:rsidRPr="00450E7A">
        <w:rPr>
          <w:sz w:val="24"/>
          <w:szCs w:val="24"/>
        </w:rPr>
        <w:t>него</w:t>
      </w:r>
      <w:r w:rsidRPr="00107967">
        <w:rPr>
          <w:sz w:val="24"/>
          <w:szCs w:val="24"/>
        </w:rPr>
        <w:t xml:space="preserve"> </w:t>
      </w:r>
      <w:r w:rsidRPr="00450E7A">
        <w:rPr>
          <w:sz w:val="24"/>
          <w:szCs w:val="24"/>
          <w:u w:val="single"/>
        </w:rPr>
        <w:t>дочери</w:t>
      </w:r>
      <w:r w:rsidRPr="00107967">
        <w:rPr>
          <w:sz w:val="24"/>
          <w:szCs w:val="24"/>
        </w:rPr>
        <w:t>?</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 xml:space="preserve">(Вопрос </w:t>
      </w:r>
      <w:r w:rsidRPr="00450E7A">
        <w:rPr>
          <w:i/>
          <w:sz w:val="24"/>
          <w:szCs w:val="24"/>
          <w:lang w:val="en-US"/>
        </w:rPr>
        <w:t>what</w:t>
      </w:r>
      <w:r w:rsidRPr="00450E7A">
        <w:rPr>
          <w:i/>
          <w:sz w:val="24"/>
          <w:szCs w:val="24"/>
        </w:rPr>
        <w:t xml:space="preserve"> </w:t>
      </w:r>
      <w:r w:rsidRPr="00450E7A">
        <w:rPr>
          <w:i/>
          <w:sz w:val="24"/>
          <w:szCs w:val="24"/>
          <w:lang w:val="en-US"/>
        </w:rPr>
        <w:t>is</w:t>
      </w:r>
      <w:r w:rsidRPr="00450E7A">
        <w:rPr>
          <w:i/>
          <w:sz w:val="24"/>
          <w:szCs w:val="24"/>
        </w:rPr>
        <w:t xml:space="preserve">/ </w:t>
      </w:r>
      <w:r w:rsidRPr="00450E7A">
        <w:rPr>
          <w:i/>
          <w:sz w:val="24"/>
          <w:szCs w:val="24"/>
          <w:lang w:val="en-US"/>
        </w:rPr>
        <w:t>are</w:t>
      </w:r>
      <w:r w:rsidRPr="00450E7A">
        <w:rPr>
          <w:i/>
          <w:sz w:val="24"/>
          <w:szCs w:val="24"/>
        </w:rPr>
        <w:t xml:space="preserve"> …</w:t>
      </w:r>
      <w:r w:rsidRPr="00450E7A">
        <w:rPr>
          <w:i/>
          <w:sz w:val="24"/>
          <w:szCs w:val="24"/>
          <w:lang w:val="en-US"/>
        </w:rPr>
        <w:t>like</w:t>
      </w:r>
      <w:r w:rsidRPr="00450E7A">
        <w:rPr>
          <w:i/>
          <w:sz w:val="24"/>
          <w:szCs w:val="24"/>
        </w:rPr>
        <w:t xml:space="preserve">? </w:t>
      </w:r>
      <w:r w:rsidRPr="00450E7A">
        <w:rPr>
          <w:sz w:val="24"/>
          <w:szCs w:val="24"/>
        </w:rPr>
        <w:t>соответствует русскому «какой», «каков»).</w:t>
      </w:r>
    </w:p>
    <w:p w:rsidR="00450E7A" w:rsidRPr="00450E7A" w:rsidRDefault="00450E7A" w:rsidP="00450E7A">
      <w:pPr>
        <w:pStyle w:val="11"/>
        <w:tabs>
          <w:tab w:val="left" w:pos="5529"/>
        </w:tabs>
        <w:spacing w:before="0" w:line="240" w:lineRule="auto"/>
        <w:ind w:firstLine="720"/>
        <w:jc w:val="both"/>
        <w:rPr>
          <w:sz w:val="24"/>
          <w:szCs w:val="24"/>
        </w:rPr>
      </w:pPr>
      <w:r w:rsidRPr="00450E7A">
        <w:rPr>
          <w:sz w:val="24"/>
          <w:szCs w:val="24"/>
        </w:rPr>
        <w:t xml:space="preserve">Местоимение </w:t>
      </w:r>
      <w:r w:rsidRPr="00450E7A">
        <w:rPr>
          <w:i/>
          <w:sz w:val="24"/>
          <w:szCs w:val="24"/>
          <w:lang w:val="en-US"/>
        </w:rPr>
        <w:t>what</w:t>
      </w:r>
      <w:r w:rsidRPr="00450E7A">
        <w:rPr>
          <w:i/>
          <w:sz w:val="24"/>
          <w:szCs w:val="24"/>
        </w:rPr>
        <w:t xml:space="preserve"> </w:t>
      </w:r>
      <w:r w:rsidRPr="00450E7A">
        <w:rPr>
          <w:sz w:val="24"/>
          <w:szCs w:val="24"/>
        </w:rPr>
        <w:t xml:space="preserve">в функции дополнения в сочетании с предлогами соответствует русскому «что» в косвенных падежах с предлогами и без. Предлог, относящийся к </w:t>
      </w:r>
      <w:r w:rsidRPr="00450E7A">
        <w:rPr>
          <w:i/>
          <w:sz w:val="24"/>
          <w:szCs w:val="24"/>
          <w:lang w:val="en-US"/>
        </w:rPr>
        <w:t>what</w:t>
      </w:r>
      <w:r w:rsidRPr="00450E7A">
        <w:rPr>
          <w:i/>
          <w:sz w:val="24"/>
          <w:szCs w:val="24"/>
        </w:rPr>
        <w:t xml:space="preserve"> </w:t>
      </w:r>
      <w:r w:rsidRPr="00450E7A">
        <w:rPr>
          <w:sz w:val="24"/>
          <w:szCs w:val="24"/>
        </w:rPr>
        <w:t>в качестве вопросительного или относительного местоимения, обычно занимает место после глагола:</w:t>
      </w:r>
    </w:p>
    <w:p w:rsidR="00450E7A" w:rsidRPr="00450E7A" w:rsidRDefault="00450E7A" w:rsidP="00450E7A">
      <w:pPr>
        <w:pStyle w:val="11"/>
        <w:tabs>
          <w:tab w:val="left" w:pos="5529"/>
        </w:tabs>
        <w:spacing w:before="0" w:line="240" w:lineRule="auto"/>
        <w:ind w:firstLine="720"/>
        <w:jc w:val="both"/>
        <w:rPr>
          <w:sz w:val="24"/>
          <w:szCs w:val="24"/>
        </w:rPr>
      </w:pPr>
      <w:r w:rsidRPr="00450E7A">
        <w:rPr>
          <w:i/>
          <w:sz w:val="24"/>
          <w:szCs w:val="24"/>
          <w:u w:val="single"/>
          <w:lang w:val="en-US"/>
        </w:rPr>
        <w:lastRenderedPageBreak/>
        <w:t>What</w:t>
      </w:r>
      <w:r w:rsidRPr="00450E7A">
        <w:rPr>
          <w:i/>
          <w:sz w:val="24"/>
          <w:szCs w:val="24"/>
          <w:lang w:val="en-US"/>
        </w:rPr>
        <w:t xml:space="preserve"> is he going to talk </w:t>
      </w:r>
      <w:r w:rsidRPr="00450E7A">
        <w:rPr>
          <w:i/>
          <w:sz w:val="24"/>
          <w:szCs w:val="24"/>
          <w:u w:val="single"/>
          <w:lang w:val="en-US"/>
        </w:rPr>
        <w:t>about</w:t>
      </w:r>
      <w:r w:rsidRPr="00450E7A">
        <w:rPr>
          <w:i/>
          <w:sz w:val="24"/>
          <w:szCs w:val="24"/>
          <w:lang w:val="en-US"/>
        </w:rPr>
        <w:t xml:space="preserve">?    </w:t>
      </w:r>
      <w:r w:rsidRPr="00450E7A">
        <w:rPr>
          <w:sz w:val="24"/>
          <w:szCs w:val="24"/>
          <w:lang w:val="en-US"/>
        </w:rPr>
        <w:t xml:space="preserve">        </w:t>
      </w:r>
      <w:r w:rsidRPr="00450E7A">
        <w:rPr>
          <w:sz w:val="24"/>
          <w:szCs w:val="24"/>
        </w:rPr>
        <w:t xml:space="preserve">- </w:t>
      </w:r>
      <w:r w:rsidRPr="00450E7A">
        <w:rPr>
          <w:sz w:val="24"/>
          <w:szCs w:val="24"/>
          <w:u w:val="single"/>
        </w:rPr>
        <w:t>О чем</w:t>
      </w:r>
      <w:r w:rsidRPr="00450E7A">
        <w:rPr>
          <w:sz w:val="24"/>
          <w:szCs w:val="24"/>
        </w:rPr>
        <w:t xml:space="preserve"> он собирается говорить?</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 xml:space="preserve">          В сочетании с существительным </w:t>
      </w:r>
      <w:r w:rsidRPr="00450E7A">
        <w:rPr>
          <w:i/>
          <w:sz w:val="24"/>
          <w:szCs w:val="24"/>
          <w:lang w:val="en-US"/>
        </w:rPr>
        <w:t>which</w:t>
      </w:r>
      <w:r w:rsidRPr="00450E7A">
        <w:rPr>
          <w:i/>
          <w:sz w:val="24"/>
          <w:szCs w:val="24"/>
        </w:rPr>
        <w:t xml:space="preserve"> </w:t>
      </w:r>
      <w:r w:rsidRPr="00450E7A">
        <w:rPr>
          <w:sz w:val="24"/>
          <w:szCs w:val="24"/>
        </w:rPr>
        <w:t xml:space="preserve">и </w:t>
      </w:r>
      <w:r w:rsidRPr="00450E7A">
        <w:rPr>
          <w:i/>
          <w:sz w:val="24"/>
          <w:szCs w:val="24"/>
          <w:lang w:val="en-US"/>
        </w:rPr>
        <w:t>what</w:t>
      </w:r>
      <w:r w:rsidRPr="00450E7A">
        <w:rPr>
          <w:i/>
          <w:sz w:val="24"/>
          <w:szCs w:val="24"/>
        </w:rPr>
        <w:t xml:space="preserve"> </w:t>
      </w:r>
      <w:r w:rsidRPr="00450E7A">
        <w:rPr>
          <w:sz w:val="24"/>
          <w:szCs w:val="24"/>
        </w:rPr>
        <w:t xml:space="preserve">могут относиться как к неодушевленным, так и к одушевленным существительным. Смысловая разница между </w:t>
      </w:r>
      <w:r w:rsidRPr="00450E7A">
        <w:rPr>
          <w:i/>
          <w:sz w:val="24"/>
          <w:szCs w:val="24"/>
          <w:lang w:val="en-US"/>
        </w:rPr>
        <w:t>which</w:t>
      </w:r>
      <w:r w:rsidRPr="00450E7A">
        <w:rPr>
          <w:i/>
          <w:sz w:val="24"/>
          <w:szCs w:val="24"/>
        </w:rPr>
        <w:t xml:space="preserve"> </w:t>
      </w:r>
      <w:r w:rsidRPr="00450E7A">
        <w:rPr>
          <w:sz w:val="24"/>
          <w:szCs w:val="24"/>
        </w:rPr>
        <w:t xml:space="preserve">и </w:t>
      </w:r>
      <w:r w:rsidRPr="00450E7A">
        <w:rPr>
          <w:i/>
          <w:sz w:val="24"/>
          <w:szCs w:val="24"/>
          <w:lang w:val="en-US"/>
        </w:rPr>
        <w:t>what</w:t>
      </w:r>
      <w:r w:rsidRPr="00450E7A">
        <w:rPr>
          <w:i/>
          <w:sz w:val="24"/>
          <w:szCs w:val="24"/>
        </w:rPr>
        <w:t xml:space="preserve"> </w:t>
      </w:r>
      <w:r w:rsidRPr="00450E7A">
        <w:rPr>
          <w:sz w:val="24"/>
          <w:szCs w:val="24"/>
        </w:rPr>
        <w:t>при этом та же: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3827"/>
        <w:gridCol w:w="3827"/>
      </w:tblGrid>
      <w:tr w:rsidR="00450E7A" w:rsidRPr="00450E7A" w:rsidTr="00450E7A">
        <w:trPr>
          <w:cantSplit/>
        </w:trPr>
        <w:tc>
          <w:tcPr>
            <w:tcW w:w="1526" w:type="dxa"/>
            <w:vMerge w:val="restart"/>
          </w:tcPr>
          <w:p w:rsidR="00450E7A" w:rsidRPr="00450E7A" w:rsidRDefault="00450E7A" w:rsidP="00450E7A">
            <w:pPr>
              <w:pStyle w:val="11"/>
              <w:tabs>
                <w:tab w:val="left" w:pos="5529"/>
              </w:tabs>
              <w:spacing w:before="0" w:line="240" w:lineRule="auto"/>
              <w:ind w:firstLine="0"/>
              <w:jc w:val="center"/>
              <w:rPr>
                <w:sz w:val="24"/>
                <w:szCs w:val="24"/>
              </w:rPr>
            </w:pPr>
          </w:p>
          <w:p w:rsidR="00450E7A" w:rsidRPr="00450E7A" w:rsidRDefault="00450E7A" w:rsidP="00450E7A">
            <w:pPr>
              <w:pStyle w:val="11"/>
              <w:tabs>
                <w:tab w:val="left" w:pos="5529"/>
              </w:tabs>
              <w:spacing w:before="0" w:line="240" w:lineRule="auto"/>
              <w:ind w:firstLine="0"/>
              <w:jc w:val="center"/>
              <w:rPr>
                <w:sz w:val="24"/>
                <w:szCs w:val="24"/>
                <w:lang w:val="en-US"/>
              </w:rPr>
            </w:pPr>
            <w:r w:rsidRPr="00450E7A">
              <w:rPr>
                <w:sz w:val="24"/>
                <w:szCs w:val="24"/>
              </w:rPr>
              <w:t>Ограничен</w:t>
            </w:r>
            <w:r w:rsidRPr="00450E7A">
              <w:rPr>
                <w:sz w:val="24"/>
                <w:szCs w:val="24"/>
                <w:lang w:val="en-US"/>
              </w:rPr>
              <w:t>-</w:t>
            </w:r>
            <w:proofErr w:type="spellStart"/>
            <w:r w:rsidRPr="00450E7A">
              <w:rPr>
                <w:sz w:val="24"/>
                <w:szCs w:val="24"/>
              </w:rPr>
              <w:t>ный</w:t>
            </w:r>
            <w:proofErr w:type="spellEnd"/>
            <w:r w:rsidRPr="00450E7A">
              <w:rPr>
                <w:sz w:val="24"/>
                <w:szCs w:val="24"/>
              </w:rPr>
              <w:t xml:space="preserve"> выбор</w:t>
            </w:r>
          </w:p>
        </w:tc>
        <w:tc>
          <w:tcPr>
            <w:tcW w:w="3827" w:type="dxa"/>
          </w:tcPr>
          <w:p w:rsidR="00450E7A" w:rsidRPr="00450E7A" w:rsidRDefault="00450E7A" w:rsidP="00450E7A">
            <w:pPr>
              <w:pStyle w:val="11"/>
              <w:tabs>
                <w:tab w:val="left" w:pos="5529"/>
              </w:tabs>
              <w:spacing w:before="0" w:line="240" w:lineRule="auto"/>
              <w:ind w:left="-119" w:firstLine="11"/>
              <w:jc w:val="both"/>
              <w:rPr>
                <w:i/>
                <w:sz w:val="24"/>
                <w:szCs w:val="24"/>
                <w:lang w:val="en-US"/>
              </w:rPr>
            </w:pPr>
            <w:r w:rsidRPr="00450E7A">
              <w:rPr>
                <w:i/>
                <w:sz w:val="24"/>
                <w:szCs w:val="24"/>
                <w:lang w:val="en-US"/>
              </w:rPr>
              <w:t>Which parent is more important in the first year of life?</w:t>
            </w:r>
          </w:p>
        </w:tc>
        <w:tc>
          <w:tcPr>
            <w:tcW w:w="3827" w:type="dxa"/>
          </w:tcPr>
          <w:p w:rsidR="00450E7A" w:rsidRPr="00450E7A" w:rsidRDefault="00450E7A" w:rsidP="00450E7A">
            <w:pPr>
              <w:pStyle w:val="11"/>
              <w:tabs>
                <w:tab w:val="left" w:pos="5529"/>
              </w:tabs>
              <w:spacing w:before="0" w:line="240" w:lineRule="auto"/>
              <w:ind w:left="-108" w:firstLine="0"/>
              <w:jc w:val="both"/>
              <w:rPr>
                <w:sz w:val="24"/>
                <w:szCs w:val="24"/>
              </w:rPr>
            </w:pPr>
            <w:r w:rsidRPr="00450E7A">
              <w:rPr>
                <w:sz w:val="24"/>
                <w:szCs w:val="24"/>
              </w:rPr>
              <w:t>Кто из родителей более важен в первый год жизни?</w:t>
            </w:r>
          </w:p>
        </w:tc>
      </w:tr>
      <w:tr w:rsidR="00450E7A" w:rsidRPr="00450E7A" w:rsidTr="00450E7A">
        <w:trPr>
          <w:cantSplit/>
        </w:trPr>
        <w:tc>
          <w:tcPr>
            <w:tcW w:w="1526" w:type="dxa"/>
            <w:vMerge/>
          </w:tcPr>
          <w:p w:rsidR="00450E7A" w:rsidRPr="00450E7A" w:rsidRDefault="00450E7A" w:rsidP="00450E7A">
            <w:pPr>
              <w:pStyle w:val="11"/>
              <w:tabs>
                <w:tab w:val="left" w:pos="5529"/>
              </w:tabs>
              <w:spacing w:before="0" w:line="240" w:lineRule="auto"/>
              <w:ind w:firstLine="0"/>
              <w:jc w:val="center"/>
              <w:rPr>
                <w:sz w:val="24"/>
                <w:szCs w:val="24"/>
              </w:rPr>
            </w:pPr>
          </w:p>
        </w:tc>
        <w:tc>
          <w:tcPr>
            <w:tcW w:w="3827" w:type="dxa"/>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 xml:space="preserve">Which </w:t>
            </w:r>
            <w:proofErr w:type="spellStart"/>
            <w:r w:rsidRPr="00450E7A">
              <w:rPr>
                <w:i/>
                <w:sz w:val="24"/>
                <w:szCs w:val="24"/>
                <w:lang w:val="en-US"/>
              </w:rPr>
              <w:t>colour</w:t>
            </w:r>
            <w:proofErr w:type="spellEnd"/>
            <w:r w:rsidRPr="00450E7A">
              <w:rPr>
                <w:i/>
                <w:sz w:val="24"/>
                <w:szCs w:val="24"/>
                <w:lang w:val="en-US"/>
              </w:rPr>
              <w:t xml:space="preserve"> would you like – green or yellow?</w:t>
            </w:r>
          </w:p>
        </w:tc>
        <w:tc>
          <w:tcPr>
            <w:tcW w:w="3827"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Какой цвет вы бы хотели – зеленый или желтый?</w:t>
            </w:r>
          </w:p>
        </w:tc>
      </w:tr>
      <w:tr w:rsidR="00450E7A" w:rsidRPr="00450E7A" w:rsidTr="00450E7A">
        <w:trPr>
          <w:cantSplit/>
        </w:trPr>
        <w:tc>
          <w:tcPr>
            <w:tcW w:w="1526" w:type="dxa"/>
            <w:vMerge w:val="restart"/>
          </w:tcPr>
          <w:p w:rsidR="00450E7A" w:rsidRPr="00450E7A" w:rsidRDefault="00450E7A" w:rsidP="00450E7A">
            <w:pPr>
              <w:pStyle w:val="11"/>
              <w:tabs>
                <w:tab w:val="left" w:pos="5529"/>
              </w:tabs>
              <w:spacing w:before="0" w:line="240" w:lineRule="auto"/>
              <w:ind w:firstLine="0"/>
              <w:jc w:val="center"/>
              <w:rPr>
                <w:sz w:val="24"/>
                <w:szCs w:val="24"/>
              </w:rPr>
            </w:pPr>
            <w:proofErr w:type="spellStart"/>
            <w:r w:rsidRPr="00450E7A">
              <w:rPr>
                <w:sz w:val="24"/>
                <w:szCs w:val="24"/>
              </w:rPr>
              <w:t>Неограни-ченный</w:t>
            </w:r>
            <w:proofErr w:type="spellEnd"/>
            <w:r w:rsidRPr="00450E7A">
              <w:rPr>
                <w:sz w:val="24"/>
                <w:szCs w:val="24"/>
              </w:rPr>
              <w:t xml:space="preserve"> выбор</w:t>
            </w:r>
          </w:p>
        </w:tc>
        <w:tc>
          <w:tcPr>
            <w:tcW w:w="3827" w:type="dxa"/>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What writers do you like?</w:t>
            </w:r>
          </w:p>
        </w:tc>
        <w:tc>
          <w:tcPr>
            <w:tcW w:w="3827"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Какие писатели вам нравятся?</w:t>
            </w:r>
          </w:p>
        </w:tc>
      </w:tr>
      <w:tr w:rsidR="00450E7A" w:rsidRPr="00450E7A" w:rsidTr="00450E7A">
        <w:trPr>
          <w:cantSplit/>
        </w:trPr>
        <w:tc>
          <w:tcPr>
            <w:tcW w:w="1526" w:type="dxa"/>
            <w:vMerge/>
          </w:tcPr>
          <w:p w:rsidR="00450E7A" w:rsidRPr="00450E7A" w:rsidRDefault="00450E7A" w:rsidP="00450E7A">
            <w:pPr>
              <w:pStyle w:val="11"/>
              <w:tabs>
                <w:tab w:val="left" w:pos="5529"/>
              </w:tabs>
              <w:spacing w:before="0" w:line="240" w:lineRule="auto"/>
              <w:ind w:firstLine="0"/>
              <w:jc w:val="both"/>
              <w:rPr>
                <w:sz w:val="24"/>
                <w:szCs w:val="24"/>
              </w:rPr>
            </w:pPr>
          </w:p>
        </w:tc>
        <w:tc>
          <w:tcPr>
            <w:tcW w:w="3827" w:type="dxa"/>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 xml:space="preserve">What </w:t>
            </w:r>
            <w:proofErr w:type="spellStart"/>
            <w:r w:rsidRPr="00450E7A">
              <w:rPr>
                <w:i/>
                <w:sz w:val="24"/>
                <w:szCs w:val="24"/>
                <w:lang w:val="en-US"/>
              </w:rPr>
              <w:t>colour</w:t>
            </w:r>
            <w:proofErr w:type="spellEnd"/>
            <w:r w:rsidRPr="00450E7A">
              <w:rPr>
                <w:i/>
                <w:sz w:val="24"/>
                <w:szCs w:val="24"/>
                <w:lang w:val="en-US"/>
              </w:rPr>
              <w:t xml:space="preserve"> are her eyes?</w:t>
            </w:r>
          </w:p>
        </w:tc>
        <w:tc>
          <w:tcPr>
            <w:tcW w:w="3827"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Какого цвета у нее глаза?</w:t>
            </w:r>
          </w:p>
        </w:tc>
      </w:tr>
    </w:tbl>
    <w:p w:rsidR="00450E7A" w:rsidRPr="00450E7A" w:rsidRDefault="00450E7A" w:rsidP="00450E7A">
      <w:pPr>
        <w:pStyle w:val="11"/>
        <w:tabs>
          <w:tab w:val="left" w:pos="5529"/>
        </w:tabs>
        <w:spacing w:before="0" w:line="240" w:lineRule="auto"/>
        <w:ind w:firstLine="709"/>
        <w:jc w:val="both"/>
        <w:rPr>
          <w:sz w:val="24"/>
          <w:szCs w:val="24"/>
        </w:rPr>
      </w:pPr>
      <w:r w:rsidRPr="00450E7A">
        <w:rPr>
          <w:sz w:val="24"/>
          <w:szCs w:val="24"/>
        </w:rPr>
        <w:t xml:space="preserve">Местоимение </w:t>
      </w:r>
      <w:r w:rsidRPr="00450E7A">
        <w:rPr>
          <w:i/>
          <w:sz w:val="24"/>
          <w:szCs w:val="24"/>
          <w:lang w:val="en-US"/>
        </w:rPr>
        <w:t>what</w:t>
      </w:r>
      <w:r w:rsidRPr="00450E7A">
        <w:rPr>
          <w:i/>
          <w:sz w:val="24"/>
          <w:szCs w:val="24"/>
        </w:rPr>
        <w:t xml:space="preserve"> </w:t>
      </w:r>
      <w:r w:rsidRPr="00450E7A">
        <w:rPr>
          <w:sz w:val="24"/>
          <w:szCs w:val="24"/>
        </w:rPr>
        <w:t xml:space="preserve">в качестве относительного не совпадает по своему значению с русским «что». Относительное местоимение </w:t>
      </w:r>
      <w:r w:rsidRPr="00450E7A">
        <w:rPr>
          <w:i/>
          <w:sz w:val="24"/>
          <w:szCs w:val="24"/>
          <w:lang w:val="en-US"/>
        </w:rPr>
        <w:t>what</w:t>
      </w:r>
      <w:r w:rsidRPr="00450E7A">
        <w:rPr>
          <w:i/>
          <w:sz w:val="24"/>
          <w:szCs w:val="24"/>
        </w:rPr>
        <w:t xml:space="preserve"> </w:t>
      </w:r>
      <w:r w:rsidRPr="00450E7A">
        <w:rPr>
          <w:sz w:val="24"/>
          <w:szCs w:val="24"/>
        </w:rPr>
        <w:t>либо присоединяет косвенный вопрос (придаточное изъяснительное предложение), либо соответствует сложному русскому союзу «такой, какой», «то, что».</w:t>
      </w:r>
    </w:p>
    <w:p w:rsidR="00450E7A" w:rsidRPr="00450E7A" w:rsidRDefault="00450E7A" w:rsidP="00450E7A">
      <w:pPr>
        <w:pStyle w:val="11"/>
        <w:tabs>
          <w:tab w:val="left" w:pos="5529"/>
        </w:tabs>
        <w:spacing w:before="0" w:line="240" w:lineRule="auto"/>
        <w:ind w:left="709" w:firstLine="0"/>
        <w:jc w:val="both"/>
        <w:outlineLvl w:val="0"/>
        <w:rPr>
          <w:sz w:val="24"/>
          <w:szCs w:val="24"/>
          <w:lang w:val="en-US"/>
        </w:rPr>
      </w:pPr>
      <w:r w:rsidRPr="00450E7A">
        <w:rPr>
          <w:i/>
          <w:sz w:val="24"/>
          <w:szCs w:val="24"/>
          <w:lang w:val="en-US"/>
        </w:rPr>
        <w:t xml:space="preserve">He asked me </w:t>
      </w:r>
      <w:r w:rsidRPr="00450E7A">
        <w:rPr>
          <w:i/>
          <w:sz w:val="24"/>
          <w:szCs w:val="24"/>
          <w:u w:val="single"/>
          <w:lang w:val="en-US"/>
        </w:rPr>
        <w:t>what</w:t>
      </w:r>
      <w:r w:rsidRPr="00450E7A">
        <w:rPr>
          <w:i/>
          <w:sz w:val="24"/>
          <w:szCs w:val="24"/>
          <w:lang w:val="en-US"/>
        </w:rPr>
        <w:t xml:space="preserve"> I intended to  </w:t>
      </w:r>
      <w:r w:rsidRPr="00450E7A">
        <w:rPr>
          <w:sz w:val="24"/>
          <w:szCs w:val="24"/>
          <w:lang w:val="en-US"/>
        </w:rPr>
        <w:t xml:space="preserve">- </w:t>
      </w:r>
      <w:r w:rsidRPr="00450E7A">
        <w:rPr>
          <w:sz w:val="24"/>
          <w:szCs w:val="24"/>
        </w:rPr>
        <w:t>Он</w:t>
      </w:r>
      <w:r w:rsidRPr="00450E7A">
        <w:rPr>
          <w:sz w:val="24"/>
          <w:szCs w:val="24"/>
          <w:lang w:val="en-US"/>
        </w:rPr>
        <w:t xml:space="preserve"> </w:t>
      </w:r>
      <w:r w:rsidRPr="00450E7A">
        <w:rPr>
          <w:sz w:val="24"/>
          <w:szCs w:val="24"/>
        </w:rPr>
        <w:t>спросил</w:t>
      </w:r>
      <w:r w:rsidRPr="00450E7A">
        <w:rPr>
          <w:sz w:val="24"/>
          <w:szCs w:val="24"/>
          <w:lang w:val="en-US"/>
        </w:rPr>
        <w:t xml:space="preserve"> </w:t>
      </w:r>
      <w:r w:rsidRPr="00450E7A">
        <w:rPr>
          <w:sz w:val="24"/>
          <w:szCs w:val="24"/>
        </w:rPr>
        <w:t>меня</w:t>
      </w:r>
      <w:r w:rsidRPr="00450E7A">
        <w:rPr>
          <w:sz w:val="24"/>
          <w:szCs w:val="24"/>
          <w:lang w:val="en-US"/>
        </w:rPr>
        <w:t xml:space="preserve">, </w:t>
      </w:r>
      <w:r w:rsidRPr="00450E7A">
        <w:rPr>
          <w:sz w:val="24"/>
          <w:szCs w:val="24"/>
          <w:u w:val="single"/>
        </w:rPr>
        <w:t>что</w:t>
      </w:r>
      <w:r w:rsidRPr="00450E7A">
        <w:rPr>
          <w:sz w:val="24"/>
          <w:szCs w:val="24"/>
          <w:lang w:val="en-US"/>
        </w:rPr>
        <w:t xml:space="preserve"> </w:t>
      </w:r>
      <w:r w:rsidRPr="00450E7A">
        <w:rPr>
          <w:sz w:val="24"/>
          <w:szCs w:val="24"/>
        </w:rPr>
        <w:t>я</w:t>
      </w:r>
      <w:r w:rsidRPr="00450E7A">
        <w:rPr>
          <w:sz w:val="24"/>
          <w:szCs w:val="24"/>
          <w:lang w:val="en-US"/>
        </w:rPr>
        <w:t xml:space="preserve"> </w:t>
      </w:r>
      <w:r w:rsidRPr="00450E7A">
        <w:rPr>
          <w:sz w:val="24"/>
          <w:szCs w:val="24"/>
        </w:rPr>
        <w:t>намерен</w:t>
      </w:r>
      <w:r w:rsidRPr="00450E7A">
        <w:rPr>
          <w:sz w:val="24"/>
          <w:szCs w:val="24"/>
          <w:lang w:val="en-US"/>
        </w:rPr>
        <w:t xml:space="preserve">   </w:t>
      </w:r>
    </w:p>
    <w:p w:rsidR="00450E7A" w:rsidRPr="00450E7A" w:rsidRDefault="00450E7A" w:rsidP="00450E7A">
      <w:pPr>
        <w:pStyle w:val="11"/>
        <w:tabs>
          <w:tab w:val="left" w:pos="5529"/>
        </w:tabs>
        <w:spacing w:before="0" w:line="240" w:lineRule="auto"/>
        <w:ind w:left="709" w:hanging="142"/>
        <w:jc w:val="both"/>
        <w:rPr>
          <w:sz w:val="24"/>
          <w:szCs w:val="24"/>
        </w:rPr>
      </w:pPr>
      <w:r w:rsidRPr="00450E7A">
        <w:rPr>
          <w:sz w:val="24"/>
          <w:szCs w:val="24"/>
          <w:lang w:val="en-US"/>
        </w:rPr>
        <w:t xml:space="preserve">   </w:t>
      </w:r>
      <w:r w:rsidRPr="00450E7A">
        <w:rPr>
          <w:i/>
          <w:sz w:val="24"/>
          <w:szCs w:val="24"/>
          <w:lang w:val="en-US"/>
        </w:rPr>
        <w:t>do</w:t>
      </w:r>
      <w:r w:rsidRPr="00450E7A">
        <w:rPr>
          <w:i/>
          <w:sz w:val="24"/>
          <w:szCs w:val="24"/>
        </w:rPr>
        <w:t>?</w:t>
      </w:r>
      <w:r w:rsidRPr="00450E7A">
        <w:rPr>
          <w:sz w:val="24"/>
          <w:szCs w:val="24"/>
        </w:rPr>
        <w:t xml:space="preserve">                                                делать.                                                                                                                              </w:t>
      </w:r>
    </w:p>
    <w:p w:rsidR="00450E7A" w:rsidRPr="00450E7A" w:rsidRDefault="00450E7A" w:rsidP="00450E7A">
      <w:pPr>
        <w:pStyle w:val="11"/>
        <w:tabs>
          <w:tab w:val="left" w:pos="5529"/>
        </w:tabs>
        <w:spacing w:before="0" w:line="240" w:lineRule="auto"/>
        <w:ind w:left="709" w:firstLine="0"/>
        <w:jc w:val="both"/>
        <w:rPr>
          <w:sz w:val="24"/>
          <w:szCs w:val="24"/>
        </w:rPr>
      </w:pPr>
      <w:r w:rsidRPr="00450E7A">
        <w:rPr>
          <w:i/>
          <w:sz w:val="24"/>
          <w:szCs w:val="24"/>
          <w:lang w:val="en-US"/>
        </w:rPr>
        <w:t>He</w:t>
      </w:r>
      <w:r w:rsidRPr="00450E7A">
        <w:rPr>
          <w:i/>
          <w:sz w:val="24"/>
          <w:szCs w:val="24"/>
        </w:rPr>
        <w:t xml:space="preserve"> </w:t>
      </w:r>
      <w:r w:rsidRPr="00450E7A">
        <w:rPr>
          <w:i/>
          <w:sz w:val="24"/>
          <w:szCs w:val="24"/>
          <w:lang w:val="en-US"/>
        </w:rPr>
        <w:t>asked</w:t>
      </w:r>
      <w:r w:rsidRPr="00450E7A">
        <w:rPr>
          <w:i/>
          <w:sz w:val="24"/>
          <w:szCs w:val="24"/>
        </w:rPr>
        <w:t xml:space="preserve"> </w:t>
      </w:r>
      <w:r w:rsidRPr="00450E7A">
        <w:rPr>
          <w:i/>
          <w:sz w:val="24"/>
          <w:szCs w:val="24"/>
          <w:lang w:val="en-US"/>
        </w:rPr>
        <w:t>me</w:t>
      </w:r>
      <w:r w:rsidRPr="00450E7A">
        <w:rPr>
          <w:i/>
          <w:sz w:val="24"/>
          <w:szCs w:val="24"/>
        </w:rPr>
        <w:t xml:space="preserve"> </w:t>
      </w:r>
      <w:r w:rsidRPr="00450E7A">
        <w:rPr>
          <w:i/>
          <w:sz w:val="24"/>
          <w:szCs w:val="24"/>
          <w:u w:val="single"/>
          <w:lang w:val="en-US"/>
        </w:rPr>
        <w:t>what</w:t>
      </w:r>
      <w:r w:rsidRPr="00450E7A">
        <w:rPr>
          <w:i/>
          <w:sz w:val="24"/>
          <w:szCs w:val="24"/>
        </w:rPr>
        <w:t xml:space="preserve"> </w:t>
      </w:r>
      <w:proofErr w:type="spellStart"/>
      <w:r w:rsidRPr="00450E7A">
        <w:rPr>
          <w:i/>
          <w:sz w:val="24"/>
          <w:szCs w:val="24"/>
          <w:lang w:val="en-US"/>
        </w:rPr>
        <w:t>colour</w:t>
      </w:r>
      <w:proofErr w:type="spellEnd"/>
      <w:r w:rsidRPr="00450E7A">
        <w:rPr>
          <w:i/>
          <w:sz w:val="24"/>
          <w:szCs w:val="24"/>
        </w:rPr>
        <w:t xml:space="preserve"> </w:t>
      </w:r>
      <w:r w:rsidRPr="00450E7A">
        <w:rPr>
          <w:i/>
          <w:sz w:val="24"/>
          <w:szCs w:val="24"/>
          <w:lang w:val="en-US"/>
        </w:rPr>
        <w:t>I</w:t>
      </w:r>
      <w:r w:rsidRPr="00450E7A">
        <w:rPr>
          <w:i/>
          <w:sz w:val="24"/>
          <w:szCs w:val="24"/>
        </w:rPr>
        <w:t>’</w:t>
      </w:r>
      <w:r w:rsidRPr="00450E7A">
        <w:rPr>
          <w:i/>
          <w:sz w:val="24"/>
          <w:szCs w:val="24"/>
          <w:lang w:val="en-US"/>
        </w:rPr>
        <w:t>d</w:t>
      </w:r>
      <w:r w:rsidRPr="00450E7A">
        <w:rPr>
          <w:i/>
          <w:sz w:val="24"/>
          <w:szCs w:val="24"/>
        </w:rPr>
        <w:t xml:space="preserve">      </w:t>
      </w:r>
      <w:r w:rsidRPr="00450E7A">
        <w:rPr>
          <w:sz w:val="24"/>
          <w:szCs w:val="24"/>
        </w:rPr>
        <w:t xml:space="preserve">- Он спросил меня, </w:t>
      </w:r>
      <w:r w:rsidRPr="00450E7A">
        <w:rPr>
          <w:sz w:val="24"/>
          <w:szCs w:val="24"/>
          <w:u w:val="single"/>
        </w:rPr>
        <w:t>какой</w:t>
      </w:r>
      <w:r w:rsidRPr="00450E7A">
        <w:rPr>
          <w:sz w:val="24"/>
          <w:szCs w:val="24"/>
        </w:rPr>
        <w:t xml:space="preserve"> цвет я бы </w:t>
      </w:r>
    </w:p>
    <w:p w:rsidR="00450E7A" w:rsidRPr="00450E7A" w:rsidRDefault="00450E7A" w:rsidP="00450E7A">
      <w:pPr>
        <w:pStyle w:val="11"/>
        <w:tabs>
          <w:tab w:val="left" w:pos="5529"/>
        </w:tabs>
        <w:spacing w:before="0" w:line="240" w:lineRule="auto"/>
        <w:ind w:left="709" w:hanging="142"/>
        <w:jc w:val="both"/>
        <w:rPr>
          <w:sz w:val="24"/>
          <w:szCs w:val="24"/>
          <w:lang w:val="en-US"/>
        </w:rPr>
      </w:pPr>
      <w:r w:rsidRPr="00450E7A">
        <w:rPr>
          <w:sz w:val="24"/>
          <w:szCs w:val="24"/>
        </w:rPr>
        <w:t xml:space="preserve">  </w:t>
      </w:r>
      <w:r w:rsidRPr="00450E7A">
        <w:rPr>
          <w:i/>
          <w:sz w:val="24"/>
          <w:szCs w:val="24"/>
          <w:lang w:val="en-US"/>
        </w:rPr>
        <w:t>like.</w:t>
      </w:r>
      <w:r w:rsidRPr="00450E7A">
        <w:rPr>
          <w:sz w:val="24"/>
          <w:szCs w:val="24"/>
          <w:lang w:val="en-US"/>
        </w:rPr>
        <w:t xml:space="preserve">                                                </w:t>
      </w:r>
      <w:r w:rsidRPr="00450E7A">
        <w:rPr>
          <w:sz w:val="24"/>
          <w:szCs w:val="24"/>
        </w:rPr>
        <w:t>предпочел</w:t>
      </w:r>
      <w:r w:rsidRPr="00450E7A">
        <w:rPr>
          <w:sz w:val="24"/>
          <w:szCs w:val="24"/>
          <w:lang w:val="en-US"/>
        </w:rPr>
        <w:t>.</w:t>
      </w:r>
    </w:p>
    <w:p w:rsidR="00450E7A" w:rsidRPr="00450E7A" w:rsidRDefault="00450E7A" w:rsidP="00450E7A">
      <w:pPr>
        <w:pStyle w:val="11"/>
        <w:tabs>
          <w:tab w:val="left" w:pos="5529"/>
        </w:tabs>
        <w:spacing w:before="0" w:line="240" w:lineRule="auto"/>
        <w:ind w:left="709" w:hanging="142"/>
        <w:jc w:val="both"/>
        <w:rPr>
          <w:sz w:val="24"/>
          <w:szCs w:val="24"/>
          <w:lang w:val="en-US"/>
        </w:rPr>
      </w:pPr>
      <w:r w:rsidRPr="00450E7A">
        <w:rPr>
          <w:sz w:val="24"/>
          <w:szCs w:val="24"/>
          <w:lang w:val="en-US"/>
        </w:rPr>
        <w:t xml:space="preserve">  </w:t>
      </w:r>
      <w:r w:rsidRPr="00450E7A">
        <w:rPr>
          <w:i/>
          <w:sz w:val="24"/>
          <w:szCs w:val="24"/>
          <w:lang w:val="en-US"/>
        </w:rPr>
        <w:t xml:space="preserve">The life in the country is not       </w:t>
      </w:r>
      <w:r w:rsidRPr="00450E7A">
        <w:rPr>
          <w:sz w:val="24"/>
          <w:szCs w:val="24"/>
          <w:lang w:val="en-US"/>
        </w:rPr>
        <w:t xml:space="preserve">- </w:t>
      </w:r>
      <w:r w:rsidRPr="00450E7A">
        <w:rPr>
          <w:sz w:val="24"/>
          <w:szCs w:val="24"/>
        </w:rPr>
        <w:t>Жизнь</w:t>
      </w:r>
      <w:r w:rsidRPr="00450E7A">
        <w:rPr>
          <w:sz w:val="24"/>
          <w:szCs w:val="24"/>
          <w:lang w:val="en-US"/>
        </w:rPr>
        <w:t xml:space="preserve"> </w:t>
      </w:r>
      <w:r w:rsidRPr="00450E7A">
        <w:rPr>
          <w:sz w:val="24"/>
          <w:szCs w:val="24"/>
        </w:rPr>
        <w:t>в</w:t>
      </w:r>
      <w:r w:rsidRPr="00450E7A">
        <w:rPr>
          <w:sz w:val="24"/>
          <w:szCs w:val="24"/>
          <w:lang w:val="en-US"/>
        </w:rPr>
        <w:t xml:space="preserve"> </w:t>
      </w:r>
      <w:r w:rsidRPr="00450E7A">
        <w:rPr>
          <w:sz w:val="24"/>
          <w:szCs w:val="24"/>
        </w:rPr>
        <w:t>деревне</w:t>
      </w:r>
      <w:r w:rsidRPr="00450E7A">
        <w:rPr>
          <w:sz w:val="24"/>
          <w:szCs w:val="24"/>
          <w:lang w:val="en-US"/>
        </w:rPr>
        <w:t xml:space="preserve"> </w:t>
      </w:r>
      <w:r w:rsidRPr="00450E7A">
        <w:rPr>
          <w:sz w:val="24"/>
          <w:szCs w:val="24"/>
        </w:rPr>
        <w:t>не</w:t>
      </w:r>
      <w:r w:rsidRPr="00450E7A">
        <w:rPr>
          <w:sz w:val="24"/>
          <w:szCs w:val="24"/>
          <w:lang w:val="en-US"/>
        </w:rPr>
        <w:t xml:space="preserve"> </w:t>
      </w:r>
      <w:r w:rsidRPr="00450E7A">
        <w:rPr>
          <w:sz w:val="24"/>
          <w:szCs w:val="24"/>
          <w:u w:val="single"/>
        </w:rPr>
        <w:t>такая</w:t>
      </w:r>
      <w:r w:rsidRPr="00450E7A">
        <w:rPr>
          <w:sz w:val="24"/>
          <w:szCs w:val="24"/>
          <w:u w:val="single"/>
          <w:lang w:val="en-US"/>
        </w:rPr>
        <w:t xml:space="preserve">, </w:t>
      </w:r>
      <w:r w:rsidRPr="00450E7A">
        <w:rPr>
          <w:sz w:val="24"/>
          <w:szCs w:val="24"/>
          <w:u w:val="single"/>
        </w:rPr>
        <w:t>как</w:t>
      </w:r>
      <w:r w:rsidRPr="00450E7A">
        <w:rPr>
          <w:sz w:val="24"/>
          <w:szCs w:val="24"/>
          <w:lang w:val="en-US"/>
        </w:rPr>
        <w:t xml:space="preserve"> </w:t>
      </w:r>
      <w:r w:rsidRPr="00450E7A">
        <w:rPr>
          <w:sz w:val="24"/>
          <w:szCs w:val="24"/>
        </w:rPr>
        <w:t>была</w:t>
      </w:r>
    </w:p>
    <w:p w:rsidR="00450E7A" w:rsidRPr="00450E7A" w:rsidRDefault="00450E7A" w:rsidP="00450E7A">
      <w:pPr>
        <w:pStyle w:val="11"/>
        <w:tabs>
          <w:tab w:val="left" w:pos="5529"/>
        </w:tabs>
        <w:spacing w:before="0" w:line="240" w:lineRule="auto"/>
        <w:ind w:left="709" w:hanging="142"/>
        <w:jc w:val="both"/>
        <w:rPr>
          <w:sz w:val="24"/>
          <w:szCs w:val="24"/>
        </w:rPr>
      </w:pPr>
      <w:r w:rsidRPr="00450E7A">
        <w:rPr>
          <w:sz w:val="24"/>
          <w:szCs w:val="24"/>
          <w:lang w:val="en-US"/>
        </w:rPr>
        <w:t xml:space="preserve">  </w:t>
      </w:r>
      <w:r w:rsidRPr="00450E7A">
        <w:rPr>
          <w:i/>
          <w:sz w:val="24"/>
          <w:szCs w:val="24"/>
          <w:u w:val="single"/>
          <w:lang w:val="en-US"/>
        </w:rPr>
        <w:t>what</w:t>
      </w:r>
      <w:r w:rsidRPr="00450E7A">
        <w:rPr>
          <w:i/>
          <w:sz w:val="24"/>
          <w:szCs w:val="24"/>
          <w:lang w:val="en-US"/>
        </w:rPr>
        <w:t xml:space="preserve"> it used to be.                       </w:t>
      </w:r>
      <w:r w:rsidRPr="00450E7A">
        <w:rPr>
          <w:sz w:val="24"/>
          <w:szCs w:val="24"/>
          <w:lang w:val="en-US"/>
        </w:rPr>
        <w:t xml:space="preserve">  </w:t>
      </w:r>
      <w:r w:rsidRPr="00450E7A">
        <w:rPr>
          <w:sz w:val="24"/>
          <w:szCs w:val="24"/>
        </w:rPr>
        <w:t>раньше.</w:t>
      </w:r>
    </w:p>
    <w:p w:rsidR="00450E7A" w:rsidRPr="00450E7A" w:rsidRDefault="00450E7A" w:rsidP="00450E7A">
      <w:pPr>
        <w:pStyle w:val="11"/>
        <w:tabs>
          <w:tab w:val="left" w:pos="5529"/>
        </w:tabs>
        <w:spacing w:before="0" w:line="240" w:lineRule="auto"/>
        <w:ind w:left="709" w:firstLine="0"/>
        <w:jc w:val="both"/>
        <w:rPr>
          <w:sz w:val="24"/>
          <w:szCs w:val="24"/>
        </w:rPr>
      </w:pPr>
      <w:r w:rsidRPr="00450E7A">
        <w:rPr>
          <w:i/>
          <w:sz w:val="24"/>
          <w:szCs w:val="24"/>
          <w:lang w:val="en-US"/>
        </w:rPr>
        <w:t>I</w:t>
      </w:r>
      <w:r w:rsidRPr="00450E7A">
        <w:rPr>
          <w:i/>
          <w:sz w:val="24"/>
          <w:szCs w:val="24"/>
        </w:rPr>
        <w:t xml:space="preserve"> </w:t>
      </w:r>
      <w:r w:rsidRPr="00450E7A">
        <w:rPr>
          <w:i/>
          <w:sz w:val="24"/>
          <w:szCs w:val="24"/>
          <w:lang w:val="en-US"/>
        </w:rPr>
        <w:t>gave</w:t>
      </w:r>
      <w:r w:rsidRPr="00450E7A">
        <w:rPr>
          <w:i/>
          <w:sz w:val="24"/>
          <w:szCs w:val="24"/>
        </w:rPr>
        <w:t xml:space="preserve"> </w:t>
      </w:r>
      <w:r w:rsidRPr="00450E7A">
        <w:rPr>
          <w:i/>
          <w:sz w:val="24"/>
          <w:szCs w:val="24"/>
          <w:lang w:val="en-US"/>
        </w:rPr>
        <w:t>her</w:t>
      </w:r>
      <w:r w:rsidRPr="00450E7A">
        <w:rPr>
          <w:i/>
          <w:sz w:val="24"/>
          <w:szCs w:val="24"/>
        </w:rPr>
        <w:t xml:space="preserve"> </w:t>
      </w:r>
      <w:r w:rsidRPr="00450E7A">
        <w:rPr>
          <w:i/>
          <w:sz w:val="24"/>
          <w:szCs w:val="24"/>
          <w:lang w:val="en-US"/>
        </w:rPr>
        <w:t>just</w:t>
      </w:r>
      <w:r w:rsidRPr="00450E7A">
        <w:rPr>
          <w:i/>
          <w:sz w:val="24"/>
          <w:szCs w:val="24"/>
        </w:rPr>
        <w:t xml:space="preserve"> </w:t>
      </w:r>
      <w:r w:rsidRPr="00450E7A">
        <w:rPr>
          <w:i/>
          <w:sz w:val="24"/>
          <w:szCs w:val="24"/>
          <w:u w:val="single"/>
          <w:lang w:val="en-US"/>
        </w:rPr>
        <w:t>what</w:t>
      </w:r>
      <w:r w:rsidRPr="00450E7A">
        <w:rPr>
          <w:i/>
          <w:sz w:val="24"/>
          <w:szCs w:val="24"/>
        </w:rPr>
        <w:t xml:space="preserve"> </w:t>
      </w:r>
      <w:r w:rsidRPr="00450E7A">
        <w:rPr>
          <w:i/>
          <w:sz w:val="24"/>
          <w:szCs w:val="24"/>
          <w:lang w:val="en-US"/>
        </w:rPr>
        <w:t>she</w:t>
      </w:r>
      <w:r w:rsidRPr="00450E7A">
        <w:rPr>
          <w:i/>
          <w:sz w:val="24"/>
          <w:szCs w:val="24"/>
        </w:rPr>
        <w:t xml:space="preserve"> </w:t>
      </w:r>
      <w:r w:rsidRPr="00450E7A">
        <w:rPr>
          <w:i/>
          <w:sz w:val="24"/>
          <w:szCs w:val="24"/>
          <w:lang w:val="en-US"/>
        </w:rPr>
        <w:t>needed</w:t>
      </w:r>
      <w:r w:rsidRPr="00450E7A">
        <w:rPr>
          <w:i/>
          <w:sz w:val="24"/>
          <w:szCs w:val="24"/>
        </w:rPr>
        <w:t xml:space="preserve">. </w:t>
      </w:r>
      <w:r w:rsidRPr="00450E7A">
        <w:rPr>
          <w:sz w:val="24"/>
          <w:szCs w:val="24"/>
        </w:rPr>
        <w:t xml:space="preserve">- Я дал ей как раз </w:t>
      </w:r>
      <w:r w:rsidRPr="00450E7A">
        <w:rPr>
          <w:sz w:val="24"/>
          <w:szCs w:val="24"/>
          <w:u w:val="single"/>
        </w:rPr>
        <w:t>то, что</w:t>
      </w:r>
      <w:r w:rsidRPr="00450E7A">
        <w:rPr>
          <w:sz w:val="24"/>
          <w:szCs w:val="24"/>
        </w:rPr>
        <w:t xml:space="preserve"> ей нужно.</w:t>
      </w:r>
    </w:p>
    <w:p w:rsidR="00450E7A" w:rsidRPr="00450E7A" w:rsidRDefault="00450E7A" w:rsidP="00450E7A">
      <w:pPr>
        <w:pStyle w:val="11"/>
        <w:tabs>
          <w:tab w:val="left" w:pos="5529"/>
        </w:tabs>
        <w:spacing w:before="0" w:line="240" w:lineRule="auto"/>
        <w:ind w:left="709" w:hanging="142"/>
        <w:jc w:val="both"/>
        <w:rPr>
          <w:sz w:val="24"/>
          <w:szCs w:val="24"/>
          <w:lang w:val="en-US"/>
        </w:rPr>
      </w:pPr>
      <w:r w:rsidRPr="00450E7A">
        <w:rPr>
          <w:sz w:val="24"/>
          <w:szCs w:val="24"/>
        </w:rPr>
        <w:t xml:space="preserve">  </w:t>
      </w:r>
      <w:r w:rsidRPr="00450E7A">
        <w:rPr>
          <w:i/>
          <w:sz w:val="24"/>
          <w:szCs w:val="24"/>
          <w:lang w:val="en-US"/>
        </w:rPr>
        <w:t xml:space="preserve">Do you want to hear </w:t>
      </w:r>
      <w:r w:rsidRPr="00450E7A">
        <w:rPr>
          <w:i/>
          <w:sz w:val="24"/>
          <w:szCs w:val="24"/>
          <w:u w:val="single"/>
          <w:lang w:val="en-US"/>
        </w:rPr>
        <w:t>what</w:t>
      </w:r>
      <w:r w:rsidRPr="00450E7A">
        <w:rPr>
          <w:i/>
          <w:sz w:val="24"/>
          <w:szCs w:val="24"/>
          <w:lang w:val="en-US"/>
        </w:rPr>
        <w:t xml:space="preserve"> he      </w:t>
      </w:r>
      <w:r w:rsidRPr="00450E7A">
        <w:rPr>
          <w:sz w:val="24"/>
          <w:szCs w:val="24"/>
          <w:lang w:val="en-US"/>
        </w:rPr>
        <w:t xml:space="preserve">- </w:t>
      </w:r>
      <w:r w:rsidRPr="00450E7A">
        <w:rPr>
          <w:sz w:val="24"/>
          <w:szCs w:val="24"/>
        </w:rPr>
        <w:t>Вы</w:t>
      </w:r>
      <w:r w:rsidRPr="00450E7A">
        <w:rPr>
          <w:sz w:val="24"/>
          <w:szCs w:val="24"/>
          <w:lang w:val="en-US"/>
        </w:rPr>
        <w:t xml:space="preserve"> </w:t>
      </w:r>
      <w:r w:rsidRPr="00450E7A">
        <w:rPr>
          <w:sz w:val="24"/>
          <w:szCs w:val="24"/>
        </w:rPr>
        <w:t>хотите</w:t>
      </w:r>
      <w:r w:rsidRPr="00450E7A">
        <w:rPr>
          <w:sz w:val="24"/>
          <w:szCs w:val="24"/>
          <w:lang w:val="en-US"/>
        </w:rPr>
        <w:t xml:space="preserve"> </w:t>
      </w:r>
      <w:r w:rsidRPr="00450E7A">
        <w:rPr>
          <w:sz w:val="24"/>
          <w:szCs w:val="24"/>
        </w:rPr>
        <w:t>услышать</w:t>
      </w:r>
      <w:r w:rsidRPr="00450E7A">
        <w:rPr>
          <w:sz w:val="24"/>
          <w:szCs w:val="24"/>
          <w:lang w:val="en-US"/>
        </w:rPr>
        <w:t xml:space="preserve"> </w:t>
      </w:r>
      <w:r w:rsidRPr="00450E7A">
        <w:rPr>
          <w:sz w:val="24"/>
          <w:szCs w:val="24"/>
          <w:u w:val="single"/>
        </w:rPr>
        <w:t>то</w:t>
      </w:r>
      <w:r w:rsidRPr="00450E7A">
        <w:rPr>
          <w:sz w:val="24"/>
          <w:szCs w:val="24"/>
          <w:u w:val="single"/>
          <w:lang w:val="en-US"/>
        </w:rPr>
        <w:t xml:space="preserve">, </w:t>
      </w:r>
      <w:r w:rsidRPr="00450E7A">
        <w:rPr>
          <w:sz w:val="24"/>
          <w:szCs w:val="24"/>
          <w:u w:val="single"/>
        </w:rPr>
        <w:t>что</w:t>
      </w:r>
      <w:r w:rsidRPr="00450E7A">
        <w:rPr>
          <w:sz w:val="24"/>
          <w:szCs w:val="24"/>
          <w:lang w:val="en-US"/>
        </w:rPr>
        <w:t xml:space="preserve"> </w:t>
      </w:r>
      <w:r w:rsidRPr="00450E7A">
        <w:rPr>
          <w:sz w:val="24"/>
          <w:szCs w:val="24"/>
        </w:rPr>
        <w:t>он</w:t>
      </w:r>
      <w:r w:rsidRPr="00450E7A">
        <w:rPr>
          <w:sz w:val="24"/>
          <w:szCs w:val="24"/>
          <w:lang w:val="en-US"/>
        </w:rPr>
        <w:t xml:space="preserve"> </w:t>
      </w:r>
    </w:p>
    <w:p w:rsidR="00450E7A" w:rsidRPr="00450E7A" w:rsidRDefault="00450E7A" w:rsidP="00450E7A">
      <w:pPr>
        <w:pStyle w:val="11"/>
        <w:tabs>
          <w:tab w:val="left" w:pos="5529"/>
        </w:tabs>
        <w:spacing w:before="0" w:line="240" w:lineRule="auto"/>
        <w:ind w:left="709" w:hanging="142"/>
        <w:jc w:val="both"/>
        <w:rPr>
          <w:sz w:val="24"/>
          <w:szCs w:val="24"/>
        </w:rPr>
      </w:pPr>
      <w:r w:rsidRPr="00450E7A">
        <w:rPr>
          <w:sz w:val="24"/>
          <w:szCs w:val="24"/>
          <w:lang w:val="en-US"/>
        </w:rPr>
        <w:t xml:space="preserve">  </w:t>
      </w:r>
      <w:r w:rsidRPr="00450E7A">
        <w:rPr>
          <w:i/>
          <w:sz w:val="24"/>
          <w:szCs w:val="24"/>
          <w:lang w:val="en-US"/>
        </w:rPr>
        <w:t>said?</w:t>
      </w:r>
      <w:r w:rsidRPr="00450E7A">
        <w:rPr>
          <w:sz w:val="24"/>
          <w:szCs w:val="24"/>
          <w:lang w:val="en-US"/>
        </w:rPr>
        <w:t xml:space="preserve">                                              </w:t>
      </w:r>
      <w:r w:rsidRPr="00450E7A">
        <w:rPr>
          <w:sz w:val="24"/>
          <w:szCs w:val="24"/>
        </w:rPr>
        <w:t>сказал?</w:t>
      </w:r>
    </w:p>
    <w:p w:rsidR="00450E7A" w:rsidRPr="00450E7A" w:rsidRDefault="00450E7A" w:rsidP="00450E7A">
      <w:pPr>
        <w:pStyle w:val="11"/>
        <w:tabs>
          <w:tab w:val="left" w:pos="5529"/>
        </w:tabs>
        <w:spacing w:before="0" w:line="240" w:lineRule="auto"/>
        <w:ind w:firstLine="0"/>
        <w:jc w:val="both"/>
        <w:rPr>
          <w:i/>
          <w:sz w:val="24"/>
          <w:szCs w:val="24"/>
        </w:rPr>
      </w:pPr>
      <w:r w:rsidRPr="00450E7A">
        <w:rPr>
          <w:sz w:val="24"/>
          <w:szCs w:val="24"/>
        </w:rPr>
        <w:t xml:space="preserve">В последнем случае </w:t>
      </w:r>
      <w:r w:rsidRPr="00450E7A">
        <w:rPr>
          <w:i/>
          <w:sz w:val="24"/>
          <w:szCs w:val="24"/>
          <w:lang w:val="en-US"/>
        </w:rPr>
        <w:t>what</w:t>
      </w:r>
      <w:r w:rsidRPr="00450E7A">
        <w:rPr>
          <w:i/>
          <w:sz w:val="24"/>
          <w:szCs w:val="24"/>
        </w:rPr>
        <w:t xml:space="preserve"> </w:t>
      </w:r>
      <w:r w:rsidRPr="00450E7A">
        <w:rPr>
          <w:sz w:val="24"/>
          <w:szCs w:val="24"/>
        </w:rPr>
        <w:t xml:space="preserve">имеет обобщающее значение – «все то, что» Если такое значение как-то конкретизируется, вместо </w:t>
      </w:r>
      <w:r w:rsidRPr="00450E7A">
        <w:rPr>
          <w:i/>
          <w:sz w:val="24"/>
          <w:szCs w:val="24"/>
          <w:lang w:val="en-US"/>
        </w:rPr>
        <w:t>what</w:t>
      </w:r>
      <w:r w:rsidRPr="00450E7A">
        <w:rPr>
          <w:sz w:val="24"/>
          <w:szCs w:val="24"/>
        </w:rPr>
        <w:t xml:space="preserve"> употребляется</w:t>
      </w:r>
      <w:r w:rsidRPr="00450E7A">
        <w:rPr>
          <w:i/>
          <w:sz w:val="24"/>
          <w:szCs w:val="24"/>
        </w:rPr>
        <w:t xml:space="preserve"> </w:t>
      </w:r>
      <w:r w:rsidRPr="00450E7A">
        <w:rPr>
          <w:i/>
          <w:sz w:val="24"/>
          <w:szCs w:val="24"/>
          <w:lang w:val="en-US"/>
        </w:rPr>
        <w:t>that</w:t>
      </w:r>
      <w:r w:rsidRPr="00450E7A">
        <w:rPr>
          <w:sz w:val="24"/>
          <w:szCs w:val="24"/>
        </w:rPr>
        <w:t>:</w:t>
      </w:r>
    </w:p>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rPr>
        <w:t xml:space="preserve">          </w:t>
      </w:r>
      <w:r w:rsidRPr="00450E7A">
        <w:rPr>
          <w:i/>
          <w:sz w:val="24"/>
          <w:szCs w:val="24"/>
          <w:lang w:val="en-US"/>
        </w:rPr>
        <w:t xml:space="preserve">Do you want to hear the words   </w:t>
      </w:r>
      <w:r w:rsidRPr="00450E7A">
        <w:rPr>
          <w:sz w:val="24"/>
          <w:szCs w:val="24"/>
          <w:lang w:val="en-US"/>
        </w:rPr>
        <w:t xml:space="preserve">- </w:t>
      </w:r>
      <w:r w:rsidRPr="00450E7A">
        <w:rPr>
          <w:sz w:val="24"/>
          <w:szCs w:val="24"/>
        </w:rPr>
        <w:t>Вы</w:t>
      </w:r>
      <w:r w:rsidRPr="00450E7A">
        <w:rPr>
          <w:sz w:val="24"/>
          <w:szCs w:val="24"/>
          <w:lang w:val="en-US"/>
        </w:rPr>
        <w:t xml:space="preserve"> </w:t>
      </w:r>
      <w:r w:rsidRPr="00450E7A">
        <w:rPr>
          <w:sz w:val="24"/>
          <w:szCs w:val="24"/>
        </w:rPr>
        <w:t>хотите</w:t>
      </w:r>
      <w:r w:rsidRPr="00450E7A">
        <w:rPr>
          <w:sz w:val="24"/>
          <w:szCs w:val="24"/>
          <w:lang w:val="en-US"/>
        </w:rPr>
        <w:t xml:space="preserve"> </w:t>
      </w:r>
      <w:r w:rsidRPr="00450E7A">
        <w:rPr>
          <w:sz w:val="24"/>
          <w:szCs w:val="24"/>
        </w:rPr>
        <w:t>услышать</w:t>
      </w:r>
      <w:r w:rsidRPr="00450E7A">
        <w:rPr>
          <w:sz w:val="24"/>
          <w:szCs w:val="24"/>
          <w:lang w:val="en-US"/>
        </w:rPr>
        <w:t xml:space="preserve"> </w:t>
      </w:r>
      <w:r w:rsidRPr="00450E7A">
        <w:rPr>
          <w:sz w:val="24"/>
          <w:szCs w:val="24"/>
        </w:rPr>
        <w:t>те</w:t>
      </w:r>
      <w:r w:rsidRPr="00450E7A">
        <w:rPr>
          <w:sz w:val="24"/>
          <w:szCs w:val="24"/>
          <w:lang w:val="en-US"/>
        </w:rPr>
        <w:t xml:space="preserve"> </w:t>
      </w:r>
      <w:r w:rsidRPr="00450E7A">
        <w:rPr>
          <w:sz w:val="24"/>
          <w:szCs w:val="24"/>
        </w:rPr>
        <w:t>слова</w:t>
      </w:r>
      <w:r w:rsidRPr="00450E7A">
        <w:rPr>
          <w:sz w:val="24"/>
          <w:szCs w:val="24"/>
          <w:lang w:val="en-US"/>
        </w:rPr>
        <w:t xml:space="preserve">, </w:t>
      </w:r>
      <w:r w:rsidRPr="00450E7A">
        <w:rPr>
          <w:sz w:val="24"/>
          <w:szCs w:val="24"/>
          <w:u w:val="single"/>
        </w:rPr>
        <w:t>кото</w:t>
      </w:r>
      <w:r w:rsidRPr="00450E7A">
        <w:rPr>
          <w:sz w:val="24"/>
          <w:szCs w:val="24"/>
          <w:lang w:val="en-US"/>
        </w:rPr>
        <w:t>-</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lang w:val="en-US"/>
        </w:rPr>
        <w:t xml:space="preserve">          </w:t>
      </w:r>
      <w:r w:rsidRPr="00450E7A">
        <w:rPr>
          <w:i/>
          <w:sz w:val="24"/>
          <w:szCs w:val="24"/>
          <w:u w:val="single"/>
          <w:lang w:val="en-US"/>
        </w:rPr>
        <w:t>that</w:t>
      </w:r>
      <w:r w:rsidRPr="00450E7A">
        <w:rPr>
          <w:i/>
          <w:sz w:val="24"/>
          <w:szCs w:val="24"/>
          <w:lang w:val="en-US"/>
        </w:rPr>
        <w:t xml:space="preserve"> he said?</w:t>
      </w:r>
      <w:r w:rsidRPr="00450E7A">
        <w:rPr>
          <w:sz w:val="24"/>
          <w:szCs w:val="24"/>
          <w:lang w:val="en-US"/>
        </w:rPr>
        <w:t xml:space="preserve">                                  </w:t>
      </w:r>
      <w:proofErr w:type="spellStart"/>
      <w:r w:rsidRPr="00450E7A">
        <w:rPr>
          <w:sz w:val="24"/>
          <w:szCs w:val="24"/>
          <w:u w:val="single"/>
        </w:rPr>
        <w:t>рые</w:t>
      </w:r>
      <w:proofErr w:type="spellEnd"/>
      <w:r w:rsidRPr="00450E7A">
        <w:rPr>
          <w:sz w:val="24"/>
          <w:szCs w:val="24"/>
        </w:rPr>
        <w:t xml:space="preserve"> он сказал?                                                     </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 xml:space="preserve">Относительное </w:t>
      </w:r>
      <w:proofErr w:type="spellStart"/>
      <w:r w:rsidRPr="00450E7A">
        <w:rPr>
          <w:sz w:val="24"/>
          <w:szCs w:val="24"/>
        </w:rPr>
        <w:t>местоимени</w:t>
      </w:r>
      <w:proofErr w:type="spellEnd"/>
      <w:r w:rsidRPr="00450E7A">
        <w:rPr>
          <w:sz w:val="24"/>
          <w:szCs w:val="24"/>
          <w:lang w:val="en-US"/>
        </w:rPr>
        <w:t>e</w:t>
      </w:r>
      <w:r w:rsidRPr="00450E7A">
        <w:rPr>
          <w:sz w:val="24"/>
          <w:szCs w:val="24"/>
        </w:rPr>
        <w:t xml:space="preserve"> </w:t>
      </w:r>
      <w:r w:rsidRPr="00450E7A">
        <w:rPr>
          <w:i/>
          <w:sz w:val="24"/>
          <w:szCs w:val="24"/>
          <w:lang w:val="en-US"/>
        </w:rPr>
        <w:t>that</w:t>
      </w:r>
      <w:r w:rsidRPr="00450E7A">
        <w:rPr>
          <w:sz w:val="24"/>
          <w:szCs w:val="24"/>
        </w:rPr>
        <w:t xml:space="preserve"> относится к словам </w:t>
      </w:r>
      <w:r w:rsidRPr="00450E7A">
        <w:rPr>
          <w:i/>
          <w:sz w:val="24"/>
          <w:szCs w:val="24"/>
          <w:lang w:val="en-US"/>
        </w:rPr>
        <w:t>the</w:t>
      </w:r>
      <w:r w:rsidRPr="00450E7A">
        <w:rPr>
          <w:i/>
          <w:sz w:val="24"/>
          <w:szCs w:val="24"/>
        </w:rPr>
        <w:t xml:space="preserve"> </w:t>
      </w:r>
      <w:r w:rsidRPr="00450E7A">
        <w:rPr>
          <w:i/>
          <w:sz w:val="24"/>
          <w:szCs w:val="24"/>
          <w:lang w:val="en-US"/>
        </w:rPr>
        <w:t>words</w:t>
      </w:r>
      <w:r w:rsidRPr="00450E7A">
        <w:rPr>
          <w:i/>
          <w:sz w:val="24"/>
          <w:szCs w:val="24"/>
        </w:rPr>
        <w:t xml:space="preserve"> </w:t>
      </w:r>
      <w:r w:rsidRPr="00450E7A">
        <w:rPr>
          <w:sz w:val="24"/>
          <w:szCs w:val="24"/>
        </w:rPr>
        <w:t xml:space="preserve">и соответствует русскому «которые». Если же нам нужно, чтобы относительное местоимение относилось ко всему предложению, вместо  </w:t>
      </w:r>
      <w:r w:rsidRPr="00450E7A">
        <w:rPr>
          <w:i/>
          <w:sz w:val="24"/>
          <w:szCs w:val="24"/>
          <w:lang w:val="en-US"/>
        </w:rPr>
        <w:t>what</w:t>
      </w:r>
      <w:r w:rsidRPr="00450E7A">
        <w:rPr>
          <w:i/>
          <w:sz w:val="24"/>
          <w:szCs w:val="24"/>
        </w:rPr>
        <w:t xml:space="preserve"> </w:t>
      </w:r>
      <w:r w:rsidRPr="00450E7A">
        <w:rPr>
          <w:sz w:val="24"/>
          <w:szCs w:val="24"/>
        </w:rPr>
        <w:t xml:space="preserve">или </w:t>
      </w:r>
      <w:r w:rsidRPr="00450E7A">
        <w:rPr>
          <w:i/>
          <w:sz w:val="24"/>
          <w:szCs w:val="24"/>
          <w:lang w:val="en-US"/>
        </w:rPr>
        <w:t>that</w:t>
      </w:r>
      <w:r w:rsidRPr="00450E7A">
        <w:rPr>
          <w:i/>
          <w:sz w:val="24"/>
          <w:szCs w:val="24"/>
        </w:rPr>
        <w:t xml:space="preserve"> </w:t>
      </w:r>
      <w:r w:rsidRPr="00450E7A">
        <w:rPr>
          <w:sz w:val="24"/>
          <w:szCs w:val="24"/>
        </w:rPr>
        <w:t xml:space="preserve">употребляется </w:t>
      </w:r>
      <w:r w:rsidRPr="00450E7A">
        <w:rPr>
          <w:i/>
          <w:sz w:val="24"/>
          <w:szCs w:val="24"/>
          <w:lang w:val="en-US"/>
        </w:rPr>
        <w:t>which</w:t>
      </w:r>
      <w:r w:rsidRPr="00450E7A">
        <w:rPr>
          <w:sz w:val="24"/>
          <w:szCs w:val="24"/>
        </w:rPr>
        <w:t>:</w:t>
      </w:r>
    </w:p>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rPr>
        <w:t xml:space="preserve">          </w:t>
      </w:r>
      <w:r w:rsidRPr="00450E7A">
        <w:rPr>
          <w:i/>
          <w:sz w:val="24"/>
          <w:szCs w:val="24"/>
          <w:lang w:val="en-US"/>
        </w:rPr>
        <w:t xml:space="preserve">Sally went out with George,       </w:t>
      </w:r>
      <w:r w:rsidRPr="00450E7A">
        <w:rPr>
          <w:sz w:val="24"/>
          <w:szCs w:val="24"/>
          <w:lang w:val="en-US"/>
        </w:rPr>
        <w:t xml:space="preserve"> - </w:t>
      </w:r>
      <w:r w:rsidRPr="00450E7A">
        <w:rPr>
          <w:sz w:val="24"/>
          <w:szCs w:val="24"/>
        </w:rPr>
        <w:t>Салли</w:t>
      </w:r>
      <w:r w:rsidRPr="00450E7A">
        <w:rPr>
          <w:sz w:val="24"/>
          <w:szCs w:val="24"/>
          <w:lang w:val="en-US"/>
        </w:rPr>
        <w:t xml:space="preserve"> </w:t>
      </w:r>
      <w:r w:rsidRPr="00450E7A">
        <w:rPr>
          <w:sz w:val="24"/>
          <w:szCs w:val="24"/>
        </w:rPr>
        <w:t>ушла</w:t>
      </w:r>
      <w:r w:rsidRPr="00450E7A">
        <w:rPr>
          <w:sz w:val="24"/>
          <w:szCs w:val="24"/>
          <w:lang w:val="en-US"/>
        </w:rPr>
        <w:t xml:space="preserve"> </w:t>
      </w:r>
      <w:r w:rsidRPr="00450E7A">
        <w:rPr>
          <w:sz w:val="24"/>
          <w:szCs w:val="24"/>
        </w:rPr>
        <w:t>с</w:t>
      </w:r>
      <w:r w:rsidRPr="00450E7A">
        <w:rPr>
          <w:sz w:val="24"/>
          <w:szCs w:val="24"/>
          <w:lang w:val="en-US"/>
        </w:rPr>
        <w:t xml:space="preserve"> </w:t>
      </w:r>
      <w:r w:rsidRPr="00450E7A">
        <w:rPr>
          <w:sz w:val="24"/>
          <w:szCs w:val="24"/>
        </w:rPr>
        <w:t>Джорджем</w:t>
      </w:r>
      <w:r w:rsidRPr="00450E7A">
        <w:rPr>
          <w:sz w:val="24"/>
          <w:szCs w:val="24"/>
          <w:lang w:val="en-US"/>
        </w:rPr>
        <w:t xml:space="preserve">, </w:t>
      </w:r>
      <w:r w:rsidRPr="00450E7A">
        <w:rPr>
          <w:sz w:val="24"/>
          <w:szCs w:val="24"/>
          <w:u w:val="single"/>
        </w:rPr>
        <w:t>что</w:t>
      </w:r>
      <w:r w:rsidRPr="00450E7A">
        <w:rPr>
          <w:sz w:val="24"/>
          <w:szCs w:val="24"/>
          <w:lang w:val="en-US"/>
        </w:rPr>
        <w:t xml:space="preserve"> </w:t>
      </w:r>
      <w:r w:rsidRPr="00450E7A">
        <w:rPr>
          <w:sz w:val="24"/>
          <w:szCs w:val="24"/>
        </w:rPr>
        <w:t>очень</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lang w:val="en-US"/>
        </w:rPr>
        <w:t xml:space="preserve">          </w:t>
      </w:r>
      <w:r w:rsidRPr="00450E7A">
        <w:rPr>
          <w:i/>
          <w:sz w:val="24"/>
          <w:szCs w:val="24"/>
          <w:u w:val="single"/>
          <w:lang w:val="en-US"/>
        </w:rPr>
        <w:t>which</w:t>
      </w:r>
      <w:r w:rsidRPr="00450E7A">
        <w:rPr>
          <w:i/>
          <w:sz w:val="24"/>
          <w:szCs w:val="24"/>
          <w:lang w:val="en-US"/>
        </w:rPr>
        <w:t xml:space="preserve"> made Paul very angry.</w:t>
      </w:r>
      <w:r w:rsidRPr="00450E7A">
        <w:rPr>
          <w:sz w:val="24"/>
          <w:szCs w:val="24"/>
          <w:lang w:val="en-US"/>
        </w:rPr>
        <w:t xml:space="preserve">        </w:t>
      </w:r>
      <w:r w:rsidRPr="00450E7A">
        <w:rPr>
          <w:sz w:val="24"/>
          <w:szCs w:val="24"/>
        </w:rPr>
        <w:t xml:space="preserve">разозлило Пола.                                                     </w:t>
      </w:r>
    </w:p>
    <w:p w:rsidR="00450E7A" w:rsidRPr="00450E7A" w:rsidRDefault="00450E7A" w:rsidP="00450E7A">
      <w:pPr>
        <w:pStyle w:val="11"/>
        <w:tabs>
          <w:tab w:val="left" w:pos="5529"/>
        </w:tabs>
        <w:spacing w:before="0" w:line="240" w:lineRule="auto"/>
        <w:ind w:firstLine="720"/>
        <w:jc w:val="both"/>
        <w:rPr>
          <w:sz w:val="24"/>
          <w:szCs w:val="24"/>
        </w:rPr>
      </w:pPr>
      <w:r w:rsidRPr="00450E7A">
        <w:rPr>
          <w:i/>
          <w:sz w:val="24"/>
          <w:szCs w:val="24"/>
          <w:lang w:val="en-US"/>
        </w:rPr>
        <w:t>Which</w:t>
      </w:r>
      <w:r w:rsidRPr="00450E7A">
        <w:rPr>
          <w:i/>
          <w:sz w:val="24"/>
          <w:szCs w:val="24"/>
        </w:rPr>
        <w:t xml:space="preserve"> </w:t>
      </w:r>
      <w:r w:rsidRPr="00450E7A">
        <w:rPr>
          <w:sz w:val="24"/>
          <w:szCs w:val="24"/>
        </w:rPr>
        <w:t xml:space="preserve">в качестве относительного местоимения «который» может также относиться к одному из членом главного предложения, обозначающему неодушевленный предмет. В таких случаях запятая перед </w:t>
      </w:r>
      <w:r w:rsidRPr="00450E7A">
        <w:rPr>
          <w:i/>
          <w:sz w:val="24"/>
          <w:szCs w:val="24"/>
          <w:lang w:val="en-US"/>
        </w:rPr>
        <w:t>which</w:t>
      </w:r>
      <w:r w:rsidRPr="00450E7A">
        <w:rPr>
          <w:sz w:val="24"/>
          <w:szCs w:val="24"/>
        </w:rPr>
        <w:t xml:space="preserve"> не ставится:</w:t>
      </w:r>
    </w:p>
    <w:p w:rsidR="00450E7A" w:rsidRPr="00450E7A" w:rsidRDefault="00450E7A" w:rsidP="00450E7A">
      <w:pPr>
        <w:pStyle w:val="11"/>
        <w:tabs>
          <w:tab w:val="left" w:pos="5529"/>
        </w:tabs>
        <w:spacing w:before="0" w:line="240" w:lineRule="auto"/>
        <w:ind w:firstLine="720"/>
        <w:jc w:val="both"/>
        <w:rPr>
          <w:sz w:val="24"/>
          <w:szCs w:val="24"/>
        </w:rPr>
      </w:pPr>
      <w:r w:rsidRPr="00450E7A">
        <w:rPr>
          <w:i/>
          <w:sz w:val="24"/>
          <w:szCs w:val="24"/>
          <w:lang w:val="en-US"/>
        </w:rPr>
        <w:t>They</w:t>
      </w:r>
      <w:r w:rsidRPr="00450E7A">
        <w:rPr>
          <w:i/>
          <w:sz w:val="24"/>
          <w:szCs w:val="24"/>
        </w:rPr>
        <w:t xml:space="preserve"> </w:t>
      </w:r>
      <w:r w:rsidRPr="00450E7A">
        <w:rPr>
          <w:i/>
          <w:sz w:val="24"/>
          <w:szCs w:val="24"/>
          <w:lang w:val="en-US"/>
        </w:rPr>
        <w:t>returned</w:t>
      </w:r>
      <w:r w:rsidRPr="00450E7A">
        <w:rPr>
          <w:i/>
          <w:sz w:val="24"/>
          <w:szCs w:val="24"/>
        </w:rPr>
        <w:t xml:space="preserve"> </w:t>
      </w:r>
      <w:r w:rsidRPr="00450E7A">
        <w:rPr>
          <w:i/>
          <w:sz w:val="24"/>
          <w:szCs w:val="24"/>
          <w:lang w:val="en-US"/>
        </w:rPr>
        <w:t>to</w:t>
      </w:r>
      <w:r w:rsidRPr="00450E7A">
        <w:rPr>
          <w:i/>
          <w:sz w:val="24"/>
          <w:szCs w:val="24"/>
        </w:rPr>
        <w:t xml:space="preserve"> </w:t>
      </w:r>
      <w:r w:rsidRPr="00450E7A">
        <w:rPr>
          <w:i/>
          <w:sz w:val="24"/>
          <w:szCs w:val="24"/>
          <w:lang w:val="en-US"/>
        </w:rPr>
        <w:t>their</w:t>
      </w:r>
      <w:r w:rsidRPr="00450E7A">
        <w:rPr>
          <w:i/>
          <w:sz w:val="24"/>
          <w:szCs w:val="24"/>
        </w:rPr>
        <w:t xml:space="preserve"> </w:t>
      </w:r>
      <w:r w:rsidRPr="00450E7A">
        <w:rPr>
          <w:i/>
          <w:sz w:val="24"/>
          <w:szCs w:val="24"/>
          <w:lang w:val="en-US"/>
        </w:rPr>
        <w:t>canoe</w:t>
      </w:r>
      <w:r w:rsidRPr="00450E7A">
        <w:rPr>
          <w:i/>
          <w:sz w:val="24"/>
          <w:szCs w:val="24"/>
        </w:rPr>
        <w:t xml:space="preserve">         </w:t>
      </w:r>
      <w:r w:rsidRPr="00450E7A">
        <w:rPr>
          <w:sz w:val="24"/>
          <w:szCs w:val="24"/>
        </w:rPr>
        <w:t xml:space="preserve">- Они вернулись к своему каноэ, </w:t>
      </w:r>
      <w:r w:rsidRPr="00450E7A">
        <w:rPr>
          <w:sz w:val="24"/>
          <w:szCs w:val="24"/>
          <w:u w:val="single"/>
        </w:rPr>
        <w:t>кото</w:t>
      </w:r>
      <w:r w:rsidRPr="00450E7A">
        <w:rPr>
          <w:sz w:val="24"/>
          <w:szCs w:val="24"/>
        </w:rPr>
        <w:t xml:space="preserve">-                                                      </w:t>
      </w:r>
    </w:p>
    <w:p w:rsidR="00450E7A" w:rsidRPr="00450E7A" w:rsidRDefault="00450E7A" w:rsidP="00450E7A">
      <w:pPr>
        <w:pStyle w:val="11"/>
        <w:tabs>
          <w:tab w:val="left" w:pos="5529"/>
        </w:tabs>
        <w:spacing w:before="0" w:line="240" w:lineRule="auto"/>
        <w:ind w:firstLine="720"/>
        <w:jc w:val="both"/>
        <w:rPr>
          <w:sz w:val="24"/>
          <w:szCs w:val="24"/>
        </w:rPr>
      </w:pPr>
      <w:r w:rsidRPr="00450E7A">
        <w:rPr>
          <w:i/>
          <w:sz w:val="24"/>
          <w:szCs w:val="24"/>
          <w:u w:val="single"/>
          <w:lang w:val="en-US"/>
        </w:rPr>
        <w:t>which</w:t>
      </w:r>
      <w:r w:rsidRPr="00450E7A">
        <w:rPr>
          <w:i/>
          <w:sz w:val="24"/>
          <w:szCs w:val="24"/>
          <w:lang w:val="en-US"/>
        </w:rPr>
        <w:t xml:space="preserve"> they had left in the stream.</w:t>
      </w:r>
      <w:r w:rsidRPr="00450E7A">
        <w:rPr>
          <w:sz w:val="24"/>
          <w:szCs w:val="24"/>
          <w:lang w:val="en-US"/>
        </w:rPr>
        <w:t xml:space="preserve">   </w:t>
      </w:r>
      <w:r w:rsidRPr="00450E7A">
        <w:rPr>
          <w:sz w:val="24"/>
          <w:szCs w:val="24"/>
          <w:u w:val="single"/>
        </w:rPr>
        <w:t>рое</w:t>
      </w:r>
      <w:r w:rsidRPr="00450E7A">
        <w:rPr>
          <w:sz w:val="24"/>
          <w:szCs w:val="24"/>
        </w:rPr>
        <w:t xml:space="preserve"> оставили на реке.</w:t>
      </w:r>
    </w:p>
    <w:p w:rsidR="00450E7A" w:rsidRPr="00450E7A" w:rsidRDefault="00450E7A" w:rsidP="00450E7A">
      <w:pPr>
        <w:pStyle w:val="11"/>
        <w:tabs>
          <w:tab w:val="left" w:pos="5529"/>
        </w:tabs>
        <w:spacing w:before="0" w:line="240" w:lineRule="auto"/>
        <w:ind w:firstLine="720"/>
        <w:jc w:val="both"/>
        <w:rPr>
          <w:sz w:val="24"/>
          <w:szCs w:val="24"/>
        </w:rPr>
      </w:pPr>
      <w:r w:rsidRPr="00450E7A">
        <w:rPr>
          <w:sz w:val="24"/>
          <w:szCs w:val="24"/>
        </w:rPr>
        <w:t xml:space="preserve">Относительное местоимение </w:t>
      </w:r>
      <w:r w:rsidRPr="00450E7A">
        <w:rPr>
          <w:i/>
          <w:sz w:val="24"/>
          <w:szCs w:val="24"/>
          <w:lang w:val="en-US"/>
        </w:rPr>
        <w:t>that</w:t>
      </w:r>
      <w:r w:rsidRPr="00450E7A">
        <w:rPr>
          <w:i/>
          <w:sz w:val="24"/>
          <w:szCs w:val="24"/>
        </w:rPr>
        <w:t xml:space="preserve"> </w:t>
      </w:r>
      <w:r w:rsidRPr="00450E7A">
        <w:rPr>
          <w:sz w:val="24"/>
          <w:szCs w:val="24"/>
        </w:rPr>
        <w:t xml:space="preserve">часто употребляется вместо </w:t>
      </w:r>
      <w:r w:rsidRPr="00450E7A">
        <w:rPr>
          <w:i/>
          <w:sz w:val="24"/>
          <w:szCs w:val="24"/>
          <w:lang w:val="en-US"/>
        </w:rPr>
        <w:t>who</w:t>
      </w:r>
      <w:r w:rsidRPr="00450E7A">
        <w:rPr>
          <w:i/>
          <w:sz w:val="24"/>
          <w:szCs w:val="24"/>
        </w:rPr>
        <w:t xml:space="preserve"> </w:t>
      </w:r>
      <w:r w:rsidRPr="00450E7A">
        <w:rPr>
          <w:sz w:val="24"/>
          <w:szCs w:val="24"/>
        </w:rPr>
        <w:t xml:space="preserve">(о людях) и </w:t>
      </w:r>
      <w:r w:rsidRPr="00450E7A">
        <w:rPr>
          <w:i/>
          <w:sz w:val="24"/>
          <w:szCs w:val="24"/>
          <w:lang w:val="en-US"/>
        </w:rPr>
        <w:t>which</w:t>
      </w:r>
      <w:r w:rsidRPr="00450E7A">
        <w:rPr>
          <w:i/>
          <w:sz w:val="24"/>
          <w:szCs w:val="24"/>
        </w:rPr>
        <w:t xml:space="preserve"> </w:t>
      </w:r>
      <w:r w:rsidRPr="00450E7A">
        <w:rPr>
          <w:sz w:val="24"/>
          <w:szCs w:val="24"/>
        </w:rPr>
        <w:t xml:space="preserve">(о предметах) в </w:t>
      </w:r>
      <w:r w:rsidRPr="00450E7A">
        <w:rPr>
          <w:sz w:val="24"/>
          <w:szCs w:val="24"/>
          <w:u w:val="single"/>
        </w:rPr>
        <w:t>придаточных определительных</w:t>
      </w:r>
      <w:r w:rsidRPr="00450E7A">
        <w:rPr>
          <w:sz w:val="24"/>
          <w:szCs w:val="24"/>
        </w:rPr>
        <w:t xml:space="preserve"> предложениях в тех случаях, когда в придаточном предложении заключается информация, абсолютно необходимая для понимания того, о ком или чем идет речь в главном предложении. Сравните: </w:t>
      </w:r>
    </w:p>
    <w:p w:rsidR="00450E7A" w:rsidRPr="00450E7A" w:rsidRDefault="00450E7A" w:rsidP="00450E7A">
      <w:pPr>
        <w:pStyle w:val="11"/>
        <w:tabs>
          <w:tab w:val="left" w:pos="5529"/>
        </w:tabs>
        <w:spacing w:before="0" w:line="240" w:lineRule="auto"/>
        <w:ind w:firstLine="0"/>
        <w:jc w:val="both"/>
        <w:rPr>
          <w:i/>
          <w:sz w:val="24"/>
          <w:szCs w:val="24"/>
        </w:rPr>
      </w:pPr>
      <w:r w:rsidRPr="00450E7A">
        <w:rPr>
          <w:sz w:val="24"/>
          <w:szCs w:val="24"/>
        </w:rPr>
        <w:t xml:space="preserve">          </w:t>
      </w:r>
      <w:r w:rsidRPr="00450E7A">
        <w:rPr>
          <w:i/>
          <w:sz w:val="24"/>
          <w:szCs w:val="24"/>
          <w:lang w:val="en-US"/>
        </w:rPr>
        <w:t>The</w:t>
      </w:r>
      <w:r w:rsidRPr="00450E7A">
        <w:rPr>
          <w:i/>
          <w:sz w:val="24"/>
          <w:szCs w:val="24"/>
        </w:rPr>
        <w:t xml:space="preserve"> </w:t>
      </w:r>
      <w:r w:rsidRPr="00450E7A">
        <w:rPr>
          <w:i/>
          <w:sz w:val="24"/>
          <w:szCs w:val="24"/>
          <w:lang w:val="en-US"/>
        </w:rPr>
        <w:t>woman</w:t>
      </w:r>
      <w:r w:rsidRPr="00450E7A">
        <w:rPr>
          <w:i/>
          <w:sz w:val="24"/>
          <w:szCs w:val="24"/>
        </w:rPr>
        <w:t xml:space="preserve"> </w:t>
      </w:r>
      <w:r w:rsidRPr="00450E7A">
        <w:rPr>
          <w:i/>
          <w:sz w:val="24"/>
          <w:szCs w:val="24"/>
          <w:u w:val="single"/>
          <w:lang w:val="en-US"/>
        </w:rPr>
        <w:t>that</w:t>
      </w:r>
      <w:r w:rsidRPr="00450E7A">
        <w:rPr>
          <w:i/>
          <w:sz w:val="24"/>
          <w:szCs w:val="24"/>
          <w:u w:val="single"/>
        </w:rPr>
        <w:t xml:space="preserve">/ </w:t>
      </w:r>
      <w:r w:rsidRPr="00450E7A">
        <w:rPr>
          <w:i/>
          <w:sz w:val="24"/>
          <w:szCs w:val="24"/>
          <w:u w:val="single"/>
          <w:lang w:val="en-US"/>
        </w:rPr>
        <w:t>who</w:t>
      </w:r>
      <w:r w:rsidRPr="00450E7A">
        <w:rPr>
          <w:i/>
          <w:sz w:val="24"/>
          <w:szCs w:val="24"/>
        </w:rPr>
        <w:t xml:space="preserve"> </w:t>
      </w:r>
      <w:r w:rsidRPr="00450E7A">
        <w:rPr>
          <w:i/>
          <w:sz w:val="24"/>
          <w:szCs w:val="24"/>
          <w:lang w:val="en-US"/>
        </w:rPr>
        <w:t>usually</w:t>
      </w:r>
      <w:r w:rsidRPr="00450E7A">
        <w:rPr>
          <w:i/>
          <w:sz w:val="24"/>
          <w:szCs w:val="24"/>
        </w:rPr>
        <w:t xml:space="preserve">    </w:t>
      </w:r>
      <w:r w:rsidRPr="00450E7A">
        <w:rPr>
          <w:sz w:val="24"/>
          <w:szCs w:val="24"/>
        </w:rPr>
        <w:t xml:space="preserve"> - Женщина, </w:t>
      </w:r>
      <w:r w:rsidRPr="00450E7A">
        <w:rPr>
          <w:sz w:val="24"/>
          <w:szCs w:val="24"/>
          <w:u w:val="single"/>
        </w:rPr>
        <w:t>которая</w:t>
      </w:r>
      <w:r w:rsidRPr="00450E7A">
        <w:rPr>
          <w:sz w:val="24"/>
          <w:szCs w:val="24"/>
        </w:rPr>
        <w:t xml:space="preserve"> меня обычно под-</w:t>
      </w:r>
      <w:r w:rsidRPr="00450E7A">
        <w:rPr>
          <w:i/>
          <w:sz w:val="24"/>
          <w:szCs w:val="24"/>
        </w:rPr>
        <w:t xml:space="preserve">                                                     </w:t>
      </w:r>
    </w:p>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rPr>
        <w:t xml:space="preserve">          </w:t>
      </w:r>
      <w:r w:rsidRPr="00450E7A">
        <w:rPr>
          <w:i/>
          <w:sz w:val="24"/>
          <w:szCs w:val="24"/>
          <w:lang w:val="en-US"/>
        </w:rPr>
        <w:t xml:space="preserve">cuts my hair has moved to </w:t>
      </w:r>
      <w:r w:rsidRPr="00450E7A">
        <w:rPr>
          <w:sz w:val="24"/>
          <w:szCs w:val="24"/>
          <w:lang w:val="en-US"/>
        </w:rPr>
        <w:t xml:space="preserve">           </w:t>
      </w:r>
      <w:proofErr w:type="spellStart"/>
      <w:r w:rsidRPr="00450E7A">
        <w:rPr>
          <w:sz w:val="24"/>
          <w:szCs w:val="24"/>
        </w:rPr>
        <w:t>стригает</w:t>
      </w:r>
      <w:proofErr w:type="spellEnd"/>
      <w:r w:rsidRPr="00450E7A">
        <w:rPr>
          <w:sz w:val="24"/>
          <w:szCs w:val="24"/>
          <w:lang w:val="en-US"/>
        </w:rPr>
        <w:t xml:space="preserve">, </w:t>
      </w:r>
      <w:r w:rsidRPr="00450E7A">
        <w:rPr>
          <w:sz w:val="24"/>
          <w:szCs w:val="24"/>
        </w:rPr>
        <w:t>перешла</w:t>
      </w:r>
      <w:r w:rsidRPr="00450E7A">
        <w:rPr>
          <w:sz w:val="24"/>
          <w:szCs w:val="24"/>
          <w:lang w:val="en-US"/>
        </w:rPr>
        <w:t xml:space="preserve"> </w:t>
      </w:r>
      <w:r w:rsidRPr="00450E7A">
        <w:rPr>
          <w:sz w:val="24"/>
          <w:szCs w:val="24"/>
        </w:rPr>
        <w:t>работать</w:t>
      </w:r>
      <w:r w:rsidRPr="00450E7A">
        <w:rPr>
          <w:sz w:val="24"/>
          <w:szCs w:val="24"/>
          <w:lang w:val="en-US"/>
        </w:rPr>
        <w:t xml:space="preserve"> </w:t>
      </w:r>
      <w:r w:rsidRPr="00450E7A">
        <w:rPr>
          <w:sz w:val="24"/>
          <w:szCs w:val="24"/>
        </w:rPr>
        <w:t>в</w:t>
      </w:r>
      <w:r w:rsidRPr="00450E7A">
        <w:rPr>
          <w:sz w:val="24"/>
          <w:szCs w:val="24"/>
          <w:lang w:val="en-US"/>
        </w:rPr>
        <w:t xml:space="preserve"> </w:t>
      </w:r>
      <w:r w:rsidRPr="00450E7A">
        <w:rPr>
          <w:sz w:val="24"/>
          <w:szCs w:val="24"/>
        </w:rPr>
        <w:t>другую</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lang w:val="en-US"/>
        </w:rPr>
        <w:t xml:space="preserve">          </w:t>
      </w:r>
      <w:r w:rsidRPr="00450E7A">
        <w:rPr>
          <w:i/>
          <w:sz w:val="24"/>
          <w:szCs w:val="24"/>
          <w:lang w:val="en-US"/>
        </w:rPr>
        <w:t>another hairdresser’s.</w:t>
      </w:r>
      <w:r w:rsidRPr="00450E7A">
        <w:rPr>
          <w:sz w:val="24"/>
          <w:szCs w:val="24"/>
          <w:lang w:val="en-US"/>
        </w:rPr>
        <w:t xml:space="preserve">                  </w:t>
      </w:r>
      <w:r w:rsidRPr="00450E7A">
        <w:rPr>
          <w:sz w:val="24"/>
          <w:szCs w:val="24"/>
        </w:rPr>
        <w:t>парикмахерскую.</w:t>
      </w:r>
    </w:p>
    <w:p w:rsidR="00450E7A" w:rsidRPr="00450E7A" w:rsidRDefault="00450E7A" w:rsidP="00450E7A">
      <w:pPr>
        <w:pStyle w:val="11"/>
        <w:tabs>
          <w:tab w:val="left" w:pos="5529"/>
        </w:tabs>
        <w:spacing w:before="0" w:line="240" w:lineRule="auto"/>
        <w:ind w:firstLine="720"/>
        <w:jc w:val="both"/>
        <w:rPr>
          <w:sz w:val="24"/>
          <w:szCs w:val="24"/>
        </w:rPr>
      </w:pPr>
      <w:r w:rsidRPr="00450E7A">
        <w:rPr>
          <w:i/>
          <w:sz w:val="24"/>
          <w:szCs w:val="24"/>
          <w:lang w:val="en-US"/>
        </w:rPr>
        <w:t>Dorothy</w:t>
      </w:r>
      <w:r w:rsidRPr="00450E7A">
        <w:rPr>
          <w:i/>
          <w:sz w:val="24"/>
          <w:szCs w:val="24"/>
        </w:rPr>
        <w:t xml:space="preserve">, </w:t>
      </w:r>
      <w:r w:rsidRPr="00450E7A">
        <w:rPr>
          <w:i/>
          <w:sz w:val="24"/>
          <w:szCs w:val="24"/>
          <w:u w:val="single"/>
          <w:lang w:val="en-US"/>
        </w:rPr>
        <w:t>who</w:t>
      </w:r>
      <w:r w:rsidRPr="00450E7A">
        <w:rPr>
          <w:i/>
          <w:sz w:val="24"/>
          <w:szCs w:val="24"/>
        </w:rPr>
        <w:t xml:space="preserve"> </w:t>
      </w:r>
      <w:r w:rsidRPr="00450E7A">
        <w:rPr>
          <w:i/>
          <w:sz w:val="24"/>
          <w:szCs w:val="24"/>
          <w:lang w:val="en-US"/>
        </w:rPr>
        <w:t>cuts</w:t>
      </w:r>
      <w:r w:rsidRPr="00450E7A">
        <w:rPr>
          <w:i/>
          <w:sz w:val="24"/>
          <w:szCs w:val="24"/>
        </w:rPr>
        <w:t xml:space="preserve"> </w:t>
      </w:r>
      <w:r w:rsidRPr="00450E7A">
        <w:rPr>
          <w:i/>
          <w:sz w:val="24"/>
          <w:szCs w:val="24"/>
          <w:lang w:val="en-US"/>
        </w:rPr>
        <w:t>my</w:t>
      </w:r>
      <w:r w:rsidRPr="00450E7A">
        <w:rPr>
          <w:i/>
          <w:sz w:val="24"/>
          <w:szCs w:val="24"/>
        </w:rPr>
        <w:t xml:space="preserve"> </w:t>
      </w:r>
      <w:r w:rsidRPr="00450E7A">
        <w:rPr>
          <w:i/>
          <w:sz w:val="24"/>
          <w:szCs w:val="24"/>
          <w:lang w:val="en-US"/>
        </w:rPr>
        <w:t>hair</w:t>
      </w:r>
      <w:r w:rsidRPr="00450E7A">
        <w:rPr>
          <w:i/>
          <w:sz w:val="24"/>
          <w:szCs w:val="24"/>
        </w:rPr>
        <w:t xml:space="preserve">, </w:t>
      </w:r>
      <w:r w:rsidRPr="00450E7A">
        <w:rPr>
          <w:i/>
          <w:sz w:val="24"/>
          <w:szCs w:val="24"/>
          <w:lang w:val="en-US"/>
        </w:rPr>
        <w:t>has</w:t>
      </w:r>
      <w:r w:rsidRPr="00450E7A">
        <w:rPr>
          <w:i/>
          <w:sz w:val="24"/>
          <w:szCs w:val="24"/>
        </w:rPr>
        <w:t xml:space="preserve"> </w:t>
      </w:r>
      <w:r w:rsidRPr="00450E7A">
        <w:rPr>
          <w:sz w:val="24"/>
          <w:szCs w:val="24"/>
        </w:rPr>
        <w:t xml:space="preserve"> - Дороти, </w:t>
      </w:r>
      <w:r w:rsidRPr="00450E7A">
        <w:rPr>
          <w:sz w:val="24"/>
          <w:szCs w:val="24"/>
          <w:u w:val="single"/>
        </w:rPr>
        <w:t>кто</w:t>
      </w:r>
      <w:r w:rsidRPr="00450E7A">
        <w:rPr>
          <w:sz w:val="24"/>
          <w:szCs w:val="24"/>
        </w:rPr>
        <w:t xml:space="preserve"> обычно меня </w:t>
      </w:r>
      <w:proofErr w:type="spellStart"/>
      <w:r w:rsidRPr="00450E7A">
        <w:rPr>
          <w:sz w:val="24"/>
          <w:szCs w:val="24"/>
        </w:rPr>
        <w:t>подстрига</w:t>
      </w:r>
      <w:proofErr w:type="spellEnd"/>
      <w:r w:rsidRPr="00450E7A">
        <w:rPr>
          <w:sz w:val="24"/>
          <w:szCs w:val="24"/>
        </w:rPr>
        <w:t>-</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 xml:space="preserve">          </w:t>
      </w:r>
      <w:r w:rsidRPr="00450E7A">
        <w:rPr>
          <w:i/>
          <w:sz w:val="24"/>
          <w:szCs w:val="24"/>
          <w:lang w:val="en-US"/>
        </w:rPr>
        <w:t>moved</w:t>
      </w:r>
      <w:r w:rsidRPr="00450E7A">
        <w:rPr>
          <w:i/>
          <w:sz w:val="24"/>
          <w:szCs w:val="24"/>
        </w:rPr>
        <w:t xml:space="preserve"> </w:t>
      </w:r>
      <w:r w:rsidRPr="00450E7A">
        <w:rPr>
          <w:i/>
          <w:sz w:val="24"/>
          <w:szCs w:val="24"/>
          <w:lang w:val="en-US"/>
        </w:rPr>
        <w:t>to</w:t>
      </w:r>
      <w:r w:rsidRPr="00450E7A">
        <w:rPr>
          <w:i/>
          <w:sz w:val="24"/>
          <w:szCs w:val="24"/>
        </w:rPr>
        <w:t xml:space="preserve"> </w:t>
      </w:r>
      <w:r w:rsidRPr="00450E7A">
        <w:rPr>
          <w:i/>
          <w:sz w:val="24"/>
          <w:szCs w:val="24"/>
          <w:lang w:val="en-US"/>
        </w:rPr>
        <w:t>another</w:t>
      </w:r>
      <w:r w:rsidRPr="00450E7A">
        <w:rPr>
          <w:i/>
          <w:sz w:val="24"/>
          <w:szCs w:val="24"/>
        </w:rPr>
        <w:t xml:space="preserve"> </w:t>
      </w:r>
      <w:r w:rsidRPr="00450E7A">
        <w:rPr>
          <w:i/>
          <w:sz w:val="24"/>
          <w:szCs w:val="24"/>
          <w:lang w:val="en-US"/>
        </w:rPr>
        <w:t>hair</w:t>
      </w:r>
      <w:r w:rsidRPr="00450E7A">
        <w:rPr>
          <w:i/>
          <w:sz w:val="24"/>
          <w:szCs w:val="24"/>
        </w:rPr>
        <w:t>-</w:t>
      </w:r>
      <w:r w:rsidRPr="00450E7A">
        <w:rPr>
          <w:sz w:val="24"/>
          <w:szCs w:val="24"/>
        </w:rPr>
        <w:t xml:space="preserve">                 </w:t>
      </w:r>
      <w:proofErr w:type="spellStart"/>
      <w:r w:rsidRPr="00450E7A">
        <w:rPr>
          <w:sz w:val="24"/>
          <w:szCs w:val="24"/>
        </w:rPr>
        <w:t>ет</w:t>
      </w:r>
      <w:proofErr w:type="spellEnd"/>
      <w:r w:rsidRPr="00450E7A">
        <w:rPr>
          <w:sz w:val="24"/>
          <w:szCs w:val="24"/>
        </w:rPr>
        <w:t>, перешла работать в другую па-</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 xml:space="preserve">          </w:t>
      </w:r>
      <w:r w:rsidRPr="00450E7A">
        <w:rPr>
          <w:i/>
          <w:sz w:val="24"/>
          <w:szCs w:val="24"/>
          <w:lang w:val="en-US"/>
        </w:rPr>
        <w:t>dresser</w:t>
      </w:r>
      <w:r w:rsidRPr="00450E7A">
        <w:rPr>
          <w:i/>
          <w:sz w:val="24"/>
          <w:szCs w:val="24"/>
        </w:rPr>
        <w:t>’</w:t>
      </w:r>
      <w:r w:rsidRPr="00450E7A">
        <w:rPr>
          <w:i/>
          <w:sz w:val="24"/>
          <w:szCs w:val="24"/>
          <w:lang w:val="en-US"/>
        </w:rPr>
        <w:t>s</w:t>
      </w:r>
      <w:r w:rsidRPr="00450E7A">
        <w:rPr>
          <w:i/>
          <w:sz w:val="24"/>
          <w:szCs w:val="24"/>
        </w:rPr>
        <w:t>.</w:t>
      </w:r>
      <w:r w:rsidRPr="00450E7A">
        <w:rPr>
          <w:sz w:val="24"/>
          <w:szCs w:val="24"/>
        </w:rPr>
        <w:t xml:space="preserve">                                      </w:t>
      </w:r>
      <w:proofErr w:type="spellStart"/>
      <w:r w:rsidRPr="00450E7A">
        <w:rPr>
          <w:sz w:val="24"/>
          <w:szCs w:val="24"/>
        </w:rPr>
        <w:t>рикмахерскую</w:t>
      </w:r>
      <w:proofErr w:type="spellEnd"/>
      <w:r w:rsidRPr="00450E7A">
        <w:rPr>
          <w:sz w:val="24"/>
          <w:szCs w:val="24"/>
        </w:rPr>
        <w:t>.</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 xml:space="preserve">Если мы опустим придаточное предложение во втором предложении, оно не потеряет смысл: останется достаточно ясным, о ком идет речь – о Дороти. Первое же предложение без придаточного определительного теряет свой смысл. В таких предложениях и употребляется </w:t>
      </w:r>
      <w:r w:rsidRPr="00450E7A">
        <w:rPr>
          <w:i/>
          <w:sz w:val="24"/>
          <w:szCs w:val="24"/>
          <w:lang w:val="en-US"/>
        </w:rPr>
        <w:t>that</w:t>
      </w:r>
      <w:r w:rsidRPr="00450E7A">
        <w:rPr>
          <w:i/>
          <w:sz w:val="24"/>
          <w:szCs w:val="24"/>
        </w:rPr>
        <w:t>:</w:t>
      </w:r>
    </w:p>
    <w:p w:rsidR="00450E7A" w:rsidRPr="00450E7A" w:rsidRDefault="00450E7A" w:rsidP="00450E7A">
      <w:pPr>
        <w:pStyle w:val="11"/>
        <w:tabs>
          <w:tab w:val="left" w:pos="5529"/>
        </w:tabs>
        <w:spacing w:line="240" w:lineRule="auto"/>
        <w:ind w:firstLine="0"/>
        <w:jc w:val="both"/>
        <w:rPr>
          <w:sz w:val="24"/>
          <w:szCs w:val="24"/>
        </w:rPr>
      </w:pPr>
      <w:r w:rsidRPr="00450E7A">
        <w:rPr>
          <w:sz w:val="24"/>
          <w:szCs w:val="24"/>
        </w:rPr>
        <w:lastRenderedPageBreak/>
        <w:t xml:space="preserve">          </w:t>
      </w:r>
      <w:r w:rsidRPr="00450E7A">
        <w:rPr>
          <w:i/>
          <w:sz w:val="24"/>
          <w:szCs w:val="24"/>
          <w:lang w:val="en-US"/>
        </w:rPr>
        <w:t>Where</w:t>
      </w:r>
      <w:r w:rsidRPr="00450E7A">
        <w:rPr>
          <w:i/>
          <w:sz w:val="24"/>
          <w:szCs w:val="24"/>
        </w:rPr>
        <w:t>’</w:t>
      </w:r>
      <w:proofErr w:type="spellStart"/>
      <w:r w:rsidRPr="00450E7A">
        <w:rPr>
          <w:i/>
          <w:sz w:val="24"/>
          <w:szCs w:val="24"/>
          <w:lang w:val="en-US"/>
        </w:rPr>
        <w:t>s</w:t>
      </w:r>
      <w:proofErr w:type="spellEnd"/>
      <w:r w:rsidRPr="00450E7A">
        <w:rPr>
          <w:i/>
          <w:sz w:val="24"/>
          <w:szCs w:val="24"/>
        </w:rPr>
        <w:t xml:space="preserve"> </w:t>
      </w:r>
      <w:r w:rsidRPr="00450E7A">
        <w:rPr>
          <w:i/>
          <w:sz w:val="24"/>
          <w:szCs w:val="24"/>
          <w:lang w:val="en-US"/>
        </w:rPr>
        <w:t>the</w:t>
      </w:r>
      <w:r w:rsidRPr="00450E7A">
        <w:rPr>
          <w:i/>
          <w:sz w:val="24"/>
          <w:szCs w:val="24"/>
        </w:rPr>
        <w:t xml:space="preserve"> </w:t>
      </w:r>
      <w:r w:rsidRPr="00450E7A">
        <w:rPr>
          <w:i/>
          <w:sz w:val="24"/>
          <w:szCs w:val="24"/>
          <w:lang w:val="en-US"/>
        </w:rPr>
        <w:t>girl</w:t>
      </w:r>
      <w:r w:rsidRPr="00450E7A">
        <w:rPr>
          <w:i/>
          <w:sz w:val="24"/>
          <w:szCs w:val="24"/>
        </w:rPr>
        <w:t xml:space="preserve"> </w:t>
      </w:r>
      <w:r w:rsidRPr="00450E7A">
        <w:rPr>
          <w:i/>
          <w:sz w:val="24"/>
          <w:szCs w:val="24"/>
          <w:u w:val="single"/>
          <w:lang w:val="en-US"/>
        </w:rPr>
        <w:t>that</w:t>
      </w:r>
      <w:r w:rsidRPr="00450E7A">
        <w:rPr>
          <w:i/>
          <w:sz w:val="24"/>
          <w:szCs w:val="24"/>
        </w:rPr>
        <w:t xml:space="preserve"> </w:t>
      </w:r>
      <w:r w:rsidRPr="00450E7A">
        <w:rPr>
          <w:i/>
          <w:sz w:val="24"/>
          <w:szCs w:val="24"/>
          <w:lang w:val="en-US"/>
        </w:rPr>
        <w:t>sells</w:t>
      </w:r>
      <w:r w:rsidRPr="00450E7A">
        <w:rPr>
          <w:i/>
          <w:sz w:val="24"/>
          <w:szCs w:val="24"/>
        </w:rPr>
        <w:t xml:space="preserve"> </w:t>
      </w:r>
      <w:r w:rsidRPr="00450E7A">
        <w:rPr>
          <w:i/>
          <w:sz w:val="24"/>
          <w:szCs w:val="24"/>
          <w:lang w:val="en-US"/>
        </w:rPr>
        <w:t>the</w:t>
      </w:r>
      <w:r w:rsidRPr="00450E7A">
        <w:rPr>
          <w:i/>
          <w:sz w:val="24"/>
          <w:szCs w:val="24"/>
        </w:rPr>
        <w:t xml:space="preserve"> </w:t>
      </w:r>
      <w:r w:rsidRPr="00450E7A">
        <w:rPr>
          <w:sz w:val="24"/>
          <w:szCs w:val="24"/>
        </w:rPr>
        <w:t xml:space="preserve">    - Где та девушка, </w:t>
      </w:r>
      <w:r w:rsidRPr="00450E7A">
        <w:rPr>
          <w:sz w:val="24"/>
          <w:szCs w:val="24"/>
          <w:u w:val="single"/>
        </w:rPr>
        <w:t>которая</w:t>
      </w:r>
      <w:r w:rsidRPr="00450E7A">
        <w:rPr>
          <w:sz w:val="24"/>
          <w:szCs w:val="24"/>
        </w:rPr>
        <w:t xml:space="preserve"> продает би-</w:t>
      </w:r>
    </w:p>
    <w:p w:rsidR="00450E7A" w:rsidRPr="00450E7A" w:rsidRDefault="00450E7A" w:rsidP="00450E7A">
      <w:pPr>
        <w:pStyle w:val="11"/>
        <w:tabs>
          <w:tab w:val="left" w:pos="5529"/>
        </w:tabs>
        <w:spacing w:line="240" w:lineRule="auto"/>
        <w:ind w:firstLine="0"/>
        <w:jc w:val="both"/>
        <w:rPr>
          <w:sz w:val="24"/>
          <w:szCs w:val="24"/>
          <w:lang w:val="en-US"/>
        </w:rPr>
      </w:pPr>
      <w:r w:rsidRPr="00450E7A">
        <w:rPr>
          <w:sz w:val="24"/>
          <w:szCs w:val="24"/>
        </w:rPr>
        <w:t xml:space="preserve">          </w:t>
      </w:r>
      <w:r w:rsidRPr="00450E7A">
        <w:rPr>
          <w:i/>
          <w:sz w:val="24"/>
          <w:szCs w:val="24"/>
          <w:lang w:val="en-US"/>
        </w:rPr>
        <w:t>tickets? = …</w:t>
      </w:r>
      <w:r w:rsidRPr="00450E7A">
        <w:rPr>
          <w:i/>
          <w:sz w:val="24"/>
          <w:szCs w:val="24"/>
          <w:u w:val="single"/>
          <w:lang w:val="en-US"/>
        </w:rPr>
        <w:t>who</w:t>
      </w:r>
      <w:r w:rsidRPr="00450E7A">
        <w:rPr>
          <w:i/>
          <w:sz w:val="24"/>
          <w:szCs w:val="24"/>
          <w:lang w:val="en-US"/>
        </w:rPr>
        <w:t xml:space="preserve"> sells…</w:t>
      </w:r>
      <w:r w:rsidRPr="00450E7A">
        <w:rPr>
          <w:sz w:val="24"/>
          <w:szCs w:val="24"/>
          <w:lang w:val="en-US"/>
        </w:rPr>
        <w:t xml:space="preserve">                </w:t>
      </w:r>
      <w:proofErr w:type="spellStart"/>
      <w:r w:rsidRPr="00450E7A">
        <w:rPr>
          <w:sz w:val="24"/>
          <w:szCs w:val="24"/>
        </w:rPr>
        <w:t>леты</w:t>
      </w:r>
      <w:proofErr w:type="spellEnd"/>
      <w:r w:rsidRPr="00450E7A">
        <w:rPr>
          <w:sz w:val="24"/>
          <w:szCs w:val="24"/>
          <w:lang w:val="en-US"/>
        </w:rPr>
        <w:t>?</w:t>
      </w:r>
    </w:p>
    <w:p w:rsidR="00450E7A" w:rsidRPr="00450E7A" w:rsidRDefault="00450E7A" w:rsidP="00450E7A">
      <w:pPr>
        <w:pStyle w:val="11"/>
        <w:tabs>
          <w:tab w:val="left" w:pos="5529"/>
        </w:tabs>
        <w:spacing w:line="240" w:lineRule="auto"/>
        <w:ind w:firstLine="0"/>
        <w:jc w:val="both"/>
        <w:rPr>
          <w:sz w:val="24"/>
          <w:szCs w:val="24"/>
          <w:lang w:val="en-US"/>
        </w:rPr>
      </w:pPr>
      <w:r w:rsidRPr="00450E7A">
        <w:rPr>
          <w:sz w:val="24"/>
          <w:szCs w:val="24"/>
          <w:lang w:val="en-US"/>
        </w:rPr>
        <w:t xml:space="preserve">          </w:t>
      </w:r>
      <w:r w:rsidRPr="00450E7A">
        <w:rPr>
          <w:i/>
          <w:sz w:val="24"/>
          <w:szCs w:val="24"/>
          <w:lang w:val="en-US"/>
        </w:rPr>
        <w:t xml:space="preserve">I’ve lost the bananas </w:t>
      </w:r>
      <w:r w:rsidRPr="00450E7A">
        <w:rPr>
          <w:i/>
          <w:sz w:val="24"/>
          <w:szCs w:val="24"/>
          <w:u w:val="single"/>
          <w:lang w:val="en-US"/>
        </w:rPr>
        <w:t>that</w:t>
      </w:r>
      <w:r w:rsidRPr="00450E7A">
        <w:rPr>
          <w:i/>
          <w:sz w:val="24"/>
          <w:szCs w:val="24"/>
          <w:lang w:val="en-US"/>
        </w:rPr>
        <w:t xml:space="preserve"> I’ve</w:t>
      </w:r>
      <w:r w:rsidRPr="00450E7A">
        <w:rPr>
          <w:sz w:val="24"/>
          <w:szCs w:val="24"/>
          <w:lang w:val="en-US"/>
        </w:rPr>
        <w:t xml:space="preserve">    - </w:t>
      </w:r>
      <w:r w:rsidRPr="00450E7A">
        <w:rPr>
          <w:sz w:val="24"/>
          <w:szCs w:val="24"/>
        </w:rPr>
        <w:t>Я</w:t>
      </w:r>
      <w:r w:rsidRPr="00450E7A">
        <w:rPr>
          <w:sz w:val="24"/>
          <w:szCs w:val="24"/>
          <w:lang w:val="en-US"/>
        </w:rPr>
        <w:t xml:space="preserve"> </w:t>
      </w:r>
      <w:r w:rsidRPr="00450E7A">
        <w:rPr>
          <w:sz w:val="24"/>
          <w:szCs w:val="24"/>
        </w:rPr>
        <w:t>потерял</w:t>
      </w:r>
      <w:r w:rsidRPr="00450E7A">
        <w:rPr>
          <w:sz w:val="24"/>
          <w:szCs w:val="24"/>
          <w:lang w:val="en-US"/>
        </w:rPr>
        <w:t xml:space="preserve"> </w:t>
      </w:r>
      <w:r w:rsidRPr="00450E7A">
        <w:rPr>
          <w:sz w:val="24"/>
          <w:szCs w:val="24"/>
        </w:rPr>
        <w:t>бананы</w:t>
      </w:r>
      <w:r w:rsidRPr="00450E7A">
        <w:rPr>
          <w:sz w:val="24"/>
          <w:szCs w:val="24"/>
          <w:lang w:val="en-US"/>
        </w:rPr>
        <w:t xml:space="preserve">, </w:t>
      </w:r>
      <w:r w:rsidRPr="00450E7A">
        <w:rPr>
          <w:sz w:val="24"/>
          <w:szCs w:val="24"/>
          <w:u w:val="single"/>
        </w:rPr>
        <w:t>которые</w:t>
      </w:r>
      <w:r w:rsidRPr="00450E7A">
        <w:rPr>
          <w:sz w:val="24"/>
          <w:szCs w:val="24"/>
          <w:lang w:val="en-US"/>
        </w:rPr>
        <w:t xml:space="preserve"> </w:t>
      </w:r>
      <w:r w:rsidRPr="00450E7A">
        <w:rPr>
          <w:sz w:val="24"/>
          <w:szCs w:val="24"/>
        </w:rPr>
        <w:t>купил</w:t>
      </w:r>
      <w:r w:rsidRPr="00450E7A">
        <w:rPr>
          <w:sz w:val="24"/>
          <w:szCs w:val="24"/>
          <w:lang w:val="en-US"/>
        </w:rPr>
        <w:t xml:space="preserve"> </w:t>
      </w:r>
    </w:p>
    <w:p w:rsidR="00450E7A" w:rsidRPr="00450E7A" w:rsidRDefault="00450E7A" w:rsidP="00450E7A">
      <w:pPr>
        <w:pStyle w:val="11"/>
        <w:tabs>
          <w:tab w:val="left" w:pos="5529"/>
        </w:tabs>
        <w:spacing w:line="240" w:lineRule="auto"/>
        <w:ind w:firstLine="0"/>
        <w:jc w:val="both"/>
        <w:rPr>
          <w:sz w:val="24"/>
          <w:szCs w:val="24"/>
          <w:lang w:val="en-US"/>
        </w:rPr>
      </w:pPr>
      <w:r w:rsidRPr="00450E7A">
        <w:rPr>
          <w:sz w:val="24"/>
          <w:szCs w:val="24"/>
          <w:lang w:val="en-US"/>
        </w:rPr>
        <w:t xml:space="preserve">          </w:t>
      </w:r>
      <w:r w:rsidRPr="00450E7A">
        <w:rPr>
          <w:i/>
          <w:sz w:val="24"/>
          <w:szCs w:val="24"/>
          <w:lang w:val="en-US"/>
        </w:rPr>
        <w:t>bought this morning.</w:t>
      </w:r>
      <w:r w:rsidRPr="00450E7A">
        <w:rPr>
          <w:sz w:val="24"/>
          <w:szCs w:val="24"/>
          <w:lang w:val="en-US"/>
        </w:rPr>
        <w:t xml:space="preserve">                     </w:t>
      </w:r>
      <w:r w:rsidRPr="00450E7A">
        <w:rPr>
          <w:sz w:val="24"/>
          <w:szCs w:val="24"/>
        </w:rPr>
        <w:t>сегодня</w:t>
      </w:r>
      <w:r w:rsidRPr="00450E7A">
        <w:rPr>
          <w:sz w:val="24"/>
          <w:szCs w:val="24"/>
          <w:lang w:val="en-US"/>
        </w:rPr>
        <w:t xml:space="preserve"> </w:t>
      </w:r>
      <w:r w:rsidRPr="00450E7A">
        <w:rPr>
          <w:sz w:val="24"/>
          <w:szCs w:val="24"/>
        </w:rPr>
        <w:t>утром</w:t>
      </w:r>
      <w:r w:rsidRPr="00450E7A">
        <w:rPr>
          <w:sz w:val="24"/>
          <w:szCs w:val="24"/>
          <w:lang w:val="en-US"/>
        </w:rPr>
        <w:t>.</w:t>
      </w:r>
    </w:p>
    <w:p w:rsidR="00450E7A" w:rsidRPr="00450E7A" w:rsidRDefault="00450E7A" w:rsidP="00450E7A">
      <w:pPr>
        <w:pStyle w:val="11"/>
        <w:tabs>
          <w:tab w:val="left" w:pos="5529"/>
        </w:tabs>
        <w:spacing w:line="240" w:lineRule="auto"/>
        <w:ind w:firstLine="720"/>
        <w:jc w:val="both"/>
        <w:rPr>
          <w:sz w:val="24"/>
          <w:szCs w:val="24"/>
          <w:lang w:val="en-US"/>
        </w:rPr>
      </w:pPr>
      <w:r w:rsidRPr="00450E7A">
        <w:rPr>
          <w:i/>
          <w:sz w:val="24"/>
          <w:szCs w:val="24"/>
          <w:lang w:val="en-US"/>
        </w:rPr>
        <w:t xml:space="preserve">That </w:t>
      </w:r>
      <w:r w:rsidRPr="00450E7A">
        <w:rPr>
          <w:sz w:val="24"/>
          <w:szCs w:val="24"/>
        </w:rPr>
        <w:t>особенно</w:t>
      </w:r>
      <w:r w:rsidRPr="00450E7A">
        <w:rPr>
          <w:sz w:val="24"/>
          <w:szCs w:val="24"/>
          <w:lang w:val="en-US"/>
        </w:rPr>
        <w:t xml:space="preserve"> </w:t>
      </w:r>
      <w:r w:rsidRPr="00450E7A">
        <w:rPr>
          <w:sz w:val="24"/>
          <w:szCs w:val="24"/>
        </w:rPr>
        <w:t>часто</w:t>
      </w:r>
      <w:r w:rsidRPr="00450E7A">
        <w:rPr>
          <w:sz w:val="24"/>
          <w:szCs w:val="24"/>
          <w:lang w:val="en-US"/>
        </w:rPr>
        <w:t xml:space="preserve"> </w:t>
      </w:r>
      <w:r w:rsidRPr="00450E7A">
        <w:rPr>
          <w:sz w:val="24"/>
          <w:szCs w:val="24"/>
        </w:rPr>
        <w:t>употребляется</w:t>
      </w:r>
      <w:r w:rsidRPr="00450E7A">
        <w:rPr>
          <w:sz w:val="24"/>
          <w:szCs w:val="24"/>
          <w:lang w:val="en-US"/>
        </w:rPr>
        <w:t xml:space="preserve"> </w:t>
      </w:r>
      <w:r w:rsidRPr="00450E7A">
        <w:rPr>
          <w:sz w:val="24"/>
          <w:szCs w:val="24"/>
        </w:rPr>
        <w:t>после</w:t>
      </w:r>
      <w:r w:rsidRPr="00450E7A">
        <w:rPr>
          <w:sz w:val="24"/>
          <w:szCs w:val="24"/>
          <w:lang w:val="en-US"/>
        </w:rPr>
        <w:t xml:space="preserve"> </w:t>
      </w:r>
      <w:r w:rsidRPr="00450E7A">
        <w:rPr>
          <w:sz w:val="24"/>
          <w:szCs w:val="24"/>
        </w:rPr>
        <w:t>превосходной</w:t>
      </w:r>
      <w:r w:rsidRPr="00450E7A">
        <w:rPr>
          <w:sz w:val="24"/>
          <w:szCs w:val="24"/>
          <w:lang w:val="en-US"/>
        </w:rPr>
        <w:t xml:space="preserve"> </w:t>
      </w:r>
      <w:r w:rsidRPr="00450E7A">
        <w:rPr>
          <w:sz w:val="24"/>
          <w:szCs w:val="24"/>
        </w:rPr>
        <w:t>степени</w:t>
      </w:r>
      <w:r w:rsidRPr="00450E7A">
        <w:rPr>
          <w:sz w:val="24"/>
          <w:szCs w:val="24"/>
          <w:lang w:val="en-US"/>
        </w:rPr>
        <w:t xml:space="preserve"> </w:t>
      </w:r>
      <w:r w:rsidRPr="00450E7A">
        <w:rPr>
          <w:sz w:val="24"/>
          <w:szCs w:val="24"/>
        </w:rPr>
        <w:t>сравнения</w:t>
      </w:r>
      <w:r w:rsidRPr="00450E7A">
        <w:rPr>
          <w:sz w:val="24"/>
          <w:szCs w:val="24"/>
          <w:lang w:val="en-US"/>
        </w:rPr>
        <w:t xml:space="preserve"> </w:t>
      </w:r>
      <w:r w:rsidRPr="00450E7A">
        <w:rPr>
          <w:sz w:val="24"/>
          <w:szCs w:val="24"/>
        </w:rPr>
        <w:t>и</w:t>
      </w:r>
      <w:r w:rsidRPr="00450E7A">
        <w:rPr>
          <w:sz w:val="24"/>
          <w:szCs w:val="24"/>
          <w:lang w:val="en-US"/>
        </w:rPr>
        <w:t xml:space="preserve"> </w:t>
      </w:r>
      <w:r w:rsidRPr="00450E7A">
        <w:rPr>
          <w:sz w:val="24"/>
          <w:szCs w:val="24"/>
        </w:rPr>
        <w:t>слов</w:t>
      </w:r>
      <w:r w:rsidRPr="00450E7A">
        <w:rPr>
          <w:sz w:val="24"/>
          <w:szCs w:val="24"/>
          <w:lang w:val="en-US"/>
        </w:rPr>
        <w:t xml:space="preserve"> </w:t>
      </w:r>
      <w:r w:rsidRPr="00450E7A">
        <w:rPr>
          <w:i/>
          <w:sz w:val="24"/>
          <w:szCs w:val="24"/>
          <w:lang w:val="en-US"/>
        </w:rPr>
        <w:t>all, every(thing), some(thing), any(thing), no(thing), none, little, few, much, only</w:t>
      </w:r>
      <w:r w:rsidRPr="00450E7A">
        <w:rPr>
          <w:sz w:val="24"/>
          <w:szCs w:val="24"/>
          <w:lang w:val="en-US"/>
        </w:rPr>
        <w:t>:</w:t>
      </w:r>
    </w:p>
    <w:p w:rsidR="00450E7A" w:rsidRPr="00450E7A" w:rsidRDefault="00450E7A" w:rsidP="00450E7A">
      <w:pPr>
        <w:pStyle w:val="11"/>
        <w:tabs>
          <w:tab w:val="left" w:pos="5529"/>
        </w:tabs>
        <w:spacing w:line="240" w:lineRule="auto"/>
        <w:ind w:firstLine="0"/>
        <w:jc w:val="both"/>
        <w:rPr>
          <w:sz w:val="24"/>
          <w:szCs w:val="24"/>
          <w:lang w:val="en-US"/>
        </w:rPr>
      </w:pPr>
      <w:r w:rsidRPr="00450E7A">
        <w:rPr>
          <w:sz w:val="24"/>
          <w:szCs w:val="24"/>
          <w:lang w:val="en-US"/>
        </w:rPr>
        <w:t xml:space="preserve">          </w:t>
      </w:r>
      <w:r w:rsidRPr="00450E7A">
        <w:rPr>
          <w:i/>
          <w:sz w:val="24"/>
          <w:szCs w:val="24"/>
          <w:lang w:val="en-US"/>
        </w:rPr>
        <w:t xml:space="preserve">It’s </w:t>
      </w:r>
      <w:r w:rsidRPr="00450E7A">
        <w:rPr>
          <w:i/>
          <w:sz w:val="24"/>
          <w:szCs w:val="24"/>
          <w:u w:val="single"/>
          <w:lang w:val="en-US"/>
        </w:rPr>
        <w:t>the best</w:t>
      </w:r>
      <w:r w:rsidRPr="00450E7A">
        <w:rPr>
          <w:i/>
          <w:sz w:val="24"/>
          <w:szCs w:val="24"/>
          <w:lang w:val="en-US"/>
        </w:rPr>
        <w:t xml:space="preserve"> film </w:t>
      </w:r>
      <w:r w:rsidRPr="00450E7A">
        <w:rPr>
          <w:i/>
          <w:sz w:val="24"/>
          <w:szCs w:val="24"/>
          <w:u w:val="single"/>
          <w:lang w:val="en-US"/>
        </w:rPr>
        <w:t>that</w:t>
      </w:r>
      <w:r w:rsidRPr="00450E7A">
        <w:rPr>
          <w:i/>
          <w:sz w:val="24"/>
          <w:szCs w:val="24"/>
          <w:lang w:val="en-US"/>
        </w:rPr>
        <w:t xml:space="preserve"> </w:t>
      </w:r>
      <w:proofErr w:type="spellStart"/>
      <w:r w:rsidRPr="00450E7A">
        <w:rPr>
          <w:i/>
          <w:sz w:val="24"/>
          <w:szCs w:val="24"/>
          <w:lang w:val="en-US"/>
        </w:rPr>
        <w:t>ever’s</w:t>
      </w:r>
      <w:proofErr w:type="spellEnd"/>
      <w:r w:rsidRPr="00450E7A">
        <w:rPr>
          <w:i/>
          <w:sz w:val="24"/>
          <w:szCs w:val="24"/>
          <w:lang w:val="en-US"/>
        </w:rPr>
        <w:t xml:space="preserve">        - </w:t>
      </w:r>
      <w:r w:rsidRPr="00450E7A">
        <w:rPr>
          <w:sz w:val="24"/>
          <w:szCs w:val="24"/>
        </w:rPr>
        <w:t>Это</w:t>
      </w:r>
      <w:r w:rsidRPr="00450E7A">
        <w:rPr>
          <w:sz w:val="24"/>
          <w:szCs w:val="24"/>
          <w:lang w:val="en-US"/>
        </w:rPr>
        <w:t xml:space="preserve"> </w:t>
      </w:r>
      <w:r w:rsidRPr="00450E7A">
        <w:rPr>
          <w:sz w:val="24"/>
          <w:szCs w:val="24"/>
          <w:u w:val="single"/>
        </w:rPr>
        <w:t>лучший</w:t>
      </w:r>
      <w:r w:rsidRPr="00450E7A">
        <w:rPr>
          <w:sz w:val="24"/>
          <w:szCs w:val="24"/>
          <w:lang w:val="en-US"/>
        </w:rPr>
        <w:t xml:space="preserve"> </w:t>
      </w:r>
      <w:r w:rsidRPr="00450E7A">
        <w:rPr>
          <w:sz w:val="24"/>
          <w:szCs w:val="24"/>
        </w:rPr>
        <w:t>фильм</w:t>
      </w:r>
      <w:r w:rsidRPr="00450E7A">
        <w:rPr>
          <w:sz w:val="24"/>
          <w:szCs w:val="24"/>
          <w:lang w:val="en-US"/>
        </w:rPr>
        <w:t xml:space="preserve">, </w:t>
      </w:r>
      <w:r w:rsidRPr="00450E7A">
        <w:rPr>
          <w:sz w:val="24"/>
          <w:szCs w:val="24"/>
          <w:u w:val="single"/>
        </w:rPr>
        <w:t>который</w:t>
      </w:r>
      <w:r w:rsidRPr="00450E7A">
        <w:rPr>
          <w:sz w:val="24"/>
          <w:szCs w:val="24"/>
          <w:lang w:val="en-US"/>
        </w:rPr>
        <w:t xml:space="preserve"> </w:t>
      </w:r>
      <w:r w:rsidRPr="00450E7A">
        <w:rPr>
          <w:sz w:val="24"/>
          <w:szCs w:val="24"/>
        </w:rPr>
        <w:t>когда</w:t>
      </w:r>
      <w:r w:rsidRPr="00450E7A">
        <w:rPr>
          <w:sz w:val="24"/>
          <w:szCs w:val="24"/>
          <w:lang w:val="en-US"/>
        </w:rPr>
        <w:t>-</w:t>
      </w:r>
    </w:p>
    <w:p w:rsidR="00450E7A" w:rsidRPr="00450E7A" w:rsidRDefault="00450E7A" w:rsidP="00450E7A">
      <w:pPr>
        <w:pStyle w:val="11"/>
        <w:tabs>
          <w:tab w:val="left" w:pos="5529"/>
        </w:tabs>
        <w:spacing w:line="240" w:lineRule="auto"/>
        <w:ind w:firstLine="0"/>
        <w:jc w:val="both"/>
        <w:rPr>
          <w:sz w:val="24"/>
          <w:szCs w:val="24"/>
        </w:rPr>
      </w:pPr>
      <w:r w:rsidRPr="00450E7A">
        <w:rPr>
          <w:sz w:val="24"/>
          <w:szCs w:val="24"/>
          <w:lang w:val="en-US"/>
        </w:rPr>
        <w:t xml:space="preserve">          </w:t>
      </w:r>
      <w:r w:rsidRPr="00450E7A">
        <w:rPr>
          <w:i/>
          <w:sz w:val="24"/>
          <w:szCs w:val="24"/>
          <w:lang w:val="en-US"/>
        </w:rPr>
        <w:t>been made on this subject.</w:t>
      </w:r>
      <w:r w:rsidRPr="00450E7A">
        <w:rPr>
          <w:sz w:val="24"/>
          <w:szCs w:val="24"/>
          <w:lang w:val="en-US"/>
        </w:rPr>
        <w:t xml:space="preserve">            </w:t>
      </w:r>
      <w:r w:rsidRPr="00450E7A">
        <w:rPr>
          <w:sz w:val="24"/>
          <w:szCs w:val="24"/>
        </w:rPr>
        <w:t>либо был снят по этой теме.</w:t>
      </w:r>
    </w:p>
    <w:p w:rsidR="00450E7A" w:rsidRPr="00450E7A" w:rsidRDefault="00450E7A" w:rsidP="00450E7A">
      <w:pPr>
        <w:pStyle w:val="11"/>
        <w:tabs>
          <w:tab w:val="left" w:pos="5529"/>
        </w:tabs>
        <w:spacing w:line="240" w:lineRule="auto"/>
        <w:ind w:firstLine="0"/>
        <w:jc w:val="both"/>
        <w:rPr>
          <w:sz w:val="24"/>
          <w:szCs w:val="24"/>
        </w:rPr>
      </w:pPr>
      <w:r w:rsidRPr="00450E7A">
        <w:rPr>
          <w:sz w:val="24"/>
          <w:szCs w:val="24"/>
        </w:rPr>
        <w:t xml:space="preserve">          </w:t>
      </w:r>
      <w:r w:rsidRPr="00450E7A">
        <w:rPr>
          <w:i/>
          <w:sz w:val="24"/>
          <w:szCs w:val="24"/>
          <w:lang w:val="en-US"/>
        </w:rPr>
        <w:t xml:space="preserve">Is this </w:t>
      </w:r>
      <w:r w:rsidRPr="00450E7A">
        <w:rPr>
          <w:i/>
          <w:sz w:val="24"/>
          <w:szCs w:val="24"/>
          <w:u w:val="single"/>
          <w:lang w:val="en-US"/>
        </w:rPr>
        <w:t>all</w:t>
      </w:r>
      <w:r w:rsidRPr="00450E7A">
        <w:rPr>
          <w:i/>
          <w:sz w:val="24"/>
          <w:szCs w:val="24"/>
          <w:lang w:val="en-US"/>
        </w:rPr>
        <w:t xml:space="preserve"> </w:t>
      </w:r>
      <w:r w:rsidRPr="00450E7A">
        <w:rPr>
          <w:i/>
          <w:sz w:val="24"/>
          <w:szCs w:val="24"/>
          <w:u w:val="single"/>
          <w:lang w:val="en-US"/>
        </w:rPr>
        <w:t>that’s</w:t>
      </w:r>
      <w:r w:rsidRPr="00450E7A">
        <w:rPr>
          <w:i/>
          <w:sz w:val="24"/>
          <w:szCs w:val="24"/>
          <w:lang w:val="en-US"/>
        </w:rPr>
        <w:t xml:space="preserve"> left?</w:t>
      </w:r>
      <w:r w:rsidRPr="00450E7A">
        <w:rPr>
          <w:sz w:val="24"/>
          <w:szCs w:val="24"/>
          <w:lang w:val="en-US"/>
        </w:rPr>
        <w:t xml:space="preserve">                    </w:t>
      </w:r>
      <w:r w:rsidRPr="00450E7A">
        <w:rPr>
          <w:sz w:val="24"/>
          <w:szCs w:val="24"/>
        </w:rPr>
        <w:t xml:space="preserve">- Это </w:t>
      </w:r>
      <w:r w:rsidRPr="00450E7A">
        <w:rPr>
          <w:sz w:val="24"/>
          <w:szCs w:val="24"/>
          <w:u w:val="single"/>
        </w:rPr>
        <w:t>все</w:t>
      </w:r>
      <w:r w:rsidRPr="00450E7A">
        <w:rPr>
          <w:sz w:val="24"/>
          <w:szCs w:val="24"/>
        </w:rPr>
        <w:t xml:space="preserve">, </w:t>
      </w:r>
      <w:r w:rsidRPr="00450E7A">
        <w:rPr>
          <w:sz w:val="24"/>
          <w:szCs w:val="24"/>
          <w:u w:val="single"/>
        </w:rPr>
        <w:t>что</w:t>
      </w:r>
      <w:r w:rsidRPr="00450E7A">
        <w:rPr>
          <w:sz w:val="24"/>
          <w:szCs w:val="24"/>
        </w:rPr>
        <w:t xml:space="preserve"> осталось?</w:t>
      </w:r>
    </w:p>
    <w:p w:rsidR="00450E7A" w:rsidRPr="00450E7A" w:rsidRDefault="00450E7A" w:rsidP="00450E7A">
      <w:pPr>
        <w:pStyle w:val="11"/>
        <w:tabs>
          <w:tab w:val="left" w:pos="5529"/>
        </w:tabs>
        <w:spacing w:line="240" w:lineRule="auto"/>
        <w:ind w:firstLine="0"/>
        <w:jc w:val="both"/>
        <w:rPr>
          <w:sz w:val="24"/>
          <w:szCs w:val="24"/>
        </w:rPr>
      </w:pPr>
      <w:r w:rsidRPr="00450E7A">
        <w:rPr>
          <w:sz w:val="24"/>
          <w:szCs w:val="24"/>
        </w:rPr>
        <w:t xml:space="preserve">          </w:t>
      </w:r>
      <w:r w:rsidRPr="00450E7A">
        <w:rPr>
          <w:i/>
          <w:sz w:val="24"/>
          <w:szCs w:val="24"/>
          <w:lang w:val="en-US"/>
        </w:rPr>
        <w:t>Have</w:t>
      </w:r>
      <w:r w:rsidRPr="00450E7A">
        <w:rPr>
          <w:i/>
          <w:sz w:val="24"/>
          <w:szCs w:val="24"/>
        </w:rPr>
        <w:t xml:space="preserve"> </w:t>
      </w:r>
      <w:r w:rsidRPr="00450E7A">
        <w:rPr>
          <w:i/>
          <w:sz w:val="24"/>
          <w:szCs w:val="24"/>
          <w:lang w:val="en-US"/>
        </w:rPr>
        <w:t>you</w:t>
      </w:r>
      <w:r w:rsidRPr="00450E7A">
        <w:rPr>
          <w:i/>
          <w:sz w:val="24"/>
          <w:szCs w:val="24"/>
        </w:rPr>
        <w:t xml:space="preserve"> </w:t>
      </w:r>
      <w:r w:rsidRPr="00450E7A">
        <w:rPr>
          <w:i/>
          <w:sz w:val="24"/>
          <w:szCs w:val="24"/>
          <w:lang w:val="en-US"/>
        </w:rPr>
        <w:t>got</w:t>
      </w:r>
      <w:r w:rsidRPr="00450E7A">
        <w:rPr>
          <w:i/>
          <w:sz w:val="24"/>
          <w:szCs w:val="24"/>
        </w:rPr>
        <w:t xml:space="preserve"> </w:t>
      </w:r>
      <w:r w:rsidRPr="00450E7A">
        <w:rPr>
          <w:i/>
          <w:sz w:val="24"/>
          <w:szCs w:val="24"/>
          <w:u w:val="single"/>
          <w:lang w:val="en-US"/>
        </w:rPr>
        <w:t>anything</w:t>
      </w:r>
      <w:r w:rsidRPr="00450E7A">
        <w:rPr>
          <w:i/>
          <w:sz w:val="24"/>
          <w:szCs w:val="24"/>
          <w:u w:val="single"/>
        </w:rPr>
        <w:t xml:space="preserve"> </w:t>
      </w:r>
      <w:r w:rsidRPr="00450E7A">
        <w:rPr>
          <w:i/>
          <w:sz w:val="24"/>
          <w:szCs w:val="24"/>
          <w:u w:val="single"/>
          <w:lang w:val="en-US"/>
        </w:rPr>
        <w:t>that</w:t>
      </w:r>
      <w:r w:rsidRPr="00450E7A">
        <w:rPr>
          <w:i/>
          <w:sz w:val="24"/>
          <w:szCs w:val="24"/>
        </w:rPr>
        <w:t xml:space="preserve">        </w:t>
      </w:r>
      <w:r w:rsidRPr="00450E7A">
        <w:rPr>
          <w:sz w:val="24"/>
          <w:szCs w:val="24"/>
        </w:rPr>
        <w:t xml:space="preserve">- Есть ли у вас </w:t>
      </w:r>
      <w:r w:rsidRPr="00450E7A">
        <w:rPr>
          <w:sz w:val="24"/>
          <w:szCs w:val="24"/>
          <w:u w:val="single"/>
        </w:rPr>
        <w:t>что-нибудь, что</w:t>
      </w:r>
      <w:r w:rsidRPr="00450E7A">
        <w:rPr>
          <w:sz w:val="24"/>
          <w:szCs w:val="24"/>
        </w:rPr>
        <w:t xml:space="preserve"> </w:t>
      </w:r>
      <w:proofErr w:type="spellStart"/>
      <w:r w:rsidRPr="00450E7A">
        <w:rPr>
          <w:sz w:val="24"/>
          <w:szCs w:val="24"/>
        </w:rPr>
        <w:t>принад</w:t>
      </w:r>
      <w:proofErr w:type="spellEnd"/>
      <w:r w:rsidRPr="00450E7A">
        <w:rPr>
          <w:sz w:val="24"/>
          <w:szCs w:val="24"/>
        </w:rPr>
        <w:t>-</w:t>
      </w:r>
    </w:p>
    <w:p w:rsidR="00450E7A" w:rsidRPr="00450E7A" w:rsidRDefault="00450E7A" w:rsidP="00450E7A">
      <w:pPr>
        <w:pStyle w:val="11"/>
        <w:tabs>
          <w:tab w:val="left" w:pos="5529"/>
        </w:tabs>
        <w:spacing w:line="240" w:lineRule="auto"/>
        <w:ind w:firstLine="0"/>
        <w:jc w:val="both"/>
        <w:rPr>
          <w:sz w:val="24"/>
          <w:szCs w:val="24"/>
          <w:lang w:val="en-US"/>
        </w:rPr>
      </w:pPr>
      <w:r w:rsidRPr="00450E7A">
        <w:rPr>
          <w:sz w:val="24"/>
          <w:szCs w:val="24"/>
        </w:rPr>
        <w:t xml:space="preserve">          </w:t>
      </w:r>
      <w:r w:rsidRPr="00450E7A">
        <w:rPr>
          <w:i/>
          <w:sz w:val="24"/>
          <w:szCs w:val="24"/>
          <w:lang w:val="en-US"/>
        </w:rPr>
        <w:t>belongs to me?</w:t>
      </w:r>
      <w:r w:rsidRPr="00450E7A">
        <w:rPr>
          <w:sz w:val="24"/>
          <w:szCs w:val="24"/>
          <w:lang w:val="en-US"/>
        </w:rPr>
        <w:t xml:space="preserve">                              </w:t>
      </w:r>
      <w:r w:rsidRPr="00450E7A">
        <w:rPr>
          <w:sz w:val="24"/>
          <w:szCs w:val="24"/>
        </w:rPr>
        <w:t>лежит</w:t>
      </w:r>
      <w:r w:rsidRPr="00450E7A">
        <w:rPr>
          <w:sz w:val="24"/>
          <w:szCs w:val="24"/>
          <w:lang w:val="en-US"/>
        </w:rPr>
        <w:t xml:space="preserve"> </w:t>
      </w:r>
      <w:r w:rsidRPr="00450E7A">
        <w:rPr>
          <w:sz w:val="24"/>
          <w:szCs w:val="24"/>
        </w:rPr>
        <w:t>мне</w:t>
      </w:r>
      <w:r w:rsidRPr="00450E7A">
        <w:rPr>
          <w:sz w:val="24"/>
          <w:szCs w:val="24"/>
          <w:lang w:val="en-US"/>
        </w:rPr>
        <w:t>?</w:t>
      </w:r>
    </w:p>
    <w:p w:rsidR="00450E7A" w:rsidRPr="00450E7A" w:rsidRDefault="00450E7A" w:rsidP="00450E7A">
      <w:pPr>
        <w:pStyle w:val="11"/>
        <w:tabs>
          <w:tab w:val="left" w:pos="5529"/>
        </w:tabs>
        <w:spacing w:line="240" w:lineRule="auto"/>
        <w:ind w:firstLine="0"/>
        <w:jc w:val="both"/>
        <w:rPr>
          <w:sz w:val="24"/>
          <w:szCs w:val="24"/>
          <w:lang w:val="en-US"/>
        </w:rPr>
      </w:pPr>
      <w:r w:rsidRPr="00450E7A">
        <w:rPr>
          <w:sz w:val="24"/>
          <w:szCs w:val="24"/>
          <w:lang w:val="en-US"/>
        </w:rPr>
        <w:t xml:space="preserve">          </w:t>
      </w:r>
      <w:r w:rsidRPr="00450E7A">
        <w:rPr>
          <w:i/>
          <w:sz w:val="24"/>
          <w:szCs w:val="24"/>
          <w:u w:val="single"/>
          <w:lang w:val="en-US"/>
        </w:rPr>
        <w:t>The only thing that</w:t>
      </w:r>
      <w:r w:rsidRPr="00450E7A">
        <w:rPr>
          <w:i/>
          <w:sz w:val="24"/>
          <w:szCs w:val="24"/>
          <w:lang w:val="en-US"/>
        </w:rPr>
        <w:t xml:space="preserve"> matters is</w:t>
      </w:r>
      <w:r w:rsidRPr="00450E7A">
        <w:rPr>
          <w:sz w:val="24"/>
          <w:szCs w:val="24"/>
          <w:lang w:val="en-US"/>
        </w:rPr>
        <w:t xml:space="preserve">     - </w:t>
      </w:r>
      <w:r w:rsidRPr="00450E7A">
        <w:rPr>
          <w:sz w:val="24"/>
          <w:szCs w:val="24"/>
          <w:u w:val="single"/>
        </w:rPr>
        <w:t>Единственное</w:t>
      </w:r>
      <w:r w:rsidRPr="00450E7A">
        <w:rPr>
          <w:sz w:val="24"/>
          <w:szCs w:val="24"/>
          <w:u w:val="single"/>
          <w:lang w:val="en-US"/>
        </w:rPr>
        <w:t xml:space="preserve">, </w:t>
      </w:r>
      <w:r w:rsidRPr="00450E7A">
        <w:rPr>
          <w:sz w:val="24"/>
          <w:szCs w:val="24"/>
          <w:u w:val="single"/>
        </w:rPr>
        <w:t>что</w:t>
      </w:r>
      <w:r w:rsidRPr="00450E7A">
        <w:rPr>
          <w:sz w:val="24"/>
          <w:szCs w:val="24"/>
          <w:lang w:val="en-US"/>
        </w:rPr>
        <w:t xml:space="preserve"> </w:t>
      </w:r>
      <w:r w:rsidRPr="00450E7A">
        <w:rPr>
          <w:sz w:val="24"/>
          <w:szCs w:val="24"/>
        </w:rPr>
        <w:t>имеет</w:t>
      </w:r>
      <w:r w:rsidRPr="00450E7A">
        <w:rPr>
          <w:sz w:val="24"/>
          <w:szCs w:val="24"/>
          <w:lang w:val="en-US"/>
        </w:rPr>
        <w:t xml:space="preserve"> </w:t>
      </w:r>
      <w:r w:rsidRPr="00450E7A">
        <w:rPr>
          <w:sz w:val="24"/>
          <w:szCs w:val="24"/>
        </w:rPr>
        <w:t>значение</w:t>
      </w:r>
      <w:r w:rsidRPr="00450E7A">
        <w:rPr>
          <w:sz w:val="24"/>
          <w:szCs w:val="24"/>
          <w:lang w:val="en-US"/>
        </w:rPr>
        <w:t xml:space="preserve">, </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lang w:val="en-US"/>
        </w:rPr>
        <w:t xml:space="preserve">          </w:t>
      </w:r>
      <w:r w:rsidRPr="00450E7A">
        <w:rPr>
          <w:i/>
          <w:sz w:val="24"/>
          <w:szCs w:val="24"/>
          <w:lang w:val="en-US"/>
        </w:rPr>
        <w:t>to find our way home.</w:t>
      </w:r>
      <w:r w:rsidRPr="00450E7A">
        <w:rPr>
          <w:sz w:val="24"/>
          <w:szCs w:val="24"/>
          <w:lang w:val="en-US"/>
        </w:rPr>
        <w:t xml:space="preserve">                   </w:t>
      </w:r>
      <w:r w:rsidRPr="00450E7A">
        <w:rPr>
          <w:sz w:val="24"/>
          <w:szCs w:val="24"/>
        </w:rPr>
        <w:t>это отыскать дорогу домой.</w:t>
      </w:r>
    </w:p>
    <w:p w:rsidR="00450E7A" w:rsidRPr="00450E7A" w:rsidRDefault="00450E7A" w:rsidP="00450E7A">
      <w:pPr>
        <w:pStyle w:val="11"/>
        <w:tabs>
          <w:tab w:val="left" w:pos="5529"/>
        </w:tabs>
        <w:spacing w:before="0" w:line="240" w:lineRule="auto"/>
        <w:ind w:firstLine="720"/>
        <w:jc w:val="both"/>
        <w:rPr>
          <w:sz w:val="24"/>
          <w:szCs w:val="24"/>
        </w:rPr>
      </w:pPr>
      <w:r w:rsidRPr="00450E7A">
        <w:rPr>
          <w:sz w:val="24"/>
          <w:szCs w:val="24"/>
        </w:rPr>
        <w:t xml:space="preserve">Если </w:t>
      </w:r>
      <w:r w:rsidRPr="00450E7A">
        <w:rPr>
          <w:i/>
          <w:sz w:val="24"/>
          <w:szCs w:val="24"/>
          <w:lang w:val="en-US"/>
        </w:rPr>
        <w:t>that</w:t>
      </w:r>
      <w:r w:rsidRPr="00450E7A">
        <w:rPr>
          <w:i/>
          <w:sz w:val="24"/>
          <w:szCs w:val="24"/>
        </w:rPr>
        <w:t xml:space="preserve"> </w:t>
      </w:r>
      <w:r w:rsidRPr="00450E7A">
        <w:rPr>
          <w:sz w:val="24"/>
          <w:szCs w:val="24"/>
        </w:rPr>
        <w:t>является дополнением к сказуемому придаточного предложения, оно часто опускается, особенно в разговорном английском:</w:t>
      </w:r>
    </w:p>
    <w:p w:rsidR="00450E7A" w:rsidRPr="00450E7A" w:rsidRDefault="00450E7A" w:rsidP="00450E7A">
      <w:pPr>
        <w:pStyle w:val="11"/>
        <w:tabs>
          <w:tab w:val="left" w:pos="5529"/>
        </w:tabs>
        <w:spacing w:before="0" w:line="240" w:lineRule="auto"/>
        <w:ind w:firstLine="0"/>
        <w:jc w:val="both"/>
        <w:rPr>
          <w:sz w:val="24"/>
          <w:szCs w:val="24"/>
        </w:rPr>
      </w:pPr>
      <w:r w:rsidRPr="00450E7A">
        <w:rPr>
          <w:i/>
          <w:sz w:val="24"/>
          <w:szCs w:val="24"/>
          <w:lang w:val="en-US"/>
        </w:rPr>
        <w:t>He</w:t>
      </w:r>
      <w:r w:rsidRPr="00450E7A">
        <w:rPr>
          <w:i/>
          <w:sz w:val="24"/>
          <w:szCs w:val="24"/>
        </w:rPr>
        <w:t xml:space="preserve"> </w:t>
      </w:r>
      <w:r w:rsidRPr="00450E7A">
        <w:rPr>
          <w:i/>
          <w:sz w:val="24"/>
          <w:szCs w:val="24"/>
          <w:lang w:val="en-US"/>
        </w:rPr>
        <w:t>is</w:t>
      </w:r>
      <w:r w:rsidRPr="00450E7A">
        <w:rPr>
          <w:i/>
          <w:sz w:val="24"/>
          <w:szCs w:val="24"/>
        </w:rPr>
        <w:t xml:space="preserve"> </w:t>
      </w:r>
      <w:r w:rsidRPr="00450E7A">
        <w:rPr>
          <w:i/>
          <w:sz w:val="24"/>
          <w:szCs w:val="24"/>
          <w:lang w:val="en-US"/>
        </w:rPr>
        <w:t>a</w:t>
      </w:r>
      <w:r w:rsidRPr="00450E7A">
        <w:rPr>
          <w:i/>
          <w:sz w:val="24"/>
          <w:szCs w:val="24"/>
        </w:rPr>
        <w:t xml:space="preserve"> </w:t>
      </w:r>
      <w:r w:rsidRPr="00450E7A">
        <w:rPr>
          <w:i/>
          <w:sz w:val="24"/>
          <w:szCs w:val="24"/>
          <w:lang w:val="en-US"/>
        </w:rPr>
        <w:t>man</w:t>
      </w:r>
      <w:r w:rsidRPr="00450E7A">
        <w:rPr>
          <w:i/>
          <w:sz w:val="24"/>
          <w:szCs w:val="24"/>
        </w:rPr>
        <w:t xml:space="preserve"> </w:t>
      </w:r>
      <w:r w:rsidRPr="00450E7A">
        <w:rPr>
          <w:i/>
          <w:sz w:val="24"/>
          <w:szCs w:val="24"/>
          <w:lang w:val="en-US"/>
        </w:rPr>
        <w:t>people</w:t>
      </w:r>
      <w:r w:rsidRPr="00450E7A">
        <w:rPr>
          <w:i/>
          <w:sz w:val="24"/>
          <w:szCs w:val="24"/>
        </w:rPr>
        <w:t xml:space="preserve"> </w:t>
      </w:r>
      <w:r w:rsidRPr="00450E7A">
        <w:rPr>
          <w:i/>
          <w:sz w:val="24"/>
          <w:szCs w:val="24"/>
          <w:lang w:val="en-US"/>
        </w:rPr>
        <w:t>like</w:t>
      </w:r>
      <w:r w:rsidRPr="00450E7A">
        <w:rPr>
          <w:i/>
          <w:sz w:val="24"/>
          <w:szCs w:val="24"/>
        </w:rPr>
        <w:t xml:space="preserve"> </w:t>
      </w:r>
      <w:r w:rsidRPr="00450E7A">
        <w:rPr>
          <w:i/>
          <w:sz w:val="24"/>
          <w:szCs w:val="24"/>
          <w:lang w:val="en-US"/>
        </w:rPr>
        <w:t>at</w:t>
      </w:r>
      <w:r w:rsidRPr="00450E7A">
        <w:rPr>
          <w:i/>
          <w:sz w:val="24"/>
          <w:szCs w:val="24"/>
        </w:rPr>
        <w:t xml:space="preserve"> </w:t>
      </w:r>
      <w:r w:rsidRPr="00450E7A">
        <w:rPr>
          <w:i/>
          <w:sz w:val="24"/>
          <w:szCs w:val="24"/>
          <w:lang w:val="en-US"/>
        </w:rPr>
        <w:t>first</w:t>
      </w:r>
      <w:r w:rsidRPr="00450E7A">
        <w:rPr>
          <w:i/>
          <w:sz w:val="24"/>
          <w:szCs w:val="24"/>
        </w:rPr>
        <w:t xml:space="preserve"> </w:t>
      </w:r>
      <w:r w:rsidRPr="00450E7A">
        <w:rPr>
          <w:i/>
          <w:sz w:val="24"/>
          <w:szCs w:val="24"/>
          <w:lang w:val="en-US"/>
        </w:rPr>
        <w:t>sight</w:t>
      </w:r>
      <w:r w:rsidRPr="00450E7A">
        <w:rPr>
          <w:i/>
          <w:sz w:val="24"/>
          <w:szCs w:val="24"/>
        </w:rPr>
        <w:t xml:space="preserve">. </w:t>
      </w:r>
      <w:r w:rsidRPr="00450E7A">
        <w:rPr>
          <w:sz w:val="24"/>
          <w:szCs w:val="24"/>
        </w:rPr>
        <w:t xml:space="preserve">- Он из тех, </w:t>
      </w:r>
      <w:r w:rsidRPr="00450E7A">
        <w:rPr>
          <w:sz w:val="24"/>
          <w:szCs w:val="24"/>
          <w:u w:val="single"/>
        </w:rPr>
        <w:t>кто</w:t>
      </w:r>
      <w:r w:rsidRPr="00450E7A">
        <w:rPr>
          <w:sz w:val="24"/>
          <w:szCs w:val="24"/>
        </w:rPr>
        <w:t xml:space="preserve"> нравится с первого взгляда.</w:t>
      </w:r>
    </w:p>
    <w:p w:rsidR="00450E7A" w:rsidRPr="00450E7A" w:rsidRDefault="00450E7A" w:rsidP="00450E7A">
      <w:pPr>
        <w:pStyle w:val="110"/>
        <w:rPr>
          <w:i/>
          <w:sz w:val="24"/>
          <w:szCs w:val="24"/>
        </w:rPr>
      </w:pPr>
      <w:r w:rsidRPr="00450E7A">
        <w:rPr>
          <w:sz w:val="24"/>
          <w:szCs w:val="24"/>
        </w:rPr>
        <w:t xml:space="preserve">3.10.3. Местоимение </w:t>
      </w:r>
      <w:r w:rsidRPr="00450E7A">
        <w:rPr>
          <w:i/>
          <w:sz w:val="24"/>
          <w:szCs w:val="24"/>
          <w:lang w:val="en-US"/>
        </w:rPr>
        <w:t>Whose</w:t>
      </w:r>
    </w:p>
    <w:p w:rsidR="00450E7A" w:rsidRPr="00450E7A" w:rsidRDefault="00450E7A" w:rsidP="00450E7A">
      <w:pPr>
        <w:pStyle w:val="11"/>
        <w:tabs>
          <w:tab w:val="left" w:pos="5529"/>
        </w:tabs>
        <w:spacing w:before="0" w:line="240" w:lineRule="auto"/>
        <w:ind w:firstLine="720"/>
        <w:jc w:val="both"/>
        <w:rPr>
          <w:sz w:val="24"/>
          <w:szCs w:val="24"/>
        </w:rPr>
      </w:pPr>
      <w:r w:rsidRPr="00450E7A">
        <w:rPr>
          <w:sz w:val="24"/>
          <w:szCs w:val="24"/>
        </w:rPr>
        <w:t xml:space="preserve">Неизменяемое местоимение </w:t>
      </w:r>
      <w:r w:rsidRPr="00450E7A">
        <w:rPr>
          <w:i/>
          <w:sz w:val="24"/>
          <w:szCs w:val="24"/>
          <w:lang w:val="en-US"/>
        </w:rPr>
        <w:t>whose</w:t>
      </w:r>
      <w:r w:rsidRPr="00450E7A">
        <w:rPr>
          <w:b/>
          <w:i/>
          <w:sz w:val="24"/>
          <w:szCs w:val="24"/>
        </w:rPr>
        <w:t xml:space="preserve"> </w:t>
      </w:r>
      <w:r w:rsidRPr="00450E7A">
        <w:rPr>
          <w:b/>
          <w:sz w:val="24"/>
          <w:szCs w:val="24"/>
        </w:rPr>
        <w:t xml:space="preserve">– </w:t>
      </w:r>
      <w:r w:rsidRPr="00450E7A">
        <w:rPr>
          <w:i/>
          <w:sz w:val="24"/>
          <w:szCs w:val="24"/>
        </w:rPr>
        <w:t>чей</w:t>
      </w:r>
      <w:r w:rsidRPr="00450E7A">
        <w:rPr>
          <w:sz w:val="24"/>
          <w:szCs w:val="24"/>
        </w:rPr>
        <w:t xml:space="preserve"> обычно употребляется в отношении лиц. В предложении </w:t>
      </w:r>
      <w:r w:rsidRPr="00450E7A">
        <w:rPr>
          <w:i/>
          <w:sz w:val="24"/>
          <w:szCs w:val="24"/>
          <w:lang w:val="en-US"/>
        </w:rPr>
        <w:t>whose</w:t>
      </w:r>
      <w:r w:rsidRPr="00450E7A">
        <w:rPr>
          <w:i/>
          <w:sz w:val="24"/>
          <w:szCs w:val="24"/>
        </w:rPr>
        <w:t xml:space="preserve"> </w:t>
      </w:r>
      <w:r w:rsidRPr="00450E7A">
        <w:rPr>
          <w:sz w:val="24"/>
          <w:szCs w:val="24"/>
        </w:rPr>
        <w:t>обычно выполняет функцию определения и стоит непосредственно перед существительным, к которому относится. Существительное в этом случае употребляется без артикля:</w:t>
      </w:r>
    </w:p>
    <w:p w:rsidR="00450E7A" w:rsidRPr="00450E7A" w:rsidRDefault="00450E7A" w:rsidP="00450E7A">
      <w:pPr>
        <w:pStyle w:val="11"/>
        <w:tabs>
          <w:tab w:val="left" w:pos="5529"/>
        </w:tabs>
        <w:spacing w:before="0" w:line="240" w:lineRule="auto"/>
        <w:ind w:firstLine="720"/>
        <w:jc w:val="both"/>
        <w:rPr>
          <w:sz w:val="24"/>
          <w:szCs w:val="24"/>
        </w:rPr>
      </w:pPr>
      <w:r w:rsidRPr="00450E7A">
        <w:rPr>
          <w:i/>
          <w:sz w:val="24"/>
          <w:szCs w:val="24"/>
          <w:u w:val="single"/>
          <w:lang w:val="en-US"/>
        </w:rPr>
        <w:t>Whose</w:t>
      </w:r>
      <w:r w:rsidRPr="00450E7A">
        <w:rPr>
          <w:i/>
          <w:sz w:val="24"/>
          <w:szCs w:val="24"/>
          <w:u w:val="single"/>
        </w:rPr>
        <w:t xml:space="preserve"> </w:t>
      </w:r>
      <w:r w:rsidRPr="00450E7A">
        <w:rPr>
          <w:i/>
          <w:sz w:val="24"/>
          <w:szCs w:val="24"/>
          <w:u w:val="single"/>
          <w:lang w:val="en-US"/>
        </w:rPr>
        <w:t>books</w:t>
      </w:r>
      <w:r w:rsidRPr="00450E7A">
        <w:rPr>
          <w:i/>
          <w:sz w:val="24"/>
          <w:szCs w:val="24"/>
        </w:rPr>
        <w:t xml:space="preserve"> </w:t>
      </w:r>
      <w:r w:rsidRPr="00450E7A">
        <w:rPr>
          <w:i/>
          <w:sz w:val="24"/>
          <w:szCs w:val="24"/>
          <w:lang w:val="en-US"/>
        </w:rPr>
        <w:t>are</w:t>
      </w:r>
      <w:r w:rsidRPr="00450E7A">
        <w:rPr>
          <w:i/>
          <w:sz w:val="24"/>
          <w:szCs w:val="24"/>
        </w:rPr>
        <w:t xml:space="preserve"> </w:t>
      </w:r>
      <w:r w:rsidRPr="00450E7A">
        <w:rPr>
          <w:i/>
          <w:sz w:val="24"/>
          <w:szCs w:val="24"/>
          <w:lang w:val="en-US"/>
        </w:rPr>
        <w:t>these</w:t>
      </w:r>
      <w:r w:rsidRPr="00450E7A">
        <w:rPr>
          <w:i/>
          <w:sz w:val="24"/>
          <w:szCs w:val="24"/>
        </w:rPr>
        <w:t>?</w:t>
      </w:r>
      <w:r w:rsidRPr="00450E7A">
        <w:rPr>
          <w:sz w:val="24"/>
          <w:szCs w:val="24"/>
        </w:rPr>
        <w:t xml:space="preserve">               - </w:t>
      </w:r>
      <w:r w:rsidRPr="00450E7A">
        <w:rPr>
          <w:sz w:val="24"/>
          <w:szCs w:val="24"/>
          <w:u w:val="single"/>
        </w:rPr>
        <w:t>Чьи</w:t>
      </w:r>
      <w:r w:rsidRPr="00450E7A">
        <w:rPr>
          <w:sz w:val="24"/>
          <w:szCs w:val="24"/>
        </w:rPr>
        <w:t xml:space="preserve"> это </w:t>
      </w:r>
      <w:r w:rsidRPr="00450E7A">
        <w:rPr>
          <w:sz w:val="24"/>
          <w:szCs w:val="24"/>
          <w:u w:val="single"/>
        </w:rPr>
        <w:t>книги</w:t>
      </w:r>
      <w:r w:rsidRPr="00450E7A">
        <w:rPr>
          <w:sz w:val="24"/>
          <w:szCs w:val="24"/>
        </w:rPr>
        <w:t>?</w:t>
      </w:r>
    </w:p>
    <w:p w:rsidR="00450E7A" w:rsidRPr="00450E7A" w:rsidRDefault="00450E7A" w:rsidP="00450E7A">
      <w:pPr>
        <w:pStyle w:val="11"/>
        <w:tabs>
          <w:tab w:val="left" w:pos="5529"/>
        </w:tabs>
        <w:spacing w:before="0" w:line="240" w:lineRule="auto"/>
        <w:ind w:firstLine="0"/>
        <w:jc w:val="both"/>
        <w:rPr>
          <w:sz w:val="24"/>
          <w:szCs w:val="24"/>
        </w:rPr>
      </w:pPr>
      <w:r w:rsidRPr="00450E7A">
        <w:rPr>
          <w:i/>
          <w:sz w:val="24"/>
          <w:szCs w:val="24"/>
        </w:rPr>
        <w:t xml:space="preserve">          </w:t>
      </w:r>
      <w:r w:rsidRPr="00450E7A">
        <w:rPr>
          <w:i/>
          <w:sz w:val="24"/>
          <w:szCs w:val="24"/>
          <w:lang w:val="en-US"/>
        </w:rPr>
        <w:t>Whose</w:t>
      </w:r>
      <w:r w:rsidRPr="00450E7A">
        <w:rPr>
          <w:i/>
          <w:sz w:val="24"/>
          <w:szCs w:val="24"/>
        </w:rPr>
        <w:t xml:space="preserve"> </w:t>
      </w:r>
      <w:r w:rsidRPr="00450E7A">
        <w:rPr>
          <w:sz w:val="24"/>
          <w:szCs w:val="24"/>
        </w:rPr>
        <w:t>в качестве относительного местоимения имеет значение «чей», «которого»:</w:t>
      </w:r>
    </w:p>
    <w:p w:rsidR="00450E7A" w:rsidRPr="00107967" w:rsidRDefault="00450E7A" w:rsidP="00450E7A">
      <w:pPr>
        <w:pStyle w:val="11"/>
        <w:tabs>
          <w:tab w:val="left" w:pos="5529"/>
        </w:tabs>
        <w:spacing w:before="0" w:line="240" w:lineRule="auto"/>
        <w:ind w:firstLine="0"/>
        <w:jc w:val="both"/>
        <w:rPr>
          <w:sz w:val="24"/>
          <w:szCs w:val="24"/>
        </w:rPr>
      </w:pPr>
      <w:r w:rsidRPr="00450E7A">
        <w:rPr>
          <w:sz w:val="24"/>
          <w:szCs w:val="24"/>
        </w:rPr>
        <w:t xml:space="preserve">          </w:t>
      </w:r>
      <w:r w:rsidRPr="00450E7A">
        <w:rPr>
          <w:i/>
          <w:sz w:val="24"/>
          <w:szCs w:val="24"/>
          <w:lang w:val="en-US"/>
        </w:rPr>
        <w:t>This</w:t>
      </w:r>
      <w:r w:rsidRPr="00107967">
        <w:rPr>
          <w:i/>
          <w:sz w:val="24"/>
          <w:szCs w:val="24"/>
        </w:rPr>
        <w:t xml:space="preserve"> </w:t>
      </w:r>
      <w:r w:rsidRPr="00450E7A">
        <w:rPr>
          <w:i/>
          <w:sz w:val="24"/>
          <w:szCs w:val="24"/>
          <w:lang w:val="en-US"/>
        </w:rPr>
        <w:t>is</w:t>
      </w:r>
      <w:r w:rsidRPr="00107967">
        <w:rPr>
          <w:i/>
          <w:sz w:val="24"/>
          <w:szCs w:val="24"/>
        </w:rPr>
        <w:t xml:space="preserve"> </w:t>
      </w:r>
      <w:r w:rsidRPr="00450E7A">
        <w:rPr>
          <w:i/>
          <w:sz w:val="24"/>
          <w:szCs w:val="24"/>
          <w:lang w:val="en-US"/>
        </w:rPr>
        <w:t>Henry</w:t>
      </w:r>
      <w:r w:rsidRPr="00107967">
        <w:rPr>
          <w:i/>
          <w:sz w:val="24"/>
          <w:szCs w:val="24"/>
        </w:rPr>
        <w:t xml:space="preserve"> </w:t>
      </w:r>
      <w:r w:rsidRPr="00450E7A">
        <w:rPr>
          <w:i/>
          <w:sz w:val="24"/>
          <w:szCs w:val="24"/>
          <w:u w:val="single"/>
          <w:lang w:val="en-US"/>
        </w:rPr>
        <w:t>whose</w:t>
      </w:r>
      <w:r w:rsidRPr="00107967">
        <w:rPr>
          <w:i/>
          <w:sz w:val="24"/>
          <w:szCs w:val="24"/>
        </w:rPr>
        <w:t xml:space="preserve"> </w:t>
      </w:r>
      <w:r w:rsidRPr="00450E7A">
        <w:rPr>
          <w:i/>
          <w:sz w:val="24"/>
          <w:szCs w:val="24"/>
          <w:lang w:val="en-US"/>
        </w:rPr>
        <w:t>wife</w:t>
      </w:r>
      <w:r w:rsidRPr="00107967">
        <w:rPr>
          <w:i/>
          <w:sz w:val="24"/>
          <w:szCs w:val="24"/>
        </w:rPr>
        <w:t xml:space="preserve"> </w:t>
      </w:r>
      <w:r w:rsidRPr="00450E7A">
        <w:rPr>
          <w:i/>
          <w:sz w:val="24"/>
          <w:szCs w:val="24"/>
          <w:lang w:val="en-US"/>
        </w:rPr>
        <w:t>works</w:t>
      </w:r>
      <w:r w:rsidRPr="00107967">
        <w:rPr>
          <w:sz w:val="24"/>
          <w:szCs w:val="24"/>
        </w:rPr>
        <w:t xml:space="preserve">   - </w:t>
      </w:r>
      <w:r w:rsidRPr="00450E7A">
        <w:rPr>
          <w:sz w:val="24"/>
          <w:szCs w:val="24"/>
        </w:rPr>
        <w:t>Это</w:t>
      </w:r>
      <w:r w:rsidRPr="00107967">
        <w:rPr>
          <w:sz w:val="24"/>
          <w:szCs w:val="24"/>
        </w:rPr>
        <w:t xml:space="preserve"> </w:t>
      </w:r>
      <w:r w:rsidRPr="00450E7A">
        <w:rPr>
          <w:sz w:val="24"/>
          <w:szCs w:val="24"/>
        </w:rPr>
        <w:t>Генри</w:t>
      </w:r>
      <w:r w:rsidRPr="00107967">
        <w:rPr>
          <w:sz w:val="24"/>
          <w:szCs w:val="24"/>
        </w:rPr>
        <w:t xml:space="preserve">, </w:t>
      </w:r>
      <w:r w:rsidRPr="00450E7A">
        <w:rPr>
          <w:sz w:val="24"/>
          <w:szCs w:val="24"/>
          <w:u w:val="single"/>
        </w:rPr>
        <w:t>чья</w:t>
      </w:r>
      <w:r w:rsidRPr="00107967">
        <w:rPr>
          <w:sz w:val="24"/>
          <w:szCs w:val="24"/>
        </w:rPr>
        <w:t xml:space="preserve"> </w:t>
      </w:r>
      <w:r w:rsidRPr="00450E7A">
        <w:rPr>
          <w:sz w:val="24"/>
          <w:szCs w:val="24"/>
        </w:rPr>
        <w:t>жена</w:t>
      </w:r>
      <w:r w:rsidRPr="00107967">
        <w:rPr>
          <w:sz w:val="24"/>
          <w:szCs w:val="24"/>
        </w:rPr>
        <w:t xml:space="preserve">/ </w:t>
      </w:r>
      <w:r w:rsidRPr="00450E7A">
        <w:rPr>
          <w:sz w:val="24"/>
          <w:szCs w:val="24"/>
        </w:rPr>
        <w:t>жена</w:t>
      </w:r>
      <w:r w:rsidRPr="00107967">
        <w:rPr>
          <w:sz w:val="24"/>
          <w:szCs w:val="24"/>
        </w:rPr>
        <w:t xml:space="preserve"> </w:t>
      </w:r>
      <w:r w:rsidRPr="00450E7A">
        <w:rPr>
          <w:sz w:val="24"/>
          <w:szCs w:val="24"/>
          <w:u w:val="single"/>
        </w:rPr>
        <w:t>которого</w:t>
      </w:r>
    </w:p>
    <w:p w:rsidR="00450E7A" w:rsidRPr="00450E7A" w:rsidRDefault="00450E7A" w:rsidP="00450E7A">
      <w:pPr>
        <w:pStyle w:val="11"/>
        <w:tabs>
          <w:tab w:val="left" w:pos="5529"/>
        </w:tabs>
        <w:spacing w:before="0" w:line="240" w:lineRule="auto"/>
        <w:ind w:firstLine="0"/>
        <w:jc w:val="both"/>
        <w:rPr>
          <w:sz w:val="24"/>
          <w:szCs w:val="24"/>
        </w:rPr>
      </w:pPr>
      <w:r w:rsidRPr="00107967">
        <w:rPr>
          <w:sz w:val="24"/>
          <w:szCs w:val="24"/>
        </w:rPr>
        <w:t xml:space="preserve">          </w:t>
      </w:r>
      <w:r w:rsidRPr="00450E7A">
        <w:rPr>
          <w:i/>
          <w:sz w:val="24"/>
          <w:szCs w:val="24"/>
          <w:lang w:val="en-US"/>
        </w:rPr>
        <w:t>for</w:t>
      </w:r>
      <w:r w:rsidRPr="00107967">
        <w:rPr>
          <w:i/>
          <w:sz w:val="24"/>
          <w:szCs w:val="24"/>
        </w:rPr>
        <w:t xml:space="preserve"> </w:t>
      </w:r>
      <w:r w:rsidRPr="00450E7A">
        <w:rPr>
          <w:i/>
          <w:sz w:val="24"/>
          <w:szCs w:val="24"/>
          <w:lang w:val="en-US"/>
        </w:rPr>
        <w:t>my</w:t>
      </w:r>
      <w:r w:rsidRPr="00107967">
        <w:rPr>
          <w:i/>
          <w:sz w:val="24"/>
          <w:szCs w:val="24"/>
        </w:rPr>
        <w:t xml:space="preserve"> </w:t>
      </w:r>
      <w:r w:rsidRPr="00450E7A">
        <w:rPr>
          <w:i/>
          <w:sz w:val="24"/>
          <w:szCs w:val="24"/>
          <w:lang w:val="en-US"/>
        </w:rPr>
        <w:t>brother</w:t>
      </w:r>
      <w:r w:rsidRPr="00107967">
        <w:rPr>
          <w:i/>
          <w:sz w:val="24"/>
          <w:szCs w:val="24"/>
        </w:rPr>
        <w:t xml:space="preserve">. </w:t>
      </w:r>
      <w:r w:rsidRPr="00107967">
        <w:rPr>
          <w:sz w:val="24"/>
          <w:szCs w:val="24"/>
        </w:rPr>
        <w:t xml:space="preserve">                              </w:t>
      </w:r>
      <w:r w:rsidRPr="00450E7A">
        <w:rPr>
          <w:sz w:val="24"/>
          <w:szCs w:val="24"/>
        </w:rPr>
        <w:t>работает у моего брата.</w:t>
      </w:r>
    </w:p>
    <w:p w:rsidR="00450E7A" w:rsidRPr="00450E7A" w:rsidRDefault="00450E7A" w:rsidP="00450E7A">
      <w:pPr>
        <w:pStyle w:val="11"/>
        <w:tabs>
          <w:tab w:val="left" w:pos="5529"/>
        </w:tabs>
        <w:spacing w:before="0" w:line="240" w:lineRule="auto"/>
        <w:ind w:firstLine="720"/>
        <w:jc w:val="both"/>
        <w:rPr>
          <w:sz w:val="24"/>
          <w:szCs w:val="24"/>
        </w:rPr>
      </w:pPr>
      <w:r w:rsidRPr="00450E7A">
        <w:rPr>
          <w:sz w:val="24"/>
          <w:szCs w:val="24"/>
        </w:rPr>
        <w:t xml:space="preserve">Иногда </w:t>
      </w:r>
      <w:r w:rsidRPr="00450E7A">
        <w:rPr>
          <w:i/>
          <w:sz w:val="24"/>
          <w:szCs w:val="24"/>
          <w:lang w:val="en-US"/>
        </w:rPr>
        <w:t>whose</w:t>
      </w:r>
      <w:r w:rsidRPr="00450E7A">
        <w:rPr>
          <w:i/>
          <w:sz w:val="24"/>
          <w:szCs w:val="24"/>
        </w:rPr>
        <w:t xml:space="preserve"> </w:t>
      </w:r>
      <w:r w:rsidRPr="00450E7A">
        <w:rPr>
          <w:sz w:val="24"/>
          <w:szCs w:val="24"/>
        </w:rPr>
        <w:t>в качестве относительного местоимения может употребляться применительно к неодушевленным существительным:</w:t>
      </w:r>
    </w:p>
    <w:p w:rsidR="00450E7A" w:rsidRPr="00450E7A" w:rsidRDefault="00450E7A" w:rsidP="00450E7A">
      <w:pPr>
        <w:pStyle w:val="11"/>
        <w:tabs>
          <w:tab w:val="left" w:pos="5529"/>
        </w:tabs>
        <w:spacing w:before="0" w:line="240" w:lineRule="auto"/>
        <w:ind w:firstLine="720"/>
        <w:jc w:val="both"/>
        <w:rPr>
          <w:sz w:val="24"/>
          <w:szCs w:val="24"/>
        </w:rPr>
      </w:pPr>
      <w:r w:rsidRPr="00450E7A">
        <w:rPr>
          <w:i/>
          <w:sz w:val="24"/>
          <w:szCs w:val="24"/>
          <w:lang w:val="en-US"/>
        </w:rPr>
        <w:t>It</w:t>
      </w:r>
      <w:r w:rsidRPr="00450E7A">
        <w:rPr>
          <w:i/>
          <w:sz w:val="24"/>
          <w:szCs w:val="24"/>
        </w:rPr>
        <w:t xml:space="preserve"> </w:t>
      </w:r>
      <w:r w:rsidRPr="00450E7A">
        <w:rPr>
          <w:i/>
          <w:sz w:val="24"/>
          <w:szCs w:val="24"/>
          <w:lang w:val="en-US"/>
        </w:rPr>
        <w:t>was</w:t>
      </w:r>
      <w:r w:rsidRPr="00450E7A">
        <w:rPr>
          <w:i/>
          <w:sz w:val="24"/>
          <w:szCs w:val="24"/>
        </w:rPr>
        <w:t xml:space="preserve"> </w:t>
      </w:r>
      <w:r w:rsidRPr="00450E7A">
        <w:rPr>
          <w:i/>
          <w:sz w:val="24"/>
          <w:szCs w:val="24"/>
          <w:lang w:val="en-US"/>
        </w:rPr>
        <w:t>a</w:t>
      </w:r>
      <w:r w:rsidRPr="00450E7A">
        <w:rPr>
          <w:i/>
          <w:sz w:val="24"/>
          <w:szCs w:val="24"/>
        </w:rPr>
        <w:t xml:space="preserve"> </w:t>
      </w:r>
      <w:r w:rsidRPr="00450E7A">
        <w:rPr>
          <w:i/>
          <w:sz w:val="24"/>
          <w:szCs w:val="24"/>
          <w:u w:val="single"/>
          <w:lang w:val="en-US"/>
        </w:rPr>
        <w:t>meeting</w:t>
      </w:r>
      <w:r w:rsidRPr="00450E7A">
        <w:rPr>
          <w:i/>
          <w:sz w:val="24"/>
          <w:szCs w:val="24"/>
        </w:rPr>
        <w:t xml:space="preserve"> </w:t>
      </w:r>
      <w:r w:rsidRPr="00450E7A">
        <w:rPr>
          <w:i/>
          <w:sz w:val="24"/>
          <w:szCs w:val="24"/>
          <w:u w:val="single"/>
          <w:lang w:val="en-US"/>
        </w:rPr>
        <w:t>whose</w:t>
      </w:r>
      <w:r w:rsidRPr="00450E7A">
        <w:rPr>
          <w:i/>
          <w:sz w:val="24"/>
          <w:szCs w:val="24"/>
        </w:rPr>
        <w:t xml:space="preserve"> </w:t>
      </w:r>
      <w:proofErr w:type="spellStart"/>
      <w:r w:rsidRPr="00450E7A">
        <w:rPr>
          <w:i/>
          <w:sz w:val="24"/>
          <w:szCs w:val="24"/>
          <w:lang w:val="en-US"/>
        </w:rPr>
        <w:t>impor</w:t>
      </w:r>
      <w:proofErr w:type="spellEnd"/>
      <w:r w:rsidRPr="00450E7A">
        <w:rPr>
          <w:i/>
          <w:sz w:val="24"/>
          <w:szCs w:val="24"/>
        </w:rPr>
        <w:t xml:space="preserve">-  </w:t>
      </w:r>
      <w:r w:rsidRPr="00450E7A">
        <w:rPr>
          <w:sz w:val="24"/>
          <w:szCs w:val="24"/>
        </w:rPr>
        <w:t xml:space="preserve">  - То была </w:t>
      </w:r>
      <w:r w:rsidRPr="00450E7A">
        <w:rPr>
          <w:sz w:val="24"/>
          <w:szCs w:val="24"/>
          <w:u w:val="single"/>
        </w:rPr>
        <w:t>встреча</w:t>
      </w:r>
      <w:r w:rsidRPr="00450E7A">
        <w:rPr>
          <w:sz w:val="24"/>
          <w:szCs w:val="24"/>
        </w:rPr>
        <w:t xml:space="preserve">, важности </w:t>
      </w:r>
      <w:r w:rsidRPr="00450E7A">
        <w:rPr>
          <w:sz w:val="24"/>
          <w:szCs w:val="24"/>
          <w:u w:val="single"/>
        </w:rPr>
        <w:t>которой</w:t>
      </w:r>
      <w:r w:rsidRPr="00450E7A">
        <w:rPr>
          <w:sz w:val="24"/>
          <w:szCs w:val="24"/>
        </w:rPr>
        <w:t xml:space="preserve"> я</w:t>
      </w:r>
    </w:p>
    <w:p w:rsidR="00450E7A" w:rsidRPr="00450E7A" w:rsidRDefault="00450E7A" w:rsidP="00450E7A">
      <w:pPr>
        <w:pStyle w:val="11"/>
        <w:tabs>
          <w:tab w:val="left" w:pos="5529"/>
        </w:tabs>
        <w:spacing w:before="0" w:line="240" w:lineRule="auto"/>
        <w:ind w:firstLine="720"/>
        <w:jc w:val="both"/>
        <w:rPr>
          <w:sz w:val="24"/>
          <w:szCs w:val="24"/>
        </w:rPr>
      </w:pPr>
      <w:proofErr w:type="spellStart"/>
      <w:r w:rsidRPr="00450E7A">
        <w:rPr>
          <w:i/>
          <w:sz w:val="24"/>
          <w:szCs w:val="24"/>
          <w:lang w:val="en-US"/>
        </w:rPr>
        <w:t>tance</w:t>
      </w:r>
      <w:proofErr w:type="spellEnd"/>
      <w:r w:rsidRPr="00450E7A">
        <w:rPr>
          <w:i/>
          <w:sz w:val="24"/>
          <w:szCs w:val="24"/>
          <w:lang w:val="en-US"/>
        </w:rPr>
        <w:t xml:space="preserve"> I didn’t </w:t>
      </w:r>
      <w:proofErr w:type="spellStart"/>
      <w:r w:rsidRPr="00450E7A">
        <w:rPr>
          <w:i/>
          <w:sz w:val="24"/>
          <w:szCs w:val="24"/>
          <w:lang w:val="en-US"/>
        </w:rPr>
        <w:t>realise</w:t>
      </w:r>
      <w:proofErr w:type="spellEnd"/>
      <w:r w:rsidRPr="00450E7A">
        <w:rPr>
          <w:i/>
          <w:sz w:val="24"/>
          <w:szCs w:val="24"/>
          <w:lang w:val="en-US"/>
        </w:rPr>
        <w:t xml:space="preserve"> at the time.</w:t>
      </w:r>
      <w:r w:rsidRPr="00450E7A">
        <w:rPr>
          <w:sz w:val="24"/>
          <w:szCs w:val="24"/>
          <w:lang w:val="en-US"/>
        </w:rPr>
        <w:t xml:space="preserve">   </w:t>
      </w:r>
      <w:r w:rsidRPr="00450E7A">
        <w:rPr>
          <w:sz w:val="24"/>
          <w:szCs w:val="24"/>
        </w:rPr>
        <w:t>в то время не понял.</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Однако предпочтительнее употребление предложной конструкции с</w:t>
      </w:r>
      <w:r w:rsidRPr="00450E7A">
        <w:rPr>
          <w:i/>
          <w:sz w:val="24"/>
          <w:szCs w:val="24"/>
        </w:rPr>
        <w:t xml:space="preserve"> </w:t>
      </w:r>
      <w:r w:rsidRPr="00450E7A">
        <w:rPr>
          <w:i/>
          <w:sz w:val="24"/>
          <w:szCs w:val="24"/>
          <w:lang w:val="en-US"/>
        </w:rPr>
        <w:t>which</w:t>
      </w:r>
      <w:r w:rsidRPr="00450E7A">
        <w:rPr>
          <w:sz w:val="24"/>
          <w:szCs w:val="24"/>
        </w:rPr>
        <w:t>:</w:t>
      </w:r>
    </w:p>
    <w:p w:rsidR="00450E7A" w:rsidRPr="00450E7A" w:rsidRDefault="00450E7A" w:rsidP="00450E7A">
      <w:pPr>
        <w:pStyle w:val="11"/>
        <w:tabs>
          <w:tab w:val="left" w:pos="5529"/>
        </w:tabs>
        <w:spacing w:before="0" w:line="240" w:lineRule="auto"/>
        <w:ind w:firstLine="0"/>
        <w:jc w:val="both"/>
        <w:rPr>
          <w:sz w:val="24"/>
          <w:szCs w:val="24"/>
          <w:lang w:val="en-US"/>
        </w:rPr>
      </w:pPr>
      <w:r w:rsidRPr="00450E7A">
        <w:rPr>
          <w:i/>
          <w:sz w:val="24"/>
          <w:szCs w:val="24"/>
          <w:lang w:val="en-US"/>
        </w:rPr>
        <w:t xml:space="preserve">It was a meeting the importance of which I didn’t </w:t>
      </w:r>
      <w:proofErr w:type="spellStart"/>
      <w:r w:rsidRPr="00450E7A">
        <w:rPr>
          <w:i/>
          <w:sz w:val="24"/>
          <w:szCs w:val="24"/>
          <w:lang w:val="en-US"/>
        </w:rPr>
        <w:t>realise</w:t>
      </w:r>
      <w:proofErr w:type="spellEnd"/>
      <w:r w:rsidRPr="00450E7A">
        <w:rPr>
          <w:i/>
          <w:sz w:val="24"/>
          <w:szCs w:val="24"/>
          <w:lang w:val="en-US"/>
        </w:rPr>
        <w:t xml:space="preserve"> at the time.</w:t>
      </w:r>
      <w:r w:rsidRPr="00450E7A">
        <w:rPr>
          <w:sz w:val="24"/>
          <w:szCs w:val="24"/>
          <w:lang w:val="en-US"/>
        </w:rPr>
        <w:t xml:space="preserve">                                                                </w:t>
      </w:r>
    </w:p>
    <w:p w:rsidR="00450E7A" w:rsidRPr="00450E7A" w:rsidRDefault="00450E7A" w:rsidP="00450E7A">
      <w:pPr>
        <w:pStyle w:val="2"/>
        <w:widowControl/>
        <w:numPr>
          <w:ilvl w:val="0"/>
          <w:numId w:val="42"/>
        </w:numPr>
        <w:shd w:val="clear" w:color="auto" w:fill="auto"/>
        <w:tabs>
          <w:tab w:val="num" w:pos="644"/>
        </w:tabs>
        <w:autoSpaceDE/>
        <w:autoSpaceDN/>
        <w:adjustRightInd/>
        <w:spacing w:before="240" w:after="60"/>
        <w:rPr>
          <w:i w:val="0"/>
          <w:sz w:val="24"/>
        </w:rPr>
      </w:pPr>
      <w:r w:rsidRPr="00450E7A">
        <w:rPr>
          <w:i w:val="0"/>
          <w:sz w:val="24"/>
        </w:rPr>
        <w:t>Имя числительное</w:t>
      </w:r>
    </w:p>
    <w:p w:rsidR="00450E7A" w:rsidRPr="00450E7A" w:rsidRDefault="00450E7A" w:rsidP="00450E7A">
      <w:pPr>
        <w:pStyle w:val="110"/>
        <w:rPr>
          <w:sz w:val="24"/>
          <w:szCs w:val="24"/>
        </w:rPr>
      </w:pPr>
      <w:r w:rsidRPr="00450E7A">
        <w:rPr>
          <w:sz w:val="24"/>
          <w:szCs w:val="24"/>
        </w:rPr>
        <w:t>4.1. Общие сведения</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Как часть речи, числительное обозначает количество предметов, число, а также порядок номеров при счете. Соответственно своему значению числительные делятся на количественные (</w:t>
      </w:r>
      <w:proofErr w:type="spellStart"/>
      <w:r w:rsidRPr="00450E7A">
        <w:rPr>
          <w:i/>
          <w:sz w:val="24"/>
          <w:szCs w:val="24"/>
        </w:rPr>
        <w:t>Са</w:t>
      </w:r>
      <w:r w:rsidRPr="00450E7A">
        <w:rPr>
          <w:i/>
          <w:sz w:val="24"/>
          <w:szCs w:val="24"/>
          <w:lang w:val="en-US"/>
        </w:rPr>
        <w:t>rdinal</w:t>
      </w:r>
      <w:proofErr w:type="spellEnd"/>
      <w:r w:rsidRPr="00450E7A">
        <w:rPr>
          <w:i/>
          <w:sz w:val="24"/>
          <w:szCs w:val="24"/>
        </w:rPr>
        <w:t xml:space="preserve"> </w:t>
      </w:r>
      <w:r w:rsidRPr="00450E7A">
        <w:rPr>
          <w:i/>
          <w:sz w:val="24"/>
          <w:szCs w:val="24"/>
          <w:lang w:val="en-US"/>
        </w:rPr>
        <w:t>Numerals</w:t>
      </w:r>
      <w:r w:rsidRPr="00450E7A">
        <w:rPr>
          <w:i/>
          <w:sz w:val="24"/>
          <w:szCs w:val="24"/>
        </w:rPr>
        <w:t>)</w:t>
      </w:r>
      <w:r w:rsidRPr="00450E7A">
        <w:rPr>
          <w:sz w:val="24"/>
          <w:szCs w:val="24"/>
        </w:rPr>
        <w:t xml:space="preserve"> и порядковые (</w:t>
      </w:r>
      <w:r w:rsidRPr="00450E7A">
        <w:rPr>
          <w:i/>
          <w:sz w:val="24"/>
          <w:szCs w:val="24"/>
        </w:rPr>
        <w:t>О</w:t>
      </w:r>
      <w:proofErr w:type="spellStart"/>
      <w:r w:rsidRPr="00450E7A">
        <w:rPr>
          <w:i/>
          <w:sz w:val="24"/>
          <w:szCs w:val="24"/>
          <w:lang w:val="en-US"/>
        </w:rPr>
        <w:t>rdinal</w:t>
      </w:r>
      <w:proofErr w:type="spellEnd"/>
      <w:r w:rsidRPr="00450E7A">
        <w:rPr>
          <w:i/>
          <w:sz w:val="24"/>
          <w:szCs w:val="24"/>
        </w:rPr>
        <w:t xml:space="preserve"> </w:t>
      </w:r>
      <w:r w:rsidRPr="00450E7A">
        <w:rPr>
          <w:i/>
          <w:sz w:val="24"/>
          <w:szCs w:val="24"/>
          <w:lang w:val="en-US"/>
        </w:rPr>
        <w:t>Numerals</w:t>
      </w:r>
      <w:r w:rsidRPr="00450E7A">
        <w:rPr>
          <w:i/>
          <w:sz w:val="24"/>
          <w:szCs w:val="24"/>
        </w:rPr>
        <w:t>)</w:t>
      </w:r>
      <w:r w:rsidRPr="00450E7A">
        <w:rPr>
          <w:sz w:val="24"/>
          <w:szCs w:val="24"/>
        </w:rPr>
        <w:t>.</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Количественные числительные обозначают количество предметов и отвечают на вопрос </w:t>
      </w:r>
      <w:r w:rsidRPr="00450E7A">
        <w:rPr>
          <w:i/>
          <w:sz w:val="24"/>
          <w:szCs w:val="24"/>
        </w:rPr>
        <w:t>Но</w:t>
      </w:r>
      <w:r w:rsidRPr="00450E7A">
        <w:rPr>
          <w:i/>
          <w:sz w:val="24"/>
          <w:szCs w:val="24"/>
          <w:lang w:val="en-US"/>
        </w:rPr>
        <w:t>w</w:t>
      </w:r>
      <w:r w:rsidRPr="00450E7A">
        <w:rPr>
          <w:i/>
          <w:sz w:val="24"/>
          <w:szCs w:val="24"/>
        </w:rPr>
        <w:t xml:space="preserve"> </w:t>
      </w:r>
      <w:r w:rsidRPr="00450E7A">
        <w:rPr>
          <w:i/>
          <w:sz w:val="24"/>
          <w:szCs w:val="24"/>
          <w:lang w:val="en-US"/>
        </w:rPr>
        <w:t>many</w:t>
      </w:r>
      <w:r w:rsidRPr="00450E7A">
        <w:rPr>
          <w:i/>
          <w:sz w:val="24"/>
          <w:szCs w:val="24"/>
        </w:rPr>
        <w:t xml:space="preserve">?- </w:t>
      </w:r>
      <w:r w:rsidRPr="00450E7A">
        <w:rPr>
          <w:sz w:val="24"/>
          <w:szCs w:val="24"/>
        </w:rPr>
        <w:t>Сколько? По морфологическому строению они делятся на простые, производные, сложные и составные.</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Порядковые числительные обозначают порядок предметов при счете и отвечают на вопрос </w:t>
      </w:r>
      <w:r w:rsidRPr="00450E7A">
        <w:rPr>
          <w:i/>
          <w:sz w:val="24"/>
          <w:szCs w:val="24"/>
          <w:lang w:val="en-US"/>
        </w:rPr>
        <w:t>Which</w:t>
      </w:r>
      <w:r w:rsidRPr="00450E7A">
        <w:rPr>
          <w:sz w:val="24"/>
          <w:szCs w:val="24"/>
        </w:rPr>
        <w:t>? - Который? и обычно употребляются с определенным артиклем.</w:t>
      </w:r>
    </w:p>
    <w:p w:rsidR="00450E7A" w:rsidRPr="00450E7A" w:rsidRDefault="00450E7A" w:rsidP="00450E7A">
      <w:pPr>
        <w:pStyle w:val="110"/>
        <w:rPr>
          <w:sz w:val="24"/>
          <w:szCs w:val="24"/>
        </w:rPr>
      </w:pPr>
    </w:p>
    <w:p w:rsidR="00450E7A" w:rsidRPr="00450E7A" w:rsidRDefault="00450E7A" w:rsidP="00450E7A">
      <w:pPr>
        <w:pStyle w:val="110"/>
        <w:rPr>
          <w:i/>
          <w:sz w:val="24"/>
          <w:szCs w:val="24"/>
        </w:rPr>
      </w:pPr>
      <w:r w:rsidRPr="00450E7A">
        <w:rPr>
          <w:sz w:val="24"/>
          <w:szCs w:val="24"/>
        </w:rPr>
        <w:t xml:space="preserve">4.2. Количественные числительные </w:t>
      </w:r>
      <w:r w:rsidRPr="00450E7A">
        <w:rPr>
          <w:i/>
          <w:sz w:val="24"/>
          <w:szCs w:val="24"/>
        </w:rPr>
        <w:t>(</w:t>
      </w:r>
      <w:r w:rsidRPr="00450E7A">
        <w:rPr>
          <w:i/>
          <w:sz w:val="24"/>
          <w:szCs w:val="24"/>
          <w:lang w:val="en-US"/>
        </w:rPr>
        <w:t>Cardinal</w:t>
      </w:r>
      <w:r w:rsidRPr="00450E7A">
        <w:rPr>
          <w:i/>
          <w:sz w:val="24"/>
          <w:szCs w:val="24"/>
        </w:rPr>
        <w:t xml:space="preserve"> </w:t>
      </w:r>
      <w:r w:rsidRPr="00450E7A">
        <w:rPr>
          <w:i/>
          <w:sz w:val="24"/>
          <w:szCs w:val="24"/>
          <w:lang w:val="en-US"/>
        </w:rPr>
        <w:t>Numerals</w:t>
      </w:r>
      <w:r w:rsidRPr="00450E7A">
        <w:rPr>
          <w:i/>
          <w:sz w:val="24"/>
          <w:szCs w:val="24"/>
        </w:rPr>
        <w:t>)</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Принцип построения числительных в русском и английском языках в основном аналогичен. Первые двенадцать номеров в английском языке - простые числительные. Их надо просто запомнить: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701"/>
        <w:gridCol w:w="2126"/>
        <w:gridCol w:w="2410"/>
      </w:tblGrid>
      <w:tr w:rsidR="00450E7A" w:rsidRPr="00450E7A" w:rsidTr="00450E7A">
        <w:trPr>
          <w:jc w:val="center"/>
        </w:trPr>
        <w:tc>
          <w:tcPr>
            <w:tcW w:w="1951" w:type="dxa"/>
          </w:tcPr>
          <w:p w:rsidR="00450E7A" w:rsidRPr="00450E7A" w:rsidRDefault="00450E7A" w:rsidP="00450E7A">
            <w:pPr>
              <w:tabs>
                <w:tab w:val="left" w:pos="5529"/>
              </w:tabs>
              <w:rPr>
                <w:rFonts w:ascii="Times New Roman" w:hAnsi="Times New Roman" w:cs="Times New Roman"/>
                <w:i/>
                <w:sz w:val="24"/>
                <w:szCs w:val="24"/>
                <w:lang w:val="en-US"/>
              </w:rPr>
            </w:pPr>
            <w:r w:rsidRPr="00450E7A">
              <w:rPr>
                <w:rFonts w:ascii="Times New Roman" w:hAnsi="Times New Roman" w:cs="Times New Roman"/>
                <w:sz w:val="24"/>
                <w:szCs w:val="24"/>
                <w:lang w:val="en-US"/>
              </w:rPr>
              <w:t xml:space="preserve">1 – </w:t>
            </w:r>
            <w:r w:rsidRPr="00450E7A">
              <w:rPr>
                <w:rFonts w:ascii="Times New Roman" w:hAnsi="Times New Roman" w:cs="Times New Roman"/>
                <w:i/>
                <w:sz w:val="24"/>
                <w:szCs w:val="24"/>
                <w:lang w:val="en-US"/>
              </w:rPr>
              <w:t xml:space="preserve">one </w:t>
            </w:r>
            <w:r w:rsidRPr="00450E7A">
              <w:rPr>
                <w:rFonts w:ascii="Times New Roman" w:hAnsi="Times New Roman" w:cs="Times New Roman"/>
                <w:sz w:val="24"/>
                <w:szCs w:val="24"/>
                <w:lang w:val="en-US"/>
              </w:rPr>
              <w:t>[</w:t>
            </w:r>
            <w:proofErr w:type="spellStart"/>
            <w:r w:rsidRPr="00450E7A">
              <w:rPr>
                <w:rFonts w:ascii="Times New Roman" w:hAnsi="Times New Roman" w:cs="Times New Roman"/>
                <w:sz w:val="24"/>
                <w:szCs w:val="24"/>
                <w:lang w:val="en-US"/>
              </w:rPr>
              <w:t>wΛn</w:t>
            </w:r>
            <w:proofErr w:type="spellEnd"/>
            <w:r w:rsidRPr="00450E7A">
              <w:rPr>
                <w:rFonts w:ascii="Times New Roman" w:hAnsi="Times New Roman" w:cs="Times New Roman"/>
                <w:sz w:val="24"/>
                <w:szCs w:val="24"/>
                <w:lang w:val="en-US"/>
              </w:rPr>
              <w:t>]</w:t>
            </w:r>
          </w:p>
        </w:tc>
        <w:tc>
          <w:tcPr>
            <w:tcW w:w="1701" w:type="dxa"/>
          </w:tcPr>
          <w:p w:rsidR="00450E7A" w:rsidRPr="00450E7A" w:rsidRDefault="00450E7A" w:rsidP="00450E7A">
            <w:pPr>
              <w:tabs>
                <w:tab w:val="left" w:pos="5529"/>
              </w:tabs>
              <w:ind w:right="-108"/>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4 – </w:t>
            </w:r>
            <w:r w:rsidRPr="00450E7A">
              <w:rPr>
                <w:rFonts w:ascii="Times New Roman" w:hAnsi="Times New Roman" w:cs="Times New Roman"/>
                <w:i/>
                <w:sz w:val="24"/>
                <w:szCs w:val="24"/>
                <w:lang w:val="en-US"/>
              </w:rPr>
              <w:t>four</w:t>
            </w:r>
            <w:r w:rsidRPr="00450E7A">
              <w:rPr>
                <w:rFonts w:ascii="Times New Roman" w:hAnsi="Times New Roman" w:cs="Times New Roman"/>
                <w:sz w:val="24"/>
                <w:szCs w:val="24"/>
                <w:lang w:val="en-US"/>
              </w:rPr>
              <w:t xml:space="preserve"> [</w:t>
            </w:r>
            <w:proofErr w:type="spellStart"/>
            <w:r w:rsidRPr="00450E7A">
              <w:rPr>
                <w:rFonts w:ascii="Times New Roman" w:hAnsi="Times New Roman" w:cs="Times New Roman"/>
                <w:sz w:val="24"/>
                <w:szCs w:val="24"/>
                <w:lang w:val="en-US"/>
              </w:rPr>
              <w:t>fכ</w:t>
            </w:r>
            <w:proofErr w:type="spellEnd"/>
            <w:r w:rsidRPr="00450E7A">
              <w:rPr>
                <w:rFonts w:ascii="Times New Roman" w:hAnsi="Times New Roman" w:cs="Times New Roman"/>
                <w:sz w:val="24"/>
                <w:szCs w:val="24"/>
                <w:lang w:val="en-US"/>
              </w:rPr>
              <w:t>:]</w:t>
            </w:r>
            <w:r w:rsidRPr="00450E7A">
              <w:rPr>
                <w:rFonts w:ascii="Times New Roman" w:hAnsi="Times New Roman" w:cs="Times New Roman"/>
                <w:i/>
                <w:sz w:val="24"/>
                <w:szCs w:val="24"/>
                <w:lang w:val="en-US"/>
              </w:rPr>
              <w:t xml:space="preserve"> </w:t>
            </w:r>
          </w:p>
        </w:tc>
        <w:tc>
          <w:tcPr>
            <w:tcW w:w="2126" w:type="dxa"/>
          </w:tcPr>
          <w:p w:rsidR="00450E7A" w:rsidRPr="00450E7A" w:rsidRDefault="00450E7A" w:rsidP="00450E7A">
            <w:pPr>
              <w:tabs>
                <w:tab w:val="left" w:pos="5529"/>
              </w:tabs>
              <w:ind w:right="-108"/>
              <w:rPr>
                <w:rFonts w:ascii="Times New Roman" w:hAnsi="Times New Roman" w:cs="Times New Roman"/>
                <w:i/>
                <w:sz w:val="24"/>
                <w:szCs w:val="24"/>
                <w:lang w:val="en-US"/>
              </w:rPr>
            </w:pPr>
            <w:r w:rsidRPr="00450E7A">
              <w:rPr>
                <w:rFonts w:ascii="Times New Roman" w:hAnsi="Times New Roman" w:cs="Times New Roman"/>
                <w:sz w:val="24"/>
                <w:szCs w:val="24"/>
                <w:lang w:val="en-US"/>
              </w:rPr>
              <w:t xml:space="preserve">7 – </w:t>
            </w:r>
            <w:r w:rsidRPr="00450E7A">
              <w:rPr>
                <w:rFonts w:ascii="Times New Roman" w:hAnsi="Times New Roman" w:cs="Times New Roman"/>
                <w:i/>
                <w:sz w:val="24"/>
                <w:szCs w:val="24"/>
                <w:lang w:val="en-US"/>
              </w:rPr>
              <w:t xml:space="preserve">seven </w:t>
            </w:r>
            <w:r w:rsidRPr="00450E7A">
              <w:rPr>
                <w:rFonts w:ascii="Times New Roman" w:hAnsi="Times New Roman" w:cs="Times New Roman"/>
                <w:sz w:val="24"/>
                <w:szCs w:val="24"/>
                <w:lang w:val="en-US"/>
              </w:rPr>
              <w:t>[`</w:t>
            </w:r>
            <w:proofErr w:type="spellStart"/>
            <w:r w:rsidRPr="00450E7A">
              <w:rPr>
                <w:rFonts w:ascii="Times New Roman" w:hAnsi="Times New Roman" w:cs="Times New Roman"/>
                <w:sz w:val="24"/>
                <w:szCs w:val="24"/>
                <w:lang w:val="en-US"/>
              </w:rPr>
              <w:t>sevn</w:t>
            </w:r>
            <w:proofErr w:type="spellEnd"/>
            <w:r w:rsidRPr="00450E7A">
              <w:rPr>
                <w:rFonts w:ascii="Times New Roman" w:hAnsi="Times New Roman" w:cs="Times New Roman"/>
                <w:sz w:val="24"/>
                <w:szCs w:val="24"/>
                <w:lang w:val="en-US"/>
              </w:rPr>
              <w:t>]</w:t>
            </w:r>
          </w:p>
        </w:tc>
        <w:tc>
          <w:tcPr>
            <w:tcW w:w="2410" w:type="dxa"/>
          </w:tcPr>
          <w:p w:rsidR="00450E7A" w:rsidRPr="00450E7A" w:rsidRDefault="00450E7A" w:rsidP="00450E7A">
            <w:pPr>
              <w:tabs>
                <w:tab w:val="left" w:pos="5529"/>
              </w:tabs>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10 – </w:t>
            </w:r>
            <w:r w:rsidRPr="00450E7A">
              <w:rPr>
                <w:rFonts w:ascii="Times New Roman" w:hAnsi="Times New Roman" w:cs="Times New Roman"/>
                <w:i/>
                <w:sz w:val="24"/>
                <w:szCs w:val="24"/>
                <w:lang w:val="en-US"/>
              </w:rPr>
              <w:t xml:space="preserve">ten </w:t>
            </w:r>
            <w:r w:rsidRPr="00450E7A">
              <w:rPr>
                <w:rFonts w:ascii="Times New Roman" w:hAnsi="Times New Roman" w:cs="Times New Roman"/>
                <w:sz w:val="24"/>
                <w:szCs w:val="24"/>
                <w:lang w:val="en-US"/>
              </w:rPr>
              <w:t>[ten]</w:t>
            </w:r>
          </w:p>
        </w:tc>
      </w:tr>
      <w:tr w:rsidR="00450E7A" w:rsidRPr="00450E7A" w:rsidTr="00450E7A">
        <w:trPr>
          <w:jc w:val="center"/>
        </w:trPr>
        <w:tc>
          <w:tcPr>
            <w:tcW w:w="1951" w:type="dxa"/>
          </w:tcPr>
          <w:p w:rsidR="00450E7A" w:rsidRPr="00450E7A" w:rsidRDefault="00450E7A" w:rsidP="00450E7A">
            <w:pPr>
              <w:tabs>
                <w:tab w:val="left" w:pos="5529"/>
              </w:tabs>
              <w:rPr>
                <w:rFonts w:ascii="Times New Roman" w:hAnsi="Times New Roman" w:cs="Times New Roman"/>
                <w:i/>
                <w:sz w:val="24"/>
                <w:szCs w:val="24"/>
                <w:lang w:val="en-US"/>
              </w:rPr>
            </w:pPr>
            <w:r w:rsidRPr="00450E7A">
              <w:rPr>
                <w:rFonts w:ascii="Times New Roman" w:hAnsi="Times New Roman" w:cs="Times New Roman"/>
                <w:sz w:val="24"/>
                <w:szCs w:val="24"/>
                <w:lang w:val="en-US"/>
              </w:rPr>
              <w:t xml:space="preserve">2 – </w:t>
            </w:r>
            <w:r w:rsidRPr="00450E7A">
              <w:rPr>
                <w:rFonts w:ascii="Times New Roman" w:hAnsi="Times New Roman" w:cs="Times New Roman"/>
                <w:i/>
                <w:sz w:val="24"/>
                <w:szCs w:val="24"/>
                <w:lang w:val="en-US"/>
              </w:rPr>
              <w:t>two</w:t>
            </w:r>
            <w:r w:rsidRPr="00450E7A">
              <w:rPr>
                <w:rFonts w:ascii="Times New Roman" w:hAnsi="Times New Roman" w:cs="Times New Roman"/>
                <w:sz w:val="24"/>
                <w:szCs w:val="24"/>
                <w:lang w:val="en-US"/>
              </w:rPr>
              <w:t xml:space="preserve"> [</w:t>
            </w:r>
            <w:proofErr w:type="spellStart"/>
            <w:r w:rsidRPr="00450E7A">
              <w:rPr>
                <w:rFonts w:ascii="Times New Roman" w:hAnsi="Times New Roman" w:cs="Times New Roman"/>
                <w:sz w:val="24"/>
                <w:szCs w:val="24"/>
                <w:lang w:val="en-US"/>
              </w:rPr>
              <w:t>tu</w:t>
            </w:r>
            <w:proofErr w:type="spellEnd"/>
            <w:r w:rsidRPr="00450E7A">
              <w:rPr>
                <w:rFonts w:ascii="Times New Roman" w:hAnsi="Times New Roman" w:cs="Times New Roman"/>
                <w:sz w:val="24"/>
                <w:szCs w:val="24"/>
                <w:lang w:val="en-US"/>
              </w:rPr>
              <w:t>:]</w:t>
            </w:r>
          </w:p>
        </w:tc>
        <w:tc>
          <w:tcPr>
            <w:tcW w:w="1701" w:type="dxa"/>
          </w:tcPr>
          <w:p w:rsidR="00450E7A" w:rsidRPr="00450E7A" w:rsidRDefault="00450E7A" w:rsidP="00450E7A">
            <w:pPr>
              <w:tabs>
                <w:tab w:val="left" w:pos="5529"/>
              </w:tabs>
              <w:ind w:right="-108"/>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5 – </w:t>
            </w:r>
            <w:r w:rsidRPr="00450E7A">
              <w:rPr>
                <w:rFonts w:ascii="Times New Roman" w:hAnsi="Times New Roman" w:cs="Times New Roman"/>
                <w:i/>
                <w:sz w:val="24"/>
                <w:szCs w:val="24"/>
                <w:lang w:val="en-US"/>
              </w:rPr>
              <w:t xml:space="preserve">five </w:t>
            </w:r>
            <w:r w:rsidRPr="00450E7A">
              <w:rPr>
                <w:rFonts w:ascii="Times New Roman" w:hAnsi="Times New Roman" w:cs="Times New Roman"/>
                <w:sz w:val="24"/>
                <w:szCs w:val="24"/>
                <w:lang w:val="en-US"/>
              </w:rPr>
              <w:t>[</w:t>
            </w:r>
            <w:proofErr w:type="spellStart"/>
            <w:r w:rsidRPr="00450E7A">
              <w:rPr>
                <w:rFonts w:ascii="Times New Roman" w:hAnsi="Times New Roman" w:cs="Times New Roman"/>
                <w:sz w:val="24"/>
                <w:szCs w:val="24"/>
                <w:lang w:val="en-US"/>
              </w:rPr>
              <w:t>faiv</w:t>
            </w:r>
            <w:proofErr w:type="spellEnd"/>
            <w:r w:rsidRPr="00450E7A">
              <w:rPr>
                <w:rFonts w:ascii="Times New Roman" w:hAnsi="Times New Roman" w:cs="Times New Roman"/>
                <w:sz w:val="24"/>
                <w:szCs w:val="24"/>
                <w:lang w:val="en-US"/>
              </w:rPr>
              <w:t>]</w:t>
            </w:r>
          </w:p>
        </w:tc>
        <w:tc>
          <w:tcPr>
            <w:tcW w:w="2126" w:type="dxa"/>
          </w:tcPr>
          <w:p w:rsidR="00450E7A" w:rsidRPr="00450E7A" w:rsidRDefault="00450E7A" w:rsidP="00450E7A">
            <w:pPr>
              <w:tabs>
                <w:tab w:val="left" w:pos="5529"/>
              </w:tabs>
              <w:rPr>
                <w:rFonts w:ascii="Times New Roman" w:hAnsi="Times New Roman" w:cs="Times New Roman"/>
                <w:i/>
                <w:sz w:val="24"/>
                <w:szCs w:val="24"/>
                <w:lang w:val="en-US"/>
              </w:rPr>
            </w:pPr>
            <w:r w:rsidRPr="00450E7A">
              <w:rPr>
                <w:rFonts w:ascii="Times New Roman" w:hAnsi="Times New Roman" w:cs="Times New Roman"/>
                <w:sz w:val="24"/>
                <w:szCs w:val="24"/>
                <w:lang w:val="en-US"/>
              </w:rPr>
              <w:t>8 –</w:t>
            </w:r>
            <w:r w:rsidRPr="00450E7A">
              <w:rPr>
                <w:rFonts w:ascii="Times New Roman" w:hAnsi="Times New Roman" w:cs="Times New Roman"/>
                <w:i/>
                <w:sz w:val="24"/>
                <w:szCs w:val="24"/>
                <w:lang w:val="en-US"/>
              </w:rPr>
              <w:t xml:space="preserve"> eight </w:t>
            </w:r>
            <w:r w:rsidRPr="00450E7A">
              <w:rPr>
                <w:rFonts w:ascii="Times New Roman" w:hAnsi="Times New Roman" w:cs="Times New Roman"/>
                <w:sz w:val="24"/>
                <w:szCs w:val="24"/>
                <w:lang w:val="en-US"/>
              </w:rPr>
              <w:t>[</w:t>
            </w:r>
            <w:proofErr w:type="spellStart"/>
            <w:r w:rsidRPr="00450E7A">
              <w:rPr>
                <w:rFonts w:ascii="Times New Roman" w:hAnsi="Times New Roman" w:cs="Times New Roman"/>
                <w:sz w:val="24"/>
                <w:szCs w:val="24"/>
                <w:lang w:val="en-US"/>
              </w:rPr>
              <w:t>eit</w:t>
            </w:r>
            <w:proofErr w:type="spellEnd"/>
            <w:r w:rsidRPr="00450E7A">
              <w:rPr>
                <w:rFonts w:ascii="Times New Roman" w:hAnsi="Times New Roman" w:cs="Times New Roman"/>
                <w:sz w:val="24"/>
                <w:szCs w:val="24"/>
                <w:lang w:val="en-US"/>
              </w:rPr>
              <w:t>]</w:t>
            </w:r>
          </w:p>
        </w:tc>
        <w:tc>
          <w:tcPr>
            <w:tcW w:w="2410" w:type="dxa"/>
          </w:tcPr>
          <w:p w:rsidR="00450E7A" w:rsidRPr="00450E7A" w:rsidRDefault="00450E7A" w:rsidP="00450E7A">
            <w:pPr>
              <w:tabs>
                <w:tab w:val="left" w:pos="5529"/>
              </w:tabs>
              <w:ind w:right="-108"/>
              <w:rPr>
                <w:rFonts w:ascii="Times New Roman" w:hAnsi="Times New Roman" w:cs="Times New Roman"/>
                <w:i/>
                <w:sz w:val="24"/>
                <w:szCs w:val="24"/>
                <w:lang w:val="en-US"/>
              </w:rPr>
            </w:pPr>
            <w:r w:rsidRPr="00450E7A">
              <w:rPr>
                <w:rFonts w:ascii="Times New Roman" w:hAnsi="Times New Roman" w:cs="Times New Roman"/>
                <w:sz w:val="24"/>
                <w:szCs w:val="24"/>
                <w:lang w:val="en-US"/>
              </w:rPr>
              <w:t xml:space="preserve">11 – </w:t>
            </w:r>
            <w:r w:rsidRPr="00450E7A">
              <w:rPr>
                <w:rFonts w:ascii="Times New Roman" w:hAnsi="Times New Roman" w:cs="Times New Roman"/>
                <w:i/>
                <w:sz w:val="24"/>
                <w:szCs w:val="24"/>
                <w:lang w:val="en-US"/>
              </w:rPr>
              <w:t>eleven</w:t>
            </w:r>
            <w:r w:rsidRPr="00450E7A">
              <w:rPr>
                <w:rFonts w:ascii="Times New Roman" w:hAnsi="Times New Roman" w:cs="Times New Roman"/>
                <w:sz w:val="24"/>
                <w:szCs w:val="24"/>
                <w:lang w:val="en-US"/>
              </w:rPr>
              <w:t xml:space="preserve"> [</w:t>
            </w:r>
            <w:proofErr w:type="spellStart"/>
            <w:r w:rsidRPr="00450E7A">
              <w:rPr>
                <w:rFonts w:ascii="Times New Roman" w:hAnsi="Times New Roman" w:cs="Times New Roman"/>
                <w:sz w:val="24"/>
                <w:szCs w:val="24"/>
                <w:lang w:val="en-US"/>
              </w:rPr>
              <w:t>i`levn</w:t>
            </w:r>
            <w:proofErr w:type="spellEnd"/>
            <w:r w:rsidRPr="00450E7A">
              <w:rPr>
                <w:rFonts w:ascii="Times New Roman" w:hAnsi="Times New Roman" w:cs="Times New Roman"/>
                <w:sz w:val="24"/>
                <w:szCs w:val="24"/>
                <w:lang w:val="en-US"/>
              </w:rPr>
              <w:t>]</w:t>
            </w:r>
          </w:p>
        </w:tc>
      </w:tr>
      <w:tr w:rsidR="00450E7A" w:rsidRPr="00450E7A" w:rsidTr="00450E7A">
        <w:trPr>
          <w:jc w:val="center"/>
        </w:trPr>
        <w:tc>
          <w:tcPr>
            <w:tcW w:w="1951" w:type="dxa"/>
          </w:tcPr>
          <w:p w:rsidR="00450E7A" w:rsidRPr="00450E7A" w:rsidRDefault="00450E7A" w:rsidP="00450E7A">
            <w:pPr>
              <w:tabs>
                <w:tab w:val="left" w:pos="5529"/>
              </w:tabs>
              <w:rPr>
                <w:rFonts w:ascii="Times New Roman" w:hAnsi="Times New Roman" w:cs="Times New Roman"/>
                <w:i/>
                <w:sz w:val="24"/>
                <w:szCs w:val="24"/>
                <w:lang w:val="en-US"/>
              </w:rPr>
            </w:pPr>
            <w:r w:rsidRPr="00450E7A">
              <w:rPr>
                <w:rFonts w:ascii="Times New Roman" w:hAnsi="Times New Roman" w:cs="Times New Roman"/>
                <w:sz w:val="24"/>
                <w:szCs w:val="24"/>
                <w:lang w:val="en-US"/>
              </w:rPr>
              <w:lastRenderedPageBreak/>
              <w:t xml:space="preserve">3 – </w:t>
            </w:r>
            <w:r w:rsidRPr="00450E7A">
              <w:rPr>
                <w:rFonts w:ascii="Times New Roman" w:hAnsi="Times New Roman" w:cs="Times New Roman"/>
                <w:i/>
                <w:sz w:val="24"/>
                <w:szCs w:val="24"/>
                <w:lang w:val="en-US"/>
              </w:rPr>
              <w:t xml:space="preserve">three </w:t>
            </w:r>
            <w:r w:rsidRPr="00450E7A">
              <w:rPr>
                <w:rFonts w:ascii="Times New Roman" w:hAnsi="Times New Roman" w:cs="Times New Roman"/>
                <w:sz w:val="24"/>
                <w:szCs w:val="24"/>
                <w:lang w:val="en-US"/>
              </w:rPr>
              <w:t>[</w:t>
            </w:r>
            <w:proofErr w:type="spellStart"/>
            <w:r w:rsidRPr="00450E7A">
              <w:rPr>
                <w:rFonts w:ascii="Times New Roman" w:hAnsi="Times New Roman" w:cs="Times New Roman"/>
                <w:sz w:val="24"/>
                <w:szCs w:val="24"/>
                <w:lang w:val="en-US"/>
              </w:rPr>
              <w:t>θri</w:t>
            </w:r>
            <w:proofErr w:type="spellEnd"/>
            <w:r w:rsidRPr="00450E7A">
              <w:rPr>
                <w:rFonts w:ascii="Times New Roman" w:hAnsi="Times New Roman" w:cs="Times New Roman"/>
                <w:sz w:val="24"/>
                <w:szCs w:val="24"/>
                <w:lang w:val="en-US"/>
              </w:rPr>
              <w:t>:]</w:t>
            </w:r>
          </w:p>
        </w:tc>
        <w:tc>
          <w:tcPr>
            <w:tcW w:w="1701" w:type="dxa"/>
          </w:tcPr>
          <w:p w:rsidR="00450E7A" w:rsidRPr="00450E7A" w:rsidRDefault="00450E7A" w:rsidP="00450E7A">
            <w:pPr>
              <w:tabs>
                <w:tab w:val="left" w:pos="5529"/>
              </w:tabs>
              <w:rPr>
                <w:rFonts w:ascii="Times New Roman" w:hAnsi="Times New Roman" w:cs="Times New Roman"/>
                <w:i/>
                <w:sz w:val="24"/>
                <w:szCs w:val="24"/>
                <w:lang w:val="en-US"/>
              </w:rPr>
            </w:pPr>
            <w:r w:rsidRPr="00450E7A">
              <w:rPr>
                <w:rFonts w:ascii="Times New Roman" w:hAnsi="Times New Roman" w:cs="Times New Roman"/>
                <w:sz w:val="24"/>
                <w:szCs w:val="24"/>
                <w:lang w:val="en-US"/>
              </w:rPr>
              <w:t xml:space="preserve">6 – </w:t>
            </w:r>
            <w:r w:rsidRPr="00450E7A">
              <w:rPr>
                <w:rFonts w:ascii="Times New Roman" w:hAnsi="Times New Roman" w:cs="Times New Roman"/>
                <w:i/>
                <w:sz w:val="24"/>
                <w:szCs w:val="24"/>
                <w:lang w:val="en-US"/>
              </w:rPr>
              <w:t xml:space="preserve">six </w:t>
            </w:r>
            <w:r w:rsidRPr="00450E7A">
              <w:rPr>
                <w:rFonts w:ascii="Times New Roman" w:hAnsi="Times New Roman" w:cs="Times New Roman"/>
                <w:sz w:val="24"/>
                <w:szCs w:val="24"/>
                <w:lang w:val="en-US"/>
              </w:rPr>
              <w:t>[</w:t>
            </w:r>
            <w:proofErr w:type="spellStart"/>
            <w:r w:rsidRPr="00450E7A">
              <w:rPr>
                <w:rFonts w:ascii="Times New Roman" w:hAnsi="Times New Roman" w:cs="Times New Roman"/>
                <w:sz w:val="24"/>
                <w:szCs w:val="24"/>
                <w:lang w:val="en-US"/>
              </w:rPr>
              <w:t>siks</w:t>
            </w:r>
            <w:proofErr w:type="spellEnd"/>
            <w:r w:rsidRPr="00450E7A">
              <w:rPr>
                <w:rFonts w:ascii="Times New Roman" w:hAnsi="Times New Roman" w:cs="Times New Roman"/>
                <w:sz w:val="24"/>
                <w:szCs w:val="24"/>
                <w:lang w:val="en-US"/>
              </w:rPr>
              <w:t>]</w:t>
            </w:r>
          </w:p>
        </w:tc>
        <w:tc>
          <w:tcPr>
            <w:tcW w:w="2126" w:type="dxa"/>
          </w:tcPr>
          <w:p w:rsidR="00450E7A" w:rsidRPr="00450E7A" w:rsidRDefault="00450E7A" w:rsidP="00450E7A">
            <w:pPr>
              <w:tabs>
                <w:tab w:val="left" w:pos="5529"/>
              </w:tabs>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9 – </w:t>
            </w:r>
            <w:r w:rsidRPr="00450E7A">
              <w:rPr>
                <w:rFonts w:ascii="Times New Roman" w:hAnsi="Times New Roman" w:cs="Times New Roman"/>
                <w:i/>
                <w:sz w:val="24"/>
                <w:szCs w:val="24"/>
                <w:lang w:val="en-US"/>
              </w:rPr>
              <w:t xml:space="preserve">nine </w:t>
            </w:r>
            <w:r w:rsidRPr="00450E7A">
              <w:rPr>
                <w:rFonts w:ascii="Times New Roman" w:hAnsi="Times New Roman" w:cs="Times New Roman"/>
                <w:sz w:val="24"/>
                <w:szCs w:val="24"/>
                <w:lang w:val="en-US"/>
              </w:rPr>
              <w:t>[</w:t>
            </w:r>
            <w:proofErr w:type="spellStart"/>
            <w:r w:rsidRPr="00450E7A">
              <w:rPr>
                <w:rFonts w:ascii="Times New Roman" w:hAnsi="Times New Roman" w:cs="Times New Roman"/>
                <w:sz w:val="24"/>
                <w:szCs w:val="24"/>
                <w:lang w:val="en-US"/>
              </w:rPr>
              <w:t>nain</w:t>
            </w:r>
            <w:proofErr w:type="spellEnd"/>
            <w:r w:rsidRPr="00450E7A">
              <w:rPr>
                <w:rFonts w:ascii="Times New Roman" w:hAnsi="Times New Roman" w:cs="Times New Roman"/>
                <w:sz w:val="24"/>
                <w:szCs w:val="24"/>
                <w:lang w:val="en-US"/>
              </w:rPr>
              <w:t>]</w:t>
            </w:r>
          </w:p>
        </w:tc>
        <w:tc>
          <w:tcPr>
            <w:tcW w:w="2410" w:type="dxa"/>
          </w:tcPr>
          <w:p w:rsidR="00450E7A" w:rsidRPr="00450E7A" w:rsidRDefault="00450E7A" w:rsidP="00450E7A">
            <w:pPr>
              <w:tabs>
                <w:tab w:val="left" w:pos="5529"/>
              </w:tabs>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12 – </w:t>
            </w:r>
            <w:r w:rsidRPr="00450E7A">
              <w:rPr>
                <w:rFonts w:ascii="Times New Roman" w:hAnsi="Times New Roman" w:cs="Times New Roman"/>
                <w:i/>
                <w:sz w:val="24"/>
                <w:szCs w:val="24"/>
                <w:lang w:val="en-US"/>
              </w:rPr>
              <w:t xml:space="preserve">twelve </w:t>
            </w:r>
            <w:r w:rsidRPr="00450E7A">
              <w:rPr>
                <w:rFonts w:ascii="Times New Roman" w:hAnsi="Times New Roman" w:cs="Times New Roman"/>
                <w:sz w:val="24"/>
                <w:szCs w:val="24"/>
                <w:lang w:val="en-US"/>
              </w:rPr>
              <w:t>[</w:t>
            </w:r>
            <w:proofErr w:type="spellStart"/>
            <w:r w:rsidRPr="00450E7A">
              <w:rPr>
                <w:rFonts w:ascii="Times New Roman" w:hAnsi="Times New Roman" w:cs="Times New Roman"/>
                <w:sz w:val="24"/>
                <w:szCs w:val="24"/>
                <w:lang w:val="en-US"/>
              </w:rPr>
              <w:t>twelv</w:t>
            </w:r>
            <w:proofErr w:type="spellEnd"/>
            <w:r w:rsidRPr="00450E7A">
              <w:rPr>
                <w:rFonts w:ascii="Times New Roman" w:hAnsi="Times New Roman" w:cs="Times New Roman"/>
                <w:sz w:val="24"/>
                <w:szCs w:val="24"/>
                <w:lang w:val="en-US"/>
              </w:rPr>
              <w:t>]</w:t>
            </w:r>
          </w:p>
        </w:tc>
      </w:tr>
    </w:tbl>
    <w:p w:rsidR="00450E7A" w:rsidRPr="00450E7A" w:rsidRDefault="00450E7A" w:rsidP="00450E7A">
      <w:pPr>
        <w:pStyle w:val="11"/>
        <w:tabs>
          <w:tab w:val="left" w:pos="5529"/>
        </w:tabs>
        <w:spacing w:before="0" w:line="240" w:lineRule="auto"/>
        <w:jc w:val="both"/>
        <w:rPr>
          <w:sz w:val="24"/>
          <w:szCs w:val="24"/>
        </w:rPr>
      </w:pPr>
      <w:r w:rsidRPr="00450E7A">
        <w:rPr>
          <w:sz w:val="24"/>
          <w:szCs w:val="24"/>
        </w:rPr>
        <w:t>Далее, для образования производных числительных, используются специальные суффиксы: -</w:t>
      </w:r>
      <w:r w:rsidRPr="00450E7A">
        <w:rPr>
          <w:b/>
          <w:i/>
          <w:sz w:val="24"/>
          <w:szCs w:val="24"/>
        </w:rPr>
        <w:t>t</w:t>
      </w:r>
      <w:proofErr w:type="spellStart"/>
      <w:r w:rsidRPr="00450E7A">
        <w:rPr>
          <w:b/>
          <w:i/>
          <w:sz w:val="24"/>
          <w:szCs w:val="24"/>
          <w:lang w:val="en-US"/>
        </w:rPr>
        <w:t>een</w:t>
      </w:r>
      <w:proofErr w:type="spellEnd"/>
      <w:r w:rsidRPr="00450E7A">
        <w:rPr>
          <w:i/>
          <w:sz w:val="24"/>
          <w:szCs w:val="24"/>
        </w:rPr>
        <w:t xml:space="preserve">,  </w:t>
      </w:r>
      <w:r w:rsidRPr="00450E7A">
        <w:rPr>
          <w:sz w:val="24"/>
          <w:szCs w:val="24"/>
        </w:rPr>
        <w:t>соответствующий русскому –</w:t>
      </w:r>
      <w:proofErr w:type="spellStart"/>
      <w:r w:rsidRPr="00450E7A">
        <w:rPr>
          <w:b/>
          <w:i/>
          <w:sz w:val="24"/>
          <w:szCs w:val="24"/>
        </w:rPr>
        <w:t>надцать</w:t>
      </w:r>
      <w:proofErr w:type="spellEnd"/>
      <w:r w:rsidRPr="00450E7A">
        <w:rPr>
          <w:sz w:val="24"/>
          <w:szCs w:val="24"/>
        </w:rPr>
        <w:t>, для числительных от 13 по 19 включительно, и -</w:t>
      </w:r>
      <w:r w:rsidRPr="00450E7A">
        <w:rPr>
          <w:b/>
          <w:i/>
          <w:sz w:val="24"/>
          <w:szCs w:val="24"/>
          <w:lang w:val="en-US"/>
        </w:rPr>
        <w:t>ty</w:t>
      </w:r>
      <w:r w:rsidRPr="00450E7A">
        <w:rPr>
          <w:i/>
          <w:sz w:val="24"/>
          <w:szCs w:val="24"/>
        </w:rPr>
        <w:t xml:space="preserve"> – </w:t>
      </w:r>
      <w:r w:rsidRPr="00450E7A">
        <w:rPr>
          <w:sz w:val="24"/>
          <w:szCs w:val="24"/>
        </w:rPr>
        <w:t>для  десятков - соответствует русскому -</w:t>
      </w:r>
      <w:proofErr w:type="spellStart"/>
      <w:r w:rsidRPr="00450E7A">
        <w:rPr>
          <w:b/>
          <w:i/>
          <w:sz w:val="24"/>
          <w:szCs w:val="24"/>
        </w:rPr>
        <w:t>дцать</w:t>
      </w:r>
      <w:proofErr w:type="spellEnd"/>
      <w:r w:rsidRPr="00450E7A">
        <w:rPr>
          <w:sz w:val="24"/>
          <w:szCs w:val="24"/>
        </w:rPr>
        <w:t>, -</w:t>
      </w:r>
      <w:r w:rsidRPr="00450E7A">
        <w:rPr>
          <w:b/>
          <w:i/>
          <w:sz w:val="24"/>
          <w:szCs w:val="24"/>
        </w:rPr>
        <w:t>десять</w:t>
      </w:r>
      <w:r w:rsidRPr="00450E7A">
        <w:rPr>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2835"/>
      </w:tblGrid>
      <w:tr w:rsidR="00450E7A" w:rsidRPr="00450E7A" w:rsidTr="00450E7A">
        <w:trPr>
          <w:cantSplit/>
        </w:trPr>
        <w:tc>
          <w:tcPr>
            <w:tcW w:w="6237" w:type="dxa"/>
          </w:tcPr>
          <w:p w:rsidR="00450E7A" w:rsidRPr="00450E7A" w:rsidRDefault="00450E7A" w:rsidP="00450E7A">
            <w:pPr>
              <w:tabs>
                <w:tab w:val="left" w:pos="5529"/>
              </w:tabs>
              <w:jc w:val="center"/>
              <w:rPr>
                <w:rFonts w:ascii="Times New Roman" w:hAnsi="Times New Roman" w:cs="Times New Roman"/>
                <w:i/>
                <w:sz w:val="24"/>
                <w:szCs w:val="24"/>
                <w:lang w:val="en-US"/>
              </w:rPr>
            </w:pPr>
            <w:r w:rsidRPr="00450E7A">
              <w:rPr>
                <w:rFonts w:ascii="Times New Roman" w:hAnsi="Times New Roman" w:cs="Times New Roman"/>
                <w:i/>
                <w:sz w:val="24"/>
                <w:szCs w:val="24"/>
                <w:lang w:val="en-US"/>
              </w:rPr>
              <w:t>- teen</w:t>
            </w:r>
          </w:p>
        </w:tc>
        <w:tc>
          <w:tcPr>
            <w:tcW w:w="2835" w:type="dxa"/>
          </w:tcPr>
          <w:p w:rsidR="00450E7A" w:rsidRPr="00450E7A" w:rsidRDefault="00450E7A" w:rsidP="00450E7A">
            <w:pPr>
              <w:tabs>
                <w:tab w:val="left" w:pos="5529"/>
              </w:tabs>
              <w:jc w:val="center"/>
              <w:rPr>
                <w:rFonts w:ascii="Times New Roman" w:hAnsi="Times New Roman" w:cs="Times New Roman"/>
                <w:i/>
                <w:sz w:val="24"/>
                <w:szCs w:val="24"/>
                <w:lang w:val="en-US"/>
              </w:rPr>
            </w:pPr>
            <w:r w:rsidRPr="00450E7A">
              <w:rPr>
                <w:rFonts w:ascii="Times New Roman" w:hAnsi="Times New Roman" w:cs="Times New Roman"/>
                <w:i/>
                <w:sz w:val="24"/>
                <w:szCs w:val="24"/>
                <w:lang w:val="en-US"/>
              </w:rPr>
              <w:t>-ty</w:t>
            </w:r>
          </w:p>
        </w:tc>
      </w:tr>
      <w:tr w:rsidR="00450E7A" w:rsidRPr="00450E7A" w:rsidTr="00450E7A">
        <w:trPr>
          <w:cantSplit/>
        </w:trPr>
        <w:tc>
          <w:tcPr>
            <w:tcW w:w="6237" w:type="dxa"/>
          </w:tcPr>
          <w:p w:rsidR="00450E7A" w:rsidRPr="00450E7A" w:rsidRDefault="00450E7A" w:rsidP="00450E7A">
            <w:pPr>
              <w:tabs>
                <w:tab w:val="left" w:pos="5529"/>
              </w:tabs>
              <w:rPr>
                <w:rFonts w:ascii="Times New Roman" w:hAnsi="Times New Roman" w:cs="Times New Roman"/>
                <w:sz w:val="24"/>
                <w:szCs w:val="24"/>
                <w:lang w:val="en-US"/>
              </w:rPr>
            </w:pPr>
          </w:p>
        </w:tc>
        <w:tc>
          <w:tcPr>
            <w:tcW w:w="2835" w:type="dxa"/>
          </w:tcPr>
          <w:p w:rsidR="00450E7A" w:rsidRPr="00450E7A" w:rsidRDefault="00450E7A" w:rsidP="00450E7A">
            <w:pPr>
              <w:tabs>
                <w:tab w:val="left" w:pos="5529"/>
              </w:tabs>
              <w:rPr>
                <w:rFonts w:ascii="Times New Roman" w:hAnsi="Times New Roman" w:cs="Times New Roman"/>
                <w:i/>
                <w:sz w:val="24"/>
                <w:szCs w:val="24"/>
                <w:lang w:val="en-US"/>
              </w:rPr>
            </w:pPr>
            <w:r w:rsidRPr="00450E7A">
              <w:rPr>
                <w:rFonts w:ascii="Times New Roman" w:hAnsi="Times New Roman" w:cs="Times New Roman"/>
                <w:sz w:val="24"/>
                <w:szCs w:val="24"/>
                <w:lang w:val="en-US"/>
              </w:rPr>
              <w:t xml:space="preserve">20 – </w:t>
            </w:r>
            <w:r w:rsidRPr="00450E7A">
              <w:rPr>
                <w:rFonts w:ascii="Times New Roman" w:hAnsi="Times New Roman" w:cs="Times New Roman"/>
                <w:i/>
                <w:sz w:val="24"/>
                <w:szCs w:val="24"/>
                <w:lang w:val="en-US"/>
              </w:rPr>
              <w:t xml:space="preserve">twenty </w:t>
            </w:r>
            <w:r w:rsidRPr="00450E7A">
              <w:rPr>
                <w:rFonts w:ascii="Times New Roman" w:hAnsi="Times New Roman" w:cs="Times New Roman"/>
                <w:sz w:val="24"/>
                <w:szCs w:val="24"/>
                <w:lang w:val="en-US"/>
              </w:rPr>
              <w:t>[`</w:t>
            </w:r>
            <w:proofErr w:type="spellStart"/>
            <w:r w:rsidRPr="00450E7A">
              <w:rPr>
                <w:rFonts w:ascii="Times New Roman" w:hAnsi="Times New Roman" w:cs="Times New Roman"/>
                <w:sz w:val="24"/>
                <w:szCs w:val="24"/>
                <w:lang w:val="en-US"/>
              </w:rPr>
              <w:t>twenti</w:t>
            </w:r>
            <w:proofErr w:type="spellEnd"/>
            <w:r w:rsidRPr="00450E7A">
              <w:rPr>
                <w:rFonts w:ascii="Times New Roman" w:hAnsi="Times New Roman" w:cs="Times New Roman"/>
                <w:sz w:val="24"/>
                <w:szCs w:val="24"/>
                <w:lang w:val="en-US"/>
              </w:rPr>
              <w:t>]</w:t>
            </w:r>
          </w:p>
        </w:tc>
      </w:tr>
      <w:tr w:rsidR="00450E7A" w:rsidRPr="00450E7A" w:rsidTr="00450E7A">
        <w:trPr>
          <w:cantSplit/>
        </w:trPr>
        <w:tc>
          <w:tcPr>
            <w:tcW w:w="6237" w:type="dxa"/>
          </w:tcPr>
          <w:p w:rsidR="00450E7A" w:rsidRPr="00450E7A" w:rsidRDefault="00450E7A" w:rsidP="00450E7A">
            <w:pPr>
              <w:tabs>
                <w:tab w:val="left" w:pos="5529"/>
              </w:tabs>
              <w:rPr>
                <w:rFonts w:ascii="Times New Roman" w:hAnsi="Times New Roman" w:cs="Times New Roman"/>
                <w:i/>
                <w:sz w:val="24"/>
                <w:szCs w:val="24"/>
                <w:lang w:val="en-US"/>
              </w:rPr>
            </w:pPr>
            <w:r w:rsidRPr="00450E7A">
              <w:rPr>
                <w:rFonts w:ascii="Times New Roman" w:hAnsi="Times New Roman" w:cs="Times New Roman"/>
                <w:sz w:val="24"/>
                <w:szCs w:val="24"/>
                <w:lang w:val="en-US"/>
              </w:rPr>
              <w:t xml:space="preserve">13 – </w:t>
            </w:r>
            <w:r w:rsidRPr="00450E7A">
              <w:rPr>
                <w:rFonts w:ascii="Times New Roman" w:hAnsi="Times New Roman" w:cs="Times New Roman"/>
                <w:i/>
                <w:sz w:val="24"/>
                <w:szCs w:val="24"/>
                <w:lang w:val="en-US"/>
              </w:rPr>
              <w:t xml:space="preserve">thirteen </w:t>
            </w:r>
            <w:r w:rsidRPr="00450E7A">
              <w:rPr>
                <w:rFonts w:ascii="Times New Roman" w:hAnsi="Times New Roman" w:cs="Times New Roman"/>
                <w:sz w:val="24"/>
                <w:szCs w:val="24"/>
                <w:lang w:val="en-US"/>
              </w:rPr>
              <w:t>[`θ</w:t>
            </w:r>
            <w:r w:rsidRPr="00450E7A">
              <w:rPr>
                <w:rFonts w:ascii="Times New Roman" w:hAnsi="Times New Roman" w:cs="Times New Roman"/>
                <w:sz w:val="24"/>
                <w:szCs w:val="24"/>
                <w:lang w:val="en-US"/>
              </w:rPr>
              <w:sym w:font="Symbol" w:char="F0B6"/>
            </w:r>
            <w:r w:rsidRPr="00450E7A">
              <w:rPr>
                <w:rFonts w:ascii="Times New Roman" w:hAnsi="Times New Roman" w:cs="Times New Roman"/>
                <w:sz w:val="24"/>
                <w:szCs w:val="24"/>
                <w:lang w:val="en-US"/>
              </w:rPr>
              <w:t>:`</w:t>
            </w:r>
            <w:proofErr w:type="spellStart"/>
            <w:r w:rsidRPr="00450E7A">
              <w:rPr>
                <w:rFonts w:ascii="Times New Roman" w:hAnsi="Times New Roman" w:cs="Times New Roman"/>
                <w:sz w:val="24"/>
                <w:szCs w:val="24"/>
                <w:lang w:val="en-US"/>
              </w:rPr>
              <w:t>ti:n</w:t>
            </w:r>
            <w:proofErr w:type="spellEnd"/>
            <w:r w:rsidRPr="00450E7A">
              <w:rPr>
                <w:rFonts w:ascii="Times New Roman" w:hAnsi="Times New Roman" w:cs="Times New Roman"/>
                <w:sz w:val="24"/>
                <w:szCs w:val="24"/>
                <w:lang w:val="en-US"/>
              </w:rPr>
              <w:t xml:space="preserve">]                                            </w:t>
            </w:r>
          </w:p>
        </w:tc>
        <w:tc>
          <w:tcPr>
            <w:tcW w:w="2835" w:type="dxa"/>
          </w:tcPr>
          <w:p w:rsidR="00450E7A" w:rsidRPr="00450E7A" w:rsidRDefault="00450E7A" w:rsidP="00450E7A">
            <w:pPr>
              <w:tabs>
                <w:tab w:val="left" w:pos="5529"/>
              </w:tabs>
              <w:rPr>
                <w:rFonts w:ascii="Times New Roman" w:hAnsi="Times New Roman" w:cs="Times New Roman"/>
                <w:i/>
                <w:sz w:val="24"/>
                <w:szCs w:val="24"/>
                <w:lang w:val="en-US"/>
              </w:rPr>
            </w:pPr>
            <w:r w:rsidRPr="00450E7A">
              <w:rPr>
                <w:rFonts w:ascii="Times New Roman" w:hAnsi="Times New Roman" w:cs="Times New Roman"/>
                <w:sz w:val="24"/>
                <w:szCs w:val="24"/>
                <w:lang w:val="en-US"/>
              </w:rPr>
              <w:t xml:space="preserve">30 – </w:t>
            </w:r>
            <w:r w:rsidRPr="00450E7A">
              <w:rPr>
                <w:rFonts w:ascii="Times New Roman" w:hAnsi="Times New Roman" w:cs="Times New Roman"/>
                <w:i/>
                <w:sz w:val="24"/>
                <w:szCs w:val="24"/>
                <w:lang w:val="en-US"/>
              </w:rPr>
              <w:t xml:space="preserve">thirty </w:t>
            </w:r>
            <w:r w:rsidRPr="00450E7A">
              <w:rPr>
                <w:rFonts w:ascii="Times New Roman" w:hAnsi="Times New Roman" w:cs="Times New Roman"/>
                <w:sz w:val="24"/>
                <w:szCs w:val="24"/>
                <w:lang w:val="en-US"/>
              </w:rPr>
              <w:t>[`θ</w:t>
            </w:r>
            <w:r w:rsidRPr="00450E7A">
              <w:rPr>
                <w:rFonts w:ascii="Times New Roman" w:hAnsi="Times New Roman" w:cs="Times New Roman"/>
                <w:sz w:val="24"/>
                <w:szCs w:val="24"/>
                <w:lang w:val="en-US"/>
              </w:rPr>
              <w:sym w:font="Symbol" w:char="F0B6"/>
            </w:r>
            <w:r w:rsidRPr="00450E7A">
              <w:rPr>
                <w:rFonts w:ascii="Times New Roman" w:hAnsi="Times New Roman" w:cs="Times New Roman"/>
                <w:sz w:val="24"/>
                <w:szCs w:val="24"/>
                <w:lang w:val="en-US"/>
              </w:rPr>
              <w:t>:</w:t>
            </w:r>
            <w:proofErr w:type="spellStart"/>
            <w:r w:rsidRPr="00450E7A">
              <w:rPr>
                <w:rFonts w:ascii="Times New Roman" w:hAnsi="Times New Roman" w:cs="Times New Roman"/>
                <w:sz w:val="24"/>
                <w:szCs w:val="24"/>
                <w:lang w:val="en-US"/>
              </w:rPr>
              <w:t>ti</w:t>
            </w:r>
            <w:proofErr w:type="spellEnd"/>
            <w:r w:rsidRPr="00450E7A">
              <w:rPr>
                <w:rFonts w:ascii="Times New Roman" w:hAnsi="Times New Roman" w:cs="Times New Roman"/>
                <w:sz w:val="24"/>
                <w:szCs w:val="24"/>
                <w:lang w:val="en-US"/>
              </w:rPr>
              <w:t>]</w:t>
            </w:r>
          </w:p>
        </w:tc>
      </w:tr>
      <w:tr w:rsidR="00450E7A" w:rsidRPr="00450E7A" w:rsidTr="00450E7A">
        <w:trPr>
          <w:cantSplit/>
        </w:trPr>
        <w:tc>
          <w:tcPr>
            <w:tcW w:w="6237" w:type="dxa"/>
          </w:tcPr>
          <w:p w:rsidR="00450E7A" w:rsidRPr="00450E7A" w:rsidRDefault="00450E7A" w:rsidP="00450E7A">
            <w:pPr>
              <w:tabs>
                <w:tab w:val="left" w:pos="5529"/>
              </w:tabs>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14 – </w:t>
            </w:r>
            <w:r w:rsidRPr="00450E7A">
              <w:rPr>
                <w:rFonts w:ascii="Times New Roman" w:hAnsi="Times New Roman" w:cs="Times New Roman"/>
                <w:i/>
                <w:sz w:val="24"/>
                <w:szCs w:val="24"/>
                <w:lang w:val="en-US"/>
              </w:rPr>
              <w:t xml:space="preserve">fourteen </w:t>
            </w:r>
            <w:r w:rsidRPr="00450E7A">
              <w:rPr>
                <w:rFonts w:ascii="Times New Roman" w:hAnsi="Times New Roman" w:cs="Times New Roman"/>
                <w:sz w:val="24"/>
                <w:szCs w:val="24"/>
                <w:lang w:val="en-US"/>
              </w:rPr>
              <w:t>[`</w:t>
            </w:r>
            <w:proofErr w:type="spellStart"/>
            <w:r w:rsidRPr="00450E7A">
              <w:rPr>
                <w:rFonts w:ascii="Times New Roman" w:hAnsi="Times New Roman" w:cs="Times New Roman"/>
                <w:sz w:val="24"/>
                <w:szCs w:val="24"/>
                <w:lang w:val="en-US"/>
              </w:rPr>
              <w:t>fכ</w:t>
            </w:r>
            <w:proofErr w:type="spellEnd"/>
            <w:r w:rsidRPr="00450E7A">
              <w:rPr>
                <w:rFonts w:ascii="Times New Roman" w:hAnsi="Times New Roman" w:cs="Times New Roman"/>
                <w:sz w:val="24"/>
                <w:szCs w:val="24"/>
                <w:lang w:val="en-US"/>
              </w:rPr>
              <w:t>:`</w:t>
            </w:r>
            <w:proofErr w:type="spellStart"/>
            <w:r w:rsidRPr="00450E7A">
              <w:rPr>
                <w:rFonts w:ascii="Times New Roman" w:hAnsi="Times New Roman" w:cs="Times New Roman"/>
                <w:sz w:val="24"/>
                <w:szCs w:val="24"/>
                <w:lang w:val="en-US"/>
              </w:rPr>
              <w:t>ti:n</w:t>
            </w:r>
            <w:proofErr w:type="spellEnd"/>
            <w:r w:rsidRPr="00450E7A">
              <w:rPr>
                <w:rFonts w:ascii="Times New Roman" w:hAnsi="Times New Roman" w:cs="Times New Roman"/>
                <w:sz w:val="24"/>
                <w:szCs w:val="24"/>
                <w:lang w:val="en-US"/>
              </w:rPr>
              <w:t>]</w:t>
            </w:r>
          </w:p>
        </w:tc>
        <w:tc>
          <w:tcPr>
            <w:tcW w:w="2835" w:type="dxa"/>
          </w:tcPr>
          <w:p w:rsidR="00450E7A" w:rsidRPr="00450E7A" w:rsidRDefault="00450E7A" w:rsidP="00450E7A">
            <w:pPr>
              <w:tabs>
                <w:tab w:val="left" w:pos="5529"/>
              </w:tabs>
              <w:rPr>
                <w:rFonts w:ascii="Times New Roman" w:hAnsi="Times New Roman" w:cs="Times New Roman"/>
                <w:i/>
                <w:sz w:val="24"/>
                <w:szCs w:val="24"/>
                <w:lang w:val="en-US"/>
              </w:rPr>
            </w:pPr>
            <w:r w:rsidRPr="00450E7A">
              <w:rPr>
                <w:rFonts w:ascii="Times New Roman" w:hAnsi="Times New Roman" w:cs="Times New Roman"/>
                <w:sz w:val="24"/>
                <w:szCs w:val="24"/>
                <w:lang w:val="en-US"/>
              </w:rPr>
              <w:t xml:space="preserve">40 – </w:t>
            </w:r>
            <w:r w:rsidRPr="00450E7A">
              <w:rPr>
                <w:rFonts w:ascii="Times New Roman" w:hAnsi="Times New Roman" w:cs="Times New Roman"/>
                <w:i/>
                <w:sz w:val="24"/>
                <w:szCs w:val="24"/>
                <w:lang w:val="en-US"/>
              </w:rPr>
              <w:t>forty</w:t>
            </w:r>
            <w:r w:rsidRPr="00450E7A">
              <w:rPr>
                <w:rFonts w:ascii="Times New Roman" w:hAnsi="Times New Roman" w:cs="Times New Roman"/>
                <w:sz w:val="24"/>
                <w:szCs w:val="24"/>
                <w:lang w:val="en-US"/>
              </w:rPr>
              <w:t xml:space="preserve"> [`</w:t>
            </w:r>
            <w:proofErr w:type="spellStart"/>
            <w:r w:rsidRPr="00450E7A">
              <w:rPr>
                <w:rFonts w:ascii="Times New Roman" w:hAnsi="Times New Roman" w:cs="Times New Roman"/>
                <w:sz w:val="24"/>
                <w:szCs w:val="24"/>
                <w:lang w:val="en-US"/>
              </w:rPr>
              <w:t>fכ:ti</w:t>
            </w:r>
            <w:proofErr w:type="spellEnd"/>
            <w:r w:rsidRPr="00450E7A">
              <w:rPr>
                <w:rFonts w:ascii="Times New Roman" w:hAnsi="Times New Roman" w:cs="Times New Roman"/>
                <w:sz w:val="24"/>
                <w:szCs w:val="24"/>
                <w:lang w:val="en-US"/>
              </w:rPr>
              <w:t>]</w:t>
            </w:r>
          </w:p>
        </w:tc>
      </w:tr>
      <w:tr w:rsidR="00450E7A" w:rsidRPr="00450E7A" w:rsidTr="00450E7A">
        <w:trPr>
          <w:cantSplit/>
        </w:trPr>
        <w:tc>
          <w:tcPr>
            <w:tcW w:w="6237" w:type="dxa"/>
          </w:tcPr>
          <w:p w:rsidR="00450E7A" w:rsidRPr="00450E7A" w:rsidRDefault="00450E7A" w:rsidP="00450E7A">
            <w:pPr>
              <w:tabs>
                <w:tab w:val="left" w:pos="5529"/>
              </w:tabs>
              <w:rPr>
                <w:rFonts w:ascii="Times New Roman" w:hAnsi="Times New Roman" w:cs="Times New Roman"/>
                <w:i/>
                <w:sz w:val="24"/>
                <w:szCs w:val="24"/>
                <w:lang w:val="en-US"/>
              </w:rPr>
            </w:pPr>
            <w:r w:rsidRPr="00450E7A">
              <w:rPr>
                <w:rFonts w:ascii="Times New Roman" w:hAnsi="Times New Roman" w:cs="Times New Roman"/>
                <w:sz w:val="24"/>
                <w:szCs w:val="24"/>
                <w:lang w:val="en-US"/>
              </w:rPr>
              <w:t xml:space="preserve">15 – </w:t>
            </w:r>
            <w:r w:rsidRPr="00450E7A">
              <w:rPr>
                <w:rFonts w:ascii="Times New Roman" w:hAnsi="Times New Roman" w:cs="Times New Roman"/>
                <w:i/>
                <w:sz w:val="24"/>
                <w:szCs w:val="24"/>
                <w:lang w:val="en-US"/>
              </w:rPr>
              <w:t xml:space="preserve">fifteen </w:t>
            </w:r>
            <w:r w:rsidRPr="00450E7A">
              <w:rPr>
                <w:rFonts w:ascii="Times New Roman" w:hAnsi="Times New Roman" w:cs="Times New Roman"/>
                <w:sz w:val="24"/>
                <w:szCs w:val="24"/>
                <w:lang w:val="en-US"/>
              </w:rPr>
              <w:t>[`</w:t>
            </w:r>
            <w:proofErr w:type="spellStart"/>
            <w:r w:rsidRPr="00450E7A">
              <w:rPr>
                <w:rFonts w:ascii="Times New Roman" w:hAnsi="Times New Roman" w:cs="Times New Roman"/>
                <w:sz w:val="24"/>
                <w:szCs w:val="24"/>
                <w:lang w:val="en-US"/>
              </w:rPr>
              <w:t>fif`ti:n</w:t>
            </w:r>
            <w:proofErr w:type="spellEnd"/>
            <w:r w:rsidRPr="00450E7A">
              <w:rPr>
                <w:rFonts w:ascii="Times New Roman" w:hAnsi="Times New Roman" w:cs="Times New Roman"/>
                <w:sz w:val="24"/>
                <w:szCs w:val="24"/>
                <w:lang w:val="en-US"/>
              </w:rPr>
              <w:t>]</w:t>
            </w:r>
          </w:p>
        </w:tc>
        <w:tc>
          <w:tcPr>
            <w:tcW w:w="2835" w:type="dxa"/>
          </w:tcPr>
          <w:p w:rsidR="00450E7A" w:rsidRPr="00450E7A" w:rsidRDefault="00450E7A" w:rsidP="00450E7A">
            <w:pPr>
              <w:tabs>
                <w:tab w:val="left" w:pos="5529"/>
              </w:tabs>
              <w:rPr>
                <w:rFonts w:ascii="Times New Roman" w:hAnsi="Times New Roman" w:cs="Times New Roman"/>
                <w:i/>
                <w:sz w:val="24"/>
                <w:szCs w:val="24"/>
                <w:lang w:val="en-US"/>
              </w:rPr>
            </w:pPr>
            <w:r w:rsidRPr="00450E7A">
              <w:rPr>
                <w:rFonts w:ascii="Times New Roman" w:hAnsi="Times New Roman" w:cs="Times New Roman"/>
                <w:sz w:val="24"/>
                <w:szCs w:val="24"/>
                <w:lang w:val="en-US"/>
              </w:rPr>
              <w:t xml:space="preserve">50 – </w:t>
            </w:r>
            <w:r w:rsidRPr="00450E7A">
              <w:rPr>
                <w:rFonts w:ascii="Times New Roman" w:hAnsi="Times New Roman" w:cs="Times New Roman"/>
                <w:i/>
                <w:sz w:val="24"/>
                <w:szCs w:val="24"/>
                <w:lang w:val="en-US"/>
              </w:rPr>
              <w:t xml:space="preserve">fifty </w:t>
            </w:r>
            <w:r w:rsidRPr="00450E7A">
              <w:rPr>
                <w:rFonts w:ascii="Times New Roman" w:hAnsi="Times New Roman" w:cs="Times New Roman"/>
                <w:sz w:val="24"/>
                <w:szCs w:val="24"/>
                <w:lang w:val="en-US"/>
              </w:rPr>
              <w:t>[`</w:t>
            </w:r>
            <w:proofErr w:type="spellStart"/>
            <w:r w:rsidRPr="00450E7A">
              <w:rPr>
                <w:rFonts w:ascii="Times New Roman" w:hAnsi="Times New Roman" w:cs="Times New Roman"/>
                <w:sz w:val="24"/>
                <w:szCs w:val="24"/>
                <w:lang w:val="en-US"/>
              </w:rPr>
              <w:t>fifti</w:t>
            </w:r>
            <w:proofErr w:type="spellEnd"/>
            <w:r w:rsidRPr="00450E7A">
              <w:rPr>
                <w:rFonts w:ascii="Times New Roman" w:hAnsi="Times New Roman" w:cs="Times New Roman"/>
                <w:sz w:val="24"/>
                <w:szCs w:val="24"/>
                <w:lang w:val="en-US"/>
              </w:rPr>
              <w:t>]</w:t>
            </w:r>
          </w:p>
        </w:tc>
      </w:tr>
      <w:tr w:rsidR="00450E7A" w:rsidRPr="00450E7A" w:rsidTr="00450E7A">
        <w:trPr>
          <w:cantSplit/>
        </w:trPr>
        <w:tc>
          <w:tcPr>
            <w:tcW w:w="6237" w:type="dxa"/>
          </w:tcPr>
          <w:p w:rsidR="00450E7A" w:rsidRPr="00450E7A" w:rsidRDefault="00450E7A" w:rsidP="00450E7A">
            <w:pPr>
              <w:tabs>
                <w:tab w:val="left" w:pos="5529"/>
              </w:tabs>
              <w:rPr>
                <w:rFonts w:ascii="Times New Roman" w:hAnsi="Times New Roman" w:cs="Times New Roman"/>
                <w:i/>
                <w:sz w:val="24"/>
                <w:szCs w:val="24"/>
                <w:lang w:val="en-US"/>
              </w:rPr>
            </w:pPr>
            <w:r w:rsidRPr="00450E7A">
              <w:rPr>
                <w:rFonts w:ascii="Times New Roman" w:hAnsi="Times New Roman" w:cs="Times New Roman"/>
                <w:sz w:val="24"/>
                <w:szCs w:val="24"/>
                <w:lang w:val="en-US"/>
              </w:rPr>
              <w:t xml:space="preserve">16 – </w:t>
            </w:r>
            <w:r w:rsidRPr="00450E7A">
              <w:rPr>
                <w:rFonts w:ascii="Times New Roman" w:hAnsi="Times New Roman" w:cs="Times New Roman"/>
                <w:i/>
                <w:sz w:val="24"/>
                <w:szCs w:val="24"/>
                <w:lang w:val="en-US"/>
              </w:rPr>
              <w:t xml:space="preserve">sixteen </w:t>
            </w:r>
            <w:r w:rsidRPr="00450E7A">
              <w:rPr>
                <w:rFonts w:ascii="Times New Roman" w:hAnsi="Times New Roman" w:cs="Times New Roman"/>
                <w:sz w:val="24"/>
                <w:szCs w:val="24"/>
                <w:lang w:val="en-US"/>
              </w:rPr>
              <w:t>[`</w:t>
            </w:r>
            <w:proofErr w:type="spellStart"/>
            <w:r w:rsidRPr="00450E7A">
              <w:rPr>
                <w:rFonts w:ascii="Times New Roman" w:hAnsi="Times New Roman" w:cs="Times New Roman"/>
                <w:sz w:val="24"/>
                <w:szCs w:val="24"/>
                <w:lang w:val="en-US"/>
              </w:rPr>
              <w:t>siks`ti:n</w:t>
            </w:r>
            <w:proofErr w:type="spellEnd"/>
            <w:r w:rsidRPr="00450E7A">
              <w:rPr>
                <w:rFonts w:ascii="Times New Roman" w:hAnsi="Times New Roman" w:cs="Times New Roman"/>
                <w:sz w:val="24"/>
                <w:szCs w:val="24"/>
                <w:lang w:val="en-US"/>
              </w:rPr>
              <w:t>]</w:t>
            </w:r>
          </w:p>
        </w:tc>
        <w:tc>
          <w:tcPr>
            <w:tcW w:w="2835" w:type="dxa"/>
          </w:tcPr>
          <w:p w:rsidR="00450E7A" w:rsidRPr="00450E7A" w:rsidRDefault="00450E7A" w:rsidP="00450E7A">
            <w:pPr>
              <w:tabs>
                <w:tab w:val="left" w:pos="5529"/>
              </w:tabs>
              <w:rPr>
                <w:rFonts w:ascii="Times New Roman" w:hAnsi="Times New Roman" w:cs="Times New Roman"/>
                <w:i/>
                <w:sz w:val="24"/>
                <w:szCs w:val="24"/>
                <w:lang w:val="en-US"/>
              </w:rPr>
            </w:pPr>
            <w:r w:rsidRPr="00450E7A">
              <w:rPr>
                <w:rFonts w:ascii="Times New Roman" w:hAnsi="Times New Roman" w:cs="Times New Roman"/>
                <w:sz w:val="24"/>
                <w:szCs w:val="24"/>
                <w:lang w:val="en-US"/>
              </w:rPr>
              <w:t xml:space="preserve">60 – </w:t>
            </w:r>
            <w:r w:rsidRPr="00450E7A">
              <w:rPr>
                <w:rFonts w:ascii="Times New Roman" w:hAnsi="Times New Roman" w:cs="Times New Roman"/>
                <w:i/>
                <w:sz w:val="24"/>
                <w:szCs w:val="24"/>
                <w:lang w:val="en-US"/>
              </w:rPr>
              <w:t xml:space="preserve">sixty </w:t>
            </w:r>
            <w:r w:rsidRPr="00450E7A">
              <w:rPr>
                <w:rFonts w:ascii="Times New Roman" w:hAnsi="Times New Roman" w:cs="Times New Roman"/>
                <w:sz w:val="24"/>
                <w:szCs w:val="24"/>
                <w:lang w:val="en-US"/>
              </w:rPr>
              <w:t>[`</w:t>
            </w:r>
            <w:proofErr w:type="spellStart"/>
            <w:r w:rsidRPr="00450E7A">
              <w:rPr>
                <w:rFonts w:ascii="Times New Roman" w:hAnsi="Times New Roman" w:cs="Times New Roman"/>
                <w:sz w:val="24"/>
                <w:szCs w:val="24"/>
                <w:lang w:val="en-US"/>
              </w:rPr>
              <w:t>siksti</w:t>
            </w:r>
            <w:proofErr w:type="spellEnd"/>
            <w:r w:rsidRPr="00450E7A">
              <w:rPr>
                <w:rFonts w:ascii="Times New Roman" w:hAnsi="Times New Roman" w:cs="Times New Roman"/>
                <w:sz w:val="24"/>
                <w:szCs w:val="24"/>
                <w:lang w:val="en-US"/>
              </w:rPr>
              <w:t>]</w:t>
            </w:r>
          </w:p>
        </w:tc>
      </w:tr>
      <w:tr w:rsidR="00450E7A" w:rsidRPr="00450E7A" w:rsidTr="00450E7A">
        <w:trPr>
          <w:cantSplit/>
        </w:trPr>
        <w:tc>
          <w:tcPr>
            <w:tcW w:w="6237" w:type="dxa"/>
          </w:tcPr>
          <w:p w:rsidR="00450E7A" w:rsidRPr="00450E7A" w:rsidRDefault="00450E7A" w:rsidP="00450E7A">
            <w:pPr>
              <w:tabs>
                <w:tab w:val="left" w:pos="5529"/>
              </w:tabs>
              <w:rPr>
                <w:rFonts w:ascii="Times New Roman" w:hAnsi="Times New Roman" w:cs="Times New Roman"/>
                <w:i/>
                <w:sz w:val="24"/>
                <w:szCs w:val="24"/>
                <w:lang w:val="en-US"/>
              </w:rPr>
            </w:pPr>
            <w:r w:rsidRPr="00450E7A">
              <w:rPr>
                <w:rFonts w:ascii="Times New Roman" w:hAnsi="Times New Roman" w:cs="Times New Roman"/>
                <w:sz w:val="24"/>
                <w:szCs w:val="24"/>
                <w:lang w:val="en-US"/>
              </w:rPr>
              <w:t xml:space="preserve">17 – </w:t>
            </w:r>
            <w:r w:rsidRPr="00450E7A">
              <w:rPr>
                <w:rFonts w:ascii="Times New Roman" w:hAnsi="Times New Roman" w:cs="Times New Roman"/>
                <w:i/>
                <w:sz w:val="24"/>
                <w:szCs w:val="24"/>
                <w:lang w:val="en-US"/>
              </w:rPr>
              <w:t xml:space="preserve">seventeen </w:t>
            </w:r>
            <w:r w:rsidRPr="00450E7A">
              <w:rPr>
                <w:rFonts w:ascii="Times New Roman" w:hAnsi="Times New Roman" w:cs="Times New Roman"/>
                <w:sz w:val="24"/>
                <w:szCs w:val="24"/>
                <w:lang w:val="en-US"/>
              </w:rPr>
              <w:t>[`</w:t>
            </w:r>
            <w:proofErr w:type="spellStart"/>
            <w:r w:rsidRPr="00450E7A">
              <w:rPr>
                <w:rFonts w:ascii="Times New Roman" w:hAnsi="Times New Roman" w:cs="Times New Roman"/>
                <w:sz w:val="24"/>
                <w:szCs w:val="24"/>
                <w:lang w:val="en-US"/>
              </w:rPr>
              <w:t>sevn`ti:n</w:t>
            </w:r>
            <w:proofErr w:type="spellEnd"/>
            <w:r w:rsidRPr="00450E7A">
              <w:rPr>
                <w:rFonts w:ascii="Times New Roman" w:hAnsi="Times New Roman" w:cs="Times New Roman"/>
                <w:sz w:val="24"/>
                <w:szCs w:val="24"/>
                <w:lang w:val="en-US"/>
              </w:rPr>
              <w:t>]</w:t>
            </w:r>
          </w:p>
        </w:tc>
        <w:tc>
          <w:tcPr>
            <w:tcW w:w="2835" w:type="dxa"/>
          </w:tcPr>
          <w:p w:rsidR="00450E7A" w:rsidRPr="00450E7A" w:rsidRDefault="00450E7A" w:rsidP="00450E7A">
            <w:pPr>
              <w:tabs>
                <w:tab w:val="left" w:pos="5529"/>
              </w:tabs>
              <w:rPr>
                <w:rFonts w:ascii="Times New Roman" w:hAnsi="Times New Roman" w:cs="Times New Roman"/>
                <w:i/>
                <w:sz w:val="24"/>
                <w:szCs w:val="24"/>
                <w:lang w:val="en-US"/>
              </w:rPr>
            </w:pPr>
            <w:r w:rsidRPr="00450E7A">
              <w:rPr>
                <w:rFonts w:ascii="Times New Roman" w:hAnsi="Times New Roman" w:cs="Times New Roman"/>
                <w:sz w:val="24"/>
                <w:szCs w:val="24"/>
                <w:lang w:val="en-US"/>
              </w:rPr>
              <w:t xml:space="preserve">70 – </w:t>
            </w:r>
            <w:r w:rsidRPr="00450E7A">
              <w:rPr>
                <w:rFonts w:ascii="Times New Roman" w:hAnsi="Times New Roman" w:cs="Times New Roman"/>
                <w:i/>
                <w:sz w:val="24"/>
                <w:szCs w:val="24"/>
                <w:lang w:val="en-US"/>
              </w:rPr>
              <w:t>seventy</w:t>
            </w:r>
            <w:r w:rsidRPr="00450E7A">
              <w:rPr>
                <w:rFonts w:ascii="Times New Roman" w:hAnsi="Times New Roman" w:cs="Times New Roman"/>
                <w:sz w:val="24"/>
                <w:szCs w:val="24"/>
                <w:lang w:val="en-US"/>
              </w:rPr>
              <w:t xml:space="preserve"> [`</w:t>
            </w:r>
            <w:proofErr w:type="spellStart"/>
            <w:r w:rsidRPr="00450E7A">
              <w:rPr>
                <w:rFonts w:ascii="Times New Roman" w:hAnsi="Times New Roman" w:cs="Times New Roman"/>
                <w:sz w:val="24"/>
                <w:szCs w:val="24"/>
                <w:lang w:val="en-US"/>
              </w:rPr>
              <w:t>sevnti</w:t>
            </w:r>
            <w:proofErr w:type="spellEnd"/>
            <w:r w:rsidRPr="00450E7A">
              <w:rPr>
                <w:rFonts w:ascii="Times New Roman" w:hAnsi="Times New Roman" w:cs="Times New Roman"/>
                <w:sz w:val="24"/>
                <w:szCs w:val="24"/>
                <w:lang w:val="en-US"/>
              </w:rPr>
              <w:t>]</w:t>
            </w:r>
          </w:p>
        </w:tc>
      </w:tr>
      <w:tr w:rsidR="00450E7A" w:rsidRPr="00450E7A" w:rsidTr="00450E7A">
        <w:trPr>
          <w:cantSplit/>
        </w:trPr>
        <w:tc>
          <w:tcPr>
            <w:tcW w:w="6237" w:type="dxa"/>
          </w:tcPr>
          <w:p w:rsidR="00450E7A" w:rsidRPr="00450E7A" w:rsidRDefault="00450E7A" w:rsidP="00450E7A">
            <w:pPr>
              <w:tabs>
                <w:tab w:val="left" w:pos="5529"/>
              </w:tabs>
              <w:rPr>
                <w:rFonts w:ascii="Times New Roman" w:hAnsi="Times New Roman" w:cs="Times New Roman"/>
                <w:i/>
                <w:sz w:val="24"/>
                <w:szCs w:val="24"/>
                <w:lang w:val="en-US"/>
              </w:rPr>
            </w:pPr>
            <w:r w:rsidRPr="00450E7A">
              <w:rPr>
                <w:rFonts w:ascii="Times New Roman" w:hAnsi="Times New Roman" w:cs="Times New Roman"/>
                <w:sz w:val="24"/>
                <w:szCs w:val="24"/>
                <w:lang w:val="en-US"/>
              </w:rPr>
              <w:t xml:space="preserve">18 – </w:t>
            </w:r>
            <w:r w:rsidRPr="00450E7A">
              <w:rPr>
                <w:rFonts w:ascii="Times New Roman" w:hAnsi="Times New Roman" w:cs="Times New Roman"/>
                <w:i/>
                <w:sz w:val="24"/>
                <w:szCs w:val="24"/>
                <w:lang w:val="en-US"/>
              </w:rPr>
              <w:t>eighteen</w:t>
            </w:r>
            <w:r w:rsidRPr="00450E7A">
              <w:rPr>
                <w:rFonts w:ascii="Times New Roman" w:hAnsi="Times New Roman" w:cs="Times New Roman"/>
                <w:sz w:val="24"/>
                <w:szCs w:val="24"/>
                <w:lang w:val="en-US"/>
              </w:rPr>
              <w:t xml:space="preserve"> [`</w:t>
            </w:r>
            <w:proofErr w:type="spellStart"/>
            <w:r w:rsidRPr="00450E7A">
              <w:rPr>
                <w:rFonts w:ascii="Times New Roman" w:hAnsi="Times New Roman" w:cs="Times New Roman"/>
                <w:sz w:val="24"/>
                <w:szCs w:val="24"/>
                <w:lang w:val="en-US"/>
              </w:rPr>
              <w:t>ei`ti:n</w:t>
            </w:r>
            <w:proofErr w:type="spellEnd"/>
            <w:r w:rsidRPr="00450E7A">
              <w:rPr>
                <w:rFonts w:ascii="Times New Roman" w:hAnsi="Times New Roman" w:cs="Times New Roman"/>
                <w:sz w:val="24"/>
                <w:szCs w:val="24"/>
                <w:lang w:val="en-US"/>
              </w:rPr>
              <w:t>]</w:t>
            </w:r>
          </w:p>
        </w:tc>
        <w:tc>
          <w:tcPr>
            <w:tcW w:w="2835" w:type="dxa"/>
          </w:tcPr>
          <w:p w:rsidR="00450E7A" w:rsidRPr="00450E7A" w:rsidRDefault="00450E7A" w:rsidP="00450E7A">
            <w:pPr>
              <w:tabs>
                <w:tab w:val="left" w:pos="5529"/>
              </w:tabs>
              <w:rPr>
                <w:rFonts w:ascii="Times New Roman" w:hAnsi="Times New Roman" w:cs="Times New Roman"/>
                <w:i/>
                <w:sz w:val="24"/>
                <w:szCs w:val="24"/>
                <w:lang w:val="en-US"/>
              </w:rPr>
            </w:pPr>
            <w:r w:rsidRPr="00450E7A">
              <w:rPr>
                <w:rFonts w:ascii="Times New Roman" w:hAnsi="Times New Roman" w:cs="Times New Roman"/>
                <w:sz w:val="24"/>
                <w:szCs w:val="24"/>
                <w:lang w:val="en-US"/>
              </w:rPr>
              <w:t xml:space="preserve">80 – </w:t>
            </w:r>
            <w:r w:rsidRPr="00450E7A">
              <w:rPr>
                <w:rFonts w:ascii="Times New Roman" w:hAnsi="Times New Roman" w:cs="Times New Roman"/>
                <w:i/>
                <w:sz w:val="24"/>
                <w:szCs w:val="24"/>
                <w:lang w:val="en-US"/>
              </w:rPr>
              <w:t>eighty</w:t>
            </w:r>
            <w:r w:rsidRPr="00450E7A">
              <w:rPr>
                <w:rFonts w:ascii="Times New Roman" w:hAnsi="Times New Roman" w:cs="Times New Roman"/>
                <w:sz w:val="24"/>
                <w:szCs w:val="24"/>
                <w:lang w:val="en-US"/>
              </w:rPr>
              <w:t xml:space="preserve"> [`</w:t>
            </w:r>
            <w:proofErr w:type="spellStart"/>
            <w:r w:rsidRPr="00450E7A">
              <w:rPr>
                <w:rFonts w:ascii="Times New Roman" w:hAnsi="Times New Roman" w:cs="Times New Roman"/>
                <w:sz w:val="24"/>
                <w:szCs w:val="24"/>
                <w:lang w:val="en-US"/>
              </w:rPr>
              <w:t>eiti</w:t>
            </w:r>
            <w:proofErr w:type="spellEnd"/>
            <w:r w:rsidRPr="00450E7A">
              <w:rPr>
                <w:rFonts w:ascii="Times New Roman" w:hAnsi="Times New Roman" w:cs="Times New Roman"/>
                <w:sz w:val="24"/>
                <w:szCs w:val="24"/>
                <w:lang w:val="en-US"/>
              </w:rPr>
              <w:t>]</w:t>
            </w:r>
          </w:p>
        </w:tc>
      </w:tr>
      <w:tr w:rsidR="00450E7A" w:rsidRPr="00450E7A" w:rsidTr="00450E7A">
        <w:trPr>
          <w:cantSplit/>
        </w:trPr>
        <w:tc>
          <w:tcPr>
            <w:tcW w:w="6237" w:type="dxa"/>
          </w:tcPr>
          <w:p w:rsidR="00450E7A" w:rsidRPr="00450E7A" w:rsidRDefault="00450E7A" w:rsidP="00450E7A">
            <w:pPr>
              <w:tabs>
                <w:tab w:val="left" w:pos="5529"/>
              </w:tabs>
              <w:rPr>
                <w:rFonts w:ascii="Times New Roman" w:hAnsi="Times New Roman" w:cs="Times New Roman"/>
                <w:i/>
                <w:sz w:val="24"/>
                <w:szCs w:val="24"/>
                <w:lang w:val="en-US"/>
              </w:rPr>
            </w:pPr>
            <w:r w:rsidRPr="00450E7A">
              <w:rPr>
                <w:rFonts w:ascii="Times New Roman" w:hAnsi="Times New Roman" w:cs="Times New Roman"/>
                <w:sz w:val="24"/>
                <w:szCs w:val="24"/>
                <w:lang w:val="en-US"/>
              </w:rPr>
              <w:t xml:space="preserve">19 – </w:t>
            </w:r>
            <w:r w:rsidRPr="00450E7A">
              <w:rPr>
                <w:rFonts w:ascii="Times New Roman" w:hAnsi="Times New Roman" w:cs="Times New Roman"/>
                <w:i/>
                <w:sz w:val="24"/>
                <w:szCs w:val="24"/>
                <w:lang w:val="en-US"/>
              </w:rPr>
              <w:t xml:space="preserve">nineteen </w:t>
            </w:r>
            <w:r w:rsidRPr="00450E7A">
              <w:rPr>
                <w:rFonts w:ascii="Times New Roman" w:hAnsi="Times New Roman" w:cs="Times New Roman"/>
                <w:sz w:val="24"/>
                <w:szCs w:val="24"/>
                <w:lang w:val="en-US"/>
              </w:rPr>
              <w:t>[`</w:t>
            </w:r>
            <w:proofErr w:type="spellStart"/>
            <w:r w:rsidRPr="00450E7A">
              <w:rPr>
                <w:rFonts w:ascii="Times New Roman" w:hAnsi="Times New Roman" w:cs="Times New Roman"/>
                <w:sz w:val="24"/>
                <w:szCs w:val="24"/>
                <w:lang w:val="en-US"/>
              </w:rPr>
              <w:t>nаin`ti:n</w:t>
            </w:r>
            <w:proofErr w:type="spellEnd"/>
            <w:r w:rsidRPr="00450E7A">
              <w:rPr>
                <w:rFonts w:ascii="Times New Roman" w:hAnsi="Times New Roman" w:cs="Times New Roman"/>
                <w:sz w:val="24"/>
                <w:szCs w:val="24"/>
                <w:lang w:val="en-US"/>
              </w:rPr>
              <w:t>]</w:t>
            </w:r>
          </w:p>
        </w:tc>
        <w:tc>
          <w:tcPr>
            <w:tcW w:w="2835" w:type="dxa"/>
          </w:tcPr>
          <w:p w:rsidR="00450E7A" w:rsidRPr="00450E7A" w:rsidRDefault="00450E7A" w:rsidP="00450E7A">
            <w:pPr>
              <w:tabs>
                <w:tab w:val="left" w:pos="5529"/>
              </w:tabs>
              <w:rPr>
                <w:rFonts w:ascii="Times New Roman" w:hAnsi="Times New Roman" w:cs="Times New Roman"/>
                <w:i/>
                <w:sz w:val="24"/>
                <w:szCs w:val="24"/>
              </w:rPr>
            </w:pPr>
            <w:r w:rsidRPr="00450E7A">
              <w:rPr>
                <w:rFonts w:ascii="Times New Roman" w:hAnsi="Times New Roman" w:cs="Times New Roman"/>
                <w:sz w:val="24"/>
                <w:szCs w:val="24"/>
              </w:rPr>
              <w:t xml:space="preserve">90 – </w:t>
            </w:r>
            <w:r w:rsidRPr="00450E7A">
              <w:rPr>
                <w:rFonts w:ascii="Times New Roman" w:hAnsi="Times New Roman" w:cs="Times New Roman"/>
                <w:i/>
                <w:sz w:val="24"/>
                <w:szCs w:val="24"/>
                <w:lang w:val="en-US"/>
              </w:rPr>
              <w:t>ninety</w:t>
            </w:r>
            <w:r w:rsidRPr="00450E7A">
              <w:rPr>
                <w:rFonts w:ascii="Times New Roman" w:hAnsi="Times New Roman" w:cs="Times New Roman"/>
                <w:i/>
                <w:sz w:val="24"/>
                <w:szCs w:val="24"/>
              </w:rPr>
              <w:t xml:space="preserve"> </w:t>
            </w:r>
            <w:r w:rsidRPr="00450E7A">
              <w:rPr>
                <w:rFonts w:ascii="Times New Roman" w:hAnsi="Times New Roman" w:cs="Times New Roman"/>
                <w:sz w:val="24"/>
                <w:szCs w:val="24"/>
              </w:rPr>
              <w:t>[</w:t>
            </w:r>
            <w:r w:rsidRPr="00450E7A">
              <w:rPr>
                <w:rFonts w:ascii="Times New Roman" w:hAnsi="Times New Roman" w:cs="Times New Roman"/>
                <w:sz w:val="24"/>
                <w:szCs w:val="24"/>
                <w:lang w:val="en-US"/>
              </w:rPr>
              <w:t>`</w:t>
            </w:r>
            <w:proofErr w:type="spellStart"/>
            <w:r w:rsidRPr="00450E7A">
              <w:rPr>
                <w:rFonts w:ascii="Times New Roman" w:hAnsi="Times New Roman" w:cs="Times New Roman"/>
                <w:sz w:val="24"/>
                <w:szCs w:val="24"/>
                <w:lang w:val="en-US"/>
              </w:rPr>
              <w:t>nаinti</w:t>
            </w:r>
            <w:proofErr w:type="spellEnd"/>
            <w:r w:rsidRPr="00450E7A">
              <w:rPr>
                <w:rFonts w:ascii="Times New Roman" w:hAnsi="Times New Roman" w:cs="Times New Roman"/>
                <w:sz w:val="24"/>
                <w:szCs w:val="24"/>
              </w:rPr>
              <w:t>]</w:t>
            </w:r>
          </w:p>
        </w:tc>
      </w:tr>
      <w:tr w:rsidR="00450E7A" w:rsidRPr="00450E7A" w:rsidTr="00450E7A">
        <w:trPr>
          <w:cantSplit/>
        </w:trPr>
        <w:tc>
          <w:tcPr>
            <w:tcW w:w="6237" w:type="dxa"/>
          </w:tcPr>
          <w:p w:rsidR="00450E7A" w:rsidRPr="00450E7A" w:rsidRDefault="00450E7A" w:rsidP="00450E7A">
            <w:pPr>
              <w:tabs>
                <w:tab w:val="left" w:pos="5529"/>
              </w:tabs>
              <w:rPr>
                <w:rFonts w:ascii="Times New Roman" w:hAnsi="Times New Roman" w:cs="Times New Roman"/>
                <w:sz w:val="24"/>
                <w:szCs w:val="24"/>
              </w:rPr>
            </w:pPr>
            <w:r w:rsidRPr="00450E7A">
              <w:rPr>
                <w:rFonts w:ascii="Times New Roman" w:hAnsi="Times New Roman" w:cs="Times New Roman"/>
                <w:sz w:val="24"/>
                <w:szCs w:val="24"/>
              </w:rPr>
              <w:t>Оба слога ударные; ударение на последнем слоге сильнее, чем на первом. При употреблении с существительным ударение падает только на первый слог.</w:t>
            </w:r>
          </w:p>
        </w:tc>
        <w:tc>
          <w:tcPr>
            <w:tcW w:w="2835" w:type="dxa"/>
          </w:tcPr>
          <w:p w:rsidR="00450E7A" w:rsidRPr="00450E7A" w:rsidRDefault="00450E7A" w:rsidP="00450E7A">
            <w:pPr>
              <w:tabs>
                <w:tab w:val="left" w:pos="5529"/>
              </w:tabs>
              <w:rPr>
                <w:rFonts w:ascii="Times New Roman" w:hAnsi="Times New Roman" w:cs="Times New Roman"/>
                <w:sz w:val="24"/>
                <w:szCs w:val="24"/>
              </w:rPr>
            </w:pPr>
            <w:r w:rsidRPr="00450E7A">
              <w:rPr>
                <w:rFonts w:ascii="Times New Roman" w:hAnsi="Times New Roman" w:cs="Times New Roman"/>
                <w:sz w:val="24"/>
                <w:szCs w:val="24"/>
              </w:rPr>
              <w:t>Ударение только на первый слог.</w:t>
            </w:r>
          </w:p>
        </w:tc>
      </w:tr>
    </w:tbl>
    <w:p w:rsidR="00450E7A" w:rsidRPr="00450E7A" w:rsidRDefault="00450E7A" w:rsidP="00450E7A">
      <w:pPr>
        <w:pStyle w:val="11"/>
        <w:tabs>
          <w:tab w:val="left" w:pos="5529"/>
        </w:tabs>
        <w:spacing w:before="0" w:line="240" w:lineRule="auto"/>
        <w:jc w:val="both"/>
        <w:rPr>
          <w:sz w:val="24"/>
          <w:szCs w:val="24"/>
        </w:rPr>
      </w:pPr>
      <w:r w:rsidRPr="00450E7A">
        <w:rPr>
          <w:sz w:val="24"/>
          <w:szCs w:val="24"/>
        </w:rPr>
        <w:t>Обратите внимание на 1, 2, 3, 4 строки: в них меняется написание корня слова; остальные корни числительных не меняются.</w:t>
      </w:r>
    </w:p>
    <w:p w:rsidR="00450E7A" w:rsidRPr="00450E7A" w:rsidRDefault="00450E7A" w:rsidP="00450E7A">
      <w:pPr>
        <w:pStyle w:val="11"/>
        <w:tabs>
          <w:tab w:val="left" w:pos="5529"/>
        </w:tabs>
        <w:spacing w:before="0" w:line="240" w:lineRule="auto"/>
        <w:jc w:val="both"/>
        <w:rPr>
          <w:sz w:val="24"/>
          <w:szCs w:val="24"/>
        </w:rPr>
      </w:pPr>
      <w:r w:rsidRPr="00450E7A">
        <w:rPr>
          <w:sz w:val="24"/>
          <w:szCs w:val="24"/>
          <w:u w:val="single"/>
        </w:rPr>
        <w:t>Десятки с единицами</w:t>
      </w:r>
      <w:r w:rsidRPr="00450E7A">
        <w:rPr>
          <w:sz w:val="24"/>
          <w:szCs w:val="24"/>
        </w:rPr>
        <w:t xml:space="preserve">:  сложные числительные от 20 до 100 - образуются так же, как и в русском языке. Сложные числительные пишутся через дефис. Например: 25 – </w:t>
      </w:r>
      <w:r w:rsidRPr="00450E7A">
        <w:rPr>
          <w:i/>
          <w:sz w:val="24"/>
          <w:szCs w:val="24"/>
          <w:lang w:val="en-US"/>
        </w:rPr>
        <w:t>twenty</w:t>
      </w:r>
      <w:r w:rsidRPr="00450E7A">
        <w:rPr>
          <w:i/>
          <w:sz w:val="24"/>
          <w:szCs w:val="24"/>
        </w:rPr>
        <w:t>-</w:t>
      </w:r>
      <w:r w:rsidRPr="00450E7A">
        <w:rPr>
          <w:i/>
          <w:sz w:val="24"/>
          <w:szCs w:val="24"/>
          <w:lang w:val="en-US"/>
        </w:rPr>
        <w:t>five</w:t>
      </w:r>
      <w:r w:rsidRPr="00450E7A">
        <w:rPr>
          <w:sz w:val="24"/>
          <w:szCs w:val="24"/>
        </w:rPr>
        <w:t xml:space="preserve">; 39 – </w:t>
      </w:r>
      <w:r w:rsidRPr="00450E7A">
        <w:rPr>
          <w:i/>
          <w:sz w:val="24"/>
          <w:szCs w:val="24"/>
          <w:lang w:val="en-US"/>
        </w:rPr>
        <w:t>thirty</w:t>
      </w:r>
      <w:r w:rsidRPr="00450E7A">
        <w:rPr>
          <w:i/>
          <w:sz w:val="24"/>
          <w:szCs w:val="24"/>
        </w:rPr>
        <w:t>-</w:t>
      </w:r>
      <w:r w:rsidRPr="00450E7A">
        <w:rPr>
          <w:i/>
          <w:sz w:val="24"/>
          <w:szCs w:val="24"/>
          <w:lang w:val="en-US"/>
        </w:rPr>
        <w:t>nine</w:t>
      </w:r>
      <w:r w:rsidRPr="00450E7A">
        <w:rPr>
          <w:sz w:val="24"/>
          <w:szCs w:val="24"/>
        </w:rPr>
        <w:t xml:space="preserve">; 41 </w:t>
      </w:r>
      <w:r w:rsidRPr="00450E7A">
        <w:rPr>
          <w:i/>
          <w:sz w:val="24"/>
          <w:szCs w:val="24"/>
        </w:rPr>
        <w:t xml:space="preserve">– </w:t>
      </w:r>
      <w:r w:rsidRPr="00450E7A">
        <w:rPr>
          <w:i/>
          <w:sz w:val="24"/>
          <w:szCs w:val="24"/>
          <w:lang w:val="en-US"/>
        </w:rPr>
        <w:t>forty</w:t>
      </w:r>
      <w:r w:rsidRPr="00450E7A">
        <w:rPr>
          <w:i/>
          <w:sz w:val="24"/>
          <w:szCs w:val="24"/>
        </w:rPr>
        <w:t>-</w:t>
      </w:r>
      <w:r w:rsidRPr="00450E7A">
        <w:rPr>
          <w:i/>
          <w:sz w:val="24"/>
          <w:szCs w:val="24"/>
          <w:lang w:val="en-US"/>
        </w:rPr>
        <w:t>one</w:t>
      </w:r>
      <w:r w:rsidRPr="00450E7A">
        <w:rPr>
          <w:i/>
          <w:sz w:val="24"/>
          <w:szCs w:val="24"/>
        </w:rPr>
        <w:t>.</w:t>
      </w:r>
    </w:p>
    <w:p w:rsidR="00450E7A" w:rsidRPr="00450E7A" w:rsidRDefault="00450E7A" w:rsidP="00450E7A">
      <w:pPr>
        <w:pStyle w:val="11"/>
        <w:tabs>
          <w:tab w:val="left" w:pos="5529"/>
        </w:tabs>
        <w:spacing w:before="0" w:line="240" w:lineRule="auto"/>
        <w:jc w:val="both"/>
        <w:rPr>
          <w:sz w:val="24"/>
          <w:szCs w:val="24"/>
          <w:lang w:val="en-US"/>
        </w:rPr>
      </w:pPr>
      <w:r w:rsidRPr="00450E7A">
        <w:rPr>
          <w:sz w:val="24"/>
          <w:szCs w:val="24"/>
        </w:rPr>
        <w:t xml:space="preserve">В английском языке слова  </w:t>
      </w:r>
      <w:r w:rsidRPr="00450E7A">
        <w:rPr>
          <w:i/>
          <w:sz w:val="24"/>
          <w:szCs w:val="24"/>
          <w:lang w:val="en-US"/>
        </w:rPr>
        <w:t>hundred</w:t>
      </w:r>
      <w:r w:rsidRPr="00450E7A">
        <w:rPr>
          <w:i/>
          <w:sz w:val="24"/>
          <w:szCs w:val="24"/>
        </w:rPr>
        <w:t xml:space="preserve"> </w:t>
      </w:r>
      <w:r w:rsidRPr="00450E7A">
        <w:rPr>
          <w:sz w:val="24"/>
          <w:szCs w:val="24"/>
        </w:rPr>
        <w:t xml:space="preserve">– сто, </w:t>
      </w:r>
      <w:r w:rsidRPr="00450E7A">
        <w:rPr>
          <w:i/>
          <w:sz w:val="24"/>
          <w:szCs w:val="24"/>
          <w:lang w:val="en-US"/>
        </w:rPr>
        <w:t>thousand</w:t>
      </w:r>
      <w:r w:rsidRPr="00450E7A">
        <w:rPr>
          <w:i/>
          <w:sz w:val="24"/>
          <w:szCs w:val="24"/>
        </w:rPr>
        <w:t xml:space="preserve"> </w:t>
      </w:r>
      <w:r w:rsidRPr="00450E7A">
        <w:rPr>
          <w:sz w:val="24"/>
          <w:szCs w:val="24"/>
        </w:rPr>
        <w:t xml:space="preserve">– тысяча, </w:t>
      </w:r>
      <w:r w:rsidRPr="00450E7A">
        <w:rPr>
          <w:i/>
          <w:sz w:val="24"/>
          <w:szCs w:val="24"/>
          <w:lang w:val="en-US"/>
        </w:rPr>
        <w:t>million</w:t>
      </w:r>
      <w:r w:rsidRPr="00450E7A">
        <w:rPr>
          <w:i/>
          <w:sz w:val="24"/>
          <w:szCs w:val="24"/>
        </w:rPr>
        <w:t xml:space="preserve"> </w:t>
      </w:r>
      <w:r w:rsidRPr="00450E7A">
        <w:rPr>
          <w:sz w:val="24"/>
          <w:szCs w:val="24"/>
        </w:rPr>
        <w:t xml:space="preserve">–миллион, </w:t>
      </w:r>
      <w:r w:rsidRPr="00450E7A">
        <w:rPr>
          <w:i/>
          <w:sz w:val="24"/>
          <w:szCs w:val="24"/>
          <w:lang w:val="en-US"/>
        </w:rPr>
        <w:t>milliard</w:t>
      </w:r>
      <w:r w:rsidRPr="00450E7A">
        <w:rPr>
          <w:i/>
          <w:sz w:val="24"/>
          <w:szCs w:val="24"/>
        </w:rPr>
        <w:t xml:space="preserve"> </w:t>
      </w:r>
      <w:r w:rsidRPr="00450E7A">
        <w:rPr>
          <w:sz w:val="24"/>
          <w:szCs w:val="24"/>
        </w:rPr>
        <w:t xml:space="preserve">- миллиард (в Америке используют слово </w:t>
      </w:r>
      <w:r w:rsidRPr="00450E7A">
        <w:rPr>
          <w:i/>
          <w:sz w:val="24"/>
          <w:szCs w:val="24"/>
          <w:lang w:val="en-US"/>
        </w:rPr>
        <w:t>billion</w:t>
      </w:r>
      <w:r w:rsidRPr="00450E7A">
        <w:rPr>
          <w:i/>
          <w:sz w:val="24"/>
          <w:szCs w:val="24"/>
        </w:rPr>
        <w:t xml:space="preserve"> </w:t>
      </w:r>
      <w:r w:rsidRPr="00450E7A">
        <w:rPr>
          <w:sz w:val="24"/>
          <w:szCs w:val="24"/>
        </w:rPr>
        <w:t>- биллион, миллиард) являются существительными, поэтому перед ними ставится или неопределенный артикль</w:t>
      </w:r>
      <w:r w:rsidRPr="00450E7A">
        <w:rPr>
          <w:b/>
          <w:sz w:val="24"/>
          <w:szCs w:val="24"/>
        </w:rPr>
        <w:t xml:space="preserve"> </w:t>
      </w:r>
      <w:r w:rsidRPr="00450E7A">
        <w:rPr>
          <w:b/>
          <w:i/>
          <w:sz w:val="24"/>
          <w:szCs w:val="24"/>
        </w:rPr>
        <w:t>а</w:t>
      </w:r>
      <w:r w:rsidRPr="00450E7A">
        <w:rPr>
          <w:b/>
          <w:sz w:val="24"/>
          <w:szCs w:val="24"/>
        </w:rPr>
        <w:t>,</w:t>
      </w:r>
      <w:r w:rsidRPr="00450E7A">
        <w:rPr>
          <w:sz w:val="24"/>
          <w:szCs w:val="24"/>
        </w:rPr>
        <w:t xml:space="preserve"> или числительное </w:t>
      </w:r>
      <w:r w:rsidRPr="00450E7A">
        <w:rPr>
          <w:b/>
          <w:i/>
          <w:sz w:val="24"/>
          <w:szCs w:val="24"/>
        </w:rPr>
        <w:t>о</w:t>
      </w:r>
      <w:r w:rsidRPr="00450E7A">
        <w:rPr>
          <w:b/>
          <w:i/>
          <w:sz w:val="24"/>
          <w:szCs w:val="24"/>
          <w:lang w:val="en-US"/>
        </w:rPr>
        <w:t>n</w:t>
      </w:r>
      <w:r w:rsidRPr="00450E7A">
        <w:rPr>
          <w:b/>
          <w:i/>
          <w:sz w:val="24"/>
          <w:szCs w:val="24"/>
        </w:rPr>
        <w:t>е</w:t>
      </w:r>
      <w:r w:rsidRPr="00450E7A">
        <w:rPr>
          <w:i/>
          <w:sz w:val="24"/>
          <w:szCs w:val="24"/>
        </w:rPr>
        <w:t>.</w:t>
      </w:r>
      <w:r w:rsidRPr="00450E7A">
        <w:rPr>
          <w:sz w:val="24"/>
          <w:szCs w:val="24"/>
        </w:rPr>
        <w:t xml:space="preserve"> Например</w:t>
      </w:r>
      <w:r w:rsidRPr="00450E7A">
        <w:rPr>
          <w:sz w:val="24"/>
          <w:szCs w:val="24"/>
          <w:lang w:val="en-US"/>
        </w:rPr>
        <w:t xml:space="preserve">: </w:t>
      </w:r>
      <w:r w:rsidRPr="00450E7A">
        <w:rPr>
          <w:i/>
          <w:sz w:val="24"/>
          <w:szCs w:val="24"/>
          <w:lang w:val="en-US"/>
        </w:rPr>
        <w:t xml:space="preserve">a hundred, one hundred </w:t>
      </w:r>
      <w:r w:rsidRPr="00450E7A">
        <w:rPr>
          <w:sz w:val="24"/>
          <w:szCs w:val="24"/>
          <w:lang w:val="en-US"/>
        </w:rPr>
        <w:t>- (</w:t>
      </w:r>
      <w:r w:rsidRPr="00450E7A">
        <w:rPr>
          <w:sz w:val="24"/>
          <w:szCs w:val="24"/>
        </w:rPr>
        <w:t>одна</w:t>
      </w:r>
      <w:r w:rsidRPr="00450E7A">
        <w:rPr>
          <w:sz w:val="24"/>
          <w:szCs w:val="24"/>
          <w:lang w:val="en-US"/>
        </w:rPr>
        <w:t xml:space="preserve">) </w:t>
      </w:r>
      <w:proofErr w:type="spellStart"/>
      <w:r w:rsidRPr="00450E7A">
        <w:rPr>
          <w:sz w:val="24"/>
          <w:szCs w:val="24"/>
          <w:lang w:val="en-US"/>
        </w:rPr>
        <w:t>coтня</w:t>
      </w:r>
      <w:proofErr w:type="spellEnd"/>
      <w:r w:rsidRPr="00450E7A">
        <w:rPr>
          <w:sz w:val="24"/>
          <w:szCs w:val="24"/>
          <w:lang w:val="en-US"/>
        </w:rPr>
        <w:t>;</w:t>
      </w:r>
      <w:r w:rsidRPr="00450E7A">
        <w:rPr>
          <w:i/>
          <w:sz w:val="24"/>
          <w:szCs w:val="24"/>
          <w:lang w:val="en-US"/>
        </w:rPr>
        <w:t xml:space="preserve"> a thousand, one thousand -</w:t>
      </w:r>
      <w:r w:rsidRPr="00450E7A">
        <w:rPr>
          <w:sz w:val="24"/>
          <w:szCs w:val="24"/>
          <w:lang w:val="en-US"/>
        </w:rPr>
        <w:t xml:space="preserve"> (</w:t>
      </w:r>
      <w:r w:rsidRPr="00450E7A">
        <w:rPr>
          <w:sz w:val="24"/>
          <w:szCs w:val="24"/>
        </w:rPr>
        <w:t>одна</w:t>
      </w:r>
      <w:r w:rsidRPr="00450E7A">
        <w:rPr>
          <w:sz w:val="24"/>
          <w:szCs w:val="24"/>
          <w:lang w:val="en-US"/>
        </w:rPr>
        <w:t xml:space="preserve">) </w:t>
      </w:r>
      <w:r w:rsidRPr="00450E7A">
        <w:rPr>
          <w:sz w:val="24"/>
          <w:szCs w:val="24"/>
        </w:rPr>
        <w:t>тысяча</w:t>
      </w:r>
      <w:r w:rsidRPr="00450E7A">
        <w:rPr>
          <w:sz w:val="24"/>
          <w:szCs w:val="24"/>
          <w:lang w:val="en-US"/>
        </w:rPr>
        <w:t>.</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Обратите внимание: эти числительные не меняют своей формы во множественном числе: </w:t>
      </w:r>
    </w:p>
    <w:p w:rsidR="00450E7A" w:rsidRPr="00450E7A" w:rsidRDefault="00450E7A" w:rsidP="00450E7A">
      <w:pPr>
        <w:pStyle w:val="11"/>
        <w:tabs>
          <w:tab w:val="left" w:pos="5529"/>
        </w:tabs>
        <w:spacing w:before="0" w:line="240" w:lineRule="auto"/>
        <w:jc w:val="both"/>
        <w:rPr>
          <w:sz w:val="24"/>
          <w:szCs w:val="24"/>
          <w:lang w:val="en-US"/>
        </w:rPr>
      </w:pPr>
      <w:r w:rsidRPr="00450E7A">
        <w:rPr>
          <w:i/>
          <w:sz w:val="24"/>
          <w:szCs w:val="24"/>
          <w:lang w:val="en-US"/>
        </w:rPr>
        <w:t xml:space="preserve">Five </w:t>
      </w:r>
      <w:r w:rsidRPr="00450E7A">
        <w:rPr>
          <w:i/>
          <w:sz w:val="24"/>
          <w:szCs w:val="24"/>
          <w:u w:val="single"/>
          <w:lang w:val="en-US"/>
        </w:rPr>
        <w:t>hundred</w:t>
      </w:r>
      <w:r w:rsidRPr="00450E7A">
        <w:rPr>
          <w:i/>
          <w:sz w:val="24"/>
          <w:szCs w:val="24"/>
          <w:lang w:val="en-US"/>
        </w:rPr>
        <w:t xml:space="preserve"> books             -     </w:t>
      </w:r>
      <w:r w:rsidRPr="00450E7A">
        <w:rPr>
          <w:sz w:val="24"/>
          <w:szCs w:val="24"/>
          <w:lang w:val="en-US"/>
        </w:rPr>
        <w:t xml:space="preserve">500 </w:t>
      </w:r>
      <w:r w:rsidRPr="00450E7A">
        <w:rPr>
          <w:sz w:val="24"/>
          <w:szCs w:val="24"/>
        </w:rPr>
        <w:t>книг</w:t>
      </w:r>
      <w:r w:rsidRPr="00450E7A">
        <w:rPr>
          <w:sz w:val="24"/>
          <w:szCs w:val="24"/>
          <w:lang w:val="en-US"/>
        </w:rPr>
        <w:t xml:space="preserve">; </w:t>
      </w:r>
    </w:p>
    <w:p w:rsidR="00450E7A" w:rsidRPr="00450E7A" w:rsidRDefault="00450E7A" w:rsidP="00450E7A">
      <w:pPr>
        <w:pStyle w:val="11"/>
        <w:tabs>
          <w:tab w:val="left" w:pos="5529"/>
        </w:tabs>
        <w:spacing w:before="0" w:line="240" w:lineRule="auto"/>
        <w:jc w:val="both"/>
        <w:rPr>
          <w:sz w:val="24"/>
          <w:szCs w:val="24"/>
          <w:lang w:val="en-US"/>
        </w:rPr>
      </w:pPr>
      <w:r w:rsidRPr="00450E7A">
        <w:rPr>
          <w:i/>
          <w:sz w:val="24"/>
          <w:szCs w:val="24"/>
          <w:lang w:val="en-US"/>
        </w:rPr>
        <w:t xml:space="preserve">Six </w:t>
      </w:r>
      <w:r w:rsidRPr="00450E7A">
        <w:rPr>
          <w:i/>
          <w:sz w:val="24"/>
          <w:szCs w:val="24"/>
          <w:u w:val="single"/>
          <w:lang w:val="en-US"/>
        </w:rPr>
        <w:t>thousand</w:t>
      </w:r>
      <w:r w:rsidRPr="00450E7A">
        <w:rPr>
          <w:i/>
          <w:sz w:val="24"/>
          <w:szCs w:val="24"/>
          <w:lang w:val="en-US"/>
        </w:rPr>
        <w:t xml:space="preserve"> cars                </w:t>
      </w:r>
      <w:r w:rsidRPr="00450E7A">
        <w:rPr>
          <w:sz w:val="24"/>
          <w:szCs w:val="24"/>
          <w:lang w:val="en-US"/>
        </w:rPr>
        <w:t xml:space="preserve">-     6 </w:t>
      </w:r>
      <w:r w:rsidRPr="00450E7A">
        <w:rPr>
          <w:sz w:val="24"/>
          <w:szCs w:val="24"/>
        </w:rPr>
        <w:t>тысяч</w:t>
      </w:r>
      <w:r w:rsidRPr="00450E7A">
        <w:rPr>
          <w:sz w:val="24"/>
          <w:szCs w:val="24"/>
          <w:lang w:val="en-US"/>
        </w:rPr>
        <w:t xml:space="preserve"> </w:t>
      </w:r>
      <w:r w:rsidRPr="00450E7A">
        <w:rPr>
          <w:sz w:val="24"/>
          <w:szCs w:val="24"/>
        </w:rPr>
        <w:t>машин</w:t>
      </w:r>
      <w:r w:rsidRPr="00450E7A">
        <w:rPr>
          <w:sz w:val="24"/>
          <w:szCs w:val="24"/>
          <w:lang w:val="en-US"/>
        </w:rPr>
        <w:t xml:space="preserve">; </w:t>
      </w:r>
    </w:p>
    <w:p w:rsidR="00450E7A" w:rsidRPr="00450E7A" w:rsidRDefault="00450E7A" w:rsidP="00450E7A">
      <w:pPr>
        <w:pStyle w:val="11"/>
        <w:tabs>
          <w:tab w:val="left" w:pos="5529"/>
        </w:tabs>
        <w:spacing w:before="0" w:line="240" w:lineRule="auto"/>
        <w:jc w:val="both"/>
        <w:rPr>
          <w:sz w:val="24"/>
          <w:szCs w:val="24"/>
          <w:lang w:val="en-US"/>
        </w:rPr>
      </w:pPr>
      <w:r w:rsidRPr="00450E7A">
        <w:rPr>
          <w:i/>
          <w:sz w:val="24"/>
          <w:szCs w:val="24"/>
          <w:lang w:val="en-US"/>
        </w:rPr>
        <w:t xml:space="preserve">Seven </w:t>
      </w:r>
      <w:r w:rsidRPr="00450E7A">
        <w:rPr>
          <w:i/>
          <w:sz w:val="24"/>
          <w:szCs w:val="24"/>
          <w:u w:val="single"/>
          <w:lang w:val="en-US"/>
        </w:rPr>
        <w:t>million</w:t>
      </w:r>
      <w:r w:rsidRPr="00450E7A">
        <w:rPr>
          <w:i/>
          <w:sz w:val="24"/>
          <w:szCs w:val="24"/>
          <w:lang w:val="en-US"/>
        </w:rPr>
        <w:t xml:space="preserve"> pounds           -</w:t>
      </w:r>
      <w:r w:rsidRPr="00450E7A">
        <w:rPr>
          <w:sz w:val="24"/>
          <w:szCs w:val="24"/>
          <w:lang w:val="en-US"/>
        </w:rPr>
        <w:t xml:space="preserve">     7 </w:t>
      </w:r>
      <w:r w:rsidRPr="00450E7A">
        <w:rPr>
          <w:sz w:val="24"/>
          <w:szCs w:val="24"/>
        </w:rPr>
        <w:t>миллионов</w:t>
      </w:r>
      <w:r w:rsidRPr="00450E7A">
        <w:rPr>
          <w:sz w:val="24"/>
          <w:szCs w:val="24"/>
          <w:lang w:val="en-US"/>
        </w:rPr>
        <w:t xml:space="preserve"> </w:t>
      </w:r>
      <w:r w:rsidRPr="00450E7A">
        <w:rPr>
          <w:sz w:val="24"/>
          <w:szCs w:val="24"/>
        </w:rPr>
        <w:t>фунтов</w:t>
      </w:r>
      <w:r w:rsidRPr="00450E7A">
        <w:rPr>
          <w:sz w:val="24"/>
          <w:szCs w:val="24"/>
          <w:lang w:val="en-US"/>
        </w:rPr>
        <w:t xml:space="preserve">. </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Когда же они употребляются в качестве существительных (сотни, тысячи, миллионы), окончание -</w:t>
      </w:r>
      <w:r w:rsidRPr="00450E7A">
        <w:rPr>
          <w:b/>
          <w:i/>
          <w:sz w:val="24"/>
          <w:szCs w:val="24"/>
          <w:lang w:val="en-US"/>
        </w:rPr>
        <w:t>s</w:t>
      </w:r>
      <w:r w:rsidRPr="00450E7A">
        <w:rPr>
          <w:sz w:val="24"/>
          <w:szCs w:val="24"/>
        </w:rPr>
        <w:t xml:space="preserve"> занимает свое место вместе с предлогом </w:t>
      </w:r>
      <w:r w:rsidRPr="00450E7A">
        <w:rPr>
          <w:b/>
          <w:i/>
          <w:sz w:val="24"/>
          <w:szCs w:val="24"/>
          <w:lang w:val="en-US"/>
        </w:rPr>
        <w:t>of</w:t>
      </w:r>
      <w:r w:rsidRPr="00450E7A">
        <w:rPr>
          <w:sz w:val="24"/>
          <w:szCs w:val="24"/>
        </w:rPr>
        <w:t xml:space="preserve">. При этом количество указывается приблизительно: </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u w:val="single"/>
          <w:lang w:val="en-US"/>
        </w:rPr>
        <w:t>Hundreds</w:t>
      </w:r>
      <w:r w:rsidRPr="00450E7A">
        <w:rPr>
          <w:i/>
          <w:sz w:val="24"/>
          <w:szCs w:val="24"/>
        </w:rPr>
        <w:t xml:space="preserve"> </w:t>
      </w:r>
      <w:r w:rsidRPr="00450E7A">
        <w:rPr>
          <w:i/>
          <w:sz w:val="24"/>
          <w:szCs w:val="24"/>
          <w:lang w:val="en-US"/>
        </w:rPr>
        <w:t>of</w:t>
      </w:r>
      <w:r w:rsidRPr="00450E7A">
        <w:rPr>
          <w:i/>
          <w:sz w:val="24"/>
          <w:szCs w:val="24"/>
        </w:rPr>
        <w:t xml:space="preserve"> </w:t>
      </w:r>
      <w:r w:rsidRPr="00450E7A">
        <w:rPr>
          <w:i/>
          <w:sz w:val="24"/>
          <w:szCs w:val="24"/>
          <w:lang w:val="en-US"/>
        </w:rPr>
        <w:t>books</w:t>
      </w:r>
      <w:r w:rsidRPr="00450E7A">
        <w:rPr>
          <w:sz w:val="24"/>
          <w:szCs w:val="24"/>
        </w:rPr>
        <w:t xml:space="preserve">                -     сотни книг;</w:t>
      </w:r>
    </w:p>
    <w:p w:rsidR="00450E7A" w:rsidRPr="00450E7A" w:rsidRDefault="00450E7A" w:rsidP="00450E7A">
      <w:pPr>
        <w:pStyle w:val="11"/>
        <w:tabs>
          <w:tab w:val="left" w:pos="5529"/>
        </w:tabs>
        <w:spacing w:before="0" w:line="240" w:lineRule="auto"/>
        <w:rPr>
          <w:b/>
          <w:sz w:val="24"/>
          <w:szCs w:val="24"/>
          <w:lang w:val="en-US"/>
        </w:rPr>
      </w:pPr>
      <w:r w:rsidRPr="00450E7A">
        <w:rPr>
          <w:i/>
          <w:sz w:val="24"/>
          <w:szCs w:val="24"/>
          <w:u w:val="single"/>
          <w:lang w:val="en-US"/>
        </w:rPr>
        <w:t>Thousands</w:t>
      </w:r>
      <w:r w:rsidRPr="00450E7A">
        <w:rPr>
          <w:i/>
          <w:sz w:val="24"/>
          <w:szCs w:val="24"/>
          <w:lang w:val="en-US"/>
        </w:rPr>
        <w:t xml:space="preserve"> of cars           </w:t>
      </w:r>
      <w:r w:rsidRPr="00450E7A">
        <w:rPr>
          <w:sz w:val="24"/>
          <w:szCs w:val="24"/>
          <w:lang w:val="en-US"/>
        </w:rPr>
        <w:t xml:space="preserve">      -     </w:t>
      </w:r>
      <w:r w:rsidRPr="00450E7A">
        <w:rPr>
          <w:sz w:val="24"/>
          <w:szCs w:val="24"/>
        </w:rPr>
        <w:t>тысячи</w:t>
      </w:r>
      <w:r w:rsidRPr="00450E7A">
        <w:rPr>
          <w:sz w:val="24"/>
          <w:szCs w:val="24"/>
          <w:lang w:val="en-US"/>
        </w:rPr>
        <w:t xml:space="preserve"> </w:t>
      </w:r>
      <w:r w:rsidRPr="00450E7A">
        <w:rPr>
          <w:sz w:val="24"/>
          <w:szCs w:val="24"/>
        </w:rPr>
        <w:t>машин</w:t>
      </w:r>
      <w:r w:rsidRPr="00450E7A">
        <w:rPr>
          <w:sz w:val="24"/>
          <w:szCs w:val="24"/>
          <w:lang w:val="en-US"/>
        </w:rPr>
        <w:t>;</w:t>
      </w:r>
      <w:r w:rsidRPr="00450E7A">
        <w:rPr>
          <w:b/>
          <w:sz w:val="24"/>
          <w:szCs w:val="24"/>
          <w:lang w:val="en-US"/>
        </w:rPr>
        <w:t xml:space="preserve"> </w:t>
      </w:r>
    </w:p>
    <w:p w:rsidR="00450E7A" w:rsidRPr="00450E7A" w:rsidRDefault="00450E7A" w:rsidP="00450E7A">
      <w:pPr>
        <w:pStyle w:val="11"/>
        <w:tabs>
          <w:tab w:val="left" w:pos="5529"/>
        </w:tabs>
        <w:spacing w:before="0" w:line="240" w:lineRule="auto"/>
        <w:rPr>
          <w:sz w:val="24"/>
          <w:szCs w:val="24"/>
          <w:lang w:val="en-US"/>
        </w:rPr>
      </w:pPr>
      <w:r w:rsidRPr="00450E7A">
        <w:rPr>
          <w:i/>
          <w:sz w:val="24"/>
          <w:szCs w:val="24"/>
          <w:u w:val="single"/>
          <w:lang w:val="en-US"/>
        </w:rPr>
        <w:t>Millions</w:t>
      </w:r>
      <w:r w:rsidRPr="00450E7A">
        <w:rPr>
          <w:i/>
          <w:sz w:val="24"/>
          <w:szCs w:val="24"/>
          <w:lang w:val="en-US"/>
        </w:rPr>
        <w:t xml:space="preserve"> of dollars                 </w:t>
      </w:r>
      <w:r w:rsidRPr="00450E7A">
        <w:rPr>
          <w:sz w:val="24"/>
          <w:szCs w:val="24"/>
          <w:lang w:val="en-US"/>
        </w:rPr>
        <w:t xml:space="preserve">-     </w:t>
      </w:r>
      <w:r w:rsidRPr="00450E7A">
        <w:rPr>
          <w:sz w:val="24"/>
          <w:szCs w:val="24"/>
        </w:rPr>
        <w:t>миллионы</w:t>
      </w:r>
      <w:r w:rsidRPr="00450E7A">
        <w:rPr>
          <w:sz w:val="24"/>
          <w:szCs w:val="24"/>
          <w:lang w:val="en-US"/>
        </w:rPr>
        <w:t xml:space="preserve"> </w:t>
      </w:r>
      <w:r w:rsidRPr="00450E7A">
        <w:rPr>
          <w:sz w:val="24"/>
          <w:szCs w:val="24"/>
        </w:rPr>
        <w:t>долларов</w:t>
      </w:r>
      <w:r w:rsidRPr="00450E7A">
        <w:rPr>
          <w:sz w:val="24"/>
          <w:szCs w:val="24"/>
          <w:lang w:val="en-US"/>
        </w:rPr>
        <w:t>.</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Счет сотнями может доходить до двух тысяч, а не до одной тысячи, как в русском, особенно при круглых числах от 1100 до 1900:</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u w:val="single"/>
          <w:lang w:val="en-US"/>
        </w:rPr>
        <w:t>Seventeen</w:t>
      </w:r>
      <w:r w:rsidRPr="00450E7A">
        <w:rPr>
          <w:i/>
          <w:sz w:val="24"/>
          <w:szCs w:val="24"/>
        </w:rPr>
        <w:t xml:space="preserve"> </w:t>
      </w:r>
      <w:r w:rsidRPr="00450E7A">
        <w:rPr>
          <w:i/>
          <w:sz w:val="24"/>
          <w:szCs w:val="24"/>
          <w:u w:val="single"/>
          <w:lang w:val="en-US"/>
        </w:rPr>
        <w:t>hundred</w:t>
      </w:r>
      <w:r w:rsidRPr="00450E7A">
        <w:rPr>
          <w:i/>
          <w:sz w:val="24"/>
          <w:szCs w:val="24"/>
        </w:rPr>
        <w:t xml:space="preserve"> </w:t>
      </w:r>
      <w:r w:rsidRPr="00450E7A">
        <w:rPr>
          <w:i/>
          <w:sz w:val="24"/>
          <w:szCs w:val="24"/>
          <w:lang w:val="en-US"/>
        </w:rPr>
        <w:t>soldiers</w:t>
      </w:r>
      <w:r w:rsidRPr="00450E7A">
        <w:rPr>
          <w:i/>
          <w:sz w:val="24"/>
          <w:szCs w:val="24"/>
        </w:rPr>
        <w:t xml:space="preserve">   </w:t>
      </w:r>
      <w:r w:rsidRPr="00450E7A">
        <w:rPr>
          <w:sz w:val="24"/>
          <w:szCs w:val="24"/>
        </w:rPr>
        <w:t xml:space="preserve">-    1700 солдат; </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Обратимся теперь к большим числительным – </w:t>
      </w:r>
      <w:r w:rsidRPr="00450E7A">
        <w:rPr>
          <w:sz w:val="24"/>
          <w:szCs w:val="24"/>
          <w:u w:val="single"/>
        </w:rPr>
        <w:t>составным.</w:t>
      </w:r>
      <w:r w:rsidRPr="00450E7A">
        <w:rPr>
          <w:sz w:val="24"/>
          <w:szCs w:val="24"/>
        </w:rPr>
        <w:t xml:space="preserve"> В британском варианте (</w:t>
      </w:r>
      <w:r w:rsidRPr="00450E7A">
        <w:rPr>
          <w:sz w:val="24"/>
          <w:szCs w:val="24"/>
          <w:lang w:val="en-US"/>
        </w:rPr>
        <w:t>Br</w:t>
      </w:r>
      <w:r w:rsidRPr="00450E7A">
        <w:rPr>
          <w:sz w:val="24"/>
          <w:szCs w:val="24"/>
        </w:rPr>
        <w:t>.</w:t>
      </w:r>
      <w:r w:rsidRPr="00450E7A">
        <w:rPr>
          <w:sz w:val="24"/>
          <w:szCs w:val="24"/>
          <w:lang w:val="en-US"/>
        </w:rPr>
        <w:t>E</w:t>
      </w:r>
      <w:r w:rsidRPr="00450E7A">
        <w:rPr>
          <w:sz w:val="24"/>
          <w:szCs w:val="24"/>
        </w:rPr>
        <w:t xml:space="preserve">.) английского языка союз </w:t>
      </w:r>
      <w:r w:rsidRPr="00450E7A">
        <w:rPr>
          <w:i/>
          <w:sz w:val="24"/>
          <w:szCs w:val="24"/>
          <w:lang w:val="en-US"/>
        </w:rPr>
        <w:t>and</w:t>
      </w:r>
      <w:r w:rsidRPr="00450E7A">
        <w:rPr>
          <w:i/>
          <w:sz w:val="24"/>
          <w:szCs w:val="24"/>
        </w:rPr>
        <w:t xml:space="preserve"> </w:t>
      </w:r>
      <w:r w:rsidRPr="00450E7A">
        <w:rPr>
          <w:sz w:val="24"/>
          <w:szCs w:val="24"/>
        </w:rPr>
        <w:t xml:space="preserve">пишется и произносится перед двумя последними </w:t>
      </w:r>
      <w:r w:rsidRPr="00450E7A">
        <w:rPr>
          <w:sz w:val="24"/>
          <w:szCs w:val="24"/>
        </w:rPr>
        <w:lastRenderedPageBreak/>
        <w:t>цифрами (названиями десятков и единиц) количественного числительного, что не характерно для американского варианта (</w:t>
      </w:r>
      <w:r w:rsidRPr="00450E7A">
        <w:rPr>
          <w:sz w:val="24"/>
          <w:szCs w:val="24"/>
          <w:lang w:val="en-US"/>
        </w:rPr>
        <w:t>Am</w:t>
      </w:r>
      <w:r w:rsidRPr="00450E7A">
        <w:rPr>
          <w:sz w:val="24"/>
          <w:szCs w:val="24"/>
        </w:rPr>
        <w:t>.</w:t>
      </w:r>
      <w:r w:rsidRPr="00450E7A">
        <w:rPr>
          <w:sz w:val="24"/>
          <w:szCs w:val="24"/>
          <w:lang w:val="en-US"/>
        </w:rPr>
        <w:t>E</w:t>
      </w:r>
      <w:r w:rsidRPr="00450E7A">
        <w:rPr>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3686"/>
        <w:gridCol w:w="3260"/>
      </w:tblGrid>
      <w:tr w:rsidR="00450E7A" w:rsidRPr="00450E7A" w:rsidTr="00450E7A">
        <w:trPr>
          <w:jc w:val="center"/>
        </w:trPr>
        <w:tc>
          <w:tcPr>
            <w:tcW w:w="1951"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числительное</w:t>
            </w:r>
          </w:p>
        </w:tc>
        <w:tc>
          <w:tcPr>
            <w:tcW w:w="3686" w:type="dxa"/>
          </w:tcPr>
          <w:p w:rsidR="00450E7A" w:rsidRPr="00450E7A" w:rsidRDefault="00450E7A" w:rsidP="00450E7A">
            <w:pPr>
              <w:pStyle w:val="11"/>
              <w:tabs>
                <w:tab w:val="left" w:pos="5529"/>
              </w:tabs>
              <w:spacing w:before="0" w:line="240" w:lineRule="auto"/>
              <w:ind w:firstLine="0"/>
              <w:rPr>
                <w:sz w:val="24"/>
                <w:szCs w:val="24"/>
              </w:rPr>
            </w:pPr>
            <w:r w:rsidRPr="00450E7A">
              <w:rPr>
                <w:sz w:val="24"/>
                <w:szCs w:val="24"/>
              </w:rPr>
              <w:t>Британский вариант</w:t>
            </w:r>
          </w:p>
        </w:tc>
        <w:tc>
          <w:tcPr>
            <w:tcW w:w="3260" w:type="dxa"/>
          </w:tcPr>
          <w:p w:rsidR="00450E7A" w:rsidRPr="00450E7A" w:rsidRDefault="00450E7A" w:rsidP="00450E7A">
            <w:pPr>
              <w:pStyle w:val="11"/>
              <w:tabs>
                <w:tab w:val="left" w:pos="5529"/>
              </w:tabs>
              <w:spacing w:before="0" w:line="240" w:lineRule="auto"/>
              <w:ind w:firstLine="0"/>
              <w:rPr>
                <w:sz w:val="24"/>
                <w:szCs w:val="24"/>
                <w:lang w:val="en-US"/>
              </w:rPr>
            </w:pPr>
            <w:r w:rsidRPr="00450E7A">
              <w:rPr>
                <w:sz w:val="24"/>
                <w:szCs w:val="24"/>
              </w:rPr>
              <w:t>Американский</w:t>
            </w:r>
            <w:r w:rsidRPr="00450E7A">
              <w:rPr>
                <w:sz w:val="24"/>
                <w:szCs w:val="24"/>
                <w:lang w:val="en-US"/>
              </w:rPr>
              <w:t xml:space="preserve"> </w:t>
            </w:r>
            <w:r w:rsidRPr="00450E7A">
              <w:rPr>
                <w:sz w:val="24"/>
                <w:szCs w:val="24"/>
              </w:rPr>
              <w:t>вариант</w:t>
            </w:r>
          </w:p>
        </w:tc>
      </w:tr>
      <w:tr w:rsidR="00450E7A" w:rsidRPr="00450E7A" w:rsidTr="00450E7A">
        <w:trPr>
          <w:jc w:val="center"/>
        </w:trPr>
        <w:tc>
          <w:tcPr>
            <w:tcW w:w="1951" w:type="dxa"/>
          </w:tcPr>
          <w:p w:rsidR="00450E7A" w:rsidRPr="00450E7A" w:rsidRDefault="00450E7A" w:rsidP="00450E7A">
            <w:pPr>
              <w:pStyle w:val="11"/>
              <w:tabs>
                <w:tab w:val="left" w:pos="5529"/>
              </w:tabs>
              <w:spacing w:before="0" w:line="240" w:lineRule="auto"/>
              <w:ind w:right="-108" w:firstLine="0"/>
              <w:jc w:val="center"/>
              <w:rPr>
                <w:sz w:val="24"/>
                <w:szCs w:val="24"/>
                <w:lang w:val="en-US"/>
              </w:rPr>
            </w:pPr>
            <w:r w:rsidRPr="00450E7A">
              <w:rPr>
                <w:sz w:val="24"/>
                <w:szCs w:val="24"/>
                <w:lang w:val="en-US"/>
              </w:rPr>
              <w:t>325</w:t>
            </w:r>
          </w:p>
        </w:tc>
        <w:tc>
          <w:tcPr>
            <w:tcW w:w="3686" w:type="dxa"/>
          </w:tcPr>
          <w:p w:rsidR="00450E7A" w:rsidRPr="00450E7A" w:rsidRDefault="00450E7A" w:rsidP="00450E7A">
            <w:pPr>
              <w:pStyle w:val="11"/>
              <w:tabs>
                <w:tab w:val="left" w:pos="5529"/>
              </w:tabs>
              <w:spacing w:before="0" w:line="240" w:lineRule="auto"/>
              <w:ind w:firstLine="0"/>
              <w:rPr>
                <w:i/>
                <w:sz w:val="24"/>
                <w:szCs w:val="24"/>
                <w:lang w:val="en-US"/>
              </w:rPr>
            </w:pPr>
            <w:r w:rsidRPr="00450E7A">
              <w:rPr>
                <w:i/>
                <w:sz w:val="24"/>
                <w:szCs w:val="24"/>
                <w:lang w:val="en-US"/>
              </w:rPr>
              <w:t>Three hundred and twenty-five</w:t>
            </w:r>
          </w:p>
        </w:tc>
        <w:tc>
          <w:tcPr>
            <w:tcW w:w="3260" w:type="dxa"/>
          </w:tcPr>
          <w:p w:rsidR="00450E7A" w:rsidRPr="00450E7A" w:rsidRDefault="00450E7A" w:rsidP="00450E7A">
            <w:pPr>
              <w:pStyle w:val="11"/>
              <w:tabs>
                <w:tab w:val="left" w:pos="5529"/>
              </w:tabs>
              <w:spacing w:before="0" w:line="240" w:lineRule="auto"/>
              <w:ind w:firstLine="0"/>
              <w:rPr>
                <w:i/>
                <w:sz w:val="24"/>
                <w:szCs w:val="24"/>
                <w:lang w:val="en-US"/>
              </w:rPr>
            </w:pPr>
            <w:r w:rsidRPr="00450E7A">
              <w:rPr>
                <w:i/>
                <w:sz w:val="24"/>
                <w:szCs w:val="24"/>
                <w:lang w:val="en-US"/>
              </w:rPr>
              <w:t>Three hundred twenty-five</w:t>
            </w:r>
          </w:p>
        </w:tc>
      </w:tr>
      <w:tr w:rsidR="00450E7A" w:rsidRPr="00450E7A" w:rsidTr="00450E7A">
        <w:trPr>
          <w:jc w:val="center"/>
        </w:trPr>
        <w:tc>
          <w:tcPr>
            <w:tcW w:w="1951" w:type="dxa"/>
          </w:tcPr>
          <w:p w:rsidR="00450E7A" w:rsidRPr="00450E7A" w:rsidRDefault="00450E7A" w:rsidP="00450E7A">
            <w:pPr>
              <w:pStyle w:val="11"/>
              <w:tabs>
                <w:tab w:val="left" w:pos="5529"/>
              </w:tabs>
              <w:spacing w:before="0" w:line="240" w:lineRule="auto"/>
              <w:ind w:firstLine="0"/>
              <w:jc w:val="center"/>
              <w:rPr>
                <w:sz w:val="24"/>
                <w:szCs w:val="24"/>
                <w:lang w:val="en-US"/>
              </w:rPr>
            </w:pPr>
            <w:r w:rsidRPr="00450E7A">
              <w:rPr>
                <w:sz w:val="24"/>
                <w:szCs w:val="24"/>
                <w:lang w:val="en-US"/>
              </w:rPr>
              <w:t>719</w:t>
            </w:r>
          </w:p>
        </w:tc>
        <w:tc>
          <w:tcPr>
            <w:tcW w:w="3686" w:type="dxa"/>
          </w:tcPr>
          <w:p w:rsidR="00450E7A" w:rsidRPr="00450E7A" w:rsidRDefault="00450E7A" w:rsidP="00450E7A">
            <w:pPr>
              <w:pStyle w:val="11"/>
              <w:tabs>
                <w:tab w:val="left" w:pos="5529"/>
              </w:tabs>
              <w:spacing w:before="0" w:line="240" w:lineRule="auto"/>
              <w:ind w:firstLine="0"/>
              <w:rPr>
                <w:i/>
                <w:sz w:val="24"/>
                <w:szCs w:val="24"/>
                <w:lang w:val="en-US"/>
              </w:rPr>
            </w:pPr>
            <w:r w:rsidRPr="00450E7A">
              <w:rPr>
                <w:i/>
                <w:sz w:val="24"/>
                <w:szCs w:val="24"/>
                <w:lang w:val="en-US"/>
              </w:rPr>
              <w:t>Seven hundred and nineteen</w:t>
            </w:r>
          </w:p>
        </w:tc>
        <w:tc>
          <w:tcPr>
            <w:tcW w:w="3260" w:type="dxa"/>
          </w:tcPr>
          <w:p w:rsidR="00450E7A" w:rsidRPr="00450E7A" w:rsidRDefault="00450E7A" w:rsidP="00450E7A">
            <w:pPr>
              <w:pStyle w:val="11"/>
              <w:tabs>
                <w:tab w:val="left" w:pos="5529"/>
              </w:tabs>
              <w:spacing w:before="0" w:line="240" w:lineRule="auto"/>
              <w:ind w:right="-108" w:firstLine="0"/>
              <w:rPr>
                <w:i/>
                <w:sz w:val="24"/>
                <w:szCs w:val="24"/>
                <w:lang w:val="en-US"/>
              </w:rPr>
            </w:pPr>
            <w:r w:rsidRPr="00450E7A">
              <w:rPr>
                <w:i/>
                <w:sz w:val="24"/>
                <w:szCs w:val="24"/>
                <w:lang w:val="en-US"/>
              </w:rPr>
              <w:t>Seven hundred nineteen</w:t>
            </w:r>
          </w:p>
        </w:tc>
      </w:tr>
      <w:tr w:rsidR="00450E7A" w:rsidRPr="00107967" w:rsidTr="00450E7A">
        <w:trPr>
          <w:jc w:val="center"/>
        </w:trPr>
        <w:tc>
          <w:tcPr>
            <w:tcW w:w="1951" w:type="dxa"/>
          </w:tcPr>
          <w:p w:rsidR="00450E7A" w:rsidRPr="00450E7A" w:rsidRDefault="00450E7A" w:rsidP="00450E7A">
            <w:pPr>
              <w:pStyle w:val="11"/>
              <w:tabs>
                <w:tab w:val="left" w:pos="5529"/>
              </w:tabs>
              <w:spacing w:before="0" w:line="240" w:lineRule="auto"/>
              <w:ind w:firstLine="0"/>
              <w:jc w:val="center"/>
              <w:rPr>
                <w:sz w:val="24"/>
                <w:szCs w:val="24"/>
                <w:lang w:val="en-US"/>
              </w:rPr>
            </w:pPr>
            <w:r w:rsidRPr="00450E7A">
              <w:rPr>
                <w:sz w:val="24"/>
                <w:szCs w:val="24"/>
                <w:lang w:val="en-US"/>
              </w:rPr>
              <w:t>2,344</w:t>
            </w:r>
          </w:p>
        </w:tc>
        <w:tc>
          <w:tcPr>
            <w:tcW w:w="3686" w:type="dxa"/>
          </w:tcPr>
          <w:p w:rsidR="00450E7A" w:rsidRPr="00450E7A" w:rsidRDefault="00450E7A" w:rsidP="00450E7A">
            <w:pPr>
              <w:pStyle w:val="11"/>
              <w:tabs>
                <w:tab w:val="left" w:pos="5529"/>
              </w:tabs>
              <w:spacing w:before="0" w:line="240" w:lineRule="auto"/>
              <w:ind w:firstLine="0"/>
              <w:rPr>
                <w:i/>
                <w:sz w:val="24"/>
                <w:szCs w:val="24"/>
                <w:lang w:val="en-US"/>
              </w:rPr>
            </w:pPr>
            <w:r w:rsidRPr="00450E7A">
              <w:rPr>
                <w:i/>
                <w:sz w:val="24"/>
                <w:szCs w:val="24"/>
                <w:lang w:val="en-US"/>
              </w:rPr>
              <w:t>Two thousand three hundred and forty-four</w:t>
            </w:r>
          </w:p>
        </w:tc>
        <w:tc>
          <w:tcPr>
            <w:tcW w:w="3260" w:type="dxa"/>
          </w:tcPr>
          <w:p w:rsidR="00450E7A" w:rsidRPr="00450E7A" w:rsidRDefault="00450E7A" w:rsidP="00450E7A">
            <w:pPr>
              <w:pStyle w:val="11"/>
              <w:tabs>
                <w:tab w:val="left" w:pos="5529"/>
              </w:tabs>
              <w:spacing w:before="0" w:line="240" w:lineRule="auto"/>
              <w:ind w:firstLine="0"/>
              <w:rPr>
                <w:i/>
                <w:sz w:val="24"/>
                <w:szCs w:val="24"/>
                <w:lang w:val="en-US"/>
              </w:rPr>
            </w:pPr>
            <w:r w:rsidRPr="00450E7A">
              <w:rPr>
                <w:i/>
                <w:sz w:val="24"/>
                <w:szCs w:val="24"/>
                <w:lang w:val="en-US"/>
              </w:rPr>
              <w:t>Two thousand three hundred forty-four</w:t>
            </w:r>
          </w:p>
        </w:tc>
      </w:tr>
      <w:tr w:rsidR="00450E7A" w:rsidRPr="00450E7A" w:rsidTr="00450E7A">
        <w:trPr>
          <w:jc w:val="center"/>
        </w:trPr>
        <w:tc>
          <w:tcPr>
            <w:tcW w:w="1951" w:type="dxa"/>
          </w:tcPr>
          <w:p w:rsidR="00450E7A" w:rsidRPr="00450E7A" w:rsidRDefault="00450E7A" w:rsidP="00450E7A">
            <w:pPr>
              <w:pStyle w:val="11"/>
              <w:tabs>
                <w:tab w:val="left" w:pos="5529"/>
              </w:tabs>
              <w:spacing w:before="0" w:line="240" w:lineRule="auto"/>
              <w:ind w:firstLine="0"/>
              <w:jc w:val="center"/>
              <w:rPr>
                <w:sz w:val="24"/>
                <w:szCs w:val="24"/>
                <w:lang w:val="en-US"/>
              </w:rPr>
            </w:pPr>
            <w:r w:rsidRPr="00450E7A">
              <w:rPr>
                <w:sz w:val="24"/>
                <w:szCs w:val="24"/>
                <w:lang w:val="en-US"/>
              </w:rPr>
              <w:t>3,077</w:t>
            </w:r>
          </w:p>
        </w:tc>
        <w:tc>
          <w:tcPr>
            <w:tcW w:w="3686" w:type="dxa"/>
          </w:tcPr>
          <w:p w:rsidR="00450E7A" w:rsidRPr="00450E7A" w:rsidRDefault="00450E7A" w:rsidP="00450E7A">
            <w:pPr>
              <w:pStyle w:val="11"/>
              <w:tabs>
                <w:tab w:val="left" w:pos="5529"/>
              </w:tabs>
              <w:spacing w:before="0" w:line="240" w:lineRule="auto"/>
              <w:ind w:firstLine="0"/>
              <w:rPr>
                <w:i/>
                <w:sz w:val="24"/>
                <w:szCs w:val="24"/>
                <w:lang w:val="en-US"/>
              </w:rPr>
            </w:pPr>
            <w:r w:rsidRPr="00450E7A">
              <w:rPr>
                <w:i/>
                <w:sz w:val="24"/>
                <w:szCs w:val="24"/>
                <w:lang w:val="en-US"/>
              </w:rPr>
              <w:t>Three thousand and seventy-seven</w:t>
            </w:r>
          </w:p>
        </w:tc>
        <w:tc>
          <w:tcPr>
            <w:tcW w:w="3260" w:type="dxa"/>
          </w:tcPr>
          <w:p w:rsidR="00450E7A" w:rsidRPr="00450E7A" w:rsidRDefault="00450E7A" w:rsidP="00450E7A">
            <w:pPr>
              <w:pStyle w:val="11"/>
              <w:tabs>
                <w:tab w:val="left" w:pos="5529"/>
              </w:tabs>
              <w:spacing w:before="0" w:line="240" w:lineRule="auto"/>
              <w:ind w:firstLine="0"/>
              <w:rPr>
                <w:i/>
                <w:sz w:val="24"/>
                <w:szCs w:val="24"/>
                <w:lang w:val="en-US"/>
              </w:rPr>
            </w:pPr>
            <w:r w:rsidRPr="00450E7A">
              <w:rPr>
                <w:i/>
                <w:sz w:val="24"/>
                <w:szCs w:val="24"/>
                <w:lang w:val="en-US"/>
              </w:rPr>
              <w:t>Three thousand seventy-seven</w:t>
            </w:r>
          </w:p>
        </w:tc>
      </w:tr>
    </w:tbl>
    <w:p w:rsidR="00450E7A" w:rsidRPr="00450E7A" w:rsidRDefault="00450E7A" w:rsidP="00450E7A">
      <w:pPr>
        <w:tabs>
          <w:tab w:val="left" w:pos="5529"/>
        </w:tabs>
        <w:ind w:firstLine="720"/>
        <w:jc w:val="both"/>
        <w:rPr>
          <w:rFonts w:ascii="Times New Roman" w:hAnsi="Times New Roman" w:cs="Times New Roman"/>
          <w:sz w:val="24"/>
          <w:szCs w:val="24"/>
        </w:rPr>
      </w:pPr>
      <w:r w:rsidRPr="00450E7A">
        <w:rPr>
          <w:rFonts w:ascii="Times New Roman" w:hAnsi="Times New Roman" w:cs="Times New Roman"/>
          <w:sz w:val="24"/>
          <w:szCs w:val="24"/>
        </w:rPr>
        <w:t xml:space="preserve">Следует помнить, что неопределенный артикль </w:t>
      </w:r>
      <w:r w:rsidRPr="00450E7A">
        <w:rPr>
          <w:rFonts w:ascii="Times New Roman" w:hAnsi="Times New Roman" w:cs="Times New Roman"/>
          <w:b/>
          <w:i/>
          <w:sz w:val="24"/>
          <w:szCs w:val="24"/>
        </w:rPr>
        <w:t>а</w:t>
      </w:r>
      <w:r w:rsidRPr="00450E7A">
        <w:rPr>
          <w:rFonts w:ascii="Times New Roman" w:hAnsi="Times New Roman" w:cs="Times New Roman"/>
          <w:b/>
          <w:sz w:val="24"/>
          <w:szCs w:val="24"/>
        </w:rPr>
        <w:t xml:space="preserve"> </w:t>
      </w:r>
      <w:r w:rsidRPr="00450E7A">
        <w:rPr>
          <w:rFonts w:ascii="Times New Roman" w:hAnsi="Times New Roman" w:cs="Times New Roman"/>
          <w:sz w:val="24"/>
          <w:szCs w:val="24"/>
        </w:rPr>
        <w:t xml:space="preserve">употребляется со словами  </w:t>
      </w:r>
      <w:r w:rsidRPr="00450E7A">
        <w:rPr>
          <w:rFonts w:ascii="Times New Roman" w:hAnsi="Times New Roman" w:cs="Times New Roman"/>
          <w:i/>
          <w:sz w:val="24"/>
          <w:szCs w:val="24"/>
          <w:lang w:val="en-US"/>
        </w:rPr>
        <w:t>h</w:t>
      </w:r>
      <w:r w:rsidRPr="00450E7A">
        <w:rPr>
          <w:rFonts w:ascii="Times New Roman" w:hAnsi="Times New Roman" w:cs="Times New Roman"/>
          <w:i/>
          <w:sz w:val="24"/>
          <w:szCs w:val="24"/>
        </w:rPr>
        <w:t>u</w:t>
      </w:r>
      <w:proofErr w:type="spellStart"/>
      <w:r w:rsidRPr="00450E7A">
        <w:rPr>
          <w:rFonts w:ascii="Times New Roman" w:hAnsi="Times New Roman" w:cs="Times New Roman"/>
          <w:i/>
          <w:sz w:val="24"/>
          <w:szCs w:val="24"/>
          <w:lang w:val="en-US"/>
        </w:rPr>
        <w:t>nd</w:t>
      </w:r>
      <w:proofErr w:type="spellEnd"/>
      <w:r w:rsidRPr="00450E7A">
        <w:rPr>
          <w:rFonts w:ascii="Times New Roman" w:hAnsi="Times New Roman" w:cs="Times New Roman"/>
          <w:i/>
          <w:sz w:val="24"/>
          <w:szCs w:val="24"/>
        </w:rPr>
        <w:t>r</w:t>
      </w:r>
      <w:proofErr w:type="spellStart"/>
      <w:r w:rsidRPr="00450E7A">
        <w:rPr>
          <w:rFonts w:ascii="Times New Roman" w:hAnsi="Times New Roman" w:cs="Times New Roman"/>
          <w:i/>
          <w:sz w:val="24"/>
          <w:szCs w:val="24"/>
          <w:lang w:val="en-US"/>
        </w:rPr>
        <w:t>ed</w:t>
      </w:r>
      <w:proofErr w:type="spellEnd"/>
      <w:r w:rsidRPr="00450E7A">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thousand</w:t>
      </w:r>
      <w:r w:rsidRPr="00450E7A">
        <w:rPr>
          <w:rFonts w:ascii="Times New Roman" w:hAnsi="Times New Roman" w:cs="Times New Roman"/>
          <w:sz w:val="24"/>
          <w:szCs w:val="24"/>
        </w:rPr>
        <w:t xml:space="preserve"> и т.п. в начале числа. Сравните</w:t>
      </w:r>
      <w:r w:rsidRPr="00450E7A">
        <w:rPr>
          <w:rFonts w:ascii="Times New Roman" w:hAnsi="Times New Roman" w:cs="Times New Roman"/>
          <w:sz w:val="24"/>
          <w:szCs w:val="24"/>
          <w:lang w:val="en-US"/>
        </w:rPr>
        <w:t xml:space="preserve">: 146 – </w:t>
      </w:r>
      <w:r w:rsidRPr="00450E7A">
        <w:rPr>
          <w:rFonts w:ascii="Times New Roman" w:hAnsi="Times New Roman" w:cs="Times New Roman"/>
          <w:b/>
          <w:i/>
          <w:sz w:val="24"/>
          <w:szCs w:val="24"/>
          <w:u w:val="single"/>
          <w:lang w:val="en-US"/>
        </w:rPr>
        <w:t>a</w:t>
      </w:r>
      <w:r w:rsidRPr="00450E7A">
        <w:rPr>
          <w:rFonts w:ascii="Times New Roman" w:hAnsi="Times New Roman" w:cs="Times New Roman"/>
          <w:i/>
          <w:sz w:val="24"/>
          <w:szCs w:val="24"/>
          <w:u w:val="single"/>
          <w:lang w:val="en-US"/>
        </w:rPr>
        <w:t xml:space="preserve"> hundred</w:t>
      </w:r>
      <w:r w:rsidRPr="00450E7A">
        <w:rPr>
          <w:rFonts w:ascii="Times New Roman" w:hAnsi="Times New Roman" w:cs="Times New Roman"/>
          <w:i/>
          <w:sz w:val="24"/>
          <w:szCs w:val="24"/>
          <w:lang w:val="en-US"/>
        </w:rPr>
        <w:t xml:space="preserve"> and forty-six;</w:t>
      </w:r>
      <w:r w:rsidRPr="00450E7A">
        <w:rPr>
          <w:rFonts w:ascii="Times New Roman" w:hAnsi="Times New Roman" w:cs="Times New Roman"/>
          <w:sz w:val="24"/>
          <w:szCs w:val="24"/>
          <w:lang w:val="en-US"/>
        </w:rPr>
        <w:t xml:space="preserve"> 3,146 - </w:t>
      </w:r>
      <w:r w:rsidRPr="00450E7A">
        <w:rPr>
          <w:rFonts w:ascii="Times New Roman" w:hAnsi="Times New Roman" w:cs="Times New Roman"/>
          <w:i/>
          <w:sz w:val="24"/>
          <w:szCs w:val="24"/>
          <w:lang w:val="en-US"/>
        </w:rPr>
        <w:t xml:space="preserve">three thousand </w:t>
      </w:r>
      <w:r w:rsidRPr="00450E7A">
        <w:rPr>
          <w:rFonts w:ascii="Times New Roman" w:hAnsi="Times New Roman" w:cs="Times New Roman"/>
          <w:b/>
          <w:i/>
          <w:sz w:val="24"/>
          <w:szCs w:val="24"/>
          <w:u w:val="single"/>
          <w:lang w:val="en-US"/>
        </w:rPr>
        <w:t>one</w:t>
      </w:r>
      <w:r w:rsidRPr="00450E7A">
        <w:rPr>
          <w:rFonts w:ascii="Times New Roman" w:hAnsi="Times New Roman" w:cs="Times New Roman"/>
          <w:i/>
          <w:sz w:val="24"/>
          <w:szCs w:val="24"/>
          <w:u w:val="single"/>
          <w:lang w:val="en-US"/>
        </w:rPr>
        <w:t xml:space="preserve"> hundred</w:t>
      </w:r>
      <w:r w:rsidRPr="00450E7A">
        <w:rPr>
          <w:rFonts w:ascii="Times New Roman" w:hAnsi="Times New Roman" w:cs="Times New Roman"/>
          <w:i/>
          <w:sz w:val="24"/>
          <w:szCs w:val="24"/>
          <w:lang w:val="en-US"/>
        </w:rPr>
        <w:t xml:space="preserve"> and forty-six. A</w:t>
      </w:r>
      <w:r w:rsidRPr="00450E7A">
        <w:rPr>
          <w:rFonts w:ascii="Times New Roman" w:hAnsi="Times New Roman" w:cs="Times New Roman"/>
          <w:i/>
          <w:sz w:val="24"/>
          <w:szCs w:val="24"/>
        </w:rPr>
        <w:t xml:space="preserve"> </w:t>
      </w:r>
      <w:proofErr w:type="spellStart"/>
      <w:r w:rsidRPr="00450E7A">
        <w:rPr>
          <w:rFonts w:ascii="Times New Roman" w:hAnsi="Times New Roman" w:cs="Times New Roman"/>
          <w:i/>
          <w:sz w:val="24"/>
          <w:szCs w:val="24"/>
          <w:lang w:val="en-US"/>
        </w:rPr>
        <w:t>thous</w:t>
      </w:r>
      <w:proofErr w:type="spellEnd"/>
      <w:r w:rsidRPr="00450E7A">
        <w:rPr>
          <w:rFonts w:ascii="Times New Roman" w:hAnsi="Times New Roman" w:cs="Times New Roman"/>
          <w:i/>
          <w:sz w:val="24"/>
          <w:szCs w:val="24"/>
        </w:rPr>
        <w:t>а</w:t>
      </w:r>
      <w:proofErr w:type="spellStart"/>
      <w:r w:rsidRPr="00450E7A">
        <w:rPr>
          <w:rFonts w:ascii="Times New Roman" w:hAnsi="Times New Roman" w:cs="Times New Roman"/>
          <w:i/>
          <w:sz w:val="24"/>
          <w:szCs w:val="24"/>
          <w:lang w:val="en-US"/>
        </w:rPr>
        <w:t>nd</w:t>
      </w:r>
      <w:proofErr w:type="spellEnd"/>
      <w:r w:rsidRPr="00450E7A">
        <w:rPr>
          <w:rFonts w:ascii="Times New Roman" w:hAnsi="Times New Roman" w:cs="Times New Roman"/>
          <w:sz w:val="24"/>
          <w:szCs w:val="24"/>
        </w:rPr>
        <w:t xml:space="preserve"> употребляется для обозначения круглого числа и перед союзом </w:t>
      </w:r>
      <w:r w:rsidRPr="00450E7A">
        <w:rPr>
          <w:rFonts w:ascii="Times New Roman" w:hAnsi="Times New Roman" w:cs="Times New Roman"/>
          <w:i/>
          <w:sz w:val="24"/>
          <w:szCs w:val="24"/>
          <w:lang w:val="en-US"/>
        </w:rPr>
        <w:t>and</w:t>
      </w:r>
      <w:r w:rsidRPr="00450E7A">
        <w:rPr>
          <w:rFonts w:ascii="Times New Roman" w:hAnsi="Times New Roman" w:cs="Times New Roman"/>
          <w:i/>
          <w:sz w:val="24"/>
          <w:szCs w:val="24"/>
        </w:rPr>
        <w:t xml:space="preserve"> </w:t>
      </w:r>
      <w:r w:rsidRPr="00450E7A">
        <w:rPr>
          <w:rFonts w:ascii="Times New Roman" w:hAnsi="Times New Roman" w:cs="Times New Roman"/>
          <w:sz w:val="24"/>
          <w:szCs w:val="24"/>
        </w:rPr>
        <w:t xml:space="preserve">в составных количественных числительных, но мы говорим </w:t>
      </w:r>
      <w:r w:rsidRPr="00450E7A">
        <w:rPr>
          <w:rFonts w:ascii="Times New Roman" w:hAnsi="Times New Roman" w:cs="Times New Roman"/>
          <w:i/>
          <w:sz w:val="24"/>
          <w:szCs w:val="24"/>
          <w:lang w:val="en-US"/>
        </w:rPr>
        <w:t>one</w:t>
      </w:r>
      <w:r w:rsidRPr="00450E7A">
        <w:rPr>
          <w:rFonts w:ascii="Times New Roman" w:hAnsi="Times New Roman" w:cs="Times New Roman"/>
          <w:i/>
          <w:sz w:val="24"/>
          <w:szCs w:val="24"/>
        </w:rPr>
        <w:t xml:space="preserve"> </w:t>
      </w:r>
      <w:proofErr w:type="spellStart"/>
      <w:r w:rsidRPr="00450E7A">
        <w:rPr>
          <w:rFonts w:ascii="Times New Roman" w:hAnsi="Times New Roman" w:cs="Times New Roman"/>
          <w:i/>
          <w:sz w:val="24"/>
          <w:szCs w:val="24"/>
          <w:lang w:val="en-US"/>
        </w:rPr>
        <w:t>th</w:t>
      </w:r>
      <w:r w:rsidRPr="00450E7A">
        <w:rPr>
          <w:rFonts w:ascii="Times New Roman" w:hAnsi="Times New Roman" w:cs="Times New Roman"/>
          <w:i/>
          <w:sz w:val="24"/>
          <w:szCs w:val="24"/>
        </w:rPr>
        <w:t>ои</w:t>
      </w:r>
      <w:proofErr w:type="spellEnd"/>
      <w:r w:rsidRPr="00450E7A">
        <w:rPr>
          <w:rFonts w:ascii="Times New Roman" w:hAnsi="Times New Roman" w:cs="Times New Roman"/>
          <w:i/>
          <w:sz w:val="24"/>
          <w:szCs w:val="24"/>
          <w:lang w:val="en-US"/>
        </w:rPr>
        <w:t>sand</w:t>
      </w:r>
      <w:r w:rsidRPr="00450E7A">
        <w:rPr>
          <w:rFonts w:ascii="Times New Roman" w:hAnsi="Times New Roman" w:cs="Times New Roman"/>
          <w:sz w:val="24"/>
          <w:szCs w:val="24"/>
        </w:rPr>
        <w:t xml:space="preserve"> перед сотнями. </w:t>
      </w:r>
    </w:p>
    <w:p w:rsidR="00450E7A" w:rsidRPr="00450E7A" w:rsidRDefault="00450E7A" w:rsidP="00450E7A">
      <w:pPr>
        <w:tabs>
          <w:tab w:val="left" w:pos="5529"/>
        </w:tabs>
        <w:ind w:firstLine="720"/>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1,000 </w:t>
      </w:r>
      <w:r w:rsidRPr="00450E7A">
        <w:rPr>
          <w:rFonts w:ascii="Times New Roman" w:hAnsi="Times New Roman" w:cs="Times New Roman"/>
          <w:i/>
          <w:sz w:val="24"/>
          <w:szCs w:val="24"/>
          <w:lang w:val="en-US"/>
        </w:rPr>
        <w:t xml:space="preserve"> - </w:t>
      </w:r>
      <w:r w:rsidRPr="00450E7A">
        <w:rPr>
          <w:rFonts w:ascii="Times New Roman" w:hAnsi="Times New Roman" w:cs="Times New Roman"/>
          <w:b/>
          <w:i/>
          <w:sz w:val="24"/>
          <w:szCs w:val="24"/>
          <w:u w:val="single"/>
          <w:lang w:val="en-US"/>
        </w:rPr>
        <w:t>a</w:t>
      </w:r>
      <w:r w:rsidRPr="00450E7A">
        <w:rPr>
          <w:rFonts w:ascii="Times New Roman" w:hAnsi="Times New Roman" w:cs="Times New Roman"/>
          <w:i/>
          <w:sz w:val="24"/>
          <w:szCs w:val="24"/>
          <w:u w:val="single"/>
          <w:lang w:val="en-US"/>
        </w:rPr>
        <w:t xml:space="preserve"> thousand</w:t>
      </w:r>
      <w:r w:rsidRPr="00450E7A">
        <w:rPr>
          <w:rFonts w:ascii="Times New Roman" w:hAnsi="Times New Roman" w:cs="Times New Roman"/>
          <w:i/>
          <w:sz w:val="24"/>
          <w:szCs w:val="24"/>
          <w:lang w:val="en-US"/>
        </w:rPr>
        <w:t>;</w:t>
      </w:r>
    </w:p>
    <w:p w:rsidR="00450E7A" w:rsidRPr="00450E7A" w:rsidRDefault="00450E7A" w:rsidP="00450E7A">
      <w:pPr>
        <w:tabs>
          <w:tab w:val="left" w:pos="5529"/>
        </w:tabs>
        <w:ind w:left="80" w:firstLine="640"/>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1,031 -  </w:t>
      </w:r>
      <w:r w:rsidRPr="00450E7A">
        <w:rPr>
          <w:rFonts w:ascii="Times New Roman" w:hAnsi="Times New Roman" w:cs="Times New Roman"/>
          <w:b/>
          <w:i/>
          <w:sz w:val="24"/>
          <w:szCs w:val="24"/>
          <w:u w:val="single"/>
          <w:lang w:val="en-US"/>
        </w:rPr>
        <w:t>a</w:t>
      </w:r>
      <w:r w:rsidRPr="00450E7A">
        <w:rPr>
          <w:rFonts w:ascii="Times New Roman" w:hAnsi="Times New Roman" w:cs="Times New Roman"/>
          <w:i/>
          <w:sz w:val="24"/>
          <w:szCs w:val="24"/>
          <w:u w:val="single"/>
          <w:lang w:val="en-US"/>
        </w:rPr>
        <w:t xml:space="preserve"> thousand</w:t>
      </w:r>
      <w:r w:rsidRPr="00450E7A">
        <w:rPr>
          <w:rFonts w:ascii="Times New Roman" w:hAnsi="Times New Roman" w:cs="Times New Roman"/>
          <w:i/>
          <w:sz w:val="24"/>
          <w:szCs w:val="24"/>
          <w:lang w:val="en-US"/>
        </w:rPr>
        <w:t xml:space="preserve"> and thirty-one</w:t>
      </w:r>
      <w:r w:rsidRPr="00450E7A">
        <w:rPr>
          <w:rFonts w:ascii="Times New Roman" w:hAnsi="Times New Roman" w:cs="Times New Roman"/>
          <w:sz w:val="24"/>
          <w:szCs w:val="24"/>
          <w:lang w:val="en-US"/>
        </w:rPr>
        <w:t>;</w:t>
      </w:r>
    </w:p>
    <w:p w:rsidR="00450E7A" w:rsidRPr="00450E7A" w:rsidRDefault="00450E7A" w:rsidP="00450E7A">
      <w:pPr>
        <w:tabs>
          <w:tab w:val="left" w:pos="5529"/>
        </w:tabs>
        <w:ind w:left="80" w:firstLine="640"/>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1,100 -  </w:t>
      </w:r>
      <w:r w:rsidRPr="00450E7A">
        <w:rPr>
          <w:rFonts w:ascii="Times New Roman" w:hAnsi="Times New Roman" w:cs="Times New Roman"/>
          <w:b/>
          <w:i/>
          <w:sz w:val="24"/>
          <w:szCs w:val="24"/>
          <w:u w:val="single"/>
          <w:lang w:val="en-US"/>
        </w:rPr>
        <w:t>one</w:t>
      </w:r>
      <w:r w:rsidRPr="00450E7A">
        <w:rPr>
          <w:rFonts w:ascii="Times New Roman" w:hAnsi="Times New Roman" w:cs="Times New Roman"/>
          <w:i/>
          <w:sz w:val="24"/>
          <w:szCs w:val="24"/>
          <w:u w:val="single"/>
          <w:lang w:val="en-US"/>
        </w:rPr>
        <w:t xml:space="preserve"> thousand</w:t>
      </w:r>
      <w:r w:rsidRPr="00450E7A">
        <w:rPr>
          <w:rFonts w:ascii="Times New Roman" w:hAnsi="Times New Roman" w:cs="Times New Roman"/>
          <w:i/>
          <w:sz w:val="24"/>
          <w:szCs w:val="24"/>
          <w:lang w:val="en-US"/>
        </w:rPr>
        <w:t xml:space="preserve"> one hundred.</w:t>
      </w:r>
    </w:p>
    <w:p w:rsidR="00450E7A" w:rsidRPr="00450E7A" w:rsidRDefault="00450E7A" w:rsidP="00450E7A">
      <w:pPr>
        <w:tabs>
          <w:tab w:val="left" w:pos="5529"/>
        </w:tabs>
        <w:ind w:left="80" w:firstLine="640"/>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1,198 -  </w:t>
      </w:r>
      <w:r w:rsidRPr="00450E7A">
        <w:rPr>
          <w:rFonts w:ascii="Times New Roman" w:hAnsi="Times New Roman" w:cs="Times New Roman"/>
          <w:b/>
          <w:i/>
          <w:sz w:val="24"/>
          <w:szCs w:val="24"/>
          <w:u w:val="single"/>
          <w:lang w:val="en-US"/>
        </w:rPr>
        <w:t>one</w:t>
      </w:r>
      <w:r w:rsidRPr="00450E7A">
        <w:rPr>
          <w:rFonts w:ascii="Times New Roman" w:hAnsi="Times New Roman" w:cs="Times New Roman"/>
          <w:i/>
          <w:sz w:val="24"/>
          <w:szCs w:val="24"/>
          <w:u w:val="single"/>
          <w:lang w:val="en-US"/>
        </w:rPr>
        <w:t xml:space="preserve"> thousand</w:t>
      </w:r>
      <w:r w:rsidRPr="00450E7A">
        <w:rPr>
          <w:rFonts w:ascii="Times New Roman" w:hAnsi="Times New Roman" w:cs="Times New Roman"/>
          <w:i/>
          <w:sz w:val="24"/>
          <w:szCs w:val="24"/>
          <w:lang w:val="en-US"/>
        </w:rPr>
        <w:t xml:space="preserve"> one hundred and ninety-eight</w:t>
      </w:r>
      <w:r w:rsidRPr="00450E7A">
        <w:rPr>
          <w:rFonts w:ascii="Times New Roman" w:hAnsi="Times New Roman" w:cs="Times New Roman"/>
          <w:sz w:val="24"/>
          <w:szCs w:val="24"/>
          <w:lang w:val="en-US"/>
        </w:rPr>
        <w:t>.</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Помните: при обозначении количественных числительных разряды много-</w:t>
      </w:r>
      <w:proofErr w:type="spellStart"/>
      <w:r w:rsidRPr="00450E7A">
        <w:rPr>
          <w:sz w:val="24"/>
          <w:szCs w:val="24"/>
        </w:rPr>
        <w:t>значных</w:t>
      </w:r>
      <w:proofErr w:type="spellEnd"/>
      <w:r w:rsidRPr="00450E7A">
        <w:rPr>
          <w:sz w:val="24"/>
          <w:szCs w:val="24"/>
        </w:rPr>
        <w:t xml:space="preserve"> чисел разделяются запятой (7,000; 5,555,047; 43,705; 211,689). Ср</w:t>
      </w:r>
      <w:r w:rsidRPr="00450E7A">
        <w:rPr>
          <w:sz w:val="24"/>
          <w:szCs w:val="24"/>
          <w:lang w:val="en-US"/>
        </w:rPr>
        <w:t>.</w:t>
      </w:r>
      <w:r w:rsidRPr="00450E7A">
        <w:rPr>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3543"/>
      </w:tblGrid>
      <w:tr w:rsidR="00450E7A" w:rsidRPr="00107967" w:rsidTr="00450E7A">
        <w:trPr>
          <w:jc w:val="center"/>
        </w:trPr>
        <w:tc>
          <w:tcPr>
            <w:tcW w:w="2802" w:type="dxa"/>
          </w:tcPr>
          <w:p w:rsidR="00450E7A" w:rsidRPr="00450E7A" w:rsidRDefault="00450E7A" w:rsidP="00450E7A">
            <w:pPr>
              <w:tabs>
                <w:tab w:val="left" w:pos="5529"/>
              </w:tabs>
              <w:rPr>
                <w:rFonts w:ascii="Times New Roman" w:hAnsi="Times New Roman" w:cs="Times New Roman"/>
                <w:i/>
                <w:sz w:val="24"/>
                <w:szCs w:val="24"/>
              </w:rPr>
            </w:pPr>
            <w:r w:rsidRPr="00450E7A">
              <w:rPr>
                <w:rFonts w:ascii="Times New Roman" w:hAnsi="Times New Roman" w:cs="Times New Roman"/>
                <w:i/>
                <w:sz w:val="24"/>
                <w:szCs w:val="24"/>
                <w:lang w:val="en-US"/>
              </w:rPr>
              <w:t>A</w:t>
            </w:r>
            <w:r w:rsidRPr="00450E7A">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mile</w:t>
            </w:r>
          </w:p>
        </w:tc>
        <w:tc>
          <w:tcPr>
            <w:tcW w:w="3543" w:type="dxa"/>
          </w:tcPr>
          <w:p w:rsidR="00450E7A" w:rsidRPr="00450E7A" w:rsidRDefault="00450E7A" w:rsidP="00450E7A">
            <w:pPr>
              <w:tabs>
                <w:tab w:val="left" w:pos="5529"/>
              </w:tabs>
              <w:rPr>
                <w:rFonts w:ascii="Times New Roman" w:hAnsi="Times New Roman" w:cs="Times New Roman"/>
                <w:i/>
                <w:sz w:val="24"/>
                <w:szCs w:val="24"/>
                <w:lang w:val="en-US"/>
              </w:rPr>
            </w:pPr>
            <w:r w:rsidRPr="00450E7A">
              <w:rPr>
                <w:rFonts w:ascii="Times New Roman" w:hAnsi="Times New Roman" w:cs="Times New Roman"/>
                <w:i/>
                <w:sz w:val="24"/>
                <w:szCs w:val="24"/>
                <w:lang w:val="en-US"/>
              </w:rPr>
              <w:t>One mile, six hundred yards</w:t>
            </w:r>
          </w:p>
        </w:tc>
      </w:tr>
      <w:tr w:rsidR="00450E7A" w:rsidRPr="00450E7A" w:rsidTr="00450E7A">
        <w:trPr>
          <w:jc w:val="center"/>
        </w:trPr>
        <w:tc>
          <w:tcPr>
            <w:tcW w:w="2802" w:type="dxa"/>
          </w:tcPr>
          <w:p w:rsidR="00450E7A" w:rsidRPr="00450E7A" w:rsidRDefault="00450E7A" w:rsidP="00450E7A">
            <w:pPr>
              <w:tabs>
                <w:tab w:val="left" w:pos="5529"/>
              </w:tabs>
              <w:rPr>
                <w:rFonts w:ascii="Times New Roman" w:hAnsi="Times New Roman" w:cs="Times New Roman"/>
                <w:i/>
                <w:sz w:val="24"/>
                <w:szCs w:val="24"/>
                <w:lang w:val="en-US"/>
              </w:rPr>
            </w:pPr>
            <w:r w:rsidRPr="00450E7A">
              <w:rPr>
                <w:rFonts w:ascii="Times New Roman" w:hAnsi="Times New Roman" w:cs="Times New Roman"/>
                <w:i/>
                <w:sz w:val="24"/>
                <w:szCs w:val="24"/>
                <w:lang w:val="en-US"/>
              </w:rPr>
              <w:t>A pound</w:t>
            </w:r>
          </w:p>
        </w:tc>
        <w:tc>
          <w:tcPr>
            <w:tcW w:w="3543" w:type="dxa"/>
          </w:tcPr>
          <w:p w:rsidR="00450E7A" w:rsidRPr="00450E7A" w:rsidRDefault="00450E7A" w:rsidP="00450E7A">
            <w:pPr>
              <w:tabs>
                <w:tab w:val="left" w:pos="5529"/>
              </w:tabs>
              <w:ind w:right="-108"/>
              <w:rPr>
                <w:rFonts w:ascii="Times New Roman" w:hAnsi="Times New Roman" w:cs="Times New Roman"/>
                <w:i/>
                <w:sz w:val="24"/>
                <w:szCs w:val="24"/>
                <w:lang w:val="en-US"/>
              </w:rPr>
            </w:pPr>
            <w:r w:rsidRPr="00450E7A">
              <w:rPr>
                <w:rFonts w:ascii="Times New Roman" w:hAnsi="Times New Roman" w:cs="Times New Roman"/>
                <w:i/>
                <w:sz w:val="24"/>
                <w:szCs w:val="24"/>
                <w:lang w:val="en-US"/>
              </w:rPr>
              <w:t>One pound twenty-five ( 1.25)</w:t>
            </w:r>
          </w:p>
        </w:tc>
      </w:tr>
      <w:tr w:rsidR="00450E7A" w:rsidRPr="00450E7A" w:rsidTr="00450E7A">
        <w:trPr>
          <w:jc w:val="center"/>
        </w:trPr>
        <w:tc>
          <w:tcPr>
            <w:tcW w:w="2802" w:type="dxa"/>
          </w:tcPr>
          <w:p w:rsidR="00450E7A" w:rsidRPr="00450E7A" w:rsidRDefault="00450E7A" w:rsidP="00450E7A">
            <w:pPr>
              <w:tabs>
                <w:tab w:val="left" w:pos="5529"/>
              </w:tabs>
              <w:rPr>
                <w:rFonts w:ascii="Times New Roman" w:hAnsi="Times New Roman" w:cs="Times New Roman"/>
                <w:i/>
                <w:sz w:val="24"/>
                <w:szCs w:val="24"/>
                <w:lang w:val="en-US"/>
              </w:rPr>
            </w:pPr>
            <w:r w:rsidRPr="00450E7A">
              <w:rPr>
                <w:rFonts w:ascii="Times New Roman" w:hAnsi="Times New Roman" w:cs="Times New Roman"/>
                <w:i/>
                <w:sz w:val="24"/>
                <w:szCs w:val="24"/>
                <w:lang w:val="en-US"/>
              </w:rPr>
              <w:t>A foot</w:t>
            </w:r>
          </w:p>
        </w:tc>
        <w:tc>
          <w:tcPr>
            <w:tcW w:w="3543" w:type="dxa"/>
          </w:tcPr>
          <w:p w:rsidR="00450E7A" w:rsidRPr="00450E7A" w:rsidRDefault="00450E7A" w:rsidP="00450E7A">
            <w:pPr>
              <w:tabs>
                <w:tab w:val="left" w:pos="5529"/>
              </w:tabs>
              <w:rPr>
                <w:rFonts w:ascii="Times New Roman" w:hAnsi="Times New Roman" w:cs="Times New Roman"/>
                <w:i/>
                <w:sz w:val="24"/>
                <w:szCs w:val="24"/>
                <w:lang w:val="en-US"/>
              </w:rPr>
            </w:pPr>
            <w:r w:rsidRPr="00450E7A">
              <w:rPr>
                <w:rFonts w:ascii="Times New Roman" w:hAnsi="Times New Roman" w:cs="Times New Roman"/>
                <w:i/>
                <w:sz w:val="24"/>
                <w:szCs w:val="24"/>
                <w:lang w:val="en-US"/>
              </w:rPr>
              <w:t>One foot four (inches)</w:t>
            </w:r>
          </w:p>
        </w:tc>
      </w:tr>
      <w:tr w:rsidR="00450E7A" w:rsidRPr="00450E7A" w:rsidTr="00450E7A">
        <w:trPr>
          <w:jc w:val="center"/>
        </w:trPr>
        <w:tc>
          <w:tcPr>
            <w:tcW w:w="2802" w:type="dxa"/>
          </w:tcPr>
          <w:p w:rsidR="00450E7A" w:rsidRPr="00450E7A" w:rsidRDefault="00450E7A" w:rsidP="00450E7A">
            <w:pPr>
              <w:tabs>
                <w:tab w:val="left" w:pos="5529"/>
              </w:tabs>
              <w:rPr>
                <w:rFonts w:ascii="Times New Roman" w:hAnsi="Times New Roman" w:cs="Times New Roman"/>
                <w:i/>
                <w:sz w:val="24"/>
                <w:szCs w:val="24"/>
                <w:lang w:val="en-US"/>
              </w:rPr>
            </w:pPr>
            <w:r w:rsidRPr="00450E7A">
              <w:rPr>
                <w:rFonts w:ascii="Times New Roman" w:hAnsi="Times New Roman" w:cs="Times New Roman"/>
                <w:i/>
                <w:sz w:val="24"/>
                <w:szCs w:val="24"/>
                <w:lang w:val="en-US"/>
              </w:rPr>
              <w:t>An hour and seventeen minutes</w:t>
            </w:r>
          </w:p>
        </w:tc>
        <w:tc>
          <w:tcPr>
            <w:tcW w:w="3543" w:type="dxa"/>
          </w:tcPr>
          <w:p w:rsidR="00450E7A" w:rsidRPr="00450E7A" w:rsidRDefault="00450E7A" w:rsidP="00450E7A">
            <w:pPr>
              <w:tabs>
                <w:tab w:val="left" w:pos="5529"/>
              </w:tabs>
              <w:rPr>
                <w:rFonts w:ascii="Times New Roman" w:hAnsi="Times New Roman" w:cs="Times New Roman"/>
                <w:i/>
                <w:sz w:val="24"/>
                <w:szCs w:val="24"/>
                <w:lang w:val="en-US"/>
              </w:rPr>
            </w:pPr>
            <w:r w:rsidRPr="00450E7A">
              <w:rPr>
                <w:rFonts w:ascii="Times New Roman" w:hAnsi="Times New Roman" w:cs="Times New Roman"/>
                <w:i/>
                <w:sz w:val="24"/>
                <w:szCs w:val="24"/>
                <w:lang w:val="en-US"/>
              </w:rPr>
              <w:t>One hour, seventeen minutes</w:t>
            </w:r>
          </w:p>
        </w:tc>
      </w:tr>
    </w:tbl>
    <w:p w:rsidR="00450E7A" w:rsidRPr="00450E7A" w:rsidRDefault="00450E7A" w:rsidP="00450E7A">
      <w:pPr>
        <w:pStyle w:val="11"/>
        <w:tabs>
          <w:tab w:val="left" w:pos="5529"/>
        </w:tabs>
        <w:spacing w:before="0" w:line="240" w:lineRule="auto"/>
        <w:jc w:val="both"/>
        <w:rPr>
          <w:sz w:val="24"/>
          <w:szCs w:val="24"/>
        </w:rPr>
      </w:pPr>
      <w:r w:rsidRPr="00450E7A">
        <w:rPr>
          <w:sz w:val="24"/>
          <w:szCs w:val="24"/>
        </w:rPr>
        <w:t>Есть и другие особенности употребления количественных числительных при обозначении отдельных чисел и размеров.</w:t>
      </w:r>
    </w:p>
    <w:p w:rsidR="00450E7A" w:rsidRPr="00450E7A" w:rsidRDefault="00450E7A" w:rsidP="00450E7A">
      <w:pPr>
        <w:pStyle w:val="11"/>
        <w:tabs>
          <w:tab w:val="left" w:pos="5529"/>
        </w:tabs>
        <w:spacing w:before="0" w:line="240" w:lineRule="auto"/>
        <w:ind w:firstLine="660"/>
        <w:jc w:val="both"/>
        <w:rPr>
          <w:sz w:val="24"/>
          <w:szCs w:val="24"/>
        </w:rPr>
      </w:pPr>
      <w:r w:rsidRPr="00450E7A">
        <w:rPr>
          <w:sz w:val="24"/>
          <w:szCs w:val="24"/>
        </w:rPr>
        <w:t xml:space="preserve">Слова </w:t>
      </w:r>
      <w:r w:rsidRPr="00450E7A">
        <w:rPr>
          <w:i/>
          <w:sz w:val="24"/>
          <w:szCs w:val="24"/>
          <w:lang w:val="en-US"/>
        </w:rPr>
        <w:t>hundred</w:t>
      </w:r>
      <w:r w:rsidRPr="00450E7A">
        <w:rPr>
          <w:i/>
          <w:sz w:val="24"/>
          <w:szCs w:val="24"/>
        </w:rPr>
        <w:t xml:space="preserve">, </w:t>
      </w:r>
      <w:r w:rsidRPr="00450E7A">
        <w:rPr>
          <w:i/>
          <w:sz w:val="24"/>
          <w:szCs w:val="24"/>
          <w:lang w:val="en-US"/>
        </w:rPr>
        <w:t>thousand</w:t>
      </w:r>
      <w:r w:rsidRPr="00450E7A">
        <w:rPr>
          <w:i/>
          <w:sz w:val="24"/>
          <w:szCs w:val="24"/>
        </w:rPr>
        <w:t xml:space="preserve">, </w:t>
      </w:r>
      <w:r w:rsidRPr="00450E7A">
        <w:rPr>
          <w:i/>
          <w:sz w:val="24"/>
          <w:szCs w:val="24"/>
          <w:lang w:val="en-US"/>
        </w:rPr>
        <w:t>million</w:t>
      </w:r>
      <w:r w:rsidRPr="00450E7A">
        <w:rPr>
          <w:i/>
          <w:sz w:val="24"/>
          <w:szCs w:val="24"/>
        </w:rPr>
        <w:t xml:space="preserve">, </w:t>
      </w:r>
      <w:r w:rsidRPr="00450E7A">
        <w:rPr>
          <w:i/>
          <w:sz w:val="24"/>
          <w:szCs w:val="24"/>
          <w:lang w:val="en-US"/>
        </w:rPr>
        <w:t>dozen</w:t>
      </w:r>
      <w:r w:rsidRPr="00450E7A">
        <w:rPr>
          <w:i/>
          <w:sz w:val="24"/>
          <w:szCs w:val="24"/>
        </w:rPr>
        <w:t xml:space="preserve"> </w:t>
      </w:r>
      <w:r w:rsidRPr="00450E7A">
        <w:rPr>
          <w:sz w:val="24"/>
          <w:szCs w:val="24"/>
        </w:rPr>
        <w:t xml:space="preserve">( = 12), </w:t>
      </w:r>
      <w:r w:rsidRPr="00450E7A">
        <w:rPr>
          <w:sz w:val="24"/>
          <w:szCs w:val="24"/>
          <w:lang w:val="en-US"/>
        </w:rPr>
        <w:t>s</w:t>
      </w:r>
      <w:r w:rsidRPr="00450E7A">
        <w:rPr>
          <w:i/>
          <w:sz w:val="24"/>
          <w:szCs w:val="24"/>
          <w:lang w:val="en-US"/>
        </w:rPr>
        <w:t>core</w:t>
      </w:r>
      <w:r w:rsidRPr="00450E7A">
        <w:rPr>
          <w:i/>
          <w:sz w:val="24"/>
          <w:szCs w:val="24"/>
        </w:rPr>
        <w:t xml:space="preserve"> ( </w:t>
      </w:r>
      <w:r w:rsidRPr="00450E7A">
        <w:rPr>
          <w:sz w:val="24"/>
          <w:szCs w:val="24"/>
        </w:rPr>
        <w:t xml:space="preserve">= 20), </w:t>
      </w:r>
      <w:r w:rsidRPr="00450E7A">
        <w:rPr>
          <w:i/>
          <w:sz w:val="24"/>
          <w:szCs w:val="24"/>
          <w:lang w:val="en-US"/>
        </w:rPr>
        <w:t>gross</w:t>
      </w:r>
      <w:r w:rsidRPr="00450E7A">
        <w:rPr>
          <w:smallCaps/>
          <w:sz w:val="24"/>
          <w:szCs w:val="24"/>
        </w:rPr>
        <w:t xml:space="preserve"> ( </w:t>
      </w:r>
      <w:r w:rsidRPr="00450E7A">
        <w:rPr>
          <w:sz w:val="24"/>
          <w:szCs w:val="24"/>
        </w:rPr>
        <w:t xml:space="preserve">= 144), </w:t>
      </w:r>
      <w:r w:rsidRPr="00450E7A">
        <w:rPr>
          <w:i/>
          <w:sz w:val="24"/>
          <w:szCs w:val="24"/>
          <w:lang w:val="en-US"/>
        </w:rPr>
        <w:t>stone</w:t>
      </w:r>
      <w:r w:rsidRPr="00450E7A">
        <w:rPr>
          <w:i/>
          <w:sz w:val="24"/>
          <w:szCs w:val="24"/>
        </w:rPr>
        <w:t xml:space="preserve"> (=</w:t>
      </w:r>
      <w:r w:rsidRPr="00450E7A">
        <w:rPr>
          <w:sz w:val="24"/>
          <w:szCs w:val="24"/>
        </w:rPr>
        <w:t xml:space="preserve"> 14 фунтам), </w:t>
      </w:r>
      <w:r w:rsidRPr="00450E7A">
        <w:rPr>
          <w:i/>
          <w:sz w:val="24"/>
          <w:szCs w:val="24"/>
          <w:lang w:val="en-US"/>
        </w:rPr>
        <w:t>hundredweight</w:t>
      </w:r>
      <w:r w:rsidRPr="00450E7A">
        <w:rPr>
          <w:sz w:val="24"/>
          <w:szCs w:val="24"/>
        </w:rPr>
        <w:t xml:space="preserve"> (= центнер); </w:t>
      </w:r>
      <w:r w:rsidRPr="00450E7A">
        <w:rPr>
          <w:i/>
          <w:sz w:val="24"/>
          <w:szCs w:val="24"/>
          <w:lang w:val="en-US"/>
        </w:rPr>
        <w:t>head</w:t>
      </w:r>
      <w:r w:rsidRPr="00450E7A">
        <w:rPr>
          <w:i/>
          <w:sz w:val="24"/>
          <w:szCs w:val="24"/>
        </w:rPr>
        <w:t xml:space="preserve"> ( </w:t>
      </w:r>
      <w:r w:rsidRPr="00450E7A">
        <w:rPr>
          <w:sz w:val="24"/>
          <w:szCs w:val="24"/>
        </w:rPr>
        <w:t xml:space="preserve">= голова, головы скота) остаются неизменными в единственном и множественном числе: </w:t>
      </w:r>
    </w:p>
    <w:p w:rsidR="00450E7A" w:rsidRPr="00450E7A" w:rsidRDefault="00450E7A" w:rsidP="00450E7A">
      <w:pPr>
        <w:pStyle w:val="11"/>
        <w:tabs>
          <w:tab w:val="left" w:pos="5529"/>
        </w:tabs>
        <w:spacing w:before="0" w:line="240" w:lineRule="auto"/>
        <w:ind w:firstLine="660"/>
        <w:jc w:val="both"/>
        <w:rPr>
          <w:sz w:val="24"/>
          <w:szCs w:val="24"/>
          <w:lang w:val="en-US"/>
        </w:rPr>
      </w:pPr>
      <w:r w:rsidRPr="00450E7A">
        <w:rPr>
          <w:i/>
          <w:sz w:val="24"/>
          <w:szCs w:val="24"/>
          <w:u w:val="single"/>
          <w:lang w:val="en-US"/>
        </w:rPr>
        <w:t>a hundred</w:t>
      </w:r>
      <w:r w:rsidRPr="00450E7A">
        <w:rPr>
          <w:i/>
          <w:sz w:val="24"/>
          <w:szCs w:val="24"/>
          <w:lang w:val="en-US"/>
        </w:rPr>
        <w:t xml:space="preserve"> pages                               </w:t>
      </w:r>
      <w:r w:rsidRPr="00450E7A">
        <w:rPr>
          <w:sz w:val="24"/>
          <w:szCs w:val="24"/>
          <w:lang w:val="en-US"/>
        </w:rPr>
        <w:t xml:space="preserve">- </w:t>
      </w:r>
      <w:r w:rsidRPr="00450E7A">
        <w:rPr>
          <w:sz w:val="24"/>
          <w:szCs w:val="24"/>
          <w:u w:val="single"/>
        </w:rPr>
        <w:t>сотня</w:t>
      </w:r>
      <w:r w:rsidRPr="00450E7A">
        <w:rPr>
          <w:sz w:val="24"/>
          <w:szCs w:val="24"/>
          <w:lang w:val="en-US"/>
        </w:rPr>
        <w:t xml:space="preserve"> </w:t>
      </w:r>
      <w:r w:rsidRPr="00450E7A">
        <w:rPr>
          <w:sz w:val="24"/>
          <w:szCs w:val="24"/>
        </w:rPr>
        <w:t>страниц</w:t>
      </w:r>
      <w:r w:rsidRPr="00450E7A">
        <w:rPr>
          <w:sz w:val="24"/>
          <w:szCs w:val="24"/>
          <w:lang w:val="en-US"/>
        </w:rPr>
        <w:t>;</w:t>
      </w:r>
    </w:p>
    <w:p w:rsidR="00450E7A" w:rsidRPr="00450E7A" w:rsidRDefault="00450E7A" w:rsidP="00450E7A">
      <w:pPr>
        <w:pStyle w:val="11"/>
        <w:tabs>
          <w:tab w:val="left" w:pos="5529"/>
        </w:tabs>
        <w:spacing w:before="0" w:line="240" w:lineRule="auto"/>
        <w:ind w:firstLine="660"/>
        <w:jc w:val="both"/>
        <w:rPr>
          <w:sz w:val="24"/>
          <w:szCs w:val="24"/>
          <w:lang w:val="en-US"/>
        </w:rPr>
      </w:pPr>
      <w:r w:rsidRPr="00450E7A">
        <w:rPr>
          <w:i/>
          <w:sz w:val="24"/>
          <w:szCs w:val="24"/>
        </w:rPr>
        <w:t>Т</w:t>
      </w:r>
      <w:r w:rsidRPr="00450E7A">
        <w:rPr>
          <w:i/>
          <w:sz w:val="24"/>
          <w:szCs w:val="24"/>
          <w:lang w:val="en-US"/>
        </w:rPr>
        <w:t>h</w:t>
      </w:r>
      <w:r w:rsidRPr="00450E7A">
        <w:rPr>
          <w:i/>
          <w:sz w:val="24"/>
          <w:szCs w:val="24"/>
        </w:rPr>
        <w:t>е</w:t>
      </w:r>
      <w:r w:rsidRPr="00450E7A">
        <w:rPr>
          <w:i/>
          <w:sz w:val="24"/>
          <w:szCs w:val="24"/>
          <w:lang w:val="en-US"/>
        </w:rPr>
        <w:t xml:space="preserve"> average span of human life </w:t>
      </w:r>
      <w:r w:rsidRPr="00450E7A">
        <w:rPr>
          <w:sz w:val="24"/>
          <w:szCs w:val="24"/>
          <w:lang w:val="en-US"/>
        </w:rPr>
        <w:t xml:space="preserve">      - </w:t>
      </w:r>
      <w:r w:rsidRPr="00450E7A">
        <w:rPr>
          <w:sz w:val="24"/>
          <w:szCs w:val="24"/>
        </w:rPr>
        <w:t>Средняя</w:t>
      </w:r>
      <w:r w:rsidRPr="00450E7A">
        <w:rPr>
          <w:sz w:val="24"/>
          <w:szCs w:val="24"/>
          <w:lang w:val="en-US"/>
        </w:rPr>
        <w:t xml:space="preserve"> </w:t>
      </w:r>
      <w:r w:rsidRPr="00450E7A">
        <w:rPr>
          <w:sz w:val="24"/>
          <w:szCs w:val="24"/>
        </w:rPr>
        <w:t>продолжительность</w:t>
      </w:r>
      <w:r w:rsidRPr="00450E7A">
        <w:rPr>
          <w:sz w:val="24"/>
          <w:szCs w:val="24"/>
          <w:lang w:val="en-US"/>
        </w:rPr>
        <w:t xml:space="preserve"> </w:t>
      </w:r>
      <w:r w:rsidRPr="00450E7A">
        <w:rPr>
          <w:sz w:val="24"/>
          <w:szCs w:val="24"/>
        </w:rPr>
        <w:t>жизни</w:t>
      </w:r>
    </w:p>
    <w:p w:rsidR="00450E7A" w:rsidRPr="00450E7A" w:rsidRDefault="00450E7A" w:rsidP="00450E7A">
      <w:pPr>
        <w:pStyle w:val="11"/>
        <w:tabs>
          <w:tab w:val="left" w:pos="5529"/>
        </w:tabs>
        <w:spacing w:before="0" w:line="240" w:lineRule="auto"/>
        <w:ind w:firstLine="660"/>
        <w:jc w:val="both"/>
        <w:rPr>
          <w:i/>
          <w:sz w:val="24"/>
          <w:szCs w:val="24"/>
        </w:rPr>
      </w:pPr>
      <w:r w:rsidRPr="00450E7A">
        <w:rPr>
          <w:i/>
          <w:sz w:val="24"/>
          <w:szCs w:val="24"/>
          <w:u w:val="single"/>
          <w:lang w:val="en-US"/>
        </w:rPr>
        <w:t>is three score</w:t>
      </w:r>
      <w:r w:rsidRPr="00450E7A">
        <w:rPr>
          <w:i/>
          <w:sz w:val="24"/>
          <w:szCs w:val="24"/>
          <w:lang w:val="en-US"/>
        </w:rPr>
        <w:t xml:space="preserve"> and ten (years).      </w:t>
      </w:r>
      <w:r w:rsidRPr="00450E7A">
        <w:rPr>
          <w:sz w:val="24"/>
          <w:szCs w:val="24"/>
          <w:lang w:val="en-US"/>
        </w:rPr>
        <w:t xml:space="preserve">      </w:t>
      </w:r>
      <w:r w:rsidRPr="00450E7A">
        <w:rPr>
          <w:sz w:val="24"/>
          <w:szCs w:val="24"/>
        </w:rPr>
        <w:t>человека составляет 70 (лет</w:t>
      </w:r>
      <w:r w:rsidRPr="00450E7A">
        <w:rPr>
          <w:i/>
          <w:sz w:val="24"/>
          <w:szCs w:val="24"/>
        </w:rPr>
        <w:t xml:space="preserve">). </w:t>
      </w:r>
    </w:p>
    <w:p w:rsidR="00450E7A" w:rsidRPr="00450E7A" w:rsidRDefault="00450E7A" w:rsidP="00450E7A">
      <w:pPr>
        <w:pStyle w:val="11"/>
        <w:tabs>
          <w:tab w:val="left" w:pos="5529"/>
        </w:tabs>
        <w:spacing w:before="0" w:line="240" w:lineRule="auto"/>
        <w:ind w:firstLine="660"/>
        <w:jc w:val="both"/>
        <w:rPr>
          <w:sz w:val="24"/>
          <w:szCs w:val="24"/>
        </w:rPr>
      </w:pPr>
      <w:r w:rsidRPr="00450E7A">
        <w:rPr>
          <w:i/>
          <w:sz w:val="24"/>
          <w:szCs w:val="24"/>
          <w:lang w:val="en-US"/>
        </w:rPr>
        <w:t>He</w:t>
      </w:r>
      <w:r w:rsidRPr="00450E7A">
        <w:rPr>
          <w:i/>
          <w:sz w:val="24"/>
          <w:szCs w:val="24"/>
        </w:rPr>
        <w:t xml:space="preserve"> </w:t>
      </w:r>
      <w:r w:rsidRPr="00450E7A">
        <w:rPr>
          <w:i/>
          <w:sz w:val="24"/>
          <w:szCs w:val="24"/>
          <w:lang w:val="en-US"/>
        </w:rPr>
        <w:t>weighed</w:t>
      </w:r>
      <w:r w:rsidRPr="00450E7A">
        <w:rPr>
          <w:i/>
          <w:sz w:val="24"/>
          <w:szCs w:val="24"/>
        </w:rPr>
        <w:t xml:space="preserve"> </w:t>
      </w:r>
      <w:r w:rsidRPr="00450E7A">
        <w:rPr>
          <w:i/>
          <w:sz w:val="24"/>
          <w:szCs w:val="24"/>
          <w:u w:val="single"/>
          <w:lang w:val="en-US"/>
        </w:rPr>
        <w:t>nineteen</w:t>
      </w:r>
      <w:r w:rsidRPr="00450E7A">
        <w:rPr>
          <w:i/>
          <w:sz w:val="24"/>
          <w:szCs w:val="24"/>
          <w:u w:val="single"/>
        </w:rPr>
        <w:t xml:space="preserve"> </w:t>
      </w:r>
      <w:r w:rsidRPr="00450E7A">
        <w:rPr>
          <w:i/>
          <w:sz w:val="24"/>
          <w:szCs w:val="24"/>
          <w:u w:val="single"/>
          <w:lang w:val="en-US"/>
        </w:rPr>
        <w:t>stone</w:t>
      </w:r>
      <w:r w:rsidRPr="00450E7A">
        <w:rPr>
          <w:sz w:val="24"/>
          <w:szCs w:val="24"/>
        </w:rPr>
        <w:t xml:space="preserve">.              - Он весил 19 </w:t>
      </w:r>
      <w:proofErr w:type="spellStart"/>
      <w:r w:rsidRPr="00450E7A">
        <w:rPr>
          <w:sz w:val="24"/>
          <w:szCs w:val="24"/>
          <w:u w:val="single"/>
        </w:rPr>
        <w:t>стоунов</w:t>
      </w:r>
      <w:proofErr w:type="spellEnd"/>
      <w:r w:rsidRPr="00450E7A">
        <w:rPr>
          <w:sz w:val="24"/>
          <w:szCs w:val="24"/>
        </w:rPr>
        <w:t xml:space="preserve">. </w:t>
      </w:r>
    </w:p>
    <w:p w:rsidR="00450E7A" w:rsidRPr="00450E7A" w:rsidRDefault="00450E7A" w:rsidP="00450E7A">
      <w:pPr>
        <w:pStyle w:val="11"/>
        <w:tabs>
          <w:tab w:val="left" w:pos="5529"/>
        </w:tabs>
        <w:spacing w:before="0" w:line="240" w:lineRule="auto"/>
        <w:ind w:firstLine="660"/>
        <w:jc w:val="both"/>
        <w:rPr>
          <w:i/>
          <w:sz w:val="24"/>
          <w:szCs w:val="24"/>
          <w:lang w:val="en-US"/>
        </w:rPr>
      </w:pPr>
      <w:r w:rsidRPr="00450E7A">
        <w:rPr>
          <w:i/>
          <w:sz w:val="24"/>
          <w:szCs w:val="24"/>
          <w:lang w:val="en-US"/>
        </w:rPr>
        <w:t xml:space="preserve">He owned </w:t>
      </w:r>
      <w:r w:rsidRPr="00450E7A">
        <w:rPr>
          <w:i/>
          <w:sz w:val="24"/>
          <w:szCs w:val="24"/>
          <w:u w:val="single"/>
          <w:lang w:val="en-US"/>
        </w:rPr>
        <w:t>a hundred he</w:t>
      </w:r>
      <w:r w:rsidRPr="00450E7A">
        <w:rPr>
          <w:i/>
          <w:sz w:val="24"/>
          <w:szCs w:val="24"/>
          <w:u w:val="single"/>
        </w:rPr>
        <w:t>а</w:t>
      </w:r>
      <w:r w:rsidRPr="00450E7A">
        <w:rPr>
          <w:i/>
          <w:sz w:val="24"/>
          <w:szCs w:val="24"/>
          <w:u w:val="single"/>
          <w:lang w:val="en-US"/>
        </w:rPr>
        <w:t>d</w:t>
      </w:r>
      <w:r w:rsidRPr="00450E7A">
        <w:rPr>
          <w:i/>
          <w:sz w:val="24"/>
          <w:szCs w:val="24"/>
          <w:lang w:val="en-US"/>
        </w:rPr>
        <w:t xml:space="preserve"> of cattle. - </w:t>
      </w:r>
      <w:r w:rsidRPr="00450E7A">
        <w:rPr>
          <w:sz w:val="24"/>
          <w:szCs w:val="24"/>
        </w:rPr>
        <w:t>Он</w:t>
      </w:r>
      <w:r w:rsidRPr="00450E7A">
        <w:rPr>
          <w:sz w:val="24"/>
          <w:szCs w:val="24"/>
          <w:lang w:val="en-US"/>
        </w:rPr>
        <w:t xml:space="preserve"> </w:t>
      </w:r>
      <w:r w:rsidRPr="00450E7A">
        <w:rPr>
          <w:sz w:val="24"/>
          <w:szCs w:val="24"/>
        </w:rPr>
        <w:t>владел</w:t>
      </w:r>
      <w:r w:rsidRPr="00450E7A">
        <w:rPr>
          <w:sz w:val="24"/>
          <w:szCs w:val="24"/>
          <w:lang w:val="en-US"/>
        </w:rPr>
        <w:t xml:space="preserve"> </w:t>
      </w:r>
      <w:r w:rsidRPr="00450E7A">
        <w:rPr>
          <w:sz w:val="24"/>
          <w:szCs w:val="24"/>
          <w:u w:val="single"/>
        </w:rPr>
        <w:t>сотней</w:t>
      </w:r>
      <w:r w:rsidRPr="00450E7A">
        <w:rPr>
          <w:sz w:val="24"/>
          <w:szCs w:val="24"/>
          <w:lang w:val="en-US"/>
        </w:rPr>
        <w:t xml:space="preserve"> </w:t>
      </w:r>
      <w:r w:rsidRPr="00450E7A">
        <w:rPr>
          <w:sz w:val="24"/>
          <w:szCs w:val="24"/>
        </w:rPr>
        <w:t>голов</w:t>
      </w:r>
      <w:r w:rsidRPr="00450E7A">
        <w:rPr>
          <w:sz w:val="24"/>
          <w:szCs w:val="24"/>
          <w:lang w:val="en-US"/>
        </w:rPr>
        <w:t xml:space="preserve"> </w:t>
      </w:r>
      <w:r w:rsidRPr="00450E7A">
        <w:rPr>
          <w:sz w:val="24"/>
          <w:szCs w:val="24"/>
        </w:rPr>
        <w:t>скота</w:t>
      </w:r>
      <w:r w:rsidRPr="00450E7A">
        <w:rPr>
          <w:sz w:val="24"/>
          <w:szCs w:val="24"/>
          <w:lang w:val="en-US"/>
        </w:rPr>
        <w:t>.</w:t>
      </w:r>
      <w:r w:rsidRPr="00450E7A">
        <w:rPr>
          <w:i/>
          <w:sz w:val="24"/>
          <w:szCs w:val="24"/>
          <w:lang w:val="en-US"/>
        </w:rPr>
        <w:t xml:space="preserve">         </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Однако слова </w:t>
      </w:r>
      <w:r w:rsidRPr="00450E7A">
        <w:rPr>
          <w:i/>
          <w:sz w:val="24"/>
          <w:szCs w:val="24"/>
          <w:lang w:val="en-US"/>
        </w:rPr>
        <w:t>gross</w:t>
      </w:r>
      <w:r w:rsidRPr="00450E7A">
        <w:rPr>
          <w:i/>
          <w:sz w:val="24"/>
          <w:szCs w:val="24"/>
        </w:rPr>
        <w:t xml:space="preserve"> </w:t>
      </w:r>
      <w:r w:rsidRPr="00450E7A">
        <w:rPr>
          <w:sz w:val="24"/>
          <w:szCs w:val="24"/>
        </w:rPr>
        <w:t>и</w:t>
      </w:r>
      <w:r w:rsidRPr="00450E7A">
        <w:rPr>
          <w:i/>
          <w:sz w:val="24"/>
          <w:szCs w:val="24"/>
        </w:rPr>
        <w:t xml:space="preserve"> </w:t>
      </w:r>
      <w:r w:rsidRPr="00450E7A">
        <w:rPr>
          <w:i/>
          <w:sz w:val="24"/>
          <w:szCs w:val="24"/>
          <w:lang w:val="en-US"/>
        </w:rPr>
        <w:t>head</w:t>
      </w:r>
      <w:r w:rsidRPr="00450E7A">
        <w:rPr>
          <w:i/>
          <w:sz w:val="24"/>
          <w:szCs w:val="24"/>
        </w:rPr>
        <w:t xml:space="preserve"> (</w:t>
      </w:r>
      <w:r w:rsidRPr="00450E7A">
        <w:rPr>
          <w:i/>
          <w:sz w:val="24"/>
          <w:szCs w:val="24"/>
          <w:lang w:val="en-US"/>
        </w:rPr>
        <w:t>of</w:t>
      </w:r>
      <w:r w:rsidRPr="00450E7A">
        <w:rPr>
          <w:i/>
          <w:sz w:val="24"/>
          <w:szCs w:val="24"/>
        </w:rPr>
        <w:t xml:space="preserve"> </w:t>
      </w:r>
      <w:proofErr w:type="spellStart"/>
      <w:r w:rsidRPr="00450E7A">
        <w:rPr>
          <w:i/>
          <w:sz w:val="24"/>
          <w:szCs w:val="24"/>
        </w:rPr>
        <w:t>са</w:t>
      </w:r>
      <w:r w:rsidRPr="00450E7A">
        <w:rPr>
          <w:i/>
          <w:sz w:val="24"/>
          <w:szCs w:val="24"/>
          <w:lang w:val="en-US"/>
        </w:rPr>
        <w:t>ttl</w:t>
      </w:r>
      <w:proofErr w:type="spellEnd"/>
      <w:r w:rsidRPr="00450E7A">
        <w:rPr>
          <w:i/>
          <w:sz w:val="24"/>
          <w:szCs w:val="24"/>
        </w:rPr>
        <w:t>е)</w:t>
      </w:r>
      <w:r w:rsidRPr="00450E7A">
        <w:rPr>
          <w:sz w:val="24"/>
          <w:szCs w:val="24"/>
        </w:rPr>
        <w:t xml:space="preserve"> не имеют формы множественного числа, когда употребляются отдельно. Слово </w:t>
      </w:r>
      <w:r w:rsidRPr="00450E7A">
        <w:rPr>
          <w:i/>
          <w:sz w:val="24"/>
          <w:szCs w:val="24"/>
          <w:lang w:val="en-US"/>
        </w:rPr>
        <w:t>foot</w:t>
      </w:r>
      <w:r w:rsidRPr="00450E7A">
        <w:rPr>
          <w:i/>
          <w:sz w:val="24"/>
          <w:szCs w:val="24"/>
        </w:rPr>
        <w:t xml:space="preserve"> </w:t>
      </w:r>
      <w:r w:rsidRPr="00450E7A">
        <w:rPr>
          <w:sz w:val="24"/>
          <w:szCs w:val="24"/>
        </w:rPr>
        <w:t xml:space="preserve">как единица измерения может употребляться как в единственном, так и во множественном числе: </w:t>
      </w:r>
    </w:p>
    <w:p w:rsidR="00450E7A" w:rsidRPr="00450E7A" w:rsidRDefault="00450E7A" w:rsidP="00450E7A">
      <w:pPr>
        <w:pStyle w:val="11"/>
        <w:tabs>
          <w:tab w:val="left" w:pos="5529"/>
        </w:tabs>
        <w:spacing w:before="0" w:line="240" w:lineRule="auto"/>
        <w:rPr>
          <w:sz w:val="24"/>
          <w:szCs w:val="24"/>
        </w:rPr>
      </w:pPr>
      <w:r w:rsidRPr="00450E7A">
        <w:rPr>
          <w:i/>
          <w:sz w:val="24"/>
          <w:szCs w:val="24"/>
          <w:lang w:val="en-US"/>
        </w:rPr>
        <w:t xml:space="preserve">George is </w:t>
      </w:r>
      <w:r w:rsidRPr="00450E7A">
        <w:rPr>
          <w:i/>
          <w:sz w:val="24"/>
          <w:szCs w:val="24"/>
          <w:u w:val="single"/>
          <w:lang w:val="en-US"/>
        </w:rPr>
        <w:t>six foot/ feet</w:t>
      </w:r>
      <w:r w:rsidRPr="00450E7A">
        <w:rPr>
          <w:i/>
          <w:sz w:val="24"/>
          <w:szCs w:val="24"/>
          <w:lang w:val="en-US"/>
        </w:rPr>
        <w:t xml:space="preserve"> tall.       </w:t>
      </w:r>
      <w:r w:rsidRPr="00450E7A">
        <w:rPr>
          <w:sz w:val="24"/>
          <w:szCs w:val="24"/>
        </w:rPr>
        <w:t xml:space="preserve">- Джордж 6 </w:t>
      </w:r>
      <w:r w:rsidRPr="00450E7A">
        <w:rPr>
          <w:sz w:val="24"/>
          <w:szCs w:val="24"/>
          <w:u w:val="single"/>
        </w:rPr>
        <w:t>футов</w:t>
      </w:r>
      <w:r w:rsidRPr="00450E7A">
        <w:rPr>
          <w:sz w:val="24"/>
          <w:szCs w:val="24"/>
        </w:rPr>
        <w:t xml:space="preserve"> (183 см) ростом.</w:t>
      </w:r>
    </w:p>
    <w:p w:rsidR="00450E7A" w:rsidRPr="00450E7A" w:rsidRDefault="00450E7A" w:rsidP="00450E7A">
      <w:pPr>
        <w:pStyle w:val="11"/>
        <w:tabs>
          <w:tab w:val="left" w:pos="5529"/>
        </w:tabs>
        <w:spacing w:before="0" w:line="240" w:lineRule="auto"/>
        <w:jc w:val="both"/>
        <w:outlineLvl w:val="0"/>
        <w:rPr>
          <w:sz w:val="24"/>
          <w:szCs w:val="24"/>
        </w:rPr>
      </w:pPr>
      <w:r w:rsidRPr="00450E7A">
        <w:rPr>
          <w:sz w:val="24"/>
          <w:szCs w:val="24"/>
        </w:rPr>
        <w:t xml:space="preserve">Количественные числительные свыше единицы употребляются с существительными в форме множественного числа: </w:t>
      </w:r>
    </w:p>
    <w:p w:rsidR="00450E7A" w:rsidRPr="00450E7A" w:rsidRDefault="00450E7A" w:rsidP="00450E7A">
      <w:pPr>
        <w:pStyle w:val="11"/>
        <w:tabs>
          <w:tab w:val="left" w:pos="5529"/>
        </w:tabs>
        <w:spacing w:before="0" w:line="240" w:lineRule="auto"/>
        <w:ind w:left="740" w:firstLine="0"/>
        <w:rPr>
          <w:sz w:val="24"/>
          <w:szCs w:val="24"/>
          <w:lang w:val="en-US"/>
        </w:rPr>
      </w:pPr>
      <w:r w:rsidRPr="00450E7A">
        <w:rPr>
          <w:i/>
          <w:sz w:val="24"/>
          <w:szCs w:val="24"/>
          <w:lang w:val="en-US"/>
        </w:rPr>
        <w:t xml:space="preserve">There’re two </w:t>
      </w:r>
      <w:r w:rsidRPr="00450E7A">
        <w:rPr>
          <w:i/>
          <w:sz w:val="24"/>
          <w:szCs w:val="24"/>
          <w:u w:val="single"/>
          <w:lang w:val="en-US"/>
        </w:rPr>
        <w:t>types</w:t>
      </w:r>
      <w:r w:rsidRPr="00450E7A">
        <w:rPr>
          <w:i/>
          <w:sz w:val="24"/>
          <w:szCs w:val="24"/>
          <w:lang w:val="en-US"/>
        </w:rPr>
        <w:t xml:space="preserve"> of berths in  the           </w:t>
      </w:r>
      <w:r w:rsidRPr="00450E7A">
        <w:rPr>
          <w:sz w:val="24"/>
          <w:szCs w:val="24"/>
          <w:lang w:val="en-US"/>
        </w:rPr>
        <w:t xml:space="preserve">- B </w:t>
      </w:r>
      <w:r w:rsidRPr="00450E7A">
        <w:rPr>
          <w:sz w:val="24"/>
          <w:szCs w:val="24"/>
        </w:rPr>
        <w:t>купе</w:t>
      </w:r>
      <w:r w:rsidRPr="00450E7A">
        <w:rPr>
          <w:sz w:val="24"/>
          <w:szCs w:val="24"/>
          <w:lang w:val="en-US"/>
        </w:rPr>
        <w:t xml:space="preserve"> </w:t>
      </w:r>
      <w:r w:rsidRPr="00450E7A">
        <w:rPr>
          <w:sz w:val="24"/>
          <w:szCs w:val="24"/>
        </w:rPr>
        <w:t>два</w:t>
      </w:r>
      <w:r w:rsidRPr="00450E7A">
        <w:rPr>
          <w:sz w:val="24"/>
          <w:szCs w:val="24"/>
          <w:lang w:val="en-US"/>
        </w:rPr>
        <w:t xml:space="preserve"> </w:t>
      </w:r>
      <w:r w:rsidRPr="00450E7A">
        <w:rPr>
          <w:sz w:val="24"/>
          <w:szCs w:val="24"/>
          <w:u w:val="single"/>
        </w:rPr>
        <w:t>вида</w:t>
      </w:r>
      <w:r w:rsidRPr="00450E7A">
        <w:rPr>
          <w:sz w:val="24"/>
          <w:szCs w:val="24"/>
          <w:lang w:val="en-US"/>
        </w:rPr>
        <w:t xml:space="preserve"> </w:t>
      </w:r>
      <w:r w:rsidRPr="00450E7A">
        <w:rPr>
          <w:sz w:val="24"/>
          <w:szCs w:val="24"/>
        </w:rPr>
        <w:t>полок</w:t>
      </w:r>
      <w:r w:rsidRPr="00450E7A">
        <w:rPr>
          <w:sz w:val="24"/>
          <w:szCs w:val="24"/>
          <w:lang w:val="en-US"/>
        </w:rPr>
        <w:t xml:space="preserve">: </w:t>
      </w:r>
    </w:p>
    <w:p w:rsidR="00450E7A" w:rsidRPr="00450E7A" w:rsidRDefault="00450E7A" w:rsidP="00450E7A">
      <w:pPr>
        <w:pStyle w:val="11"/>
        <w:tabs>
          <w:tab w:val="left" w:pos="5529"/>
        </w:tabs>
        <w:spacing w:before="0" w:line="240" w:lineRule="auto"/>
        <w:ind w:left="740" w:firstLine="0"/>
        <w:rPr>
          <w:sz w:val="24"/>
          <w:szCs w:val="24"/>
        </w:rPr>
      </w:pPr>
      <w:r w:rsidRPr="00450E7A">
        <w:rPr>
          <w:i/>
          <w:sz w:val="24"/>
          <w:szCs w:val="24"/>
          <w:lang w:val="en-US"/>
        </w:rPr>
        <w:t xml:space="preserve">compartment: the upper and lower ones.    </w:t>
      </w:r>
      <w:r w:rsidRPr="00450E7A">
        <w:rPr>
          <w:sz w:val="24"/>
          <w:szCs w:val="24"/>
        </w:rPr>
        <w:t>верхние и нижние.</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Двузначные и многозначные числа, оканчивающиеся на единицу, употребляются с </w:t>
      </w:r>
      <w:r w:rsidRPr="00450E7A">
        <w:rPr>
          <w:sz w:val="24"/>
          <w:szCs w:val="24"/>
        </w:rPr>
        <w:lastRenderedPageBreak/>
        <w:t xml:space="preserve">существительным в форме множественного числа: </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lang w:val="en-US"/>
        </w:rPr>
        <w:t xml:space="preserve">There are </w:t>
      </w:r>
      <w:r w:rsidRPr="00450E7A">
        <w:rPr>
          <w:i/>
          <w:sz w:val="24"/>
          <w:szCs w:val="24"/>
          <w:u w:val="single"/>
          <w:lang w:val="en-US"/>
        </w:rPr>
        <w:t>thirty-one days</w:t>
      </w:r>
      <w:r w:rsidRPr="00450E7A">
        <w:rPr>
          <w:i/>
          <w:sz w:val="24"/>
          <w:szCs w:val="24"/>
          <w:lang w:val="en-US"/>
        </w:rPr>
        <w:t xml:space="preserve"> in January.  </w:t>
      </w:r>
      <w:r w:rsidRPr="00450E7A">
        <w:rPr>
          <w:sz w:val="24"/>
          <w:szCs w:val="24"/>
        </w:rPr>
        <w:t xml:space="preserve">- В январе </w:t>
      </w:r>
      <w:r w:rsidRPr="00450E7A">
        <w:rPr>
          <w:sz w:val="24"/>
          <w:szCs w:val="24"/>
          <w:u w:val="single"/>
        </w:rPr>
        <w:t>тридцать один день</w:t>
      </w:r>
      <w:r w:rsidRPr="00450E7A">
        <w:rPr>
          <w:sz w:val="24"/>
          <w:szCs w:val="24"/>
        </w:rPr>
        <w:t>.</w:t>
      </w:r>
    </w:p>
    <w:p w:rsidR="00450E7A" w:rsidRPr="00450E7A" w:rsidRDefault="00450E7A" w:rsidP="00450E7A">
      <w:pPr>
        <w:pStyle w:val="11"/>
        <w:tabs>
          <w:tab w:val="left" w:pos="5529"/>
        </w:tabs>
        <w:spacing w:before="0" w:line="240" w:lineRule="auto"/>
        <w:jc w:val="both"/>
        <w:rPr>
          <w:i/>
          <w:sz w:val="24"/>
          <w:szCs w:val="24"/>
        </w:rPr>
      </w:pPr>
      <w:r w:rsidRPr="00450E7A">
        <w:rPr>
          <w:sz w:val="24"/>
          <w:szCs w:val="24"/>
        </w:rPr>
        <w:t>При обозначении промежутка времени между десятками: возраста (например, от 40 до 49 = пятый десяток) или периода лет (например, в семидесятых годах) количественные числительные принимают форму множественного числа</w:t>
      </w:r>
      <w:r w:rsidRPr="00450E7A">
        <w:rPr>
          <w:i/>
          <w:sz w:val="24"/>
          <w:szCs w:val="24"/>
        </w:rPr>
        <w:t>:</w:t>
      </w:r>
    </w:p>
    <w:p w:rsidR="00450E7A" w:rsidRPr="00450E7A" w:rsidRDefault="00450E7A" w:rsidP="00450E7A">
      <w:pPr>
        <w:pStyle w:val="11"/>
        <w:tabs>
          <w:tab w:val="left" w:pos="5529"/>
        </w:tabs>
        <w:spacing w:before="0" w:line="240" w:lineRule="auto"/>
        <w:ind w:left="200" w:hanging="80"/>
        <w:rPr>
          <w:sz w:val="24"/>
          <w:szCs w:val="24"/>
          <w:lang w:val="en-US"/>
        </w:rPr>
      </w:pPr>
      <w:r w:rsidRPr="00450E7A">
        <w:rPr>
          <w:i/>
          <w:sz w:val="24"/>
          <w:szCs w:val="24"/>
        </w:rPr>
        <w:t xml:space="preserve">         </w:t>
      </w:r>
      <w:r w:rsidRPr="00450E7A">
        <w:rPr>
          <w:i/>
          <w:sz w:val="24"/>
          <w:szCs w:val="24"/>
          <w:lang w:val="en-US"/>
        </w:rPr>
        <w:t xml:space="preserve">Though Jane was </w:t>
      </w:r>
      <w:r w:rsidRPr="00450E7A">
        <w:rPr>
          <w:i/>
          <w:sz w:val="24"/>
          <w:szCs w:val="24"/>
          <w:u w:val="single"/>
          <w:lang w:val="en-US"/>
        </w:rPr>
        <w:t>in</w:t>
      </w:r>
      <w:r w:rsidRPr="00450E7A">
        <w:rPr>
          <w:i/>
          <w:sz w:val="24"/>
          <w:szCs w:val="24"/>
          <w:lang w:val="en-US"/>
        </w:rPr>
        <w:t xml:space="preserve"> </w:t>
      </w:r>
      <w:r w:rsidRPr="00450E7A">
        <w:rPr>
          <w:i/>
          <w:sz w:val="24"/>
          <w:szCs w:val="24"/>
          <w:u w:val="single"/>
          <w:lang w:val="en-US"/>
        </w:rPr>
        <w:t>her</w:t>
      </w:r>
      <w:r w:rsidRPr="00450E7A">
        <w:rPr>
          <w:i/>
          <w:sz w:val="24"/>
          <w:szCs w:val="24"/>
          <w:lang w:val="en-US"/>
        </w:rPr>
        <w:t xml:space="preserve"> </w:t>
      </w:r>
      <w:r w:rsidRPr="00450E7A">
        <w:rPr>
          <w:i/>
          <w:sz w:val="24"/>
          <w:szCs w:val="24"/>
          <w:u w:val="single"/>
          <w:lang w:val="en-US"/>
        </w:rPr>
        <w:t>forties,</w:t>
      </w:r>
      <w:r w:rsidRPr="00450E7A">
        <w:rPr>
          <w:i/>
          <w:sz w:val="24"/>
          <w:szCs w:val="24"/>
          <w:lang w:val="en-US"/>
        </w:rPr>
        <w:t xml:space="preserve">      </w:t>
      </w:r>
      <w:r w:rsidRPr="00450E7A">
        <w:rPr>
          <w:sz w:val="24"/>
          <w:szCs w:val="24"/>
          <w:lang w:val="en-US"/>
        </w:rPr>
        <w:t xml:space="preserve">– </w:t>
      </w:r>
      <w:r w:rsidRPr="00450E7A">
        <w:rPr>
          <w:sz w:val="24"/>
          <w:szCs w:val="24"/>
        </w:rPr>
        <w:t>Хотя</w:t>
      </w:r>
      <w:r w:rsidRPr="00450E7A">
        <w:rPr>
          <w:sz w:val="24"/>
          <w:szCs w:val="24"/>
          <w:lang w:val="en-US"/>
        </w:rPr>
        <w:t xml:space="preserve"> </w:t>
      </w:r>
      <w:r w:rsidRPr="00450E7A">
        <w:rPr>
          <w:sz w:val="24"/>
          <w:szCs w:val="24"/>
        </w:rPr>
        <w:t>Джейн</w:t>
      </w:r>
      <w:r w:rsidRPr="00450E7A">
        <w:rPr>
          <w:sz w:val="24"/>
          <w:szCs w:val="24"/>
          <w:lang w:val="en-US"/>
        </w:rPr>
        <w:t xml:space="preserve"> </w:t>
      </w:r>
      <w:r w:rsidRPr="00450E7A">
        <w:rPr>
          <w:sz w:val="24"/>
          <w:szCs w:val="24"/>
        </w:rPr>
        <w:t>и</w:t>
      </w:r>
      <w:r w:rsidRPr="00450E7A">
        <w:rPr>
          <w:sz w:val="24"/>
          <w:szCs w:val="24"/>
          <w:lang w:val="en-US"/>
        </w:rPr>
        <w:t xml:space="preserve"> </w:t>
      </w:r>
      <w:r w:rsidRPr="00450E7A">
        <w:rPr>
          <w:sz w:val="24"/>
          <w:szCs w:val="24"/>
          <w:u w:val="single"/>
        </w:rPr>
        <w:t>шел</w:t>
      </w:r>
      <w:r w:rsidRPr="00450E7A">
        <w:rPr>
          <w:sz w:val="24"/>
          <w:szCs w:val="24"/>
          <w:u w:val="single"/>
          <w:lang w:val="en-US"/>
        </w:rPr>
        <w:t xml:space="preserve"> </w:t>
      </w:r>
      <w:r w:rsidRPr="00450E7A">
        <w:rPr>
          <w:sz w:val="24"/>
          <w:szCs w:val="24"/>
          <w:u w:val="single"/>
        </w:rPr>
        <w:t>пятый</w:t>
      </w:r>
      <w:r w:rsidRPr="00450E7A">
        <w:rPr>
          <w:sz w:val="24"/>
          <w:szCs w:val="24"/>
          <w:u w:val="single"/>
          <w:lang w:val="en-US"/>
        </w:rPr>
        <w:t xml:space="preserve"> </w:t>
      </w:r>
      <w:r w:rsidRPr="00450E7A">
        <w:rPr>
          <w:sz w:val="24"/>
          <w:szCs w:val="24"/>
          <w:u w:val="single"/>
        </w:rPr>
        <w:t>десяток</w:t>
      </w:r>
      <w:r w:rsidRPr="00450E7A">
        <w:rPr>
          <w:sz w:val="24"/>
          <w:szCs w:val="24"/>
          <w:lang w:val="en-US"/>
        </w:rPr>
        <w:t>,</w:t>
      </w:r>
    </w:p>
    <w:p w:rsidR="00450E7A" w:rsidRPr="00450E7A" w:rsidRDefault="00450E7A" w:rsidP="00450E7A">
      <w:pPr>
        <w:pStyle w:val="11"/>
        <w:tabs>
          <w:tab w:val="left" w:pos="5529"/>
        </w:tabs>
        <w:spacing w:before="0" w:line="240" w:lineRule="auto"/>
        <w:ind w:left="200" w:hanging="80"/>
        <w:rPr>
          <w:sz w:val="24"/>
          <w:szCs w:val="24"/>
        </w:rPr>
      </w:pPr>
      <w:r w:rsidRPr="00450E7A">
        <w:rPr>
          <w:sz w:val="24"/>
          <w:szCs w:val="24"/>
          <w:lang w:val="en-US"/>
        </w:rPr>
        <w:t xml:space="preserve">         </w:t>
      </w:r>
      <w:r w:rsidRPr="00450E7A">
        <w:rPr>
          <w:i/>
          <w:sz w:val="24"/>
          <w:szCs w:val="24"/>
          <w:lang w:val="en-US"/>
        </w:rPr>
        <w:t xml:space="preserve">she was till pleasant to look at. </w:t>
      </w:r>
      <w:r w:rsidRPr="00450E7A">
        <w:rPr>
          <w:sz w:val="24"/>
          <w:szCs w:val="24"/>
          <w:lang w:val="en-US"/>
        </w:rPr>
        <w:t xml:space="preserve">         </w:t>
      </w:r>
      <w:r w:rsidRPr="00450E7A">
        <w:rPr>
          <w:sz w:val="24"/>
          <w:szCs w:val="24"/>
        </w:rPr>
        <w:t xml:space="preserve">на нее все еще было приятно          </w:t>
      </w:r>
    </w:p>
    <w:p w:rsidR="00450E7A" w:rsidRPr="00450E7A" w:rsidRDefault="00450E7A" w:rsidP="00450E7A">
      <w:pPr>
        <w:pStyle w:val="11"/>
        <w:tabs>
          <w:tab w:val="left" w:pos="5529"/>
        </w:tabs>
        <w:spacing w:before="0" w:line="240" w:lineRule="auto"/>
        <w:ind w:left="200" w:hanging="80"/>
        <w:rPr>
          <w:sz w:val="24"/>
          <w:szCs w:val="24"/>
          <w:lang w:val="en-US"/>
        </w:rPr>
      </w:pPr>
      <w:r w:rsidRPr="00450E7A">
        <w:rPr>
          <w:i/>
          <w:sz w:val="24"/>
          <w:szCs w:val="24"/>
        </w:rPr>
        <w:t xml:space="preserve">                                                                     </w:t>
      </w:r>
      <w:r w:rsidRPr="00450E7A">
        <w:rPr>
          <w:sz w:val="24"/>
          <w:szCs w:val="24"/>
        </w:rPr>
        <w:t>посмотреть</w:t>
      </w:r>
      <w:r w:rsidRPr="00450E7A">
        <w:rPr>
          <w:sz w:val="24"/>
          <w:szCs w:val="24"/>
          <w:lang w:val="en-US"/>
        </w:rPr>
        <w:t xml:space="preserve">. </w:t>
      </w:r>
    </w:p>
    <w:p w:rsidR="00450E7A" w:rsidRPr="00450E7A" w:rsidRDefault="00450E7A" w:rsidP="00450E7A">
      <w:pPr>
        <w:pStyle w:val="11"/>
        <w:tabs>
          <w:tab w:val="left" w:pos="5529"/>
        </w:tabs>
        <w:spacing w:before="0" w:line="240" w:lineRule="auto"/>
        <w:ind w:left="200" w:hanging="80"/>
        <w:rPr>
          <w:sz w:val="24"/>
          <w:szCs w:val="24"/>
          <w:lang w:val="en-US"/>
        </w:rPr>
      </w:pPr>
      <w:r w:rsidRPr="00450E7A">
        <w:rPr>
          <w:sz w:val="24"/>
          <w:szCs w:val="24"/>
          <w:lang w:val="en-US"/>
        </w:rPr>
        <w:t xml:space="preserve">         </w:t>
      </w:r>
      <w:r w:rsidRPr="00450E7A">
        <w:rPr>
          <w:i/>
          <w:sz w:val="24"/>
          <w:szCs w:val="24"/>
          <w:lang w:val="en-US"/>
        </w:rPr>
        <w:t xml:space="preserve">The book was published in the         </w:t>
      </w:r>
      <w:r w:rsidRPr="00450E7A">
        <w:rPr>
          <w:sz w:val="24"/>
          <w:szCs w:val="24"/>
          <w:lang w:val="en-US"/>
        </w:rPr>
        <w:t xml:space="preserve">-  </w:t>
      </w:r>
      <w:r w:rsidRPr="00450E7A">
        <w:rPr>
          <w:sz w:val="24"/>
          <w:szCs w:val="24"/>
        </w:rPr>
        <w:t>Книга</w:t>
      </w:r>
      <w:r w:rsidRPr="00450E7A">
        <w:rPr>
          <w:sz w:val="24"/>
          <w:szCs w:val="24"/>
          <w:lang w:val="en-US"/>
        </w:rPr>
        <w:t xml:space="preserve"> </w:t>
      </w:r>
      <w:r w:rsidRPr="00450E7A">
        <w:rPr>
          <w:sz w:val="24"/>
          <w:szCs w:val="24"/>
        </w:rPr>
        <w:t>была</w:t>
      </w:r>
      <w:r w:rsidRPr="00450E7A">
        <w:rPr>
          <w:sz w:val="24"/>
          <w:szCs w:val="24"/>
          <w:lang w:val="en-US"/>
        </w:rPr>
        <w:t xml:space="preserve"> </w:t>
      </w:r>
      <w:r w:rsidRPr="00450E7A">
        <w:rPr>
          <w:sz w:val="24"/>
          <w:szCs w:val="24"/>
        </w:rPr>
        <w:t>опубликована</w:t>
      </w:r>
      <w:r w:rsidRPr="00450E7A">
        <w:rPr>
          <w:sz w:val="24"/>
          <w:szCs w:val="24"/>
          <w:lang w:val="en-US"/>
        </w:rPr>
        <w:t xml:space="preserve"> </w:t>
      </w:r>
      <w:r w:rsidRPr="00450E7A">
        <w:rPr>
          <w:sz w:val="24"/>
          <w:szCs w:val="24"/>
        </w:rPr>
        <w:t>в</w:t>
      </w:r>
      <w:r w:rsidRPr="00450E7A">
        <w:rPr>
          <w:sz w:val="24"/>
          <w:szCs w:val="24"/>
          <w:lang w:val="en-US"/>
        </w:rPr>
        <w:t xml:space="preserve"> </w:t>
      </w:r>
      <w:r w:rsidRPr="00450E7A">
        <w:rPr>
          <w:sz w:val="24"/>
          <w:szCs w:val="24"/>
          <w:u w:val="single"/>
          <w:lang w:val="en-US"/>
        </w:rPr>
        <w:t>70</w:t>
      </w:r>
      <w:r w:rsidRPr="00450E7A">
        <w:rPr>
          <w:sz w:val="24"/>
          <w:szCs w:val="24"/>
          <w:lang w:val="en-US"/>
        </w:rPr>
        <w:t>-</w:t>
      </w:r>
      <w:r w:rsidRPr="00450E7A">
        <w:rPr>
          <w:sz w:val="24"/>
          <w:szCs w:val="24"/>
        </w:rPr>
        <w:t>х</w:t>
      </w:r>
      <w:r w:rsidRPr="00450E7A">
        <w:rPr>
          <w:sz w:val="24"/>
          <w:szCs w:val="24"/>
          <w:lang w:val="en-US"/>
        </w:rPr>
        <w:t xml:space="preserve">   </w:t>
      </w:r>
    </w:p>
    <w:p w:rsidR="00450E7A" w:rsidRPr="00450E7A" w:rsidRDefault="00450E7A" w:rsidP="00450E7A">
      <w:pPr>
        <w:pStyle w:val="11"/>
        <w:tabs>
          <w:tab w:val="left" w:pos="5529"/>
        </w:tabs>
        <w:spacing w:before="0" w:line="240" w:lineRule="auto"/>
        <w:ind w:left="200" w:hanging="80"/>
        <w:rPr>
          <w:sz w:val="24"/>
          <w:szCs w:val="24"/>
        </w:rPr>
      </w:pPr>
      <w:r w:rsidRPr="00450E7A">
        <w:rPr>
          <w:i/>
          <w:sz w:val="24"/>
          <w:szCs w:val="24"/>
          <w:lang w:val="en-US"/>
        </w:rPr>
        <w:t xml:space="preserve">         </w:t>
      </w:r>
      <w:r w:rsidRPr="00450E7A">
        <w:rPr>
          <w:i/>
          <w:sz w:val="24"/>
          <w:szCs w:val="24"/>
          <w:u w:val="single"/>
          <w:lang w:val="en-US"/>
        </w:rPr>
        <w:t>seventies</w:t>
      </w:r>
      <w:r w:rsidRPr="00450E7A">
        <w:rPr>
          <w:i/>
          <w:sz w:val="24"/>
          <w:szCs w:val="24"/>
          <w:lang w:val="en-US"/>
        </w:rPr>
        <w:t xml:space="preserve"> (in the 70s/ in the 1970s).    </w:t>
      </w:r>
      <w:r w:rsidRPr="00450E7A">
        <w:rPr>
          <w:sz w:val="24"/>
          <w:szCs w:val="24"/>
        </w:rPr>
        <w:t>(годах).</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Однако только единственное число используется, когда количественное числительное является определением к существительному как единица его измерения:  - </w:t>
      </w:r>
      <w:r w:rsidRPr="00450E7A">
        <w:rPr>
          <w:i/>
          <w:sz w:val="24"/>
          <w:szCs w:val="24"/>
          <w:lang w:val="en-US"/>
        </w:rPr>
        <w:t>a</w:t>
      </w:r>
      <w:r w:rsidRPr="00450E7A">
        <w:rPr>
          <w:i/>
          <w:sz w:val="24"/>
          <w:szCs w:val="24"/>
        </w:rPr>
        <w:t xml:space="preserve"> </w:t>
      </w:r>
      <w:proofErr w:type="spellStart"/>
      <w:r w:rsidRPr="00450E7A">
        <w:rPr>
          <w:i/>
          <w:sz w:val="24"/>
          <w:szCs w:val="24"/>
          <w:lang w:val="en-US"/>
        </w:rPr>
        <w:t>fivepenny</w:t>
      </w:r>
      <w:proofErr w:type="spellEnd"/>
      <w:r w:rsidRPr="00450E7A">
        <w:rPr>
          <w:i/>
          <w:sz w:val="24"/>
          <w:szCs w:val="24"/>
        </w:rPr>
        <w:t xml:space="preserve"> </w:t>
      </w:r>
      <w:r w:rsidRPr="00450E7A">
        <w:rPr>
          <w:i/>
          <w:sz w:val="24"/>
          <w:szCs w:val="24"/>
          <w:lang w:val="en-US"/>
        </w:rPr>
        <w:t>piece</w:t>
      </w:r>
      <w:r w:rsidRPr="00450E7A">
        <w:rPr>
          <w:i/>
          <w:sz w:val="24"/>
          <w:szCs w:val="24"/>
        </w:rPr>
        <w:t xml:space="preserve"> </w:t>
      </w:r>
      <w:proofErr w:type="spellStart"/>
      <w:r w:rsidRPr="00450E7A">
        <w:rPr>
          <w:sz w:val="24"/>
          <w:szCs w:val="24"/>
        </w:rPr>
        <w:t>пятипенсовик</w:t>
      </w:r>
      <w:proofErr w:type="spellEnd"/>
      <w:r w:rsidRPr="00450E7A">
        <w:rPr>
          <w:sz w:val="24"/>
          <w:szCs w:val="24"/>
        </w:rPr>
        <w:t>/</w:t>
      </w:r>
      <w:proofErr w:type="spellStart"/>
      <w:r w:rsidRPr="00450E7A">
        <w:rPr>
          <w:sz w:val="24"/>
          <w:szCs w:val="24"/>
        </w:rPr>
        <w:t>пятицентовик</w:t>
      </w:r>
      <w:proofErr w:type="spellEnd"/>
      <w:r w:rsidRPr="00450E7A">
        <w:rPr>
          <w:sz w:val="24"/>
          <w:szCs w:val="24"/>
        </w:rPr>
        <w:t xml:space="preserve">; </w:t>
      </w:r>
      <w:r w:rsidRPr="00450E7A">
        <w:rPr>
          <w:i/>
          <w:sz w:val="24"/>
          <w:szCs w:val="24"/>
          <w:lang w:val="en-US"/>
        </w:rPr>
        <w:t>a</w:t>
      </w:r>
      <w:r w:rsidRPr="00450E7A">
        <w:rPr>
          <w:i/>
          <w:sz w:val="24"/>
          <w:szCs w:val="24"/>
        </w:rPr>
        <w:t xml:space="preserve"> </w:t>
      </w:r>
      <w:r w:rsidRPr="00450E7A">
        <w:rPr>
          <w:i/>
          <w:sz w:val="24"/>
          <w:szCs w:val="24"/>
          <w:lang w:val="en-US"/>
        </w:rPr>
        <w:t>four</w:t>
      </w:r>
      <w:r w:rsidRPr="00450E7A">
        <w:rPr>
          <w:i/>
          <w:sz w:val="24"/>
          <w:szCs w:val="24"/>
        </w:rPr>
        <w:t>-</w:t>
      </w:r>
      <w:r w:rsidRPr="00450E7A">
        <w:rPr>
          <w:i/>
          <w:sz w:val="24"/>
          <w:szCs w:val="24"/>
          <w:lang w:val="en-US"/>
        </w:rPr>
        <w:t>foot</w:t>
      </w:r>
      <w:r w:rsidRPr="00450E7A">
        <w:rPr>
          <w:i/>
          <w:sz w:val="24"/>
          <w:szCs w:val="24"/>
        </w:rPr>
        <w:t xml:space="preserve"> </w:t>
      </w:r>
      <w:r w:rsidRPr="00450E7A">
        <w:rPr>
          <w:i/>
          <w:sz w:val="24"/>
          <w:szCs w:val="24"/>
          <w:lang w:val="en-US"/>
        </w:rPr>
        <w:t>pole</w:t>
      </w:r>
      <w:r w:rsidRPr="00450E7A">
        <w:rPr>
          <w:i/>
          <w:sz w:val="24"/>
          <w:szCs w:val="24"/>
        </w:rPr>
        <w:t xml:space="preserve"> </w:t>
      </w:r>
      <w:r w:rsidRPr="00450E7A">
        <w:rPr>
          <w:sz w:val="24"/>
          <w:szCs w:val="24"/>
        </w:rPr>
        <w:t xml:space="preserve">-  шест длинной в 4 фута; </w:t>
      </w:r>
      <w:r w:rsidRPr="00450E7A">
        <w:rPr>
          <w:i/>
          <w:sz w:val="24"/>
          <w:szCs w:val="24"/>
        </w:rPr>
        <w:t xml:space="preserve">а </w:t>
      </w:r>
      <w:r w:rsidRPr="00450E7A">
        <w:rPr>
          <w:i/>
          <w:sz w:val="24"/>
          <w:szCs w:val="24"/>
          <w:lang w:val="en-US"/>
        </w:rPr>
        <w:t>two</w:t>
      </w:r>
      <w:r w:rsidRPr="00450E7A">
        <w:rPr>
          <w:i/>
          <w:sz w:val="24"/>
          <w:szCs w:val="24"/>
        </w:rPr>
        <w:t>-</w:t>
      </w:r>
      <w:r w:rsidRPr="00450E7A">
        <w:rPr>
          <w:i/>
          <w:sz w:val="24"/>
          <w:szCs w:val="24"/>
          <w:lang w:val="en-US"/>
        </w:rPr>
        <w:t>mile</w:t>
      </w:r>
      <w:r w:rsidRPr="00450E7A">
        <w:rPr>
          <w:i/>
          <w:sz w:val="24"/>
          <w:szCs w:val="24"/>
        </w:rPr>
        <w:t xml:space="preserve"> </w:t>
      </w:r>
      <w:r w:rsidRPr="00450E7A">
        <w:rPr>
          <w:i/>
          <w:sz w:val="24"/>
          <w:szCs w:val="24"/>
          <w:lang w:val="en-US"/>
        </w:rPr>
        <w:t>walk</w:t>
      </w:r>
      <w:r w:rsidRPr="00450E7A">
        <w:rPr>
          <w:i/>
          <w:sz w:val="24"/>
          <w:szCs w:val="24"/>
        </w:rPr>
        <w:t xml:space="preserve"> - </w:t>
      </w:r>
      <w:r w:rsidRPr="00450E7A">
        <w:rPr>
          <w:sz w:val="24"/>
          <w:szCs w:val="24"/>
        </w:rPr>
        <w:t xml:space="preserve">двухмильная прогулка; </w:t>
      </w:r>
      <w:r w:rsidRPr="00450E7A">
        <w:rPr>
          <w:i/>
          <w:sz w:val="24"/>
          <w:szCs w:val="24"/>
          <w:lang w:val="en-US"/>
        </w:rPr>
        <w:t>a</w:t>
      </w:r>
      <w:r w:rsidRPr="00450E7A">
        <w:rPr>
          <w:i/>
          <w:sz w:val="24"/>
          <w:szCs w:val="24"/>
        </w:rPr>
        <w:t xml:space="preserve"> </w:t>
      </w:r>
      <w:r w:rsidRPr="00450E7A">
        <w:rPr>
          <w:i/>
          <w:sz w:val="24"/>
          <w:szCs w:val="24"/>
          <w:lang w:val="en-US"/>
        </w:rPr>
        <w:t>five</w:t>
      </w:r>
      <w:r w:rsidRPr="00450E7A">
        <w:rPr>
          <w:i/>
          <w:sz w:val="24"/>
          <w:szCs w:val="24"/>
        </w:rPr>
        <w:t xml:space="preserve"> </w:t>
      </w:r>
      <w:r w:rsidRPr="00450E7A">
        <w:rPr>
          <w:i/>
          <w:sz w:val="24"/>
          <w:szCs w:val="24"/>
          <w:lang w:val="en-US"/>
        </w:rPr>
        <w:t>pound</w:t>
      </w:r>
      <w:r w:rsidRPr="00450E7A">
        <w:rPr>
          <w:i/>
          <w:sz w:val="24"/>
          <w:szCs w:val="24"/>
        </w:rPr>
        <w:t xml:space="preserve"> </w:t>
      </w:r>
      <w:r w:rsidRPr="00450E7A">
        <w:rPr>
          <w:i/>
          <w:sz w:val="24"/>
          <w:szCs w:val="24"/>
          <w:lang w:val="en-US"/>
        </w:rPr>
        <w:t>note</w:t>
      </w:r>
      <w:r w:rsidRPr="00450E7A">
        <w:rPr>
          <w:i/>
          <w:sz w:val="24"/>
          <w:szCs w:val="24"/>
        </w:rPr>
        <w:t xml:space="preserve">  - </w:t>
      </w:r>
      <w:r w:rsidRPr="00450E7A">
        <w:rPr>
          <w:sz w:val="24"/>
          <w:szCs w:val="24"/>
        </w:rPr>
        <w:t>банкнот стоимостью в 5 фунтов.</w:t>
      </w:r>
    </w:p>
    <w:p w:rsidR="00450E7A" w:rsidRPr="00450E7A" w:rsidRDefault="00450E7A" w:rsidP="00450E7A">
      <w:pPr>
        <w:pStyle w:val="11"/>
        <w:tabs>
          <w:tab w:val="left" w:pos="5529"/>
        </w:tabs>
        <w:spacing w:before="0" w:line="240" w:lineRule="auto"/>
        <w:ind w:firstLine="697"/>
        <w:jc w:val="both"/>
        <w:rPr>
          <w:sz w:val="24"/>
          <w:szCs w:val="24"/>
        </w:rPr>
      </w:pPr>
      <w:r w:rsidRPr="00450E7A">
        <w:rPr>
          <w:sz w:val="24"/>
          <w:szCs w:val="24"/>
        </w:rPr>
        <w:t xml:space="preserve">Числительное 0, как правило, называется </w:t>
      </w:r>
      <w:r w:rsidRPr="00450E7A">
        <w:rPr>
          <w:i/>
          <w:sz w:val="24"/>
          <w:szCs w:val="24"/>
          <w:lang w:val="en-GB"/>
        </w:rPr>
        <w:t>nought</w:t>
      </w:r>
      <w:r w:rsidRPr="00450E7A">
        <w:rPr>
          <w:i/>
          <w:sz w:val="24"/>
          <w:szCs w:val="24"/>
        </w:rPr>
        <w:t xml:space="preserve"> </w:t>
      </w:r>
      <w:r w:rsidRPr="00450E7A">
        <w:rPr>
          <w:sz w:val="24"/>
          <w:szCs w:val="24"/>
        </w:rPr>
        <w:t>[</w:t>
      </w:r>
      <w:proofErr w:type="spellStart"/>
      <w:r w:rsidRPr="00450E7A">
        <w:rPr>
          <w:sz w:val="24"/>
          <w:szCs w:val="24"/>
          <w:lang w:val="en-US"/>
        </w:rPr>
        <w:t>nכ</w:t>
      </w:r>
      <w:proofErr w:type="spellEnd"/>
      <w:r w:rsidRPr="00450E7A">
        <w:rPr>
          <w:sz w:val="24"/>
          <w:szCs w:val="24"/>
        </w:rPr>
        <w:t>:</w:t>
      </w:r>
      <w:r w:rsidRPr="00450E7A">
        <w:rPr>
          <w:sz w:val="24"/>
          <w:szCs w:val="24"/>
          <w:lang w:val="en-US"/>
        </w:rPr>
        <w:t>t</w:t>
      </w:r>
      <w:r w:rsidRPr="00450E7A">
        <w:rPr>
          <w:sz w:val="24"/>
          <w:szCs w:val="24"/>
        </w:rPr>
        <w:t xml:space="preserve">] в британском английском и </w:t>
      </w:r>
      <w:r w:rsidRPr="00450E7A">
        <w:rPr>
          <w:i/>
          <w:sz w:val="24"/>
          <w:szCs w:val="24"/>
          <w:lang w:val="en-US"/>
        </w:rPr>
        <w:t>zero</w:t>
      </w:r>
      <w:r w:rsidRPr="00450E7A">
        <w:rPr>
          <w:i/>
          <w:sz w:val="24"/>
          <w:szCs w:val="24"/>
        </w:rPr>
        <w:t xml:space="preserve"> </w:t>
      </w:r>
      <w:r w:rsidRPr="00450E7A">
        <w:rPr>
          <w:sz w:val="24"/>
          <w:szCs w:val="24"/>
        </w:rPr>
        <w:t>[`</w:t>
      </w:r>
      <w:proofErr w:type="spellStart"/>
      <w:r w:rsidRPr="00450E7A">
        <w:rPr>
          <w:sz w:val="24"/>
          <w:szCs w:val="24"/>
          <w:lang w:val="en-US"/>
        </w:rPr>
        <w:t>zi</w:t>
      </w:r>
      <w:proofErr w:type="spellEnd"/>
      <w:r w:rsidRPr="00450E7A">
        <w:rPr>
          <w:sz w:val="24"/>
          <w:szCs w:val="24"/>
        </w:rPr>
        <w:t>∂</w:t>
      </w:r>
      <w:r w:rsidRPr="00450E7A">
        <w:rPr>
          <w:sz w:val="24"/>
          <w:szCs w:val="24"/>
          <w:lang w:val="en-US"/>
        </w:rPr>
        <w:t>r</w:t>
      </w:r>
      <w:r w:rsidRPr="00450E7A">
        <w:rPr>
          <w:sz w:val="24"/>
          <w:szCs w:val="24"/>
        </w:rPr>
        <w:t>∂</w:t>
      </w:r>
      <w:r w:rsidRPr="00450E7A">
        <w:rPr>
          <w:sz w:val="24"/>
          <w:szCs w:val="24"/>
          <w:lang w:val="en-US"/>
        </w:rPr>
        <w:t>υ</w:t>
      </w:r>
      <w:r w:rsidRPr="00450E7A">
        <w:rPr>
          <w:sz w:val="24"/>
          <w:szCs w:val="24"/>
        </w:rPr>
        <w:t>]</w:t>
      </w:r>
      <w:r w:rsidRPr="00450E7A">
        <w:rPr>
          <w:i/>
          <w:sz w:val="24"/>
          <w:szCs w:val="24"/>
        </w:rPr>
        <w:t xml:space="preserve"> - </w:t>
      </w:r>
      <w:r w:rsidRPr="00450E7A">
        <w:rPr>
          <w:sz w:val="24"/>
          <w:szCs w:val="24"/>
        </w:rPr>
        <w:t xml:space="preserve">в американском варианте. Оно заменяется при обычном использовании отрицанием </w:t>
      </w:r>
      <w:r w:rsidRPr="00450E7A">
        <w:rPr>
          <w:i/>
          <w:sz w:val="24"/>
          <w:szCs w:val="24"/>
          <w:lang w:val="en-US"/>
        </w:rPr>
        <w:t>n</w:t>
      </w:r>
      <w:r w:rsidRPr="00450E7A">
        <w:rPr>
          <w:i/>
          <w:sz w:val="24"/>
          <w:szCs w:val="24"/>
        </w:rPr>
        <w:t>о</w:t>
      </w:r>
      <w:r w:rsidRPr="00450E7A">
        <w:rPr>
          <w:sz w:val="24"/>
          <w:szCs w:val="24"/>
        </w:rPr>
        <w:t xml:space="preserve"> или местоимением </w:t>
      </w:r>
      <w:r w:rsidRPr="00450E7A">
        <w:rPr>
          <w:i/>
          <w:sz w:val="24"/>
          <w:szCs w:val="24"/>
          <w:lang w:val="en-US"/>
        </w:rPr>
        <w:t>none</w:t>
      </w:r>
      <w:r w:rsidRPr="00450E7A">
        <w:rPr>
          <w:sz w:val="24"/>
          <w:szCs w:val="24"/>
        </w:rPr>
        <w:t>:</w:t>
      </w:r>
    </w:p>
    <w:p w:rsidR="00450E7A" w:rsidRPr="00450E7A" w:rsidRDefault="00450E7A" w:rsidP="00450E7A">
      <w:pPr>
        <w:pStyle w:val="11"/>
        <w:tabs>
          <w:tab w:val="left" w:pos="5529"/>
        </w:tabs>
        <w:spacing w:before="0" w:line="240" w:lineRule="auto"/>
        <w:rPr>
          <w:sz w:val="24"/>
          <w:szCs w:val="24"/>
          <w:lang w:val="en-US"/>
        </w:rPr>
      </w:pPr>
      <w:r w:rsidRPr="00450E7A">
        <w:rPr>
          <w:i/>
          <w:sz w:val="24"/>
          <w:szCs w:val="24"/>
        </w:rPr>
        <w:t>Т</w:t>
      </w:r>
      <w:r w:rsidRPr="00450E7A">
        <w:rPr>
          <w:i/>
          <w:sz w:val="24"/>
          <w:szCs w:val="24"/>
          <w:lang w:val="en-US"/>
        </w:rPr>
        <w:t>her</w:t>
      </w:r>
      <w:r w:rsidRPr="00450E7A">
        <w:rPr>
          <w:i/>
          <w:sz w:val="24"/>
          <w:szCs w:val="24"/>
        </w:rPr>
        <w:t>е</w:t>
      </w:r>
      <w:r w:rsidRPr="00450E7A">
        <w:rPr>
          <w:i/>
          <w:sz w:val="24"/>
          <w:szCs w:val="24"/>
          <w:lang w:val="en-US"/>
        </w:rPr>
        <w:t xml:space="preserve"> were </w:t>
      </w:r>
      <w:r w:rsidRPr="00450E7A">
        <w:rPr>
          <w:i/>
          <w:sz w:val="24"/>
          <w:szCs w:val="24"/>
          <w:u w:val="single"/>
          <w:lang w:val="en-US"/>
        </w:rPr>
        <w:t>no</w:t>
      </w:r>
      <w:r w:rsidRPr="00450E7A">
        <w:rPr>
          <w:i/>
          <w:sz w:val="24"/>
          <w:szCs w:val="24"/>
          <w:lang w:val="en-US"/>
        </w:rPr>
        <w:t xml:space="preserve"> survivors in the air   - </w:t>
      </w:r>
      <w:r w:rsidRPr="00450E7A">
        <w:rPr>
          <w:sz w:val="24"/>
          <w:szCs w:val="24"/>
          <w:u w:val="single"/>
        </w:rPr>
        <w:t>Никто</w:t>
      </w:r>
      <w:r w:rsidRPr="00450E7A">
        <w:rPr>
          <w:sz w:val="24"/>
          <w:szCs w:val="24"/>
          <w:lang w:val="en-US"/>
        </w:rPr>
        <w:t xml:space="preserve"> </w:t>
      </w:r>
      <w:r w:rsidRPr="00450E7A">
        <w:rPr>
          <w:sz w:val="24"/>
          <w:szCs w:val="24"/>
        </w:rPr>
        <w:t>не</w:t>
      </w:r>
      <w:r w:rsidRPr="00450E7A">
        <w:rPr>
          <w:sz w:val="24"/>
          <w:szCs w:val="24"/>
          <w:lang w:val="en-US"/>
        </w:rPr>
        <w:t xml:space="preserve"> </w:t>
      </w:r>
      <w:r w:rsidRPr="00450E7A">
        <w:rPr>
          <w:sz w:val="24"/>
          <w:szCs w:val="24"/>
        </w:rPr>
        <w:t>выжил</w:t>
      </w:r>
      <w:r w:rsidRPr="00450E7A">
        <w:rPr>
          <w:sz w:val="24"/>
          <w:szCs w:val="24"/>
          <w:lang w:val="en-US"/>
        </w:rPr>
        <w:t xml:space="preserve"> </w:t>
      </w:r>
      <w:r w:rsidRPr="00450E7A">
        <w:rPr>
          <w:sz w:val="24"/>
          <w:szCs w:val="24"/>
        </w:rPr>
        <w:t>в</w:t>
      </w:r>
      <w:r w:rsidRPr="00450E7A">
        <w:rPr>
          <w:sz w:val="24"/>
          <w:szCs w:val="24"/>
          <w:lang w:val="en-US"/>
        </w:rPr>
        <w:t xml:space="preserve"> </w:t>
      </w:r>
      <w:r w:rsidRPr="00450E7A">
        <w:rPr>
          <w:sz w:val="24"/>
          <w:szCs w:val="24"/>
        </w:rPr>
        <w:t>этой</w:t>
      </w:r>
      <w:r w:rsidRPr="00450E7A">
        <w:rPr>
          <w:sz w:val="24"/>
          <w:szCs w:val="24"/>
          <w:lang w:val="en-US"/>
        </w:rPr>
        <w:t xml:space="preserve"> </w:t>
      </w:r>
    </w:p>
    <w:p w:rsidR="00450E7A" w:rsidRPr="00450E7A" w:rsidRDefault="00450E7A" w:rsidP="00450E7A">
      <w:pPr>
        <w:pStyle w:val="11"/>
        <w:tabs>
          <w:tab w:val="left" w:pos="5529"/>
        </w:tabs>
        <w:spacing w:before="0" w:line="240" w:lineRule="auto"/>
        <w:rPr>
          <w:i/>
          <w:sz w:val="24"/>
          <w:szCs w:val="24"/>
          <w:lang w:val="en-US"/>
        </w:rPr>
      </w:pPr>
      <w:r w:rsidRPr="00450E7A">
        <w:rPr>
          <w:i/>
          <w:sz w:val="24"/>
          <w:szCs w:val="24"/>
          <w:lang w:val="en-US"/>
        </w:rPr>
        <w:t xml:space="preserve">disaster.                                              </w:t>
      </w:r>
      <w:r w:rsidRPr="00450E7A">
        <w:rPr>
          <w:sz w:val="24"/>
          <w:szCs w:val="24"/>
        </w:rPr>
        <w:t>авиакатастрофе</w:t>
      </w:r>
      <w:r w:rsidRPr="00450E7A">
        <w:rPr>
          <w:sz w:val="24"/>
          <w:szCs w:val="24"/>
          <w:lang w:val="en-US"/>
        </w:rPr>
        <w:t>.</w:t>
      </w:r>
      <w:r w:rsidRPr="00450E7A">
        <w:rPr>
          <w:i/>
          <w:sz w:val="24"/>
          <w:szCs w:val="24"/>
          <w:lang w:val="en-US"/>
        </w:rPr>
        <w:t xml:space="preserve"> </w:t>
      </w:r>
    </w:p>
    <w:p w:rsidR="00450E7A" w:rsidRPr="00450E7A" w:rsidRDefault="00450E7A" w:rsidP="00450E7A">
      <w:pPr>
        <w:pStyle w:val="11"/>
        <w:tabs>
          <w:tab w:val="left" w:pos="5529"/>
        </w:tabs>
        <w:spacing w:before="0" w:line="240" w:lineRule="auto"/>
        <w:rPr>
          <w:sz w:val="24"/>
          <w:szCs w:val="24"/>
          <w:lang w:val="en-US"/>
        </w:rPr>
      </w:pPr>
      <w:r w:rsidRPr="00450E7A">
        <w:rPr>
          <w:i/>
          <w:sz w:val="24"/>
          <w:szCs w:val="24"/>
          <w:u w:val="single"/>
          <w:lang w:val="en-US"/>
        </w:rPr>
        <w:t>None of</w:t>
      </w:r>
      <w:r w:rsidRPr="00450E7A">
        <w:rPr>
          <w:i/>
          <w:sz w:val="24"/>
          <w:szCs w:val="24"/>
          <w:lang w:val="en-US"/>
        </w:rPr>
        <w:t xml:space="preserve"> the passengers and crew    </w:t>
      </w:r>
      <w:r w:rsidRPr="00450E7A">
        <w:rPr>
          <w:sz w:val="24"/>
          <w:szCs w:val="24"/>
          <w:lang w:val="en-US"/>
        </w:rPr>
        <w:t xml:space="preserve">-  </w:t>
      </w:r>
      <w:r w:rsidRPr="00450E7A">
        <w:rPr>
          <w:sz w:val="24"/>
          <w:szCs w:val="24"/>
          <w:u w:val="single"/>
        </w:rPr>
        <w:t>Никто</w:t>
      </w:r>
      <w:r w:rsidRPr="00450E7A">
        <w:rPr>
          <w:sz w:val="24"/>
          <w:szCs w:val="24"/>
          <w:lang w:val="en-US"/>
        </w:rPr>
        <w:t xml:space="preserve"> </w:t>
      </w:r>
      <w:r w:rsidRPr="00450E7A">
        <w:rPr>
          <w:sz w:val="24"/>
          <w:szCs w:val="24"/>
        </w:rPr>
        <w:t>из</w:t>
      </w:r>
      <w:r w:rsidRPr="00450E7A">
        <w:rPr>
          <w:sz w:val="24"/>
          <w:szCs w:val="24"/>
          <w:lang w:val="en-US"/>
        </w:rPr>
        <w:t xml:space="preserve"> </w:t>
      </w:r>
      <w:r w:rsidRPr="00450E7A">
        <w:rPr>
          <w:sz w:val="24"/>
          <w:szCs w:val="24"/>
        </w:rPr>
        <w:t>пассажиров</w:t>
      </w:r>
      <w:r w:rsidRPr="00450E7A">
        <w:rPr>
          <w:sz w:val="24"/>
          <w:szCs w:val="24"/>
          <w:lang w:val="en-US"/>
        </w:rPr>
        <w:t xml:space="preserve"> </w:t>
      </w:r>
      <w:r w:rsidRPr="00450E7A">
        <w:rPr>
          <w:sz w:val="24"/>
          <w:szCs w:val="24"/>
        </w:rPr>
        <w:t>и</w:t>
      </w:r>
      <w:r w:rsidRPr="00450E7A">
        <w:rPr>
          <w:sz w:val="24"/>
          <w:szCs w:val="24"/>
          <w:lang w:val="en-US"/>
        </w:rPr>
        <w:t xml:space="preserve"> </w:t>
      </w:r>
      <w:r w:rsidRPr="00450E7A">
        <w:rPr>
          <w:sz w:val="24"/>
          <w:szCs w:val="24"/>
        </w:rPr>
        <w:t>членов</w:t>
      </w:r>
      <w:r w:rsidRPr="00450E7A">
        <w:rPr>
          <w:sz w:val="24"/>
          <w:szCs w:val="24"/>
          <w:lang w:val="en-US"/>
        </w:rPr>
        <w:t xml:space="preserve">  </w:t>
      </w:r>
    </w:p>
    <w:p w:rsidR="00450E7A" w:rsidRPr="00450E7A" w:rsidRDefault="00450E7A" w:rsidP="00450E7A">
      <w:pPr>
        <w:pStyle w:val="11"/>
        <w:tabs>
          <w:tab w:val="left" w:pos="5529"/>
        </w:tabs>
        <w:spacing w:before="0" w:line="240" w:lineRule="auto"/>
        <w:rPr>
          <w:sz w:val="24"/>
          <w:szCs w:val="24"/>
        </w:rPr>
      </w:pPr>
      <w:r w:rsidRPr="00450E7A">
        <w:rPr>
          <w:i/>
          <w:sz w:val="24"/>
          <w:szCs w:val="24"/>
          <w:lang w:val="en-US"/>
        </w:rPr>
        <w:t>survived</w:t>
      </w:r>
      <w:r w:rsidRPr="00450E7A">
        <w:rPr>
          <w:i/>
          <w:sz w:val="24"/>
          <w:szCs w:val="24"/>
        </w:rPr>
        <w:t xml:space="preserve">.                                             </w:t>
      </w:r>
      <w:r w:rsidRPr="00450E7A">
        <w:rPr>
          <w:sz w:val="24"/>
          <w:szCs w:val="24"/>
        </w:rPr>
        <w:t>экипажа не выжил.</w:t>
      </w:r>
    </w:p>
    <w:p w:rsidR="00450E7A" w:rsidRPr="00450E7A" w:rsidRDefault="00450E7A" w:rsidP="00450E7A">
      <w:pPr>
        <w:pStyle w:val="11"/>
        <w:tabs>
          <w:tab w:val="left" w:pos="5529"/>
        </w:tabs>
        <w:spacing w:before="0" w:line="240" w:lineRule="auto"/>
        <w:ind w:firstLine="720"/>
        <w:jc w:val="both"/>
        <w:rPr>
          <w:i/>
          <w:sz w:val="24"/>
          <w:szCs w:val="24"/>
        </w:rPr>
      </w:pPr>
      <w:r w:rsidRPr="00450E7A">
        <w:rPr>
          <w:sz w:val="24"/>
          <w:szCs w:val="24"/>
        </w:rPr>
        <w:t xml:space="preserve">Слово </w:t>
      </w:r>
      <w:r w:rsidRPr="00450E7A">
        <w:rPr>
          <w:i/>
          <w:sz w:val="24"/>
          <w:szCs w:val="24"/>
          <w:lang w:val="en-US"/>
        </w:rPr>
        <w:t>zero</w:t>
      </w:r>
      <w:r w:rsidRPr="00450E7A">
        <w:rPr>
          <w:i/>
          <w:sz w:val="24"/>
          <w:szCs w:val="24"/>
        </w:rPr>
        <w:t xml:space="preserve"> </w:t>
      </w:r>
      <w:r w:rsidRPr="00450E7A">
        <w:rPr>
          <w:sz w:val="24"/>
          <w:szCs w:val="24"/>
        </w:rPr>
        <w:t>используется вместо 0 в математике и при обозначении температуры:</w:t>
      </w:r>
      <w:r w:rsidRPr="00450E7A">
        <w:rPr>
          <w:i/>
          <w:sz w:val="24"/>
          <w:szCs w:val="24"/>
        </w:rPr>
        <w:t xml:space="preserve"> </w:t>
      </w:r>
    </w:p>
    <w:p w:rsidR="00450E7A" w:rsidRPr="00450E7A" w:rsidRDefault="00450E7A" w:rsidP="00450E7A">
      <w:pPr>
        <w:pStyle w:val="11"/>
        <w:tabs>
          <w:tab w:val="left" w:pos="5529"/>
        </w:tabs>
        <w:spacing w:before="0" w:line="240" w:lineRule="auto"/>
        <w:ind w:firstLine="720"/>
        <w:jc w:val="both"/>
        <w:rPr>
          <w:sz w:val="24"/>
          <w:szCs w:val="24"/>
        </w:rPr>
      </w:pPr>
      <w:r w:rsidRPr="00450E7A">
        <w:rPr>
          <w:i/>
          <w:sz w:val="24"/>
          <w:szCs w:val="24"/>
          <w:lang w:val="en-US"/>
        </w:rPr>
        <w:t xml:space="preserve">It’s five degrees below </w:t>
      </w:r>
      <w:r w:rsidRPr="00450E7A">
        <w:rPr>
          <w:i/>
          <w:sz w:val="24"/>
          <w:szCs w:val="24"/>
          <w:u w:val="single"/>
          <w:lang w:val="en-US"/>
        </w:rPr>
        <w:t>zero</w:t>
      </w:r>
      <w:r w:rsidRPr="00450E7A">
        <w:rPr>
          <w:i/>
          <w:sz w:val="24"/>
          <w:szCs w:val="24"/>
          <w:lang w:val="en-US"/>
        </w:rPr>
        <w:t xml:space="preserve">.             </w:t>
      </w:r>
      <w:r w:rsidRPr="00450E7A">
        <w:rPr>
          <w:i/>
          <w:sz w:val="24"/>
          <w:szCs w:val="24"/>
        </w:rPr>
        <w:t>-</w:t>
      </w:r>
      <w:r w:rsidRPr="00450E7A">
        <w:rPr>
          <w:sz w:val="24"/>
          <w:szCs w:val="24"/>
        </w:rPr>
        <w:t xml:space="preserve"> Пять градусов ниже </w:t>
      </w:r>
      <w:r w:rsidRPr="00450E7A">
        <w:rPr>
          <w:sz w:val="24"/>
          <w:szCs w:val="24"/>
          <w:u w:val="single"/>
        </w:rPr>
        <w:t>0</w:t>
      </w:r>
      <w:r w:rsidRPr="00450E7A">
        <w:rPr>
          <w:sz w:val="24"/>
          <w:szCs w:val="24"/>
        </w:rPr>
        <w:t>.</w:t>
      </w:r>
    </w:p>
    <w:p w:rsidR="00450E7A" w:rsidRPr="00450E7A" w:rsidRDefault="00450E7A" w:rsidP="00450E7A">
      <w:pPr>
        <w:pStyle w:val="11"/>
        <w:tabs>
          <w:tab w:val="left" w:pos="5529"/>
        </w:tabs>
        <w:spacing w:before="0" w:line="240" w:lineRule="auto"/>
        <w:ind w:firstLine="720"/>
        <w:jc w:val="both"/>
        <w:rPr>
          <w:sz w:val="24"/>
          <w:szCs w:val="24"/>
        </w:rPr>
      </w:pPr>
      <w:r w:rsidRPr="00450E7A">
        <w:rPr>
          <w:i/>
          <w:sz w:val="24"/>
          <w:szCs w:val="24"/>
        </w:rPr>
        <w:t>0/</w:t>
      </w:r>
      <w:r w:rsidRPr="00450E7A">
        <w:rPr>
          <w:i/>
          <w:sz w:val="24"/>
          <w:szCs w:val="24"/>
          <w:lang w:val="en-US"/>
        </w:rPr>
        <w:t>Oh</w:t>
      </w:r>
      <w:r w:rsidRPr="00450E7A">
        <w:rPr>
          <w:sz w:val="24"/>
          <w:szCs w:val="24"/>
        </w:rPr>
        <w:t xml:space="preserve"> используется  вместо 0 в телефонных номерах, номерах страниц, банковских счетов, обозначении гостиничных номеров и других многозначных числах,  которые часто приходится повторять, и поэтому произносимых цифра за цифрой, по отдельности:</w:t>
      </w:r>
    </w:p>
    <w:p w:rsidR="00450E7A" w:rsidRPr="00450E7A" w:rsidRDefault="00450E7A" w:rsidP="00450E7A">
      <w:pPr>
        <w:pStyle w:val="11"/>
        <w:tabs>
          <w:tab w:val="left" w:pos="5529"/>
        </w:tabs>
        <w:spacing w:before="0" w:line="240" w:lineRule="auto"/>
        <w:ind w:firstLine="720"/>
        <w:jc w:val="both"/>
        <w:rPr>
          <w:sz w:val="24"/>
          <w:szCs w:val="24"/>
          <w:u w:val="single"/>
          <w:lang w:val="en-US"/>
        </w:rPr>
      </w:pPr>
      <w:r w:rsidRPr="00450E7A">
        <w:rPr>
          <w:i/>
          <w:sz w:val="24"/>
          <w:szCs w:val="24"/>
          <w:lang w:val="en-US"/>
        </w:rPr>
        <w:t xml:space="preserve">My account number is </w:t>
      </w:r>
      <w:r w:rsidRPr="00450E7A">
        <w:rPr>
          <w:i/>
          <w:sz w:val="24"/>
          <w:szCs w:val="24"/>
          <w:u w:val="single"/>
          <w:lang w:val="en-US"/>
        </w:rPr>
        <w:t>four-one-</w:t>
      </w:r>
      <w:r w:rsidRPr="00450E7A">
        <w:rPr>
          <w:i/>
          <w:sz w:val="24"/>
          <w:szCs w:val="24"/>
          <w:lang w:val="en-US"/>
        </w:rPr>
        <w:t xml:space="preserve">          </w:t>
      </w:r>
      <w:r w:rsidRPr="00450E7A">
        <w:rPr>
          <w:sz w:val="24"/>
          <w:szCs w:val="24"/>
          <w:lang w:val="en-US"/>
        </w:rPr>
        <w:t xml:space="preserve">- </w:t>
      </w:r>
      <w:r w:rsidRPr="00450E7A">
        <w:rPr>
          <w:sz w:val="24"/>
          <w:szCs w:val="24"/>
        </w:rPr>
        <w:t>Номер</w:t>
      </w:r>
      <w:r w:rsidRPr="00450E7A">
        <w:rPr>
          <w:sz w:val="24"/>
          <w:szCs w:val="24"/>
          <w:lang w:val="en-US"/>
        </w:rPr>
        <w:t xml:space="preserve"> </w:t>
      </w:r>
      <w:r w:rsidRPr="00450E7A">
        <w:rPr>
          <w:sz w:val="24"/>
          <w:szCs w:val="24"/>
        </w:rPr>
        <w:t>моего</w:t>
      </w:r>
      <w:r w:rsidRPr="00450E7A">
        <w:rPr>
          <w:sz w:val="24"/>
          <w:szCs w:val="24"/>
          <w:lang w:val="en-US"/>
        </w:rPr>
        <w:t xml:space="preserve"> </w:t>
      </w:r>
      <w:r w:rsidRPr="00450E7A">
        <w:rPr>
          <w:sz w:val="24"/>
          <w:szCs w:val="24"/>
        </w:rPr>
        <w:t>счета</w:t>
      </w:r>
      <w:r w:rsidRPr="00450E7A">
        <w:rPr>
          <w:sz w:val="24"/>
          <w:szCs w:val="24"/>
          <w:lang w:val="en-US"/>
        </w:rPr>
        <w:t xml:space="preserve"> </w:t>
      </w:r>
      <w:r w:rsidRPr="00450E7A">
        <w:rPr>
          <w:sz w:val="24"/>
          <w:szCs w:val="24"/>
          <w:u w:val="single"/>
          <w:lang w:val="en-US"/>
        </w:rPr>
        <w:t xml:space="preserve">4102052. </w:t>
      </w:r>
    </w:p>
    <w:p w:rsidR="00450E7A" w:rsidRPr="00450E7A" w:rsidRDefault="00450E7A" w:rsidP="00450E7A">
      <w:pPr>
        <w:tabs>
          <w:tab w:val="left" w:pos="5529"/>
        </w:tabs>
        <w:ind w:left="200" w:firstLine="520"/>
        <w:rPr>
          <w:rFonts w:ascii="Times New Roman" w:hAnsi="Times New Roman" w:cs="Times New Roman"/>
          <w:i/>
          <w:sz w:val="24"/>
          <w:szCs w:val="24"/>
          <w:u w:val="single"/>
          <w:lang w:val="en-US"/>
        </w:rPr>
      </w:pPr>
      <w:r w:rsidRPr="00450E7A">
        <w:rPr>
          <w:rFonts w:ascii="Times New Roman" w:hAnsi="Times New Roman" w:cs="Times New Roman"/>
          <w:i/>
          <w:sz w:val="24"/>
          <w:szCs w:val="24"/>
          <w:u w:val="single"/>
          <w:lang w:val="en-US"/>
        </w:rPr>
        <w:t>oh-two-oh-five-two.</w:t>
      </w:r>
    </w:p>
    <w:p w:rsidR="00450E7A" w:rsidRPr="00450E7A" w:rsidRDefault="00450E7A" w:rsidP="00450E7A">
      <w:pPr>
        <w:tabs>
          <w:tab w:val="left" w:pos="5529"/>
        </w:tabs>
        <w:ind w:left="200" w:hanging="60"/>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        </w:t>
      </w:r>
      <w:r w:rsidRPr="00450E7A">
        <w:rPr>
          <w:rFonts w:ascii="Times New Roman" w:hAnsi="Times New Roman" w:cs="Times New Roman"/>
          <w:i/>
          <w:sz w:val="24"/>
          <w:szCs w:val="24"/>
          <w:lang w:val="en-US"/>
        </w:rPr>
        <w:t xml:space="preserve">Dial </w:t>
      </w:r>
      <w:r w:rsidRPr="00450E7A">
        <w:rPr>
          <w:rFonts w:ascii="Times New Roman" w:hAnsi="Times New Roman" w:cs="Times New Roman"/>
          <w:i/>
          <w:sz w:val="24"/>
          <w:szCs w:val="24"/>
          <w:u w:val="single"/>
          <w:lang w:val="en-US"/>
        </w:rPr>
        <w:t xml:space="preserve">7050 (seven-oh-five-oh) </w:t>
      </w:r>
      <w:r w:rsidRPr="00450E7A">
        <w:rPr>
          <w:rFonts w:ascii="Times New Roman" w:hAnsi="Times New Roman" w:cs="Times New Roman"/>
          <w:i/>
          <w:sz w:val="24"/>
          <w:szCs w:val="24"/>
          <w:lang w:val="en-US"/>
        </w:rPr>
        <w:t xml:space="preserve">and         </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Наберите</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u w:val="single"/>
          <w:lang w:val="en-US"/>
        </w:rPr>
        <w:t>7050</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и</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попросите</w:t>
      </w:r>
    </w:p>
    <w:p w:rsidR="00450E7A" w:rsidRPr="00450E7A" w:rsidRDefault="00450E7A" w:rsidP="00450E7A">
      <w:pPr>
        <w:tabs>
          <w:tab w:val="left" w:pos="5529"/>
        </w:tabs>
        <w:ind w:left="200" w:hanging="60"/>
        <w:rPr>
          <w:rFonts w:ascii="Times New Roman" w:hAnsi="Times New Roman" w:cs="Times New Roman"/>
          <w:sz w:val="24"/>
          <w:szCs w:val="24"/>
          <w:lang w:val="en-US"/>
        </w:rPr>
      </w:pPr>
      <w:r w:rsidRPr="00450E7A">
        <w:rPr>
          <w:rFonts w:ascii="Times New Roman" w:hAnsi="Times New Roman" w:cs="Times New Roman"/>
          <w:i/>
          <w:sz w:val="24"/>
          <w:szCs w:val="24"/>
          <w:lang w:val="en-US"/>
        </w:rPr>
        <w:t xml:space="preserve">        ask for extension </w:t>
      </w:r>
      <w:r w:rsidRPr="00450E7A">
        <w:rPr>
          <w:rFonts w:ascii="Times New Roman" w:hAnsi="Times New Roman" w:cs="Times New Roman"/>
          <w:i/>
          <w:sz w:val="24"/>
          <w:szCs w:val="24"/>
          <w:u w:val="single"/>
          <w:lang w:val="en-US"/>
        </w:rPr>
        <w:t>90 (nine-oh</w:t>
      </w:r>
      <w:r w:rsidRPr="00450E7A">
        <w:rPr>
          <w:rFonts w:ascii="Times New Roman" w:hAnsi="Times New Roman" w:cs="Times New Roman"/>
          <w:i/>
          <w:sz w:val="24"/>
          <w:szCs w:val="24"/>
          <w:lang w:val="en-US"/>
        </w:rPr>
        <w:t xml:space="preserve">).               </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добавочный</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u w:val="single"/>
          <w:lang w:val="en-US"/>
        </w:rPr>
        <w:t>90</w:t>
      </w:r>
      <w:r w:rsidRPr="00450E7A">
        <w:rPr>
          <w:rFonts w:ascii="Times New Roman" w:hAnsi="Times New Roman" w:cs="Times New Roman"/>
          <w:sz w:val="24"/>
          <w:szCs w:val="24"/>
          <w:lang w:val="en-US"/>
        </w:rPr>
        <w:t>.</w:t>
      </w:r>
    </w:p>
    <w:p w:rsidR="00450E7A" w:rsidRPr="00450E7A" w:rsidRDefault="00450E7A" w:rsidP="00450E7A">
      <w:pPr>
        <w:tabs>
          <w:tab w:val="left" w:pos="5529"/>
        </w:tabs>
        <w:ind w:left="200" w:firstLine="520"/>
        <w:rPr>
          <w:rFonts w:ascii="Times New Roman" w:hAnsi="Times New Roman" w:cs="Times New Roman"/>
          <w:sz w:val="24"/>
          <w:szCs w:val="24"/>
          <w:lang w:val="en-US"/>
        </w:rPr>
      </w:pPr>
      <w:r w:rsidRPr="00450E7A">
        <w:rPr>
          <w:rFonts w:ascii="Times New Roman" w:hAnsi="Times New Roman" w:cs="Times New Roman"/>
          <w:i/>
          <w:sz w:val="24"/>
          <w:szCs w:val="24"/>
          <w:lang w:val="en-US"/>
        </w:rPr>
        <w:t xml:space="preserve">His room number is </w:t>
      </w:r>
      <w:r w:rsidRPr="00450E7A">
        <w:rPr>
          <w:rFonts w:ascii="Times New Roman" w:hAnsi="Times New Roman" w:cs="Times New Roman"/>
          <w:i/>
          <w:sz w:val="24"/>
          <w:szCs w:val="24"/>
          <w:u w:val="single"/>
          <w:lang w:val="en-US"/>
        </w:rPr>
        <w:t>202 (two-oh-two</w:t>
      </w:r>
      <w:r w:rsidRPr="00450E7A">
        <w:rPr>
          <w:rFonts w:ascii="Times New Roman" w:hAnsi="Times New Roman" w:cs="Times New Roman"/>
          <w:i/>
          <w:sz w:val="24"/>
          <w:szCs w:val="24"/>
          <w:lang w:val="en-US"/>
        </w:rPr>
        <w:t>). -</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Номер</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его</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комнаты</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u w:val="single"/>
          <w:lang w:val="en-US"/>
        </w:rPr>
        <w:t>202</w:t>
      </w:r>
      <w:r w:rsidRPr="00450E7A">
        <w:rPr>
          <w:rFonts w:ascii="Times New Roman" w:hAnsi="Times New Roman" w:cs="Times New Roman"/>
          <w:sz w:val="24"/>
          <w:szCs w:val="24"/>
          <w:lang w:val="en-US"/>
        </w:rPr>
        <w:t>.</w:t>
      </w:r>
    </w:p>
    <w:p w:rsidR="00450E7A" w:rsidRPr="00450E7A" w:rsidRDefault="00450E7A" w:rsidP="00450E7A">
      <w:pPr>
        <w:tabs>
          <w:tab w:val="left" w:pos="5529"/>
        </w:tabs>
        <w:ind w:left="200" w:firstLine="520"/>
        <w:rPr>
          <w:rFonts w:ascii="Times New Roman" w:hAnsi="Times New Roman" w:cs="Times New Roman"/>
          <w:sz w:val="24"/>
          <w:szCs w:val="24"/>
          <w:lang w:val="en-US"/>
        </w:rPr>
      </w:pPr>
      <w:r w:rsidRPr="00450E7A">
        <w:rPr>
          <w:rFonts w:ascii="Times New Roman" w:hAnsi="Times New Roman" w:cs="Times New Roman"/>
          <w:i/>
          <w:sz w:val="24"/>
          <w:szCs w:val="24"/>
          <w:lang w:val="en-US"/>
        </w:rPr>
        <w:t xml:space="preserve">Open your books at page </w:t>
      </w:r>
      <w:r w:rsidRPr="00450E7A">
        <w:rPr>
          <w:rFonts w:ascii="Times New Roman" w:hAnsi="Times New Roman" w:cs="Times New Roman"/>
          <w:i/>
          <w:sz w:val="24"/>
          <w:szCs w:val="24"/>
          <w:u w:val="single"/>
          <w:lang w:val="en-US"/>
        </w:rPr>
        <w:t>105 (one-oh</w:t>
      </w:r>
      <w:r w:rsidRPr="00450E7A">
        <w:rPr>
          <w:rFonts w:ascii="Times New Roman" w:hAnsi="Times New Roman" w:cs="Times New Roman"/>
          <w:i/>
          <w:sz w:val="24"/>
          <w:szCs w:val="24"/>
          <w:lang w:val="en-US"/>
        </w:rPr>
        <w:t xml:space="preserve">- </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Откройте</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книги</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на</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странице</w:t>
      </w:r>
      <w:r w:rsidRPr="00450E7A">
        <w:rPr>
          <w:rFonts w:ascii="Times New Roman" w:hAnsi="Times New Roman" w:cs="Times New Roman"/>
          <w:sz w:val="24"/>
          <w:szCs w:val="24"/>
          <w:lang w:val="en-US"/>
        </w:rPr>
        <w:t xml:space="preserve">  </w:t>
      </w:r>
    </w:p>
    <w:p w:rsidR="00450E7A" w:rsidRPr="00450E7A" w:rsidRDefault="00450E7A" w:rsidP="00450E7A">
      <w:pPr>
        <w:tabs>
          <w:tab w:val="left" w:pos="5529"/>
        </w:tabs>
        <w:ind w:left="200" w:firstLine="520"/>
        <w:rPr>
          <w:rFonts w:ascii="Times New Roman" w:hAnsi="Times New Roman" w:cs="Times New Roman"/>
          <w:sz w:val="24"/>
          <w:szCs w:val="24"/>
        </w:rPr>
      </w:pPr>
      <w:r w:rsidRPr="00450E7A">
        <w:rPr>
          <w:rFonts w:ascii="Times New Roman" w:hAnsi="Times New Roman" w:cs="Times New Roman"/>
          <w:i/>
          <w:sz w:val="24"/>
          <w:szCs w:val="24"/>
          <w:u w:val="single"/>
          <w:lang w:val="en-US"/>
        </w:rPr>
        <w:t>five</w:t>
      </w:r>
      <w:r w:rsidRPr="00450E7A">
        <w:rPr>
          <w:rFonts w:ascii="Times New Roman" w:hAnsi="Times New Roman" w:cs="Times New Roman"/>
          <w:i/>
          <w:sz w:val="24"/>
          <w:szCs w:val="24"/>
        </w:rPr>
        <w:t>).</w:t>
      </w:r>
      <w:r w:rsidRPr="00450E7A">
        <w:rPr>
          <w:rFonts w:ascii="Times New Roman" w:hAnsi="Times New Roman" w:cs="Times New Roman"/>
          <w:sz w:val="24"/>
          <w:szCs w:val="24"/>
        </w:rPr>
        <w:t xml:space="preserve">                                                         </w:t>
      </w:r>
      <w:r w:rsidRPr="00450E7A">
        <w:rPr>
          <w:rFonts w:ascii="Times New Roman" w:hAnsi="Times New Roman" w:cs="Times New Roman"/>
          <w:sz w:val="24"/>
          <w:szCs w:val="24"/>
          <w:u w:val="single"/>
        </w:rPr>
        <w:t>105</w:t>
      </w:r>
      <w:r w:rsidRPr="00450E7A">
        <w:rPr>
          <w:rFonts w:ascii="Times New Roman" w:hAnsi="Times New Roman" w:cs="Times New Roman"/>
          <w:sz w:val="24"/>
          <w:szCs w:val="24"/>
        </w:rPr>
        <w:t>.</w:t>
      </w:r>
    </w:p>
    <w:p w:rsidR="00450E7A" w:rsidRPr="00450E7A" w:rsidRDefault="00450E7A" w:rsidP="00450E7A">
      <w:pPr>
        <w:tabs>
          <w:tab w:val="left" w:pos="5529"/>
        </w:tabs>
        <w:jc w:val="both"/>
        <w:rPr>
          <w:rFonts w:ascii="Times New Roman" w:hAnsi="Times New Roman" w:cs="Times New Roman"/>
          <w:sz w:val="24"/>
          <w:szCs w:val="24"/>
        </w:rPr>
      </w:pPr>
      <w:r w:rsidRPr="00450E7A">
        <w:rPr>
          <w:rFonts w:ascii="Times New Roman" w:hAnsi="Times New Roman" w:cs="Times New Roman"/>
          <w:sz w:val="24"/>
          <w:szCs w:val="24"/>
        </w:rPr>
        <w:t xml:space="preserve">Нулевой счет в спортивных играх англичане обычно называют </w:t>
      </w:r>
      <w:r w:rsidRPr="00450E7A">
        <w:rPr>
          <w:rFonts w:ascii="Times New Roman" w:hAnsi="Times New Roman" w:cs="Times New Roman"/>
          <w:i/>
          <w:sz w:val="24"/>
          <w:szCs w:val="24"/>
          <w:lang w:val="en-US"/>
        </w:rPr>
        <w:t>nil</w:t>
      </w:r>
      <w:r w:rsidRPr="00450E7A">
        <w:rPr>
          <w:rFonts w:ascii="Times New Roman" w:hAnsi="Times New Roman" w:cs="Times New Roman"/>
          <w:i/>
          <w:sz w:val="24"/>
          <w:szCs w:val="24"/>
        </w:rPr>
        <w:t xml:space="preserve"> </w:t>
      </w:r>
      <w:r w:rsidRPr="00450E7A">
        <w:rPr>
          <w:rFonts w:ascii="Times New Roman" w:hAnsi="Times New Roman" w:cs="Times New Roman"/>
          <w:sz w:val="24"/>
          <w:szCs w:val="24"/>
        </w:rPr>
        <w:t xml:space="preserve">или </w:t>
      </w:r>
      <w:r w:rsidRPr="00450E7A">
        <w:rPr>
          <w:rFonts w:ascii="Times New Roman" w:hAnsi="Times New Roman" w:cs="Times New Roman"/>
          <w:i/>
          <w:sz w:val="24"/>
          <w:szCs w:val="24"/>
          <w:lang w:val="en-US"/>
        </w:rPr>
        <w:t>nothing</w:t>
      </w:r>
      <w:r w:rsidRPr="00450E7A">
        <w:rPr>
          <w:rFonts w:ascii="Times New Roman" w:hAnsi="Times New Roman" w:cs="Times New Roman"/>
          <w:sz w:val="24"/>
          <w:szCs w:val="24"/>
        </w:rPr>
        <w:t xml:space="preserve">, а американцы - </w:t>
      </w:r>
      <w:r w:rsidRPr="00450E7A">
        <w:rPr>
          <w:rFonts w:ascii="Times New Roman" w:hAnsi="Times New Roman" w:cs="Times New Roman"/>
          <w:i/>
          <w:sz w:val="24"/>
          <w:szCs w:val="24"/>
          <w:lang w:val="en-US"/>
        </w:rPr>
        <w:t>zero</w:t>
      </w:r>
      <w:r w:rsidRPr="00450E7A">
        <w:rPr>
          <w:rFonts w:ascii="Times New Roman" w:hAnsi="Times New Roman" w:cs="Times New Roman"/>
          <w:sz w:val="24"/>
          <w:szCs w:val="24"/>
        </w:rPr>
        <w:t>. Например:</w:t>
      </w:r>
    </w:p>
    <w:p w:rsidR="00450E7A" w:rsidRPr="00450E7A" w:rsidRDefault="00450E7A" w:rsidP="00450E7A">
      <w:pPr>
        <w:pStyle w:val="11"/>
        <w:tabs>
          <w:tab w:val="left" w:pos="5529"/>
        </w:tabs>
        <w:spacing w:before="0" w:line="240" w:lineRule="auto"/>
        <w:ind w:firstLine="0"/>
        <w:outlineLvl w:val="0"/>
        <w:rPr>
          <w:sz w:val="24"/>
          <w:szCs w:val="24"/>
          <w:u w:val="single"/>
        </w:rPr>
      </w:pPr>
      <w:r w:rsidRPr="00450E7A">
        <w:rPr>
          <w:i/>
          <w:sz w:val="24"/>
          <w:szCs w:val="24"/>
        </w:rPr>
        <w:t xml:space="preserve">          </w:t>
      </w:r>
      <w:r w:rsidRPr="00450E7A">
        <w:rPr>
          <w:i/>
          <w:sz w:val="24"/>
          <w:szCs w:val="24"/>
          <w:lang w:val="en-US"/>
        </w:rPr>
        <w:t>Manchester</w:t>
      </w:r>
      <w:r w:rsidRPr="00450E7A">
        <w:rPr>
          <w:i/>
          <w:sz w:val="24"/>
          <w:szCs w:val="24"/>
        </w:rPr>
        <w:t xml:space="preserve"> </w:t>
      </w:r>
      <w:r w:rsidRPr="00450E7A">
        <w:rPr>
          <w:i/>
          <w:sz w:val="24"/>
          <w:szCs w:val="24"/>
          <w:lang w:val="en-US"/>
        </w:rPr>
        <w:t>five</w:t>
      </w:r>
      <w:r w:rsidRPr="00450E7A">
        <w:rPr>
          <w:i/>
          <w:sz w:val="24"/>
          <w:szCs w:val="24"/>
        </w:rPr>
        <w:t xml:space="preserve">, </w:t>
      </w:r>
      <w:r w:rsidRPr="00450E7A">
        <w:rPr>
          <w:i/>
          <w:sz w:val="24"/>
          <w:szCs w:val="24"/>
          <w:lang w:val="en-US"/>
        </w:rPr>
        <w:t>Liverpool</w:t>
      </w:r>
      <w:r w:rsidRPr="00450E7A">
        <w:rPr>
          <w:i/>
          <w:sz w:val="24"/>
          <w:szCs w:val="24"/>
        </w:rPr>
        <w:t xml:space="preserve"> </w:t>
      </w:r>
      <w:r w:rsidRPr="00450E7A">
        <w:rPr>
          <w:i/>
          <w:sz w:val="24"/>
          <w:szCs w:val="24"/>
          <w:u w:val="single"/>
          <w:lang w:val="en-US"/>
        </w:rPr>
        <w:t>nil</w:t>
      </w:r>
      <w:r w:rsidRPr="00450E7A">
        <w:rPr>
          <w:i/>
          <w:sz w:val="24"/>
          <w:szCs w:val="24"/>
        </w:rPr>
        <w:t xml:space="preserve">.           - </w:t>
      </w:r>
      <w:r w:rsidRPr="00450E7A">
        <w:rPr>
          <w:sz w:val="24"/>
          <w:szCs w:val="24"/>
        </w:rPr>
        <w:t xml:space="preserve"> Манчестер - Ливерпуль: 5 – </w:t>
      </w:r>
      <w:r w:rsidRPr="00450E7A">
        <w:rPr>
          <w:sz w:val="24"/>
          <w:szCs w:val="24"/>
          <w:u w:val="single"/>
        </w:rPr>
        <w:t>0.</w:t>
      </w:r>
    </w:p>
    <w:p w:rsidR="00450E7A" w:rsidRPr="00107967" w:rsidRDefault="00450E7A" w:rsidP="00450E7A">
      <w:pPr>
        <w:tabs>
          <w:tab w:val="left" w:pos="5529"/>
        </w:tabs>
        <w:rPr>
          <w:rFonts w:ascii="Times New Roman" w:hAnsi="Times New Roman" w:cs="Times New Roman"/>
          <w:sz w:val="24"/>
          <w:szCs w:val="24"/>
          <w:lang w:val="en-US"/>
        </w:rPr>
      </w:pPr>
      <w:r w:rsidRPr="00450E7A">
        <w:rPr>
          <w:rFonts w:ascii="Times New Roman" w:hAnsi="Times New Roman" w:cs="Times New Roman"/>
          <w:i/>
          <w:sz w:val="24"/>
          <w:szCs w:val="24"/>
        </w:rPr>
        <w:t xml:space="preserve">       В</w:t>
      </w:r>
      <w:proofErr w:type="spellStart"/>
      <w:r w:rsidRPr="00450E7A">
        <w:rPr>
          <w:rFonts w:ascii="Times New Roman" w:hAnsi="Times New Roman" w:cs="Times New Roman"/>
          <w:i/>
          <w:sz w:val="24"/>
          <w:szCs w:val="24"/>
          <w:lang w:val="en-US"/>
        </w:rPr>
        <w:t>razil</w:t>
      </w:r>
      <w:proofErr w:type="spellEnd"/>
      <w:r w:rsidRPr="00107967">
        <w:rPr>
          <w:rFonts w:ascii="Times New Roman" w:hAnsi="Times New Roman" w:cs="Times New Roman"/>
          <w:i/>
          <w:sz w:val="24"/>
          <w:szCs w:val="24"/>
          <w:lang w:val="en-US"/>
        </w:rPr>
        <w:t xml:space="preserve"> </w:t>
      </w:r>
      <w:r w:rsidRPr="00450E7A">
        <w:rPr>
          <w:rFonts w:ascii="Times New Roman" w:hAnsi="Times New Roman" w:cs="Times New Roman"/>
          <w:i/>
          <w:sz w:val="24"/>
          <w:szCs w:val="24"/>
          <w:lang w:val="en-US"/>
        </w:rPr>
        <w:t>won</w:t>
      </w:r>
      <w:r w:rsidRPr="00107967">
        <w:rPr>
          <w:rFonts w:ascii="Times New Roman" w:hAnsi="Times New Roman" w:cs="Times New Roman"/>
          <w:i/>
          <w:sz w:val="24"/>
          <w:szCs w:val="24"/>
          <w:lang w:val="en-US"/>
        </w:rPr>
        <w:t xml:space="preserve"> 4-0 (</w:t>
      </w:r>
      <w:r w:rsidRPr="00450E7A">
        <w:rPr>
          <w:rFonts w:ascii="Times New Roman" w:hAnsi="Times New Roman" w:cs="Times New Roman"/>
          <w:i/>
          <w:sz w:val="24"/>
          <w:szCs w:val="24"/>
          <w:lang w:val="en-US"/>
        </w:rPr>
        <w:t>four</w:t>
      </w:r>
      <w:r w:rsidRPr="00107967">
        <w:rPr>
          <w:rFonts w:ascii="Times New Roman" w:hAnsi="Times New Roman" w:cs="Times New Roman"/>
          <w:i/>
          <w:sz w:val="24"/>
          <w:szCs w:val="24"/>
          <w:lang w:val="en-US"/>
        </w:rPr>
        <w:t xml:space="preserve"> </w:t>
      </w:r>
      <w:r w:rsidRPr="00450E7A">
        <w:rPr>
          <w:rFonts w:ascii="Times New Roman" w:hAnsi="Times New Roman" w:cs="Times New Roman"/>
          <w:i/>
          <w:sz w:val="24"/>
          <w:szCs w:val="24"/>
          <w:u w:val="single"/>
          <w:lang w:val="en-US"/>
        </w:rPr>
        <w:t>nil</w:t>
      </w:r>
      <w:r w:rsidRPr="00107967">
        <w:rPr>
          <w:rFonts w:ascii="Times New Roman" w:hAnsi="Times New Roman" w:cs="Times New Roman"/>
          <w:i/>
          <w:sz w:val="24"/>
          <w:szCs w:val="24"/>
          <w:lang w:val="en-US"/>
        </w:rPr>
        <w:t xml:space="preserve">/ </w:t>
      </w:r>
      <w:r w:rsidRPr="00450E7A">
        <w:rPr>
          <w:rFonts w:ascii="Times New Roman" w:hAnsi="Times New Roman" w:cs="Times New Roman"/>
          <w:i/>
          <w:sz w:val="24"/>
          <w:szCs w:val="24"/>
          <w:lang w:val="en-US"/>
        </w:rPr>
        <w:t>four</w:t>
      </w:r>
      <w:r w:rsidRPr="00107967">
        <w:rPr>
          <w:rFonts w:ascii="Times New Roman" w:hAnsi="Times New Roman" w:cs="Times New Roman"/>
          <w:i/>
          <w:sz w:val="24"/>
          <w:szCs w:val="24"/>
          <w:lang w:val="en-US"/>
        </w:rPr>
        <w:t xml:space="preserve"> (</w:t>
      </w:r>
      <w:r w:rsidRPr="00450E7A">
        <w:rPr>
          <w:rFonts w:ascii="Times New Roman" w:hAnsi="Times New Roman" w:cs="Times New Roman"/>
          <w:i/>
          <w:sz w:val="24"/>
          <w:szCs w:val="24"/>
          <w:lang w:val="en-US"/>
        </w:rPr>
        <w:t>to</w:t>
      </w:r>
      <w:r w:rsidRPr="00107967">
        <w:rPr>
          <w:rFonts w:ascii="Times New Roman" w:hAnsi="Times New Roman" w:cs="Times New Roman"/>
          <w:i/>
          <w:sz w:val="24"/>
          <w:szCs w:val="24"/>
          <w:lang w:val="en-US"/>
        </w:rPr>
        <w:t xml:space="preserve">)       - </w:t>
      </w:r>
      <w:r w:rsidRPr="00107967">
        <w:rPr>
          <w:rFonts w:ascii="Times New Roman" w:hAnsi="Times New Roman" w:cs="Times New Roman"/>
          <w:sz w:val="24"/>
          <w:szCs w:val="24"/>
          <w:lang w:val="en-US"/>
        </w:rPr>
        <w:t xml:space="preserve"> </w:t>
      </w:r>
      <w:r w:rsidRPr="00450E7A">
        <w:rPr>
          <w:rFonts w:ascii="Times New Roman" w:hAnsi="Times New Roman" w:cs="Times New Roman"/>
          <w:sz w:val="24"/>
          <w:szCs w:val="24"/>
        </w:rPr>
        <w:t>Бразилия</w:t>
      </w:r>
      <w:r w:rsidRPr="00107967">
        <w:rPr>
          <w:rFonts w:ascii="Times New Roman" w:hAnsi="Times New Roman" w:cs="Times New Roman"/>
          <w:sz w:val="24"/>
          <w:szCs w:val="24"/>
          <w:lang w:val="en-US"/>
        </w:rPr>
        <w:t xml:space="preserve"> </w:t>
      </w:r>
      <w:r w:rsidRPr="00450E7A">
        <w:rPr>
          <w:rFonts w:ascii="Times New Roman" w:hAnsi="Times New Roman" w:cs="Times New Roman"/>
          <w:sz w:val="24"/>
          <w:szCs w:val="24"/>
        </w:rPr>
        <w:t>выиграла</w:t>
      </w:r>
      <w:r w:rsidRPr="00107967">
        <w:rPr>
          <w:rFonts w:ascii="Times New Roman" w:hAnsi="Times New Roman" w:cs="Times New Roman"/>
          <w:sz w:val="24"/>
          <w:szCs w:val="24"/>
          <w:lang w:val="en-US"/>
        </w:rPr>
        <w:t xml:space="preserve"> 4 : </w:t>
      </w:r>
      <w:r w:rsidRPr="00107967">
        <w:rPr>
          <w:rFonts w:ascii="Times New Roman" w:hAnsi="Times New Roman" w:cs="Times New Roman"/>
          <w:sz w:val="24"/>
          <w:szCs w:val="24"/>
          <w:u w:val="single"/>
          <w:lang w:val="en-US"/>
        </w:rPr>
        <w:t>0</w:t>
      </w:r>
      <w:r w:rsidRPr="00107967">
        <w:rPr>
          <w:rFonts w:ascii="Times New Roman" w:hAnsi="Times New Roman" w:cs="Times New Roman"/>
          <w:sz w:val="24"/>
          <w:szCs w:val="24"/>
          <w:lang w:val="en-US"/>
        </w:rPr>
        <w:t xml:space="preserve">. </w:t>
      </w:r>
    </w:p>
    <w:p w:rsidR="00450E7A" w:rsidRPr="00450E7A" w:rsidRDefault="00450E7A" w:rsidP="00450E7A">
      <w:pPr>
        <w:pStyle w:val="11"/>
        <w:tabs>
          <w:tab w:val="left" w:pos="5529"/>
          <w:tab w:val="left" w:pos="9072"/>
        </w:tabs>
        <w:spacing w:before="0" w:line="240" w:lineRule="auto"/>
        <w:jc w:val="both"/>
        <w:rPr>
          <w:i/>
          <w:sz w:val="24"/>
          <w:szCs w:val="24"/>
        </w:rPr>
      </w:pPr>
      <w:r w:rsidRPr="00450E7A">
        <w:rPr>
          <w:i/>
          <w:sz w:val="24"/>
          <w:szCs w:val="24"/>
          <w:u w:val="single"/>
          <w:lang w:val="en-US"/>
        </w:rPr>
        <w:t>nothing</w:t>
      </w:r>
      <w:r w:rsidRPr="00450E7A">
        <w:rPr>
          <w:i/>
          <w:sz w:val="24"/>
          <w:szCs w:val="24"/>
        </w:rPr>
        <w:t>.</w:t>
      </w:r>
    </w:p>
    <w:p w:rsidR="00450E7A" w:rsidRPr="00450E7A" w:rsidRDefault="00450E7A" w:rsidP="00450E7A">
      <w:pPr>
        <w:pStyle w:val="11"/>
        <w:tabs>
          <w:tab w:val="left" w:pos="5529"/>
          <w:tab w:val="left" w:pos="9072"/>
        </w:tabs>
        <w:spacing w:before="0" w:line="240" w:lineRule="auto"/>
        <w:ind w:firstLine="0"/>
        <w:jc w:val="both"/>
        <w:rPr>
          <w:sz w:val="24"/>
          <w:szCs w:val="24"/>
        </w:rPr>
      </w:pPr>
      <w:r w:rsidRPr="00450E7A">
        <w:rPr>
          <w:sz w:val="24"/>
          <w:szCs w:val="24"/>
        </w:rPr>
        <w:t xml:space="preserve">Для тенниса, пинг-понга, сквоша и других аналогичных игр при обозначении 0 используется слово </w:t>
      </w:r>
      <w:r w:rsidRPr="00450E7A">
        <w:rPr>
          <w:i/>
          <w:sz w:val="24"/>
          <w:szCs w:val="24"/>
          <w:lang w:val="en-US"/>
        </w:rPr>
        <w:t>l</w:t>
      </w:r>
      <w:r w:rsidRPr="00450E7A">
        <w:rPr>
          <w:i/>
          <w:sz w:val="24"/>
          <w:szCs w:val="24"/>
        </w:rPr>
        <w:t>о</w:t>
      </w:r>
      <w:r w:rsidRPr="00450E7A">
        <w:rPr>
          <w:i/>
          <w:sz w:val="24"/>
          <w:szCs w:val="24"/>
          <w:lang w:val="en-US"/>
        </w:rPr>
        <w:t>v</w:t>
      </w:r>
      <w:r w:rsidRPr="00450E7A">
        <w:rPr>
          <w:i/>
          <w:sz w:val="24"/>
          <w:szCs w:val="24"/>
        </w:rPr>
        <w:t>е,</w:t>
      </w:r>
      <w:r w:rsidRPr="00450E7A">
        <w:rPr>
          <w:sz w:val="24"/>
          <w:szCs w:val="24"/>
        </w:rPr>
        <w:t xml:space="preserve"> образованное от французского  </w:t>
      </w:r>
      <w:r w:rsidRPr="00450E7A">
        <w:rPr>
          <w:i/>
          <w:sz w:val="24"/>
          <w:szCs w:val="24"/>
          <w:lang w:val="en-US"/>
        </w:rPr>
        <w:t>l</w:t>
      </w:r>
      <w:r w:rsidRPr="00450E7A">
        <w:rPr>
          <w:i/>
          <w:sz w:val="24"/>
          <w:szCs w:val="24"/>
        </w:rPr>
        <w:t>‘</w:t>
      </w:r>
      <w:r w:rsidRPr="00450E7A">
        <w:rPr>
          <w:i/>
          <w:sz w:val="24"/>
          <w:szCs w:val="24"/>
          <w:lang w:val="en-US"/>
        </w:rPr>
        <w:t>oeuf</w:t>
      </w:r>
      <w:r w:rsidRPr="00450E7A">
        <w:rPr>
          <w:sz w:val="24"/>
          <w:szCs w:val="24"/>
        </w:rPr>
        <w:t>- яйцо, т.к. 0 имеет форму яйца:</w:t>
      </w:r>
    </w:p>
    <w:p w:rsidR="00450E7A" w:rsidRPr="00450E7A" w:rsidRDefault="00450E7A" w:rsidP="00450E7A">
      <w:pPr>
        <w:tabs>
          <w:tab w:val="left" w:pos="5529"/>
        </w:tabs>
        <w:ind w:left="200" w:firstLine="520"/>
        <w:rPr>
          <w:rFonts w:ascii="Times New Roman" w:hAnsi="Times New Roman" w:cs="Times New Roman"/>
          <w:sz w:val="24"/>
          <w:szCs w:val="24"/>
          <w:lang w:val="en-US"/>
        </w:rPr>
      </w:pPr>
      <w:r w:rsidRPr="00450E7A">
        <w:rPr>
          <w:rFonts w:ascii="Times New Roman" w:hAnsi="Times New Roman" w:cs="Times New Roman"/>
          <w:i/>
          <w:sz w:val="24"/>
          <w:szCs w:val="24"/>
          <w:lang w:val="en-US"/>
        </w:rPr>
        <w:t xml:space="preserve">Five – </w:t>
      </w:r>
      <w:r w:rsidRPr="00450E7A">
        <w:rPr>
          <w:rFonts w:ascii="Times New Roman" w:hAnsi="Times New Roman" w:cs="Times New Roman"/>
          <w:i/>
          <w:sz w:val="24"/>
          <w:szCs w:val="24"/>
          <w:u w:val="single"/>
          <w:lang w:val="en-US"/>
        </w:rPr>
        <w:t>love</w:t>
      </w:r>
      <w:r w:rsidRPr="00450E7A">
        <w:rPr>
          <w:rFonts w:ascii="Times New Roman" w:hAnsi="Times New Roman" w:cs="Times New Roman"/>
          <w:i/>
          <w:sz w:val="24"/>
          <w:szCs w:val="24"/>
          <w:lang w:val="en-US"/>
        </w:rPr>
        <w:t xml:space="preserve">, your service                     -  </w:t>
      </w:r>
      <w:r w:rsidRPr="00450E7A">
        <w:rPr>
          <w:rFonts w:ascii="Times New Roman" w:hAnsi="Times New Roman" w:cs="Times New Roman"/>
          <w:sz w:val="24"/>
          <w:szCs w:val="24"/>
          <w:lang w:val="en-US"/>
        </w:rPr>
        <w:t xml:space="preserve">5 : </w:t>
      </w:r>
      <w:r w:rsidRPr="00450E7A">
        <w:rPr>
          <w:rFonts w:ascii="Times New Roman" w:hAnsi="Times New Roman" w:cs="Times New Roman"/>
          <w:sz w:val="24"/>
          <w:szCs w:val="24"/>
          <w:u w:val="single"/>
          <w:lang w:val="en-US"/>
        </w:rPr>
        <w:t>0</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ваша</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подача</w:t>
      </w:r>
      <w:r w:rsidRPr="00450E7A">
        <w:rPr>
          <w:rFonts w:ascii="Times New Roman" w:hAnsi="Times New Roman" w:cs="Times New Roman"/>
          <w:sz w:val="24"/>
          <w:szCs w:val="24"/>
          <w:lang w:val="en-US"/>
        </w:rPr>
        <w:t>.</w:t>
      </w:r>
    </w:p>
    <w:p w:rsidR="00450E7A" w:rsidRPr="00450E7A" w:rsidRDefault="00450E7A" w:rsidP="00450E7A">
      <w:pPr>
        <w:tabs>
          <w:tab w:val="left" w:pos="5529"/>
        </w:tabs>
        <w:ind w:firstLine="680"/>
        <w:outlineLvl w:val="0"/>
        <w:rPr>
          <w:rFonts w:ascii="Times New Roman" w:hAnsi="Times New Roman" w:cs="Times New Roman"/>
          <w:sz w:val="24"/>
          <w:szCs w:val="24"/>
        </w:rPr>
      </w:pPr>
      <w:r w:rsidRPr="00450E7A">
        <w:rPr>
          <w:rFonts w:ascii="Times New Roman" w:hAnsi="Times New Roman" w:cs="Times New Roman"/>
          <w:i/>
          <w:sz w:val="24"/>
          <w:szCs w:val="24"/>
          <w:lang w:val="en-US"/>
        </w:rPr>
        <w:t xml:space="preserve">Borg leads by 30 – 0 (thirty – </w:t>
      </w:r>
      <w:r w:rsidRPr="00450E7A">
        <w:rPr>
          <w:rFonts w:ascii="Times New Roman" w:hAnsi="Times New Roman" w:cs="Times New Roman"/>
          <w:i/>
          <w:sz w:val="24"/>
          <w:szCs w:val="24"/>
          <w:u w:val="single"/>
          <w:lang w:val="en-US"/>
        </w:rPr>
        <w:t>love</w:t>
      </w:r>
      <w:r w:rsidRPr="00450E7A">
        <w:rPr>
          <w:rFonts w:ascii="Times New Roman" w:hAnsi="Times New Roman" w:cs="Times New Roman"/>
          <w:i/>
          <w:sz w:val="24"/>
          <w:szCs w:val="24"/>
          <w:lang w:val="en-US"/>
        </w:rPr>
        <w:t xml:space="preserve">).   </w:t>
      </w:r>
      <w:r w:rsidRPr="00450E7A">
        <w:rPr>
          <w:rFonts w:ascii="Times New Roman" w:hAnsi="Times New Roman" w:cs="Times New Roman"/>
          <w:i/>
          <w:sz w:val="24"/>
          <w:szCs w:val="24"/>
        </w:rPr>
        <w:t xml:space="preserve">-  </w:t>
      </w:r>
      <w:r w:rsidRPr="00450E7A">
        <w:rPr>
          <w:rFonts w:ascii="Times New Roman" w:hAnsi="Times New Roman" w:cs="Times New Roman"/>
          <w:sz w:val="24"/>
          <w:szCs w:val="24"/>
        </w:rPr>
        <w:t xml:space="preserve">Берг ведет 30 : </w:t>
      </w:r>
      <w:r w:rsidRPr="00450E7A">
        <w:rPr>
          <w:rFonts w:ascii="Times New Roman" w:hAnsi="Times New Roman" w:cs="Times New Roman"/>
          <w:sz w:val="24"/>
          <w:szCs w:val="24"/>
          <w:u w:val="single"/>
        </w:rPr>
        <w:t>0</w:t>
      </w:r>
      <w:r w:rsidRPr="00450E7A">
        <w:rPr>
          <w:rFonts w:ascii="Times New Roman" w:hAnsi="Times New Roman" w:cs="Times New Roman"/>
          <w:sz w:val="24"/>
          <w:szCs w:val="24"/>
        </w:rPr>
        <w:t>.</w:t>
      </w:r>
    </w:p>
    <w:p w:rsidR="00450E7A" w:rsidRPr="00450E7A" w:rsidRDefault="00450E7A" w:rsidP="00450E7A">
      <w:pPr>
        <w:pStyle w:val="11"/>
        <w:tabs>
          <w:tab w:val="left" w:pos="5529"/>
        </w:tabs>
        <w:spacing w:before="0" w:line="240" w:lineRule="auto"/>
        <w:ind w:firstLine="720"/>
        <w:jc w:val="both"/>
        <w:rPr>
          <w:sz w:val="24"/>
          <w:szCs w:val="24"/>
        </w:rPr>
      </w:pPr>
      <w:r w:rsidRPr="00450E7A">
        <w:rPr>
          <w:sz w:val="24"/>
          <w:szCs w:val="24"/>
        </w:rPr>
        <w:lastRenderedPageBreak/>
        <w:t xml:space="preserve">При обозначении десятичных дробей используется слово </w:t>
      </w:r>
      <w:proofErr w:type="spellStart"/>
      <w:r w:rsidRPr="00450E7A">
        <w:rPr>
          <w:i/>
          <w:sz w:val="24"/>
          <w:szCs w:val="24"/>
        </w:rPr>
        <w:t>ро</w:t>
      </w:r>
      <w:proofErr w:type="spellEnd"/>
      <w:r w:rsidRPr="00450E7A">
        <w:rPr>
          <w:i/>
          <w:sz w:val="24"/>
          <w:szCs w:val="24"/>
          <w:lang w:val="en-US"/>
        </w:rPr>
        <w:t>i</w:t>
      </w:r>
      <w:r w:rsidRPr="00450E7A">
        <w:rPr>
          <w:i/>
          <w:sz w:val="24"/>
          <w:szCs w:val="24"/>
        </w:rPr>
        <w:t>п</w:t>
      </w:r>
      <w:r w:rsidRPr="00450E7A">
        <w:rPr>
          <w:i/>
          <w:sz w:val="24"/>
          <w:szCs w:val="24"/>
          <w:lang w:val="en-US"/>
        </w:rPr>
        <w:t>t</w:t>
      </w:r>
      <w:r w:rsidRPr="00450E7A">
        <w:rPr>
          <w:i/>
          <w:sz w:val="24"/>
          <w:szCs w:val="24"/>
        </w:rPr>
        <w:t xml:space="preserve"> - точка</w:t>
      </w:r>
      <w:r w:rsidRPr="00450E7A">
        <w:rPr>
          <w:sz w:val="24"/>
          <w:szCs w:val="24"/>
        </w:rPr>
        <w:t xml:space="preserve"> на письме для отделения целой части числа от дробной. При    этом каждая цифра произносится отдельно, а 0 называется </w:t>
      </w:r>
      <w:r w:rsidRPr="00450E7A">
        <w:rPr>
          <w:i/>
          <w:sz w:val="24"/>
          <w:szCs w:val="24"/>
        </w:rPr>
        <w:t>п</w:t>
      </w:r>
      <w:r w:rsidRPr="00450E7A">
        <w:rPr>
          <w:i/>
          <w:sz w:val="24"/>
          <w:szCs w:val="24"/>
          <w:lang w:val="en-US"/>
        </w:rPr>
        <w:t>o</w:t>
      </w:r>
      <w:r w:rsidRPr="00450E7A">
        <w:rPr>
          <w:i/>
          <w:sz w:val="24"/>
          <w:szCs w:val="24"/>
        </w:rPr>
        <w:t>и</w:t>
      </w:r>
      <w:proofErr w:type="spellStart"/>
      <w:r w:rsidRPr="00450E7A">
        <w:rPr>
          <w:i/>
          <w:sz w:val="24"/>
          <w:szCs w:val="24"/>
          <w:lang w:val="en-US"/>
        </w:rPr>
        <w:t>ght</w:t>
      </w:r>
      <w:proofErr w:type="spellEnd"/>
      <w:r w:rsidRPr="00450E7A">
        <w:rPr>
          <w:i/>
          <w:sz w:val="24"/>
          <w:szCs w:val="24"/>
        </w:rPr>
        <w:t xml:space="preserve"> </w:t>
      </w:r>
      <w:r w:rsidRPr="00450E7A">
        <w:rPr>
          <w:sz w:val="24"/>
          <w:szCs w:val="24"/>
        </w:rPr>
        <w:t>(</w:t>
      </w:r>
      <w:r w:rsidRPr="00450E7A">
        <w:rPr>
          <w:sz w:val="24"/>
          <w:szCs w:val="24"/>
          <w:lang w:val="en-US"/>
        </w:rPr>
        <w:t>Br</w:t>
      </w:r>
      <w:r w:rsidRPr="00450E7A">
        <w:rPr>
          <w:sz w:val="24"/>
          <w:szCs w:val="24"/>
        </w:rPr>
        <w:t>.</w:t>
      </w:r>
      <w:r w:rsidRPr="00450E7A">
        <w:rPr>
          <w:sz w:val="24"/>
          <w:szCs w:val="24"/>
          <w:lang w:val="en-US"/>
        </w:rPr>
        <w:t>E</w:t>
      </w:r>
      <w:r w:rsidRPr="00450E7A">
        <w:rPr>
          <w:sz w:val="24"/>
          <w:szCs w:val="24"/>
        </w:rPr>
        <w:t xml:space="preserve">.) и </w:t>
      </w:r>
      <w:r w:rsidRPr="00450E7A">
        <w:rPr>
          <w:i/>
          <w:sz w:val="24"/>
          <w:szCs w:val="24"/>
          <w:lang w:val="en-US"/>
        </w:rPr>
        <w:t>zero</w:t>
      </w:r>
      <w:r w:rsidRPr="00450E7A">
        <w:rPr>
          <w:i/>
          <w:sz w:val="24"/>
          <w:szCs w:val="24"/>
        </w:rPr>
        <w:t xml:space="preserve"> </w:t>
      </w:r>
      <w:r w:rsidRPr="00450E7A">
        <w:rPr>
          <w:sz w:val="24"/>
          <w:szCs w:val="24"/>
        </w:rPr>
        <w:t>(</w:t>
      </w:r>
      <w:r w:rsidRPr="00450E7A">
        <w:rPr>
          <w:sz w:val="24"/>
          <w:szCs w:val="24"/>
          <w:lang w:val="en-US"/>
        </w:rPr>
        <w:t>Am</w:t>
      </w:r>
      <w:r w:rsidRPr="00450E7A">
        <w:rPr>
          <w:sz w:val="24"/>
          <w:szCs w:val="24"/>
        </w:rPr>
        <w:t>.</w:t>
      </w:r>
      <w:r w:rsidRPr="00450E7A">
        <w:rPr>
          <w:sz w:val="24"/>
          <w:szCs w:val="24"/>
          <w:lang w:val="en-US"/>
        </w:rPr>
        <w:t>E</w:t>
      </w:r>
      <w:r w:rsidRPr="00450E7A">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111"/>
        <w:gridCol w:w="4252"/>
      </w:tblGrid>
      <w:tr w:rsidR="00450E7A" w:rsidRPr="00450E7A" w:rsidTr="00450E7A">
        <w:tc>
          <w:tcPr>
            <w:tcW w:w="817" w:type="dxa"/>
          </w:tcPr>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lang w:val="en-US"/>
              </w:rPr>
              <w:t>2.5</w:t>
            </w:r>
          </w:p>
        </w:tc>
        <w:tc>
          <w:tcPr>
            <w:tcW w:w="4111" w:type="dxa"/>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Two point five</w:t>
            </w:r>
          </w:p>
        </w:tc>
        <w:tc>
          <w:tcPr>
            <w:tcW w:w="4252"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Две целых пять десятых</w:t>
            </w:r>
          </w:p>
        </w:tc>
      </w:tr>
      <w:tr w:rsidR="00450E7A" w:rsidRPr="00450E7A" w:rsidTr="00450E7A">
        <w:tc>
          <w:tcPr>
            <w:tcW w:w="817" w:type="dxa"/>
          </w:tcPr>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lang w:val="en-US"/>
              </w:rPr>
              <w:t>3.14</w:t>
            </w:r>
          </w:p>
        </w:tc>
        <w:tc>
          <w:tcPr>
            <w:tcW w:w="4111" w:type="dxa"/>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Three point five four</w:t>
            </w:r>
          </w:p>
        </w:tc>
        <w:tc>
          <w:tcPr>
            <w:tcW w:w="4252"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Три целых четырнадцать сотых</w:t>
            </w:r>
          </w:p>
        </w:tc>
      </w:tr>
      <w:tr w:rsidR="00450E7A" w:rsidRPr="00450E7A" w:rsidTr="00450E7A">
        <w:tc>
          <w:tcPr>
            <w:tcW w:w="817" w:type="dxa"/>
          </w:tcPr>
          <w:p w:rsidR="00450E7A" w:rsidRPr="00450E7A" w:rsidRDefault="00450E7A" w:rsidP="00450E7A">
            <w:pPr>
              <w:pStyle w:val="11"/>
              <w:tabs>
                <w:tab w:val="left" w:pos="5529"/>
              </w:tabs>
              <w:spacing w:before="0" w:line="240" w:lineRule="auto"/>
              <w:ind w:right="-108" w:firstLine="0"/>
              <w:jc w:val="both"/>
              <w:rPr>
                <w:sz w:val="24"/>
                <w:szCs w:val="24"/>
                <w:lang w:val="en-US"/>
              </w:rPr>
            </w:pPr>
            <w:r w:rsidRPr="00450E7A">
              <w:rPr>
                <w:sz w:val="24"/>
                <w:szCs w:val="24"/>
                <w:lang w:val="en-US"/>
              </w:rPr>
              <w:t>3.375</w:t>
            </w:r>
          </w:p>
        </w:tc>
        <w:tc>
          <w:tcPr>
            <w:tcW w:w="4111" w:type="dxa"/>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Three point three seven five</w:t>
            </w:r>
          </w:p>
        </w:tc>
        <w:tc>
          <w:tcPr>
            <w:tcW w:w="4252"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Три целых триста семьдесят пять тысячных</w:t>
            </w:r>
          </w:p>
        </w:tc>
      </w:tr>
      <w:tr w:rsidR="00450E7A" w:rsidRPr="00450E7A" w:rsidTr="00450E7A">
        <w:tc>
          <w:tcPr>
            <w:tcW w:w="817" w:type="dxa"/>
          </w:tcPr>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lang w:val="en-US"/>
              </w:rPr>
              <w:t>0.5</w:t>
            </w:r>
          </w:p>
        </w:tc>
        <w:tc>
          <w:tcPr>
            <w:tcW w:w="4111" w:type="dxa"/>
          </w:tcPr>
          <w:p w:rsidR="00450E7A" w:rsidRPr="00450E7A" w:rsidRDefault="00450E7A" w:rsidP="00450E7A">
            <w:pPr>
              <w:pStyle w:val="11"/>
              <w:tabs>
                <w:tab w:val="left" w:pos="5529"/>
              </w:tabs>
              <w:spacing w:before="0" w:line="240" w:lineRule="auto"/>
              <w:ind w:firstLine="0"/>
              <w:jc w:val="both"/>
              <w:rPr>
                <w:i/>
                <w:sz w:val="24"/>
                <w:szCs w:val="24"/>
                <w:lang w:val="en-US"/>
              </w:rPr>
            </w:pPr>
            <w:proofErr w:type="spellStart"/>
            <w:r w:rsidRPr="00450E7A">
              <w:rPr>
                <w:i/>
                <w:sz w:val="24"/>
                <w:szCs w:val="24"/>
                <w:lang w:val="en-US"/>
              </w:rPr>
              <w:t>Nought</w:t>
            </w:r>
            <w:proofErr w:type="spellEnd"/>
            <w:r w:rsidRPr="00450E7A">
              <w:rPr>
                <w:i/>
                <w:sz w:val="24"/>
                <w:szCs w:val="24"/>
                <w:lang w:val="en-US"/>
              </w:rPr>
              <w:t xml:space="preserve"> point five/ point five/ zero point five</w:t>
            </w:r>
          </w:p>
        </w:tc>
        <w:tc>
          <w:tcPr>
            <w:tcW w:w="4252"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Ноль целых пять десятых</w:t>
            </w:r>
          </w:p>
        </w:tc>
      </w:tr>
    </w:tbl>
    <w:p w:rsidR="00450E7A" w:rsidRPr="00450E7A" w:rsidRDefault="00450E7A" w:rsidP="00450E7A">
      <w:pPr>
        <w:pStyle w:val="11"/>
        <w:tabs>
          <w:tab w:val="left" w:pos="5529"/>
        </w:tabs>
        <w:spacing w:before="0" w:line="240" w:lineRule="auto"/>
        <w:jc w:val="both"/>
        <w:rPr>
          <w:sz w:val="24"/>
          <w:szCs w:val="24"/>
        </w:rPr>
      </w:pPr>
      <w:r w:rsidRPr="00450E7A">
        <w:rPr>
          <w:sz w:val="24"/>
          <w:szCs w:val="24"/>
          <w:u w:val="single"/>
        </w:rPr>
        <w:t>Проценты</w:t>
      </w:r>
      <w:r w:rsidRPr="00450E7A">
        <w:rPr>
          <w:sz w:val="24"/>
          <w:szCs w:val="24"/>
        </w:rPr>
        <w:t xml:space="preserve"> обозначаются так: 37% = </w:t>
      </w:r>
      <w:r w:rsidRPr="00450E7A">
        <w:rPr>
          <w:i/>
          <w:sz w:val="24"/>
          <w:szCs w:val="24"/>
        </w:rPr>
        <w:t xml:space="preserve">37 </w:t>
      </w:r>
      <w:r w:rsidRPr="00450E7A">
        <w:rPr>
          <w:i/>
          <w:sz w:val="24"/>
          <w:szCs w:val="24"/>
          <w:lang w:val="en-US"/>
        </w:rPr>
        <w:t>per</w:t>
      </w:r>
      <w:r w:rsidRPr="00450E7A">
        <w:rPr>
          <w:i/>
          <w:sz w:val="24"/>
          <w:szCs w:val="24"/>
        </w:rPr>
        <w:t xml:space="preserve"> с</w:t>
      </w:r>
      <w:proofErr w:type="spellStart"/>
      <w:r w:rsidRPr="00450E7A">
        <w:rPr>
          <w:i/>
          <w:sz w:val="24"/>
          <w:szCs w:val="24"/>
          <w:lang w:val="en-US"/>
        </w:rPr>
        <w:t>ent</w:t>
      </w:r>
      <w:proofErr w:type="spellEnd"/>
      <w:r w:rsidRPr="00450E7A">
        <w:rPr>
          <w:sz w:val="24"/>
          <w:szCs w:val="24"/>
        </w:rPr>
        <w:t xml:space="preserve"> (т.е. 37 на сотню), слово </w:t>
      </w:r>
      <w:r w:rsidRPr="00450E7A">
        <w:rPr>
          <w:i/>
          <w:sz w:val="24"/>
          <w:szCs w:val="24"/>
          <w:lang w:val="en-US"/>
        </w:rPr>
        <w:t>cent</w:t>
      </w:r>
      <w:r w:rsidRPr="00450E7A">
        <w:rPr>
          <w:i/>
          <w:sz w:val="24"/>
          <w:szCs w:val="24"/>
        </w:rPr>
        <w:t xml:space="preserve"> </w:t>
      </w:r>
      <w:r w:rsidRPr="00450E7A">
        <w:rPr>
          <w:sz w:val="24"/>
          <w:szCs w:val="24"/>
        </w:rPr>
        <w:t>пишется отдельно и в единственном числе.</w:t>
      </w:r>
      <w:r w:rsidRPr="00450E7A">
        <w:rPr>
          <w:sz w:val="24"/>
          <w:szCs w:val="24"/>
          <w:u w:val="single"/>
        </w:rPr>
        <w:t xml:space="preserve"> Показание времени </w:t>
      </w:r>
      <w:r w:rsidRPr="00450E7A">
        <w:rPr>
          <w:sz w:val="24"/>
          <w:szCs w:val="24"/>
        </w:rPr>
        <w:t>на часах читается полностью так: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8079"/>
      </w:tblGrid>
      <w:tr w:rsidR="00450E7A" w:rsidRPr="00450E7A" w:rsidTr="00450E7A">
        <w:tc>
          <w:tcPr>
            <w:tcW w:w="1101" w:type="dxa"/>
          </w:tcPr>
          <w:p w:rsidR="00450E7A" w:rsidRPr="00450E7A" w:rsidRDefault="00450E7A" w:rsidP="00450E7A">
            <w:pPr>
              <w:tabs>
                <w:tab w:val="left" w:pos="5529"/>
              </w:tabs>
              <w:rPr>
                <w:rFonts w:ascii="Times New Roman" w:hAnsi="Times New Roman" w:cs="Times New Roman"/>
                <w:sz w:val="24"/>
                <w:szCs w:val="24"/>
                <w:lang w:val="en-US"/>
              </w:rPr>
            </w:pPr>
            <w:r w:rsidRPr="00450E7A">
              <w:rPr>
                <w:rFonts w:ascii="Times New Roman" w:hAnsi="Times New Roman" w:cs="Times New Roman"/>
                <w:i/>
                <w:sz w:val="24"/>
                <w:szCs w:val="24"/>
                <w:lang w:val="en-US"/>
              </w:rPr>
              <w:t xml:space="preserve">At </w:t>
            </w:r>
            <w:r w:rsidRPr="00450E7A">
              <w:rPr>
                <w:rFonts w:ascii="Times New Roman" w:hAnsi="Times New Roman" w:cs="Times New Roman"/>
                <w:sz w:val="24"/>
                <w:szCs w:val="24"/>
                <w:lang w:val="en-US"/>
              </w:rPr>
              <w:t>5</w:t>
            </w:r>
          </w:p>
        </w:tc>
        <w:tc>
          <w:tcPr>
            <w:tcW w:w="8079" w:type="dxa"/>
          </w:tcPr>
          <w:p w:rsidR="00450E7A" w:rsidRPr="00450E7A" w:rsidRDefault="00450E7A" w:rsidP="00450E7A">
            <w:pPr>
              <w:tabs>
                <w:tab w:val="left" w:pos="5529"/>
              </w:tabs>
              <w:rPr>
                <w:rFonts w:ascii="Times New Roman" w:hAnsi="Times New Roman" w:cs="Times New Roman"/>
                <w:i/>
                <w:sz w:val="24"/>
                <w:szCs w:val="24"/>
                <w:lang w:val="en-US"/>
              </w:rPr>
            </w:pPr>
            <w:r w:rsidRPr="00450E7A">
              <w:rPr>
                <w:rFonts w:ascii="Times New Roman" w:hAnsi="Times New Roman" w:cs="Times New Roman"/>
                <w:i/>
                <w:sz w:val="24"/>
                <w:szCs w:val="24"/>
                <w:lang w:val="en-US"/>
              </w:rPr>
              <w:t>At five o’clock</w:t>
            </w:r>
          </w:p>
        </w:tc>
      </w:tr>
      <w:tr w:rsidR="00450E7A" w:rsidRPr="00107967" w:rsidTr="00450E7A">
        <w:tc>
          <w:tcPr>
            <w:tcW w:w="1101" w:type="dxa"/>
          </w:tcPr>
          <w:p w:rsidR="00450E7A" w:rsidRPr="00450E7A" w:rsidRDefault="00450E7A" w:rsidP="00450E7A">
            <w:pPr>
              <w:tabs>
                <w:tab w:val="left" w:pos="5529"/>
              </w:tabs>
              <w:rPr>
                <w:rFonts w:ascii="Times New Roman" w:hAnsi="Times New Roman" w:cs="Times New Roman"/>
                <w:sz w:val="24"/>
                <w:szCs w:val="24"/>
                <w:lang w:val="en-US"/>
              </w:rPr>
            </w:pPr>
            <w:r w:rsidRPr="00450E7A">
              <w:rPr>
                <w:rFonts w:ascii="Times New Roman" w:hAnsi="Times New Roman" w:cs="Times New Roman"/>
                <w:i/>
                <w:sz w:val="24"/>
                <w:szCs w:val="24"/>
                <w:lang w:val="en-US"/>
              </w:rPr>
              <w:t xml:space="preserve">At </w:t>
            </w:r>
            <w:r w:rsidRPr="00450E7A">
              <w:rPr>
                <w:rFonts w:ascii="Times New Roman" w:hAnsi="Times New Roman" w:cs="Times New Roman"/>
                <w:sz w:val="24"/>
                <w:szCs w:val="24"/>
                <w:lang w:val="en-US"/>
              </w:rPr>
              <w:t>5.15</w:t>
            </w:r>
          </w:p>
        </w:tc>
        <w:tc>
          <w:tcPr>
            <w:tcW w:w="8079" w:type="dxa"/>
          </w:tcPr>
          <w:p w:rsidR="00450E7A" w:rsidRPr="00450E7A" w:rsidRDefault="00450E7A" w:rsidP="00450E7A">
            <w:pPr>
              <w:tabs>
                <w:tab w:val="left" w:pos="5529"/>
              </w:tabs>
              <w:ind w:right="-108"/>
              <w:rPr>
                <w:rFonts w:ascii="Times New Roman" w:hAnsi="Times New Roman" w:cs="Times New Roman"/>
                <w:i/>
                <w:sz w:val="24"/>
                <w:szCs w:val="24"/>
                <w:lang w:val="en-US"/>
              </w:rPr>
            </w:pPr>
            <w:r w:rsidRPr="00450E7A">
              <w:rPr>
                <w:rFonts w:ascii="Times New Roman" w:hAnsi="Times New Roman" w:cs="Times New Roman"/>
                <w:i/>
                <w:sz w:val="24"/>
                <w:szCs w:val="24"/>
                <w:lang w:val="en-US"/>
              </w:rPr>
              <w:t xml:space="preserve">At five fifteen/ at a quarter past five (at a quarter after five – </w:t>
            </w:r>
            <w:proofErr w:type="spellStart"/>
            <w:r w:rsidRPr="00450E7A">
              <w:rPr>
                <w:rFonts w:ascii="Times New Roman" w:hAnsi="Times New Roman" w:cs="Times New Roman"/>
                <w:i/>
                <w:sz w:val="24"/>
                <w:szCs w:val="24"/>
                <w:lang w:val="en-US"/>
              </w:rPr>
              <w:t>Am.E</w:t>
            </w:r>
            <w:proofErr w:type="spellEnd"/>
            <w:r w:rsidRPr="00450E7A">
              <w:rPr>
                <w:rFonts w:ascii="Times New Roman" w:hAnsi="Times New Roman" w:cs="Times New Roman"/>
                <w:i/>
                <w:sz w:val="24"/>
                <w:szCs w:val="24"/>
                <w:lang w:val="en-US"/>
              </w:rPr>
              <w:t>.)</w:t>
            </w:r>
          </w:p>
        </w:tc>
      </w:tr>
      <w:tr w:rsidR="00450E7A" w:rsidRPr="00107967" w:rsidTr="00450E7A">
        <w:tc>
          <w:tcPr>
            <w:tcW w:w="1101" w:type="dxa"/>
          </w:tcPr>
          <w:p w:rsidR="00450E7A" w:rsidRPr="00450E7A" w:rsidRDefault="00450E7A" w:rsidP="00450E7A">
            <w:pPr>
              <w:tabs>
                <w:tab w:val="left" w:pos="5529"/>
              </w:tabs>
              <w:rPr>
                <w:rFonts w:ascii="Times New Roman" w:hAnsi="Times New Roman" w:cs="Times New Roman"/>
                <w:sz w:val="24"/>
                <w:szCs w:val="24"/>
                <w:lang w:val="en-US"/>
              </w:rPr>
            </w:pPr>
            <w:r w:rsidRPr="00450E7A">
              <w:rPr>
                <w:rFonts w:ascii="Times New Roman" w:hAnsi="Times New Roman" w:cs="Times New Roman"/>
                <w:i/>
                <w:sz w:val="24"/>
                <w:szCs w:val="24"/>
                <w:lang w:val="en-US"/>
              </w:rPr>
              <w:t xml:space="preserve">At </w:t>
            </w:r>
            <w:r w:rsidRPr="00450E7A">
              <w:rPr>
                <w:rFonts w:ascii="Times New Roman" w:hAnsi="Times New Roman" w:cs="Times New Roman"/>
                <w:sz w:val="24"/>
                <w:szCs w:val="24"/>
                <w:lang w:val="en-US"/>
              </w:rPr>
              <w:t>5.30</w:t>
            </w:r>
          </w:p>
        </w:tc>
        <w:tc>
          <w:tcPr>
            <w:tcW w:w="8079" w:type="dxa"/>
          </w:tcPr>
          <w:p w:rsidR="00450E7A" w:rsidRPr="00450E7A" w:rsidRDefault="00450E7A" w:rsidP="00450E7A">
            <w:pPr>
              <w:tabs>
                <w:tab w:val="left" w:pos="5529"/>
              </w:tabs>
              <w:rPr>
                <w:rFonts w:ascii="Times New Roman" w:hAnsi="Times New Roman" w:cs="Times New Roman"/>
                <w:i/>
                <w:sz w:val="24"/>
                <w:szCs w:val="24"/>
                <w:lang w:val="en-US"/>
              </w:rPr>
            </w:pPr>
            <w:r w:rsidRPr="00450E7A">
              <w:rPr>
                <w:rFonts w:ascii="Times New Roman" w:hAnsi="Times New Roman" w:cs="Times New Roman"/>
                <w:i/>
                <w:sz w:val="24"/>
                <w:szCs w:val="24"/>
                <w:lang w:val="en-US"/>
              </w:rPr>
              <w:t xml:space="preserve">At five thirty/ at half past five </w:t>
            </w:r>
          </w:p>
        </w:tc>
      </w:tr>
      <w:tr w:rsidR="00450E7A" w:rsidRPr="00107967" w:rsidTr="00450E7A">
        <w:tc>
          <w:tcPr>
            <w:tcW w:w="1101" w:type="dxa"/>
          </w:tcPr>
          <w:p w:rsidR="00450E7A" w:rsidRPr="00450E7A" w:rsidRDefault="00450E7A" w:rsidP="00450E7A">
            <w:pPr>
              <w:tabs>
                <w:tab w:val="left" w:pos="5529"/>
              </w:tabs>
              <w:rPr>
                <w:rFonts w:ascii="Times New Roman" w:hAnsi="Times New Roman" w:cs="Times New Roman"/>
                <w:sz w:val="24"/>
                <w:szCs w:val="24"/>
                <w:lang w:val="en-US"/>
              </w:rPr>
            </w:pPr>
            <w:r w:rsidRPr="00450E7A">
              <w:rPr>
                <w:rFonts w:ascii="Times New Roman" w:hAnsi="Times New Roman" w:cs="Times New Roman"/>
                <w:i/>
                <w:sz w:val="24"/>
                <w:szCs w:val="24"/>
                <w:lang w:val="en-US"/>
              </w:rPr>
              <w:t xml:space="preserve">At </w:t>
            </w:r>
            <w:r w:rsidRPr="00450E7A">
              <w:rPr>
                <w:rFonts w:ascii="Times New Roman" w:hAnsi="Times New Roman" w:cs="Times New Roman"/>
                <w:sz w:val="24"/>
                <w:szCs w:val="24"/>
                <w:lang w:val="en-US"/>
              </w:rPr>
              <w:t>5.45</w:t>
            </w:r>
          </w:p>
        </w:tc>
        <w:tc>
          <w:tcPr>
            <w:tcW w:w="8079" w:type="dxa"/>
          </w:tcPr>
          <w:p w:rsidR="00450E7A" w:rsidRPr="00450E7A" w:rsidRDefault="00450E7A" w:rsidP="00450E7A">
            <w:pPr>
              <w:tabs>
                <w:tab w:val="left" w:pos="5529"/>
              </w:tabs>
              <w:rPr>
                <w:rFonts w:ascii="Times New Roman" w:hAnsi="Times New Roman" w:cs="Times New Roman"/>
                <w:i/>
                <w:sz w:val="24"/>
                <w:szCs w:val="24"/>
                <w:lang w:val="en-US"/>
              </w:rPr>
            </w:pPr>
            <w:r w:rsidRPr="00450E7A">
              <w:rPr>
                <w:rFonts w:ascii="Times New Roman" w:hAnsi="Times New Roman" w:cs="Times New Roman"/>
                <w:i/>
                <w:sz w:val="24"/>
                <w:szCs w:val="24"/>
                <w:lang w:val="en-US"/>
              </w:rPr>
              <w:t xml:space="preserve">At five forty-five/ at a quarter to six (at a quarter of six – </w:t>
            </w:r>
            <w:proofErr w:type="spellStart"/>
            <w:r w:rsidRPr="00450E7A">
              <w:rPr>
                <w:rFonts w:ascii="Times New Roman" w:hAnsi="Times New Roman" w:cs="Times New Roman"/>
                <w:i/>
                <w:sz w:val="24"/>
                <w:szCs w:val="24"/>
                <w:lang w:val="en-US"/>
              </w:rPr>
              <w:t>Am.E</w:t>
            </w:r>
            <w:proofErr w:type="spellEnd"/>
            <w:r w:rsidRPr="00450E7A">
              <w:rPr>
                <w:rFonts w:ascii="Times New Roman" w:hAnsi="Times New Roman" w:cs="Times New Roman"/>
                <w:i/>
                <w:sz w:val="24"/>
                <w:szCs w:val="24"/>
                <w:lang w:val="en-US"/>
              </w:rPr>
              <w:t>.)</w:t>
            </w:r>
          </w:p>
        </w:tc>
      </w:tr>
      <w:tr w:rsidR="00450E7A" w:rsidRPr="00107967" w:rsidTr="00450E7A">
        <w:tc>
          <w:tcPr>
            <w:tcW w:w="1101" w:type="dxa"/>
          </w:tcPr>
          <w:p w:rsidR="00450E7A" w:rsidRPr="00450E7A" w:rsidRDefault="00450E7A" w:rsidP="00450E7A">
            <w:pPr>
              <w:tabs>
                <w:tab w:val="left" w:pos="5529"/>
              </w:tabs>
              <w:rPr>
                <w:rFonts w:ascii="Times New Roman" w:hAnsi="Times New Roman" w:cs="Times New Roman"/>
                <w:sz w:val="24"/>
                <w:szCs w:val="24"/>
                <w:lang w:val="en-US"/>
              </w:rPr>
            </w:pPr>
            <w:r w:rsidRPr="00450E7A">
              <w:rPr>
                <w:rFonts w:ascii="Times New Roman" w:hAnsi="Times New Roman" w:cs="Times New Roman"/>
                <w:i/>
                <w:sz w:val="24"/>
                <w:szCs w:val="24"/>
                <w:lang w:val="en-US"/>
              </w:rPr>
              <w:t xml:space="preserve">At </w:t>
            </w:r>
            <w:r w:rsidRPr="00450E7A">
              <w:rPr>
                <w:rFonts w:ascii="Times New Roman" w:hAnsi="Times New Roman" w:cs="Times New Roman"/>
                <w:sz w:val="24"/>
                <w:szCs w:val="24"/>
                <w:lang w:val="en-US"/>
              </w:rPr>
              <w:t>5.50</w:t>
            </w:r>
          </w:p>
        </w:tc>
        <w:tc>
          <w:tcPr>
            <w:tcW w:w="8079" w:type="dxa"/>
          </w:tcPr>
          <w:p w:rsidR="00450E7A" w:rsidRPr="00450E7A" w:rsidRDefault="00450E7A" w:rsidP="00450E7A">
            <w:pPr>
              <w:tabs>
                <w:tab w:val="left" w:pos="5529"/>
              </w:tabs>
              <w:rPr>
                <w:rFonts w:ascii="Times New Roman" w:hAnsi="Times New Roman" w:cs="Times New Roman"/>
                <w:i/>
                <w:sz w:val="24"/>
                <w:szCs w:val="24"/>
                <w:lang w:val="en-US"/>
              </w:rPr>
            </w:pPr>
            <w:r w:rsidRPr="00450E7A">
              <w:rPr>
                <w:rFonts w:ascii="Times New Roman" w:hAnsi="Times New Roman" w:cs="Times New Roman"/>
                <w:i/>
                <w:sz w:val="24"/>
                <w:szCs w:val="24"/>
                <w:lang w:val="en-US"/>
              </w:rPr>
              <w:t xml:space="preserve">At five fifty/ at ten (minutes) to six </w:t>
            </w:r>
          </w:p>
        </w:tc>
      </w:tr>
      <w:tr w:rsidR="00450E7A" w:rsidRPr="00107967" w:rsidTr="00450E7A">
        <w:tc>
          <w:tcPr>
            <w:tcW w:w="1101" w:type="dxa"/>
          </w:tcPr>
          <w:p w:rsidR="00450E7A" w:rsidRPr="00450E7A" w:rsidRDefault="00450E7A" w:rsidP="00450E7A">
            <w:pPr>
              <w:tabs>
                <w:tab w:val="left" w:pos="5529"/>
              </w:tabs>
              <w:rPr>
                <w:rFonts w:ascii="Times New Roman" w:hAnsi="Times New Roman" w:cs="Times New Roman"/>
                <w:sz w:val="24"/>
                <w:szCs w:val="24"/>
                <w:lang w:val="en-US"/>
              </w:rPr>
            </w:pPr>
            <w:r w:rsidRPr="00450E7A">
              <w:rPr>
                <w:rFonts w:ascii="Times New Roman" w:hAnsi="Times New Roman" w:cs="Times New Roman"/>
                <w:i/>
                <w:sz w:val="24"/>
                <w:szCs w:val="24"/>
                <w:lang w:val="en-US"/>
              </w:rPr>
              <w:t xml:space="preserve">At </w:t>
            </w:r>
            <w:r w:rsidRPr="00450E7A">
              <w:rPr>
                <w:rFonts w:ascii="Times New Roman" w:hAnsi="Times New Roman" w:cs="Times New Roman"/>
                <w:sz w:val="24"/>
                <w:szCs w:val="24"/>
                <w:lang w:val="en-US"/>
              </w:rPr>
              <w:t xml:space="preserve">6.10    </w:t>
            </w:r>
          </w:p>
        </w:tc>
        <w:tc>
          <w:tcPr>
            <w:tcW w:w="8079" w:type="dxa"/>
          </w:tcPr>
          <w:p w:rsidR="00450E7A" w:rsidRPr="00450E7A" w:rsidRDefault="00450E7A" w:rsidP="00450E7A">
            <w:pPr>
              <w:tabs>
                <w:tab w:val="left" w:pos="5529"/>
              </w:tabs>
              <w:rPr>
                <w:rFonts w:ascii="Times New Roman" w:hAnsi="Times New Roman" w:cs="Times New Roman"/>
                <w:i/>
                <w:sz w:val="24"/>
                <w:szCs w:val="24"/>
                <w:lang w:val="en-US"/>
              </w:rPr>
            </w:pPr>
            <w:r w:rsidRPr="00450E7A">
              <w:rPr>
                <w:rFonts w:ascii="Times New Roman" w:hAnsi="Times New Roman" w:cs="Times New Roman"/>
                <w:i/>
                <w:sz w:val="24"/>
                <w:szCs w:val="24"/>
                <w:lang w:val="en-US"/>
              </w:rPr>
              <w:t xml:space="preserve">At ten (minutes) past six (at ten minutes after six – </w:t>
            </w:r>
            <w:proofErr w:type="spellStart"/>
            <w:r w:rsidRPr="00450E7A">
              <w:rPr>
                <w:rFonts w:ascii="Times New Roman" w:hAnsi="Times New Roman" w:cs="Times New Roman"/>
                <w:i/>
                <w:sz w:val="24"/>
                <w:szCs w:val="24"/>
                <w:lang w:val="en-US"/>
              </w:rPr>
              <w:t>Am.E</w:t>
            </w:r>
            <w:proofErr w:type="spellEnd"/>
            <w:r w:rsidRPr="00450E7A">
              <w:rPr>
                <w:rFonts w:ascii="Times New Roman" w:hAnsi="Times New Roman" w:cs="Times New Roman"/>
                <w:i/>
                <w:sz w:val="24"/>
                <w:szCs w:val="24"/>
                <w:lang w:val="en-US"/>
              </w:rPr>
              <w:t>.)</w:t>
            </w:r>
          </w:p>
        </w:tc>
      </w:tr>
    </w:tbl>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6.10 – </w:t>
      </w:r>
      <w:r w:rsidRPr="00450E7A">
        <w:rPr>
          <w:i/>
          <w:sz w:val="24"/>
          <w:szCs w:val="24"/>
          <w:lang w:val="en-US"/>
        </w:rPr>
        <w:t>at</w:t>
      </w:r>
      <w:r w:rsidRPr="00450E7A">
        <w:rPr>
          <w:i/>
          <w:sz w:val="24"/>
          <w:szCs w:val="24"/>
        </w:rPr>
        <w:t xml:space="preserve"> </w:t>
      </w:r>
      <w:r w:rsidRPr="00450E7A">
        <w:rPr>
          <w:i/>
          <w:sz w:val="24"/>
          <w:szCs w:val="24"/>
          <w:lang w:val="en-US"/>
        </w:rPr>
        <w:t>six</w:t>
      </w:r>
      <w:r w:rsidRPr="00450E7A">
        <w:rPr>
          <w:i/>
          <w:sz w:val="24"/>
          <w:szCs w:val="24"/>
        </w:rPr>
        <w:t xml:space="preserve"> </w:t>
      </w:r>
      <w:r w:rsidRPr="00450E7A">
        <w:rPr>
          <w:i/>
          <w:sz w:val="24"/>
          <w:szCs w:val="24"/>
          <w:lang w:val="en-US"/>
        </w:rPr>
        <w:t>ten</w:t>
      </w:r>
      <w:r w:rsidRPr="00450E7A">
        <w:rPr>
          <w:i/>
          <w:sz w:val="24"/>
          <w:szCs w:val="24"/>
        </w:rPr>
        <w:t xml:space="preserve"> </w:t>
      </w:r>
      <w:r w:rsidRPr="00450E7A">
        <w:rPr>
          <w:sz w:val="24"/>
          <w:szCs w:val="24"/>
        </w:rPr>
        <w:t>используется тогда, когда наводится справка, например, о расписании движения транспорта. При этом справка о времени отлета/прилета самолета, регистрации на рейс, отправления/прибытия автобусов в аэропорт звучит так:</w:t>
      </w:r>
    </w:p>
    <w:p w:rsidR="00450E7A" w:rsidRPr="00450E7A" w:rsidRDefault="00450E7A" w:rsidP="00450E7A">
      <w:pPr>
        <w:pStyle w:val="11"/>
        <w:tabs>
          <w:tab w:val="left" w:pos="5529"/>
        </w:tabs>
        <w:spacing w:before="0" w:line="240" w:lineRule="auto"/>
        <w:ind w:firstLine="0"/>
        <w:outlineLvl w:val="0"/>
        <w:rPr>
          <w:sz w:val="24"/>
          <w:szCs w:val="24"/>
        </w:rPr>
      </w:pPr>
      <w:r w:rsidRPr="00450E7A">
        <w:rPr>
          <w:sz w:val="24"/>
          <w:szCs w:val="24"/>
        </w:rPr>
        <w:t xml:space="preserve">          </w:t>
      </w:r>
      <w:r w:rsidRPr="00450E7A">
        <w:rPr>
          <w:i/>
          <w:sz w:val="24"/>
          <w:szCs w:val="24"/>
          <w:lang w:val="en-US"/>
        </w:rPr>
        <w:t>Lufthansa</w:t>
      </w:r>
      <w:r w:rsidRPr="00450E7A">
        <w:rPr>
          <w:i/>
          <w:sz w:val="24"/>
          <w:szCs w:val="24"/>
        </w:rPr>
        <w:t xml:space="preserve"> </w:t>
      </w:r>
      <w:r w:rsidRPr="00450E7A">
        <w:rPr>
          <w:i/>
          <w:sz w:val="24"/>
          <w:szCs w:val="24"/>
          <w:lang w:val="en-US"/>
        </w:rPr>
        <w:t>flight</w:t>
      </w:r>
      <w:r w:rsidRPr="00450E7A">
        <w:rPr>
          <w:i/>
          <w:sz w:val="24"/>
          <w:szCs w:val="24"/>
        </w:rPr>
        <w:t xml:space="preserve"> </w:t>
      </w:r>
      <w:r w:rsidRPr="00450E7A">
        <w:rPr>
          <w:i/>
          <w:sz w:val="24"/>
          <w:szCs w:val="24"/>
          <w:lang w:val="en-US"/>
        </w:rPr>
        <w:t>LH</w:t>
      </w:r>
      <w:r w:rsidRPr="00450E7A">
        <w:rPr>
          <w:i/>
          <w:sz w:val="24"/>
          <w:szCs w:val="24"/>
        </w:rPr>
        <w:t xml:space="preserve"> 203 (</w:t>
      </w:r>
      <w:r w:rsidRPr="00450E7A">
        <w:rPr>
          <w:i/>
          <w:sz w:val="24"/>
          <w:szCs w:val="24"/>
          <w:u w:val="single"/>
          <w:lang w:val="en-US"/>
        </w:rPr>
        <w:t>el</w:t>
      </w:r>
      <w:r w:rsidRPr="00450E7A">
        <w:rPr>
          <w:i/>
          <w:sz w:val="24"/>
          <w:szCs w:val="24"/>
        </w:rPr>
        <w:t xml:space="preserve">-     </w:t>
      </w:r>
      <w:r w:rsidRPr="00450E7A">
        <w:rPr>
          <w:sz w:val="24"/>
          <w:szCs w:val="24"/>
        </w:rPr>
        <w:t xml:space="preserve">- Вылет рейса Эл </w:t>
      </w:r>
      <w:proofErr w:type="spellStart"/>
      <w:r w:rsidRPr="00450E7A">
        <w:rPr>
          <w:sz w:val="24"/>
          <w:szCs w:val="24"/>
        </w:rPr>
        <w:t>Аш</w:t>
      </w:r>
      <w:proofErr w:type="spellEnd"/>
      <w:r w:rsidRPr="00450E7A">
        <w:rPr>
          <w:sz w:val="24"/>
          <w:szCs w:val="24"/>
        </w:rPr>
        <w:t xml:space="preserve"> 203 авиакомпании</w:t>
      </w:r>
    </w:p>
    <w:p w:rsidR="00450E7A" w:rsidRPr="00450E7A" w:rsidRDefault="00450E7A" w:rsidP="00450E7A">
      <w:pPr>
        <w:pStyle w:val="11"/>
        <w:tabs>
          <w:tab w:val="left" w:pos="5529"/>
        </w:tabs>
        <w:spacing w:before="0" w:line="240" w:lineRule="auto"/>
        <w:ind w:left="160" w:hanging="160"/>
        <w:rPr>
          <w:sz w:val="24"/>
          <w:szCs w:val="24"/>
          <w:lang w:val="en-US"/>
        </w:rPr>
      </w:pPr>
      <w:r w:rsidRPr="00450E7A">
        <w:rPr>
          <w:sz w:val="24"/>
          <w:szCs w:val="24"/>
        </w:rPr>
        <w:t xml:space="preserve">          </w:t>
      </w:r>
      <w:proofErr w:type="spellStart"/>
      <w:r w:rsidRPr="00450E7A">
        <w:rPr>
          <w:i/>
          <w:sz w:val="24"/>
          <w:szCs w:val="24"/>
          <w:u w:val="single"/>
          <w:lang w:val="en-US"/>
        </w:rPr>
        <w:t>eiсh</w:t>
      </w:r>
      <w:proofErr w:type="spellEnd"/>
      <w:r w:rsidRPr="00450E7A">
        <w:rPr>
          <w:i/>
          <w:sz w:val="24"/>
          <w:szCs w:val="24"/>
          <w:u w:val="single"/>
          <w:lang w:val="en-US"/>
        </w:rPr>
        <w:t>-oh-three</w:t>
      </w:r>
      <w:r w:rsidRPr="00450E7A">
        <w:rPr>
          <w:i/>
          <w:sz w:val="24"/>
          <w:szCs w:val="24"/>
          <w:lang w:val="en-US"/>
        </w:rPr>
        <w:t xml:space="preserve">) leaves at 09.20    </w:t>
      </w:r>
      <w:r w:rsidRPr="00450E7A">
        <w:rPr>
          <w:sz w:val="24"/>
          <w:szCs w:val="24"/>
        </w:rPr>
        <w:t>Люфт</w:t>
      </w:r>
      <w:r w:rsidRPr="00450E7A">
        <w:rPr>
          <w:sz w:val="24"/>
          <w:szCs w:val="24"/>
          <w:lang w:val="en-US"/>
        </w:rPr>
        <w:t xml:space="preserve"> </w:t>
      </w:r>
      <w:r w:rsidRPr="00450E7A">
        <w:rPr>
          <w:sz w:val="24"/>
          <w:szCs w:val="24"/>
        </w:rPr>
        <w:t>Ганза</w:t>
      </w:r>
      <w:r w:rsidRPr="00450E7A">
        <w:rPr>
          <w:sz w:val="24"/>
          <w:szCs w:val="24"/>
          <w:lang w:val="en-US"/>
        </w:rPr>
        <w:t xml:space="preserve"> </w:t>
      </w:r>
      <w:r w:rsidRPr="00450E7A">
        <w:rPr>
          <w:sz w:val="24"/>
          <w:szCs w:val="24"/>
        </w:rPr>
        <w:t>в</w:t>
      </w:r>
      <w:r w:rsidRPr="00450E7A">
        <w:rPr>
          <w:sz w:val="24"/>
          <w:szCs w:val="24"/>
          <w:lang w:val="en-US"/>
        </w:rPr>
        <w:t xml:space="preserve"> 9.20.</w:t>
      </w:r>
    </w:p>
    <w:p w:rsidR="00450E7A" w:rsidRPr="00450E7A" w:rsidRDefault="00450E7A" w:rsidP="00450E7A">
      <w:pPr>
        <w:tabs>
          <w:tab w:val="left" w:pos="5529"/>
        </w:tabs>
        <w:ind w:left="160" w:firstLine="560"/>
        <w:rPr>
          <w:rFonts w:ascii="Times New Roman" w:hAnsi="Times New Roman" w:cs="Times New Roman"/>
          <w:i/>
          <w:sz w:val="24"/>
          <w:szCs w:val="24"/>
          <w:lang w:val="en-US"/>
        </w:rPr>
      </w:pPr>
      <w:r w:rsidRPr="00450E7A">
        <w:rPr>
          <w:rFonts w:ascii="Times New Roman" w:hAnsi="Times New Roman" w:cs="Times New Roman"/>
          <w:i/>
          <w:sz w:val="24"/>
          <w:szCs w:val="24"/>
          <w:lang w:val="en-US"/>
        </w:rPr>
        <w:t>(</w:t>
      </w:r>
      <w:r w:rsidRPr="00450E7A">
        <w:rPr>
          <w:rFonts w:ascii="Times New Roman" w:hAnsi="Times New Roman" w:cs="Times New Roman"/>
          <w:i/>
          <w:sz w:val="24"/>
          <w:szCs w:val="24"/>
          <w:u w:val="single"/>
          <w:lang w:val="en-US"/>
        </w:rPr>
        <w:t>oh nine twenty</w:t>
      </w:r>
      <w:r w:rsidRPr="00450E7A">
        <w:rPr>
          <w:rFonts w:ascii="Times New Roman" w:hAnsi="Times New Roman" w:cs="Times New Roman"/>
          <w:i/>
          <w:sz w:val="24"/>
          <w:szCs w:val="24"/>
          <w:lang w:val="en-US"/>
        </w:rPr>
        <w:t>).</w:t>
      </w:r>
    </w:p>
    <w:p w:rsidR="00450E7A" w:rsidRPr="00450E7A" w:rsidRDefault="00450E7A" w:rsidP="00450E7A">
      <w:pPr>
        <w:tabs>
          <w:tab w:val="left" w:pos="5529"/>
        </w:tabs>
        <w:ind w:left="160" w:firstLine="560"/>
        <w:jc w:val="both"/>
        <w:rPr>
          <w:rFonts w:ascii="Times New Roman" w:hAnsi="Times New Roman" w:cs="Times New Roman"/>
          <w:sz w:val="24"/>
          <w:szCs w:val="24"/>
          <w:lang w:val="en-US"/>
        </w:rPr>
      </w:pPr>
      <w:r w:rsidRPr="00450E7A">
        <w:rPr>
          <w:rFonts w:ascii="Times New Roman" w:hAnsi="Times New Roman" w:cs="Times New Roman"/>
          <w:i/>
          <w:sz w:val="24"/>
          <w:szCs w:val="24"/>
          <w:lang w:val="en-US"/>
        </w:rPr>
        <w:t>The coach leaves for the airport -</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Автобус</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отправляется</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в</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аэропорт</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в</w:t>
      </w:r>
      <w:r w:rsidRPr="00450E7A">
        <w:rPr>
          <w:rFonts w:ascii="Times New Roman" w:hAnsi="Times New Roman" w:cs="Times New Roman"/>
          <w:sz w:val="24"/>
          <w:szCs w:val="24"/>
          <w:lang w:val="en-US"/>
        </w:rPr>
        <w:t xml:space="preserve">  </w:t>
      </w:r>
    </w:p>
    <w:p w:rsidR="00450E7A" w:rsidRPr="00450E7A" w:rsidRDefault="00450E7A" w:rsidP="00450E7A">
      <w:pPr>
        <w:tabs>
          <w:tab w:val="left" w:pos="5529"/>
        </w:tabs>
        <w:ind w:left="160" w:firstLine="560"/>
        <w:rPr>
          <w:rFonts w:ascii="Times New Roman" w:hAnsi="Times New Roman" w:cs="Times New Roman"/>
          <w:sz w:val="24"/>
          <w:szCs w:val="24"/>
          <w:lang w:val="en-US"/>
        </w:rPr>
      </w:pPr>
      <w:r w:rsidRPr="00450E7A">
        <w:rPr>
          <w:rFonts w:ascii="Times New Roman" w:hAnsi="Times New Roman" w:cs="Times New Roman"/>
          <w:i/>
          <w:sz w:val="24"/>
          <w:szCs w:val="24"/>
          <w:lang w:val="en-US"/>
        </w:rPr>
        <w:t>at 08.15</w:t>
      </w:r>
      <w:r w:rsidRPr="00450E7A">
        <w:rPr>
          <w:rFonts w:ascii="Times New Roman" w:hAnsi="Times New Roman" w:cs="Times New Roman"/>
          <w:sz w:val="24"/>
          <w:szCs w:val="24"/>
          <w:lang w:val="en-US"/>
        </w:rPr>
        <w:t xml:space="preserve"> (</w:t>
      </w:r>
      <w:r w:rsidRPr="00450E7A">
        <w:rPr>
          <w:rFonts w:ascii="Times New Roman" w:hAnsi="Times New Roman" w:cs="Times New Roman"/>
          <w:i/>
          <w:sz w:val="24"/>
          <w:szCs w:val="24"/>
          <w:u w:val="single"/>
          <w:lang w:val="en-US"/>
        </w:rPr>
        <w:t xml:space="preserve">oh </w:t>
      </w:r>
      <w:r w:rsidRPr="00450E7A">
        <w:rPr>
          <w:rFonts w:ascii="Times New Roman" w:hAnsi="Times New Roman" w:cs="Times New Roman"/>
          <w:i/>
          <w:sz w:val="24"/>
          <w:szCs w:val="24"/>
          <w:u w:val="single"/>
        </w:rPr>
        <w:t>е</w:t>
      </w:r>
      <w:proofErr w:type="spellStart"/>
      <w:r w:rsidRPr="00450E7A">
        <w:rPr>
          <w:rFonts w:ascii="Times New Roman" w:hAnsi="Times New Roman" w:cs="Times New Roman"/>
          <w:i/>
          <w:sz w:val="24"/>
          <w:szCs w:val="24"/>
          <w:u w:val="single"/>
          <w:lang w:val="en-US"/>
        </w:rPr>
        <w:t>ight</w:t>
      </w:r>
      <w:proofErr w:type="spellEnd"/>
      <w:r w:rsidRPr="00450E7A">
        <w:rPr>
          <w:rFonts w:ascii="Times New Roman" w:hAnsi="Times New Roman" w:cs="Times New Roman"/>
          <w:i/>
          <w:sz w:val="24"/>
          <w:szCs w:val="24"/>
          <w:u w:val="single"/>
          <w:lang w:val="en-US"/>
        </w:rPr>
        <w:t xml:space="preserve"> fifteen</w:t>
      </w:r>
      <w:r w:rsidRPr="00450E7A">
        <w:rPr>
          <w:rFonts w:ascii="Times New Roman" w:hAnsi="Times New Roman" w:cs="Times New Roman"/>
          <w:i/>
          <w:sz w:val="24"/>
          <w:szCs w:val="24"/>
          <w:lang w:val="en-US"/>
        </w:rPr>
        <w:t xml:space="preserve">).              </w:t>
      </w:r>
      <w:r w:rsidRPr="00450E7A">
        <w:rPr>
          <w:rFonts w:ascii="Times New Roman" w:hAnsi="Times New Roman" w:cs="Times New Roman"/>
          <w:sz w:val="24"/>
          <w:szCs w:val="24"/>
          <w:lang w:val="en-US"/>
        </w:rPr>
        <w:t>8.15.</w:t>
      </w:r>
    </w:p>
    <w:p w:rsidR="00450E7A" w:rsidRPr="00450E7A" w:rsidRDefault="00450E7A" w:rsidP="00450E7A">
      <w:pPr>
        <w:pStyle w:val="11"/>
        <w:tabs>
          <w:tab w:val="left" w:pos="5529"/>
        </w:tabs>
        <w:spacing w:before="0" w:line="240" w:lineRule="auto"/>
        <w:ind w:firstLine="720"/>
        <w:rPr>
          <w:sz w:val="24"/>
          <w:szCs w:val="24"/>
          <w:lang w:val="en-US"/>
        </w:rPr>
      </w:pPr>
      <w:r w:rsidRPr="00450E7A">
        <w:rPr>
          <w:i/>
          <w:sz w:val="24"/>
          <w:szCs w:val="24"/>
          <w:lang w:val="en-US"/>
        </w:rPr>
        <w:t xml:space="preserve">The latest time for reporting is   -  </w:t>
      </w:r>
      <w:r w:rsidRPr="00450E7A">
        <w:rPr>
          <w:sz w:val="24"/>
          <w:szCs w:val="24"/>
        </w:rPr>
        <w:t>Регистрация</w:t>
      </w:r>
      <w:r w:rsidRPr="00450E7A">
        <w:rPr>
          <w:sz w:val="24"/>
          <w:szCs w:val="24"/>
          <w:lang w:val="en-US"/>
        </w:rPr>
        <w:t xml:space="preserve"> </w:t>
      </w:r>
      <w:r w:rsidRPr="00450E7A">
        <w:rPr>
          <w:sz w:val="24"/>
          <w:szCs w:val="24"/>
        </w:rPr>
        <w:t>на</w:t>
      </w:r>
      <w:r w:rsidRPr="00450E7A">
        <w:rPr>
          <w:sz w:val="24"/>
          <w:szCs w:val="24"/>
          <w:lang w:val="en-US"/>
        </w:rPr>
        <w:t xml:space="preserve"> </w:t>
      </w:r>
      <w:r w:rsidRPr="00450E7A">
        <w:rPr>
          <w:sz w:val="24"/>
          <w:szCs w:val="24"/>
        </w:rPr>
        <w:t>рейс</w:t>
      </w:r>
      <w:r w:rsidRPr="00450E7A">
        <w:rPr>
          <w:sz w:val="24"/>
          <w:szCs w:val="24"/>
          <w:lang w:val="en-US"/>
        </w:rPr>
        <w:t xml:space="preserve"> </w:t>
      </w:r>
      <w:r w:rsidRPr="00450E7A">
        <w:rPr>
          <w:sz w:val="24"/>
          <w:szCs w:val="24"/>
        </w:rPr>
        <w:t>заканчивается</w:t>
      </w:r>
      <w:r w:rsidRPr="00450E7A">
        <w:rPr>
          <w:sz w:val="24"/>
          <w:szCs w:val="24"/>
          <w:lang w:val="en-US"/>
        </w:rPr>
        <w:t xml:space="preserve"> </w:t>
      </w:r>
      <w:r w:rsidRPr="00450E7A">
        <w:rPr>
          <w:sz w:val="24"/>
          <w:szCs w:val="24"/>
        </w:rPr>
        <w:t>в</w:t>
      </w:r>
      <w:r w:rsidRPr="00450E7A">
        <w:rPr>
          <w:sz w:val="24"/>
          <w:szCs w:val="24"/>
          <w:lang w:val="en-US"/>
        </w:rPr>
        <w:t xml:space="preserve">  </w:t>
      </w:r>
    </w:p>
    <w:p w:rsidR="00450E7A" w:rsidRPr="00450E7A" w:rsidRDefault="00450E7A" w:rsidP="00450E7A">
      <w:pPr>
        <w:pStyle w:val="11"/>
        <w:tabs>
          <w:tab w:val="left" w:pos="5529"/>
        </w:tabs>
        <w:spacing w:before="0" w:line="240" w:lineRule="auto"/>
        <w:rPr>
          <w:sz w:val="24"/>
          <w:szCs w:val="24"/>
        </w:rPr>
      </w:pPr>
      <w:r w:rsidRPr="00107967">
        <w:rPr>
          <w:i/>
          <w:sz w:val="24"/>
          <w:szCs w:val="24"/>
          <w:lang w:val="en-US"/>
        </w:rPr>
        <w:t>08.35 (</w:t>
      </w:r>
      <w:r w:rsidRPr="00450E7A">
        <w:rPr>
          <w:i/>
          <w:sz w:val="24"/>
          <w:szCs w:val="24"/>
          <w:u w:val="single"/>
          <w:lang w:val="en-US"/>
        </w:rPr>
        <w:t>oh</w:t>
      </w:r>
      <w:r w:rsidRPr="00107967">
        <w:rPr>
          <w:i/>
          <w:sz w:val="24"/>
          <w:szCs w:val="24"/>
          <w:u w:val="single"/>
          <w:lang w:val="en-US"/>
        </w:rPr>
        <w:t xml:space="preserve"> </w:t>
      </w:r>
      <w:r w:rsidRPr="00450E7A">
        <w:rPr>
          <w:i/>
          <w:sz w:val="24"/>
          <w:szCs w:val="24"/>
          <w:u w:val="single"/>
          <w:lang w:val="en-US"/>
        </w:rPr>
        <w:t>eight</w:t>
      </w:r>
      <w:r w:rsidRPr="00107967">
        <w:rPr>
          <w:i/>
          <w:sz w:val="24"/>
          <w:szCs w:val="24"/>
          <w:u w:val="single"/>
          <w:lang w:val="en-US"/>
        </w:rPr>
        <w:t xml:space="preserve"> </w:t>
      </w:r>
      <w:r w:rsidRPr="00450E7A">
        <w:rPr>
          <w:i/>
          <w:sz w:val="24"/>
          <w:szCs w:val="24"/>
          <w:u w:val="single"/>
          <w:lang w:val="en-US"/>
        </w:rPr>
        <w:t>thirty</w:t>
      </w:r>
      <w:r w:rsidRPr="00107967">
        <w:rPr>
          <w:i/>
          <w:sz w:val="24"/>
          <w:szCs w:val="24"/>
          <w:u w:val="single"/>
          <w:lang w:val="en-US"/>
        </w:rPr>
        <w:t>-</w:t>
      </w:r>
      <w:r w:rsidRPr="00450E7A">
        <w:rPr>
          <w:i/>
          <w:sz w:val="24"/>
          <w:szCs w:val="24"/>
          <w:u w:val="single"/>
          <w:lang w:val="en-US"/>
        </w:rPr>
        <w:t>five</w:t>
      </w:r>
      <w:r w:rsidRPr="00107967">
        <w:rPr>
          <w:i/>
          <w:sz w:val="24"/>
          <w:szCs w:val="24"/>
          <w:lang w:val="en-US"/>
        </w:rPr>
        <w:t xml:space="preserve">).           </w:t>
      </w:r>
      <w:r w:rsidRPr="00450E7A">
        <w:rPr>
          <w:sz w:val="24"/>
          <w:szCs w:val="24"/>
        </w:rPr>
        <w:t>8.35.</w:t>
      </w:r>
    </w:p>
    <w:p w:rsidR="00450E7A" w:rsidRPr="00450E7A" w:rsidRDefault="00450E7A" w:rsidP="00450E7A">
      <w:pPr>
        <w:tabs>
          <w:tab w:val="left" w:pos="5529"/>
        </w:tabs>
        <w:ind w:left="1160"/>
        <w:rPr>
          <w:rFonts w:ascii="Times New Roman" w:hAnsi="Times New Roman" w:cs="Times New Roman"/>
          <w:sz w:val="24"/>
          <w:szCs w:val="24"/>
        </w:rPr>
      </w:pPr>
      <w:r w:rsidRPr="00450E7A">
        <w:rPr>
          <w:rFonts w:ascii="Times New Roman" w:hAnsi="Times New Roman" w:cs="Times New Roman"/>
          <w:sz w:val="24"/>
          <w:szCs w:val="24"/>
        </w:rPr>
        <w:t>О поездах говорят проще:</w:t>
      </w:r>
    </w:p>
    <w:p w:rsidR="00450E7A" w:rsidRPr="00450E7A" w:rsidRDefault="00450E7A" w:rsidP="00450E7A">
      <w:pPr>
        <w:tabs>
          <w:tab w:val="left" w:pos="5529"/>
        </w:tabs>
        <w:rPr>
          <w:rFonts w:ascii="Times New Roman" w:hAnsi="Times New Roman" w:cs="Times New Roman"/>
          <w:sz w:val="24"/>
          <w:szCs w:val="24"/>
          <w:lang w:val="en-US"/>
        </w:rPr>
      </w:pPr>
      <w:r w:rsidRPr="00450E7A">
        <w:rPr>
          <w:rFonts w:ascii="Times New Roman" w:hAnsi="Times New Roman" w:cs="Times New Roman"/>
          <w:sz w:val="24"/>
          <w:szCs w:val="24"/>
        </w:rPr>
        <w:t xml:space="preserve">       </w:t>
      </w:r>
      <w:r w:rsidRPr="00450E7A">
        <w:rPr>
          <w:rFonts w:ascii="Times New Roman" w:hAnsi="Times New Roman" w:cs="Times New Roman"/>
          <w:i/>
          <w:sz w:val="24"/>
          <w:szCs w:val="24"/>
          <w:lang w:val="en-US"/>
        </w:rPr>
        <w:t xml:space="preserve">What time is the next train to     -  </w:t>
      </w:r>
      <w:r w:rsidRPr="00450E7A">
        <w:rPr>
          <w:rFonts w:ascii="Times New Roman" w:hAnsi="Times New Roman" w:cs="Times New Roman"/>
          <w:sz w:val="24"/>
          <w:szCs w:val="24"/>
        </w:rPr>
        <w:t>В</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котором</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часу</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следующий</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поезд</w:t>
      </w:r>
    </w:p>
    <w:p w:rsidR="00450E7A" w:rsidRPr="00450E7A" w:rsidRDefault="00450E7A" w:rsidP="00450E7A">
      <w:pPr>
        <w:tabs>
          <w:tab w:val="left" w:pos="5529"/>
        </w:tabs>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       </w:t>
      </w:r>
      <w:r w:rsidRPr="00450E7A">
        <w:rPr>
          <w:rFonts w:ascii="Times New Roman" w:hAnsi="Times New Roman" w:cs="Times New Roman"/>
          <w:i/>
          <w:sz w:val="24"/>
          <w:szCs w:val="24"/>
          <w:lang w:val="en-US"/>
        </w:rPr>
        <w:t xml:space="preserve">Victoria (station), please?          - </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до</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вокзала</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Виктории</w:t>
      </w:r>
      <w:r w:rsidRPr="00450E7A">
        <w:rPr>
          <w:rFonts w:ascii="Times New Roman" w:hAnsi="Times New Roman" w:cs="Times New Roman"/>
          <w:sz w:val="24"/>
          <w:szCs w:val="24"/>
          <w:lang w:val="en-US"/>
        </w:rPr>
        <w:t>?</w:t>
      </w:r>
    </w:p>
    <w:p w:rsidR="00450E7A" w:rsidRPr="00450E7A" w:rsidRDefault="00450E7A" w:rsidP="00450E7A">
      <w:pPr>
        <w:tabs>
          <w:tab w:val="left" w:pos="5529"/>
        </w:tabs>
        <w:ind w:firstLine="680"/>
        <w:rPr>
          <w:rFonts w:ascii="Times New Roman" w:hAnsi="Times New Roman" w:cs="Times New Roman"/>
          <w:sz w:val="24"/>
          <w:szCs w:val="24"/>
        </w:rPr>
      </w:pPr>
      <w:r w:rsidRPr="00450E7A">
        <w:rPr>
          <w:rFonts w:ascii="Times New Roman" w:hAnsi="Times New Roman" w:cs="Times New Roman"/>
          <w:i/>
          <w:sz w:val="24"/>
          <w:szCs w:val="24"/>
          <w:lang w:val="en-US"/>
        </w:rPr>
        <w:t>9.26 (</w:t>
      </w:r>
      <w:r w:rsidRPr="00450E7A">
        <w:rPr>
          <w:rFonts w:ascii="Times New Roman" w:hAnsi="Times New Roman" w:cs="Times New Roman"/>
          <w:i/>
          <w:sz w:val="24"/>
          <w:szCs w:val="24"/>
          <w:u w:val="single"/>
          <w:lang w:val="en-US"/>
        </w:rPr>
        <w:t>nine twenty-six</w:t>
      </w:r>
      <w:r w:rsidRPr="00450E7A">
        <w:rPr>
          <w:rFonts w:ascii="Times New Roman" w:hAnsi="Times New Roman" w:cs="Times New Roman"/>
          <w:i/>
          <w:sz w:val="24"/>
          <w:szCs w:val="24"/>
          <w:lang w:val="en-US"/>
        </w:rPr>
        <w:t>). Platform</w:t>
      </w:r>
      <w:r w:rsidRPr="00450E7A">
        <w:rPr>
          <w:rFonts w:ascii="Times New Roman" w:hAnsi="Times New Roman" w:cs="Times New Roman"/>
          <w:i/>
          <w:sz w:val="24"/>
          <w:szCs w:val="24"/>
        </w:rPr>
        <w:t xml:space="preserve"> – </w:t>
      </w:r>
      <w:r w:rsidRPr="00450E7A">
        <w:rPr>
          <w:rFonts w:ascii="Times New Roman" w:hAnsi="Times New Roman" w:cs="Times New Roman"/>
          <w:sz w:val="24"/>
          <w:szCs w:val="24"/>
        </w:rPr>
        <w:t xml:space="preserve">В 9.26. Платформа четыре. По </w:t>
      </w:r>
      <w:proofErr w:type="spellStart"/>
      <w:r w:rsidRPr="00450E7A">
        <w:rPr>
          <w:rFonts w:ascii="Times New Roman" w:hAnsi="Times New Roman" w:cs="Times New Roman"/>
          <w:sz w:val="24"/>
          <w:szCs w:val="24"/>
        </w:rPr>
        <w:t>распи</w:t>
      </w:r>
      <w:proofErr w:type="spellEnd"/>
      <w:r w:rsidRPr="00450E7A">
        <w:rPr>
          <w:rFonts w:ascii="Times New Roman" w:hAnsi="Times New Roman" w:cs="Times New Roman"/>
          <w:sz w:val="24"/>
          <w:szCs w:val="24"/>
        </w:rPr>
        <w:t>-</w:t>
      </w:r>
    </w:p>
    <w:p w:rsidR="00450E7A" w:rsidRPr="00450E7A" w:rsidRDefault="00450E7A" w:rsidP="00450E7A">
      <w:pPr>
        <w:tabs>
          <w:tab w:val="left" w:pos="5529"/>
        </w:tabs>
        <w:ind w:firstLine="720"/>
        <w:rPr>
          <w:rFonts w:ascii="Times New Roman" w:hAnsi="Times New Roman" w:cs="Times New Roman"/>
          <w:sz w:val="24"/>
          <w:szCs w:val="24"/>
          <w:lang w:val="en-US"/>
        </w:rPr>
      </w:pPr>
      <w:r w:rsidRPr="00450E7A">
        <w:rPr>
          <w:rFonts w:ascii="Times New Roman" w:hAnsi="Times New Roman" w:cs="Times New Roman"/>
          <w:i/>
          <w:sz w:val="24"/>
          <w:szCs w:val="24"/>
          <w:lang w:val="en-US"/>
        </w:rPr>
        <w:t>4. It’s due in at 11.35 (</w:t>
      </w:r>
      <w:r w:rsidRPr="00450E7A">
        <w:rPr>
          <w:rFonts w:ascii="Times New Roman" w:hAnsi="Times New Roman" w:cs="Times New Roman"/>
          <w:i/>
          <w:sz w:val="24"/>
          <w:szCs w:val="24"/>
          <w:u w:val="single"/>
          <w:lang w:val="en-US"/>
        </w:rPr>
        <w:t>eleven</w:t>
      </w:r>
      <w:r w:rsidRPr="00450E7A">
        <w:rPr>
          <w:rFonts w:ascii="Times New Roman" w:hAnsi="Times New Roman" w:cs="Times New Roman"/>
          <w:i/>
          <w:sz w:val="24"/>
          <w:szCs w:val="24"/>
          <w:lang w:val="en-US"/>
        </w:rPr>
        <w:t xml:space="preserve">        </w:t>
      </w:r>
      <w:proofErr w:type="spellStart"/>
      <w:r w:rsidRPr="00450E7A">
        <w:rPr>
          <w:rFonts w:ascii="Times New Roman" w:hAnsi="Times New Roman" w:cs="Times New Roman"/>
          <w:sz w:val="24"/>
          <w:szCs w:val="24"/>
        </w:rPr>
        <w:t>санию</w:t>
      </w:r>
      <w:proofErr w:type="spellEnd"/>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прибывает</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в</w:t>
      </w:r>
      <w:r w:rsidRPr="00450E7A">
        <w:rPr>
          <w:rFonts w:ascii="Times New Roman" w:hAnsi="Times New Roman" w:cs="Times New Roman"/>
          <w:sz w:val="24"/>
          <w:szCs w:val="24"/>
          <w:lang w:val="en-US"/>
        </w:rPr>
        <w:t xml:space="preserve"> 11.35.</w:t>
      </w:r>
    </w:p>
    <w:p w:rsidR="00450E7A" w:rsidRPr="00450E7A" w:rsidRDefault="00450E7A" w:rsidP="00450E7A">
      <w:pPr>
        <w:tabs>
          <w:tab w:val="left" w:pos="5529"/>
        </w:tabs>
        <w:ind w:firstLine="720"/>
        <w:rPr>
          <w:rFonts w:ascii="Times New Roman" w:hAnsi="Times New Roman" w:cs="Times New Roman"/>
          <w:i/>
          <w:sz w:val="24"/>
          <w:szCs w:val="24"/>
          <w:u w:val="single"/>
          <w:lang w:val="en-US"/>
        </w:rPr>
      </w:pPr>
      <w:r w:rsidRPr="00450E7A">
        <w:rPr>
          <w:rFonts w:ascii="Times New Roman" w:hAnsi="Times New Roman" w:cs="Times New Roman"/>
          <w:i/>
          <w:sz w:val="24"/>
          <w:szCs w:val="24"/>
          <w:u w:val="single"/>
          <w:lang w:val="en-US"/>
        </w:rPr>
        <w:t>thirty-five.</w:t>
      </w:r>
    </w:p>
    <w:p w:rsidR="00450E7A" w:rsidRPr="00450E7A" w:rsidRDefault="00450E7A" w:rsidP="00450E7A">
      <w:pPr>
        <w:tabs>
          <w:tab w:val="left" w:pos="5529"/>
        </w:tabs>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       </w:t>
      </w:r>
      <w:r w:rsidRPr="00450E7A">
        <w:rPr>
          <w:rFonts w:ascii="Times New Roman" w:hAnsi="Times New Roman" w:cs="Times New Roman"/>
          <w:i/>
          <w:sz w:val="24"/>
          <w:szCs w:val="24"/>
          <w:lang w:val="en-US"/>
        </w:rPr>
        <w:t xml:space="preserve">Which train would get me to       - </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Каким</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поездом</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я</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доберусь</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до</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Йорка</w:t>
      </w:r>
    </w:p>
    <w:p w:rsidR="00450E7A" w:rsidRPr="00450E7A" w:rsidRDefault="00450E7A" w:rsidP="00450E7A">
      <w:pPr>
        <w:tabs>
          <w:tab w:val="left" w:pos="5529"/>
        </w:tabs>
        <w:rPr>
          <w:rFonts w:ascii="Times New Roman" w:hAnsi="Times New Roman" w:cs="Times New Roman"/>
          <w:sz w:val="24"/>
          <w:szCs w:val="24"/>
        </w:rPr>
      </w:pPr>
      <w:r w:rsidRPr="00450E7A">
        <w:rPr>
          <w:rFonts w:ascii="Times New Roman" w:hAnsi="Times New Roman" w:cs="Times New Roman"/>
          <w:i/>
          <w:sz w:val="24"/>
          <w:szCs w:val="24"/>
          <w:lang w:val="en-US"/>
        </w:rPr>
        <w:t xml:space="preserve">       York by 4.30 (</w:t>
      </w:r>
      <w:r w:rsidRPr="00450E7A">
        <w:rPr>
          <w:rFonts w:ascii="Times New Roman" w:hAnsi="Times New Roman" w:cs="Times New Roman"/>
          <w:i/>
          <w:sz w:val="24"/>
          <w:szCs w:val="24"/>
          <w:u w:val="single"/>
          <w:lang w:val="en-US"/>
        </w:rPr>
        <w:t>four thirty</w:t>
      </w:r>
      <w:r w:rsidRPr="00450E7A">
        <w:rPr>
          <w:rFonts w:ascii="Times New Roman" w:hAnsi="Times New Roman" w:cs="Times New Roman"/>
          <w:i/>
          <w:sz w:val="24"/>
          <w:szCs w:val="24"/>
          <w:lang w:val="en-US"/>
        </w:rPr>
        <w:t xml:space="preserve">) p.m.?      </w:t>
      </w:r>
      <w:r w:rsidRPr="00450E7A">
        <w:rPr>
          <w:rFonts w:ascii="Times New Roman" w:hAnsi="Times New Roman" w:cs="Times New Roman"/>
          <w:sz w:val="24"/>
          <w:szCs w:val="24"/>
        </w:rPr>
        <w:t>что-то около полпятого (дня)?</w:t>
      </w:r>
    </w:p>
    <w:p w:rsidR="00450E7A" w:rsidRPr="00450E7A" w:rsidRDefault="00450E7A" w:rsidP="00450E7A">
      <w:pPr>
        <w:tabs>
          <w:tab w:val="left" w:pos="5529"/>
        </w:tabs>
        <w:ind w:left="79" w:firstLine="181"/>
        <w:outlineLvl w:val="0"/>
        <w:rPr>
          <w:rFonts w:ascii="Times New Roman" w:hAnsi="Times New Roman" w:cs="Times New Roman"/>
          <w:sz w:val="24"/>
          <w:szCs w:val="24"/>
          <w:lang w:val="en-US"/>
        </w:rPr>
      </w:pPr>
      <w:r w:rsidRPr="00450E7A">
        <w:rPr>
          <w:rFonts w:ascii="Times New Roman" w:hAnsi="Times New Roman" w:cs="Times New Roman"/>
          <w:sz w:val="24"/>
          <w:szCs w:val="24"/>
        </w:rPr>
        <w:t xml:space="preserve">      </w:t>
      </w:r>
      <w:r w:rsidRPr="00450E7A">
        <w:rPr>
          <w:rFonts w:ascii="Times New Roman" w:hAnsi="Times New Roman" w:cs="Times New Roman"/>
          <w:i/>
          <w:sz w:val="24"/>
          <w:szCs w:val="24"/>
          <w:lang w:val="en-US"/>
        </w:rPr>
        <w:t>If you catch the 11.35 (</w:t>
      </w:r>
      <w:r w:rsidRPr="00450E7A">
        <w:rPr>
          <w:rFonts w:ascii="Times New Roman" w:hAnsi="Times New Roman" w:cs="Times New Roman"/>
          <w:i/>
          <w:sz w:val="24"/>
          <w:szCs w:val="24"/>
          <w:u w:val="single"/>
          <w:lang w:val="en-US"/>
        </w:rPr>
        <w:t>eleven</w:t>
      </w:r>
      <w:r w:rsidRPr="00450E7A">
        <w:rPr>
          <w:rFonts w:ascii="Times New Roman" w:hAnsi="Times New Roman" w:cs="Times New Roman"/>
          <w:i/>
          <w:sz w:val="24"/>
          <w:szCs w:val="24"/>
          <w:lang w:val="en-US"/>
        </w:rPr>
        <w:t xml:space="preserve">     -  </w:t>
      </w:r>
      <w:r w:rsidRPr="00450E7A">
        <w:rPr>
          <w:rFonts w:ascii="Times New Roman" w:hAnsi="Times New Roman" w:cs="Times New Roman"/>
          <w:sz w:val="24"/>
          <w:szCs w:val="24"/>
        </w:rPr>
        <w:t>Если</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вы</w:t>
      </w:r>
      <w:r w:rsidRPr="00450E7A">
        <w:rPr>
          <w:rFonts w:ascii="Times New Roman" w:hAnsi="Times New Roman" w:cs="Times New Roman"/>
          <w:smallCaps/>
          <w:sz w:val="24"/>
          <w:szCs w:val="24"/>
          <w:lang w:val="en-US"/>
        </w:rPr>
        <w:t xml:space="preserve"> </w:t>
      </w:r>
      <w:r w:rsidRPr="00450E7A">
        <w:rPr>
          <w:rFonts w:ascii="Times New Roman" w:hAnsi="Times New Roman" w:cs="Times New Roman"/>
          <w:sz w:val="24"/>
          <w:szCs w:val="24"/>
        </w:rPr>
        <w:t>сядете</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успеете</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на</w:t>
      </w:r>
      <w:r w:rsidRPr="00450E7A">
        <w:rPr>
          <w:rFonts w:ascii="Times New Roman" w:hAnsi="Times New Roman" w:cs="Times New Roman"/>
          <w:sz w:val="24"/>
          <w:szCs w:val="24"/>
          <w:lang w:val="en-US"/>
        </w:rPr>
        <w:t xml:space="preserve"> 11.35,</w:t>
      </w:r>
    </w:p>
    <w:p w:rsidR="00450E7A" w:rsidRPr="00450E7A" w:rsidRDefault="00450E7A" w:rsidP="00450E7A">
      <w:pPr>
        <w:tabs>
          <w:tab w:val="left" w:pos="5529"/>
        </w:tabs>
        <w:ind w:firstLine="181"/>
        <w:rPr>
          <w:rFonts w:ascii="Times New Roman" w:hAnsi="Times New Roman" w:cs="Times New Roman"/>
          <w:sz w:val="24"/>
          <w:szCs w:val="24"/>
          <w:lang w:val="en-US"/>
        </w:rPr>
      </w:pPr>
      <w:r w:rsidRPr="00450E7A">
        <w:rPr>
          <w:rFonts w:ascii="Times New Roman" w:hAnsi="Times New Roman" w:cs="Times New Roman"/>
          <w:i/>
          <w:sz w:val="24"/>
          <w:szCs w:val="24"/>
          <w:lang w:val="en-US"/>
        </w:rPr>
        <w:lastRenderedPageBreak/>
        <w:t xml:space="preserve">      </w:t>
      </w:r>
      <w:r w:rsidRPr="00450E7A">
        <w:rPr>
          <w:rFonts w:ascii="Times New Roman" w:hAnsi="Times New Roman" w:cs="Times New Roman"/>
          <w:i/>
          <w:sz w:val="24"/>
          <w:szCs w:val="24"/>
          <w:u w:val="single"/>
          <w:lang w:val="en-US"/>
        </w:rPr>
        <w:t>thirty-five</w:t>
      </w:r>
      <w:r w:rsidRPr="00450E7A">
        <w:rPr>
          <w:rFonts w:ascii="Times New Roman" w:hAnsi="Times New Roman" w:cs="Times New Roman"/>
          <w:i/>
          <w:sz w:val="24"/>
          <w:szCs w:val="24"/>
          <w:lang w:val="en-US"/>
        </w:rPr>
        <w:t xml:space="preserve">) you’ll be there by           </w:t>
      </w:r>
      <w:r w:rsidRPr="00450E7A">
        <w:rPr>
          <w:rFonts w:ascii="Times New Roman" w:hAnsi="Times New Roman" w:cs="Times New Roman"/>
          <w:sz w:val="24"/>
          <w:szCs w:val="24"/>
        </w:rPr>
        <w:t>вы</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будете</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там</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в</w:t>
      </w:r>
      <w:r w:rsidRPr="00450E7A">
        <w:rPr>
          <w:rFonts w:ascii="Times New Roman" w:hAnsi="Times New Roman" w:cs="Times New Roman"/>
          <w:sz w:val="24"/>
          <w:szCs w:val="24"/>
          <w:lang w:val="en-US"/>
        </w:rPr>
        <w:t xml:space="preserve"> 16.14. </w:t>
      </w:r>
    </w:p>
    <w:p w:rsidR="00450E7A" w:rsidRPr="00450E7A" w:rsidRDefault="00450E7A" w:rsidP="00450E7A">
      <w:pPr>
        <w:tabs>
          <w:tab w:val="left" w:pos="5529"/>
        </w:tabs>
        <w:rPr>
          <w:rFonts w:ascii="Times New Roman" w:hAnsi="Times New Roman" w:cs="Times New Roman"/>
          <w:sz w:val="24"/>
          <w:szCs w:val="24"/>
        </w:rPr>
      </w:pPr>
      <w:r w:rsidRPr="00450E7A">
        <w:rPr>
          <w:rFonts w:ascii="Times New Roman" w:hAnsi="Times New Roman" w:cs="Times New Roman"/>
          <w:i/>
          <w:sz w:val="24"/>
          <w:szCs w:val="24"/>
          <w:lang w:val="en-US"/>
        </w:rPr>
        <w:t xml:space="preserve">      </w:t>
      </w:r>
      <w:r w:rsidRPr="00450E7A">
        <w:rPr>
          <w:rFonts w:ascii="Times New Roman" w:hAnsi="Times New Roman" w:cs="Times New Roman"/>
          <w:i/>
          <w:sz w:val="24"/>
          <w:szCs w:val="24"/>
        </w:rPr>
        <w:t xml:space="preserve">16.14 </w:t>
      </w:r>
      <w:r w:rsidRPr="00450E7A">
        <w:rPr>
          <w:rFonts w:ascii="Times New Roman" w:hAnsi="Times New Roman" w:cs="Times New Roman"/>
          <w:i/>
          <w:sz w:val="24"/>
          <w:szCs w:val="24"/>
          <w:u w:val="single"/>
        </w:rPr>
        <w:t>(</w:t>
      </w:r>
      <w:r w:rsidRPr="00450E7A">
        <w:rPr>
          <w:rFonts w:ascii="Times New Roman" w:hAnsi="Times New Roman" w:cs="Times New Roman"/>
          <w:i/>
          <w:sz w:val="24"/>
          <w:szCs w:val="24"/>
          <w:u w:val="single"/>
          <w:lang w:val="en-US"/>
        </w:rPr>
        <w:t>sixteen</w:t>
      </w:r>
      <w:r w:rsidRPr="00450E7A">
        <w:rPr>
          <w:rFonts w:ascii="Times New Roman" w:hAnsi="Times New Roman" w:cs="Times New Roman"/>
          <w:i/>
          <w:sz w:val="24"/>
          <w:szCs w:val="24"/>
          <w:u w:val="single"/>
        </w:rPr>
        <w:t xml:space="preserve"> </w:t>
      </w:r>
      <w:r w:rsidRPr="00450E7A">
        <w:rPr>
          <w:rFonts w:ascii="Times New Roman" w:hAnsi="Times New Roman" w:cs="Times New Roman"/>
          <w:i/>
          <w:sz w:val="24"/>
          <w:szCs w:val="24"/>
          <w:u w:val="single"/>
          <w:lang w:val="en-US"/>
        </w:rPr>
        <w:t>fourteen</w:t>
      </w:r>
      <w:r w:rsidRPr="00450E7A">
        <w:rPr>
          <w:rFonts w:ascii="Times New Roman" w:hAnsi="Times New Roman" w:cs="Times New Roman"/>
          <w:i/>
          <w:sz w:val="24"/>
          <w:szCs w:val="24"/>
        </w:rPr>
        <w:t>).</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Слова </w:t>
      </w:r>
      <w:r w:rsidRPr="00450E7A">
        <w:rPr>
          <w:b/>
          <w:i/>
          <w:sz w:val="24"/>
          <w:szCs w:val="24"/>
          <w:lang w:val="en-US"/>
        </w:rPr>
        <w:t>p</w:t>
      </w:r>
      <w:r w:rsidRPr="00450E7A">
        <w:rPr>
          <w:b/>
          <w:sz w:val="24"/>
          <w:szCs w:val="24"/>
        </w:rPr>
        <w:t xml:space="preserve">. </w:t>
      </w:r>
      <w:r w:rsidRPr="00450E7A">
        <w:rPr>
          <w:b/>
          <w:i/>
          <w:sz w:val="24"/>
          <w:szCs w:val="24"/>
          <w:lang w:val="en-US"/>
        </w:rPr>
        <w:t>m</w:t>
      </w:r>
      <w:r w:rsidRPr="00450E7A">
        <w:rPr>
          <w:b/>
          <w:i/>
          <w:sz w:val="24"/>
          <w:szCs w:val="24"/>
        </w:rPr>
        <w:t>.</w:t>
      </w:r>
      <w:r w:rsidRPr="00450E7A">
        <w:rPr>
          <w:sz w:val="24"/>
          <w:szCs w:val="24"/>
        </w:rPr>
        <w:t xml:space="preserve"> [`</w:t>
      </w:r>
      <w:r w:rsidRPr="00450E7A">
        <w:rPr>
          <w:sz w:val="24"/>
          <w:szCs w:val="24"/>
          <w:lang w:val="en-US"/>
        </w:rPr>
        <w:t>pi</w:t>
      </w:r>
      <w:r w:rsidRPr="00450E7A">
        <w:rPr>
          <w:sz w:val="24"/>
          <w:szCs w:val="24"/>
        </w:rPr>
        <w:t>:`æ</w:t>
      </w:r>
      <w:r w:rsidRPr="00450E7A">
        <w:rPr>
          <w:sz w:val="24"/>
          <w:szCs w:val="24"/>
          <w:lang w:val="en-US"/>
        </w:rPr>
        <w:t>m</w:t>
      </w:r>
      <w:r w:rsidRPr="00450E7A">
        <w:rPr>
          <w:sz w:val="24"/>
          <w:szCs w:val="24"/>
        </w:rPr>
        <w:t xml:space="preserve">] </w:t>
      </w:r>
      <w:r w:rsidRPr="00450E7A">
        <w:rPr>
          <w:i/>
          <w:sz w:val="24"/>
          <w:szCs w:val="24"/>
        </w:rPr>
        <w:t>(</w:t>
      </w:r>
      <w:r w:rsidRPr="00450E7A">
        <w:rPr>
          <w:i/>
          <w:sz w:val="24"/>
          <w:szCs w:val="24"/>
          <w:lang w:val="en-US"/>
        </w:rPr>
        <w:t>post</w:t>
      </w:r>
      <w:r w:rsidRPr="00450E7A">
        <w:rPr>
          <w:i/>
          <w:sz w:val="24"/>
          <w:szCs w:val="24"/>
        </w:rPr>
        <w:t xml:space="preserve"> </w:t>
      </w:r>
      <w:r w:rsidRPr="00450E7A">
        <w:rPr>
          <w:i/>
          <w:sz w:val="24"/>
          <w:szCs w:val="24"/>
          <w:lang w:val="en-GB"/>
        </w:rPr>
        <w:t>meridiem</w:t>
      </w:r>
      <w:r w:rsidRPr="00450E7A">
        <w:rPr>
          <w:i/>
          <w:sz w:val="24"/>
          <w:szCs w:val="24"/>
        </w:rPr>
        <w:t>)</w:t>
      </w:r>
      <w:r w:rsidRPr="00450E7A">
        <w:rPr>
          <w:sz w:val="24"/>
          <w:szCs w:val="24"/>
        </w:rPr>
        <w:t xml:space="preserve">  - во столько-то часов пополудни и  </w:t>
      </w:r>
      <w:r w:rsidRPr="00450E7A">
        <w:rPr>
          <w:b/>
          <w:i/>
          <w:sz w:val="24"/>
          <w:szCs w:val="24"/>
          <w:lang w:val="en-US"/>
        </w:rPr>
        <w:t>a</w:t>
      </w:r>
      <w:r w:rsidRPr="00450E7A">
        <w:rPr>
          <w:b/>
          <w:i/>
          <w:sz w:val="24"/>
          <w:szCs w:val="24"/>
        </w:rPr>
        <w:t>.</w:t>
      </w:r>
      <w:r w:rsidRPr="00450E7A">
        <w:rPr>
          <w:b/>
          <w:i/>
          <w:sz w:val="24"/>
          <w:szCs w:val="24"/>
          <w:lang w:val="en-US"/>
        </w:rPr>
        <w:t>m</w:t>
      </w:r>
      <w:r w:rsidRPr="00450E7A">
        <w:rPr>
          <w:b/>
          <w:i/>
          <w:sz w:val="24"/>
          <w:szCs w:val="24"/>
        </w:rPr>
        <w:t>.</w:t>
      </w:r>
      <w:r w:rsidRPr="00450E7A">
        <w:rPr>
          <w:i/>
          <w:sz w:val="24"/>
          <w:szCs w:val="24"/>
        </w:rPr>
        <w:t xml:space="preserve"> </w:t>
      </w:r>
      <w:r w:rsidRPr="00450E7A">
        <w:rPr>
          <w:sz w:val="24"/>
          <w:szCs w:val="24"/>
        </w:rPr>
        <w:t>[`</w:t>
      </w:r>
      <w:proofErr w:type="spellStart"/>
      <w:r w:rsidRPr="00450E7A">
        <w:rPr>
          <w:sz w:val="24"/>
          <w:szCs w:val="24"/>
          <w:lang w:val="en-US"/>
        </w:rPr>
        <w:t>ei</w:t>
      </w:r>
      <w:proofErr w:type="spellEnd"/>
      <w:r w:rsidRPr="00450E7A">
        <w:rPr>
          <w:sz w:val="24"/>
          <w:szCs w:val="24"/>
        </w:rPr>
        <w:t>`æ</w:t>
      </w:r>
      <w:r w:rsidRPr="00450E7A">
        <w:rPr>
          <w:sz w:val="24"/>
          <w:szCs w:val="24"/>
          <w:lang w:val="en-US"/>
        </w:rPr>
        <w:t>m</w:t>
      </w:r>
      <w:r w:rsidRPr="00450E7A">
        <w:rPr>
          <w:sz w:val="24"/>
          <w:szCs w:val="24"/>
        </w:rPr>
        <w:t>]</w:t>
      </w:r>
      <w:r w:rsidRPr="00450E7A">
        <w:rPr>
          <w:i/>
          <w:sz w:val="24"/>
          <w:szCs w:val="24"/>
        </w:rPr>
        <w:t xml:space="preserve"> (</w:t>
      </w:r>
      <w:r w:rsidRPr="00450E7A">
        <w:rPr>
          <w:i/>
          <w:sz w:val="24"/>
          <w:szCs w:val="24"/>
          <w:lang w:val="en-US"/>
        </w:rPr>
        <w:t>ante</w:t>
      </w:r>
      <w:r w:rsidRPr="00450E7A">
        <w:rPr>
          <w:i/>
          <w:sz w:val="24"/>
          <w:szCs w:val="24"/>
        </w:rPr>
        <w:t xml:space="preserve"> </w:t>
      </w:r>
      <w:r w:rsidRPr="00450E7A">
        <w:rPr>
          <w:i/>
          <w:sz w:val="24"/>
          <w:szCs w:val="24"/>
          <w:lang w:val="en-US"/>
        </w:rPr>
        <w:t>meridiem</w:t>
      </w:r>
      <w:r w:rsidRPr="00450E7A">
        <w:rPr>
          <w:i/>
          <w:sz w:val="24"/>
          <w:szCs w:val="24"/>
        </w:rPr>
        <w:t xml:space="preserve">) </w:t>
      </w:r>
      <w:r w:rsidRPr="00450E7A">
        <w:rPr>
          <w:sz w:val="24"/>
          <w:szCs w:val="24"/>
        </w:rPr>
        <w:t xml:space="preserve">- до полудня, в утренние часы употребляются, если из ситуации не ясно, о каком времени дня идет речь.        </w:t>
      </w:r>
    </w:p>
    <w:p w:rsidR="00450E7A" w:rsidRPr="00450E7A" w:rsidRDefault="00450E7A" w:rsidP="00450E7A">
      <w:pPr>
        <w:pStyle w:val="11"/>
        <w:tabs>
          <w:tab w:val="left" w:pos="5529"/>
        </w:tabs>
        <w:spacing w:line="240" w:lineRule="auto"/>
        <w:jc w:val="both"/>
        <w:rPr>
          <w:sz w:val="24"/>
          <w:szCs w:val="24"/>
        </w:rPr>
      </w:pPr>
      <w:r w:rsidRPr="00450E7A">
        <w:rPr>
          <w:sz w:val="24"/>
          <w:szCs w:val="24"/>
        </w:rPr>
        <w:t>Точное время, выраженное при помощи четырех цифр, звучит так: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402"/>
        <w:gridCol w:w="4820"/>
      </w:tblGrid>
      <w:tr w:rsidR="00450E7A" w:rsidRPr="00450E7A" w:rsidTr="00450E7A">
        <w:tc>
          <w:tcPr>
            <w:tcW w:w="817" w:type="dxa"/>
          </w:tcPr>
          <w:p w:rsidR="00450E7A" w:rsidRPr="00450E7A" w:rsidRDefault="00450E7A" w:rsidP="00450E7A">
            <w:pPr>
              <w:pStyle w:val="11"/>
              <w:tabs>
                <w:tab w:val="left" w:pos="5529"/>
              </w:tabs>
              <w:spacing w:line="240" w:lineRule="auto"/>
              <w:ind w:right="-108" w:firstLine="0"/>
              <w:rPr>
                <w:sz w:val="24"/>
                <w:szCs w:val="24"/>
                <w:lang w:val="en-US"/>
              </w:rPr>
            </w:pPr>
            <w:r w:rsidRPr="00450E7A">
              <w:rPr>
                <w:sz w:val="24"/>
                <w:szCs w:val="24"/>
                <w:lang w:val="en-US"/>
              </w:rPr>
              <w:t>20.00</w:t>
            </w:r>
          </w:p>
        </w:tc>
        <w:tc>
          <w:tcPr>
            <w:tcW w:w="3402" w:type="dxa"/>
          </w:tcPr>
          <w:p w:rsidR="00450E7A" w:rsidRPr="00450E7A" w:rsidRDefault="00450E7A" w:rsidP="00450E7A">
            <w:pPr>
              <w:pStyle w:val="11"/>
              <w:tabs>
                <w:tab w:val="left" w:pos="5529"/>
              </w:tabs>
              <w:spacing w:line="240" w:lineRule="auto"/>
              <w:ind w:firstLine="0"/>
              <w:rPr>
                <w:i/>
                <w:sz w:val="24"/>
                <w:szCs w:val="24"/>
                <w:lang w:val="en-US"/>
              </w:rPr>
            </w:pPr>
            <w:r w:rsidRPr="00450E7A">
              <w:rPr>
                <w:i/>
                <w:sz w:val="24"/>
                <w:szCs w:val="24"/>
                <w:lang w:val="en-US"/>
              </w:rPr>
              <w:t>Twenty hundred (hours)</w:t>
            </w:r>
          </w:p>
        </w:tc>
        <w:tc>
          <w:tcPr>
            <w:tcW w:w="4820" w:type="dxa"/>
          </w:tcPr>
          <w:p w:rsidR="00450E7A" w:rsidRPr="00450E7A" w:rsidRDefault="00450E7A" w:rsidP="00450E7A">
            <w:pPr>
              <w:pStyle w:val="11"/>
              <w:tabs>
                <w:tab w:val="left" w:pos="5529"/>
              </w:tabs>
              <w:spacing w:line="240" w:lineRule="auto"/>
              <w:ind w:firstLine="0"/>
              <w:rPr>
                <w:sz w:val="24"/>
                <w:szCs w:val="24"/>
              </w:rPr>
            </w:pPr>
            <w:r w:rsidRPr="00450E7A">
              <w:rPr>
                <w:sz w:val="24"/>
                <w:szCs w:val="24"/>
              </w:rPr>
              <w:t>двадцать ноль – ноль (двадцать часов)</w:t>
            </w:r>
          </w:p>
        </w:tc>
      </w:tr>
      <w:tr w:rsidR="00450E7A" w:rsidRPr="00450E7A" w:rsidTr="00450E7A">
        <w:tc>
          <w:tcPr>
            <w:tcW w:w="817" w:type="dxa"/>
          </w:tcPr>
          <w:p w:rsidR="00450E7A" w:rsidRPr="00450E7A" w:rsidRDefault="00450E7A" w:rsidP="00450E7A">
            <w:pPr>
              <w:pStyle w:val="11"/>
              <w:tabs>
                <w:tab w:val="left" w:pos="5529"/>
              </w:tabs>
              <w:spacing w:line="240" w:lineRule="auto"/>
              <w:ind w:right="-108" w:firstLine="0"/>
              <w:rPr>
                <w:sz w:val="24"/>
                <w:szCs w:val="24"/>
                <w:lang w:val="en-US"/>
              </w:rPr>
            </w:pPr>
            <w:r w:rsidRPr="00450E7A">
              <w:rPr>
                <w:sz w:val="24"/>
                <w:szCs w:val="24"/>
                <w:lang w:val="en-US"/>
              </w:rPr>
              <w:t>24.00</w:t>
            </w:r>
          </w:p>
        </w:tc>
        <w:tc>
          <w:tcPr>
            <w:tcW w:w="3402" w:type="dxa"/>
          </w:tcPr>
          <w:p w:rsidR="00450E7A" w:rsidRPr="00450E7A" w:rsidRDefault="00450E7A" w:rsidP="00450E7A">
            <w:pPr>
              <w:pStyle w:val="11"/>
              <w:tabs>
                <w:tab w:val="left" w:pos="5529"/>
              </w:tabs>
              <w:spacing w:line="240" w:lineRule="auto"/>
              <w:ind w:right="-108" w:firstLine="0"/>
              <w:rPr>
                <w:i/>
                <w:sz w:val="24"/>
                <w:szCs w:val="24"/>
                <w:lang w:val="en-US"/>
              </w:rPr>
            </w:pPr>
            <w:r w:rsidRPr="00450E7A">
              <w:rPr>
                <w:i/>
                <w:sz w:val="24"/>
                <w:szCs w:val="24"/>
                <w:lang w:val="en-US"/>
              </w:rPr>
              <w:t>Twenty-four hundred (hours)</w:t>
            </w:r>
          </w:p>
        </w:tc>
        <w:tc>
          <w:tcPr>
            <w:tcW w:w="4820" w:type="dxa"/>
          </w:tcPr>
          <w:p w:rsidR="00450E7A" w:rsidRPr="00450E7A" w:rsidRDefault="00450E7A" w:rsidP="00450E7A">
            <w:pPr>
              <w:pStyle w:val="11"/>
              <w:tabs>
                <w:tab w:val="left" w:pos="5529"/>
              </w:tabs>
              <w:spacing w:line="240" w:lineRule="auto"/>
              <w:ind w:firstLine="0"/>
              <w:rPr>
                <w:sz w:val="24"/>
                <w:szCs w:val="24"/>
              </w:rPr>
            </w:pPr>
            <w:r w:rsidRPr="00450E7A">
              <w:rPr>
                <w:sz w:val="24"/>
                <w:szCs w:val="24"/>
              </w:rPr>
              <w:t>двадцать четыре часа (ноль часов)</w:t>
            </w:r>
          </w:p>
        </w:tc>
      </w:tr>
    </w:tbl>
    <w:p w:rsidR="00450E7A" w:rsidRPr="00450E7A" w:rsidRDefault="00450E7A" w:rsidP="00450E7A">
      <w:pPr>
        <w:pStyle w:val="11"/>
        <w:tabs>
          <w:tab w:val="left" w:pos="5529"/>
        </w:tabs>
        <w:spacing w:line="240" w:lineRule="auto"/>
        <w:jc w:val="both"/>
        <w:rPr>
          <w:sz w:val="24"/>
          <w:szCs w:val="24"/>
        </w:rPr>
      </w:pPr>
      <w:r w:rsidRPr="00450E7A">
        <w:rPr>
          <w:sz w:val="24"/>
          <w:szCs w:val="24"/>
        </w:rPr>
        <w:t>Помните: в английском языке слова ‘</w:t>
      </w:r>
      <w:r w:rsidRPr="00450E7A">
        <w:rPr>
          <w:i/>
          <w:sz w:val="24"/>
          <w:szCs w:val="24"/>
          <w:lang w:val="en-US"/>
        </w:rPr>
        <w:t>zero</w:t>
      </w:r>
      <w:r w:rsidRPr="00450E7A">
        <w:rPr>
          <w:i/>
          <w:sz w:val="24"/>
          <w:szCs w:val="24"/>
        </w:rPr>
        <w:t xml:space="preserve"> </w:t>
      </w:r>
      <w:r w:rsidRPr="00450E7A">
        <w:rPr>
          <w:i/>
          <w:sz w:val="24"/>
          <w:szCs w:val="24"/>
          <w:lang w:val="en-US"/>
        </w:rPr>
        <w:t>hour</w:t>
      </w:r>
      <w:r w:rsidRPr="00450E7A">
        <w:rPr>
          <w:i/>
          <w:sz w:val="24"/>
          <w:szCs w:val="24"/>
        </w:rPr>
        <w:t>’</w:t>
      </w:r>
      <w:r w:rsidRPr="00450E7A">
        <w:rPr>
          <w:sz w:val="24"/>
          <w:szCs w:val="24"/>
        </w:rPr>
        <w:t xml:space="preserve"> означают «час Ч» - время начала атаки/наступления.</w:t>
      </w:r>
    </w:p>
    <w:p w:rsidR="00450E7A" w:rsidRPr="00450E7A" w:rsidRDefault="00450E7A" w:rsidP="00450E7A">
      <w:pPr>
        <w:pStyle w:val="11"/>
        <w:tabs>
          <w:tab w:val="left" w:pos="5529"/>
        </w:tabs>
        <w:spacing w:line="240" w:lineRule="auto"/>
        <w:jc w:val="both"/>
        <w:rPr>
          <w:sz w:val="24"/>
          <w:szCs w:val="24"/>
        </w:rPr>
      </w:pPr>
      <w:r w:rsidRPr="00450E7A">
        <w:rPr>
          <w:sz w:val="24"/>
          <w:szCs w:val="24"/>
        </w:rPr>
        <w:t xml:space="preserve">Наряду с определенным артиклем </w:t>
      </w:r>
      <w:r w:rsidRPr="00450E7A">
        <w:rPr>
          <w:i/>
          <w:sz w:val="24"/>
          <w:szCs w:val="24"/>
          <w:lang w:val="en-US"/>
        </w:rPr>
        <w:t>the</w:t>
      </w:r>
      <w:r w:rsidRPr="00450E7A">
        <w:rPr>
          <w:sz w:val="24"/>
          <w:szCs w:val="24"/>
        </w:rPr>
        <w:t xml:space="preserve">, стоящим перед временем отравления поезда, артикли  </w:t>
      </w:r>
      <w:r w:rsidRPr="00450E7A">
        <w:rPr>
          <w:i/>
          <w:sz w:val="24"/>
          <w:szCs w:val="24"/>
          <w:lang w:val="en-US"/>
        </w:rPr>
        <w:t>a</w:t>
      </w:r>
      <w:r w:rsidRPr="00450E7A">
        <w:rPr>
          <w:i/>
          <w:sz w:val="24"/>
          <w:szCs w:val="24"/>
        </w:rPr>
        <w:t xml:space="preserve"> </w:t>
      </w:r>
      <w:r w:rsidRPr="00450E7A">
        <w:rPr>
          <w:sz w:val="24"/>
          <w:szCs w:val="24"/>
        </w:rPr>
        <w:t xml:space="preserve">и </w:t>
      </w:r>
      <w:r w:rsidRPr="00450E7A">
        <w:rPr>
          <w:i/>
          <w:sz w:val="24"/>
          <w:szCs w:val="24"/>
          <w:lang w:val="en-US"/>
        </w:rPr>
        <w:t>the</w:t>
      </w:r>
      <w:r w:rsidRPr="00450E7A">
        <w:rPr>
          <w:i/>
          <w:sz w:val="24"/>
          <w:szCs w:val="24"/>
        </w:rPr>
        <w:t xml:space="preserve"> </w:t>
      </w:r>
      <w:r w:rsidRPr="00450E7A">
        <w:rPr>
          <w:sz w:val="24"/>
          <w:szCs w:val="24"/>
        </w:rPr>
        <w:t>могут употребляться и для указания номера маршрута автобуса, троллейбуса и т.п. Например:</w:t>
      </w:r>
    </w:p>
    <w:p w:rsidR="00450E7A" w:rsidRPr="00450E7A" w:rsidRDefault="00450E7A" w:rsidP="00450E7A">
      <w:pPr>
        <w:tabs>
          <w:tab w:val="left" w:pos="5529"/>
        </w:tabs>
        <w:ind w:firstLine="720"/>
        <w:rPr>
          <w:rFonts w:ascii="Times New Roman" w:hAnsi="Times New Roman" w:cs="Times New Roman"/>
          <w:sz w:val="24"/>
          <w:szCs w:val="24"/>
          <w:lang w:val="en-US"/>
        </w:rPr>
      </w:pPr>
      <w:r w:rsidRPr="00450E7A">
        <w:rPr>
          <w:rFonts w:ascii="Times New Roman" w:hAnsi="Times New Roman" w:cs="Times New Roman"/>
          <w:i/>
          <w:sz w:val="24"/>
          <w:szCs w:val="24"/>
          <w:lang w:val="en-US"/>
        </w:rPr>
        <w:t>Does the 21 (</w:t>
      </w:r>
      <w:r w:rsidRPr="00450E7A">
        <w:rPr>
          <w:rFonts w:ascii="Times New Roman" w:hAnsi="Times New Roman" w:cs="Times New Roman"/>
          <w:i/>
          <w:sz w:val="24"/>
          <w:szCs w:val="24"/>
          <w:u w:val="single"/>
          <w:lang w:val="en-US"/>
        </w:rPr>
        <w:t>twenty-one</w:t>
      </w:r>
      <w:r w:rsidRPr="00450E7A">
        <w:rPr>
          <w:rFonts w:ascii="Times New Roman" w:hAnsi="Times New Roman" w:cs="Times New Roman"/>
          <w:i/>
          <w:sz w:val="24"/>
          <w:szCs w:val="24"/>
          <w:lang w:val="en-US"/>
        </w:rPr>
        <w:t xml:space="preserve">) go      </w:t>
      </w:r>
      <w:r w:rsidRPr="00450E7A">
        <w:rPr>
          <w:rFonts w:ascii="Times New Roman" w:hAnsi="Times New Roman" w:cs="Times New Roman"/>
          <w:sz w:val="24"/>
          <w:szCs w:val="24"/>
          <w:lang w:val="en-US"/>
        </w:rPr>
        <w:t>- 21-</w:t>
      </w:r>
      <w:r w:rsidRPr="00450E7A">
        <w:rPr>
          <w:rFonts w:ascii="Times New Roman" w:hAnsi="Times New Roman" w:cs="Times New Roman"/>
          <w:sz w:val="24"/>
          <w:szCs w:val="24"/>
        </w:rPr>
        <w:t>й</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идет</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до</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почты</w:t>
      </w:r>
      <w:r w:rsidRPr="00450E7A">
        <w:rPr>
          <w:rFonts w:ascii="Times New Roman" w:hAnsi="Times New Roman" w:cs="Times New Roman"/>
          <w:sz w:val="24"/>
          <w:szCs w:val="24"/>
          <w:lang w:val="en-US"/>
        </w:rPr>
        <w:t>?</w:t>
      </w:r>
    </w:p>
    <w:p w:rsidR="00450E7A" w:rsidRPr="00450E7A" w:rsidRDefault="00450E7A" w:rsidP="00450E7A">
      <w:pPr>
        <w:tabs>
          <w:tab w:val="left" w:pos="5529"/>
        </w:tabs>
        <w:ind w:firstLine="720"/>
        <w:rPr>
          <w:rFonts w:ascii="Times New Roman" w:hAnsi="Times New Roman" w:cs="Times New Roman"/>
          <w:i/>
          <w:sz w:val="24"/>
          <w:szCs w:val="24"/>
          <w:lang w:val="en-US"/>
        </w:rPr>
      </w:pPr>
      <w:r w:rsidRPr="00450E7A">
        <w:rPr>
          <w:rFonts w:ascii="Times New Roman" w:hAnsi="Times New Roman" w:cs="Times New Roman"/>
          <w:i/>
          <w:sz w:val="24"/>
          <w:szCs w:val="24"/>
          <w:lang w:val="en-US"/>
        </w:rPr>
        <w:t>to the post-office?</w:t>
      </w:r>
    </w:p>
    <w:p w:rsidR="00450E7A" w:rsidRPr="00450E7A" w:rsidRDefault="00450E7A" w:rsidP="00450E7A">
      <w:pPr>
        <w:tabs>
          <w:tab w:val="left" w:pos="5529"/>
        </w:tabs>
        <w:ind w:firstLine="720"/>
        <w:rPr>
          <w:rFonts w:ascii="Times New Roman" w:hAnsi="Times New Roman" w:cs="Times New Roman"/>
          <w:sz w:val="24"/>
          <w:szCs w:val="24"/>
          <w:lang w:val="en-US"/>
        </w:rPr>
      </w:pPr>
      <w:r w:rsidRPr="00450E7A">
        <w:rPr>
          <w:rFonts w:ascii="Times New Roman" w:hAnsi="Times New Roman" w:cs="Times New Roman"/>
          <w:i/>
          <w:sz w:val="24"/>
          <w:szCs w:val="24"/>
          <w:lang w:val="en-US"/>
        </w:rPr>
        <w:t xml:space="preserve">No. You’ll get there if you         </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Нет</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вы</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доберетесь</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туда</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если</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сядете</w:t>
      </w:r>
      <w:r w:rsidRPr="00450E7A">
        <w:rPr>
          <w:rFonts w:ascii="Times New Roman" w:hAnsi="Times New Roman" w:cs="Times New Roman"/>
          <w:sz w:val="24"/>
          <w:szCs w:val="24"/>
          <w:lang w:val="en-US"/>
        </w:rPr>
        <w:t xml:space="preserve">                </w:t>
      </w:r>
    </w:p>
    <w:p w:rsidR="00450E7A" w:rsidRPr="00450E7A" w:rsidRDefault="00450E7A" w:rsidP="00450E7A">
      <w:pPr>
        <w:tabs>
          <w:tab w:val="left" w:pos="5529"/>
        </w:tabs>
        <w:ind w:firstLine="720"/>
        <w:rPr>
          <w:rFonts w:ascii="Times New Roman" w:hAnsi="Times New Roman" w:cs="Times New Roman"/>
          <w:sz w:val="24"/>
          <w:szCs w:val="24"/>
        </w:rPr>
      </w:pPr>
      <w:r w:rsidRPr="00450E7A">
        <w:rPr>
          <w:rFonts w:ascii="Times New Roman" w:hAnsi="Times New Roman" w:cs="Times New Roman"/>
          <w:i/>
          <w:sz w:val="24"/>
          <w:szCs w:val="24"/>
          <w:lang w:val="en-US"/>
        </w:rPr>
        <w:t>take a 143 (</w:t>
      </w:r>
      <w:r w:rsidRPr="00450E7A">
        <w:rPr>
          <w:rFonts w:ascii="Times New Roman" w:hAnsi="Times New Roman" w:cs="Times New Roman"/>
          <w:i/>
          <w:sz w:val="24"/>
          <w:szCs w:val="24"/>
          <w:u w:val="single"/>
          <w:lang w:val="en-US"/>
        </w:rPr>
        <w:t>one four three</w:t>
      </w:r>
      <w:r w:rsidRPr="00450E7A">
        <w:rPr>
          <w:rFonts w:ascii="Times New Roman" w:hAnsi="Times New Roman" w:cs="Times New Roman"/>
          <w:i/>
          <w:sz w:val="24"/>
          <w:szCs w:val="24"/>
          <w:lang w:val="en-US"/>
        </w:rPr>
        <w:t xml:space="preserve">).         </w:t>
      </w:r>
      <w:r w:rsidRPr="00450E7A">
        <w:rPr>
          <w:rFonts w:ascii="Times New Roman" w:hAnsi="Times New Roman" w:cs="Times New Roman"/>
          <w:sz w:val="24"/>
          <w:szCs w:val="24"/>
        </w:rPr>
        <w:t>на 143-й.</w:t>
      </w:r>
    </w:p>
    <w:p w:rsidR="00450E7A" w:rsidRPr="00450E7A" w:rsidRDefault="00450E7A" w:rsidP="00450E7A">
      <w:pPr>
        <w:pStyle w:val="11"/>
        <w:tabs>
          <w:tab w:val="left" w:pos="5529"/>
        </w:tabs>
        <w:spacing w:before="0" w:line="240" w:lineRule="auto"/>
        <w:ind w:firstLine="709"/>
        <w:jc w:val="both"/>
        <w:rPr>
          <w:sz w:val="24"/>
          <w:szCs w:val="24"/>
        </w:rPr>
      </w:pPr>
      <w:r w:rsidRPr="00450E7A">
        <w:rPr>
          <w:sz w:val="24"/>
          <w:szCs w:val="24"/>
        </w:rPr>
        <w:t>Следует помнить, что такие номер</w:t>
      </w:r>
      <w:r w:rsidRPr="00450E7A">
        <w:rPr>
          <w:sz w:val="24"/>
          <w:szCs w:val="24"/>
          <w:lang w:val="en-US"/>
        </w:rPr>
        <w:t>a</w:t>
      </w:r>
      <w:r w:rsidRPr="00450E7A">
        <w:rPr>
          <w:sz w:val="24"/>
          <w:szCs w:val="24"/>
        </w:rPr>
        <w:t xml:space="preserve"> об</w:t>
      </w:r>
      <w:r w:rsidRPr="00450E7A">
        <w:rPr>
          <w:sz w:val="24"/>
          <w:szCs w:val="24"/>
          <w:lang w:val="en-US"/>
        </w:rPr>
        <w:t>o</w:t>
      </w:r>
      <w:proofErr w:type="spellStart"/>
      <w:r w:rsidRPr="00450E7A">
        <w:rPr>
          <w:sz w:val="24"/>
          <w:szCs w:val="24"/>
        </w:rPr>
        <w:t>значаются</w:t>
      </w:r>
      <w:proofErr w:type="spellEnd"/>
      <w:r w:rsidRPr="00450E7A">
        <w:rPr>
          <w:sz w:val="24"/>
          <w:szCs w:val="24"/>
        </w:rPr>
        <w:t xml:space="preserve"> количественными числительными до 100 без изменений, а свыше 100 - цифрами по отдельности. Это же касается и номеров маршрутов, страниц, аудиторий, гостиничных номеров и т.п., когда они стоят после существительных:</w:t>
      </w:r>
    </w:p>
    <w:p w:rsidR="00450E7A" w:rsidRPr="00450E7A" w:rsidRDefault="00450E7A" w:rsidP="00450E7A">
      <w:pPr>
        <w:pStyle w:val="11"/>
        <w:tabs>
          <w:tab w:val="left" w:pos="5529"/>
        </w:tabs>
        <w:spacing w:before="0" w:line="240" w:lineRule="auto"/>
        <w:ind w:left="80" w:hanging="100"/>
        <w:rPr>
          <w:sz w:val="24"/>
          <w:szCs w:val="24"/>
          <w:lang w:val="en-US"/>
        </w:rPr>
      </w:pPr>
      <w:r w:rsidRPr="00450E7A">
        <w:rPr>
          <w:sz w:val="24"/>
          <w:szCs w:val="24"/>
        </w:rPr>
        <w:t xml:space="preserve">          </w:t>
      </w:r>
      <w:r w:rsidRPr="00450E7A">
        <w:rPr>
          <w:i/>
          <w:sz w:val="24"/>
          <w:szCs w:val="24"/>
          <w:lang w:val="en-US"/>
        </w:rPr>
        <w:t xml:space="preserve">I go to school by bus 15                     - </w:t>
      </w:r>
      <w:r w:rsidRPr="00450E7A">
        <w:rPr>
          <w:sz w:val="24"/>
          <w:szCs w:val="24"/>
        </w:rPr>
        <w:t>Я</w:t>
      </w:r>
      <w:r w:rsidRPr="00450E7A">
        <w:rPr>
          <w:sz w:val="24"/>
          <w:szCs w:val="24"/>
          <w:lang w:val="en-US"/>
        </w:rPr>
        <w:t xml:space="preserve"> </w:t>
      </w:r>
      <w:r w:rsidRPr="00450E7A">
        <w:rPr>
          <w:sz w:val="24"/>
          <w:szCs w:val="24"/>
        </w:rPr>
        <w:t>езжу</w:t>
      </w:r>
      <w:r w:rsidRPr="00450E7A">
        <w:rPr>
          <w:sz w:val="24"/>
          <w:szCs w:val="24"/>
          <w:lang w:val="en-US"/>
        </w:rPr>
        <w:t xml:space="preserve"> </w:t>
      </w:r>
      <w:r w:rsidRPr="00450E7A">
        <w:rPr>
          <w:sz w:val="24"/>
          <w:szCs w:val="24"/>
        </w:rPr>
        <w:t>в</w:t>
      </w:r>
      <w:r w:rsidRPr="00450E7A">
        <w:rPr>
          <w:sz w:val="24"/>
          <w:szCs w:val="24"/>
          <w:lang w:val="en-US"/>
        </w:rPr>
        <w:t xml:space="preserve"> </w:t>
      </w:r>
      <w:r w:rsidRPr="00450E7A">
        <w:rPr>
          <w:sz w:val="24"/>
          <w:szCs w:val="24"/>
        </w:rPr>
        <w:t>школу</w:t>
      </w:r>
      <w:r w:rsidRPr="00450E7A">
        <w:rPr>
          <w:sz w:val="24"/>
          <w:szCs w:val="24"/>
          <w:lang w:val="en-US"/>
        </w:rPr>
        <w:t xml:space="preserve"> </w:t>
      </w:r>
      <w:r w:rsidRPr="00450E7A">
        <w:rPr>
          <w:sz w:val="24"/>
          <w:szCs w:val="24"/>
          <w:u w:val="single"/>
        </w:rPr>
        <w:t>пятнадцатым</w:t>
      </w:r>
      <w:r w:rsidRPr="00450E7A">
        <w:rPr>
          <w:sz w:val="24"/>
          <w:szCs w:val="24"/>
          <w:lang w:val="en-US"/>
        </w:rPr>
        <w:t xml:space="preserve"> </w:t>
      </w:r>
    </w:p>
    <w:p w:rsidR="00450E7A" w:rsidRPr="00450E7A" w:rsidRDefault="00450E7A" w:rsidP="00450E7A">
      <w:pPr>
        <w:pStyle w:val="11"/>
        <w:tabs>
          <w:tab w:val="left" w:pos="5529"/>
        </w:tabs>
        <w:spacing w:before="0" w:line="240" w:lineRule="auto"/>
        <w:ind w:left="80" w:hanging="100"/>
        <w:rPr>
          <w:sz w:val="24"/>
          <w:szCs w:val="24"/>
          <w:lang w:val="en-US"/>
        </w:rPr>
      </w:pPr>
      <w:r w:rsidRPr="00450E7A">
        <w:rPr>
          <w:sz w:val="24"/>
          <w:szCs w:val="24"/>
          <w:lang w:val="en-US"/>
        </w:rPr>
        <w:t xml:space="preserve">          </w:t>
      </w:r>
      <w:r w:rsidRPr="00450E7A">
        <w:rPr>
          <w:i/>
          <w:sz w:val="24"/>
          <w:szCs w:val="24"/>
          <w:lang w:val="en-US"/>
        </w:rPr>
        <w:t>(</w:t>
      </w:r>
      <w:r w:rsidRPr="00450E7A">
        <w:rPr>
          <w:i/>
          <w:sz w:val="24"/>
          <w:szCs w:val="24"/>
          <w:u w:val="single"/>
          <w:lang w:val="en-US"/>
        </w:rPr>
        <w:t>fifteen</w:t>
      </w:r>
      <w:r w:rsidRPr="00450E7A">
        <w:rPr>
          <w:i/>
          <w:sz w:val="24"/>
          <w:szCs w:val="24"/>
          <w:lang w:val="en-US"/>
        </w:rPr>
        <w:t xml:space="preserve">).                                                </w:t>
      </w:r>
      <w:r w:rsidRPr="00450E7A">
        <w:rPr>
          <w:sz w:val="24"/>
          <w:szCs w:val="24"/>
        </w:rPr>
        <w:t>автобусом</w:t>
      </w:r>
      <w:r w:rsidRPr="00450E7A">
        <w:rPr>
          <w:sz w:val="24"/>
          <w:szCs w:val="24"/>
          <w:lang w:val="en-US"/>
        </w:rPr>
        <w:t>.</w:t>
      </w:r>
    </w:p>
    <w:p w:rsidR="00450E7A" w:rsidRPr="00450E7A" w:rsidRDefault="00450E7A" w:rsidP="00450E7A">
      <w:pPr>
        <w:pStyle w:val="11"/>
        <w:tabs>
          <w:tab w:val="left" w:pos="5529"/>
        </w:tabs>
        <w:spacing w:before="0" w:line="240" w:lineRule="auto"/>
        <w:ind w:left="80" w:firstLine="640"/>
        <w:rPr>
          <w:sz w:val="24"/>
          <w:szCs w:val="24"/>
          <w:lang w:val="en-US"/>
        </w:rPr>
      </w:pPr>
      <w:r w:rsidRPr="00450E7A">
        <w:rPr>
          <w:i/>
          <w:sz w:val="24"/>
          <w:szCs w:val="24"/>
          <w:lang w:val="en-US"/>
        </w:rPr>
        <w:t>Will you read paragraph 3 (three)? -</w:t>
      </w:r>
      <w:r w:rsidRPr="00450E7A">
        <w:rPr>
          <w:sz w:val="24"/>
          <w:szCs w:val="24"/>
          <w:lang w:val="en-US"/>
        </w:rPr>
        <w:t xml:space="preserve"> </w:t>
      </w:r>
      <w:r w:rsidRPr="00450E7A">
        <w:rPr>
          <w:sz w:val="24"/>
          <w:szCs w:val="24"/>
        </w:rPr>
        <w:t>Прочтите</w:t>
      </w:r>
      <w:r w:rsidRPr="00450E7A">
        <w:rPr>
          <w:sz w:val="24"/>
          <w:szCs w:val="24"/>
          <w:lang w:val="en-US"/>
        </w:rPr>
        <w:t xml:space="preserve"> </w:t>
      </w:r>
      <w:r w:rsidRPr="00450E7A">
        <w:rPr>
          <w:sz w:val="24"/>
          <w:szCs w:val="24"/>
        </w:rPr>
        <w:t>параграф</w:t>
      </w:r>
      <w:r w:rsidRPr="00450E7A">
        <w:rPr>
          <w:sz w:val="24"/>
          <w:szCs w:val="24"/>
          <w:lang w:val="en-US"/>
        </w:rPr>
        <w:t xml:space="preserve"> 3.</w:t>
      </w:r>
    </w:p>
    <w:p w:rsidR="00450E7A" w:rsidRPr="00450E7A" w:rsidRDefault="00450E7A" w:rsidP="00450E7A">
      <w:pPr>
        <w:tabs>
          <w:tab w:val="left" w:pos="5529"/>
        </w:tabs>
        <w:ind w:left="80" w:firstLine="640"/>
        <w:rPr>
          <w:rFonts w:ascii="Times New Roman" w:hAnsi="Times New Roman" w:cs="Times New Roman"/>
          <w:sz w:val="24"/>
          <w:szCs w:val="24"/>
          <w:lang w:val="en-US"/>
        </w:rPr>
      </w:pPr>
      <w:r w:rsidRPr="00450E7A">
        <w:rPr>
          <w:rFonts w:ascii="Times New Roman" w:hAnsi="Times New Roman" w:cs="Times New Roman"/>
          <w:i/>
          <w:sz w:val="24"/>
          <w:szCs w:val="24"/>
          <w:lang w:val="en-US"/>
        </w:rPr>
        <w:t>Where’s Group 45 (</w:t>
      </w:r>
      <w:r w:rsidRPr="00450E7A">
        <w:rPr>
          <w:rFonts w:ascii="Times New Roman" w:hAnsi="Times New Roman" w:cs="Times New Roman"/>
          <w:i/>
          <w:sz w:val="24"/>
          <w:szCs w:val="24"/>
          <w:u w:val="single"/>
          <w:lang w:val="en-US"/>
        </w:rPr>
        <w:t>forty-five)?</w:t>
      </w:r>
      <w:r w:rsidRPr="00450E7A">
        <w:rPr>
          <w:rFonts w:ascii="Times New Roman" w:hAnsi="Times New Roman" w:cs="Times New Roman"/>
          <w:i/>
          <w:sz w:val="24"/>
          <w:szCs w:val="24"/>
          <w:lang w:val="en-US"/>
        </w:rPr>
        <w:t xml:space="preserve">        - </w:t>
      </w:r>
      <w:r w:rsidRPr="00450E7A">
        <w:rPr>
          <w:rFonts w:ascii="Times New Roman" w:hAnsi="Times New Roman" w:cs="Times New Roman"/>
          <w:sz w:val="24"/>
          <w:szCs w:val="24"/>
        </w:rPr>
        <w:t>Где</w:t>
      </w:r>
      <w:r w:rsidRPr="00450E7A">
        <w:rPr>
          <w:rFonts w:ascii="Times New Roman" w:hAnsi="Times New Roman" w:cs="Times New Roman"/>
          <w:sz w:val="24"/>
          <w:szCs w:val="24"/>
          <w:lang w:val="en-US"/>
        </w:rPr>
        <w:t xml:space="preserve"> 45-</w:t>
      </w:r>
      <w:r w:rsidRPr="00450E7A">
        <w:rPr>
          <w:rFonts w:ascii="Times New Roman" w:hAnsi="Times New Roman" w:cs="Times New Roman"/>
          <w:sz w:val="24"/>
          <w:szCs w:val="24"/>
        </w:rPr>
        <w:t>я</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группа</w:t>
      </w:r>
      <w:r w:rsidRPr="00450E7A">
        <w:rPr>
          <w:rFonts w:ascii="Times New Roman" w:hAnsi="Times New Roman" w:cs="Times New Roman"/>
          <w:sz w:val="24"/>
          <w:szCs w:val="24"/>
          <w:lang w:val="en-US"/>
        </w:rPr>
        <w:t>? (</w:t>
      </w:r>
      <w:r w:rsidRPr="00450E7A">
        <w:rPr>
          <w:rFonts w:ascii="Times New Roman" w:hAnsi="Times New Roman" w:cs="Times New Roman"/>
          <w:sz w:val="24"/>
          <w:szCs w:val="24"/>
        </w:rPr>
        <w:t>Где</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группа</w:t>
      </w:r>
      <w:r w:rsidRPr="00450E7A">
        <w:rPr>
          <w:rFonts w:ascii="Times New Roman" w:hAnsi="Times New Roman" w:cs="Times New Roman"/>
          <w:sz w:val="24"/>
          <w:szCs w:val="24"/>
          <w:lang w:val="en-US"/>
        </w:rPr>
        <w:t xml:space="preserve"> 45?)</w:t>
      </w:r>
    </w:p>
    <w:p w:rsidR="00450E7A" w:rsidRPr="00450E7A" w:rsidRDefault="00450E7A" w:rsidP="00450E7A">
      <w:pPr>
        <w:tabs>
          <w:tab w:val="left" w:pos="5529"/>
        </w:tabs>
        <w:ind w:left="80" w:firstLine="640"/>
        <w:rPr>
          <w:rFonts w:ascii="Times New Roman" w:hAnsi="Times New Roman" w:cs="Times New Roman"/>
          <w:sz w:val="24"/>
          <w:szCs w:val="24"/>
          <w:lang w:val="en-US"/>
        </w:rPr>
      </w:pPr>
      <w:r w:rsidRPr="00450E7A">
        <w:rPr>
          <w:rFonts w:ascii="Times New Roman" w:hAnsi="Times New Roman" w:cs="Times New Roman"/>
          <w:i/>
          <w:sz w:val="24"/>
          <w:szCs w:val="24"/>
          <w:lang w:val="en-US"/>
        </w:rPr>
        <w:t>They’re in Room 215 (</w:t>
      </w:r>
      <w:r w:rsidRPr="00450E7A">
        <w:rPr>
          <w:rFonts w:ascii="Times New Roman" w:hAnsi="Times New Roman" w:cs="Times New Roman"/>
          <w:i/>
          <w:sz w:val="24"/>
          <w:szCs w:val="24"/>
          <w:u w:val="single"/>
          <w:lang w:val="en-US"/>
        </w:rPr>
        <w:t>two one five</w:t>
      </w:r>
      <w:r w:rsidRPr="00450E7A">
        <w:rPr>
          <w:rFonts w:ascii="Times New Roman" w:hAnsi="Times New Roman" w:cs="Times New Roman"/>
          <w:i/>
          <w:sz w:val="24"/>
          <w:szCs w:val="24"/>
          <w:lang w:val="en-US"/>
        </w:rPr>
        <w:t xml:space="preserve">). - </w:t>
      </w:r>
      <w:r w:rsidRPr="00450E7A">
        <w:rPr>
          <w:rFonts w:ascii="Times New Roman" w:hAnsi="Times New Roman" w:cs="Times New Roman"/>
          <w:sz w:val="24"/>
          <w:szCs w:val="24"/>
        </w:rPr>
        <w:t>Они</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в</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кабинете</w:t>
      </w:r>
      <w:r w:rsidRPr="00450E7A">
        <w:rPr>
          <w:rFonts w:ascii="Times New Roman" w:hAnsi="Times New Roman" w:cs="Times New Roman"/>
          <w:sz w:val="24"/>
          <w:szCs w:val="24"/>
          <w:lang w:val="en-US"/>
        </w:rPr>
        <w:t xml:space="preserve"> 215.</w:t>
      </w:r>
    </w:p>
    <w:p w:rsidR="00450E7A" w:rsidRPr="00450E7A" w:rsidRDefault="00450E7A" w:rsidP="00450E7A">
      <w:pPr>
        <w:pStyle w:val="11"/>
        <w:tabs>
          <w:tab w:val="left" w:pos="5529"/>
        </w:tabs>
        <w:spacing w:before="0" w:line="240" w:lineRule="auto"/>
        <w:ind w:right="200" w:firstLine="720"/>
        <w:outlineLvl w:val="0"/>
        <w:rPr>
          <w:sz w:val="24"/>
          <w:szCs w:val="24"/>
        </w:rPr>
      </w:pPr>
      <w:r w:rsidRPr="00450E7A">
        <w:rPr>
          <w:sz w:val="24"/>
          <w:szCs w:val="24"/>
        </w:rPr>
        <w:t>Годы обозначаются количественными числительными и читаются:</w:t>
      </w:r>
    </w:p>
    <w:p w:rsidR="00450E7A" w:rsidRPr="00450E7A" w:rsidRDefault="00450E7A" w:rsidP="00450E7A">
      <w:pPr>
        <w:tabs>
          <w:tab w:val="left" w:pos="5529"/>
        </w:tabs>
        <w:ind w:firstLine="680"/>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1900 </w:t>
      </w:r>
      <w:r w:rsidRPr="00450E7A">
        <w:rPr>
          <w:rFonts w:ascii="Times New Roman" w:hAnsi="Times New Roman" w:cs="Times New Roman"/>
          <w:sz w:val="24"/>
          <w:szCs w:val="24"/>
        </w:rPr>
        <w:t>год</w:t>
      </w:r>
      <w:r w:rsidRPr="00450E7A">
        <w:rPr>
          <w:rFonts w:ascii="Times New Roman" w:hAnsi="Times New Roman" w:cs="Times New Roman"/>
          <w:sz w:val="24"/>
          <w:szCs w:val="24"/>
          <w:lang w:val="en-US"/>
        </w:rPr>
        <w:t xml:space="preserve"> = 1900 (</w:t>
      </w:r>
      <w:r w:rsidRPr="00450E7A">
        <w:rPr>
          <w:rFonts w:ascii="Times New Roman" w:hAnsi="Times New Roman" w:cs="Times New Roman"/>
          <w:i/>
          <w:sz w:val="24"/>
          <w:szCs w:val="24"/>
          <w:lang w:val="en-US"/>
        </w:rPr>
        <w:t>nineteen hundred)</w:t>
      </w:r>
      <w:r w:rsidRPr="00450E7A">
        <w:rPr>
          <w:rFonts w:ascii="Times New Roman" w:hAnsi="Times New Roman" w:cs="Times New Roman"/>
          <w:sz w:val="24"/>
          <w:szCs w:val="24"/>
          <w:lang w:val="en-US"/>
        </w:rPr>
        <w:t xml:space="preserve"> </w:t>
      </w:r>
    </w:p>
    <w:p w:rsidR="00450E7A" w:rsidRPr="00450E7A" w:rsidRDefault="00450E7A" w:rsidP="00450E7A">
      <w:pPr>
        <w:tabs>
          <w:tab w:val="left" w:pos="5529"/>
        </w:tabs>
        <w:ind w:firstLine="680"/>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1066 </w:t>
      </w:r>
      <w:r w:rsidRPr="00450E7A">
        <w:rPr>
          <w:rFonts w:ascii="Times New Roman" w:hAnsi="Times New Roman" w:cs="Times New Roman"/>
          <w:sz w:val="24"/>
          <w:szCs w:val="24"/>
        </w:rPr>
        <w:t>год</w:t>
      </w:r>
      <w:r w:rsidRPr="00450E7A">
        <w:rPr>
          <w:rFonts w:ascii="Times New Roman" w:hAnsi="Times New Roman" w:cs="Times New Roman"/>
          <w:sz w:val="24"/>
          <w:szCs w:val="24"/>
          <w:lang w:val="en-US"/>
        </w:rPr>
        <w:t xml:space="preserve"> = 1066 </w:t>
      </w:r>
      <w:r w:rsidRPr="00450E7A">
        <w:rPr>
          <w:rFonts w:ascii="Times New Roman" w:hAnsi="Times New Roman" w:cs="Times New Roman"/>
          <w:i/>
          <w:sz w:val="24"/>
          <w:szCs w:val="24"/>
          <w:lang w:val="en-US"/>
        </w:rPr>
        <w:t>(ten sixty-six/ ten hundred and sixty-six)</w:t>
      </w:r>
      <w:r w:rsidRPr="00450E7A">
        <w:rPr>
          <w:rFonts w:ascii="Times New Roman" w:hAnsi="Times New Roman" w:cs="Times New Roman"/>
          <w:sz w:val="24"/>
          <w:szCs w:val="24"/>
          <w:lang w:val="en-US"/>
        </w:rPr>
        <w:t xml:space="preserve"> </w:t>
      </w:r>
    </w:p>
    <w:p w:rsidR="00450E7A" w:rsidRPr="00450E7A" w:rsidRDefault="00450E7A" w:rsidP="00450E7A">
      <w:pPr>
        <w:tabs>
          <w:tab w:val="left" w:pos="5529"/>
        </w:tabs>
        <w:ind w:left="284" w:firstLine="437"/>
        <w:rPr>
          <w:rFonts w:ascii="Times New Roman" w:hAnsi="Times New Roman" w:cs="Times New Roman"/>
          <w:i/>
          <w:sz w:val="24"/>
          <w:szCs w:val="24"/>
          <w:lang w:val="en-US"/>
        </w:rPr>
      </w:pPr>
      <w:r w:rsidRPr="00450E7A">
        <w:rPr>
          <w:rFonts w:ascii="Times New Roman" w:hAnsi="Times New Roman" w:cs="Times New Roman"/>
          <w:sz w:val="24"/>
          <w:szCs w:val="24"/>
          <w:lang w:val="en-US"/>
        </w:rPr>
        <w:t xml:space="preserve">1905 </w:t>
      </w:r>
      <w:r w:rsidRPr="00450E7A">
        <w:rPr>
          <w:rFonts w:ascii="Times New Roman" w:hAnsi="Times New Roman" w:cs="Times New Roman"/>
          <w:sz w:val="24"/>
          <w:szCs w:val="24"/>
        </w:rPr>
        <w:t>год</w:t>
      </w:r>
      <w:r w:rsidRPr="00450E7A">
        <w:rPr>
          <w:rFonts w:ascii="Times New Roman" w:hAnsi="Times New Roman" w:cs="Times New Roman"/>
          <w:sz w:val="24"/>
          <w:szCs w:val="24"/>
          <w:lang w:val="en-US"/>
        </w:rPr>
        <w:t xml:space="preserve"> = 1905 </w:t>
      </w:r>
      <w:r w:rsidRPr="00450E7A">
        <w:rPr>
          <w:rFonts w:ascii="Times New Roman" w:hAnsi="Times New Roman" w:cs="Times New Roman"/>
          <w:i/>
          <w:sz w:val="24"/>
          <w:szCs w:val="24"/>
          <w:lang w:val="en-US"/>
        </w:rPr>
        <w:t xml:space="preserve">(nineteen oh five/ nineteen zero five/ nineteen hundred               </w:t>
      </w:r>
    </w:p>
    <w:p w:rsidR="00450E7A" w:rsidRPr="00450E7A" w:rsidRDefault="00450E7A" w:rsidP="00450E7A">
      <w:pPr>
        <w:tabs>
          <w:tab w:val="left" w:pos="5529"/>
        </w:tabs>
        <w:ind w:left="284" w:firstLine="437"/>
        <w:rPr>
          <w:rFonts w:ascii="Times New Roman" w:hAnsi="Times New Roman" w:cs="Times New Roman"/>
          <w:sz w:val="24"/>
          <w:szCs w:val="24"/>
          <w:lang w:val="en-US"/>
        </w:rPr>
      </w:pPr>
      <w:r w:rsidRPr="00450E7A">
        <w:rPr>
          <w:rFonts w:ascii="Times New Roman" w:hAnsi="Times New Roman" w:cs="Times New Roman"/>
          <w:i/>
          <w:sz w:val="24"/>
          <w:szCs w:val="24"/>
          <w:lang w:val="en-US"/>
        </w:rPr>
        <w:t>and five)</w:t>
      </w:r>
      <w:r w:rsidRPr="00450E7A">
        <w:rPr>
          <w:rFonts w:ascii="Times New Roman" w:hAnsi="Times New Roman" w:cs="Times New Roman"/>
          <w:sz w:val="24"/>
          <w:szCs w:val="24"/>
          <w:lang w:val="en-US"/>
        </w:rPr>
        <w:t xml:space="preserve"> </w:t>
      </w:r>
    </w:p>
    <w:p w:rsidR="00450E7A" w:rsidRPr="00450E7A" w:rsidRDefault="00450E7A" w:rsidP="00450E7A">
      <w:pPr>
        <w:tabs>
          <w:tab w:val="left" w:pos="5529"/>
        </w:tabs>
        <w:ind w:left="80" w:firstLine="640"/>
        <w:rPr>
          <w:rFonts w:ascii="Times New Roman" w:hAnsi="Times New Roman" w:cs="Times New Roman"/>
          <w:i/>
          <w:sz w:val="24"/>
          <w:szCs w:val="24"/>
          <w:lang w:val="en-US"/>
        </w:rPr>
      </w:pPr>
      <w:r w:rsidRPr="00450E7A">
        <w:rPr>
          <w:rFonts w:ascii="Times New Roman" w:hAnsi="Times New Roman" w:cs="Times New Roman"/>
          <w:sz w:val="24"/>
          <w:szCs w:val="24"/>
          <w:lang w:val="en-US"/>
        </w:rPr>
        <w:t xml:space="preserve">921 </w:t>
      </w:r>
      <w:r w:rsidRPr="00450E7A">
        <w:rPr>
          <w:rFonts w:ascii="Times New Roman" w:hAnsi="Times New Roman" w:cs="Times New Roman"/>
          <w:sz w:val="24"/>
          <w:szCs w:val="24"/>
        </w:rPr>
        <w:t>год</w:t>
      </w:r>
      <w:r w:rsidRPr="00450E7A">
        <w:rPr>
          <w:rFonts w:ascii="Times New Roman" w:hAnsi="Times New Roman" w:cs="Times New Roman"/>
          <w:sz w:val="24"/>
          <w:szCs w:val="24"/>
          <w:lang w:val="en-US"/>
        </w:rPr>
        <w:t xml:space="preserve"> = 921 </w:t>
      </w:r>
      <w:r w:rsidRPr="00450E7A">
        <w:rPr>
          <w:rFonts w:ascii="Times New Roman" w:hAnsi="Times New Roman" w:cs="Times New Roman"/>
          <w:i/>
          <w:sz w:val="24"/>
          <w:szCs w:val="24"/>
          <w:lang w:val="en-US"/>
        </w:rPr>
        <w:t>(nine twenty-one/ nine hundred and twenty-one)</w:t>
      </w:r>
    </w:p>
    <w:p w:rsidR="00450E7A" w:rsidRPr="00450E7A" w:rsidRDefault="00450E7A" w:rsidP="00450E7A">
      <w:pPr>
        <w:tabs>
          <w:tab w:val="left" w:pos="5529"/>
        </w:tabs>
        <w:ind w:left="80" w:firstLine="640"/>
        <w:rPr>
          <w:rFonts w:ascii="Times New Roman" w:hAnsi="Times New Roman" w:cs="Times New Roman"/>
          <w:i/>
          <w:sz w:val="24"/>
          <w:szCs w:val="24"/>
          <w:lang w:val="en-US"/>
        </w:rPr>
      </w:pPr>
      <w:r w:rsidRPr="00450E7A">
        <w:rPr>
          <w:rFonts w:ascii="Times New Roman" w:hAnsi="Times New Roman" w:cs="Times New Roman"/>
          <w:sz w:val="24"/>
          <w:szCs w:val="24"/>
          <w:lang w:val="en-US"/>
        </w:rPr>
        <w:t xml:space="preserve">1786 </w:t>
      </w:r>
      <w:r w:rsidRPr="00450E7A">
        <w:rPr>
          <w:rFonts w:ascii="Times New Roman" w:hAnsi="Times New Roman" w:cs="Times New Roman"/>
          <w:sz w:val="24"/>
          <w:szCs w:val="24"/>
        </w:rPr>
        <w:t>год</w:t>
      </w:r>
      <w:r w:rsidRPr="00450E7A">
        <w:rPr>
          <w:rFonts w:ascii="Times New Roman" w:hAnsi="Times New Roman" w:cs="Times New Roman"/>
          <w:sz w:val="24"/>
          <w:szCs w:val="24"/>
          <w:lang w:val="en-US"/>
        </w:rPr>
        <w:t xml:space="preserve"> = 1786 (</w:t>
      </w:r>
      <w:r w:rsidRPr="00450E7A">
        <w:rPr>
          <w:rFonts w:ascii="Times New Roman" w:hAnsi="Times New Roman" w:cs="Times New Roman"/>
          <w:i/>
          <w:sz w:val="24"/>
          <w:szCs w:val="24"/>
          <w:lang w:val="en-US"/>
        </w:rPr>
        <w:t>seventeen eighty-six/ seventeen hundred and eighty-six)</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Слово </w:t>
      </w:r>
      <w:r w:rsidRPr="00450E7A">
        <w:rPr>
          <w:i/>
          <w:sz w:val="24"/>
          <w:szCs w:val="24"/>
          <w:lang w:val="en-US"/>
        </w:rPr>
        <w:t>year</w:t>
      </w:r>
      <w:r w:rsidRPr="00450E7A">
        <w:rPr>
          <w:i/>
          <w:sz w:val="24"/>
          <w:szCs w:val="24"/>
        </w:rPr>
        <w:t xml:space="preserve"> </w:t>
      </w:r>
      <w:r w:rsidRPr="00450E7A">
        <w:rPr>
          <w:sz w:val="24"/>
          <w:szCs w:val="24"/>
        </w:rPr>
        <w:t xml:space="preserve">после обозначения года в английском языке не употребляется, но иногда ставится перед ним в сочетании с предлогом </w:t>
      </w:r>
      <w:r w:rsidRPr="00450E7A">
        <w:rPr>
          <w:i/>
          <w:sz w:val="24"/>
          <w:szCs w:val="24"/>
          <w:lang w:val="en-US"/>
        </w:rPr>
        <w:t>in</w:t>
      </w:r>
      <w:r w:rsidRPr="00450E7A">
        <w:rPr>
          <w:sz w:val="24"/>
          <w:szCs w:val="24"/>
        </w:rPr>
        <w:t xml:space="preserve"> и определенным артиклем: </w:t>
      </w:r>
    </w:p>
    <w:p w:rsidR="00450E7A" w:rsidRPr="00450E7A" w:rsidRDefault="00450E7A" w:rsidP="00450E7A">
      <w:pPr>
        <w:pStyle w:val="11"/>
        <w:tabs>
          <w:tab w:val="left" w:pos="5529"/>
        </w:tabs>
        <w:spacing w:before="0" w:line="240" w:lineRule="auto"/>
        <w:jc w:val="both"/>
        <w:rPr>
          <w:sz w:val="24"/>
          <w:szCs w:val="24"/>
          <w:lang w:val="en-US"/>
        </w:rPr>
      </w:pPr>
      <w:r w:rsidRPr="00450E7A">
        <w:rPr>
          <w:i/>
          <w:sz w:val="24"/>
          <w:szCs w:val="24"/>
          <w:lang w:val="en-US"/>
        </w:rPr>
        <w:t xml:space="preserve">Queen Victoria died </w:t>
      </w:r>
      <w:r w:rsidRPr="00450E7A">
        <w:rPr>
          <w:i/>
          <w:sz w:val="24"/>
          <w:szCs w:val="24"/>
          <w:u w:val="single"/>
          <w:lang w:val="en-US"/>
        </w:rPr>
        <w:t>in the year</w:t>
      </w:r>
      <w:r w:rsidRPr="00450E7A">
        <w:rPr>
          <w:sz w:val="24"/>
          <w:szCs w:val="24"/>
          <w:lang w:val="en-US"/>
        </w:rPr>
        <w:t xml:space="preserve"> - </w:t>
      </w:r>
      <w:r w:rsidRPr="00450E7A">
        <w:rPr>
          <w:sz w:val="24"/>
          <w:szCs w:val="24"/>
        </w:rPr>
        <w:t>Королева</w:t>
      </w:r>
      <w:r w:rsidRPr="00450E7A">
        <w:rPr>
          <w:sz w:val="24"/>
          <w:szCs w:val="24"/>
          <w:lang w:val="en-US"/>
        </w:rPr>
        <w:t xml:space="preserve"> </w:t>
      </w:r>
      <w:r w:rsidRPr="00450E7A">
        <w:rPr>
          <w:sz w:val="24"/>
          <w:szCs w:val="24"/>
        </w:rPr>
        <w:t>Виктория</w:t>
      </w:r>
      <w:r w:rsidRPr="00450E7A">
        <w:rPr>
          <w:sz w:val="24"/>
          <w:szCs w:val="24"/>
          <w:lang w:val="en-US"/>
        </w:rPr>
        <w:t xml:space="preserve"> </w:t>
      </w:r>
      <w:r w:rsidRPr="00450E7A">
        <w:rPr>
          <w:sz w:val="24"/>
          <w:szCs w:val="24"/>
        </w:rPr>
        <w:t>умерла</w:t>
      </w:r>
      <w:r w:rsidRPr="00450E7A">
        <w:rPr>
          <w:sz w:val="24"/>
          <w:szCs w:val="24"/>
          <w:lang w:val="en-US"/>
        </w:rPr>
        <w:t xml:space="preserve"> </w:t>
      </w:r>
      <w:r w:rsidRPr="00450E7A">
        <w:rPr>
          <w:sz w:val="24"/>
          <w:szCs w:val="24"/>
        </w:rPr>
        <w:t>в</w:t>
      </w:r>
      <w:r w:rsidRPr="00450E7A">
        <w:rPr>
          <w:sz w:val="24"/>
          <w:szCs w:val="24"/>
          <w:lang w:val="en-US"/>
        </w:rPr>
        <w:t xml:space="preserve"> 1900  </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rPr>
        <w:t xml:space="preserve">1900.                                             </w:t>
      </w:r>
      <w:r w:rsidRPr="00450E7A">
        <w:rPr>
          <w:sz w:val="24"/>
          <w:szCs w:val="24"/>
        </w:rPr>
        <w:t>году.</w:t>
      </w:r>
    </w:p>
    <w:p w:rsidR="00450E7A" w:rsidRPr="00450E7A" w:rsidRDefault="00450E7A" w:rsidP="00450E7A">
      <w:pPr>
        <w:pStyle w:val="11"/>
        <w:tabs>
          <w:tab w:val="left" w:pos="5529"/>
        </w:tabs>
        <w:spacing w:before="0" w:line="240" w:lineRule="auto"/>
        <w:ind w:firstLine="700"/>
        <w:jc w:val="both"/>
        <w:rPr>
          <w:sz w:val="24"/>
          <w:szCs w:val="24"/>
        </w:rPr>
      </w:pPr>
      <w:r w:rsidRPr="00450E7A">
        <w:rPr>
          <w:sz w:val="24"/>
          <w:szCs w:val="24"/>
        </w:rPr>
        <w:t xml:space="preserve">Для обозначения дат, соответствующих годам до нашей эры или годам нашей эры, применяются сокращения </w:t>
      </w:r>
      <w:r w:rsidRPr="00450E7A">
        <w:rPr>
          <w:i/>
          <w:sz w:val="24"/>
          <w:szCs w:val="24"/>
          <w:lang w:val="en-US"/>
        </w:rPr>
        <w:t>B</w:t>
      </w:r>
      <w:r w:rsidRPr="00450E7A">
        <w:rPr>
          <w:i/>
          <w:sz w:val="24"/>
          <w:szCs w:val="24"/>
        </w:rPr>
        <w:t>.</w:t>
      </w:r>
      <w:r w:rsidRPr="00450E7A">
        <w:rPr>
          <w:i/>
          <w:sz w:val="24"/>
          <w:szCs w:val="24"/>
          <w:lang w:val="en-US"/>
        </w:rPr>
        <w:t>C</w:t>
      </w:r>
      <w:r w:rsidRPr="00450E7A">
        <w:rPr>
          <w:i/>
          <w:sz w:val="24"/>
          <w:szCs w:val="24"/>
        </w:rPr>
        <w:t xml:space="preserve">. </w:t>
      </w:r>
      <w:r w:rsidRPr="00450E7A">
        <w:rPr>
          <w:sz w:val="24"/>
          <w:szCs w:val="24"/>
        </w:rPr>
        <w:t xml:space="preserve">и </w:t>
      </w:r>
      <w:r w:rsidRPr="00450E7A">
        <w:rPr>
          <w:i/>
          <w:sz w:val="24"/>
          <w:szCs w:val="24"/>
          <w:lang w:val="en-US"/>
        </w:rPr>
        <w:t>A</w:t>
      </w:r>
      <w:r w:rsidRPr="00450E7A">
        <w:rPr>
          <w:i/>
          <w:sz w:val="24"/>
          <w:szCs w:val="24"/>
        </w:rPr>
        <w:t>.</w:t>
      </w:r>
      <w:r w:rsidRPr="00450E7A">
        <w:rPr>
          <w:i/>
          <w:sz w:val="24"/>
          <w:szCs w:val="24"/>
          <w:lang w:val="en-US"/>
        </w:rPr>
        <w:t>C</w:t>
      </w:r>
      <w:r w:rsidRPr="00450E7A">
        <w:rPr>
          <w:sz w:val="24"/>
          <w:szCs w:val="24"/>
        </w:rPr>
        <w:t>. Например:</w:t>
      </w:r>
    </w:p>
    <w:p w:rsidR="00450E7A" w:rsidRPr="00450E7A" w:rsidRDefault="00450E7A" w:rsidP="00450E7A">
      <w:pPr>
        <w:pStyle w:val="11"/>
        <w:tabs>
          <w:tab w:val="left" w:pos="5529"/>
        </w:tabs>
        <w:spacing w:before="0" w:line="240" w:lineRule="auto"/>
        <w:ind w:left="80"/>
        <w:jc w:val="both"/>
        <w:rPr>
          <w:sz w:val="24"/>
          <w:szCs w:val="24"/>
        </w:rPr>
      </w:pPr>
      <w:r w:rsidRPr="00450E7A">
        <w:rPr>
          <w:i/>
          <w:sz w:val="24"/>
          <w:szCs w:val="24"/>
        </w:rPr>
        <w:lastRenderedPageBreak/>
        <w:t xml:space="preserve">55 </w:t>
      </w:r>
      <w:r w:rsidRPr="00450E7A">
        <w:rPr>
          <w:i/>
          <w:sz w:val="24"/>
          <w:szCs w:val="24"/>
          <w:lang w:val="en-US"/>
        </w:rPr>
        <w:t>B</w:t>
      </w:r>
      <w:r w:rsidRPr="00450E7A">
        <w:rPr>
          <w:i/>
          <w:sz w:val="24"/>
          <w:szCs w:val="24"/>
        </w:rPr>
        <w:t>.</w:t>
      </w:r>
      <w:r w:rsidRPr="00450E7A">
        <w:rPr>
          <w:i/>
          <w:sz w:val="24"/>
          <w:szCs w:val="24"/>
          <w:lang w:val="en-US"/>
        </w:rPr>
        <w:t>C</w:t>
      </w:r>
      <w:r w:rsidRPr="00450E7A">
        <w:rPr>
          <w:i/>
          <w:sz w:val="24"/>
          <w:szCs w:val="24"/>
        </w:rPr>
        <w:t>.</w:t>
      </w:r>
      <w:r w:rsidRPr="00450E7A">
        <w:rPr>
          <w:sz w:val="24"/>
          <w:szCs w:val="24"/>
        </w:rPr>
        <w:t xml:space="preserve"> = 55 год до </w:t>
      </w:r>
      <w:proofErr w:type="spellStart"/>
      <w:r w:rsidRPr="00450E7A">
        <w:rPr>
          <w:sz w:val="24"/>
          <w:szCs w:val="24"/>
        </w:rPr>
        <w:t>Poждества</w:t>
      </w:r>
      <w:proofErr w:type="spellEnd"/>
      <w:r w:rsidRPr="00450E7A">
        <w:rPr>
          <w:sz w:val="24"/>
          <w:szCs w:val="24"/>
        </w:rPr>
        <w:t xml:space="preserve"> Христова (до н.э.)</w:t>
      </w:r>
    </w:p>
    <w:p w:rsidR="00450E7A" w:rsidRPr="00450E7A" w:rsidRDefault="00450E7A" w:rsidP="00450E7A">
      <w:pPr>
        <w:pStyle w:val="11"/>
        <w:tabs>
          <w:tab w:val="left" w:pos="5529"/>
        </w:tabs>
        <w:spacing w:before="0" w:line="240" w:lineRule="auto"/>
        <w:jc w:val="both"/>
        <w:rPr>
          <w:sz w:val="24"/>
          <w:szCs w:val="24"/>
        </w:rPr>
      </w:pPr>
      <w:r w:rsidRPr="00450E7A">
        <w:rPr>
          <w:i/>
          <w:sz w:val="24"/>
          <w:szCs w:val="24"/>
        </w:rPr>
        <w:t>370</w:t>
      </w:r>
      <w:r w:rsidRPr="00450E7A">
        <w:rPr>
          <w:sz w:val="24"/>
          <w:szCs w:val="24"/>
        </w:rPr>
        <w:t xml:space="preserve"> </w:t>
      </w:r>
      <w:r w:rsidRPr="00450E7A">
        <w:rPr>
          <w:i/>
          <w:sz w:val="24"/>
          <w:szCs w:val="24"/>
          <w:lang w:val="en-US"/>
        </w:rPr>
        <w:t>A</w:t>
      </w:r>
      <w:r w:rsidRPr="00450E7A">
        <w:rPr>
          <w:i/>
          <w:sz w:val="24"/>
          <w:szCs w:val="24"/>
        </w:rPr>
        <w:t>.</w:t>
      </w:r>
      <w:r w:rsidRPr="00450E7A">
        <w:rPr>
          <w:i/>
          <w:sz w:val="24"/>
          <w:szCs w:val="24"/>
          <w:lang w:val="en-US"/>
        </w:rPr>
        <w:t>D</w:t>
      </w:r>
      <w:r w:rsidRPr="00450E7A">
        <w:rPr>
          <w:i/>
          <w:sz w:val="24"/>
          <w:szCs w:val="24"/>
        </w:rPr>
        <w:t>.</w:t>
      </w:r>
      <w:r w:rsidRPr="00450E7A">
        <w:rPr>
          <w:sz w:val="24"/>
          <w:szCs w:val="24"/>
        </w:rPr>
        <w:t xml:space="preserve">= 370 год от Рождества Христова (н.э.). </w:t>
      </w:r>
    </w:p>
    <w:p w:rsidR="00450E7A" w:rsidRPr="00450E7A" w:rsidRDefault="00450E7A" w:rsidP="00450E7A">
      <w:pPr>
        <w:pStyle w:val="11"/>
        <w:tabs>
          <w:tab w:val="left" w:pos="5529"/>
        </w:tabs>
        <w:spacing w:line="240" w:lineRule="auto"/>
        <w:ind w:firstLine="0"/>
        <w:jc w:val="both"/>
        <w:rPr>
          <w:sz w:val="24"/>
          <w:szCs w:val="24"/>
        </w:rPr>
      </w:pPr>
      <w:r w:rsidRPr="00450E7A">
        <w:rPr>
          <w:sz w:val="24"/>
          <w:szCs w:val="24"/>
        </w:rPr>
        <w:t>Сокращение обычно применяется для дат до 1000 г. н.э. (</w:t>
      </w:r>
      <w:r w:rsidRPr="00450E7A">
        <w:rPr>
          <w:i/>
          <w:sz w:val="24"/>
          <w:szCs w:val="24"/>
        </w:rPr>
        <w:t>А.</w:t>
      </w:r>
      <w:r w:rsidRPr="00450E7A">
        <w:rPr>
          <w:i/>
          <w:sz w:val="24"/>
          <w:szCs w:val="24"/>
          <w:lang w:val="en-US"/>
        </w:rPr>
        <w:t>D</w:t>
      </w:r>
      <w:r w:rsidRPr="00450E7A">
        <w:rPr>
          <w:sz w:val="24"/>
          <w:szCs w:val="24"/>
        </w:rPr>
        <w:t xml:space="preserve">. 1000). Так, например: </w:t>
      </w:r>
      <w:r w:rsidRPr="00450E7A">
        <w:rPr>
          <w:i/>
          <w:sz w:val="24"/>
          <w:szCs w:val="24"/>
        </w:rPr>
        <w:t>А</w:t>
      </w:r>
      <w:r w:rsidRPr="00450E7A">
        <w:rPr>
          <w:sz w:val="24"/>
          <w:szCs w:val="24"/>
        </w:rPr>
        <w:t>.</w:t>
      </w:r>
      <w:r w:rsidRPr="00450E7A">
        <w:rPr>
          <w:i/>
          <w:sz w:val="24"/>
          <w:szCs w:val="24"/>
          <w:lang w:val="en-US"/>
        </w:rPr>
        <w:t>D</w:t>
      </w:r>
      <w:r w:rsidRPr="00450E7A">
        <w:rPr>
          <w:i/>
          <w:sz w:val="24"/>
          <w:szCs w:val="24"/>
        </w:rPr>
        <w:t>.</w:t>
      </w:r>
      <w:r w:rsidRPr="00450E7A">
        <w:rPr>
          <w:sz w:val="24"/>
          <w:szCs w:val="24"/>
        </w:rPr>
        <w:t xml:space="preserve"> 725 = 725 г. н.э., но 1752 = 1752 г.</w:t>
      </w:r>
    </w:p>
    <w:p w:rsidR="00450E7A" w:rsidRPr="00450E7A" w:rsidRDefault="00450E7A" w:rsidP="00450E7A">
      <w:pPr>
        <w:pStyle w:val="110"/>
        <w:rPr>
          <w:i/>
          <w:sz w:val="24"/>
          <w:szCs w:val="24"/>
        </w:rPr>
      </w:pPr>
      <w:r w:rsidRPr="00450E7A">
        <w:rPr>
          <w:sz w:val="24"/>
          <w:szCs w:val="24"/>
        </w:rPr>
        <w:t xml:space="preserve">4.3. Порядковые числительные </w:t>
      </w:r>
      <w:r w:rsidRPr="00450E7A">
        <w:rPr>
          <w:i/>
          <w:sz w:val="24"/>
          <w:szCs w:val="24"/>
        </w:rPr>
        <w:t>(</w:t>
      </w:r>
      <w:r w:rsidRPr="00450E7A">
        <w:rPr>
          <w:i/>
          <w:sz w:val="24"/>
          <w:szCs w:val="24"/>
          <w:lang w:val="en-US"/>
        </w:rPr>
        <w:t>Ordinal</w:t>
      </w:r>
      <w:r w:rsidRPr="00450E7A">
        <w:rPr>
          <w:i/>
          <w:sz w:val="24"/>
          <w:szCs w:val="24"/>
        </w:rPr>
        <w:t xml:space="preserve"> </w:t>
      </w:r>
      <w:r w:rsidRPr="00450E7A">
        <w:rPr>
          <w:i/>
          <w:sz w:val="24"/>
          <w:szCs w:val="24"/>
          <w:lang w:val="en-US"/>
        </w:rPr>
        <w:t>Numerals</w:t>
      </w:r>
      <w:r w:rsidRPr="00450E7A">
        <w:rPr>
          <w:i/>
          <w:sz w:val="24"/>
          <w:szCs w:val="24"/>
        </w:rPr>
        <w:t>)</w:t>
      </w:r>
    </w:p>
    <w:p w:rsidR="00450E7A" w:rsidRPr="00450E7A" w:rsidRDefault="00450E7A" w:rsidP="00450E7A">
      <w:pPr>
        <w:pStyle w:val="11"/>
        <w:tabs>
          <w:tab w:val="left" w:pos="5529"/>
        </w:tabs>
        <w:spacing w:line="240" w:lineRule="auto"/>
        <w:ind w:firstLine="720"/>
        <w:jc w:val="both"/>
        <w:rPr>
          <w:sz w:val="24"/>
          <w:szCs w:val="24"/>
        </w:rPr>
      </w:pPr>
      <w:r w:rsidRPr="00450E7A">
        <w:rPr>
          <w:sz w:val="24"/>
          <w:szCs w:val="24"/>
        </w:rPr>
        <w:t xml:space="preserve">Порядковые числительные образуются прибавлением суффикса </w:t>
      </w:r>
      <w:r w:rsidRPr="00450E7A">
        <w:rPr>
          <w:b/>
          <w:sz w:val="24"/>
          <w:szCs w:val="24"/>
        </w:rPr>
        <w:t>–</w:t>
      </w:r>
      <w:proofErr w:type="spellStart"/>
      <w:r w:rsidRPr="00450E7A">
        <w:rPr>
          <w:b/>
          <w:i/>
          <w:sz w:val="24"/>
          <w:szCs w:val="24"/>
          <w:lang w:val="en-US"/>
        </w:rPr>
        <w:t>th</w:t>
      </w:r>
      <w:proofErr w:type="spellEnd"/>
      <w:r w:rsidRPr="00450E7A">
        <w:rPr>
          <w:i/>
          <w:sz w:val="24"/>
          <w:szCs w:val="24"/>
        </w:rPr>
        <w:t xml:space="preserve"> </w:t>
      </w:r>
      <w:r w:rsidRPr="00450E7A">
        <w:rPr>
          <w:sz w:val="24"/>
          <w:szCs w:val="24"/>
        </w:rPr>
        <w:t xml:space="preserve">[θ]  к количественным числительным: </w:t>
      </w:r>
      <w:r w:rsidRPr="00450E7A">
        <w:rPr>
          <w:i/>
          <w:sz w:val="24"/>
          <w:szCs w:val="24"/>
          <w:lang w:val="en-US"/>
        </w:rPr>
        <w:t>four</w:t>
      </w:r>
      <w:r w:rsidRPr="00450E7A">
        <w:rPr>
          <w:i/>
          <w:sz w:val="24"/>
          <w:szCs w:val="24"/>
        </w:rPr>
        <w:t xml:space="preserve"> – </w:t>
      </w:r>
      <w:r w:rsidRPr="00450E7A">
        <w:rPr>
          <w:i/>
          <w:sz w:val="24"/>
          <w:szCs w:val="24"/>
          <w:lang w:val="en-US"/>
        </w:rPr>
        <w:t>the</w:t>
      </w:r>
      <w:r w:rsidRPr="00450E7A">
        <w:rPr>
          <w:i/>
          <w:sz w:val="24"/>
          <w:szCs w:val="24"/>
        </w:rPr>
        <w:t xml:space="preserve"> </w:t>
      </w:r>
      <w:r w:rsidRPr="00450E7A">
        <w:rPr>
          <w:i/>
          <w:sz w:val="24"/>
          <w:szCs w:val="24"/>
          <w:lang w:val="en-US"/>
        </w:rPr>
        <w:t>fourth</w:t>
      </w:r>
      <w:r w:rsidRPr="00450E7A">
        <w:rPr>
          <w:i/>
          <w:sz w:val="24"/>
          <w:szCs w:val="24"/>
        </w:rPr>
        <w:t xml:space="preserve">; </w:t>
      </w:r>
      <w:r w:rsidRPr="00450E7A">
        <w:rPr>
          <w:i/>
          <w:sz w:val="24"/>
          <w:szCs w:val="24"/>
          <w:lang w:val="en-US"/>
        </w:rPr>
        <w:t>seven</w:t>
      </w:r>
      <w:r w:rsidRPr="00450E7A">
        <w:rPr>
          <w:i/>
          <w:sz w:val="24"/>
          <w:szCs w:val="24"/>
        </w:rPr>
        <w:t xml:space="preserve"> – </w:t>
      </w:r>
      <w:r w:rsidRPr="00450E7A">
        <w:rPr>
          <w:i/>
          <w:sz w:val="24"/>
          <w:szCs w:val="24"/>
          <w:lang w:val="en-US"/>
        </w:rPr>
        <w:t>the</w:t>
      </w:r>
      <w:r w:rsidRPr="00450E7A">
        <w:rPr>
          <w:i/>
          <w:sz w:val="24"/>
          <w:szCs w:val="24"/>
        </w:rPr>
        <w:t xml:space="preserve"> </w:t>
      </w:r>
      <w:r w:rsidRPr="00450E7A">
        <w:rPr>
          <w:i/>
          <w:sz w:val="24"/>
          <w:szCs w:val="24"/>
          <w:lang w:val="en-US"/>
        </w:rPr>
        <w:t>seventh</w:t>
      </w:r>
      <w:r w:rsidRPr="00450E7A">
        <w:rPr>
          <w:i/>
          <w:sz w:val="24"/>
          <w:szCs w:val="24"/>
        </w:rPr>
        <w:t xml:space="preserve">; </w:t>
      </w:r>
      <w:r w:rsidRPr="00450E7A">
        <w:rPr>
          <w:i/>
          <w:sz w:val="24"/>
          <w:szCs w:val="24"/>
          <w:lang w:val="en-US"/>
        </w:rPr>
        <w:t>thirteen</w:t>
      </w:r>
      <w:r w:rsidRPr="00450E7A">
        <w:rPr>
          <w:i/>
          <w:sz w:val="24"/>
          <w:szCs w:val="24"/>
        </w:rPr>
        <w:t xml:space="preserve"> – </w:t>
      </w:r>
      <w:r w:rsidRPr="00450E7A">
        <w:rPr>
          <w:i/>
          <w:sz w:val="24"/>
          <w:szCs w:val="24"/>
          <w:lang w:val="en-US"/>
        </w:rPr>
        <w:t>the</w:t>
      </w:r>
      <w:r w:rsidRPr="00450E7A">
        <w:rPr>
          <w:i/>
          <w:sz w:val="24"/>
          <w:szCs w:val="24"/>
        </w:rPr>
        <w:t xml:space="preserve"> </w:t>
      </w:r>
      <w:r w:rsidRPr="00450E7A">
        <w:rPr>
          <w:i/>
          <w:sz w:val="24"/>
          <w:szCs w:val="24"/>
          <w:lang w:val="en-US"/>
        </w:rPr>
        <w:t>thirteenth</w:t>
      </w:r>
      <w:r w:rsidRPr="00450E7A">
        <w:rPr>
          <w:i/>
          <w:sz w:val="24"/>
          <w:szCs w:val="24"/>
        </w:rPr>
        <w:t xml:space="preserve">; </w:t>
      </w:r>
      <w:r w:rsidRPr="00450E7A">
        <w:rPr>
          <w:i/>
          <w:sz w:val="24"/>
          <w:szCs w:val="24"/>
          <w:lang w:val="en-US"/>
        </w:rPr>
        <w:t>fifteen</w:t>
      </w:r>
      <w:r w:rsidRPr="00450E7A">
        <w:rPr>
          <w:i/>
          <w:sz w:val="24"/>
          <w:szCs w:val="24"/>
        </w:rPr>
        <w:t xml:space="preserve"> – </w:t>
      </w:r>
      <w:r w:rsidRPr="00450E7A">
        <w:rPr>
          <w:i/>
          <w:sz w:val="24"/>
          <w:szCs w:val="24"/>
          <w:lang w:val="en-US"/>
        </w:rPr>
        <w:t>the</w:t>
      </w:r>
      <w:r w:rsidRPr="00450E7A">
        <w:rPr>
          <w:i/>
          <w:sz w:val="24"/>
          <w:szCs w:val="24"/>
        </w:rPr>
        <w:t xml:space="preserve"> </w:t>
      </w:r>
      <w:r w:rsidRPr="00450E7A">
        <w:rPr>
          <w:i/>
          <w:sz w:val="24"/>
          <w:szCs w:val="24"/>
          <w:lang w:val="en-US"/>
        </w:rPr>
        <w:t>fifteenth</w:t>
      </w:r>
      <w:r w:rsidRPr="00450E7A">
        <w:rPr>
          <w:i/>
          <w:sz w:val="24"/>
          <w:szCs w:val="24"/>
        </w:rPr>
        <w:t xml:space="preserve"> </w:t>
      </w:r>
      <w:r w:rsidRPr="00450E7A">
        <w:rPr>
          <w:sz w:val="24"/>
          <w:szCs w:val="24"/>
        </w:rPr>
        <w:t>и т.п.</w:t>
      </w:r>
    </w:p>
    <w:p w:rsidR="00450E7A" w:rsidRPr="00450E7A" w:rsidRDefault="00450E7A" w:rsidP="00450E7A">
      <w:pPr>
        <w:pStyle w:val="11"/>
        <w:tabs>
          <w:tab w:val="left" w:pos="5529"/>
        </w:tabs>
        <w:spacing w:line="240" w:lineRule="auto"/>
        <w:jc w:val="both"/>
        <w:rPr>
          <w:i/>
          <w:sz w:val="24"/>
          <w:szCs w:val="24"/>
        </w:rPr>
      </w:pPr>
      <w:r w:rsidRPr="00450E7A">
        <w:rPr>
          <w:sz w:val="24"/>
          <w:szCs w:val="24"/>
        </w:rPr>
        <w:t xml:space="preserve">Образование трех первых числительных составляет исключение из  этого правила: </w:t>
      </w:r>
      <w:r w:rsidRPr="00450E7A">
        <w:rPr>
          <w:i/>
          <w:sz w:val="24"/>
          <w:szCs w:val="24"/>
          <w:lang w:val="en-US"/>
        </w:rPr>
        <w:t>one</w:t>
      </w:r>
      <w:r w:rsidRPr="00450E7A">
        <w:rPr>
          <w:i/>
          <w:sz w:val="24"/>
          <w:szCs w:val="24"/>
        </w:rPr>
        <w:t xml:space="preserve"> – </w:t>
      </w:r>
      <w:r w:rsidRPr="00450E7A">
        <w:rPr>
          <w:i/>
          <w:sz w:val="24"/>
          <w:szCs w:val="24"/>
          <w:lang w:val="en-US"/>
        </w:rPr>
        <w:t>the</w:t>
      </w:r>
      <w:r w:rsidRPr="00450E7A">
        <w:rPr>
          <w:i/>
          <w:sz w:val="24"/>
          <w:szCs w:val="24"/>
        </w:rPr>
        <w:t xml:space="preserve"> </w:t>
      </w:r>
      <w:r w:rsidRPr="00450E7A">
        <w:rPr>
          <w:i/>
          <w:sz w:val="24"/>
          <w:szCs w:val="24"/>
          <w:lang w:val="en-US"/>
        </w:rPr>
        <w:t>first</w:t>
      </w:r>
      <w:r w:rsidRPr="00450E7A">
        <w:rPr>
          <w:i/>
          <w:sz w:val="24"/>
          <w:szCs w:val="24"/>
        </w:rPr>
        <w:t xml:space="preserve">; </w:t>
      </w:r>
      <w:r w:rsidRPr="00450E7A">
        <w:rPr>
          <w:i/>
          <w:sz w:val="24"/>
          <w:szCs w:val="24"/>
          <w:lang w:val="en-US"/>
        </w:rPr>
        <w:t>two</w:t>
      </w:r>
      <w:r w:rsidRPr="00450E7A">
        <w:rPr>
          <w:i/>
          <w:sz w:val="24"/>
          <w:szCs w:val="24"/>
        </w:rPr>
        <w:t xml:space="preserve"> – </w:t>
      </w:r>
      <w:r w:rsidRPr="00450E7A">
        <w:rPr>
          <w:i/>
          <w:sz w:val="24"/>
          <w:szCs w:val="24"/>
          <w:lang w:val="en-US"/>
        </w:rPr>
        <w:t>the</w:t>
      </w:r>
      <w:r w:rsidRPr="00450E7A">
        <w:rPr>
          <w:i/>
          <w:sz w:val="24"/>
          <w:szCs w:val="24"/>
        </w:rPr>
        <w:t xml:space="preserve"> </w:t>
      </w:r>
      <w:r w:rsidRPr="00450E7A">
        <w:rPr>
          <w:i/>
          <w:sz w:val="24"/>
          <w:szCs w:val="24"/>
          <w:lang w:val="en-US"/>
        </w:rPr>
        <w:t>second</w:t>
      </w:r>
      <w:r w:rsidRPr="00450E7A">
        <w:rPr>
          <w:i/>
          <w:sz w:val="24"/>
          <w:szCs w:val="24"/>
        </w:rPr>
        <w:t xml:space="preserve">; </w:t>
      </w:r>
      <w:r w:rsidRPr="00450E7A">
        <w:rPr>
          <w:i/>
          <w:sz w:val="24"/>
          <w:szCs w:val="24"/>
          <w:lang w:val="en-US"/>
        </w:rPr>
        <w:t>three</w:t>
      </w:r>
      <w:r w:rsidRPr="00450E7A">
        <w:rPr>
          <w:i/>
          <w:sz w:val="24"/>
          <w:szCs w:val="24"/>
        </w:rPr>
        <w:t xml:space="preserve"> – </w:t>
      </w:r>
      <w:r w:rsidRPr="00450E7A">
        <w:rPr>
          <w:i/>
          <w:sz w:val="24"/>
          <w:szCs w:val="24"/>
          <w:lang w:val="en-US"/>
        </w:rPr>
        <w:t>the</w:t>
      </w:r>
      <w:r w:rsidRPr="00450E7A">
        <w:rPr>
          <w:i/>
          <w:sz w:val="24"/>
          <w:szCs w:val="24"/>
        </w:rPr>
        <w:t xml:space="preserve"> </w:t>
      </w:r>
      <w:r w:rsidRPr="00450E7A">
        <w:rPr>
          <w:i/>
          <w:sz w:val="24"/>
          <w:szCs w:val="24"/>
          <w:lang w:val="en-US"/>
        </w:rPr>
        <w:t>third</w:t>
      </w:r>
      <w:r w:rsidRPr="00450E7A">
        <w:rPr>
          <w:i/>
          <w:sz w:val="24"/>
          <w:szCs w:val="24"/>
        </w:rPr>
        <w:t>.</w:t>
      </w:r>
    </w:p>
    <w:p w:rsidR="00450E7A" w:rsidRPr="00450E7A" w:rsidRDefault="00450E7A" w:rsidP="00450E7A">
      <w:pPr>
        <w:pStyle w:val="11"/>
        <w:tabs>
          <w:tab w:val="left" w:pos="5529"/>
        </w:tabs>
        <w:spacing w:line="240" w:lineRule="auto"/>
        <w:jc w:val="both"/>
        <w:rPr>
          <w:i/>
          <w:sz w:val="24"/>
          <w:szCs w:val="24"/>
        </w:rPr>
      </w:pPr>
      <w:r w:rsidRPr="00450E7A">
        <w:rPr>
          <w:sz w:val="24"/>
          <w:szCs w:val="24"/>
        </w:rPr>
        <w:t xml:space="preserve">При образовании порядковых числительных 5-й, 8-й, 9-й, 12-й от соответствующих количественных числительных их основы видоизменяются: </w:t>
      </w:r>
      <w:r w:rsidRPr="00450E7A">
        <w:rPr>
          <w:i/>
          <w:sz w:val="24"/>
          <w:szCs w:val="24"/>
          <w:lang w:val="en-US"/>
        </w:rPr>
        <w:t>five</w:t>
      </w:r>
      <w:r w:rsidRPr="00450E7A">
        <w:rPr>
          <w:i/>
          <w:sz w:val="24"/>
          <w:szCs w:val="24"/>
        </w:rPr>
        <w:t xml:space="preserve"> – </w:t>
      </w:r>
      <w:r w:rsidRPr="00450E7A">
        <w:rPr>
          <w:i/>
          <w:sz w:val="24"/>
          <w:szCs w:val="24"/>
          <w:lang w:val="en-US"/>
        </w:rPr>
        <w:t>the</w:t>
      </w:r>
      <w:r w:rsidRPr="00450E7A">
        <w:rPr>
          <w:i/>
          <w:sz w:val="24"/>
          <w:szCs w:val="24"/>
        </w:rPr>
        <w:t xml:space="preserve"> </w:t>
      </w:r>
      <w:r w:rsidRPr="00450E7A">
        <w:rPr>
          <w:i/>
          <w:sz w:val="24"/>
          <w:szCs w:val="24"/>
          <w:lang w:val="en-US"/>
        </w:rPr>
        <w:t>fifth</w:t>
      </w:r>
      <w:r w:rsidRPr="00450E7A">
        <w:rPr>
          <w:i/>
          <w:sz w:val="24"/>
          <w:szCs w:val="24"/>
        </w:rPr>
        <w:t xml:space="preserve">; </w:t>
      </w:r>
      <w:r w:rsidRPr="00450E7A">
        <w:rPr>
          <w:i/>
          <w:sz w:val="24"/>
          <w:szCs w:val="24"/>
          <w:lang w:val="en-US"/>
        </w:rPr>
        <w:t>eight</w:t>
      </w:r>
      <w:r w:rsidRPr="00450E7A">
        <w:rPr>
          <w:i/>
          <w:sz w:val="24"/>
          <w:szCs w:val="24"/>
        </w:rPr>
        <w:t xml:space="preserve">- </w:t>
      </w:r>
      <w:r w:rsidRPr="00450E7A">
        <w:rPr>
          <w:i/>
          <w:sz w:val="24"/>
          <w:szCs w:val="24"/>
          <w:lang w:val="en-US"/>
        </w:rPr>
        <w:t>the</w:t>
      </w:r>
      <w:r w:rsidRPr="00450E7A">
        <w:rPr>
          <w:i/>
          <w:sz w:val="24"/>
          <w:szCs w:val="24"/>
        </w:rPr>
        <w:t xml:space="preserve"> </w:t>
      </w:r>
      <w:r w:rsidRPr="00450E7A">
        <w:rPr>
          <w:i/>
          <w:sz w:val="24"/>
          <w:szCs w:val="24"/>
          <w:lang w:val="en-US"/>
        </w:rPr>
        <w:t>eighth</w:t>
      </w:r>
      <w:r w:rsidRPr="00450E7A">
        <w:rPr>
          <w:i/>
          <w:sz w:val="24"/>
          <w:szCs w:val="24"/>
        </w:rPr>
        <w:t xml:space="preserve">; </w:t>
      </w:r>
      <w:r w:rsidRPr="00450E7A">
        <w:rPr>
          <w:i/>
          <w:sz w:val="24"/>
          <w:szCs w:val="24"/>
          <w:lang w:val="en-US"/>
        </w:rPr>
        <w:t>nine</w:t>
      </w:r>
      <w:r w:rsidRPr="00450E7A">
        <w:rPr>
          <w:i/>
          <w:sz w:val="24"/>
          <w:szCs w:val="24"/>
        </w:rPr>
        <w:t xml:space="preserve"> – </w:t>
      </w:r>
      <w:r w:rsidRPr="00450E7A">
        <w:rPr>
          <w:i/>
          <w:sz w:val="24"/>
          <w:szCs w:val="24"/>
          <w:lang w:val="en-US"/>
        </w:rPr>
        <w:t>the</w:t>
      </w:r>
      <w:r w:rsidRPr="00450E7A">
        <w:rPr>
          <w:i/>
          <w:sz w:val="24"/>
          <w:szCs w:val="24"/>
        </w:rPr>
        <w:t xml:space="preserve"> </w:t>
      </w:r>
      <w:r w:rsidRPr="00450E7A">
        <w:rPr>
          <w:i/>
          <w:sz w:val="24"/>
          <w:szCs w:val="24"/>
          <w:lang w:val="en-US"/>
        </w:rPr>
        <w:t>ninth</w:t>
      </w:r>
      <w:r w:rsidRPr="00450E7A">
        <w:rPr>
          <w:i/>
          <w:sz w:val="24"/>
          <w:szCs w:val="24"/>
        </w:rPr>
        <w:t xml:space="preserve">; </w:t>
      </w:r>
      <w:r w:rsidRPr="00450E7A">
        <w:rPr>
          <w:i/>
          <w:sz w:val="24"/>
          <w:szCs w:val="24"/>
          <w:lang w:val="en-US"/>
        </w:rPr>
        <w:t>twelve</w:t>
      </w:r>
      <w:r w:rsidRPr="00450E7A">
        <w:rPr>
          <w:i/>
          <w:sz w:val="24"/>
          <w:szCs w:val="24"/>
        </w:rPr>
        <w:t xml:space="preserve"> – </w:t>
      </w:r>
      <w:r w:rsidRPr="00450E7A">
        <w:rPr>
          <w:i/>
          <w:sz w:val="24"/>
          <w:szCs w:val="24"/>
          <w:lang w:val="en-US"/>
        </w:rPr>
        <w:t>the</w:t>
      </w:r>
      <w:r w:rsidRPr="00450E7A">
        <w:rPr>
          <w:i/>
          <w:sz w:val="24"/>
          <w:szCs w:val="24"/>
        </w:rPr>
        <w:t xml:space="preserve"> </w:t>
      </w:r>
      <w:r w:rsidRPr="00450E7A">
        <w:rPr>
          <w:i/>
          <w:sz w:val="24"/>
          <w:szCs w:val="24"/>
          <w:lang w:val="en-US"/>
        </w:rPr>
        <w:t>twelfth</w:t>
      </w:r>
      <w:r w:rsidRPr="00450E7A">
        <w:rPr>
          <w:i/>
          <w:sz w:val="24"/>
          <w:szCs w:val="24"/>
        </w:rPr>
        <w:t>.</w:t>
      </w:r>
    </w:p>
    <w:p w:rsidR="00450E7A" w:rsidRPr="00450E7A" w:rsidRDefault="00450E7A" w:rsidP="00450E7A">
      <w:pPr>
        <w:pStyle w:val="11"/>
        <w:tabs>
          <w:tab w:val="left" w:pos="5529"/>
        </w:tabs>
        <w:spacing w:line="240" w:lineRule="auto"/>
        <w:jc w:val="both"/>
        <w:rPr>
          <w:i/>
          <w:sz w:val="24"/>
          <w:szCs w:val="24"/>
        </w:rPr>
      </w:pPr>
      <w:r w:rsidRPr="00450E7A">
        <w:rPr>
          <w:sz w:val="24"/>
          <w:szCs w:val="24"/>
        </w:rPr>
        <w:t xml:space="preserve">При образовании порядковых числительных,  обозначающих десятки, начиная с 20, конечная буква </w:t>
      </w:r>
      <w:r w:rsidRPr="00450E7A">
        <w:rPr>
          <w:b/>
          <w:sz w:val="24"/>
          <w:szCs w:val="24"/>
        </w:rPr>
        <w:t>-</w:t>
      </w:r>
      <w:r w:rsidRPr="00450E7A">
        <w:rPr>
          <w:b/>
          <w:i/>
          <w:sz w:val="24"/>
          <w:szCs w:val="24"/>
        </w:rPr>
        <w:t>у</w:t>
      </w:r>
      <w:r w:rsidRPr="00450E7A">
        <w:rPr>
          <w:sz w:val="24"/>
          <w:szCs w:val="24"/>
        </w:rPr>
        <w:t xml:space="preserve"> меняется на</w:t>
      </w:r>
      <w:r w:rsidRPr="00450E7A">
        <w:rPr>
          <w:b/>
          <w:sz w:val="24"/>
          <w:szCs w:val="24"/>
        </w:rPr>
        <w:t xml:space="preserve"> </w:t>
      </w:r>
      <w:r w:rsidRPr="00450E7A">
        <w:rPr>
          <w:sz w:val="24"/>
          <w:szCs w:val="24"/>
        </w:rPr>
        <w:t xml:space="preserve"> -</w:t>
      </w:r>
      <w:r w:rsidRPr="00450E7A">
        <w:rPr>
          <w:b/>
          <w:i/>
          <w:sz w:val="24"/>
          <w:szCs w:val="24"/>
          <w:lang w:val="en-US"/>
        </w:rPr>
        <w:t>i</w:t>
      </w:r>
      <w:r w:rsidRPr="00450E7A">
        <w:rPr>
          <w:b/>
          <w:sz w:val="24"/>
          <w:szCs w:val="24"/>
        </w:rPr>
        <w:t xml:space="preserve"> </w:t>
      </w:r>
      <w:r w:rsidRPr="00450E7A">
        <w:rPr>
          <w:sz w:val="24"/>
          <w:szCs w:val="24"/>
        </w:rPr>
        <w:t xml:space="preserve">и добавляется </w:t>
      </w:r>
      <w:r w:rsidRPr="00450E7A">
        <w:rPr>
          <w:b/>
          <w:sz w:val="24"/>
          <w:szCs w:val="24"/>
        </w:rPr>
        <w:t>–</w:t>
      </w:r>
      <w:r w:rsidRPr="00450E7A">
        <w:rPr>
          <w:b/>
          <w:i/>
          <w:sz w:val="24"/>
          <w:szCs w:val="24"/>
        </w:rPr>
        <w:t>е</w:t>
      </w:r>
      <w:r w:rsidRPr="00450E7A">
        <w:rPr>
          <w:b/>
          <w:sz w:val="24"/>
          <w:szCs w:val="24"/>
        </w:rPr>
        <w:t xml:space="preserve"> - </w:t>
      </w:r>
      <w:r w:rsidRPr="00450E7A">
        <w:rPr>
          <w:sz w:val="24"/>
          <w:szCs w:val="24"/>
        </w:rPr>
        <w:t xml:space="preserve">перед суффиксом </w:t>
      </w:r>
      <w:r w:rsidRPr="00450E7A">
        <w:rPr>
          <w:b/>
          <w:sz w:val="24"/>
          <w:szCs w:val="24"/>
        </w:rPr>
        <w:t>–</w:t>
      </w:r>
      <w:proofErr w:type="spellStart"/>
      <w:r w:rsidRPr="00450E7A">
        <w:rPr>
          <w:b/>
          <w:i/>
          <w:sz w:val="24"/>
          <w:szCs w:val="24"/>
          <w:lang w:val="en-US"/>
        </w:rPr>
        <w:t>th</w:t>
      </w:r>
      <w:proofErr w:type="spellEnd"/>
      <w:r w:rsidRPr="00450E7A">
        <w:rPr>
          <w:i/>
          <w:sz w:val="24"/>
          <w:szCs w:val="24"/>
        </w:rPr>
        <w:t xml:space="preserve"> </w:t>
      </w:r>
      <w:r w:rsidRPr="00450E7A">
        <w:rPr>
          <w:sz w:val="24"/>
          <w:szCs w:val="24"/>
        </w:rPr>
        <w:t xml:space="preserve"> для обозначения дополнительного звука [</w:t>
      </w:r>
      <w:r w:rsidRPr="00450E7A">
        <w:rPr>
          <w:sz w:val="24"/>
          <w:szCs w:val="24"/>
          <w:lang w:val="en-US"/>
        </w:rPr>
        <w:t>i</w:t>
      </w:r>
      <w:r w:rsidRPr="00450E7A">
        <w:rPr>
          <w:sz w:val="24"/>
          <w:szCs w:val="24"/>
        </w:rPr>
        <w:t xml:space="preserve">]: </w:t>
      </w:r>
      <w:r w:rsidRPr="00450E7A">
        <w:rPr>
          <w:i/>
          <w:sz w:val="24"/>
          <w:szCs w:val="24"/>
          <w:lang w:val="en-US"/>
        </w:rPr>
        <w:t>twenty</w:t>
      </w:r>
      <w:r w:rsidRPr="00450E7A">
        <w:rPr>
          <w:i/>
          <w:sz w:val="24"/>
          <w:szCs w:val="24"/>
        </w:rPr>
        <w:t xml:space="preserve"> – </w:t>
      </w:r>
      <w:r w:rsidRPr="00450E7A">
        <w:rPr>
          <w:i/>
          <w:sz w:val="24"/>
          <w:szCs w:val="24"/>
          <w:lang w:val="en-US"/>
        </w:rPr>
        <w:t>the</w:t>
      </w:r>
      <w:r w:rsidRPr="00450E7A">
        <w:rPr>
          <w:i/>
          <w:sz w:val="24"/>
          <w:szCs w:val="24"/>
        </w:rPr>
        <w:t xml:space="preserve"> </w:t>
      </w:r>
      <w:r w:rsidRPr="00450E7A">
        <w:rPr>
          <w:i/>
          <w:sz w:val="24"/>
          <w:szCs w:val="24"/>
          <w:lang w:val="en-US"/>
        </w:rPr>
        <w:t>twentieth</w:t>
      </w:r>
      <w:r w:rsidRPr="00450E7A">
        <w:rPr>
          <w:i/>
          <w:sz w:val="24"/>
          <w:szCs w:val="24"/>
        </w:rPr>
        <w:t xml:space="preserve"> </w:t>
      </w:r>
      <w:r w:rsidRPr="00450E7A">
        <w:rPr>
          <w:sz w:val="24"/>
          <w:szCs w:val="24"/>
        </w:rPr>
        <w:t>[`</w:t>
      </w:r>
      <w:proofErr w:type="spellStart"/>
      <w:r w:rsidRPr="00450E7A">
        <w:rPr>
          <w:sz w:val="24"/>
          <w:szCs w:val="24"/>
          <w:lang w:val="en-US"/>
        </w:rPr>
        <w:t>twentii</w:t>
      </w:r>
      <w:proofErr w:type="spellEnd"/>
      <w:r w:rsidRPr="00450E7A">
        <w:rPr>
          <w:sz w:val="24"/>
          <w:szCs w:val="24"/>
        </w:rPr>
        <w:t xml:space="preserve">θ]; </w:t>
      </w:r>
      <w:r w:rsidRPr="00450E7A">
        <w:rPr>
          <w:i/>
          <w:sz w:val="24"/>
          <w:szCs w:val="24"/>
          <w:lang w:val="en-US"/>
        </w:rPr>
        <w:t>sixty</w:t>
      </w:r>
      <w:r w:rsidRPr="00450E7A">
        <w:rPr>
          <w:i/>
          <w:sz w:val="24"/>
          <w:szCs w:val="24"/>
        </w:rPr>
        <w:t xml:space="preserve"> – </w:t>
      </w:r>
      <w:r w:rsidRPr="00450E7A">
        <w:rPr>
          <w:i/>
          <w:sz w:val="24"/>
          <w:szCs w:val="24"/>
          <w:lang w:val="en-US"/>
        </w:rPr>
        <w:t>the</w:t>
      </w:r>
      <w:r w:rsidRPr="00450E7A">
        <w:rPr>
          <w:i/>
          <w:sz w:val="24"/>
          <w:szCs w:val="24"/>
        </w:rPr>
        <w:t xml:space="preserve"> </w:t>
      </w:r>
      <w:r w:rsidRPr="00450E7A">
        <w:rPr>
          <w:i/>
          <w:sz w:val="24"/>
          <w:szCs w:val="24"/>
          <w:lang w:val="en-US"/>
        </w:rPr>
        <w:t>sixtieth</w:t>
      </w:r>
      <w:r w:rsidRPr="00450E7A">
        <w:rPr>
          <w:i/>
          <w:sz w:val="24"/>
          <w:szCs w:val="24"/>
        </w:rPr>
        <w:t xml:space="preserve"> </w:t>
      </w:r>
      <w:r w:rsidRPr="00450E7A">
        <w:rPr>
          <w:sz w:val="24"/>
          <w:szCs w:val="24"/>
        </w:rPr>
        <w:t>[`</w:t>
      </w:r>
      <w:proofErr w:type="spellStart"/>
      <w:r w:rsidRPr="00450E7A">
        <w:rPr>
          <w:sz w:val="24"/>
          <w:szCs w:val="24"/>
          <w:lang w:val="en-US"/>
        </w:rPr>
        <w:t>sikstii</w:t>
      </w:r>
      <w:proofErr w:type="spellEnd"/>
      <w:r w:rsidRPr="00450E7A">
        <w:rPr>
          <w:sz w:val="24"/>
          <w:szCs w:val="24"/>
        </w:rPr>
        <w:t>θ]</w:t>
      </w:r>
      <w:r w:rsidRPr="00450E7A">
        <w:rPr>
          <w:i/>
          <w:sz w:val="24"/>
          <w:szCs w:val="24"/>
        </w:rPr>
        <w:t>.</w:t>
      </w:r>
    </w:p>
    <w:p w:rsidR="00450E7A" w:rsidRPr="00450E7A" w:rsidRDefault="00450E7A" w:rsidP="00450E7A">
      <w:pPr>
        <w:pStyle w:val="11"/>
        <w:tabs>
          <w:tab w:val="left" w:pos="5529"/>
        </w:tabs>
        <w:spacing w:line="240" w:lineRule="auto"/>
        <w:jc w:val="both"/>
        <w:rPr>
          <w:sz w:val="24"/>
          <w:szCs w:val="24"/>
        </w:rPr>
      </w:pPr>
      <w:r w:rsidRPr="00450E7A">
        <w:rPr>
          <w:sz w:val="24"/>
          <w:szCs w:val="24"/>
        </w:rPr>
        <w:t>При образовании сложных и составных порядковых числительных, состоящих из двух и более чисел, только последнее слово приобретает форму порядкового числительного, а предшествующие числа выражаются количественными числительными, так же как и в русском языке:</w:t>
      </w:r>
    </w:p>
    <w:p w:rsidR="00450E7A" w:rsidRPr="00450E7A" w:rsidRDefault="00450E7A" w:rsidP="00450E7A">
      <w:pPr>
        <w:pStyle w:val="11"/>
        <w:tabs>
          <w:tab w:val="left" w:pos="5529"/>
        </w:tabs>
        <w:spacing w:line="240" w:lineRule="auto"/>
        <w:rPr>
          <w:sz w:val="24"/>
          <w:szCs w:val="24"/>
          <w:lang w:val="en-US"/>
        </w:rPr>
      </w:pPr>
      <w:r w:rsidRPr="00450E7A">
        <w:rPr>
          <w:i/>
          <w:sz w:val="24"/>
          <w:szCs w:val="24"/>
          <w:lang w:val="en-US"/>
        </w:rPr>
        <w:t xml:space="preserve">the twenty-third                              -  </w:t>
      </w:r>
      <w:r w:rsidRPr="00450E7A">
        <w:rPr>
          <w:sz w:val="24"/>
          <w:szCs w:val="24"/>
        </w:rPr>
        <w:t>двадцать</w:t>
      </w:r>
      <w:r w:rsidRPr="00450E7A">
        <w:rPr>
          <w:sz w:val="24"/>
          <w:szCs w:val="24"/>
          <w:lang w:val="en-US"/>
        </w:rPr>
        <w:t xml:space="preserve"> </w:t>
      </w:r>
      <w:r w:rsidRPr="00450E7A">
        <w:rPr>
          <w:sz w:val="24"/>
          <w:szCs w:val="24"/>
        </w:rPr>
        <w:t>третий</w:t>
      </w:r>
    </w:p>
    <w:p w:rsidR="00450E7A" w:rsidRPr="00450E7A" w:rsidRDefault="00450E7A" w:rsidP="00450E7A">
      <w:pPr>
        <w:pStyle w:val="11"/>
        <w:tabs>
          <w:tab w:val="left" w:pos="5529"/>
        </w:tabs>
        <w:spacing w:line="240" w:lineRule="auto"/>
        <w:rPr>
          <w:sz w:val="24"/>
          <w:szCs w:val="24"/>
          <w:lang w:val="en-US"/>
        </w:rPr>
      </w:pPr>
      <w:r w:rsidRPr="00450E7A">
        <w:rPr>
          <w:i/>
          <w:sz w:val="24"/>
          <w:szCs w:val="24"/>
          <w:lang w:val="en-US"/>
        </w:rPr>
        <w:t xml:space="preserve">one hundred and eighty-seventh    -  </w:t>
      </w:r>
      <w:r w:rsidRPr="00450E7A">
        <w:rPr>
          <w:sz w:val="24"/>
          <w:szCs w:val="24"/>
        </w:rPr>
        <w:t>сто</w:t>
      </w:r>
      <w:r w:rsidRPr="00450E7A">
        <w:rPr>
          <w:sz w:val="24"/>
          <w:szCs w:val="24"/>
          <w:lang w:val="en-US"/>
        </w:rPr>
        <w:t xml:space="preserve"> </w:t>
      </w:r>
      <w:r w:rsidRPr="00450E7A">
        <w:rPr>
          <w:sz w:val="24"/>
          <w:szCs w:val="24"/>
        </w:rPr>
        <w:t>восемьдесят</w:t>
      </w:r>
      <w:r w:rsidRPr="00450E7A">
        <w:rPr>
          <w:sz w:val="24"/>
          <w:szCs w:val="24"/>
          <w:lang w:val="en-US"/>
        </w:rPr>
        <w:t xml:space="preserve"> </w:t>
      </w:r>
      <w:r w:rsidRPr="00450E7A">
        <w:rPr>
          <w:sz w:val="24"/>
          <w:szCs w:val="24"/>
        </w:rPr>
        <w:t>седьмой</w:t>
      </w:r>
      <w:r w:rsidRPr="00450E7A">
        <w:rPr>
          <w:sz w:val="24"/>
          <w:szCs w:val="24"/>
          <w:lang w:val="en-US"/>
        </w:rPr>
        <w:t xml:space="preserve">                             </w:t>
      </w:r>
    </w:p>
    <w:p w:rsidR="00450E7A" w:rsidRPr="00450E7A" w:rsidRDefault="00450E7A" w:rsidP="00450E7A">
      <w:pPr>
        <w:pStyle w:val="11"/>
        <w:tabs>
          <w:tab w:val="left" w:pos="5529"/>
        </w:tabs>
        <w:spacing w:before="0" w:line="240" w:lineRule="auto"/>
        <w:jc w:val="both"/>
        <w:rPr>
          <w:i/>
          <w:sz w:val="24"/>
          <w:szCs w:val="24"/>
        </w:rPr>
      </w:pPr>
      <w:r w:rsidRPr="00450E7A">
        <w:rPr>
          <w:sz w:val="24"/>
          <w:szCs w:val="24"/>
        </w:rPr>
        <w:t xml:space="preserve">Также образуются и простые дроби: 1/8 </w:t>
      </w:r>
      <w:r w:rsidRPr="00450E7A">
        <w:rPr>
          <w:i/>
          <w:sz w:val="24"/>
          <w:szCs w:val="24"/>
        </w:rPr>
        <w:t xml:space="preserve">– </w:t>
      </w:r>
      <w:r w:rsidRPr="00450E7A">
        <w:rPr>
          <w:i/>
          <w:sz w:val="24"/>
          <w:szCs w:val="24"/>
          <w:lang w:val="en-US"/>
        </w:rPr>
        <w:t>an</w:t>
      </w:r>
      <w:r w:rsidRPr="00450E7A">
        <w:rPr>
          <w:i/>
          <w:sz w:val="24"/>
          <w:szCs w:val="24"/>
        </w:rPr>
        <w:t xml:space="preserve"> </w:t>
      </w:r>
      <w:r w:rsidRPr="00450E7A">
        <w:rPr>
          <w:i/>
          <w:sz w:val="24"/>
          <w:szCs w:val="24"/>
          <w:lang w:val="en-US"/>
        </w:rPr>
        <w:t>eighth</w:t>
      </w:r>
      <w:r w:rsidRPr="00450E7A">
        <w:rPr>
          <w:i/>
          <w:sz w:val="24"/>
          <w:szCs w:val="24"/>
        </w:rPr>
        <w:t xml:space="preserve"> (</w:t>
      </w:r>
      <w:r w:rsidRPr="00450E7A">
        <w:rPr>
          <w:i/>
          <w:sz w:val="24"/>
          <w:szCs w:val="24"/>
          <w:lang w:val="en-US"/>
        </w:rPr>
        <w:t>one</w:t>
      </w:r>
      <w:r w:rsidRPr="00450E7A">
        <w:rPr>
          <w:i/>
          <w:sz w:val="24"/>
          <w:szCs w:val="24"/>
        </w:rPr>
        <w:t xml:space="preserve"> </w:t>
      </w:r>
      <w:r w:rsidRPr="00450E7A">
        <w:rPr>
          <w:i/>
          <w:sz w:val="24"/>
          <w:szCs w:val="24"/>
          <w:lang w:val="en-US"/>
        </w:rPr>
        <w:t>eighth</w:t>
      </w:r>
      <w:r w:rsidRPr="00450E7A">
        <w:rPr>
          <w:i/>
          <w:sz w:val="24"/>
          <w:szCs w:val="24"/>
        </w:rPr>
        <w:t>).</w:t>
      </w:r>
    </w:p>
    <w:p w:rsidR="00450E7A" w:rsidRPr="00450E7A" w:rsidRDefault="00450E7A" w:rsidP="00450E7A">
      <w:pPr>
        <w:pStyle w:val="11"/>
        <w:tabs>
          <w:tab w:val="left" w:pos="5529"/>
        </w:tabs>
        <w:spacing w:before="0" w:line="240" w:lineRule="auto"/>
        <w:jc w:val="both"/>
        <w:rPr>
          <w:sz w:val="24"/>
          <w:szCs w:val="24"/>
        </w:rPr>
      </w:pPr>
      <w:r w:rsidRPr="00450E7A">
        <w:rPr>
          <w:sz w:val="24"/>
          <w:szCs w:val="24"/>
        </w:rPr>
        <w:t xml:space="preserve">Если в числителе стоит число больше единицы, то к слову, обозначающему знаменатель, прибавляется окончание </w:t>
      </w:r>
      <w:r w:rsidRPr="00450E7A">
        <w:rPr>
          <w:b/>
          <w:sz w:val="24"/>
          <w:szCs w:val="24"/>
        </w:rPr>
        <w:t>-</w:t>
      </w:r>
      <w:r w:rsidRPr="00450E7A">
        <w:rPr>
          <w:b/>
          <w:i/>
          <w:sz w:val="24"/>
          <w:szCs w:val="24"/>
          <w:lang w:val="en-US"/>
        </w:rPr>
        <w:t>s</w:t>
      </w:r>
      <w:r w:rsidRPr="00450E7A">
        <w:rPr>
          <w:sz w:val="24"/>
          <w:szCs w:val="24"/>
        </w:rPr>
        <w:t xml:space="preserve">: 3/7 – </w:t>
      </w:r>
      <w:r w:rsidRPr="00450E7A">
        <w:rPr>
          <w:i/>
          <w:sz w:val="24"/>
          <w:szCs w:val="24"/>
          <w:lang w:val="en-US"/>
        </w:rPr>
        <w:t>three</w:t>
      </w:r>
      <w:r w:rsidRPr="00450E7A">
        <w:rPr>
          <w:i/>
          <w:sz w:val="24"/>
          <w:szCs w:val="24"/>
        </w:rPr>
        <w:t xml:space="preserve"> </w:t>
      </w:r>
      <w:r w:rsidRPr="00450E7A">
        <w:rPr>
          <w:i/>
          <w:sz w:val="24"/>
          <w:szCs w:val="24"/>
          <w:u w:val="single"/>
          <w:lang w:val="en-US"/>
        </w:rPr>
        <w:t>sevenths</w:t>
      </w:r>
      <w:r w:rsidRPr="00450E7A">
        <w:rPr>
          <w:i/>
          <w:sz w:val="24"/>
          <w:szCs w:val="24"/>
        </w:rPr>
        <w:t xml:space="preserve">; </w:t>
      </w:r>
      <w:r w:rsidRPr="00450E7A">
        <w:rPr>
          <w:sz w:val="24"/>
          <w:szCs w:val="24"/>
        </w:rPr>
        <w:t>1</w:t>
      </w:r>
      <w:r w:rsidRPr="00450E7A">
        <w:rPr>
          <w:sz w:val="24"/>
          <w:szCs w:val="24"/>
          <w:vertAlign w:val="superscript"/>
        </w:rPr>
        <w:t>5</w:t>
      </w:r>
      <w:r w:rsidRPr="00450E7A">
        <w:rPr>
          <w:sz w:val="24"/>
          <w:szCs w:val="24"/>
        </w:rPr>
        <w:t>/</w:t>
      </w:r>
      <w:r w:rsidRPr="00450E7A">
        <w:rPr>
          <w:sz w:val="24"/>
          <w:szCs w:val="24"/>
          <w:vertAlign w:val="subscript"/>
        </w:rPr>
        <w:t xml:space="preserve"> 9</w:t>
      </w:r>
      <w:r w:rsidRPr="00450E7A">
        <w:rPr>
          <w:sz w:val="24"/>
          <w:szCs w:val="24"/>
        </w:rPr>
        <w:t xml:space="preserve"> – </w:t>
      </w:r>
      <w:r w:rsidRPr="00450E7A">
        <w:rPr>
          <w:i/>
          <w:sz w:val="24"/>
          <w:szCs w:val="24"/>
          <w:lang w:val="en-US"/>
        </w:rPr>
        <w:t>one</w:t>
      </w:r>
      <w:r w:rsidRPr="00450E7A">
        <w:rPr>
          <w:i/>
          <w:sz w:val="24"/>
          <w:szCs w:val="24"/>
        </w:rPr>
        <w:t xml:space="preserve"> </w:t>
      </w:r>
      <w:r w:rsidRPr="00450E7A">
        <w:rPr>
          <w:i/>
          <w:sz w:val="24"/>
          <w:szCs w:val="24"/>
          <w:lang w:val="en-US"/>
        </w:rPr>
        <w:t>and</w:t>
      </w:r>
      <w:r w:rsidRPr="00450E7A">
        <w:rPr>
          <w:i/>
          <w:sz w:val="24"/>
          <w:szCs w:val="24"/>
        </w:rPr>
        <w:t xml:space="preserve"> </w:t>
      </w:r>
      <w:r w:rsidRPr="00450E7A">
        <w:rPr>
          <w:i/>
          <w:sz w:val="24"/>
          <w:szCs w:val="24"/>
          <w:lang w:val="en-US"/>
        </w:rPr>
        <w:t>five</w:t>
      </w:r>
      <w:r w:rsidRPr="00450E7A">
        <w:rPr>
          <w:i/>
          <w:sz w:val="24"/>
          <w:szCs w:val="24"/>
        </w:rPr>
        <w:t xml:space="preserve"> </w:t>
      </w:r>
      <w:r w:rsidRPr="00450E7A">
        <w:rPr>
          <w:i/>
          <w:sz w:val="24"/>
          <w:szCs w:val="24"/>
          <w:u w:val="single"/>
          <w:lang w:val="en-US"/>
        </w:rPr>
        <w:t>ninths</w:t>
      </w:r>
      <w:r w:rsidRPr="00450E7A">
        <w:rPr>
          <w:i/>
          <w:sz w:val="24"/>
          <w:szCs w:val="24"/>
        </w:rPr>
        <w:t>.</w:t>
      </w:r>
    </w:p>
    <w:p w:rsidR="00450E7A" w:rsidRPr="00450E7A" w:rsidRDefault="00450E7A" w:rsidP="00450E7A">
      <w:pPr>
        <w:pStyle w:val="11"/>
        <w:tabs>
          <w:tab w:val="left" w:pos="5529"/>
        </w:tabs>
        <w:spacing w:before="0" w:line="240" w:lineRule="auto"/>
        <w:jc w:val="both"/>
        <w:rPr>
          <w:b/>
          <w:i/>
          <w:sz w:val="24"/>
          <w:szCs w:val="24"/>
          <w:vertAlign w:val="subscript"/>
          <w:lang w:val="en-US"/>
        </w:rPr>
      </w:pPr>
      <w:r w:rsidRPr="00450E7A">
        <w:rPr>
          <w:sz w:val="24"/>
          <w:szCs w:val="24"/>
        </w:rPr>
        <w:t>При</w:t>
      </w:r>
      <w:r w:rsidRPr="00450E7A">
        <w:rPr>
          <w:sz w:val="24"/>
          <w:szCs w:val="24"/>
          <w:lang w:val="en-US"/>
        </w:rPr>
        <w:t xml:space="preserve"> </w:t>
      </w:r>
      <w:r w:rsidRPr="00450E7A">
        <w:rPr>
          <w:sz w:val="24"/>
          <w:szCs w:val="24"/>
        </w:rPr>
        <w:t>выражении</w:t>
      </w:r>
      <w:r w:rsidRPr="00450E7A">
        <w:rPr>
          <w:sz w:val="24"/>
          <w:szCs w:val="24"/>
          <w:lang w:val="en-US"/>
        </w:rPr>
        <w:t xml:space="preserve"> </w:t>
      </w:r>
      <w:r w:rsidRPr="00450E7A">
        <w:rPr>
          <w:sz w:val="24"/>
          <w:szCs w:val="24"/>
        </w:rPr>
        <w:t>более</w:t>
      </w:r>
      <w:r w:rsidRPr="00450E7A">
        <w:rPr>
          <w:sz w:val="24"/>
          <w:szCs w:val="24"/>
          <w:lang w:val="en-US"/>
        </w:rPr>
        <w:t xml:space="preserve"> </w:t>
      </w:r>
      <w:r w:rsidRPr="00450E7A">
        <w:rPr>
          <w:sz w:val="24"/>
          <w:szCs w:val="24"/>
        </w:rPr>
        <w:t>сложной</w:t>
      </w:r>
      <w:r w:rsidRPr="00450E7A">
        <w:rPr>
          <w:sz w:val="24"/>
          <w:szCs w:val="24"/>
          <w:lang w:val="en-US"/>
        </w:rPr>
        <w:t xml:space="preserve"> </w:t>
      </w:r>
      <w:r w:rsidRPr="00450E7A">
        <w:rPr>
          <w:sz w:val="24"/>
          <w:szCs w:val="24"/>
        </w:rPr>
        <w:t>дроби</w:t>
      </w:r>
      <w:r w:rsidRPr="00450E7A">
        <w:rPr>
          <w:sz w:val="24"/>
          <w:szCs w:val="24"/>
          <w:lang w:val="en-US"/>
        </w:rPr>
        <w:t xml:space="preserve"> </w:t>
      </w:r>
      <w:r w:rsidRPr="00450E7A">
        <w:rPr>
          <w:sz w:val="24"/>
          <w:szCs w:val="24"/>
        </w:rPr>
        <w:t>часто</w:t>
      </w:r>
      <w:r w:rsidRPr="00450E7A">
        <w:rPr>
          <w:sz w:val="24"/>
          <w:szCs w:val="24"/>
          <w:lang w:val="en-US"/>
        </w:rPr>
        <w:t xml:space="preserve"> </w:t>
      </w:r>
      <w:r w:rsidRPr="00450E7A">
        <w:rPr>
          <w:sz w:val="24"/>
          <w:szCs w:val="24"/>
        </w:rPr>
        <w:t>используется</w:t>
      </w:r>
      <w:r w:rsidRPr="00450E7A">
        <w:rPr>
          <w:sz w:val="24"/>
          <w:szCs w:val="24"/>
          <w:lang w:val="en-US"/>
        </w:rPr>
        <w:t xml:space="preserve"> </w:t>
      </w:r>
      <w:r w:rsidRPr="00450E7A">
        <w:rPr>
          <w:sz w:val="24"/>
          <w:szCs w:val="24"/>
        </w:rPr>
        <w:t>слово</w:t>
      </w:r>
      <w:r w:rsidRPr="00450E7A">
        <w:rPr>
          <w:sz w:val="24"/>
          <w:szCs w:val="24"/>
          <w:lang w:val="en-US"/>
        </w:rPr>
        <w:t xml:space="preserve"> </w:t>
      </w:r>
      <w:r w:rsidRPr="00450E7A">
        <w:rPr>
          <w:i/>
          <w:sz w:val="24"/>
          <w:szCs w:val="24"/>
          <w:lang w:val="en-US"/>
        </w:rPr>
        <w:t xml:space="preserve">over: </w:t>
      </w:r>
      <w:r w:rsidRPr="00450E7A">
        <w:rPr>
          <w:sz w:val="24"/>
          <w:szCs w:val="24"/>
          <w:u w:val="single"/>
          <w:lang w:val="en-US"/>
        </w:rPr>
        <w:t xml:space="preserve">319 </w:t>
      </w:r>
      <w:r w:rsidRPr="00450E7A">
        <w:rPr>
          <w:sz w:val="24"/>
          <w:szCs w:val="24"/>
          <w:vertAlign w:val="subscript"/>
          <w:lang w:val="en-US"/>
        </w:rPr>
        <w:t xml:space="preserve"> - </w:t>
      </w:r>
      <w:r w:rsidRPr="00450E7A">
        <w:rPr>
          <w:i/>
          <w:sz w:val="24"/>
          <w:szCs w:val="24"/>
          <w:vertAlign w:val="subscript"/>
          <w:lang w:val="en-US"/>
        </w:rPr>
        <w:t xml:space="preserve">three hundred and seventeen </w:t>
      </w:r>
      <w:r w:rsidRPr="00450E7A">
        <w:rPr>
          <w:i/>
          <w:sz w:val="24"/>
          <w:szCs w:val="24"/>
          <w:u w:val="single"/>
          <w:vertAlign w:val="subscript"/>
          <w:lang w:val="en-US"/>
        </w:rPr>
        <w:t>over</w:t>
      </w:r>
      <w:r w:rsidRPr="00450E7A">
        <w:rPr>
          <w:i/>
          <w:sz w:val="24"/>
          <w:szCs w:val="24"/>
          <w:vertAlign w:val="subscript"/>
          <w:lang w:val="en-US"/>
        </w:rPr>
        <w:t xml:space="preserve"> five hundred and nine.</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509</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 xml:space="preserve">Существительное, которое следует за дробным числительным, стоит в единственном числе.                  </w:t>
      </w:r>
    </w:p>
    <w:p w:rsidR="00450E7A" w:rsidRPr="00450E7A" w:rsidRDefault="00450E7A" w:rsidP="00450E7A">
      <w:pPr>
        <w:pStyle w:val="11"/>
        <w:tabs>
          <w:tab w:val="left" w:pos="5529"/>
        </w:tabs>
        <w:spacing w:before="0" w:line="240" w:lineRule="auto"/>
        <w:ind w:firstLine="720"/>
        <w:jc w:val="both"/>
        <w:rPr>
          <w:i/>
          <w:sz w:val="24"/>
          <w:szCs w:val="24"/>
          <w:lang w:val="en-US"/>
        </w:rPr>
      </w:pPr>
      <w:r w:rsidRPr="00450E7A">
        <w:rPr>
          <w:sz w:val="24"/>
          <w:szCs w:val="24"/>
        </w:rPr>
        <w:t>Такие</w:t>
      </w:r>
      <w:r w:rsidRPr="00450E7A">
        <w:rPr>
          <w:sz w:val="24"/>
          <w:szCs w:val="24"/>
          <w:lang w:val="en-US"/>
        </w:rPr>
        <w:t xml:space="preserve"> </w:t>
      </w:r>
      <w:r w:rsidRPr="00450E7A">
        <w:rPr>
          <w:sz w:val="24"/>
          <w:szCs w:val="24"/>
        </w:rPr>
        <w:t>выражения</w:t>
      </w:r>
      <w:r w:rsidRPr="00450E7A">
        <w:rPr>
          <w:sz w:val="24"/>
          <w:szCs w:val="24"/>
          <w:lang w:val="en-US"/>
        </w:rPr>
        <w:t xml:space="preserve">, </w:t>
      </w:r>
      <w:r w:rsidRPr="00450E7A">
        <w:rPr>
          <w:sz w:val="24"/>
          <w:szCs w:val="24"/>
        </w:rPr>
        <w:t>как</w:t>
      </w:r>
      <w:r w:rsidRPr="00450E7A">
        <w:rPr>
          <w:sz w:val="24"/>
          <w:szCs w:val="24"/>
          <w:lang w:val="en-US"/>
        </w:rPr>
        <w:t xml:space="preserve"> ¾ </w:t>
      </w:r>
      <w:r w:rsidRPr="00450E7A">
        <w:rPr>
          <w:i/>
          <w:sz w:val="24"/>
          <w:szCs w:val="24"/>
          <w:lang w:val="en-US"/>
        </w:rPr>
        <w:t>hour; 0,7</w:t>
      </w:r>
      <w:r w:rsidRPr="00450E7A">
        <w:rPr>
          <w:sz w:val="24"/>
          <w:szCs w:val="24"/>
          <w:lang w:val="en-US"/>
        </w:rPr>
        <w:t xml:space="preserve">  </w:t>
      </w:r>
      <w:r w:rsidRPr="00450E7A">
        <w:rPr>
          <w:i/>
          <w:sz w:val="24"/>
          <w:szCs w:val="24"/>
          <w:lang w:val="en-US"/>
        </w:rPr>
        <w:t>mile</w:t>
      </w:r>
      <w:r w:rsidRPr="00450E7A">
        <w:rPr>
          <w:sz w:val="24"/>
          <w:szCs w:val="24"/>
          <w:lang w:val="en-US"/>
        </w:rPr>
        <w:t xml:space="preserve">  </w:t>
      </w:r>
      <w:r w:rsidRPr="00450E7A">
        <w:rPr>
          <w:sz w:val="24"/>
          <w:szCs w:val="24"/>
        </w:rPr>
        <w:t>произносятся</w:t>
      </w:r>
      <w:r w:rsidRPr="00450E7A">
        <w:rPr>
          <w:sz w:val="24"/>
          <w:szCs w:val="24"/>
          <w:lang w:val="en-US"/>
        </w:rPr>
        <w:t xml:space="preserve"> </w:t>
      </w:r>
      <w:r w:rsidRPr="00450E7A">
        <w:rPr>
          <w:i/>
          <w:sz w:val="24"/>
          <w:szCs w:val="24"/>
          <w:lang w:val="en-US"/>
        </w:rPr>
        <w:t>three quarters of an hour; seven tenths of a mile.</w:t>
      </w:r>
    </w:p>
    <w:p w:rsidR="00450E7A" w:rsidRPr="00450E7A" w:rsidRDefault="00450E7A" w:rsidP="00450E7A">
      <w:pPr>
        <w:pStyle w:val="11"/>
        <w:tabs>
          <w:tab w:val="left" w:pos="5529"/>
        </w:tabs>
        <w:spacing w:before="0" w:line="240" w:lineRule="auto"/>
        <w:ind w:firstLine="720"/>
        <w:jc w:val="both"/>
        <w:rPr>
          <w:i/>
          <w:sz w:val="24"/>
          <w:szCs w:val="24"/>
        </w:rPr>
      </w:pPr>
      <w:r w:rsidRPr="00450E7A">
        <w:rPr>
          <w:sz w:val="24"/>
          <w:szCs w:val="24"/>
        </w:rPr>
        <w:t xml:space="preserve">Помните, что слова </w:t>
      </w:r>
      <w:r w:rsidRPr="00450E7A">
        <w:rPr>
          <w:i/>
          <w:sz w:val="24"/>
          <w:szCs w:val="24"/>
          <w:lang w:val="en-US"/>
        </w:rPr>
        <w:t>one</w:t>
      </w:r>
      <w:r w:rsidRPr="00450E7A">
        <w:rPr>
          <w:i/>
          <w:sz w:val="24"/>
          <w:szCs w:val="24"/>
        </w:rPr>
        <w:t xml:space="preserve"> </w:t>
      </w:r>
      <w:r w:rsidRPr="00450E7A">
        <w:rPr>
          <w:i/>
          <w:sz w:val="24"/>
          <w:szCs w:val="24"/>
          <w:lang w:val="en-US"/>
        </w:rPr>
        <w:t>and</w:t>
      </w:r>
      <w:r w:rsidRPr="00450E7A">
        <w:rPr>
          <w:i/>
          <w:sz w:val="24"/>
          <w:szCs w:val="24"/>
        </w:rPr>
        <w:t xml:space="preserve"> </w:t>
      </w:r>
      <w:r w:rsidRPr="00450E7A">
        <w:rPr>
          <w:i/>
          <w:sz w:val="24"/>
          <w:szCs w:val="24"/>
          <w:lang w:val="en-US"/>
        </w:rPr>
        <w:t>a</w:t>
      </w:r>
      <w:r w:rsidRPr="00450E7A">
        <w:rPr>
          <w:i/>
          <w:sz w:val="24"/>
          <w:szCs w:val="24"/>
        </w:rPr>
        <w:t xml:space="preserve"> </w:t>
      </w:r>
      <w:r w:rsidRPr="00450E7A">
        <w:rPr>
          <w:i/>
          <w:sz w:val="24"/>
          <w:szCs w:val="24"/>
          <w:lang w:val="en-US"/>
        </w:rPr>
        <w:t>half</w:t>
      </w:r>
      <w:r w:rsidRPr="00450E7A">
        <w:rPr>
          <w:i/>
          <w:sz w:val="24"/>
          <w:szCs w:val="24"/>
        </w:rPr>
        <w:t xml:space="preserve"> </w:t>
      </w:r>
      <w:r w:rsidRPr="00450E7A">
        <w:rPr>
          <w:sz w:val="24"/>
          <w:szCs w:val="24"/>
        </w:rPr>
        <w:t xml:space="preserve">сочетаются с существительным во множественном числе. Например: </w:t>
      </w:r>
      <w:r w:rsidRPr="00450E7A">
        <w:rPr>
          <w:i/>
          <w:sz w:val="24"/>
          <w:szCs w:val="24"/>
          <w:lang w:val="en-US"/>
        </w:rPr>
        <w:t>one</w:t>
      </w:r>
      <w:r w:rsidRPr="00450E7A">
        <w:rPr>
          <w:i/>
          <w:sz w:val="24"/>
          <w:szCs w:val="24"/>
        </w:rPr>
        <w:t xml:space="preserve"> </w:t>
      </w:r>
      <w:r w:rsidRPr="00450E7A">
        <w:rPr>
          <w:i/>
          <w:sz w:val="24"/>
          <w:szCs w:val="24"/>
          <w:lang w:val="en-US"/>
        </w:rPr>
        <w:t>and</w:t>
      </w:r>
      <w:r w:rsidRPr="00450E7A">
        <w:rPr>
          <w:i/>
          <w:sz w:val="24"/>
          <w:szCs w:val="24"/>
        </w:rPr>
        <w:t xml:space="preserve"> </w:t>
      </w:r>
      <w:r w:rsidRPr="00450E7A">
        <w:rPr>
          <w:i/>
          <w:sz w:val="24"/>
          <w:szCs w:val="24"/>
          <w:lang w:val="en-US"/>
        </w:rPr>
        <w:t>a</w:t>
      </w:r>
      <w:r w:rsidRPr="00450E7A">
        <w:rPr>
          <w:i/>
          <w:sz w:val="24"/>
          <w:szCs w:val="24"/>
        </w:rPr>
        <w:t xml:space="preserve"> </w:t>
      </w:r>
      <w:r w:rsidRPr="00450E7A">
        <w:rPr>
          <w:i/>
          <w:sz w:val="24"/>
          <w:szCs w:val="24"/>
          <w:lang w:val="en-US"/>
        </w:rPr>
        <w:t>half</w:t>
      </w:r>
      <w:r w:rsidRPr="00450E7A">
        <w:rPr>
          <w:i/>
          <w:sz w:val="24"/>
          <w:szCs w:val="24"/>
        </w:rPr>
        <w:t xml:space="preserve"> </w:t>
      </w:r>
      <w:r w:rsidRPr="00450E7A">
        <w:rPr>
          <w:i/>
          <w:sz w:val="24"/>
          <w:szCs w:val="24"/>
          <w:u w:val="single"/>
          <w:lang w:val="en-US"/>
        </w:rPr>
        <w:t>kilometres</w:t>
      </w:r>
      <w:r w:rsidRPr="00450E7A">
        <w:rPr>
          <w:i/>
          <w:sz w:val="24"/>
          <w:szCs w:val="24"/>
        </w:rPr>
        <w:t>.</w:t>
      </w:r>
    </w:p>
    <w:p w:rsidR="00450E7A" w:rsidRPr="00450E7A" w:rsidRDefault="00450E7A" w:rsidP="00450E7A">
      <w:pPr>
        <w:pStyle w:val="11"/>
        <w:tabs>
          <w:tab w:val="left" w:pos="5529"/>
        </w:tabs>
        <w:spacing w:before="0" w:line="240" w:lineRule="auto"/>
        <w:ind w:firstLine="720"/>
        <w:jc w:val="both"/>
        <w:rPr>
          <w:i/>
          <w:sz w:val="24"/>
          <w:szCs w:val="24"/>
        </w:rPr>
      </w:pPr>
      <w:r w:rsidRPr="00450E7A">
        <w:rPr>
          <w:sz w:val="24"/>
          <w:szCs w:val="24"/>
        </w:rPr>
        <w:t xml:space="preserve">Существительное, которое следует за смешанным числом, ставится в множественное число: 2¼ </w:t>
      </w:r>
      <w:proofErr w:type="spellStart"/>
      <w:r w:rsidRPr="00450E7A">
        <w:rPr>
          <w:i/>
          <w:sz w:val="24"/>
          <w:szCs w:val="24"/>
          <w:lang w:val="en-US"/>
        </w:rPr>
        <w:t>metres</w:t>
      </w:r>
      <w:proofErr w:type="spellEnd"/>
      <w:r w:rsidRPr="00450E7A">
        <w:rPr>
          <w:sz w:val="24"/>
          <w:szCs w:val="24"/>
        </w:rPr>
        <w:t xml:space="preserve"> и читается </w:t>
      </w:r>
      <w:r w:rsidRPr="00450E7A">
        <w:rPr>
          <w:i/>
          <w:sz w:val="24"/>
          <w:szCs w:val="24"/>
          <w:lang w:val="en-US"/>
        </w:rPr>
        <w:t>two</w:t>
      </w:r>
      <w:r w:rsidRPr="00450E7A">
        <w:rPr>
          <w:i/>
          <w:sz w:val="24"/>
          <w:szCs w:val="24"/>
        </w:rPr>
        <w:t xml:space="preserve"> </w:t>
      </w:r>
      <w:r w:rsidRPr="00450E7A">
        <w:rPr>
          <w:i/>
          <w:sz w:val="24"/>
          <w:szCs w:val="24"/>
          <w:lang w:val="en-US"/>
        </w:rPr>
        <w:t>and</w:t>
      </w:r>
      <w:r w:rsidRPr="00450E7A">
        <w:rPr>
          <w:i/>
          <w:sz w:val="24"/>
          <w:szCs w:val="24"/>
        </w:rPr>
        <w:t xml:space="preserve"> </w:t>
      </w:r>
      <w:r w:rsidRPr="00450E7A">
        <w:rPr>
          <w:i/>
          <w:sz w:val="24"/>
          <w:szCs w:val="24"/>
          <w:lang w:val="en-US"/>
        </w:rPr>
        <w:t>a</w:t>
      </w:r>
      <w:r w:rsidRPr="00450E7A">
        <w:rPr>
          <w:i/>
          <w:sz w:val="24"/>
          <w:szCs w:val="24"/>
        </w:rPr>
        <w:t xml:space="preserve"> </w:t>
      </w:r>
      <w:r w:rsidRPr="00450E7A">
        <w:rPr>
          <w:i/>
          <w:sz w:val="24"/>
          <w:szCs w:val="24"/>
          <w:lang w:val="en-US"/>
        </w:rPr>
        <w:t>quarter</w:t>
      </w:r>
      <w:r w:rsidRPr="00450E7A">
        <w:rPr>
          <w:i/>
          <w:sz w:val="24"/>
          <w:szCs w:val="24"/>
        </w:rPr>
        <w:t xml:space="preserve"> </w:t>
      </w:r>
      <w:proofErr w:type="spellStart"/>
      <w:r w:rsidRPr="00450E7A">
        <w:rPr>
          <w:i/>
          <w:sz w:val="24"/>
          <w:szCs w:val="24"/>
          <w:lang w:val="en-US"/>
        </w:rPr>
        <w:t>metres</w:t>
      </w:r>
      <w:proofErr w:type="spellEnd"/>
      <w:r w:rsidRPr="00450E7A">
        <w:rPr>
          <w:sz w:val="24"/>
          <w:szCs w:val="24"/>
        </w:rPr>
        <w:t xml:space="preserve"> или </w:t>
      </w:r>
      <w:r w:rsidRPr="00450E7A">
        <w:rPr>
          <w:i/>
          <w:sz w:val="24"/>
          <w:szCs w:val="24"/>
          <w:lang w:val="en-US"/>
        </w:rPr>
        <w:t>two</w:t>
      </w:r>
      <w:r w:rsidRPr="00450E7A">
        <w:rPr>
          <w:i/>
          <w:sz w:val="24"/>
          <w:szCs w:val="24"/>
        </w:rPr>
        <w:t xml:space="preserve"> </w:t>
      </w:r>
      <w:proofErr w:type="spellStart"/>
      <w:r w:rsidRPr="00450E7A">
        <w:rPr>
          <w:i/>
          <w:sz w:val="24"/>
          <w:szCs w:val="24"/>
          <w:lang w:val="en-US"/>
        </w:rPr>
        <w:t>metres</w:t>
      </w:r>
      <w:proofErr w:type="spellEnd"/>
      <w:r w:rsidRPr="00450E7A">
        <w:rPr>
          <w:i/>
          <w:sz w:val="24"/>
          <w:szCs w:val="24"/>
        </w:rPr>
        <w:t xml:space="preserve"> </w:t>
      </w:r>
      <w:r w:rsidRPr="00450E7A">
        <w:rPr>
          <w:i/>
          <w:sz w:val="24"/>
          <w:szCs w:val="24"/>
          <w:lang w:val="en-US"/>
        </w:rPr>
        <w:t>and</w:t>
      </w:r>
      <w:r w:rsidRPr="00450E7A">
        <w:rPr>
          <w:i/>
          <w:sz w:val="24"/>
          <w:szCs w:val="24"/>
        </w:rPr>
        <w:t xml:space="preserve"> </w:t>
      </w:r>
      <w:r w:rsidRPr="00450E7A">
        <w:rPr>
          <w:i/>
          <w:sz w:val="24"/>
          <w:szCs w:val="24"/>
          <w:lang w:val="en-US"/>
        </w:rPr>
        <w:t>a</w:t>
      </w:r>
      <w:r w:rsidRPr="00450E7A">
        <w:rPr>
          <w:i/>
          <w:sz w:val="24"/>
          <w:szCs w:val="24"/>
        </w:rPr>
        <w:t xml:space="preserve"> </w:t>
      </w:r>
      <w:r w:rsidRPr="00450E7A">
        <w:rPr>
          <w:i/>
          <w:sz w:val="24"/>
          <w:szCs w:val="24"/>
          <w:lang w:val="en-US"/>
        </w:rPr>
        <w:t>quarter</w:t>
      </w:r>
      <w:r w:rsidRPr="00450E7A">
        <w:rPr>
          <w:i/>
          <w:sz w:val="24"/>
          <w:szCs w:val="24"/>
        </w:rPr>
        <w:t>.</w:t>
      </w:r>
    </w:p>
    <w:p w:rsidR="00450E7A" w:rsidRPr="00450E7A" w:rsidRDefault="00450E7A" w:rsidP="00450E7A">
      <w:pPr>
        <w:pStyle w:val="11"/>
        <w:tabs>
          <w:tab w:val="left" w:pos="5529"/>
        </w:tabs>
        <w:spacing w:before="0" w:line="240" w:lineRule="auto"/>
        <w:ind w:firstLine="720"/>
        <w:jc w:val="both"/>
        <w:rPr>
          <w:sz w:val="24"/>
          <w:szCs w:val="24"/>
        </w:rPr>
      </w:pPr>
      <w:r w:rsidRPr="00450E7A">
        <w:rPr>
          <w:sz w:val="24"/>
          <w:szCs w:val="24"/>
        </w:rPr>
        <w:t xml:space="preserve">Если имени существительному предшествует слово </w:t>
      </w:r>
      <w:proofErr w:type="spellStart"/>
      <w:r w:rsidRPr="00450E7A">
        <w:rPr>
          <w:i/>
          <w:sz w:val="24"/>
          <w:szCs w:val="24"/>
        </w:rPr>
        <w:t>half</w:t>
      </w:r>
      <w:proofErr w:type="spellEnd"/>
      <w:r w:rsidRPr="00450E7A">
        <w:rPr>
          <w:i/>
          <w:sz w:val="24"/>
          <w:szCs w:val="24"/>
        </w:rPr>
        <w:t>,</w:t>
      </w:r>
      <w:r w:rsidRPr="00450E7A">
        <w:rPr>
          <w:sz w:val="24"/>
          <w:szCs w:val="24"/>
        </w:rPr>
        <w:t xml:space="preserve"> то артикль ставится непосредственно перед существительным: </w:t>
      </w:r>
    </w:p>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rPr>
        <w:t xml:space="preserve">          </w:t>
      </w:r>
      <w:r w:rsidRPr="00450E7A">
        <w:rPr>
          <w:i/>
          <w:sz w:val="24"/>
          <w:szCs w:val="24"/>
          <w:lang w:val="en-US"/>
        </w:rPr>
        <w:t xml:space="preserve">half </w:t>
      </w:r>
      <w:r w:rsidRPr="00450E7A">
        <w:rPr>
          <w:i/>
          <w:sz w:val="24"/>
          <w:szCs w:val="24"/>
          <w:u w:val="single"/>
          <w:lang w:val="en-US"/>
        </w:rPr>
        <w:t xml:space="preserve">a </w:t>
      </w:r>
      <w:proofErr w:type="spellStart"/>
      <w:r w:rsidRPr="00450E7A">
        <w:rPr>
          <w:i/>
          <w:sz w:val="24"/>
          <w:szCs w:val="24"/>
          <w:u w:val="single"/>
          <w:lang w:val="en-US"/>
        </w:rPr>
        <w:t>kilometre</w:t>
      </w:r>
      <w:proofErr w:type="spellEnd"/>
      <w:r w:rsidRPr="00450E7A">
        <w:rPr>
          <w:i/>
          <w:sz w:val="24"/>
          <w:szCs w:val="24"/>
          <w:lang w:val="en-US"/>
        </w:rPr>
        <w:t xml:space="preserve">                           - </w:t>
      </w:r>
      <w:r w:rsidRPr="00450E7A">
        <w:rPr>
          <w:sz w:val="24"/>
          <w:szCs w:val="24"/>
        </w:rPr>
        <w:t>полкилометра</w:t>
      </w:r>
    </w:p>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lang w:val="en-US"/>
        </w:rPr>
        <w:t xml:space="preserve">          </w:t>
      </w:r>
      <w:r w:rsidRPr="00450E7A">
        <w:rPr>
          <w:i/>
          <w:sz w:val="24"/>
          <w:szCs w:val="24"/>
          <w:lang w:val="en-US"/>
        </w:rPr>
        <w:t xml:space="preserve">half </w:t>
      </w:r>
      <w:r w:rsidRPr="00450E7A">
        <w:rPr>
          <w:i/>
          <w:sz w:val="24"/>
          <w:szCs w:val="24"/>
          <w:u w:val="single"/>
          <w:lang w:val="en-US"/>
        </w:rPr>
        <w:t>an hour</w:t>
      </w:r>
      <w:r w:rsidRPr="00450E7A">
        <w:rPr>
          <w:i/>
          <w:sz w:val="24"/>
          <w:szCs w:val="24"/>
          <w:lang w:val="en-US"/>
        </w:rPr>
        <w:t xml:space="preserve">                                 -  </w:t>
      </w:r>
      <w:r w:rsidRPr="00450E7A">
        <w:rPr>
          <w:sz w:val="24"/>
          <w:szCs w:val="24"/>
        </w:rPr>
        <w:t>полчаса</w:t>
      </w:r>
    </w:p>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lang w:val="en-US"/>
        </w:rPr>
        <w:t xml:space="preserve">          </w:t>
      </w:r>
      <w:r w:rsidRPr="00450E7A">
        <w:rPr>
          <w:i/>
          <w:sz w:val="24"/>
          <w:szCs w:val="24"/>
          <w:lang w:val="en-US"/>
        </w:rPr>
        <w:t xml:space="preserve">half </w:t>
      </w:r>
      <w:r w:rsidRPr="00450E7A">
        <w:rPr>
          <w:i/>
          <w:sz w:val="24"/>
          <w:szCs w:val="24"/>
          <w:u w:val="single"/>
          <w:lang w:val="en-US"/>
        </w:rPr>
        <w:t>a distance</w:t>
      </w:r>
      <w:r w:rsidRPr="00450E7A">
        <w:rPr>
          <w:i/>
          <w:sz w:val="24"/>
          <w:szCs w:val="24"/>
          <w:lang w:val="en-US"/>
        </w:rPr>
        <w:t xml:space="preserve">                             -</w:t>
      </w:r>
      <w:r w:rsidRPr="00450E7A">
        <w:rPr>
          <w:sz w:val="24"/>
          <w:szCs w:val="24"/>
          <w:lang w:val="en-US"/>
        </w:rPr>
        <w:t xml:space="preserve"> </w:t>
      </w:r>
      <w:r w:rsidRPr="00450E7A">
        <w:rPr>
          <w:sz w:val="24"/>
          <w:szCs w:val="24"/>
        </w:rPr>
        <w:t>половина</w:t>
      </w:r>
      <w:r w:rsidRPr="00450E7A">
        <w:rPr>
          <w:sz w:val="24"/>
          <w:szCs w:val="24"/>
          <w:lang w:val="en-US"/>
        </w:rPr>
        <w:t xml:space="preserve"> </w:t>
      </w:r>
      <w:r w:rsidRPr="00450E7A">
        <w:rPr>
          <w:sz w:val="24"/>
          <w:szCs w:val="24"/>
        </w:rPr>
        <w:t>расстояния</w:t>
      </w:r>
    </w:p>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lang w:val="en-US"/>
        </w:rPr>
        <w:t>H</w:t>
      </w:r>
      <w:r w:rsidRPr="00450E7A">
        <w:rPr>
          <w:sz w:val="24"/>
          <w:szCs w:val="24"/>
        </w:rPr>
        <w:t>о</w:t>
      </w:r>
      <w:r w:rsidRPr="00450E7A">
        <w:rPr>
          <w:sz w:val="24"/>
          <w:szCs w:val="24"/>
          <w:lang w:val="en-US"/>
        </w:rPr>
        <w:t xml:space="preserve">:    </w:t>
      </w:r>
      <w:r w:rsidRPr="00450E7A">
        <w:rPr>
          <w:i/>
          <w:sz w:val="24"/>
          <w:szCs w:val="24"/>
          <w:lang w:val="en-US"/>
        </w:rPr>
        <w:t xml:space="preserve"> a </w:t>
      </w:r>
      <w:proofErr w:type="spellStart"/>
      <w:r w:rsidRPr="00450E7A">
        <w:rPr>
          <w:i/>
          <w:sz w:val="24"/>
          <w:szCs w:val="24"/>
          <w:lang w:val="en-US"/>
        </w:rPr>
        <w:t>kilometre</w:t>
      </w:r>
      <w:proofErr w:type="spellEnd"/>
      <w:r w:rsidRPr="00450E7A">
        <w:rPr>
          <w:i/>
          <w:sz w:val="24"/>
          <w:szCs w:val="24"/>
          <w:lang w:val="en-US"/>
        </w:rPr>
        <w:t xml:space="preserve"> </w:t>
      </w:r>
      <w:r w:rsidRPr="00450E7A">
        <w:rPr>
          <w:i/>
          <w:sz w:val="24"/>
          <w:szCs w:val="24"/>
          <w:u w:val="single"/>
          <w:lang w:val="en-US"/>
        </w:rPr>
        <w:t>and a half</w:t>
      </w:r>
      <w:r w:rsidRPr="00450E7A">
        <w:rPr>
          <w:i/>
          <w:sz w:val="24"/>
          <w:szCs w:val="24"/>
          <w:lang w:val="en-US"/>
        </w:rPr>
        <w:t xml:space="preserve">                </w:t>
      </w:r>
      <w:r w:rsidRPr="00450E7A">
        <w:rPr>
          <w:sz w:val="24"/>
          <w:szCs w:val="24"/>
          <w:lang w:val="en-US"/>
        </w:rPr>
        <w:t xml:space="preserve">- </w:t>
      </w:r>
      <w:r w:rsidRPr="00450E7A">
        <w:rPr>
          <w:sz w:val="24"/>
          <w:szCs w:val="24"/>
        </w:rPr>
        <w:t>полтора</w:t>
      </w:r>
      <w:r w:rsidRPr="00450E7A">
        <w:rPr>
          <w:sz w:val="24"/>
          <w:szCs w:val="24"/>
          <w:lang w:val="en-US"/>
        </w:rPr>
        <w:t xml:space="preserve"> </w:t>
      </w:r>
      <w:r w:rsidRPr="00450E7A">
        <w:rPr>
          <w:sz w:val="24"/>
          <w:szCs w:val="24"/>
        </w:rPr>
        <w:t>километра</w:t>
      </w:r>
    </w:p>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lang w:val="en-US"/>
        </w:rPr>
        <w:t xml:space="preserve">           </w:t>
      </w:r>
      <w:r w:rsidRPr="00450E7A">
        <w:rPr>
          <w:i/>
          <w:sz w:val="24"/>
          <w:szCs w:val="24"/>
          <w:lang w:val="en-US"/>
        </w:rPr>
        <w:t xml:space="preserve">an hour </w:t>
      </w:r>
      <w:r w:rsidRPr="00450E7A">
        <w:rPr>
          <w:i/>
          <w:sz w:val="24"/>
          <w:szCs w:val="24"/>
          <w:u w:val="single"/>
          <w:lang w:val="en-US"/>
        </w:rPr>
        <w:t>and a half</w:t>
      </w:r>
      <w:r w:rsidRPr="00450E7A">
        <w:rPr>
          <w:i/>
          <w:sz w:val="24"/>
          <w:szCs w:val="24"/>
          <w:lang w:val="en-US"/>
        </w:rPr>
        <w:t xml:space="preserve">                     </w:t>
      </w:r>
      <w:r w:rsidRPr="00450E7A">
        <w:rPr>
          <w:sz w:val="24"/>
          <w:szCs w:val="24"/>
          <w:lang w:val="en-US"/>
        </w:rPr>
        <w:t xml:space="preserve"> - </w:t>
      </w:r>
      <w:r w:rsidRPr="00450E7A">
        <w:rPr>
          <w:sz w:val="24"/>
          <w:szCs w:val="24"/>
        </w:rPr>
        <w:t>полтора</w:t>
      </w:r>
      <w:r w:rsidRPr="00450E7A">
        <w:rPr>
          <w:sz w:val="24"/>
          <w:szCs w:val="24"/>
          <w:lang w:val="en-US"/>
        </w:rPr>
        <w:t xml:space="preserve"> </w:t>
      </w:r>
      <w:r w:rsidRPr="00450E7A">
        <w:rPr>
          <w:sz w:val="24"/>
          <w:szCs w:val="24"/>
        </w:rPr>
        <w:t>часа</w:t>
      </w:r>
    </w:p>
    <w:p w:rsidR="00450E7A" w:rsidRPr="00450E7A" w:rsidRDefault="00450E7A" w:rsidP="00450E7A">
      <w:pPr>
        <w:pStyle w:val="11"/>
        <w:tabs>
          <w:tab w:val="left" w:pos="5529"/>
        </w:tabs>
        <w:spacing w:before="0" w:line="240" w:lineRule="auto"/>
        <w:ind w:firstLine="700"/>
        <w:jc w:val="both"/>
        <w:rPr>
          <w:sz w:val="24"/>
          <w:szCs w:val="24"/>
        </w:rPr>
      </w:pPr>
      <w:r w:rsidRPr="00450E7A">
        <w:rPr>
          <w:sz w:val="24"/>
          <w:szCs w:val="24"/>
        </w:rPr>
        <w:t xml:space="preserve">Вместе с тем, имена существительные, определяемые порядковым числительным, употребляются с определенным артиклем: </w:t>
      </w:r>
      <w:r w:rsidRPr="00450E7A">
        <w:rPr>
          <w:i/>
          <w:sz w:val="24"/>
          <w:szCs w:val="24"/>
          <w:lang w:val="en-US"/>
        </w:rPr>
        <w:t>the</w:t>
      </w:r>
      <w:r w:rsidRPr="00450E7A">
        <w:rPr>
          <w:i/>
          <w:sz w:val="24"/>
          <w:szCs w:val="24"/>
        </w:rPr>
        <w:t xml:space="preserve"> </w:t>
      </w:r>
      <w:r w:rsidRPr="00450E7A">
        <w:rPr>
          <w:i/>
          <w:sz w:val="24"/>
          <w:szCs w:val="24"/>
          <w:lang w:val="en-US"/>
        </w:rPr>
        <w:t>first</w:t>
      </w:r>
      <w:r w:rsidRPr="00450E7A">
        <w:rPr>
          <w:i/>
          <w:sz w:val="24"/>
          <w:szCs w:val="24"/>
        </w:rPr>
        <w:t xml:space="preserve"> </w:t>
      </w:r>
      <w:r w:rsidRPr="00450E7A">
        <w:rPr>
          <w:i/>
          <w:sz w:val="24"/>
          <w:szCs w:val="24"/>
          <w:lang w:val="en-US"/>
        </w:rPr>
        <w:t>page</w:t>
      </w:r>
      <w:r w:rsidRPr="00450E7A">
        <w:rPr>
          <w:i/>
          <w:sz w:val="24"/>
          <w:szCs w:val="24"/>
        </w:rPr>
        <w:t xml:space="preserve">; </w:t>
      </w:r>
      <w:r w:rsidRPr="00450E7A">
        <w:rPr>
          <w:i/>
          <w:sz w:val="24"/>
          <w:szCs w:val="24"/>
          <w:lang w:val="en-US"/>
        </w:rPr>
        <w:t>the</w:t>
      </w:r>
      <w:r w:rsidRPr="00450E7A">
        <w:rPr>
          <w:i/>
          <w:sz w:val="24"/>
          <w:szCs w:val="24"/>
        </w:rPr>
        <w:t xml:space="preserve"> 20</w:t>
      </w:r>
      <w:proofErr w:type="spellStart"/>
      <w:r w:rsidRPr="00450E7A">
        <w:rPr>
          <w:i/>
          <w:sz w:val="24"/>
          <w:szCs w:val="24"/>
          <w:vertAlign w:val="superscript"/>
          <w:lang w:val="en-US"/>
        </w:rPr>
        <w:t>th</w:t>
      </w:r>
      <w:proofErr w:type="spellEnd"/>
      <w:r w:rsidRPr="00450E7A">
        <w:rPr>
          <w:i/>
          <w:sz w:val="24"/>
          <w:szCs w:val="24"/>
        </w:rPr>
        <w:t xml:space="preserve"> </w:t>
      </w:r>
      <w:r w:rsidRPr="00450E7A">
        <w:rPr>
          <w:i/>
          <w:sz w:val="24"/>
          <w:szCs w:val="24"/>
          <w:lang w:val="en-US"/>
        </w:rPr>
        <w:t>century</w:t>
      </w:r>
      <w:r w:rsidRPr="00450E7A">
        <w:rPr>
          <w:i/>
          <w:sz w:val="24"/>
          <w:szCs w:val="24"/>
        </w:rPr>
        <w:t>.</w:t>
      </w:r>
      <w:r w:rsidRPr="00450E7A">
        <w:rPr>
          <w:sz w:val="24"/>
          <w:szCs w:val="24"/>
        </w:rPr>
        <w:t xml:space="preserve"> Артикль сохраняется перед порядковым числительным, если даже существительное не выражено, а лишь подразумевается:</w:t>
      </w:r>
    </w:p>
    <w:p w:rsidR="00450E7A" w:rsidRPr="00450E7A" w:rsidRDefault="00450E7A" w:rsidP="00450E7A">
      <w:pPr>
        <w:pStyle w:val="11"/>
        <w:tabs>
          <w:tab w:val="left" w:pos="5529"/>
        </w:tabs>
        <w:spacing w:before="0" w:line="240" w:lineRule="auto"/>
        <w:ind w:firstLine="700"/>
        <w:jc w:val="both"/>
        <w:rPr>
          <w:sz w:val="24"/>
          <w:szCs w:val="24"/>
          <w:lang w:val="en-US"/>
        </w:rPr>
      </w:pPr>
      <w:r w:rsidRPr="00450E7A">
        <w:rPr>
          <w:i/>
          <w:sz w:val="24"/>
          <w:szCs w:val="24"/>
          <w:lang w:val="en-US"/>
        </w:rPr>
        <w:t xml:space="preserve">The second basket was the same </w:t>
      </w:r>
      <w:r w:rsidRPr="00450E7A">
        <w:rPr>
          <w:sz w:val="24"/>
          <w:szCs w:val="24"/>
          <w:lang w:val="en-US"/>
        </w:rPr>
        <w:t xml:space="preserve">- </w:t>
      </w:r>
      <w:r w:rsidRPr="00450E7A">
        <w:rPr>
          <w:sz w:val="24"/>
          <w:szCs w:val="24"/>
        </w:rPr>
        <w:t>Вторая</w:t>
      </w:r>
      <w:r w:rsidRPr="00450E7A">
        <w:rPr>
          <w:sz w:val="24"/>
          <w:szCs w:val="24"/>
          <w:lang w:val="en-US"/>
        </w:rPr>
        <w:t xml:space="preserve"> </w:t>
      </w:r>
      <w:r w:rsidRPr="00450E7A">
        <w:rPr>
          <w:sz w:val="24"/>
          <w:szCs w:val="24"/>
        </w:rPr>
        <w:t>корзина</w:t>
      </w:r>
      <w:r w:rsidRPr="00450E7A">
        <w:rPr>
          <w:sz w:val="24"/>
          <w:szCs w:val="24"/>
          <w:lang w:val="en-US"/>
        </w:rPr>
        <w:t xml:space="preserve"> </w:t>
      </w:r>
      <w:r w:rsidRPr="00450E7A">
        <w:rPr>
          <w:sz w:val="24"/>
          <w:szCs w:val="24"/>
        </w:rPr>
        <w:t>была</w:t>
      </w:r>
      <w:r w:rsidRPr="00450E7A">
        <w:rPr>
          <w:sz w:val="24"/>
          <w:szCs w:val="24"/>
          <w:lang w:val="en-US"/>
        </w:rPr>
        <w:t xml:space="preserve"> </w:t>
      </w:r>
      <w:r w:rsidRPr="00450E7A">
        <w:rPr>
          <w:sz w:val="24"/>
          <w:szCs w:val="24"/>
        </w:rPr>
        <w:t>такого</w:t>
      </w:r>
      <w:r w:rsidRPr="00450E7A">
        <w:rPr>
          <w:sz w:val="24"/>
          <w:szCs w:val="24"/>
          <w:lang w:val="en-US"/>
        </w:rPr>
        <w:t xml:space="preserve"> </w:t>
      </w:r>
    </w:p>
    <w:p w:rsidR="00450E7A" w:rsidRPr="00450E7A" w:rsidRDefault="00450E7A" w:rsidP="00450E7A">
      <w:pPr>
        <w:pStyle w:val="11"/>
        <w:tabs>
          <w:tab w:val="left" w:pos="5529"/>
        </w:tabs>
        <w:spacing w:before="0" w:line="240" w:lineRule="auto"/>
        <w:ind w:firstLine="700"/>
        <w:jc w:val="both"/>
        <w:rPr>
          <w:sz w:val="24"/>
          <w:szCs w:val="24"/>
        </w:rPr>
      </w:pPr>
      <w:r w:rsidRPr="00450E7A">
        <w:rPr>
          <w:i/>
          <w:sz w:val="24"/>
          <w:szCs w:val="24"/>
          <w:lang w:val="en-US"/>
        </w:rPr>
        <w:t>size</w:t>
      </w:r>
      <w:r w:rsidRPr="00450E7A">
        <w:rPr>
          <w:i/>
          <w:sz w:val="24"/>
          <w:szCs w:val="24"/>
        </w:rPr>
        <w:t xml:space="preserve"> </w:t>
      </w:r>
      <w:r w:rsidRPr="00450E7A">
        <w:rPr>
          <w:i/>
          <w:sz w:val="24"/>
          <w:szCs w:val="24"/>
          <w:lang w:val="en-US"/>
        </w:rPr>
        <w:t>as</w:t>
      </w:r>
      <w:r w:rsidRPr="00450E7A">
        <w:rPr>
          <w:i/>
          <w:sz w:val="24"/>
          <w:szCs w:val="24"/>
        </w:rPr>
        <w:t xml:space="preserve"> </w:t>
      </w:r>
      <w:r w:rsidRPr="00450E7A">
        <w:rPr>
          <w:i/>
          <w:sz w:val="24"/>
          <w:szCs w:val="24"/>
          <w:u w:val="single"/>
          <w:lang w:val="en-US"/>
        </w:rPr>
        <w:t>the</w:t>
      </w:r>
      <w:r w:rsidRPr="00450E7A">
        <w:rPr>
          <w:i/>
          <w:sz w:val="24"/>
          <w:szCs w:val="24"/>
          <w:u w:val="single"/>
        </w:rPr>
        <w:t xml:space="preserve"> </w:t>
      </w:r>
      <w:r w:rsidRPr="00450E7A">
        <w:rPr>
          <w:i/>
          <w:sz w:val="24"/>
          <w:szCs w:val="24"/>
          <w:u w:val="single"/>
          <w:lang w:val="en-US"/>
        </w:rPr>
        <w:t>first</w:t>
      </w:r>
      <w:r w:rsidRPr="00450E7A">
        <w:rPr>
          <w:i/>
          <w:sz w:val="24"/>
          <w:szCs w:val="24"/>
        </w:rPr>
        <w:t xml:space="preserve">.                              </w:t>
      </w:r>
      <w:r w:rsidRPr="00450E7A">
        <w:rPr>
          <w:sz w:val="24"/>
          <w:szCs w:val="24"/>
        </w:rPr>
        <w:t>же</w:t>
      </w:r>
      <w:r w:rsidRPr="00450E7A">
        <w:rPr>
          <w:smallCaps/>
          <w:sz w:val="24"/>
          <w:szCs w:val="24"/>
        </w:rPr>
        <w:t xml:space="preserve"> </w:t>
      </w:r>
      <w:r w:rsidRPr="00450E7A">
        <w:rPr>
          <w:sz w:val="24"/>
          <w:szCs w:val="24"/>
        </w:rPr>
        <w:t xml:space="preserve">размера, как и первая. </w:t>
      </w:r>
    </w:p>
    <w:p w:rsidR="00450E7A" w:rsidRPr="00450E7A" w:rsidRDefault="00450E7A" w:rsidP="00450E7A">
      <w:pPr>
        <w:pStyle w:val="11"/>
        <w:tabs>
          <w:tab w:val="left" w:pos="5529"/>
        </w:tabs>
        <w:spacing w:before="0" w:line="240" w:lineRule="auto"/>
        <w:ind w:firstLine="700"/>
        <w:jc w:val="both"/>
        <w:rPr>
          <w:sz w:val="24"/>
          <w:szCs w:val="24"/>
        </w:rPr>
      </w:pPr>
      <w:r w:rsidRPr="00450E7A">
        <w:rPr>
          <w:sz w:val="24"/>
          <w:szCs w:val="24"/>
        </w:rPr>
        <w:lastRenderedPageBreak/>
        <w:t>Употребление же неопределенного артикля с порядковым числительным придает числительному дополнительное значение, соответствующее русскому «еще один»:</w:t>
      </w:r>
    </w:p>
    <w:p w:rsidR="00450E7A" w:rsidRPr="00450E7A" w:rsidRDefault="00450E7A" w:rsidP="00450E7A">
      <w:pPr>
        <w:pStyle w:val="11"/>
        <w:tabs>
          <w:tab w:val="left" w:pos="5529"/>
        </w:tabs>
        <w:spacing w:before="0" w:line="240" w:lineRule="auto"/>
        <w:ind w:firstLine="700"/>
        <w:jc w:val="both"/>
        <w:outlineLvl w:val="0"/>
        <w:rPr>
          <w:sz w:val="24"/>
          <w:szCs w:val="24"/>
          <w:lang w:val="en-US"/>
        </w:rPr>
      </w:pPr>
      <w:r w:rsidRPr="00450E7A">
        <w:rPr>
          <w:i/>
          <w:sz w:val="24"/>
          <w:szCs w:val="24"/>
          <w:u w:val="single"/>
          <w:lang w:val="en-US"/>
        </w:rPr>
        <w:t>A second</w:t>
      </w:r>
      <w:r w:rsidRPr="00450E7A">
        <w:rPr>
          <w:i/>
          <w:sz w:val="24"/>
          <w:szCs w:val="24"/>
          <w:lang w:val="en-US"/>
        </w:rPr>
        <w:t xml:space="preserve"> sputnik may enter the </w:t>
      </w:r>
      <w:r w:rsidRPr="00450E7A">
        <w:rPr>
          <w:sz w:val="24"/>
          <w:szCs w:val="24"/>
          <w:lang w:val="en-US"/>
        </w:rPr>
        <w:t xml:space="preserve"> - </w:t>
      </w:r>
      <w:r w:rsidRPr="00450E7A">
        <w:rPr>
          <w:sz w:val="24"/>
          <w:szCs w:val="24"/>
          <w:u w:val="single"/>
        </w:rPr>
        <w:t>Второй</w:t>
      </w:r>
      <w:r w:rsidRPr="00450E7A">
        <w:rPr>
          <w:sz w:val="24"/>
          <w:szCs w:val="24"/>
          <w:u w:val="single"/>
          <w:lang w:val="en-US"/>
        </w:rPr>
        <w:t xml:space="preserve"> (</w:t>
      </w:r>
      <w:r w:rsidRPr="00450E7A">
        <w:rPr>
          <w:sz w:val="24"/>
          <w:szCs w:val="24"/>
          <w:u w:val="single"/>
        </w:rPr>
        <w:t>еще</w:t>
      </w:r>
      <w:r w:rsidRPr="00450E7A">
        <w:rPr>
          <w:sz w:val="24"/>
          <w:szCs w:val="24"/>
          <w:u w:val="single"/>
          <w:lang w:val="en-US"/>
        </w:rPr>
        <w:t xml:space="preserve"> </w:t>
      </w:r>
      <w:r w:rsidRPr="00450E7A">
        <w:rPr>
          <w:sz w:val="24"/>
          <w:szCs w:val="24"/>
          <w:u w:val="single"/>
        </w:rPr>
        <w:t>один</w:t>
      </w:r>
      <w:r w:rsidRPr="00450E7A">
        <w:rPr>
          <w:sz w:val="24"/>
          <w:szCs w:val="24"/>
          <w:lang w:val="en-US"/>
        </w:rPr>
        <w:t xml:space="preserve">) </w:t>
      </w:r>
      <w:r w:rsidRPr="00450E7A">
        <w:rPr>
          <w:sz w:val="24"/>
          <w:szCs w:val="24"/>
        </w:rPr>
        <w:t>может</w:t>
      </w:r>
      <w:r w:rsidRPr="00450E7A">
        <w:rPr>
          <w:sz w:val="24"/>
          <w:szCs w:val="24"/>
          <w:lang w:val="en-US"/>
        </w:rPr>
        <w:t xml:space="preserve"> </w:t>
      </w:r>
      <w:r w:rsidRPr="00450E7A">
        <w:rPr>
          <w:sz w:val="24"/>
          <w:szCs w:val="24"/>
        </w:rPr>
        <w:t>выйти</w:t>
      </w:r>
      <w:r w:rsidRPr="00450E7A">
        <w:rPr>
          <w:sz w:val="24"/>
          <w:szCs w:val="24"/>
          <w:lang w:val="en-US"/>
        </w:rPr>
        <w:t xml:space="preserve"> </w:t>
      </w:r>
    </w:p>
    <w:p w:rsidR="00450E7A" w:rsidRPr="00450E7A" w:rsidRDefault="00450E7A" w:rsidP="00450E7A">
      <w:pPr>
        <w:pStyle w:val="11"/>
        <w:tabs>
          <w:tab w:val="left" w:pos="5529"/>
        </w:tabs>
        <w:spacing w:before="0" w:line="240" w:lineRule="auto"/>
        <w:ind w:firstLine="700"/>
        <w:jc w:val="both"/>
        <w:rPr>
          <w:sz w:val="24"/>
          <w:szCs w:val="24"/>
        </w:rPr>
      </w:pPr>
      <w:r w:rsidRPr="00450E7A">
        <w:rPr>
          <w:i/>
          <w:sz w:val="24"/>
          <w:szCs w:val="24"/>
          <w:lang w:val="en-US"/>
        </w:rPr>
        <w:t>outer</w:t>
      </w:r>
      <w:r w:rsidRPr="00450E7A">
        <w:rPr>
          <w:i/>
          <w:sz w:val="24"/>
          <w:szCs w:val="24"/>
        </w:rPr>
        <w:t xml:space="preserve"> </w:t>
      </w:r>
      <w:r w:rsidRPr="00450E7A">
        <w:rPr>
          <w:i/>
          <w:sz w:val="24"/>
          <w:szCs w:val="24"/>
          <w:lang w:val="en-US"/>
        </w:rPr>
        <w:t>orbit</w:t>
      </w:r>
      <w:r w:rsidRPr="00450E7A">
        <w:rPr>
          <w:i/>
          <w:sz w:val="24"/>
          <w:szCs w:val="24"/>
        </w:rPr>
        <w:t xml:space="preserve">.                                     </w:t>
      </w:r>
      <w:r w:rsidRPr="00450E7A">
        <w:rPr>
          <w:sz w:val="24"/>
          <w:szCs w:val="24"/>
        </w:rPr>
        <w:t>на внешнюю орбиту.</w:t>
      </w:r>
    </w:p>
    <w:p w:rsidR="00450E7A" w:rsidRPr="00450E7A" w:rsidRDefault="00450E7A" w:rsidP="00450E7A">
      <w:pPr>
        <w:tabs>
          <w:tab w:val="left" w:pos="5529"/>
        </w:tabs>
        <w:ind w:firstLine="700"/>
        <w:jc w:val="both"/>
        <w:rPr>
          <w:rFonts w:ascii="Times New Roman" w:hAnsi="Times New Roman" w:cs="Times New Roman"/>
          <w:sz w:val="24"/>
          <w:szCs w:val="24"/>
          <w:lang w:val="en-US"/>
        </w:rPr>
      </w:pPr>
      <w:r w:rsidRPr="00450E7A">
        <w:rPr>
          <w:rFonts w:ascii="Times New Roman" w:hAnsi="Times New Roman" w:cs="Times New Roman"/>
          <w:sz w:val="24"/>
          <w:szCs w:val="24"/>
        </w:rPr>
        <w:t xml:space="preserve">Даты обозначаются порядковыми числительными двумя способами: британцы обычно говорят: </w:t>
      </w:r>
      <w:proofErr w:type="spellStart"/>
      <w:r w:rsidRPr="00450E7A">
        <w:rPr>
          <w:rFonts w:ascii="Times New Roman" w:hAnsi="Times New Roman" w:cs="Times New Roman"/>
          <w:i/>
          <w:sz w:val="24"/>
          <w:szCs w:val="24"/>
        </w:rPr>
        <w:t>the</w:t>
      </w:r>
      <w:proofErr w:type="spellEnd"/>
      <w:r w:rsidRPr="00450E7A">
        <w:rPr>
          <w:rFonts w:ascii="Times New Roman" w:hAnsi="Times New Roman" w:cs="Times New Roman"/>
          <w:i/>
          <w:sz w:val="24"/>
          <w:szCs w:val="24"/>
        </w:rPr>
        <w:t xml:space="preserve"> </w:t>
      </w:r>
      <w:proofErr w:type="spellStart"/>
      <w:r w:rsidRPr="00450E7A">
        <w:rPr>
          <w:rFonts w:ascii="Times New Roman" w:hAnsi="Times New Roman" w:cs="Times New Roman"/>
          <w:i/>
          <w:sz w:val="24"/>
          <w:szCs w:val="24"/>
        </w:rPr>
        <w:t>first</w:t>
      </w:r>
      <w:proofErr w:type="spellEnd"/>
      <w:r w:rsidRPr="00450E7A">
        <w:rPr>
          <w:rFonts w:ascii="Times New Roman" w:hAnsi="Times New Roman" w:cs="Times New Roman"/>
          <w:i/>
          <w:sz w:val="24"/>
          <w:szCs w:val="24"/>
        </w:rPr>
        <w:t xml:space="preserve"> </w:t>
      </w:r>
      <w:proofErr w:type="spellStart"/>
      <w:r w:rsidRPr="00450E7A">
        <w:rPr>
          <w:rFonts w:ascii="Times New Roman" w:hAnsi="Times New Roman" w:cs="Times New Roman"/>
          <w:i/>
          <w:sz w:val="24"/>
          <w:szCs w:val="24"/>
        </w:rPr>
        <w:t>of</w:t>
      </w:r>
      <w:proofErr w:type="spellEnd"/>
      <w:r w:rsidRPr="00450E7A">
        <w:rPr>
          <w:rFonts w:ascii="Times New Roman" w:hAnsi="Times New Roman" w:cs="Times New Roman"/>
          <w:i/>
          <w:sz w:val="24"/>
          <w:szCs w:val="24"/>
        </w:rPr>
        <w:t xml:space="preserve"> </w:t>
      </w:r>
      <w:proofErr w:type="spellStart"/>
      <w:r w:rsidRPr="00450E7A">
        <w:rPr>
          <w:rFonts w:ascii="Times New Roman" w:hAnsi="Times New Roman" w:cs="Times New Roman"/>
          <w:i/>
          <w:sz w:val="24"/>
          <w:szCs w:val="24"/>
        </w:rPr>
        <w:t>January</w:t>
      </w:r>
      <w:proofErr w:type="spellEnd"/>
      <w:r w:rsidRPr="00450E7A">
        <w:rPr>
          <w:rFonts w:ascii="Times New Roman" w:hAnsi="Times New Roman" w:cs="Times New Roman"/>
          <w:i/>
          <w:sz w:val="24"/>
          <w:szCs w:val="24"/>
        </w:rPr>
        <w:t xml:space="preserve">/ </w:t>
      </w:r>
      <w:proofErr w:type="spellStart"/>
      <w:r w:rsidRPr="00450E7A">
        <w:rPr>
          <w:rFonts w:ascii="Times New Roman" w:hAnsi="Times New Roman" w:cs="Times New Roman"/>
          <w:i/>
          <w:sz w:val="24"/>
          <w:szCs w:val="24"/>
        </w:rPr>
        <w:t>January</w:t>
      </w:r>
      <w:proofErr w:type="spellEnd"/>
      <w:r w:rsidRPr="00450E7A">
        <w:rPr>
          <w:rFonts w:ascii="Times New Roman" w:hAnsi="Times New Roman" w:cs="Times New Roman"/>
          <w:i/>
          <w:sz w:val="24"/>
          <w:szCs w:val="24"/>
        </w:rPr>
        <w:t xml:space="preserve"> </w:t>
      </w:r>
      <w:proofErr w:type="spellStart"/>
      <w:r w:rsidRPr="00450E7A">
        <w:rPr>
          <w:rFonts w:ascii="Times New Roman" w:hAnsi="Times New Roman" w:cs="Times New Roman"/>
          <w:i/>
          <w:sz w:val="24"/>
          <w:szCs w:val="24"/>
        </w:rPr>
        <w:t>the</w:t>
      </w:r>
      <w:proofErr w:type="spellEnd"/>
      <w:r w:rsidRPr="00450E7A">
        <w:rPr>
          <w:rFonts w:ascii="Times New Roman" w:hAnsi="Times New Roman" w:cs="Times New Roman"/>
          <w:i/>
          <w:sz w:val="24"/>
          <w:szCs w:val="24"/>
        </w:rPr>
        <w:t xml:space="preserve"> </w:t>
      </w:r>
      <w:proofErr w:type="spellStart"/>
      <w:r w:rsidRPr="00450E7A">
        <w:rPr>
          <w:rFonts w:ascii="Times New Roman" w:hAnsi="Times New Roman" w:cs="Times New Roman"/>
          <w:i/>
          <w:sz w:val="24"/>
          <w:szCs w:val="24"/>
        </w:rPr>
        <w:t>first</w:t>
      </w:r>
      <w:proofErr w:type="spellEnd"/>
      <w:r w:rsidRPr="00450E7A">
        <w:rPr>
          <w:rFonts w:ascii="Times New Roman" w:hAnsi="Times New Roman" w:cs="Times New Roman"/>
          <w:i/>
          <w:sz w:val="24"/>
          <w:szCs w:val="24"/>
        </w:rPr>
        <w:t xml:space="preserve">, </w:t>
      </w:r>
      <w:r w:rsidRPr="00450E7A">
        <w:rPr>
          <w:rFonts w:ascii="Times New Roman" w:hAnsi="Times New Roman" w:cs="Times New Roman"/>
          <w:sz w:val="24"/>
          <w:szCs w:val="24"/>
        </w:rPr>
        <w:t xml:space="preserve">а американцы – </w:t>
      </w:r>
      <w:proofErr w:type="spellStart"/>
      <w:r w:rsidRPr="00450E7A">
        <w:rPr>
          <w:rFonts w:ascii="Times New Roman" w:hAnsi="Times New Roman" w:cs="Times New Roman"/>
          <w:i/>
          <w:sz w:val="24"/>
          <w:szCs w:val="24"/>
        </w:rPr>
        <w:t>January</w:t>
      </w:r>
      <w:proofErr w:type="spellEnd"/>
      <w:r w:rsidRPr="00450E7A">
        <w:rPr>
          <w:rFonts w:ascii="Times New Roman" w:hAnsi="Times New Roman" w:cs="Times New Roman"/>
          <w:i/>
          <w:sz w:val="24"/>
          <w:szCs w:val="24"/>
        </w:rPr>
        <w:t xml:space="preserve"> </w:t>
      </w:r>
      <w:proofErr w:type="spellStart"/>
      <w:r w:rsidRPr="00450E7A">
        <w:rPr>
          <w:rFonts w:ascii="Times New Roman" w:hAnsi="Times New Roman" w:cs="Times New Roman"/>
          <w:i/>
          <w:sz w:val="24"/>
          <w:szCs w:val="24"/>
        </w:rPr>
        <w:t>first</w:t>
      </w:r>
      <w:proofErr w:type="spellEnd"/>
      <w:r w:rsidRPr="00450E7A">
        <w:rPr>
          <w:rFonts w:ascii="Times New Roman" w:hAnsi="Times New Roman" w:cs="Times New Roman"/>
          <w:sz w:val="24"/>
          <w:szCs w:val="24"/>
        </w:rPr>
        <w:t>, при этом опуская артикль. Н</w:t>
      </w:r>
      <w:r w:rsidRPr="00450E7A">
        <w:rPr>
          <w:rFonts w:ascii="Times New Roman" w:hAnsi="Times New Roman" w:cs="Times New Roman"/>
          <w:sz w:val="24"/>
          <w:szCs w:val="24"/>
          <w:lang w:val="en-US"/>
        </w:rPr>
        <w:t>a</w:t>
      </w:r>
      <w:r w:rsidRPr="00450E7A">
        <w:rPr>
          <w:rFonts w:ascii="Times New Roman" w:hAnsi="Times New Roman" w:cs="Times New Roman"/>
          <w:sz w:val="24"/>
          <w:szCs w:val="24"/>
        </w:rPr>
        <w:t xml:space="preserve"> письме предлог </w:t>
      </w:r>
      <w:proofErr w:type="spellStart"/>
      <w:r w:rsidRPr="00450E7A">
        <w:rPr>
          <w:rFonts w:ascii="Times New Roman" w:hAnsi="Times New Roman" w:cs="Times New Roman"/>
          <w:i/>
          <w:sz w:val="24"/>
          <w:szCs w:val="24"/>
        </w:rPr>
        <w:t>of</w:t>
      </w:r>
      <w:proofErr w:type="spellEnd"/>
      <w:r w:rsidRPr="00450E7A">
        <w:rPr>
          <w:rFonts w:ascii="Times New Roman" w:hAnsi="Times New Roman" w:cs="Times New Roman"/>
          <w:sz w:val="24"/>
          <w:szCs w:val="24"/>
        </w:rPr>
        <w:t xml:space="preserve">, артикль </w:t>
      </w:r>
      <w:proofErr w:type="spellStart"/>
      <w:r w:rsidRPr="00450E7A">
        <w:rPr>
          <w:rFonts w:ascii="Times New Roman" w:hAnsi="Times New Roman" w:cs="Times New Roman"/>
          <w:i/>
          <w:sz w:val="24"/>
          <w:szCs w:val="24"/>
        </w:rPr>
        <w:t>the</w:t>
      </w:r>
      <w:proofErr w:type="spellEnd"/>
      <w:r w:rsidRPr="00450E7A">
        <w:rPr>
          <w:rFonts w:ascii="Times New Roman" w:hAnsi="Times New Roman" w:cs="Times New Roman"/>
          <w:sz w:val="24"/>
          <w:szCs w:val="24"/>
        </w:rPr>
        <w:t xml:space="preserve"> и часто суффикс -</w:t>
      </w:r>
      <w:proofErr w:type="spellStart"/>
      <w:r w:rsidRPr="00450E7A">
        <w:rPr>
          <w:rFonts w:ascii="Times New Roman" w:hAnsi="Times New Roman" w:cs="Times New Roman"/>
          <w:i/>
          <w:sz w:val="24"/>
          <w:szCs w:val="24"/>
        </w:rPr>
        <w:t>th</w:t>
      </w:r>
      <w:proofErr w:type="spellEnd"/>
      <w:r w:rsidRPr="00450E7A">
        <w:rPr>
          <w:rFonts w:ascii="Times New Roman" w:hAnsi="Times New Roman" w:cs="Times New Roman"/>
          <w:sz w:val="24"/>
          <w:szCs w:val="24"/>
        </w:rPr>
        <w:t xml:space="preserve"> порядкового числительного опускаются, годы</w:t>
      </w:r>
      <w:r w:rsidRPr="00450E7A">
        <w:rPr>
          <w:rFonts w:ascii="Times New Roman" w:hAnsi="Times New Roman" w:cs="Times New Roman"/>
          <w:smallCaps/>
          <w:sz w:val="24"/>
          <w:szCs w:val="24"/>
        </w:rPr>
        <w:t xml:space="preserve">, </w:t>
      </w:r>
      <w:r w:rsidRPr="00450E7A">
        <w:rPr>
          <w:rFonts w:ascii="Times New Roman" w:hAnsi="Times New Roman" w:cs="Times New Roman"/>
          <w:sz w:val="24"/>
          <w:szCs w:val="24"/>
        </w:rPr>
        <w:t>обозначаемые количественными числительными, нередко отделяются от даты запятой. Например</w:t>
      </w:r>
      <w:r w:rsidRPr="00450E7A">
        <w:rPr>
          <w:rFonts w:ascii="Times New Roman" w:hAnsi="Times New Roman" w:cs="Times New Roman"/>
          <w:sz w:val="24"/>
          <w:szCs w:val="24"/>
          <w:lang w:val="en-US"/>
        </w:rPr>
        <w:t xml:space="preserve">: </w:t>
      </w:r>
    </w:p>
    <w:p w:rsidR="00450E7A" w:rsidRPr="00450E7A" w:rsidRDefault="00450E7A" w:rsidP="00450E7A">
      <w:pPr>
        <w:pStyle w:val="11"/>
        <w:tabs>
          <w:tab w:val="left" w:pos="5529"/>
        </w:tabs>
        <w:spacing w:before="0" w:line="240" w:lineRule="auto"/>
        <w:ind w:firstLine="0"/>
        <w:rPr>
          <w:sz w:val="24"/>
          <w:szCs w:val="24"/>
          <w:lang w:val="en-US"/>
        </w:rPr>
      </w:pPr>
      <w:r w:rsidRPr="00450E7A">
        <w:rPr>
          <w:sz w:val="24"/>
          <w:szCs w:val="24"/>
        </w:rPr>
        <w:t>на</w:t>
      </w:r>
      <w:r w:rsidRPr="00450E7A">
        <w:rPr>
          <w:sz w:val="24"/>
          <w:szCs w:val="24"/>
          <w:lang w:val="en-US"/>
        </w:rPr>
        <w:t xml:space="preserve"> </w:t>
      </w:r>
      <w:r w:rsidRPr="00450E7A">
        <w:rPr>
          <w:sz w:val="24"/>
          <w:szCs w:val="24"/>
        </w:rPr>
        <w:t>письме</w:t>
      </w:r>
      <w:r w:rsidRPr="00450E7A">
        <w:rPr>
          <w:sz w:val="24"/>
          <w:szCs w:val="24"/>
          <w:lang w:val="en-US"/>
        </w:rPr>
        <w:t xml:space="preserve">: </w:t>
      </w:r>
      <w:r w:rsidRPr="00450E7A">
        <w:rPr>
          <w:i/>
          <w:sz w:val="24"/>
          <w:szCs w:val="24"/>
          <w:lang w:val="en-US"/>
        </w:rPr>
        <w:t>He died on 5(</w:t>
      </w:r>
      <w:proofErr w:type="spellStart"/>
      <w:r w:rsidRPr="00450E7A">
        <w:rPr>
          <w:i/>
          <w:sz w:val="24"/>
          <w:szCs w:val="24"/>
          <w:lang w:val="en-US"/>
        </w:rPr>
        <w:t>th</w:t>
      </w:r>
      <w:proofErr w:type="spellEnd"/>
      <w:r w:rsidRPr="00450E7A">
        <w:rPr>
          <w:i/>
          <w:sz w:val="24"/>
          <w:szCs w:val="24"/>
          <w:lang w:val="en-US"/>
        </w:rPr>
        <w:t>) May 1974       - Br. E.;</w:t>
      </w:r>
    </w:p>
    <w:p w:rsidR="00450E7A" w:rsidRPr="00450E7A" w:rsidRDefault="00450E7A" w:rsidP="00450E7A">
      <w:pPr>
        <w:pStyle w:val="11"/>
        <w:tabs>
          <w:tab w:val="left" w:pos="5529"/>
        </w:tabs>
        <w:spacing w:before="0" w:line="240" w:lineRule="auto"/>
        <w:ind w:firstLine="0"/>
        <w:rPr>
          <w:sz w:val="24"/>
          <w:szCs w:val="24"/>
          <w:lang w:val="en-US"/>
        </w:rPr>
      </w:pPr>
      <w:r w:rsidRPr="00450E7A">
        <w:rPr>
          <w:sz w:val="24"/>
          <w:szCs w:val="24"/>
          <w:lang w:val="en-US"/>
        </w:rPr>
        <w:t xml:space="preserve">                   </w:t>
      </w:r>
      <w:r w:rsidRPr="00450E7A">
        <w:rPr>
          <w:i/>
          <w:sz w:val="24"/>
          <w:szCs w:val="24"/>
          <w:lang w:val="en-US"/>
        </w:rPr>
        <w:t>He died on May 5(</w:t>
      </w:r>
      <w:proofErr w:type="spellStart"/>
      <w:r w:rsidRPr="00450E7A">
        <w:rPr>
          <w:i/>
          <w:sz w:val="24"/>
          <w:szCs w:val="24"/>
          <w:lang w:val="en-US"/>
        </w:rPr>
        <w:t>th</w:t>
      </w:r>
      <w:proofErr w:type="spellEnd"/>
      <w:r w:rsidRPr="00450E7A">
        <w:rPr>
          <w:i/>
          <w:sz w:val="24"/>
          <w:szCs w:val="24"/>
          <w:lang w:val="en-US"/>
        </w:rPr>
        <w:t>), 1974      - Am. E.</w:t>
      </w:r>
    </w:p>
    <w:p w:rsidR="00450E7A" w:rsidRPr="00450E7A" w:rsidRDefault="00450E7A" w:rsidP="00450E7A">
      <w:pPr>
        <w:pStyle w:val="11"/>
        <w:tabs>
          <w:tab w:val="left" w:pos="5529"/>
        </w:tabs>
        <w:spacing w:before="0" w:line="240" w:lineRule="auto"/>
        <w:ind w:firstLine="720"/>
        <w:rPr>
          <w:i/>
          <w:sz w:val="24"/>
          <w:szCs w:val="24"/>
          <w:lang w:val="en-US"/>
        </w:rPr>
      </w:pPr>
      <w:r w:rsidRPr="00450E7A">
        <w:rPr>
          <w:sz w:val="24"/>
          <w:szCs w:val="24"/>
          <w:lang w:val="en-US"/>
        </w:rPr>
        <w:t xml:space="preserve">                                    </w:t>
      </w:r>
      <w:r w:rsidRPr="00450E7A">
        <w:rPr>
          <w:sz w:val="24"/>
          <w:szCs w:val="24"/>
        </w:rPr>
        <w:sym w:font="Wingdings" w:char="F0E4"/>
      </w:r>
      <w:r w:rsidRPr="00450E7A">
        <w:rPr>
          <w:sz w:val="24"/>
          <w:szCs w:val="24"/>
          <w:lang w:val="en-US"/>
        </w:rPr>
        <w:t xml:space="preserve"> </w:t>
      </w:r>
      <w:r w:rsidRPr="00450E7A">
        <w:rPr>
          <w:i/>
          <w:sz w:val="24"/>
          <w:szCs w:val="24"/>
          <w:u w:val="single"/>
          <w:lang w:val="en-US"/>
        </w:rPr>
        <w:t>the fifth of May</w:t>
      </w:r>
      <w:r w:rsidRPr="00450E7A">
        <w:rPr>
          <w:i/>
          <w:sz w:val="24"/>
          <w:szCs w:val="24"/>
          <w:lang w:val="en-US"/>
        </w:rPr>
        <w:t>, nineteen seventy-four.</w:t>
      </w:r>
    </w:p>
    <w:p w:rsidR="00450E7A" w:rsidRPr="00450E7A" w:rsidRDefault="00450E7A" w:rsidP="00450E7A">
      <w:pPr>
        <w:pStyle w:val="11"/>
        <w:tabs>
          <w:tab w:val="left" w:pos="5529"/>
        </w:tabs>
        <w:spacing w:before="0" w:line="240" w:lineRule="auto"/>
        <w:ind w:firstLine="0"/>
        <w:rPr>
          <w:i/>
          <w:sz w:val="24"/>
          <w:szCs w:val="24"/>
          <w:lang w:val="en-US"/>
        </w:rPr>
      </w:pPr>
      <w:r w:rsidRPr="00450E7A">
        <w:rPr>
          <w:sz w:val="24"/>
          <w:szCs w:val="24"/>
        </w:rPr>
        <w:t>В</w:t>
      </w:r>
      <w:r w:rsidRPr="00450E7A">
        <w:rPr>
          <w:sz w:val="24"/>
          <w:szCs w:val="24"/>
          <w:lang w:val="en-US"/>
        </w:rPr>
        <w:t xml:space="preserve"> </w:t>
      </w:r>
      <w:r w:rsidRPr="00450E7A">
        <w:rPr>
          <w:sz w:val="24"/>
          <w:szCs w:val="24"/>
        </w:rPr>
        <w:t>устной</w:t>
      </w:r>
      <w:r w:rsidRPr="00450E7A">
        <w:rPr>
          <w:sz w:val="24"/>
          <w:szCs w:val="24"/>
          <w:lang w:val="en-US"/>
        </w:rPr>
        <w:t xml:space="preserve"> </w:t>
      </w:r>
      <w:r w:rsidRPr="00450E7A">
        <w:rPr>
          <w:sz w:val="24"/>
          <w:szCs w:val="24"/>
        </w:rPr>
        <w:t>речи</w:t>
      </w:r>
      <w:r w:rsidRPr="00450E7A">
        <w:rPr>
          <w:sz w:val="24"/>
          <w:szCs w:val="24"/>
          <w:lang w:val="en-US"/>
        </w:rPr>
        <w:t xml:space="preserve">:  </w:t>
      </w:r>
      <w:r w:rsidRPr="00450E7A">
        <w:rPr>
          <w:i/>
          <w:sz w:val="24"/>
          <w:szCs w:val="24"/>
          <w:lang w:val="en-US"/>
        </w:rPr>
        <w:t>He died on</w:t>
      </w:r>
      <w:r w:rsidRPr="00450E7A">
        <w:rPr>
          <w:sz w:val="24"/>
          <w:szCs w:val="24"/>
          <w:lang w:val="en-US"/>
        </w:rPr>
        <w:t xml:space="preserve"> </w:t>
      </w:r>
      <w:r w:rsidRPr="00450E7A">
        <w:rPr>
          <w:sz w:val="24"/>
          <w:szCs w:val="24"/>
          <w:lang w:val="en-US"/>
        </w:rPr>
        <w:sym w:font="Wingdings" w:char="F0E8"/>
      </w:r>
      <w:r w:rsidRPr="00450E7A">
        <w:rPr>
          <w:sz w:val="24"/>
          <w:szCs w:val="24"/>
          <w:lang w:val="en-US"/>
        </w:rPr>
        <w:t xml:space="preserve"> </w:t>
      </w:r>
      <w:r w:rsidRPr="00450E7A">
        <w:rPr>
          <w:i/>
          <w:sz w:val="24"/>
          <w:szCs w:val="24"/>
          <w:u w:val="single"/>
          <w:lang w:val="en-US"/>
        </w:rPr>
        <w:t>May the fifth</w:t>
      </w:r>
      <w:r w:rsidRPr="00450E7A">
        <w:rPr>
          <w:i/>
          <w:sz w:val="24"/>
          <w:szCs w:val="24"/>
          <w:lang w:val="en-US"/>
        </w:rPr>
        <w:t>, nineteen seventy-four (Br. E.).</w:t>
      </w:r>
    </w:p>
    <w:p w:rsidR="00450E7A" w:rsidRPr="00450E7A" w:rsidRDefault="00450E7A" w:rsidP="00450E7A">
      <w:pPr>
        <w:pStyle w:val="11"/>
        <w:tabs>
          <w:tab w:val="left" w:pos="5529"/>
        </w:tabs>
        <w:spacing w:before="0" w:line="240" w:lineRule="auto"/>
        <w:ind w:firstLine="720"/>
        <w:jc w:val="both"/>
        <w:rPr>
          <w:i/>
          <w:sz w:val="24"/>
          <w:szCs w:val="24"/>
          <w:lang w:val="en-US"/>
        </w:rPr>
      </w:pPr>
      <w:r w:rsidRPr="00450E7A">
        <w:rPr>
          <w:sz w:val="24"/>
          <w:szCs w:val="24"/>
          <w:lang w:val="en-US"/>
        </w:rPr>
        <w:t xml:space="preserve">                                    </w:t>
      </w:r>
      <w:r w:rsidRPr="00450E7A">
        <w:rPr>
          <w:sz w:val="24"/>
          <w:szCs w:val="24"/>
          <w:lang w:val="en-US"/>
        </w:rPr>
        <w:sym w:font="Wingdings" w:char="F0E6"/>
      </w:r>
      <w:r w:rsidRPr="00450E7A">
        <w:rPr>
          <w:sz w:val="24"/>
          <w:szCs w:val="24"/>
          <w:lang w:val="en-US"/>
        </w:rPr>
        <w:t xml:space="preserve"> </w:t>
      </w:r>
      <w:r w:rsidRPr="00450E7A">
        <w:rPr>
          <w:i/>
          <w:sz w:val="24"/>
          <w:szCs w:val="24"/>
          <w:u w:val="single"/>
          <w:lang w:val="en-US"/>
        </w:rPr>
        <w:t>May fifth</w:t>
      </w:r>
      <w:r w:rsidRPr="00450E7A">
        <w:rPr>
          <w:i/>
          <w:sz w:val="24"/>
          <w:szCs w:val="24"/>
          <w:lang w:val="en-US"/>
        </w:rPr>
        <w:t>, nineteen seventy-four (Am. E.).</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 xml:space="preserve">Когда даты выражены только цифрами, американцы ставят месяц перед днем. Так, 08.06.95 будет означать </w:t>
      </w:r>
      <w:r w:rsidRPr="00450E7A">
        <w:rPr>
          <w:i/>
          <w:sz w:val="24"/>
          <w:szCs w:val="24"/>
          <w:lang w:val="en-US"/>
        </w:rPr>
        <w:t>June</w:t>
      </w:r>
      <w:r w:rsidRPr="00450E7A">
        <w:rPr>
          <w:i/>
          <w:sz w:val="24"/>
          <w:szCs w:val="24"/>
        </w:rPr>
        <w:t xml:space="preserve"> </w:t>
      </w:r>
      <w:r w:rsidRPr="00450E7A">
        <w:rPr>
          <w:i/>
          <w:sz w:val="24"/>
          <w:szCs w:val="24"/>
          <w:lang w:val="en-US"/>
        </w:rPr>
        <w:t>the</w:t>
      </w:r>
      <w:r w:rsidRPr="00450E7A">
        <w:rPr>
          <w:i/>
          <w:sz w:val="24"/>
          <w:szCs w:val="24"/>
        </w:rPr>
        <w:t xml:space="preserve"> </w:t>
      </w:r>
      <w:r w:rsidRPr="00450E7A">
        <w:rPr>
          <w:i/>
          <w:sz w:val="24"/>
          <w:szCs w:val="24"/>
          <w:lang w:val="en-US"/>
        </w:rPr>
        <w:t>eighth</w:t>
      </w:r>
      <w:r w:rsidRPr="00450E7A">
        <w:rPr>
          <w:i/>
          <w:sz w:val="24"/>
          <w:szCs w:val="24"/>
        </w:rPr>
        <w:t xml:space="preserve"> </w:t>
      </w:r>
      <w:r w:rsidRPr="00450E7A">
        <w:rPr>
          <w:sz w:val="24"/>
          <w:szCs w:val="24"/>
        </w:rPr>
        <w:t xml:space="preserve">в Британии, но </w:t>
      </w:r>
      <w:r w:rsidRPr="00450E7A">
        <w:rPr>
          <w:i/>
          <w:sz w:val="24"/>
          <w:szCs w:val="24"/>
          <w:lang w:val="en-US"/>
        </w:rPr>
        <w:t>August</w:t>
      </w:r>
      <w:r w:rsidRPr="00450E7A">
        <w:rPr>
          <w:i/>
          <w:sz w:val="24"/>
          <w:szCs w:val="24"/>
        </w:rPr>
        <w:t xml:space="preserve"> </w:t>
      </w:r>
      <w:r w:rsidRPr="00450E7A">
        <w:rPr>
          <w:i/>
          <w:sz w:val="24"/>
          <w:szCs w:val="24"/>
          <w:lang w:val="en-US"/>
        </w:rPr>
        <w:t>the</w:t>
      </w:r>
      <w:r w:rsidRPr="00450E7A">
        <w:rPr>
          <w:i/>
          <w:sz w:val="24"/>
          <w:szCs w:val="24"/>
        </w:rPr>
        <w:t xml:space="preserve"> </w:t>
      </w:r>
      <w:r w:rsidRPr="00450E7A">
        <w:rPr>
          <w:i/>
          <w:sz w:val="24"/>
          <w:szCs w:val="24"/>
          <w:lang w:val="en-US"/>
        </w:rPr>
        <w:t>sixth</w:t>
      </w:r>
      <w:r w:rsidRPr="00450E7A">
        <w:rPr>
          <w:i/>
          <w:sz w:val="24"/>
          <w:szCs w:val="24"/>
        </w:rPr>
        <w:t xml:space="preserve"> </w:t>
      </w:r>
      <w:r w:rsidRPr="00450E7A">
        <w:rPr>
          <w:sz w:val="24"/>
          <w:szCs w:val="24"/>
        </w:rPr>
        <w:t>в США.</w:t>
      </w:r>
    </w:p>
    <w:p w:rsidR="00450E7A" w:rsidRPr="00450E7A" w:rsidRDefault="00450E7A" w:rsidP="00450E7A">
      <w:pPr>
        <w:pStyle w:val="11"/>
        <w:tabs>
          <w:tab w:val="left" w:pos="5529"/>
        </w:tabs>
        <w:spacing w:before="0" w:line="240" w:lineRule="auto"/>
        <w:ind w:firstLine="720"/>
        <w:jc w:val="both"/>
        <w:rPr>
          <w:sz w:val="24"/>
          <w:szCs w:val="24"/>
        </w:rPr>
      </w:pPr>
      <w:r w:rsidRPr="00450E7A">
        <w:rPr>
          <w:sz w:val="24"/>
          <w:szCs w:val="24"/>
        </w:rPr>
        <w:t xml:space="preserve">Но когда мы говорим о монархах, уместно употребление только количественных числительных: </w:t>
      </w:r>
      <w:r w:rsidRPr="00450E7A">
        <w:rPr>
          <w:i/>
          <w:sz w:val="24"/>
          <w:szCs w:val="24"/>
          <w:lang w:val="en-US"/>
        </w:rPr>
        <w:t>Henry</w:t>
      </w:r>
      <w:r w:rsidRPr="00450E7A">
        <w:rPr>
          <w:i/>
          <w:sz w:val="24"/>
          <w:szCs w:val="24"/>
        </w:rPr>
        <w:t xml:space="preserve"> </w:t>
      </w:r>
      <w:r w:rsidRPr="00450E7A">
        <w:rPr>
          <w:i/>
          <w:sz w:val="24"/>
          <w:szCs w:val="24"/>
          <w:lang w:val="en-US"/>
        </w:rPr>
        <w:t>VIII</w:t>
      </w:r>
      <w:r w:rsidRPr="00450E7A">
        <w:rPr>
          <w:i/>
          <w:sz w:val="24"/>
          <w:szCs w:val="24"/>
        </w:rPr>
        <w:t xml:space="preserve"> (</w:t>
      </w:r>
      <w:r w:rsidRPr="00450E7A">
        <w:rPr>
          <w:i/>
          <w:sz w:val="24"/>
          <w:szCs w:val="24"/>
          <w:lang w:val="en-US"/>
        </w:rPr>
        <w:t>Henry</w:t>
      </w:r>
      <w:r w:rsidRPr="00450E7A">
        <w:rPr>
          <w:i/>
          <w:sz w:val="24"/>
          <w:szCs w:val="24"/>
        </w:rPr>
        <w:t xml:space="preserve"> </w:t>
      </w:r>
      <w:r w:rsidRPr="00450E7A">
        <w:rPr>
          <w:i/>
          <w:sz w:val="24"/>
          <w:szCs w:val="24"/>
          <w:lang w:val="en-US"/>
        </w:rPr>
        <w:t>the</w:t>
      </w:r>
      <w:r w:rsidRPr="00450E7A">
        <w:rPr>
          <w:i/>
          <w:sz w:val="24"/>
          <w:szCs w:val="24"/>
        </w:rPr>
        <w:t xml:space="preserve"> </w:t>
      </w:r>
      <w:r w:rsidRPr="00450E7A">
        <w:rPr>
          <w:i/>
          <w:sz w:val="24"/>
          <w:szCs w:val="24"/>
          <w:lang w:val="en-US"/>
        </w:rPr>
        <w:t>Eighth</w:t>
      </w:r>
      <w:r w:rsidRPr="00450E7A">
        <w:rPr>
          <w:i/>
          <w:sz w:val="24"/>
          <w:szCs w:val="24"/>
        </w:rPr>
        <w:t xml:space="preserve">) </w:t>
      </w:r>
      <w:r w:rsidRPr="00450E7A">
        <w:rPr>
          <w:sz w:val="24"/>
          <w:szCs w:val="24"/>
        </w:rPr>
        <w:t xml:space="preserve">- Генрих Восьмой, </w:t>
      </w:r>
      <w:r w:rsidRPr="00450E7A">
        <w:rPr>
          <w:i/>
          <w:sz w:val="24"/>
          <w:szCs w:val="24"/>
          <w:lang w:val="en-US"/>
        </w:rPr>
        <w:t>Louis</w:t>
      </w:r>
      <w:r w:rsidRPr="00450E7A">
        <w:rPr>
          <w:i/>
          <w:sz w:val="24"/>
          <w:szCs w:val="24"/>
        </w:rPr>
        <w:t xml:space="preserve"> </w:t>
      </w:r>
      <w:r w:rsidRPr="00450E7A">
        <w:rPr>
          <w:i/>
          <w:sz w:val="24"/>
          <w:szCs w:val="24"/>
          <w:lang w:val="en-US"/>
        </w:rPr>
        <w:t>XIV</w:t>
      </w:r>
      <w:r w:rsidRPr="00450E7A">
        <w:rPr>
          <w:i/>
          <w:sz w:val="24"/>
          <w:szCs w:val="24"/>
        </w:rPr>
        <w:t xml:space="preserve"> (</w:t>
      </w:r>
      <w:r w:rsidRPr="00450E7A">
        <w:rPr>
          <w:i/>
          <w:sz w:val="24"/>
          <w:szCs w:val="24"/>
          <w:lang w:val="en-US"/>
        </w:rPr>
        <w:t>Louis</w:t>
      </w:r>
      <w:r w:rsidRPr="00450E7A">
        <w:rPr>
          <w:i/>
          <w:sz w:val="24"/>
          <w:szCs w:val="24"/>
        </w:rPr>
        <w:t xml:space="preserve"> </w:t>
      </w:r>
      <w:r w:rsidRPr="00450E7A">
        <w:rPr>
          <w:i/>
          <w:sz w:val="24"/>
          <w:szCs w:val="24"/>
          <w:lang w:val="en-US"/>
        </w:rPr>
        <w:t>the</w:t>
      </w:r>
      <w:r w:rsidRPr="00450E7A">
        <w:rPr>
          <w:i/>
          <w:sz w:val="24"/>
          <w:szCs w:val="24"/>
        </w:rPr>
        <w:t xml:space="preserve"> </w:t>
      </w:r>
      <w:r w:rsidRPr="00450E7A">
        <w:rPr>
          <w:i/>
          <w:sz w:val="24"/>
          <w:szCs w:val="24"/>
          <w:lang w:val="en-US"/>
        </w:rPr>
        <w:t>Fourteenth</w:t>
      </w:r>
      <w:r w:rsidRPr="00450E7A">
        <w:rPr>
          <w:i/>
          <w:sz w:val="24"/>
          <w:szCs w:val="24"/>
        </w:rPr>
        <w:t xml:space="preserve">) </w:t>
      </w:r>
      <w:r w:rsidRPr="00450E7A">
        <w:rPr>
          <w:sz w:val="24"/>
          <w:szCs w:val="24"/>
        </w:rPr>
        <w:t xml:space="preserve">- Людовик Четырнадцатый, </w:t>
      </w:r>
      <w:r w:rsidRPr="00450E7A">
        <w:rPr>
          <w:i/>
          <w:sz w:val="24"/>
          <w:szCs w:val="24"/>
          <w:lang w:val="en-US"/>
        </w:rPr>
        <w:t>Catherine</w:t>
      </w:r>
      <w:r w:rsidRPr="00450E7A">
        <w:rPr>
          <w:i/>
          <w:sz w:val="24"/>
          <w:szCs w:val="24"/>
        </w:rPr>
        <w:t xml:space="preserve"> </w:t>
      </w:r>
      <w:r w:rsidRPr="00450E7A">
        <w:rPr>
          <w:i/>
          <w:sz w:val="24"/>
          <w:szCs w:val="24"/>
          <w:lang w:val="en-US"/>
        </w:rPr>
        <w:t>II</w:t>
      </w:r>
      <w:r w:rsidRPr="00450E7A">
        <w:rPr>
          <w:i/>
          <w:sz w:val="24"/>
          <w:szCs w:val="24"/>
        </w:rPr>
        <w:t xml:space="preserve"> (</w:t>
      </w:r>
      <w:r w:rsidRPr="00450E7A">
        <w:rPr>
          <w:i/>
          <w:sz w:val="24"/>
          <w:szCs w:val="24"/>
          <w:lang w:val="en-US"/>
        </w:rPr>
        <w:t>Catherine</w:t>
      </w:r>
      <w:r w:rsidRPr="00450E7A">
        <w:rPr>
          <w:i/>
          <w:sz w:val="24"/>
          <w:szCs w:val="24"/>
        </w:rPr>
        <w:t xml:space="preserve"> </w:t>
      </w:r>
      <w:r w:rsidRPr="00450E7A">
        <w:rPr>
          <w:i/>
          <w:sz w:val="24"/>
          <w:szCs w:val="24"/>
          <w:lang w:val="en-US"/>
        </w:rPr>
        <w:t>the</w:t>
      </w:r>
      <w:r w:rsidRPr="00450E7A">
        <w:rPr>
          <w:i/>
          <w:sz w:val="24"/>
          <w:szCs w:val="24"/>
        </w:rPr>
        <w:t xml:space="preserve"> </w:t>
      </w:r>
      <w:r w:rsidRPr="00450E7A">
        <w:rPr>
          <w:i/>
          <w:sz w:val="24"/>
          <w:szCs w:val="24"/>
          <w:lang w:val="en-US"/>
        </w:rPr>
        <w:t>Second</w:t>
      </w:r>
      <w:r w:rsidRPr="00450E7A">
        <w:rPr>
          <w:i/>
          <w:sz w:val="24"/>
          <w:szCs w:val="24"/>
        </w:rPr>
        <w:t xml:space="preserve">) </w:t>
      </w:r>
      <w:r w:rsidRPr="00450E7A">
        <w:rPr>
          <w:sz w:val="24"/>
          <w:szCs w:val="24"/>
        </w:rPr>
        <w:t>– Екатерина Вторая.</w:t>
      </w:r>
    </w:p>
    <w:p w:rsidR="00450E7A" w:rsidRPr="00450E7A" w:rsidRDefault="00450E7A" w:rsidP="00450E7A">
      <w:pPr>
        <w:pStyle w:val="110"/>
        <w:rPr>
          <w:sz w:val="24"/>
          <w:szCs w:val="24"/>
        </w:rPr>
      </w:pPr>
      <w:r w:rsidRPr="00450E7A">
        <w:rPr>
          <w:sz w:val="24"/>
          <w:szCs w:val="24"/>
        </w:rPr>
        <w:br w:type="page"/>
      </w:r>
      <w:r w:rsidRPr="00450E7A">
        <w:rPr>
          <w:sz w:val="24"/>
          <w:szCs w:val="24"/>
        </w:rPr>
        <w:lastRenderedPageBreak/>
        <w:t>4.4. Арифметические действия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3260"/>
        <w:gridCol w:w="3118"/>
      </w:tblGrid>
      <w:tr w:rsidR="00450E7A" w:rsidRPr="00450E7A" w:rsidTr="00450E7A">
        <w:tc>
          <w:tcPr>
            <w:tcW w:w="2802"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Действие</w:t>
            </w:r>
          </w:p>
        </w:tc>
        <w:tc>
          <w:tcPr>
            <w:tcW w:w="3260"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Малые числа</w:t>
            </w:r>
          </w:p>
        </w:tc>
        <w:tc>
          <w:tcPr>
            <w:tcW w:w="3118" w:type="dxa"/>
          </w:tcPr>
          <w:p w:rsidR="00450E7A" w:rsidRPr="00450E7A" w:rsidRDefault="00450E7A" w:rsidP="00450E7A">
            <w:pPr>
              <w:pStyle w:val="11"/>
              <w:tabs>
                <w:tab w:val="left" w:pos="5529"/>
              </w:tabs>
              <w:spacing w:before="0" w:line="240" w:lineRule="auto"/>
              <w:ind w:firstLine="0"/>
              <w:jc w:val="center"/>
              <w:rPr>
                <w:sz w:val="24"/>
                <w:szCs w:val="24"/>
              </w:rPr>
            </w:pPr>
            <w:r w:rsidRPr="00450E7A">
              <w:rPr>
                <w:sz w:val="24"/>
                <w:szCs w:val="24"/>
              </w:rPr>
              <w:t>Большие числа</w:t>
            </w:r>
          </w:p>
        </w:tc>
      </w:tr>
      <w:tr w:rsidR="00450E7A" w:rsidRPr="00107967" w:rsidTr="00450E7A">
        <w:tc>
          <w:tcPr>
            <w:tcW w:w="2802" w:type="dxa"/>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sz w:val="24"/>
                <w:szCs w:val="24"/>
              </w:rPr>
              <w:t>Сложение</w:t>
            </w:r>
            <w:r w:rsidRPr="00450E7A">
              <w:rPr>
                <w:sz w:val="24"/>
                <w:szCs w:val="24"/>
                <w:lang w:val="en-US"/>
              </w:rPr>
              <w:t xml:space="preserve"> </w:t>
            </w:r>
            <w:r w:rsidRPr="00450E7A">
              <w:rPr>
                <w:i/>
                <w:sz w:val="24"/>
                <w:szCs w:val="24"/>
                <w:lang w:val="en-US"/>
              </w:rPr>
              <w:t>(addition)</w:t>
            </w:r>
          </w:p>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lang w:val="en-US"/>
              </w:rPr>
              <w:t>2 + 2 = 4</w:t>
            </w:r>
          </w:p>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lang w:val="en-US"/>
              </w:rPr>
              <w:t>6 + 5 = 11</w:t>
            </w:r>
          </w:p>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lang w:val="en-US"/>
              </w:rPr>
              <w:t>712 + 145 = 857</w:t>
            </w:r>
          </w:p>
        </w:tc>
        <w:tc>
          <w:tcPr>
            <w:tcW w:w="3260" w:type="dxa"/>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Two and two are four.</w:t>
            </w:r>
          </w:p>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Six and five is eleven.</w:t>
            </w:r>
          </w:p>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What’s eight and six? –</w:t>
            </w:r>
          </w:p>
          <w:p w:rsidR="00450E7A" w:rsidRPr="00450E7A" w:rsidRDefault="00450E7A" w:rsidP="00450E7A">
            <w:pPr>
              <w:pStyle w:val="11"/>
              <w:tabs>
                <w:tab w:val="left" w:pos="5529"/>
              </w:tabs>
              <w:spacing w:before="0" w:line="240" w:lineRule="auto"/>
              <w:ind w:left="-108" w:firstLine="108"/>
              <w:jc w:val="both"/>
              <w:rPr>
                <w:sz w:val="24"/>
                <w:szCs w:val="24"/>
                <w:lang w:val="en-US"/>
              </w:rPr>
            </w:pPr>
            <w:r w:rsidRPr="00450E7A">
              <w:rPr>
                <w:sz w:val="24"/>
                <w:szCs w:val="24"/>
              </w:rPr>
              <w:t>Сколько</w:t>
            </w:r>
            <w:r w:rsidRPr="00450E7A">
              <w:rPr>
                <w:sz w:val="24"/>
                <w:szCs w:val="24"/>
                <w:lang w:val="en-US"/>
              </w:rPr>
              <w:t xml:space="preserve"> (</w:t>
            </w:r>
            <w:r w:rsidRPr="00450E7A">
              <w:rPr>
                <w:sz w:val="24"/>
                <w:szCs w:val="24"/>
              </w:rPr>
              <w:t>будет</w:t>
            </w:r>
            <w:r w:rsidRPr="00450E7A">
              <w:rPr>
                <w:sz w:val="24"/>
                <w:szCs w:val="24"/>
                <w:lang w:val="en-US"/>
              </w:rPr>
              <w:t>) 8 + (</w:t>
            </w:r>
            <w:r w:rsidRPr="00450E7A">
              <w:rPr>
                <w:sz w:val="24"/>
                <w:szCs w:val="24"/>
              </w:rPr>
              <w:t>и</w:t>
            </w:r>
            <w:r w:rsidRPr="00450E7A">
              <w:rPr>
                <w:sz w:val="24"/>
                <w:szCs w:val="24"/>
                <w:lang w:val="en-US"/>
              </w:rPr>
              <w:t>) 6?</w:t>
            </w:r>
          </w:p>
        </w:tc>
        <w:tc>
          <w:tcPr>
            <w:tcW w:w="3118" w:type="dxa"/>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Seven hundred and twelve plus a hundred and forty-five is/ equals eight hundred and fifty-seven.</w:t>
            </w:r>
          </w:p>
        </w:tc>
      </w:tr>
      <w:tr w:rsidR="00450E7A" w:rsidRPr="00107967" w:rsidTr="00450E7A">
        <w:tc>
          <w:tcPr>
            <w:tcW w:w="2802" w:type="dxa"/>
          </w:tcPr>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rPr>
              <w:t>Вычитание</w:t>
            </w:r>
          </w:p>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(subtraction)</w:t>
            </w:r>
          </w:p>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lang w:val="en-US"/>
              </w:rPr>
              <w:t>7 – 4 = 3</w:t>
            </w:r>
          </w:p>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lang w:val="en-US"/>
              </w:rPr>
              <w:t>619 – 428 = 191</w:t>
            </w:r>
          </w:p>
        </w:tc>
        <w:tc>
          <w:tcPr>
            <w:tcW w:w="3260" w:type="dxa"/>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Four from seven is/ leaves three;</w:t>
            </w:r>
          </w:p>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Seven take away/ less four leaves/ is three.</w:t>
            </w:r>
          </w:p>
        </w:tc>
        <w:tc>
          <w:tcPr>
            <w:tcW w:w="3118" w:type="dxa"/>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Six hundred and nineteen minus four hundred and twenty-eight equals a hundred and ninety-one.</w:t>
            </w:r>
          </w:p>
        </w:tc>
      </w:tr>
      <w:tr w:rsidR="00450E7A" w:rsidRPr="00450E7A" w:rsidTr="00450E7A">
        <w:tc>
          <w:tcPr>
            <w:tcW w:w="2802"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Умножение</w:t>
            </w:r>
          </w:p>
          <w:p w:rsidR="00450E7A" w:rsidRPr="00450E7A" w:rsidRDefault="00450E7A" w:rsidP="00450E7A">
            <w:pPr>
              <w:pStyle w:val="11"/>
              <w:tabs>
                <w:tab w:val="left" w:pos="5529"/>
              </w:tabs>
              <w:spacing w:before="0" w:line="240" w:lineRule="auto"/>
              <w:ind w:firstLine="0"/>
              <w:jc w:val="both"/>
              <w:rPr>
                <w:i/>
                <w:sz w:val="24"/>
                <w:szCs w:val="24"/>
              </w:rPr>
            </w:pPr>
            <w:r w:rsidRPr="00450E7A">
              <w:rPr>
                <w:sz w:val="24"/>
                <w:szCs w:val="24"/>
              </w:rPr>
              <w:t>(</w:t>
            </w:r>
            <w:r w:rsidRPr="00450E7A">
              <w:rPr>
                <w:i/>
                <w:sz w:val="24"/>
                <w:szCs w:val="24"/>
                <w:lang w:val="en-US"/>
              </w:rPr>
              <w:t>multiplication</w:t>
            </w:r>
            <w:r w:rsidRPr="00450E7A">
              <w:rPr>
                <w:i/>
                <w:sz w:val="24"/>
                <w:szCs w:val="24"/>
              </w:rPr>
              <w:t>)</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9 х 4 = 12</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6 х 7 = 42</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17 х 381 = 6477</w:t>
            </w:r>
          </w:p>
        </w:tc>
        <w:tc>
          <w:tcPr>
            <w:tcW w:w="3260" w:type="dxa"/>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Three fours are twelve.</w:t>
            </w:r>
          </w:p>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Six sevens are forty-two.</w:t>
            </w:r>
          </w:p>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Six times seven is forty-two.</w:t>
            </w:r>
          </w:p>
        </w:tc>
        <w:tc>
          <w:tcPr>
            <w:tcW w:w="3118" w:type="dxa"/>
          </w:tcPr>
          <w:p w:rsidR="00450E7A" w:rsidRPr="00450E7A" w:rsidRDefault="00450E7A" w:rsidP="00450E7A">
            <w:pPr>
              <w:pStyle w:val="11"/>
              <w:tabs>
                <w:tab w:val="left" w:pos="5529"/>
              </w:tabs>
              <w:spacing w:before="0" w:line="240" w:lineRule="auto"/>
              <w:ind w:left="-108" w:right="-108" w:firstLine="0"/>
              <w:rPr>
                <w:i/>
                <w:sz w:val="24"/>
                <w:szCs w:val="24"/>
                <w:lang w:val="en-US"/>
              </w:rPr>
            </w:pPr>
            <w:r w:rsidRPr="00450E7A">
              <w:rPr>
                <w:i/>
                <w:sz w:val="24"/>
                <w:szCs w:val="24"/>
                <w:lang w:val="en-US"/>
              </w:rPr>
              <w:t xml:space="preserve">Seventeen times three </w:t>
            </w:r>
            <w:proofErr w:type="spellStart"/>
            <w:r w:rsidRPr="00450E7A">
              <w:rPr>
                <w:i/>
                <w:sz w:val="24"/>
                <w:szCs w:val="24"/>
                <w:lang w:val="en-US"/>
              </w:rPr>
              <w:t>hun-dred</w:t>
            </w:r>
            <w:proofErr w:type="spellEnd"/>
            <w:r w:rsidRPr="00450E7A">
              <w:rPr>
                <w:i/>
                <w:sz w:val="24"/>
                <w:szCs w:val="24"/>
                <w:lang w:val="en-US"/>
              </w:rPr>
              <w:t xml:space="preserve"> and eighty-one is/ makes six thousand, four hundred and seventy-seven.</w:t>
            </w:r>
          </w:p>
          <w:p w:rsidR="00450E7A" w:rsidRPr="00450E7A" w:rsidRDefault="00450E7A" w:rsidP="00450E7A">
            <w:pPr>
              <w:pStyle w:val="11"/>
              <w:tabs>
                <w:tab w:val="left" w:pos="5529"/>
              </w:tabs>
              <w:spacing w:before="0" w:line="240" w:lineRule="auto"/>
              <w:ind w:left="-108" w:firstLine="0"/>
              <w:jc w:val="both"/>
              <w:rPr>
                <w:i/>
                <w:sz w:val="24"/>
                <w:szCs w:val="24"/>
                <w:lang w:val="en-US"/>
              </w:rPr>
            </w:pPr>
            <w:r w:rsidRPr="00450E7A">
              <w:rPr>
                <w:i/>
                <w:sz w:val="24"/>
                <w:szCs w:val="24"/>
                <w:lang w:val="en-US"/>
              </w:rPr>
              <w:t>17 multiplied by 381 equals 6477.</w:t>
            </w:r>
          </w:p>
        </w:tc>
      </w:tr>
      <w:tr w:rsidR="00450E7A" w:rsidRPr="00107967" w:rsidTr="00450E7A">
        <w:tc>
          <w:tcPr>
            <w:tcW w:w="2802" w:type="dxa"/>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sz w:val="24"/>
                <w:szCs w:val="24"/>
              </w:rPr>
              <w:t>Деление</w:t>
            </w:r>
            <w:r w:rsidRPr="00450E7A">
              <w:rPr>
                <w:sz w:val="24"/>
                <w:szCs w:val="24"/>
                <w:lang w:val="en-US"/>
              </w:rPr>
              <w:t xml:space="preserve"> </w:t>
            </w:r>
            <w:r w:rsidRPr="00450E7A">
              <w:rPr>
                <w:i/>
                <w:sz w:val="24"/>
                <w:szCs w:val="24"/>
                <w:lang w:val="en-US"/>
              </w:rPr>
              <w:t>(division)</w:t>
            </w:r>
          </w:p>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lang w:val="en-US"/>
              </w:rPr>
              <w:t>9 : 3 = 3</w:t>
            </w:r>
          </w:p>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lang w:val="en-US"/>
              </w:rPr>
              <w:t>261 : 9 = 29</w:t>
            </w:r>
          </w:p>
        </w:tc>
        <w:tc>
          <w:tcPr>
            <w:tcW w:w="3260" w:type="dxa"/>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Three into nine goes three (times).</w:t>
            </w:r>
          </w:p>
        </w:tc>
        <w:tc>
          <w:tcPr>
            <w:tcW w:w="3118" w:type="dxa"/>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Two hundred and sixty-one divided by nine equals twenty-one.</w:t>
            </w:r>
          </w:p>
        </w:tc>
      </w:tr>
    </w:tbl>
    <w:p w:rsidR="00450E7A" w:rsidRPr="00450E7A" w:rsidRDefault="00450E7A" w:rsidP="00450E7A">
      <w:pPr>
        <w:pStyle w:val="110"/>
        <w:rPr>
          <w:sz w:val="24"/>
          <w:szCs w:val="24"/>
        </w:rPr>
      </w:pPr>
      <w:r w:rsidRPr="00450E7A">
        <w:rPr>
          <w:sz w:val="24"/>
          <w:szCs w:val="24"/>
        </w:rPr>
        <w:t>4.5. Функции числительных в предложении</w:t>
      </w:r>
    </w:p>
    <w:p w:rsidR="00450E7A" w:rsidRPr="00450E7A" w:rsidRDefault="00450E7A" w:rsidP="00450E7A">
      <w:pPr>
        <w:pStyle w:val="11"/>
        <w:tabs>
          <w:tab w:val="left" w:pos="5529"/>
        </w:tabs>
        <w:spacing w:before="0" w:line="240" w:lineRule="auto"/>
        <w:ind w:firstLine="720"/>
        <w:jc w:val="both"/>
        <w:rPr>
          <w:sz w:val="24"/>
          <w:szCs w:val="24"/>
          <w:lang w:val="en-US"/>
        </w:rPr>
      </w:pPr>
      <w:r w:rsidRPr="00450E7A">
        <w:rPr>
          <w:sz w:val="24"/>
          <w:szCs w:val="24"/>
        </w:rPr>
        <w:t xml:space="preserve">В предложении имя числительное может быть подлежащим, дополнением, определением и именной частью составного сказуемого. </w:t>
      </w:r>
      <w:proofErr w:type="spellStart"/>
      <w:r w:rsidRPr="00450E7A">
        <w:rPr>
          <w:sz w:val="24"/>
          <w:szCs w:val="24"/>
        </w:rPr>
        <w:t>Напр</w:t>
      </w:r>
      <w:proofErr w:type="spellEnd"/>
      <w:r w:rsidRPr="00450E7A">
        <w:rPr>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3685"/>
        <w:gridCol w:w="3544"/>
      </w:tblGrid>
      <w:tr w:rsidR="00450E7A" w:rsidRPr="00450E7A" w:rsidTr="00450E7A">
        <w:tc>
          <w:tcPr>
            <w:tcW w:w="1951" w:type="dxa"/>
          </w:tcPr>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rPr>
              <w:t>Подлежащее</w:t>
            </w:r>
          </w:p>
        </w:tc>
        <w:tc>
          <w:tcPr>
            <w:tcW w:w="3685" w:type="dxa"/>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u w:val="single"/>
                <w:lang w:val="en-US"/>
              </w:rPr>
              <w:t xml:space="preserve">Five </w:t>
            </w:r>
            <w:r w:rsidRPr="00450E7A">
              <w:rPr>
                <w:i/>
                <w:sz w:val="24"/>
                <w:szCs w:val="24"/>
                <w:lang w:val="en-US"/>
              </w:rPr>
              <w:t>are missing the lesson.</w:t>
            </w:r>
          </w:p>
        </w:tc>
        <w:tc>
          <w:tcPr>
            <w:tcW w:w="3544"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u w:val="single"/>
              </w:rPr>
              <w:t>Пятеро</w:t>
            </w:r>
            <w:r w:rsidRPr="00450E7A">
              <w:rPr>
                <w:sz w:val="24"/>
                <w:szCs w:val="24"/>
              </w:rPr>
              <w:t xml:space="preserve"> прогуливают урок.</w:t>
            </w:r>
          </w:p>
        </w:tc>
      </w:tr>
      <w:tr w:rsidR="00450E7A" w:rsidRPr="00450E7A" w:rsidTr="00450E7A">
        <w:tc>
          <w:tcPr>
            <w:tcW w:w="1951" w:type="dxa"/>
          </w:tcPr>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rPr>
              <w:t>Дополнение</w:t>
            </w:r>
          </w:p>
        </w:tc>
        <w:tc>
          <w:tcPr>
            <w:tcW w:w="3685" w:type="dxa"/>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lang w:val="en-US"/>
              </w:rPr>
              <w:t xml:space="preserve">Subtract </w:t>
            </w:r>
            <w:r w:rsidRPr="00450E7A">
              <w:rPr>
                <w:i/>
                <w:sz w:val="24"/>
                <w:szCs w:val="24"/>
                <w:u w:val="single"/>
                <w:lang w:val="en-US"/>
              </w:rPr>
              <w:t>92</w:t>
            </w:r>
            <w:r w:rsidRPr="00450E7A">
              <w:rPr>
                <w:i/>
                <w:sz w:val="24"/>
                <w:szCs w:val="24"/>
                <w:lang w:val="en-US"/>
              </w:rPr>
              <w:t xml:space="preserve"> from 238 and the remainder is the number you want.</w:t>
            </w:r>
          </w:p>
        </w:tc>
        <w:tc>
          <w:tcPr>
            <w:tcW w:w="3544" w:type="dxa"/>
          </w:tcPr>
          <w:p w:rsidR="00450E7A" w:rsidRPr="00450E7A" w:rsidRDefault="00450E7A" w:rsidP="00450E7A">
            <w:pPr>
              <w:pStyle w:val="11"/>
              <w:tabs>
                <w:tab w:val="left" w:pos="5529"/>
              </w:tabs>
              <w:spacing w:before="0" w:line="240" w:lineRule="auto"/>
              <w:ind w:firstLine="0"/>
              <w:rPr>
                <w:sz w:val="24"/>
                <w:szCs w:val="24"/>
              </w:rPr>
            </w:pPr>
            <w:r w:rsidRPr="00450E7A">
              <w:rPr>
                <w:sz w:val="24"/>
                <w:szCs w:val="24"/>
              </w:rPr>
              <w:t xml:space="preserve">Вычтите </w:t>
            </w:r>
            <w:r w:rsidRPr="00450E7A">
              <w:rPr>
                <w:sz w:val="24"/>
                <w:szCs w:val="24"/>
                <w:u w:val="single"/>
              </w:rPr>
              <w:t>92</w:t>
            </w:r>
            <w:r w:rsidRPr="00450E7A">
              <w:rPr>
                <w:sz w:val="24"/>
                <w:szCs w:val="24"/>
              </w:rPr>
              <w:t xml:space="preserve"> из 238, и оста-ток – число, которое вам нужно.</w:t>
            </w:r>
          </w:p>
        </w:tc>
      </w:tr>
      <w:tr w:rsidR="00450E7A" w:rsidRPr="00450E7A" w:rsidTr="00450E7A">
        <w:tc>
          <w:tcPr>
            <w:tcW w:w="1951" w:type="dxa"/>
          </w:tcPr>
          <w:p w:rsidR="00450E7A" w:rsidRPr="00450E7A" w:rsidRDefault="00450E7A" w:rsidP="00450E7A">
            <w:pPr>
              <w:pStyle w:val="11"/>
              <w:tabs>
                <w:tab w:val="left" w:pos="5529"/>
              </w:tabs>
              <w:spacing w:before="0" w:line="240" w:lineRule="auto"/>
              <w:ind w:firstLine="0"/>
              <w:jc w:val="both"/>
              <w:rPr>
                <w:sz w:val="24"/>
                <w:szCs w:val="24"/>
                <w:lang w:val="en-US"/>
              </w:rPr>
            </w:pPr>
            <w:r w:rsidRPr="00450E7A">
              <w:rPr>
                <w:sz w:val="24"/>
                <w:szCs w:val="24"/>
              </w:rPr>
              <w:t>Определение</w:t>
            </w:r>
          </w:p>
        </w:tc>
        <w:tc>
          <w:tcPr>
            <w:tcW w:w="3685" w:type="dxa"/>
          </w:tcPr>
          <w:p w:rsidR="00450E7A" w:rsidRPr="00450E7A" w:rsidRDefault="00450E7A" w:rsidP="00450E7A">
            <w:pPr>
              <w:pStyle w:val="11"/>
              <w:tabs>
                <w:tab w:val="left" w:pos="5529"/>
              </w:tabs>
              <w:spacing w:before="0" w:line="240" w:lineRule="auto"/>
              <w:ind w:firstLine="0"/>
              <w:jc w:val="both"/>
              <w:rPr>
                <w:i/>
                <w:sz w:val="24"/>
                <w:szCs w:val="24"/>
                <w:lang w:val="en-US"/>
              </w:rPr>
            </w:pPr>
            <w:r w:rsidRPr="00450E7A">
              <w:rPr>
                <w:i/>
                <w:sz w:val="24"/>
                <w:szCs w:val="24"/>
                <w:u w:val="single"/>
                <w:lang w:val="en-US"/>
              </w:rPr>
              <w:t xml:space="preserve">The second </w:t>
            </w:r>
            <w:r w:rsidRPr="00450E7A">
              <w:rPr>
                <w:i/>
                <w:sz w:val="24"/>
                <w:szCs w:val="24"/>
                <w:lang w:val="en-US"/>
              </w:rPr>
              <w:t>lesson begins at 10.</w:t>
            </w:r>
          </w:p>
        </w:tc>
        <w:tc>
          <w:tcPr>
            <w:tcW w:w="3544" w:type="dxa"/>
          </w:tcPr>
          <w:p w:rsidR="00450E7A" w:rsidRPr="00450E7A" w:rsidRDefault="00450E7A" w:rsidP="00450E7A">
            <w:pPr>
              <w:pStyle w:val="11"/>
              <w:tabs>
                <w:tab w:val="left" w:pos="5529"/>
              </w:tabs>
              <w:spacing w:before="0" w:line="240" w:lineRule="auto"/>
              <w:ind w:left="-108" w:right="-108" w:firstLine="0"/>
              <w:rPr>
                <w:sz w:val="24"/>
                <w:szCs w:val="24"/>
              </w:rPr>
            </w:pPr>
            <w:r w:rsidRPr="00450E7A">
              <w:rPr>
                <w:sz w:val="24"/>
                <w:szCs w:val="24"/>
                <w:u w:val="single"/>
              </w:rPr>
              <w:t>Второй</w:t>
            </w:r>
            <w:r w:rsidRPr="00450E7A">
              <w:rPr>
                <w:sz w:val="24"/>
                <w:szCs w:val="24"/>
              </w:rPr>
              <w:t xml:space="preserve"> урок начинается в 10.</w:t>
            </w:r>
          </w:p>
        </w:tc>
      </w:tr>
      <w:tr w:rsidR="00450E7A" w:rsidRPr="00450E7A" w:rsidTr="00450E7A">
        <w:tc>
          <w:tcPr>
            <w:tcW w:w="1951"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Именная часть</w:t>
            </w:r>
          </w:p>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сказуемого</w:t>
            </w:r>
          </w:p>
        </w:tc>
        <w:tc>
          <w:tcPr>
            <w:tcW w:w="3685" w:type="dxa"/>
          </w:tcPr>
          <w:p w:rsidR="00450E7A" w:rsidRPr="00450E7A" w:rsidRDefault="00450E7A" w:rsidP="00450E7A">
            <w:pPr>
              <w:pStyle w:val="11"/>
              <w:tabs>
                <w:tab w:val="left" w:pos="5529"/>
              </w:tabs>
              <w:spacing w:before="0" w:line="240" w:lineRule="auto"/>
              <w:ind w:firstLine="0"/>
              <w:jc w:val="both"/>
              <w:rPr>
                <w:i/>
                <w:sz w:val="24"/>
                <w:szCs w:val="24"/>
                <w:u w:val="single"/>
                <w:lang w:val="en-US"/>
              </w:rPr>
            </w:pPr>
            <w:r w:rsidRPr="00450E7A">
              <w:rPr>
                <w:i/>
                <w:sz w:val="24"/>
                <w:szCs w:val="24"/>
                <w:lang w:val="en-US"/>
              </w:rPr>
              <w:t xml:space="preserve">Two times two is </w:t>
            </w:r>
            <w:r w:rsidRPr="00450E7A">
              <w:rPr>
                <w:i/>
                <w:sz w:val="24"/>
                <w:szCs w:val="24"/>
                <w:u w:val="double"/>
                <w:lang w:val="en-US"/>
              </w:rPr>
              <w:t>four</w:t>
            </w:r>
            <w:r w:rsidRPr="00450E7A">
              <w:rPr>
                <w:i/>
                <w:sz w:val="24"/>
                <w:szCs w:val="24"/>
                <w:u w:val="single"/>
                <w:lang w:val="en-US"/>
              </w:rPr>
              <w:t>.</w:t>
            </w:r>
          </w:p>
        </w:tc>
        <w:tc>
          <w:tcPr>
            <w:tcW w:w="3544" w:type="dxa"/>
          </w:tcPr>
          <w:p w:rsidR="00450E7A" w:rsidRPr="00450E7A" w:rsidRDefault="00450E7A" w:rsidP="00450E7A">
            <w:pPr>
              <w:pStyle w:val="11"/>
              <w:tabs>
                <w:tab w:val="left" w:pos="5529"/>
              </w:tabs>
              <w:spacing w:before="0" w:line="240" w:lineRule="auto"/>
              <w:ind w:firstLine="0"/>
              <w:jc w:val="both"/>
              <w:rPr>
                <w:sz w:val="24"/>
                <w:szCs w:val="24"/>
              </w:rPr>
            </w:pPr>
            <w:r w:rsidRPr="00450E7A">
              <w:rPr>
                <w:sz w:val="24"/>
                <w:szCs w:val="24"/>
              </w:rPr>
              <w:t xml:space="preserve">Дважды два – </w:t>
            </w:r>
            <w:r w:rsidRPr="00450E7A">
              <w:rPr>
                <w:sz w:val="24"/>
                <w:szCs w:val="24"/>
                <w:u w:val="double"/>
              </w:rPr>
              <w:t>четыре</w:t>
            </w:r>
            <w:r w:rsidRPr="00450E7A">
              <w:rPr>
                <w:sz w:val="24"/>
                <w:szCs w:val="24"/>
                <w:u w:val="single"/>
              </w:rPr>
              <w:t>.</w:t>
            </w:r>
          </w:p>
        </w:tc>
      </w:tr>
    </w:tbl>
    <w:p w:rsidR="00450E7A" w:rsidRPr="00450E7A" w:rsidRDefault="00450E7A" w:rsidP="00450E7A">
      <w:pPr>
        <w:pStyle w:val="ae"/>
        <w:shd w:val="clear" w:color="auto" w:fill="FFFFFF"/>
        <w:rPr>
          <w:rFonts w:ascii="Times New Roman" w:hAnsi="Times New Roman" w:cs="Times New Roman"/>
          <w:b/>
          <w:sz w:val="24"/>
          <w:szCs w:val="24"/>
          <w:highlight w:val="yellow"/>
        </w:rPr>
      </w:pPr>
    </w:p>
    <w:p w:rsidR="00450E7A" w:rsidRPr="00450E7A" w:rsidRDefault="00450E7A" w:rsidP="00450E7A">
      <w:pPr>
        <w:pStyle w:val="2"/>
        <w:widowControl/>
        <w:numPr>
          <w:ilvl w:val="0"/>
          <w:numId w:val="42"/>
        </w:numPr>
        <w:shd w:val="clear" w:color="auto" w:fill="auto"/>
        <w:autoSpaceDE/>
        <w:autoSpaceDN/>
        <w:adjustRightInd/>
        <w:spacing w:before="240" w:after="60"/>
        <w:rPr>
          <w:i w:val="0"/>
          <w:sz w:val="24"/>
        </w:rPr>
      </w:pPr>
      <w:r w:rsidRPr="00450E7A">
        <w:rPr>
          <w:i w:val="0"/>
          <w:sz w:val="24"/>
        </w:rPr>
        <w:t>Предлог</w:t>
      </w:r>
    </w:p>
    <w:p w:rsidR="00450E7A" w:rsidRPr="00450E7A" w:rsidRDefault="00450E7A" w:rsidP="00450E7A">
      <w:pPr>
        <w:pStyle w:val="110"/>
        <w:rPr>
          <w:sz w:val="24"/>
          <w:szCs w:val="24"/>
        </w:rPr>
      </w:pPr>
      <w:r w:rsidRPr="00450E7A">
        <w:rPr>
          <w:sz w:val="24"/>
          <w:szCs w:val="24"/>
        </w:rPr>
        <w:t>5.1. Общие сведения</w:t>
      </w:r>
    </w:p>
    <w:p w:rsidR="00450E7A" w:rsidRPr="00450E7A" w:rsidRDefault="00450E7A" w:rsidP="00450E7A">
      <w:pPr>
        <w:pStyle w:val="11"/>
        <w:spacing w:before="0" w:line="240" w:lineRule="auto"/>
        <w:jc w:val="both"/>
        <w:rPr>
          <w:sz w:val="24"/>
          <w:szCs w:val="24"/>
          <w:lang w:val="en-US"/>
        </w:rPr>
      </w:pPr>
      <w:r w:rsidRPr="00450E7A">
        <w:rPr>
          <w:sz w:val="24"/>
          <w:szCs w:val="24"/>
        </w:rPr>
        <w:t>В современном английском языке предлоги служат   средством выражения отношений существительного, местоимения, числительного или герундия к другим словам в предложении. Эти отношения в русском языке передаются падежными окончаниями или падежными окончаниями в сочетании с предлогом. Например</w:t>
      </w:r>
      <w:r w:rsidRPr="00450E7A">
        <w:rPr>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2410"/>
        <w:gridCol w:w="4110"/>
      </w:tblGrid>
      <w:tr w:rsidR="00450E7A" w:rsidRPr="00450E7A" w:rsidTr="00450E7A">
        <w:tc>
          <w:tcPr>
            <w:tcW w:w="2660" w:type="dxa"/>
          </w:tcPr>
          <w:p w:rsidR="00450E7A" w:rsidRPr="00450E7A" w:rsidRDefault="00450E7A" w:rsidP="00450E7A">
            <w:pPr>
              <w:pStyle w:val="11"/>
              <w:spacing w:before="0" w:line="240" w:lineRule="auto"/>
              <w:ind w:right="-97" w:firstLine="0"/>
              <w:rPr>
                <w:i/>
                <w:sz w:val="24"/>
                <w:szCs w:val="24"/>
                <w:lang w:val="en-US"/>
              </w:rPr>
            </w:pPr>
            <w:r w:rsidRPr="00450E7A">
              <w:rPr>
                <w:i/>
                <w:sz w:val="24"/>
                <w:szCs w:val="24"/>
                <w:lang w:val="en-US"/>
              </w:rPr>
              <w:t>I found the book on the floor.</w:t>
            </w:r>
          </w:p>
        </w:tc>
        <w:tc>
          <w:tcPr>
            <w:tcW w:w="2410" w:type="dxa"/>
          </w:tcPr>
          <w:p w:rsidR="00450E7A" w:rsidRPr="00450E7A" w:rsidRDefault="00450E7A" w:rsidP="00450E7A">
            <w:pPr>
              <w:pStyle w:val="11"/>
              <w:spacing w:before="0" w:line="240" w:lineRule="auto"/>
              <w:ind w:left="-108" w:right="-130" w:firstLine="0"/>
              <w:rPr>
                <w:sz w:val="24"/>
                <w:szCs w:val="24"/>
              </w:rPr>
            </w:pPr>
            <w:r w:rsidRPr="00450E7A">
              <w:rPr>
                <w:sz w:val="24"/>
                <w:szCs w:val="24"/>
              </w:rPr>
              <w:t>Я нашел книгу на полу.</w:t>
            </w:r>
          </w:p>
        </w:tc>
        <w:tc>
          <w:tcPr>
            <w:tcW w:w="4110" w:type="dxa"/>
          </w:tcPr>
          <w:p w:rsidR="00450E7A" w:rsidRPr="00450E7A" w:rsidRDefault="00450E7A" w:rsidP="00450E7A">
            <w:pPr>
              <w:pStyle w:val="11"/>
              <w:spacing w:before="0" w:line="240" w:lineRule="auto"/>
              <w:ind w:left="-96" w:right="-142" w:firstLine="0"/>
              <w:rPr>
                <w:sz w:val="24"/>
                <w:szCs w:val="24"/>
              </w:rPr>
            </w:pPr>
            <w:r w:rsidRPr="00450E7A">
              <w:rPr>
                <w:sz w:val="24"/>
                <w:szCs w:val="24"/>
              </w:rPr>
              <w:t xml:space="preserve">Предлог </w:t>
            </w:r>
            <w:r w:rsidRPr="00450E7A">
              <w:rPr>
                <w:i/>
                <w:sz w:val="24"/>
                <w:szCs w:val="24"/>
                <w:lang w:val="en-US"/>
              </w:rPr>
              <w:t>on</w:t>
            </w:r>
            <w:r w:rsidRPr="00450E7A">
              <w:rPr>
                <w:i/>
                <w:sz w:val="24"/>
                <w:szCs w:val="24"/>
              </w:rPr>
              <w:t xml:space="preserve"> </w:t>
            </w:r>
            <w:r w:rsidRPr="00450E7A">
              <w:rPr>
                <w:sz w:val="24"/>
                <w:szCs w:val="24"/>
              </w:rPr>
              <w:t>перед существительным</w:t>
            </w:r>
          </w:p>
        </w:tc>
      </w:tr>
      <w:tr w:rsidR="00450E7A" w:rsidRPr="00450E7A" w:rsidTr="00450E7A">
        <w:tc>
          <w:tcPr>
            <w:tcW w:w="2660" w:type="dxa"/>
          </w:tcPr>
          <w:p w:rsidR="00450E7A" w:rsidRPr="00450E7A" w:rsidRDefault="00450E7A" w:rsidP="00450E7A">
            <w:pPr>
              <w:pStyle w:val="11"/>
              <w:spacing w:before="0" w:line="240" w:lineRule="auto"/>
              <w:ind w:right="-97" w:firstLine="0"/>
              <w:rPr>
                <w:i/>
                <w:sz w:val="24"/>
                <w:szCs w:val="24"/>
                <w:lang w:val="en-US"/>
              </w:rPr>
            </w:pPr>
            <w:r w:rsidRPr="00450E7A">
              <w:rPr>
                <w:i/>
                <w:sz w:val="24"/>
                <w:szCs w:val="24"/>
                <w:lang w:val="en-US"/>
              </w:rPr>
              <w:t>You can rely on (upon) me.</w:t>
            </w:r>
          </w:p>
        </w:tc>
        <w:tc>
          <w:tcPr>
            <w:tcW w:w="2410" w:type="dxa"/>
          </w:tcPr>
          <w:p w:rsidR="00450E7A" w:rsidRPr="00450E7A" w:rsidRDefault="00450E7A" w:rsidP="00450E7A">
            <w:pPr>
              <w:pStyle w:val="11"/>
              <w:spacing w:before="0" w:line="240" w:lineRule="auto"/>
              <w:ind w:left="-108" w:right="-130" w:firstLine="0"/>
              <w:rPr>
                <w:sz w:val="24"/>
                <w:szCs w:val="24"/>
              </w:rPr>
            </w:pPr>
            <w:r w:rsidRPr="00450E7A">
              <w:rPr>
                <w:sz w:val="24"/>
                <w:szCs w:val="24"/>
              </w:rPr>
              <w:t xml:space="preserve">Вы можете на </w:t>
            </w:r>
            <w:proofErr w:type="spellStart"/>
            <w:r w:rsidRPr="00450E7A">
              <w:rPr>
                <w:sz w:val="24"/>
                <w:szCs w:val="24"/>
              </w:rPr>
              <w:t>ме</w:t>
            </w:r>
            <w:proofErr w:type="spellEnd"/>
            <w:r w:rsidRPr="00450E7A">
              <w:rPr>
                <w:sz w:val="24"/>
                <w:szCs w:val="24"/>
              </w:rPr>
              <w:t>-</w:t>
            </w:r>
          </w:p>
          <w:p w:rsidR="00450E7A" w:rsidRPr="00450E7A" w:rsidRDefault="00450E7A" w:rsidP="00450E7A">
            <w:pPr>
              <w:pStyle w:val="11"/>
              <w:spacing w:before="0" w:line="240" w:lineRule="auto"/>
              <w:ind w:left="-108" w:right="-130" w:firstLine="0"/>
              <w:rPr>
                <w:sz w:val="24"/>
                <w:szCs w:val="24"/>
              </w:rPr>
            </w:pPr>
            <w:proofErr w:type="spellStart"/>
            <w:r w:rsidRPr="00450E7A">
              <w:rPr>
                <w:sz w:val="24"/>
                <w:szCs w:val="24"/>
              </w:rPr>
              <w:t>ня</w:t>
            </w:r>
            <w:proofErr w:type="spellEnd"/>
            <w:r w:rsidRPr="00450E7A">
              <w:rPr>
                <w:sz w:val="24"/>
                <w:szCs w:val="24"/>
              </w:rPr>
              <w:t xml:space="preserve"> положиться.</w:t>
            </w:r>
          </w:p>
        </w:tc>
        <w:tc>
          <w:tcPr>
            <w:tcW w:w="4110" w:type="dxa"/>
          </w:tcPr>
          <w:p w:rsidR="00450E7A" w:rsidRPr="00450E7A" w:rsidRDefault="00450E7A" w:rsidP="00450E7A">
            <w:pPr>
              <w:pStyle w:val="11"/>
              <w:spacing w:before="0" w:line="240" w:lineRule="auto"/>
              <w:ind w:left="-96" w:right="-142" w:firstLine="0"/>
              <w:rPr>
                <w:i/>
                <w:sz w:val="24"/>
                <w:szCs w:val="24"/>
              </w:rPr>
            </w:pPr>
            <w:r w:rsidRPr="00450E7A">
              <w:rPr>
                <w:sz w:val="24"/>
                <w:szCs w:val="24"/>
              </w:rPr>
              <w:t xml:space="preserve">Предлог </w:t>
            </w:r>
            <w:r w:rsidRPr="00450E7A">
              <w:rPr>
                <w:i/>
                <w:sz w:val="24"/>
                <w:szCs w:val="24"/>
                <w:lang w:val="en-US"/>
              </w:rPr>
              <w:t>on</w:t>
            </w:r>
            <w:r w:rsidRPr="00450E7A">
              <w:rPr>
                <w:i/>
                <w:sz w:val="24"/>
                <w:szCs w:val="24"/>
              </w:rPr>
              <w:t xml:space="preserve"> (</w:t>
            </w:r>
            <w:r w:rsidRPr="00450E7A">
              <w:rPr>
                <w:i/>
                <w:sz w:val="24"/>
                <w:szCs w:val="24"/>
                <w:lang w:val="en-US"/>
              </w:rPr>
              <w:t>upon</w:t>
            </w:r>
            <w:r w:rsidRPr="00450E7A">
              <w:rPr>
                <w:i/>
                <w:sz w:val="24"/>
                <w:szCs w:val="24"/>
              </w:rPr>
              <w:t xml:space="preserve">) </w:t>
            </w:r>
            <w:r w:rsidRPr="00450E7A">
              <w:rPr>
                <w:sz w:val="24"/>
                <w:szCs w:val="24"/>
              </w:rPr>
              <w:t>перед</w:t>
            </w:r>
          </w:p>
          <w:p w:rsidR="00450E7A" w:rsidRPr="00450E7A" w:rsidRDefault="00450E7A" w:rsidP="00450E7A">
            <w:pPr>
              <w:pStyle w:val="11"/>
              <w:spacing w:before="0" w:line="240" w:lineRule="auto"/>
              <w:ind w:left="-96" w:right="-142" w:firstLine="0"/>
              <w:rPr>
                <w:sz w:val="24"/>
                <w:szCs w:val="24"/>
              </w:rPr>
            </w:pPr>
            <w:r w:rsidRPr="00450E7A">
              <w:rPr>
                <w:sz w:val="24"/>
                <w:szCs w:val="24"/>
              </w:rPr>
              <w:t>местоимением</w:t>
            </w:r>
          </w:p>
        </w:tc>
      </w:tr>
      <w:tr w:rsidR="00450E7A" w:rsidRPr="00450E7A" w:rsidTr="00450E7A">
        <w:trPr>
          <w:cantSplit/>
          <w:trHeight w:val="180"/>
        </w:trPr>
        <w:tc>
          <w:tcPr>
            <w:tcW w:w="2660" w:type="dxa"/>
            <w:vMerge w:val="restart"/>
          </w:tcPr>
          <w:p w:rsidR="00450E7A" w:rsidRPr="00450E7A" w:rsidRDefault="00450E7A" w:rsidP="00450E7A">
            <w:pPr>
              <w:pStyle w:val="11"/>
              <w:spacing w:before="0" w:line="240" w:lineRule="auto"/>
              <w:ind w:right="-97" w:firstLine="0"/>
              <w:rPr>
                <w:i/>
                <w:sz w:val="24"/>
                <w:szCs w:val="24"/>
                <w:lang w:val="en-US"/>
              </w:rPr>
            </w:pPr>
            <w:r w:rsidRPr="00450E7A">
              <w:rPr>
                <w:i/>
                <w:sz w:val="24"/>
                <w:szCs w:val="24"/>
                <w:lang w:val="en-US"/>
              </w:rPr>
              <w:t>John was born on the twenty-first of May.</w:t>
            </w:r>
          </w:p>
        </w:tc>
        <w:tc>
          <w:tcPr>
            <w:tcW w:w="2410" w:type="dxa"/>
            <w:vMerge w:val="restart"/>
          </w:tcPr>
          <w:p w:rsidR="00450E7A" w:rsidRPr="00450E7A" w:rsidRDefault="00450E7A" w:rsidP="00450E7A">
            <w:pPr>
              <w:pStyle w:val="11"/>
              <w:spacing w:before="0" w:line="240" w:lineRule="auto"/>
              <w:ind w:left="-108" w:right="-130" w:firstLine="0"/>
              <w:rPr>
                <w:sz w:val="24"/>
                <w:szCs w:val="24"/>
              </w:rPr>
            </w:pPr>
            <w:r w:rsidRPr="00450E7A">
              <w:rPr>
                <w:sz w:val="24"/>
                <w:szCs w:val="24"/>
              </w:rPr>
              <w:t xml:space="preserve">Джон родился </w:t>
            </w:r>
            <w:proofErr w:type="spellStart"/>
            <w:r w:rsidRPr="00450E7A">
              <w:rPr>
                <w:sz w:val="24"/>
                <w:szCs w:val="24"/>
              </w:rPr>
              <w:t>двад</w:t>
            </w:r>
            <w:proofErr w:type="spellEnd"/>
            <w:r w:rsidRPr="00450E7A">
              <w:rPr>
                <w:sz w:val="24"/>
                <w:szCs w:val="24"/>
              </w:rPr>
              <w:t xml:space="preserve">-   </w:t>
            </w:r>
            <w:proofErr w:type="spellStart"/>
            <w:r w:rsidRPr="00450E7A">
              <w:rPr>
                <w:sz w:val="24"/>
                <w:szCs w:val="24"/>
              </w:rPr>
              <w:t>цать</w:t>
            </w:r>
            <w:proofErr w:type="spellEnd"/>
            <w:r w:rsidRPr="00450E7A">
              <w:rPr>
                <w:sz w:val="24"/>
                <w:szCs w:val="24"/>
              </w:rPr>
              <w:t xml:space="preserve"> первого мая.</w:t>
            </w:r>
          </w:p>
        </w:tc>
        <w:tc>
          <w:tcPr>
            <w:tcW w:w="4110" w:type="dxa"/>
          </w:tcPr>
          <w:p w:rsidR="00450E7A" w:rsidRPr="00450E7A" w:rsidRDefault="00450E7A" w:rsidP="00450E7A">
            <w:pPr>
              <w:pStyle w:val="11"/>
              <w:spacing w:before="0" w:line="240" w:lineRule="auto"/>
              <w:ind w:left="-96" w:right="-142" w:firstLine="0"/>
              <w:rPr>
                <w:sz w:val="24"/>
                <w:szCs w:val="24"/>
              </w:rPr>
            </w:pPr>
            <w:r w:rsidRPr="00450E7A">
              <w:rPr>
                <w:sz w:val="24"/>
                <w:szCs w:val="24"/>
              </w:rPr>
              <w:t xml:space="preserve">Предлог </w:t>
            </w:r>
            <w:r w:rsidRPr="00450E7A">
              <w:rPr>
                <w:i/>
                <w:sz w:val="24"/>
                <w:szCs w:val="24"/>
                <w:lang w:val="en-US"/>
              </w:rPr>
              <w:t>on</w:t>
            </w:r>
            <w:r w:rsidRPr="00450E7A">
              <w:rPr>
                <w:i/>
                <w:sz w:val="24"/>
                <w:szCs w:val="24"/>
              </w:rPr>
              <w:t xml:space="preserve"> </w:t>
            </w:r>
            <w:r w:rsidRPr="00450E7A">
              <w:rPr>
                <w:sz w:val="24"/>
                <w:szCs w:val="24"/>
              </w:rPr>
              <w:t>перед числительным</w:t>
            </w:r>
          </w:p>
        </w:tc>
      </w:tr>
      <w:tr w:rsidR="00450E7A" w:rsidRPr="00450E7A" w:rsidTr="00450E7A">
        <w:trPr>
          <w:cantSplit/>
          <w:trHeight w:val="180"/>
        </w:trPr>
        <w:tc>
          <w:tcPr>
            <w:tcW w:w="2660" w:type="dxa"/>
            <w:vMerge/>
          </w:tcPr>
          <w:p w:rsidR="00450E7A" w:rsidRPr="00450E7A" w:rsidRDefault="00450E7A" w:rsidP="00450E7A">
            <w:pPr>
              <w:pStyle w:val="11"/>
              <w:spacing w:before="0" w:line="240" w:lineRule="auto"/>
              <w:ind w:firstLine="0"/>
              <w:jc w:val="both"/>
              <w:rPr>
                <w:sz w:val="24"/>
                <w:szCs w:val="24"/>
              </w:rPr>
            </w:pPr>
          </w:p>
        </w:tc>
        <w:tc>
          <w:tcPr>
            <w:tcW w:w="2410" w:type="dxa"/>
            <w:vMerge/>
          </w:tcPr>
          <w:p w:rsidR="00450E7A" w:rsidRPr="00450E7A" w:rsidRDefault="00450E7A" w:rsidP="00450E7A">
            <w:pPr>
              <w:pStyle w:val="11"/>
              <w:spacing w:before="0" w:line="240" w:lineRule="auto"/>
              <w:ind w:firstLine="0"/>
              <w:jc w:val="both"/>
              <w:rPr>
                <w:sz w:val="24"/>
                <w:szCs w:val="24"/>
              </w:rPr>
            </w:pPr>
          </w:p>
        </w:tc>
        <w:tc>
          <w:tcPr>
            <w:tcW w:w="4110" w:type="dxa"/>
          </w:tcPr>
          <w:p w:rsidR="00450E7A" w:rsidRPr="00450E7A" w:rsidRDefault="00450E7A" w:rsidP="00450E7A">
            <w:pPr>
              <w:pStyle w:val="11"/>
              <w:spacing w:before="0" w:line="240" w:lineRule="auto"/>
              <w:ind w:left="-96" w:right="-142" w:firstLine="0"/>
              <w:rPr>
                <w:sz w:val="24"/>
                <w:szCs w:val="24"/>
              </w:rPr>
            </w:pPr>
            <w:r w:rsidRPr="00450E7A">
              <w:rPr>
                <w:sz w:val="24"/>
                <w:szCs w:val="24"/>
              </w:rPr>
              <w:t xml:space="preserve">Предл. </w:t>
            </w:r>
            <w:r w:rsidRPr="00450E7A">
              <w:rPr>
                <w:i/>
                <w:sz w:val="24"/>
                <w:szCs w:val="24"/>
                <w:lang w:val="en-US"/>
              </w:rPr>
              <w:t>of</w:t>
            </w:r>
            <w:r w:rsidRPr="00450E7A">
              <w:rPr>
                <w:i/>
                <w:sz w:val="24"/>
                <w:szCs w:val="24"/>
              </w:rPr>
              <w:t xml:space="preserve"> </w:t>
            </w:r>
            <w:r w:rsidRPr="00450E7A">
              <w:rPr>
                <w:sz w:val="24"/>
                <w:szCs w:val="24"/>
              </w:rPr>
              <w:t>перед существительным</w:t>
            </w:r>
          </w:p>
        </w:tc>
      </w:tr>
    </w:tbl>
    <w:p w:rsidR="00450E7A" w:rsidRPr="00450E7A" w:rsidRDefault="00450E7A" w:rsidP="00450E7A">
      <w:pPr>
        <w:pStyle w:val="11"/>
        <w:spacing w:before="0" w:line="240" w:lineRule="auto"/>
        <w:ind w:firstLine="0"/>
        <w:jc w:val="both"/>
        <w:rPr>
          <w:sz w:val="24"/>
          <w:szCs w:val="24"/>
        </w:rPr>
      </w:pPr>
      <w:r w:rsidRPr="00450E7A">
        <w:rPr>
          <w:sz w:val="24"/>
          <w:szCs w:val="24"/>
        </w:rPr>
        <w:t xml:space="preserve">          Так, предлог </w:t>
      </w:r>
      <w:r w:rsidRPr="00450E7A">
        <w:rPr>
          <w:i/>
          <w:sz w:val="24"/>
          <w:szCs w:val="24"/>
          <w:lang w:val="en-US"/>
        </w:rPr>
        <w:t>of</w:t>
      </w:r>
      <w:r w:rsidRPr="00450E7A">
        <w:rPr>
          <w:sz w:val="24"/>
          <w:szCs w:val="24"/>
        </w:rPr>
        <w:t xml:space="preserve"> может передавать значение родительного падежа, выполняя в предложении функцию определения; предлог </w:t>
      </w:r>
      <w:r w:rsidRPr="00450E7A">
        <w:rPr>
          <w:i/>
          <w:sz w:val="24"/>
          <w:szCs w:val="24"/>
          <w:lang w:val="en-US"/>
        </w:rPr>
        <w:t>to</w:t>
      </w:r>
      <w:r w:rsidRPr="00450E7A">
        <w:rPr>
          <w:sz w:val="24"/>
          <w:szCs w:val="24"/>
        </w:rPr>
        <w:t xml:space="preserve"> - дательного падежа (дополнение с предлогом </w:t>
      </w:r>
      <w:r w:rsidRPr="00450E7A">
        <w:rPr>
          <w:i/>
          <w:sz w:val="24"/>
          <w:szCs w:val="24"/>
          <w:lang w:val="en-US"/>
        </w:rPr>
        <w:t>to</w:t>
      </w:r>
      <w:r w:rsidRPr="00450E7A">
        <w:rPr>
          <w:sz w:val="24"/>
          <w:szCs w:val="24"/>
        </w:rPr>
        <w:t xml:space="preserve">); предлоги </w:t>
      </w:r>
      <w:r w:rsidRPr="00450E7A">
        <w:rPr>
          <w:i/>
          <w:sz w:val="24"/>
          <w:szCs w:val="24"/>
          <w:lang w:val="en-US"/>
        </w:rPr>
        <w:t>by</w:t>
      </w:r>
      <w:r w:rsidRPr="00450E7A">
        <w:rPr>
          <w:sz w:val="24"/>
          <w:szCs w:val="24"/>
        </w:rPr>
        <w:t xml:space="preserve"> и </w:t>
      </w:r>
      <w:r w:rsidRPr="00450E7A">
        <w:rPr>
          <w:i/>
          <w:sz w:val="24"/>
          <w:szCs w:val="24"/>
          <w:lang w:val="en-US"/>
        </w:rPr>
        <w:t>with</w:t>
      </w:r>
      <w:r w:rsidRPr="00450E7A">
        <w:rPr>
          <w:i/>
          <w:sz w:val="24"/>
          <w:szCs w:val="24"/>
        </w:rPr>
        <w:t xml:space="preserve"> </w:t>
      </w:r>
      <w:r w:rsidRPr="00450E7A">
        <w:rPr>
          <w:sz w:val="24"/>
          <w:szCs w:val="24"/>
        </w:rPr>
        <w:t xml:space="preserve">- творительного (предложное дополнение). Существительное с предлогом </w:t>
      </w:r>
      <w:r w:rsidRPr="00450E7A">
        <w:rPr>
          <w:i/>
          <w:sz w:val="24"/>
          <w:szCs w:val="24"/>
          <w:lang w:val="en-US"/>
        </w:rPr>
        <w:t>by</w:t>
      </w:r>
      <w:r w:rsidRPr="00450E7A">
        <w:rPr>
          <w:sz w:val="24"/>
          <w:szCs w:val="24"/>
        </w:rPr>
        <w:t xml:space="preserve"> обозначает действующее лицо/силу, существительное с предлогом  </w:t>
      </w:r>
      <w:r w:rsidRPr="00450E7A">
        <w:rPr>
          <w:i/>
          <w:sz w:val="24"/>
          <w:szCs w:val="24"/>
          <w:lang w:val="en-US"/>
        </w:rPr>
        <w:t>with</w:t>
      </w:r>
      <w:r w:rsidRPr="00450E7A">
        <w:rPr>
          <w:i/>
          <w:sz w:val="24"/>
          <w:szCs w:val="24"/>
        </w:rPr>
        <w:t xml:space="preserve"> </w:t>
      </w:r>
      <w:r w:rsidRPr="00450E7A">
        <w:rPr>
          <w:sz w:val="24"/>
          <w:szCs w:val="24"/>
        </w:rPr>
        <w:t xml:space="preserve">- орудие действия. В этом случае </w:t>
      </w:r>
      <w:r w:rsidRPr="00450E7A">
        <w:rPr>
          <w:i/>
          <w:sz w:val="24"/>
          <w:szCs w:val="24"/>
        </w:rPr>
        <w:t xml:space="preserve"> </w:t>
      </w:r>
      <w:r w:rsidRPr="00450E7A">
        <w:rPr>
          <w:sz w:val="24"/>
          <w:szCs w:val="24"/>
        </w:rPr>
        <w:t>предлог на русский язык, как правило, не переводится, а сочетание предлога с существительным переводится существительным в соответствующем падеже: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3402"/>
        <w:gridCol w:w="2552"/>
      </w:tblGrid>
      <w:tr w:rsidR="00450E7A" w:rsidRPr="00450E7A" w:rsidTr="00450E7A">
        <w:tc>
          <w:tcPr>
            <w:tcW w:w="3369" w:type="dxa"/>
          </w:tcPr>
          <w:p w:rsidR="00450E7A" w:rsidRPr="00450E7A" w:rsidRDefault="00450E7A" w:rsidP="00450E7A">
            <w:pPr>
              <w:pStyle w:val="11"/>
              <w:spacing w:before="0" w:line="240" w:lineRule="auto"/>
              <w:ind w:firstLine="0"/>
              <w:rPr>
                <w:i/>
                <w:sz w:val="24"/>
                <w:szCs w:val="24"/>
                <w:lang w:val="en-US"/>
              </w:rPr>
            </w:pPr>
            <w:r w:rsidRPr="00450E7A">
              <w:rPr>
                <w:i/>
                <w:sz w:val="24"/>
                <w:szCs w:val="24"/>
                <w:lang w:val="en-US"/>
              </w:rPr>
              <w:t>He sent a letter to Paul.</w:t>
            </w:r>
          </w:p>
        </w:tc>
        <w:tc>
          <w:tcPr>
            <w:tcW w:w="3402" w:type="dxa"/>
          </w:tcPr>
          <w:p w:rsidR="00450E7A" w:rsidRPr="00450E7A" w:rsidRDefault="00450E7A" w:rsidP="00450E7A">
            <w:pPr>
              <w:pStyle w:val="11"/>
              <w:spacing w:before="0" w:line="240" w:lineRule="auto"/>
              <w:ind w:right="-108" w:firstLine="0"/>
              <w:rPr>
                <w:sz w:val="24"/>
                <w:szCs w:val="24"/>
              </w:rPr>
            </w:pPr>
            <w:r w:rsidRPr="00450E7A">
              <w:rPr>
                <w:sz w:val="24"/>
                <w:szCs w:val="24"/>
              </w:rPr>
              <w:t>Он послал письмо Павлу.</w:t>
            </w:r>
          </w:p>
        </w:tc>
        <w:tc>
          <w:tcPr>
            <w:tcW w:w="2552" w:type="dxa"/>
          </w:tcPr>
          <w:p w:rsidR="00450E7A" w:rsidRPr="00450E7A" w:rsidRDefault="00450E7A" w:rsidP="00450E7A">
            <w:pPr>
              <w:pStyle w:val="11"/>
              <w:spacing w:before="0" w:line="240" w:lineRule="auto"/>
              <w:ind w:left="-108" w:right="-96" w:firstLine="0"/>
              <w:rPr>
                <w:sz w:val="24"/>
                <w:szCs w:val="24"/>
                <w:lang w:val="en-US"/>
              </w:rPr>
            </w:pPr>
            <w:r w:rsidRPr="00450E7A">
              <w:rPr>
                <w:sz w:val="24"/>
                <w:szCs w:val="24"/>
              </w:rPr>
              <w:t>дательный</w:t>
            </w:r>
            <w:r w:rsidRPr="00450E7A">
              <w:rPr>
                <w:sz w:val="24"/>
                <w:szCs w:val="24"/>
                <w:lang w:val="en-US"/>
              </w:rPr>
              <w:t xml:space="preserve"> </w:t>
            </w:r>
            <w:r w:rsidRPr="00450E7A">
              <w:rPr>
                <w:sz w:val="24"/>
                <w:szCs w:val="24"/>
              </w:rPr>
              <w:t>падеж</w:t>
            </w:r>
          </w:p>
        </w:tc>
      </w:tr>
      <w:tr w:rsidR="00450E7A" w:rsidRPr="00450E7A" w:rsidTr="00450E7A">
        <w:tc>
          <w:tcPr>
            <w:tcW w:w="3369" w:type="dxa"/>
          </w:tcPr>
          <w:p w:rsidR="00450E7A" w:rsidRPr="00450E7A" w:rsidRDefault="00450E7A" w:rsidP="00450E7A">
            <w:pPr>
              <w:pStyle w:val="11"/>
              <w:spacing w:before="0" w:line="240" w:lineRule="auto"/>
              <w:ind w:firstLine="0"/>
              <w:rPr>
                <w:i/>
                <w:sz w:val="24"/>
                <w:szCs w:val="24"/>
                <w:lang w:val="en-US"/>
              </w:rPr>
            </w:pPr>
            <w:r w:rsidRPr="00450E7A">
              <w:rPr>
                <w:i/>
                <w:sz w:val="24"/>
                <w:szCs w:val="24"/>
                <w:lang w:val="en-US"/>
              </w:rPr>
              <w:t>Moscow is the capital of Russia.</w:t>
            </w:r>
          </w:p>
        </w:tc>
        <w:tc>
          <w:tcPr>
            <w:tcW w:w="3402" w:type="dxa"/>
          </w:tcPr>
          <w:p w:rsidR="00450E7A" w:rsidRPr="00450E7A" w:rsidRDefault="00450E7A" w:rsidP="00450E7A">
            <w:pPr>
              <w:pStyle w:val="11"/>
              <w:spacing w:before="0" w:line="240" w:lineRule="auto"/>
              <w:ind w:firstLine="0"/>
              <w:rPr>
                <w:sz w:val="24"/>
                <w:szCs w:val="24"/>
              </w:rPr>
            </w:pPr>
            <w:r w:rsidRPr="00450E7A">
              <w:rPr>
                <w:sz w:val="24"/>
                <w:szCs w:val="24"/>
              </w:rPr>
              <w:t>Москва – столица России.</w:t>
            </w:r>
          </w:p>
        </w:tc>
        <w:tc>
          <w:tcPr>
            <w:tcW w:w="2552" w:type="dxa"/>
          </w:tcPr>
          <w:p w:rsidR="00450E7A" w:rsidRPr="00450E7A" w:rsidRDefault="00450E7A" w:rsidP="00450E7A">
            <w:pPr>
              <w:pStyle w:val="11"/>
              <w:spacing w:before="0" w:line="240" w:lineRule="auto"/>
              <w:ind w:left="-108" w:right="-96" w:firstLine="0"/>
              <w:rPr>
                <w:sz w:val="24"/>
                <w:szCs w:val="24"/>
                <w:lang w:val="en-US"/>
              </w:rPr>
            </w:pPr>
            <w:r w:rsidRPr="00450E7A">
              <w:rPr>
                <w:sz w:val="24"/>
                <w:szCs w:val="24"/>
              </w:rPr>
              <w:t>родительный</w:t>
            </w:r>
            <w:r w:rsidRPr="00450E7A">
              <w:rPr>
                <w:sz w:val="24"/>
                <w:szCs w:val="24"/>
                <w:lang w:val="en-US"/>
              </w:rPr>
              <w:t xml:space="preserve"> </w:t>
            </w:r>
            <w:r w:rsidRPr="00450E7A">
              <w:rPr>
                <w:sz w:val="24"/>
                <w:szCs w:val="24"/>
              </w:rPr>
              <w:t>падеж</w:t>
            </w:r>
          </w:p>
        </w:tc>
      </w:tr>
      <w:tr w:rsidR="00450E7A" w:rsidRPr="00450E7A" w:rsidTr="00450E7A">
        <w:tc>
          <w:tcPr>
            <w:tcW w:w="3369" w:type="dxa"/>
          </w:tcPr>
          <w:p w:rsidR="00450E7A" w:rsidRPr="00450E7A" w:rsidRDefault="00450E7A" w:rsidP="00450E7A">
            <w:pPr>
              <w:pStyle w:val="11"/>
              <w:spacing w:before="0" w:line="240" w:lineRule="auto"/>
              <w:ind w:firstLine="0"/>
              <w:rPr>
                <w:i/>
                <w:sz w:val="24"/>
                <w:szCs w:val="24"/>
                <w:lang w:val="en-US"/>
              </w:rPr>
            </w:pPr>
            <w:r w:rsidRPr="00450E7A">
              <w:rPr>
                <w:i/>
                <w:sz w:val="24"/>
                <w:szCs w:val="24"/>
                <w:lang w:val="en-US"/>
              </w:rPr>
              <w:lastRenderedPageBreak/>
              <w:t>Don’t write with a pencil.</w:t>
            </w:r>
          </w:p>
        </w:tc>
        <w:tc>
          <w:tcPr>
            <w:tcW w:w="3402" w:type="dxa"/>
          </w:tcPr>
          <w:p w:rsidR="00450E7A" w:rsidRPr="00450E7A" w:rsidRDefault="00450E7A" w:rsidP="00450E7A">
            <w:pPr>
              <w:pStyle w:val="11"/>
              <w:spacing w:before="0" w:line="240" w:lineRule="auto"/>
              <w:ind w:firstLine="0"/>
              <w:jc w:val="both"/>
              <w:rPr>
                <w:sz w:val="24"/>
                <w:szCs w:val="24"/>
              </w:rPr>
            </w:pPr>
            <w:r w:rsidRPr="00450E7A">
              <w:rPr>
                <w:sz w:val="24"/>
                <w:szCs w:val="24"/>
              </w:rPr>
              <w:t>Не пиши карандашом.</w:t>
            </w:r>
          </w:p>
        </w:tc>
        <w:tc>
          <w:tcPr>
            <w:tcW w:w="2552" w:type="dxa"/>
          </w:tcPr>
          <w:p w:rsidR="00450E7A" w:rsidRPr="00450E7A" w:rsidRDefault="00450E7A" w:rsidP="00450E7A">
            <w:pPr>
              <w:pStyle w:val="11"/>
              <w:spacing w:before="0" w:line="240" w:lineRule="auto"/>
              <w:ind w:left="-108" w:right="-96" w:firstLine="0"/>
              <w:rPr>
                <w:sz w:val="24"/>
                <w:szCs w:val="24"/>
                <w:lang w:val="en-US"/>
              </w:rPr>
            </w:pPr>
            <w:r w:rsidRPr="00450E7A">
              <w:rPr>
                <w:sz w:val="24"/>
                <w:szCs w:val="24"/>
              </w:rPr>
              <w:t>творительный</w:t>
            </w:r>
            <w:r w:rsidRPr="00450E7A">
              <w:rPr>
                <w:sz w:val="24"/>
                <w:szCs w:val="24"/>
                <w:lang w:val="en-US"/>
              </w:rPr>
              <w:t xml:space="preserve"> </w:t>
            </w:r>
            <w:r w:rsidRPr="00450E7A">
              <w:rPr>
                <w:sz w:val="24"/>
                <w:szCs w:val="24"/>
              </w:rPr>
              <w:t>падеж</w:t>
            </w:r>
          </w:p>
        </w:tc>
      </w:tr>
      <w:tr w:rsidR="00450E7A" w:rsidRPr="00450E7A" w:rsidTr="00450E7A">
        <w:tc>
          <w:tcPr>
            <w:tcW w:w="3369" w:type="dxa"/>
          </w:tcPr>
          <w:p w:rsidR="00450E7A" w:rsidRPr="00450E7A" w:rsidRDefault="00450E7A" w:rsidP="00450E7A">
            <w:pPr>
              <w:pStyle w:val="11"/>
              <w:spacing w:before="0" w:line="240" w:lineRule="auto"/>
              <w:ind w:left="-142" w:right="-108" w:firstLine="0"/>
              <w:rPr>
                <w:i/>
                <w:sz w:val="24"/>
                <w:szCs w:val="24"/>
                <w:lang w:val="en-US"/>
              </w:rPr>
            </w:pPr>
            <w:r w:rsidRPr="00450E7A">
              <w:rPr>
                <w:i/>
                <w:sz w:val="24"/>
                <w:szCs w:val="24"/>
                <w:lang w:val="en-US"/>
              </w:rPr>
              <w:t>The letter was written by him.</w:t>
            </w:r>
          </w:p>
        </w:tc>
        <w:tc>
          <w:tcPr>
            <w:tcW w:w="3402" w:type="dxa"/>
          </w:tcPr>
          <w:p w:rsidR="00450E7A" w:rsidRPr="00450E7A" w:rsidRDefault="00450E7A" w:rsidP="00450E7A">
            <w:pPr>
              <w:pStyle w:val="11"/>
              <w:spacing w:before="0" w:line="240" w:lineRule="auto"/>
              <w:ind w:left="-108" w:right="-108" w:firstLine="0"/>
              <w:rPr>
                <w:sz w:val="24"/>
                <w:szCs w:val="24"/>
              </w:rPr>
            </w:pPr>
            <w:r w:rsidRPr="00450E7A">
              <w:rPr>
                <w:sz w:val="24"/>
                <w:szCs w:val="24"/>
              </w:rPr>
              <w:t>Письмо было написано им.</w:t>
            </w:r>
          </w:p>
        </w:tc>
        <w:tc>
          <w:tcPr>
            <w:tcW w:w="2552" w:type="dxa"/>
          </w:tcPr>
          <w:p w:rsidR="00450E7A" w:rsidRPr="00450E7A" w:rsidRDefault="00450E7A" w:rsidP="00450E7A">
            <w:pPr>
              <w:pStyle w:val="11"/>
              <w:spacing w:before="0" w:line="240" w:lineRule="auto"/>
              <w:ind w:left="-108" w:right="-96" w:firstLine="0"/>
              <w:rPr>
                <w:sz w:val="24"/>
                <w:szCs w:val="24"/>
              </w:rPr>
            </w:pPr>
            <w:r w:rsidRPr="00450E7A">
              <w:rPr>
                <w:sz w:val="24"/>
                <w:szCs w:val="24"/>
              </w:rPr>
              <w:t>творительный падеж</w:t>
            </w:r>
          </w:p>
        </w:tc>
      </w:tr>
    </w:tbl>
    <w:p w:rsidR="00450E7A" w:rsidRPr="00450E7A" w:rsidRDefault="00450E7A" w:rsidP="00450E7A">
      <w:pPr>
        <w:pStyle w:val="11"/>
        <w:spacing w:before="0" w:line="240" w:lineRule="auto"/>
        <w:jc w:val="both"/>
        <w:rPr>
          <w:sz w:val="24"/>
          <w:szCs w:val="24"/>
        </w:rPr>
      </w:pPr>
      <w:r w:rsidRPr="00450E7A">
        <w:rPr>
          <w:sz w:val="24"/>
          <w:szCs w:val="24"/>
        </w:rPr>
        <w:t>Предлоги играют большую роль в словообразовании, входят в</w:t>
      </w:r>
      <w:r w:rsidRPr="00450E7A">
        <w:rPr>
          <w:smallCaps/>
          <w:sz w:val="24"/>
          <w:szCs w:val="24"/>
        </w:rPr>
        <w:t xml:space="preserve"> </w:t>
      </w:r>
      <w:r w:rsidRPr="00450E7A">
        <w:rPr>
          <w:sz w:val="24"/>
          <w:szCs w:val="24"/>
        </w:rPr>
        <w:t xml:space="preserve">состав различных словосочетаний и выражений: </w:t>
      </w:r>
      <w:r w:rsidRPr="00450E7A">
        <w:rPr>
          <w:i/>
          <w:sz w:val="24"/>
          <w:szCs w:val="24"/>
          <w:lang w:val="en-US"/>
        </w:rPr>
        <w:t>at</w:t>
      </w:r>
      <w:r w:rsidRPr="00450E7A">
        <w:rPr>
          <w:i/>
          <w:sz w:val="24"/>
          <w:szCs w:val="24"/>
        </w:rPr>
        <w:t xml:space="preserve"> </w:t>
      </w:r>
      <w:r w:rsidRPr="00450E7A">
        <w:rPr>
          <w:i/>
          <w:sz w:val="24"/>
          <w:szCs w:val="24"/>
          <w:lang w:val="en-US"/>
        </w:rPr>
        <w:t>last</w:t>
      </w:r>
      <w:r w:rsidRPr="00450E7A">
        <w:rPr>
          <w:i/>
          <w:sz w:val="24"/>
          <w:szCs w:val="24"/>
        </w:rPr>
        <w:t xml:space="preserve"> </w:t>
      </w:r>
      <w:r w:rsidRPr="00450E7A">
        <w:rPr>
          <w:sz w:val="24"/>
          <w:szCs w:val="24"/>
        </w:rPr>
        <w:t xml:space="preserve">- наконец, </w:t>
      </w:r>
      <w:r w:rsidRPr="00450E7A">
        <w:rPr>
          <w:i/>
          <w:sz w:val="24"/>
          <w:szCs w:val="24"/>
          <w:lang w:val="en-US"/>
        </w:rPr>
        <w:t>for</w:t>
      </w:r>
      <w:r w:rsidRPr="00450E7A">
        <w:rPr>
          <w:i/>
          <w:sz w:val="24"/>
          <w:szCs w:val="24"/>
        </w:rPr>
        <w:t xml:space="preserve"> </w:t>
      </w:r>
      <w:r w:rsidRPr="00450E7A">
        <w:rPr>
          <w:i/>
          <w:sz w:val="24"/>
          <w:szCs w:val="24"/>
          <w:lang w:val="en-US"/>
        </w:rPr>
        <w:t>good</w:t>
      </w:r>
      <w:r w:rsidRPr="00450E7A">
        <w:rPr>
          <w:i/>
          <w:sz w:val="24"/>
          <w:szCs w:val="24"/>
        </w:rPr>
        <w:t xml:space="preserve"> </w:t>
      </w:r>
      <w:r w:rsidRPr="00450E7A">
        <w:rPr>
          <w:sz w:val="24"/>
          <w:szCs w:val="24"/>
        </w:rPr>
        <w:t xml:space="preserve">- навсегда, </w:t>
      </w:r>
      <w:r w:rsidRPr="00450E7A">
        <w:rPr>
          <w:i/>
          <w:sz w:val="24"/>
          <w:szCs w:val="24"/>
          <w:lang w:val="en-US"/>
        </w:rPr>
        <w:t>by</w:t>
      </w:r>
      <w:r w:rsidRPr="00450E7A">
        <w:rPr>
          <w:i/>
          <w:sz w:val="24"/>
          <w:szCs w:val="24"/>
        </w:rPr>
        <w:t xml:space="preserve"> </w:t>
      </w:r>
      <w:r w:rsidRPr="00450E7A">
        <w:rPr>
          <w:i/>
          <w:sz w:val="24"/>
          <w:szCs w:val="24"/>
          <w:lang w:val="en-US"/>
        </w:rPr>
        <w:t>no</w:t>
      </w:r>
      <w:r w:rsidRPr="00450E7A">
        <w:rPr>
          <w:i/>
          <w:sz w:val="24"/>
          <w:szCs w:val="24"/>
        </w:rPr>
        <w:t xml:space="preserve"> </w:t>
      </w:r>
      <w:r w:rsidRPr="00450E7A">
        <w:rPr>
          <w:i/>
          <w:sz w:val="24"/>
          <w:szCs w:val="24"/>
          <w:lang w:val="en-US"/>
        </w:rPr>
        <w:t>means</w:t>
      </w:r>
      <w:r w:rsidRPr="00450E7A">
        <w:rPr>
          <w:sz w:val="24"/>
          <w:szCs w:val="24"/>
        </w:rPr>
        <w:t xml:space="preserve"> - никоим образом, </w:t>
      </w:r>
      <w:r w:rsidRPr="00450E7A">
        <w:rPr>
          <w:i/>
          <w:sz w:val="24"/>
          <w:szCs w:val="24"/>
          <w:lang w:val="en-US"/>
        </w:rPr>
        <w:t>by</w:t>
      </w:r>
      <w:r w:rsidRPr="00450E7A">
        <w:rPr>
          <w:i/>
          <w:sz w:val="24"/>
          <w:szCs w:val="24"/>
        </w:rPr>
        <w:t xml:space="preserve"> </w:t>
      </w:r>
      <w:r w:rsidRPr="00450E7A">
        <w:rPr>
          <w:i/>
          <w:sz w:val="24"/>
          <w:szCs w:val="24"/>
          <w:lang w:val="en-US"/>
        </w:rPr>
        <w:t>the</w:t>
      </w:r>
      <w:r w:rsidRPr="00450E7A">
        <w:rPr>
          <w:i/>
          <w:sz w:val="24"/>
          <w:szCs w:val="24"/>
        </w:rPr>
        <w:t xml:space="preserve"> </w:t>
      </w:r>
      <w:r w:rsidRPr="00450E7A">
        <w:rPr>
          <w:i/>
          <w:sz w:val="24"/>
          <w:szCs w:val="24"/>
          <w:lang w:val="en-US"/>
        </w:rPr>
        <w:t>way</w:t>
      </w:r>
      <w:r w:rsidRPr="00450E7A">
        <w:rPr>
          <w:i/>
          <w:sz w:val="24"/>
          <w:szCs w:val="24"/>
        </w:rPr>
        <w:t xml:space="preserve"> </w:t>
      </w:r>
      <w:r w:rsidRPr="00450E7A">
        <w:rPr>
          <w:sz w:val="24"/>
          <w:szCs w:val="24"/>
        </w:rPr>
        <w:t>- кстати и т.п.</w:t>
      </w:r>
    </w:p>
    <w:p w:rsidR="00450E7A" w:rsidRPr="00450E7A" w:rsidRDefault="00450E7A" w:rsidP="00450E7A">
      <w:pPr>
        <w:pStyle w:val="11"/>
        <w:spacing w:before="0" w:line="240" w:lineRule="auto"/>
        <w:jc w:val="both"/>
        <w:rPr>
          <w:sz w:val="24"/>
          <w:szCs w:val="24"/>
        </w:rPr>
      </w:pPr>
      <w:r w:rsidRPr="00450E7A">
        <w:rPr>
          <w:sz w:val="24"/>
          <w:szCs w:val="24"/>
        </w:rPr>
        <w:t xml:space="preserve">По своей форме предлоги делятся на простые, сложные и составные. </w:t>
      </w:r>
    </w:p>
    <w:p w:rsidR="00450E7A" w:rsidRPr="00450E7A" w:rsidRDefault="00450E7A" w:rsidP="00450E7A">
      <w:pPr>
        <w:pStyle w:val="11"/>
        <w:spacing w:before="0" w:line="240" w:lineRule="auto"/>
        <w:jc w:val="both"/>
        <w:rPr>
          <w:sz w:val="24"/>
          <w:szCs w:val="24"/>
        </w:rPr>
      </w:pPr>
      <w:r w:rsidRPr="00450E7A">
        <w:rPr>
          <w:sz w:val="24"/>
          <w:szCs w:val="24"/>
        </w:rPr>
        <w:t xml:space="preserve">К </w:t>
      </w:r>
      <w:r w:rsidRPr="00450E7A">
        <w:rPr>
          <w:sz w:val="24"/>
          <w:szCs w:val="24"/>
          <w:u w:val="single"/>
        </w:rPr>
        <w:t>простым,</w:t>
      </w:r>
      <w:r w:rsidRPr="00450E7A">
        <w:rPr>
          <w:sz w:val="24"/>
          <w:szCs w:val="24"/>
        </w:rPr>
        <w:t xml:space="preserve"> не разложимым далее на составные части, предлогам относятся наиболее древние предлоги английского языка, большей частью односложные: </w:t>
      </w:r>
      <w:r w:rsidRPr="00450E7A">
        <w:rPr>
          <w:i/>
          <w:sz w:val="24"/>
          <w:szCs w:val="24"/>
          <w:lang w:val="en-US"/>
        </w:rPr>
        <w:t>in</w:t>
      </w:r>
      <w:r w:rsidRPr="00450E7A">
        <w:rPr>
          <w:i/>
          <w:sz w:val="24"/>
          <w:szCs w:val="24"/>
        </w:rPr>
        <w:t xml:space="preserve">, </w:t>
      </w:r>
      <w:r w:rsidRPr="00450E7A">
        <w:rPr>
          <w:i/>
          <w:sz w:val="24"/>
          <w:szCs w:val="24"/>
          <w:lang w:val="en-US"/>
        </w:rPr>
        <w:t>on</w:t>
      </w:r>
      <w:r w:rsidRPr="00450E7A">
        <w:rPr>
          <w:i/>
          <w:sz w:val="24"/>
          <w:szCs w:val="24"/>
        </w:rPr>
        <w:t>,</w:t>
      </w:r>
      <w:r w:rsidRPr="00450E7A">
        <w:rPr>
          <w:sz w:val="24"/>
          <w:szCs w:val="24"/>
        </w:rPr>
        <w:t xml:space="preserve"> </w:t>
      </w:r>
      <w:r w:rsidRPr="00450E7A">
        <w:rPr>
          <w:i/>
          <w:sz w:val="24"/>
          <w:szCs w:val="24"/>
          <w:lang w:val="en-US"/>
        </w:rPr>
        <w:t>at</w:t>
      </w:r>
      <w:r w:rsidRPr="00450E7A">
        <w:rPr>
          <w:sz w:val="24"/>
          <w:szCs w:val="24"/>
        </w:rPr>
        <w:t xml:space="preserve">, </w:t>
      </w:r>
      <w:r w:rsidRPr="00450E7A">
        <w:rPr>
          <w:i/>
          <w:sz w:val="24"/>
          <w:szCs w:val="24"/>
          <w:lang w:val="en-US"/>
        </w:rPr>
        <w:t>by</w:t>
      </w:r>
      <w:r w:rsidRPr="00450E7A">
        <w:rPr>
          <w:sz w:val="24"/>
          <w:szCs w:val="24"/>
        </w:rPr>
        <w:t xml:space="preserve">, </w:t>
      </w:r>
      <w:r w:rsidRPr="00450E7A">
        <w:rPr>
          <w:i/>
          <w:sz w:val="24"/>
          <w:szCs w:val="24"/>
          <w:lang w:val="en-US"/>
        </w:rPr>
        <w:t>to</w:t>
      </w:r>
      <w:r w:rsidRPr="00450E7A">
        <w:rPr>
          <w:sz w:val="24"/>
          <w:szCs w:val="24"/>
        </w:rPr>
        <w:t xml:space="preserve">, </w:t>
      </w:r>
      <w:r w:rsidRPr="00450E7A">
        <w:rPr>
          <w:i/>
          <w:sz w:val="24"/>
          <w:szCs w:val="24"/>
          <w:lang w:val="en-US"/>
        </w:rPr>
        <w:t>with</w:t>
      </w:r>
      <w:r w:rsidRPr="00450E7A">
        <w:rPr>
          <w:sz w:val="24"/>
          <w:szCs w:val="24"/>
        </w:rPr>
        <w:t xml:space="preserve">, </w:t>
      </w:r>
      <w:r w:rsidRPr="00450E7A">
        <w:rPr>
          <w:i/>
          <w:sz w:val="24"/>
          <w:szCs w:val="24"/>
          <w:lang w:val="en-US"/>
        </w:rPr>
        <w:t>from</w:t>
      </w:r>
      <w:r w:rsidRPr="00450E7A">
        <w:rPr>
          <w:i/>
          <w:sz w:val="24"/>
          <w:szCs w:val="24"/>
        </w:rPr>
        <w:t>,</w:t>
      </w:r>
      <w:r w:rsidRPr="00450E7A">
        <w:rPr>
          <w:sz w:val="24"/>
          <w:szCs w:val="24"/>
        </w:rPr>
        <w:t xml:space="preserve"> </w:t>
      </w:r>
      <w:r w:rsidRPr="00450E7A">
        <w:rPr>
          <w:i/>
          <w:sz w:val="24"/>
          <w:szCs w:val="24"/>
          <w:lang w:val="en-US"/>
        </w:rPr>
        <w:t>of</w:t>
      </w:r>
      <w:r w:rsidRPr="00450E7A">
        <w:rPr>
          <w:sz w:val="24"/>
          <w:szCs w:val="24"/>
        </w:rPr>
        <w:t xml:space="preserve"> и т.д. Эти предлоги могут иметь по несколько самых разнообразных значений.</w:t>
      </w:r>
    </w:p>
    <w:p w:rsidR="00450E7A" w:rsidRPr="00450E7A" w:rsidRDefault="00450E7A" w:rsidP="00450E7A">
      <w:pPr>
        <w:pStyle w:val="11"/>
        <w:spacing w:before="0" w:line="240" w:lineRule="auto"/>
        <w:jc w:val="both"/>
        <w:rPr>
          <w:sz w:val="24"/>
          <w:szCs w:val="24"/>
        </w:rPr>
      </w:pPr>
      <w:r w:rsidRPr="00450E7A">
        <w:rPr>
          <w:sz w:val="24"/>
          <w:szCs w:val="24"/>
          <w:u w:val="single"/>
        </w:rPr>
        <w:t xml:space="preserve">Сложные предлоги </w:t>
      </w:r>
      <w:r w:rsidRPr="00450E7A">
        <w:rPr>
          <w:sz w:val="24"/>
          <w:szCs w:val="24"/>
        </w:rPr>
        <w:t xml:space="preserve">образовались путем словосложения. К ним относятся: </w:t>
      </w:r>
      <w:r w:rsidRPr="00450E7A">
        <w:rPr>
          <w:i/>
          <w:sz w:val="24"/>
          <w:szCs w:val="24"/>
          <w:lang w:val="en-US"/>
        </w:rPr>
        <w:t>inside</w:t>
      </w:r>
      <w:r w:rsidRPr="00450E7A">
        <w:rPr>
          <w:i/>
          <w:sz w:val="24"/>
          <w:szCs w:val="24"/>
        </w:rPr>
        <w:t xml:space="preserve"> </w:t>
      </w:r>
      <w:r w:rsidRPr="00450E7A">
        <w:rPr>
          <w:sz w:val="24"/>
          <w:szCs w:val="24"/>
        </w:rPr>
        <w:t xml:space="preserve">- внутри, </w:t>
      </w:r>
      <w:r w:rsidRPr="00450E7A">
        <w:rPr>
          <w:i/>
          <w:sz w:val="24"/>
          <w:szCs w:val="24"/>
          <w:lang w:val="en-US"/>
        </w:rPr>
        <w:t>outside</w:t>
      </w:r>
      <w:r w:rsidRPr="00450E7A">
        <w:rPr>
          <w:i/>
          <w:sz w:val="24"/>
          <w:szCs w:val="24"/>
        </w:rPr>
        <w:t xml:space="preserve"> </w:t>
      </w:r>
      <w:r w:rsidRPr="00450E7A">
        <w:rPr>
          <w:sz w:val="24"/>
          <w:szCs w:val="24"/>
        </w:rPr>
        <w:t xml:space="preserve">- снаружи, </w:t>
      </w:r>
      <w:r w:rsidRPr="00450E7A">
        <w:rPr>
          <w:i/>
          <w:sz w:val="24"/>
          <w:szCs w:val="24"/>
          <w:lang w:val="en-US"/>
        </w:rPr>
        <w:t>upon</w:t>
      </w:r>
      <w:r w:rsidRPr="00450E7A">
        <w:rPr>
          <w:i/>
          <w:sz w:val="24"/>
          <w:szCs w:val="24"/>
        </w:rPr>
        <w:t xml:space="preserve"> </w:t>
      </w:r>
      <w:r w:rsidRPr="00450E7A">
        <w:rPr>
          <w:sz w:val="24"/>
          <w:szCs w:val="24"/>
        </w:rPr>
        <w:t xml:space="preserve">- на, </w:t>
      </w:r>
      <w:r w:rsidRPr="00450E7A">
        <w:rPr>
          <w:i/>
          <w:sz w:val="24"/>
          <w:szCs w:val="24"/>
          <w:lang w:val="en-US"/>
        </w:rPr>
        <w:t>into</w:t>
      </w:r>
      <w:r w:rsidRPr="00450E7A">
        <w:rPr>
          <w:i/>
          <w:sz w:val="24"/>
          <w:szCs w:val="24"/>
        </w:rPr>
        <w:t xml:space="preserve"> –</w:t>
      </w:r>
      <w:r w:rsidRPr="00450E7A">
        <w:rPr>
          <w:sz w:val="24"/>
          <w:szCs w:val="24"/>
        </w:rPr>
        <w:t xml:space="preserve"> в, </w:t>
      </w:r>
      <w:r w:rsidRPr="00450E7A">
        <w:rPr>
          <w:i/>
          <w:sz w:val="24"/>
          <w:szCs w:val="24"/>
          <w:lang w:val="en-US"/>
        </w:rPr>
        <w:t>throughout</w:t>
      </w:r>
      <w:r w:rsidRPr="00450E7A">
        <w:rPr>
          <w:i/>
          <w:sz w:val="24"/>
          <w:szCs w:val="24"/>
        </w:rPr>
        <w:t xml:space="preserve"> </w:t>
      </w:r>
      <w:r w:rsidRPr="00450E7A">
        <w:rPr>
          <w:sz w:val="24"/>
          <w:szCs w:val="24"/>
        </w:rPr>
        <w:t>- через, повсеместно и т.п.</w:t>
      </w:r>
    </w:p>
    <w:p w:rsidR="00450E7A" w:rsidRPr="00450E7A" w:rsidRDefault="00450E7A" w:rsidP="00450E7A">
      <w:pPr>
        <w:pStyle w:val="11"/>
        <w:spacing w:before="0" w:line="240" w:lineRule="auto"/>
        <w:jc w:val="both"/>
        <w:outlineLvl w:val="0"/>
        <w:rPr>
          <w:sz w:val="24"/>
          <w:szCs w:val="24"/>
        </w:rPr>
      </w:pPr>
      <w:r w:rsidRPr="00450E7A">
        <w:rPr>
          <w:sz w:val="24"/>
          <w:szCs w:val="24"/>
          <w:u w:val="single"/>
        </w:rPr>
        <w:t xml:space="preserve">Составные предлоги </w:t>
      </w:r>
      <w:r w:rsidRPr="00450E7A">
        <w:rPr>
          <w:sz w:val="24"/>
          <w:szCs w:val="24"/>
        </w:rPr>
        <w:t>представляют собой, в</w:t>
      </w:r>
      <w:r w:rsidRPr="00450E7A">
        <w:rPr>
          <w:smallCaps/>
          <w:sz w:val="24"/>
          <w:szCs w:val="24"/>
        </w:rPr>
        <w:t xml:space="preserve"> </w:t>
      </w:r>
      <w:r w:rsidRPr="00450E7A">
        <w:rPr>
          <w:sz w:val="24"/>
          <w:szCs w:val="24"/>
        </w:rPr>
        <w:t xml:space="preserve">основном, сочетание существительного, прилагательного, наречия или причастия с простыми предлогами или союзами, объединенное с ними единым значением. Составной предлог имеет большей частью одно значение,  соответствующее значению знаменательного слова, входящего в </w:t>
      </w:r>
      <w:r w:rsidRPr="00450E7A">
        <w:rPr>
          <w:sz w:val="24"/>
          <w:szCs w:val="24"/>
          <w:lang w:val="en-US"/>
        </w:rPr>
        <w:t>e</w:t>
      </w:r>
      <w:proofErr w:type="spellStart"/>
      <w:r w:rsidRPr="00450E7A">
        <w:rPr>
          <w:sz w:val="24"/>
          <w:szCs w:val="24"/>
        </w:rPr>
        <w:t>го</w:t>
      </w:r>
      <w:proofErr w:type="spellEnd"/>
      <w:r w:rsidRPr="00450E7A">
        <w:rPr>
          <w:sz w:val="24"/>
          <w:szCs w:val="24"/>
        </w:rPr>
        <w:t xml:space="preserve"> состав. Сюда относятся предлоги: </w:t>
      </w:r>
      <w:r w:rsidRPr="00450E7A">
        <w:rPr>
          <w:i/>
          <w:sz w:val="24"/>
          <w:szCs w:val="24"/>
          <w:lang w:val="en-US"/>
        </w:rPr>
        <w:t>because</w:t>
      </w:r>
      <w:r w:rsidRPr="00450E7A">
        <w:rPr>
          <w:i/>
          <w:sz w:val="24"/>
          <w:szCs w:val="24"/>
        </w:rPr>
        <w:t xml:space="preserve"> </w:t>
      </w:r>
      <w:r w:rsidRPr="00450E7A">
        <w:rPr>
          <w:i/>
          <w:sz w:val="24"/>
          <w:szCs w:val="24"/>
          <w:lang w:val="en-US"/>
        </w:rPr>
        <w:t>of</w:t>
      </w:r>
      <w:r w:rsidRPr="00450E7A">
        <w:rPr>
          <w:i/>
          <w:sz w:val="24"/>
          <w:szCs w:val="24"/>
        </w:rPr>
        <w:t xml:space="preserve"> -</w:t>
      </w:r>
      <w:r w:rsidRPr="00450E7A">
        <w:rPr>
          <w:sz w:val="24"/>
          <w:szCs w:val="24"/>
        </w:rPr>
        <w:t xml:space="preserve"> из-за; </w:t>
      </w:r>
      <w:r w:rsidRPr="00450E7A">
        <w:rPr>
          <w:i/>
          <w:sz w:val="24"/>
          <w:szCs w:val="24"/>
          <w:lang w:val="en-US"/>
        </w:rPr>
        <w:t>instead</w:t>
      </w:r>
      <w:r w:rsidRPr="00450E7A">
        <w:rPr>
          <w:i/>
          <w:sz w:val="24"/>
          <w:szCs w:val="24"/>
        </w:rPr>
        <w:t xml:space="preserve"> </w:t>
      </w:r>
      <w:r w:rsidRPr="00450E7A">
        <w:rPr>
          <w:i/>
          <w:sz w:val="24"/>
          <w:szCs w:val="24"/>
          <w:lang w:val="en-US"/>
        </w:rPr>
        <w:t>of</w:t>
      </w:r>
      <w:r w:rsidRPr="00450E7A">
        <w:rPr>
          <w:i/>
          <w:sz w:val="24"/>
          <w:szCs w:val="24"/>
        </w:rPr>
        <w:t xml:space="preserve"> -</w:t>
      </w:r>
      <w:r w:rsidRPr="00450E7A">
        <w:rPr>
          <w:sz w:val="24"/>
          <w:szCs w:val="24"/>
        </w:rPr>
        <w:t xml:space="preserve"> вместо; </w:t>
      </w:r>
      <w:r w:rsidRPr="00450E7A">
        <w:rPr>
          <w:i/>
          <w:sz w:val="24"/>
          <w:szCs w:val="24"/>
          <w:lang w:val="en-US"/>
        </w:rPr>
        <w:t>by</w:t>
      </w:r>
      <w:r w:rsidRPr="00450E7A">
        <w:rPr>
          <w:i/>
          <w:sz w:val="24"/>
          <w:szCs w:val="24"/>
        </w:rPr>
        <w:t xml:space="preserve"> </w:t>
      </w:r>
      <w:r w:rsidRPr="00450E7A">
        <w:rPr>
          <w:i/>
          <w:sz w:val="24"/>
          <w:szCs w:val="24"/>
          <w:lang w:val="en-US"/>
        </w:rPr>
        <w:t>means</w:t>
      </w:r>
      <w:r w:rsidRPr="00450E7A">
        <w:rPr>
          <w:i/>
          <w:sz w:val="24"/>
          <w:szCs w:val="24"/>
        </w:rPr>
        <w:t xml:space="preserve"> </w:t>
      </w:r>
      <w:r w:rsidRPr="00450E7A">
        <w:rPr>
          <w:i/>
          <w:sz w:val="24"/>
          <w:szCs w:val="24"/>
          <w:lang w:val="en-US"/>
        </w:rPr>
        <w:t>of</w:t>
      </w:r>
      <w:r w:rsidRPr="00450E7A">
        <w:rPr>
          <w:i/>
          <w:sz w:val="24"/>
          <w:szCs w:val="24"/>
        </w:rPr>
        <w:t xml:space="preserve"> </w:t>
      </w:r>
      <w:r w:rsidRPr="00450E7A">
        <w:rPr>
          <w:sz w:val="24"/>
          <w:szCs w:val="24"/>
        </w:rPr>
        <w:t xml:space="preserve">- посредством; </w:t>
      </w:r>
      <w:r w:rsidRPr="00450E7A">
        <w:rPr>
          <w:i/>
          <w:sz w:val="24"/>
          <w:szCs w:val="24"/>
          <w:lang w:val="en-US"/>
        </w:rPr>
        <w:t>as</w:t>
      </w:r>
      <w:r w:rsidRPr="00450E7A">
        <w:rPr>
          <w:i/>
          <w:sz w:val="24"/>
          <w:szCs w:val="24"/>
        </w:rPr>
        <w:t xml:space="preserve"> </w:t>
      </w:r>
      <w:r w:rsidRPr="00450E7A">
        <w:rPr>
          <w:i/>
          <w:sz w:val="24"/>
          <w:szCs w:val="24"/>
          <w:lang w:val="en-US"/>
        </w:rPr>
        <w:t>far</w:t>
      </w:r>
      <w:r w:rsidRPr="00450E7A">
        <w:rPr>
          <w:i/>
          <w:sz w:val="24"/>
          <w:szCs w:val="24"/>
        </w:rPr>
        <w:t xml:space="preserve"> </w:t>
      </w:r>
      <w:r w:rsidRPr="00450E7A">
        <w:rPr>
          <w:i/>
          <w:sz w:val="24"/>
          <w:szCs w:val="24"/>
          <w:lang w:val="en-US"/>
        </w:rPr>
        <w:t>as</w:t>
      </w:r>
      <w:r w:rsidRPr="00450E7A">
        <w:rPr>
          <w:i/>
          <w:sz w:val="24"/>
          <w:szCs w:val="24"/>
        </w:rPr>
        <w:t xml:space="preserve"> </w:t>
      </w:r>
      <w:r w:rsidRPr="00450E7A">
        <w:rPr>
          <w:sz w:val="24"/>
          <w:szCs w:val="24"/>
        </w:rPr>
        <w:t xml:space="preserve">- до; </w:t>
      </w:r>
      <w:r w:rsidRPr="00450E7A">
        <w:rPr>
          <w:i/>
          <w:sz w:val="24"/>
          <w:szCs w:val="24"/>
          <w:lang w:val="en-US"/>
        </w:rPr>
        <w:t>by</w:t>
      </w:r>
      <w:r w:rsidRPr="00450E7A">
        <w:rPr>
          <w:i/>
          <w:sz w:val="24"/>
          <w:szCs w:val="24"/>
        </w:rPr>
        <w:t xml:space="preserve"> </w:t>
      </w:r>
      <w:r w:rsidRPr="00450E7A">
        <w:rPr>
          <w:i/>
          <w:sz w:val="24"/>
          <w:szCs w:val="24"/>
          <w:lang w:val="en-US"/>
        </w:rPr>
        <w:t>force</w:t>
      </w:r>
      <w:r w:rsidRPr="00450E7A">
        <w:rPr>
          <w:i/>
          <w:sz w:val="24"/>
          <w:szCs w:val="24"/>
        </w:rPr>
        <w:t xml:space="preserve"> </w:t>
      </w:r>
      <w:r w:rsidRPr="00450E7A">
        <w:rPr>
          <w:i/>
          <w:sz w:val="24"/>
          <w:szCs w:val="24"/>
          <w:lang w:val="en-US"/>
        </w:rPr>
        <w:t>of</w:t>
      </w:r>
      <w:r w:rsidRPr="00450E7A">
        <w:rPr>
          <w:i/>
          <w:sz w:val="24"/>
          <w:szCs w:val="24"/>
        </w:rPr>
        <w:t xml:space="preserve"> </w:t>
      </w:r>
      <w:r w:rsidRPr="00450E7A">
        <w:rPr>
          <w:sz w:val="24"/>
          <w:szCs w:val="24"/>
        </w:rPr>
        <w:t xml:space="preserve">- в силу; </w:t>
      </w:r>
      <w:r w:rsidRPr="00450E7A">
        <w:rPr>
          <w:i/>
          <w:sz w:val="24"/>
          <w:szCs w:val="24"/>
          <w:lang w:val="en-US"/>
        </w:rPr>
        <w:t>in</w:t>
      </w:r>
      <w:r w:rsidRPr="00450E7A">
        <w:rPr>
          <w:i/>
          <w:sz w:val="24"/>
          <w:szCs w:val="24"/>
        </w:rPr>
        <w:t xml:space="preserve"> </w:t>
      </w:r>
      <w:r w:rsidRPr="00450E7A">
        <w:rPr>
          <w:i/>
          <w:sz w:val="24"/>
          <w:szCs w:val="24"/>
          <w:lang w:val="en-US"/>
        </w:rPr>
        <w:t>spite</w:t>
      </w:r>
      <w:r w:rsidRPr="00450E7A">
        <w:rPr>
          <w:i/>
          <w:sz w:val="24"/>
          <w:szCs w:val="24"/>
        </w:rPr>
        <w:t xml:space="preserve"> </w:t>
      </w:r>
      <w:r w:rsidRPr="00450E7A">
        <w:rPr>
          <w:i/>
          <w:sz w:val="24"/>
          <w:szCs w:val="24"/>
          <w:lang w:val="en-US"/>
        </w:rPr>
        <w:t>of</w:t>
      </w:r>
      <w:r w:rsidRPr="00450E7A">
        <w:rPr>
          <w:i/>
          <w:sz w:val="24"/>
          <w:szCs w:val="24"/>
        </w:rPr>
        <w:t xml:space="preserve"> </w:t>
      </w:r>
      <w:r w:rsidRPr="00450E7A">
        <w:rPr>
          <w:sz w:val="24"/>
          <w:szCs w:val="24"/>
        </w:rPr>
        <w:t xml:space="preserve">- несмотря на; </w:t>
      </w:r>
      <w:r w:rsidRPr="00450E7A">
        <w:rPr>
          <w:i/>
          <w:sz w:val="24"/>
          <w:szCs w:val="24"/>
          <w:lang w:val="en-US"/>
        </w:rPr>
        <w:t>in</w:t>
      </w:r>
      <w:r w:rsidRPr="00450E7A">
        <w:rPr>
          <w:i/>
          <w:sz w:val="24"/>
          <w:szCs w:val="24"/>
        </w:rPr>
        <w:t xml:space="preserve"> </w:t>
      </w:r>
      <w:r w:rsidRPr="00450E7A">
        <w:rPr>
          <w:i/>
          <w:sz w:val="24"/>
          <w:szCs w:val="24"/>
          <w:lang w:val="en-US"/>
        </w:rPr>
        <w:t>front</w:t>
      </w:r>
      <w:r w:rsidRPr="00450E7A">
        <w:rPr>
          <w:i/>
          <w:sz w:val="24"/>
          <w:szCs w:val="24"/>
        </w:rPr>
        <w:t xml:space="preserve"> </w:t>
      </w:r>
      <w:r w:rsidRPr="00450E7A">
        <w:rPr>
          <w:i/>
          <w:sz w:val="24"/>
          <w:szCs w:val="24"/>
          <w:lang w:val="en-US"/>
        </w:rPr>
        <w:t>of</w:t>
      </w:r>
      <w:r w:rsidRPr="00450E7A">
        <w:rPr>
          <w:i/>
          <w:sz w:val="24"/>
          <w:szCs w:val="24"/>
        </w:rPr>
        <w:t xml:space="preserve"> </w:t>
      </w:r>
      <w:r w:rsidRPr="00450E7A">
        <w:rPr>
          <w:sz w:val="24"/>
          <w:szCs w:val="24"/>
        </w:rPr>
        <w:t xml:space="preserve">- перед; </w:t>
      </w:r>
      <w:r w:rsidRPr="00450E7A">
        <w:rPr>
          <w:i/>
          <w:sz w:val="24"/>
          <w:szCs w:val="24"/>
          <w:lang w:val="en-US"/>
        </w:rPr>
        <w:t>in</w:t>
      </w:r>
      <w:r w:rsidRPr="00450E7A">
        <w:rPr>
          <w:i/>
          <w:sz w:val="24"/>
          <w:szCs w:val="24"/>
        </w:rPr>
        <w:t xml:space="preserve"> </w:t>
      </w:r>
      <w:r w:rsidRPr="00450E7A">
        <w:rPr>
          <w:i/>
          <w:sz w:val="24"/>
          <w:szCs w:val="24"/>
          <w:lang w:val="en-US"/>
        </w:rPr>
        <w:t>accordance</w:t>
      </w:r>
      <w:r w:rsidRPr="00450E7A">
        <w:rPr>
          <w:i/>
          <w:sz w:val="24"/>
          <w:szCs w:val="24"/>
        </w:rPr>
        <w:t xml:space="preserve"> </w:t>
      </w:r>
      <w:r w:rsidRPr="00450E7A">
        <w:rPr>
          <w:i/>
          <w:sz w:val="24"/>
          <w:szCs w:val="24"/>
          <w:lang w:val="en-US"/>
        </w:rPr>
        <w:t>with</w:t>
      </w:r>
      <w:r w:rsidRPr="00450E7A">
        <w:rPr>
          <w:i/>
          <w:sz w:val="24"/>
          <w:szCs w:val="24"/>
        </w:rPr>
        <w:t xml:space="preserve"> </w:t>
      </w:r>
      <w:r w:rsidRPr="00450E7A">
        <w:rPr>
          <w:sz w:val="24"/>
          <w:szCs w:val="24"/>
        </w:rPr>
        <w:t xml:space="preserve">- в соответствии с; </w:t>
      </w:r>
      <w:r w:rsidRPr="00450E7A">
        <w:rPr>
          <w:i/>
          <w:sz w:val="24"/>
          <w:szCs w:val="24"/>
          <w:lang w:val="en-US"/>
        </w:rPr>
        <w:t>as</w:t>
      </w:r>
      <w:r w:rsidRPr="00450E7A">
        <w:rPr>
          <w:i/>
          <w:sz w:val="24"/>
          <w:szCs w:val="24"/>
        </w:rPr>
        <w:t xml:space="preserve"> </w:t>
      </w:r>
      <w:r w:rsidRPr="00450E7A">
        <w:rPr>
          <w:i/>
          <w:sz w:val="24"/>
          <w:szCs w:val="24"/>
          <w:lang w:val="en-US"/>
        </w:rPr>
        <w:t>compared</w:t>
      </w:r>
      <w:r w:rsidRPr="00450E7A">
        <w:rPr>
          <w:i/>
          <w:sz w:val="24"/>
          <w:szCs w:val="24"/>
        </w:rPr>
        <w:t xml:space="preserve"> </w:t>
      </w:r>
      <w:r w:rsidRPr="00450E7A">
        <w:rPr>
          <w:i/>
          <w:sz w:val="24"/>
          <w:szCs w:val="24"/>
          <w:lang w:val="en-US"/>
        </w:rPr>
        <w:t>with</w:t>
      </w:r>
      <w:r w:rsidRPr="00450E7A">
        <w:rPr>
          <w:i/>
          <w:sz w:val="24"/>
          <w:szCs w:val="24"/>
        </w:rPr>
        <w:t xml:space="preserve"> </w:t>
      </w:r>
      <w:r w:rsidRPr="00450E7A">
        <w:rPr>
          <w:sz w:val="24"/>
          <w:szCs w:val="24"/>
        </w:rPr>
        <w:t xml:space="preserve">- по сравнению </w:t>
      </w:r>
      <w:r w:rsidRPr="00450E7A">
        <w:rPr>
          <w:sz w:val="24"/>
          <w:szCs w:val="24"/>
          <w:lang w:val="en-US"/>
        </w:rPr>
        <w:t>c</w:t>
      </w:r>
      <w:r w:rsidRPr="00450E7A">
        <w:rPr>
          <w:sz w:val="24"/>
          <w:szCs w:val="24"/>
        </w:rPr>
        <w:t xml:space="preserve">; </w:t>
      </w:r>
      <w:r w:rsidRPr="00450E7A">
        <w:rPr>
          <w:i/>
          <w:sz w:val="24"/>
          <w:szCs w:val="24"/>
          <w:lang w:val="en-US"/>
        </w:rPr>
        <w:t>opposite</w:t>
      </w:r>
      <w:r w:rsidRPr="00450E7A">
        <w:rPr>
          <w:i/>
          <w:sz w:val="24"/>
          <w:szCs w:val="24"/>
        </w:rPr>
        <w:t xml:space="preserve"> </w:t>
      </w:r>
      <w:r w:rsidRPr="00450E7A">
        <w:rPr>
          <w:i/>
          <w:sz w:val="24"/>
          <w:szCs w:val="24"/>
          <w:lang w:val="en-US"/>
        </w:rPr>
        <w:t>to</w:t>
      </w:r>
      <w:r w:rsidRPr="00450E7A">
        <w:rPr>
          <w:i/>
          <w:sz w:val="24"/>
          <w:szCs w:val="24"/>
        </w:rPr>
        <w:t xml:space="preserve"> </w:t>
      </w:r>
      <w:r w:rsidRPr="00450E7A">
        <w:rPr>
          <w:sz w:val="24"/>
          <w:szCs w:val="24"/>
        </w:rPr>
        <w:t>- против и др.</w:t>
      </w:r>
    </w:p>
    <w:p w:rsidR="00450E7A" w:rsidRPr="00450E7A" w:rsidRDefault="00450E7A" w:rsidP="00450E7A">
      <w:pPr>
        <w:pStyle w:val="11"/>
        <w:spacing w:before="0" w:line="240" w:lineRule="auto"/>
        <w:jc w:val="both"/>
        <w:rPr>
          <w:sz w:val="24"/>
          <w:szCs w:val="24"/>
        </w:rPr>
      </w:pPr>
      <w:r w:rsidRPr="00450E7A">
        <w:rPr>
          <w:sz w:val="24"/>
          <w:szCs w:val="24"/>
        </w:rPr>
        <w:t xml:space="preserve">Имеется еще небольшая группа предлогов, которые </w:t>
      </w:r>
      <w:r w:rsidRPr="00450E7A">
        <w:rPr>
          <w:sz w:val="24"/>
          <w:szCs w:val="24"/>
          <w:u w:val="single"/>
        </w:rPr>
        <w:t>произошли от</w:t>
      </w:r>
      <w:r w:rsidRPr="00450E7A">
        <w:rPr>
          <w:sz w:val="24"/>
          <w:szCs w:val="24"/>
        </w:rPr>
        <w:t xml:space="preserve"> </w:t>
      </w:r>
      <w:r w:rsidRPr="00450E7A">
        <w:rPr>
          <w:sz w:val="24"/>
          <w:szCs w:val="24"/>
          <w:u w:val="single"/>
        </w:rPr>
        <w:t>причастий</w:t>
      </w:r>
      <w:r w:rsidRPr="00450E7A">
        <w:rPr>
          <w:sz w:val="24"/>
          <w:szCs w:val="24"/>
        </w:rPr>
        <w:t xml:space="preserve"> и сохранили форму причастий: </w:t>
      </w:r>
      <w:r w:rsidRPr="00450E7A">
        <w:rPr>
          <w:i/>
          <w:sz w:val="24"/>
          <w:szCs w:val="24"/>
          <w:lang w:val="en-US"/>
        </w:rPr>
        <w:t>during</w:t>
      </w:r>
      <w:r w:rsidRPr="00450E7A">
        <w:rPr>
          <w:i/>
          <w:sz w:val="24"/>
          <w:szCs w:val="24"/>
        </w:rPr>
        <w:t xml:space="preserve"> </w:t>
      </w:r>
      <w:r w:rsidRPr="00450E7A">
        <w:rPr>
          <w:sz w:val="24"/>
          <w:szCs w:val="24"/>
        </w:rPr>
        <w:t xml:space="preserve">- в течение; </w:t>
      </w:r>
      <w:r w:rsidRPr="00450E7A">
        <w:rPr>
          <w:i/>
          <w:sz w:val="24"/>
          <w:szCs w:val="24"/>
          <w:lang w:val="en-US"/>
        </w:rPr>
        <w:t>including</w:t>
      </w:r>
      <w:r w:rsidRPr="00450E7A">
        <w:rPr>
          <w:i/>
          <w:sz w:val="24"/>
          <w:szCs w:val="24"/>
        </w:rPr>
        <w:t xml:space="preserve"> </w:t>
      </w:r>
      <w:r w:rsidRPr="00450E7A">
        <w:rPr>
          <w:sz w:val="24"/>
          <w:szCs w:val="24"/>
        </w:rPr>
        <w:t xml:space="preserve">- включая; </w:t>
      </w:r>
      <w:r w:rsidRPr="00450E7A">
        <w:rPr>
          <w:i/>
          <w:sz w:val="24"/>
          <w:szCs w:val="24"/>
          <w:lang w:val="en-US"/>
        </w:rPr>
        <w:t>concerning</w:t>
      </w:r>
      <w:r w:rsidRPr="00450E7A">
        <w:rPr>
          <w:i/>
          <w:sz w:val="24"/>
          <w:szCs w:val="24"/>
        </w:rPr>
        <w:t xml:space="preserve">, </w:t>
      </w:r>
      <w:r w:rsidRPr="00450E7A">
        <w:rPr>
          <w:i/>
          <w:sz w:val="24"/>
          <w:szCs w:val="24"/>
          <w:lang w:val="en-US"/>
        </w:rPr>
        <w:t>regarding</w:t>
      </w:r>
      <w:r w:rsidRPr="00450E7A">
        <w:rPr>
          <w:sz w:val="24"/>
          <w:szCs w:val="24"/>
        </w:rPr>
        <w:t xml:space="preserve"> - относительно и т.д.               </w:t>
      </w:r>
    </w:p>
    <w:p w:rsidR="00450E7A" w:rsidRPr="00450E7A" w:rsidRDefault="00450E7A" w:rsidP="00450E7A">
      <w:pPr>
        <w:pStyle w:val="11"/>
        <w:spacing w:before="0" w:line="240" w:lineRule="auto"/>
        <w:jc w:val="both"/>
        <w:rPr>
          <w:sz w:val="24"/>
          <w:szCs w:val="24"/>
        </w:rPr>
      </w:pPr>
      <w:r w:rsidRPr="00450E7A">
        <w:rPr>
          <w:sz w:val="24"/>
          <w:szCs w:val="24"/>
        </w:rPr>
        <w:t>Один и тот же предлог в английском языке может им</w:t>
      </w:r>
      <w:r w:rsidRPr="00450E7A">
        <w:rPr>
          <w:sz w:val="24"/>
          <w:szCs w:val="24"/>
          <w:lang w:val="en-US"/>
        </w:rPr>
        <w:t>e</w:t>
      </w:r>
      <w:proofErr w:type="spellStart"/>
      <w:r w:rsidRPr="00450E7A">
        <w:rPr>
          <w:sz w:val="24"/>
          <w:szCs w:val="24"/>
        </w:rPr>
        <w:t>ть</w:t>
      </w:r>
      <w:proofErr w:type="spellEnd"/>
      <w:r w:rsidRPr="00450E7A">
        <w:rPr>
          <w:sz w:val="24"/>
          <w:szCs w:val="24"/>
        </w:rPr>
        <w:t xml:space="preserve"> несколько</w:t>
      </w:r>
      <w:r w:rsidRPr="00450E7A">
        <w:rPr>
          <w:sz w:val="24"/>
          <w:szCs w:val="24"/>
          <w:vertAlign w:val="superscript"/>
        </w:rPr>
        <w:t xml:space="preserve"> </w:t>
      </w:r>
      <w:r w:rsidRPr="00450E7A">
        <w:rPr>
          <w:sz w:val="24"/>
          <w:szCs w:val="24"/>
        </w:rPr>
        <w:t xml:space="preserve">разнообразных значений. Так, предлог </w:t>
      </w:r>
      <w:r w:rsidRPr="00450E7A">
        <w:rPr>
          <w:i/>
          <w:sz w:val="24"/>
          <w:szCs w:val="24"/>
          <w:lang w:val="en-US"/>
        </w:rPr>
        <w:t>by</w:t>
      </w:r>
      <w:r w:rsidRPr="00450E7A">
        <w:rPr>
          <w:i/>
          <w:sz w:val="24"/>
          <w:szCs w:val="24"/>
        </w:rPr>
        <w:t xml:space="preserve"> </w:t>
      </w:r>
      <w:r w:rsidRPr="00450E7A">
        <w:rPr>
          <w:sz w:val="24"/>
          <w:szCs w:val="24"/>
        </w:rPr>
        <w:t xml:space="preserve">имеет следующие основные значения: у, около, возле, мимо, вдоль, путем, посредством, к, за, до, по, на и др.:    </w:t>
      </w:r>
    </w:p>
    <w:p w:rsidR="00450E7A" w:rsidRPr="00450E7A" w:rsidRDefault="00450E7A" w:rsidP="00450E7A">
      <w:pPr>
        <w:pStyle w:val="11"/>
        <w:spacing w:before="0" w:line="240" w:lineRule="auto"/>
        <w:jc w:val="both"/>
        <w:rPr>
          <w:sz w:val="24"/>
          <w:szCs w:val="24"/>
          <w:lang w:val="en-US"/>
        </w:rPr>
      </w:pPr>
      <w:r w:rsidRPr="00450E7A">
        <w:rPr>
          <w:i/>
          <w:sz w:val="24"/>
          <w:szCs w:val="24"/>
        </w:rPr>
        <w:t>Не</w:t>
      </w:r>
      <w:r w:rsidRPr="00450E7A">
        <w:rPr>
          <w:i/>
          <w:sz w:val="24"/>
          <w:szCs w:val="24"/>
          <w:lang w:val="en-US"/>
        </w:rPr>
        <w:t xml:space="preserve"> was sitting </w:t>
      </w:r>
      <w:r w:rsidRPr="00450E7A">
        <w:rPr>
          <w:i/>
          <w:sz w:val="24"/>
          <w:szCs w:val="24"/>
          <w:u w:val="single"/>
          <w:lang w:val="en-US"/>
        </w:rPr>
        <w:t>by</w:t>
      </w:r>
      <w:r w:rsidRPr="00450E7A">
        <w:rPr>
          <w:i/>
          <w:sz w:val="24"/>
          <w:szCs w:val="24"/>
          <w:lang w:val="en-US"/>
        </w:rPr>
        <w:t xml:space="preserve"> the door.      </w:t>
      </w:r>
      <w:r w:rsidRPr="00450E7A">
        <w:rPr>
          <w:sz w:val="24"/>
          <w:szCs w:val="24"/>
          <w:lang w:val="en-US"/>
        </w:rPr>
        <w:t xml:space="preserve"> – </w:t>
      </w:r>
      <w:r w:rsidRPr="00450E7A">
        <w:rPr>
          <w:sz w:val="24"/>
          <w:szCs w:val="24"/>
        </w:rPr>
        <w:t>Он</w:t>
      </w:r>
      <w:r w:rsidRPr="00450E7A">
        <w:rPr>
          <w:sz w:val="24"/>
          <w:szCs w:val="24"/>
          <w:lang w:val="en-US"/>
        </w:rPr>
        <w:t xml:space="preserve"> </w:t>
      </w:r>
      <w:r w:rsidRPr="00450E7A">
        <w:rPr>
          <w:sz w:val="24"/>
          <w:szCs w:val="24"/>
        </w:rPr>
        <w:t>сидел</w:t>
      </w:r>
      <w:r w:rsidRPr="00450E7A">
        <w:rPr>
          <w:sz w:val="24"/>
          <w:szCs w:val="24"/>
          <w:lang w:val="en-US"/>
        </w:rPr>
        <w:t xml:space="preserve"> </w:t>
      </w:r>
      <w:r w:rsidRPr="00450E7A">
        <w:rPr>
          <w:sz w:val="24"/>
          <w:szCs w:val="24"/>
          <w:u w:val="single"/>
        </w:rPr>
        <w:t>у</w:t>
      </w:r>
      <w:r w:rsidRPr="00450E7A">
        <w:rPr>
          <w:sz w:val="24"/>
          <w:szCs w:val="24"/>
          <w:lang w:val="en-US"/>
        </w:rPr>
        <w:t xml:space="preserve"> </w:t>
      </w:r>
      <w:r w:rsidRPr="00450E7A">
        <w:rPr>
          <w:sz w:val="24"/>
          <w:szCs w:val="24"/>
        </w:rPr>
        <w:t>двери</w:t>
      </w:r>
      <w:r w:rsidRPr="00450E7A">
        <w:rPr>
          <w:sz w:val="24"/>
          <w:szCs w:val="24"/>
          <w:lang w:val="en-US"/>
        </w:rPr>
        <w:t>.</w:t>
      </w:r>
    </w:p>
    <w:p w:rsidR="00450E7A" w:rsidRPr="00450E7A" w:rsidRDefault="00450E7A" w:rsidP="00450E7A">
      <w:pPr>
        <w:pStyle w:val="11"/>
        <w:spacing w:before="0" w:line="240" w:lineRule="auto"/>
        <w:ind w:firstLine="0"/>
        <w:jc w:val="both"/>
        <w:rPr>
          <w:sz w:val="24"/>
          <w:szCs w:val="24"/>
        </w:rPr>
      </w:pPr>
      <w:r w:rsidRPr="00450E7A">
        <w:rPr>
          <w:sz w:val="24"/>
          <w:szCs w:val="24"/>
          <w:lang w:val="en-US"/>
        </w:rPr>
        <w:t xml:space="preserve">          </w:t>
      </w:r>
      <w:r w:rsidRPr="00450E7A">
        <w:rPr>
          <w:i/>
          <w:sz w:val="24"/>
          <w:szCs w:val="24"/>
          <w:lang w:val="en-US"/>
        </w:rPr>
        <w:t xml:space="preserve">He will come </w:t>
      </w:r>
      <w:r w:rsidRPr="00450E7A">
        <w:rPr>
          <w:i/>
          <w:sz w:val="24"/>
          <w:szCs w:val="24"/>
          <w:u w:val="single"/>
          <w:lang w:val="en-US"/>
        </w:rPr>
        <w:t>by</w:t>
      </w:r>
      <w:r w:rsidRPr="00450E7A">
        <w:rPr>
          <w:i/>
          <w:sz w:val="24"/>
          <w:szCs w:val="24"/>
          <w:lang w:val="en-US"/>
        </w:rPr>
        <w:t xml:space="preserve"> five o’clock.       </w:t>
      </w:r>
      <w:r w:rsidRPr="00450E7A">
        <w:rPr>
          <w:i/>
          <w:sz w:val="24"/>
          <w:szCs w:val="24"/>
        </w:rPr>
        <w:t xml:space="preserve">- </w:t>
      </w:r>
      <w:r w:rsidRPr="00450E7A">
        <w:rPr>
          <w:sz w:val="24"/>
          <w:szCs w:val="24"/>
        </w:rPr>
        <w:t xml:space="preserve">Он придет </w:t>
      </w:r>
      <w:r w:rsidRPr="00450E7A">
        <w:rPr>
          <w:sz w:val="24"/>
          <w:szCs w:val="24"/>
          <w:u w:val="single"/>
        </w:rPr>
        <w:t>к</w:t>
      </w:r>
      <w:r w:rsidRPr="00450E7A">
        <w:rPr>
          <w:sz w:val="24"/>
          <w:szCs w:val="24"/>
        </w:rPr>
        <w:t xml:space="preserve"> пяти часам.</w:t>
      </w:r>
    </w:p>
    <w:p w:rsidR="00450E7A" w:rsidRPr="00450E7A" w:rsidRDefault="00450E7A" w:rsidP="00450E7A">
      <w:pPr>
        <w:pStyle w:val="11"/>
        <w:spacing w:before="0" w:line="240" w:lineRule="auto"/>
        <w:ind w:firstLine="0"/>
        <w:jc w:val="both"/>
        <w:rPr>
          <w:sz w:val="24"/>
          <w:szCs w:val="24"/>
        </w:rPr>
      </w:pPr>
      <w:r w:rsidRPr="00450E7A">
        <w:rPr>
          <w:sz w:val="24"/>
          <w:szCs w:val="24"/>
        </w:rPr>
        <w:t xml:space="preserve">          </w:t>
      </w:r>
      <w:r w:rsidRPr="00450E7A">
        <w:rPr>
          <w:i/>
          <w:sz w:val="24"/>
          <w:szCs w:val="24"/>
          <w:lang w:val="en-US"/>
        </w:rPr>
        <w:t xml:space="preserve">She took him </w:t>
      </w:r>
      <w:r w:rsidRPr="00450E7A">
        <w:rPr>
          <w:i/>
          <w:sz w:val="24"/>
          <w:szCs w:val="24"/>
          <w:u w:val="single"/>
          <w:lang w:val="en-US"/>
        </w:rPr>
        <w:t>by</w:t>
      </w:r>
      <w:r w:rsidRPr="00450E7A">
        <w:rPr>
          <w:i/>
          <w:sz w:val="24"/>
          <w:szCs w:val="24"/>
          <w:lang w:val="en-US"/>
        </w:rPr>
        <w:t xml:space="preserve"> the hand.            </w:t>
      </w:r>
      <w:r w:rsidRPr="00450E7A">
        <w:rPr>
          <w:i/>
          <w:sz w:val="24"/>
          <w:szCs w:val="24"/>
        </w:rPr>
        <w:t xml:space="preserve">- </w:t>
      </w:r>
      <w:r w:rsidRPr="00450E7A">
        <w:rPr>
          <w:sz w:val="24"/>
          <w:szCs w:val="24"/>
        </w:rPr>
        <w:t>Он</w:t>
      </w:r>
      <w:r w:rsidRPr="00450E7A">
        <w:rPr>
          <w:sz w:val="24"/>
          <w:szCs w:val="24"/>
          <w:lang w:val="en-US"/>
        </w:rPr>
        <w:t>a</w:t>
      </w:r>
      <w:r w:rsidRPr="00450E7A">
        <w:rPr>
          <w:sz w:val="24"/>
          <w:szCs w:val="24"/>
        </w:rPr>
        <w:t xml:space="preserve"> взял</w:t>
      </w:r>
      <w:r w:rsidRPr="00450E7A">
        <w:rPr>
          <w:sz w:val="24"/>
          <w:szCs w:val="24"/>
          <w:lang w:val="en-US"/>
        </w:rPr>
        <w:t>a</w:t>
      </w:r>
      <w:r w:rsidRPr="00450E7A">
        <w:rPr>
          <w:sz w:val="24"/>
          <w:szCs w:val="24"/>
        </w:rPr>
        <w:t xml:space="preserve"> его </w:t>
      </w:r>
      <w:r w:rsidRPr="00450E7A">
        <w:rPr>
          <w:sz w:val="24"/>
          <w:szCs w:val="24"/>
          <w:u w:val="single"/>
        </w:rPr>
        <w:t>за</w:t>
      </w:r>
      <w:r w:rsidRPr="00450E7A">
        <w:rPr>
          <w:sz w:val="24"/>
          <w:szCs w:val="24"/>
        </w:rPr>
        <w:t xml:space="preserve"> руку.</w:t>
      </w:r>
    </w:p>
    <w:p w:rsidR="00450E7A" w:rsidRPr="00450E7A" w:rsidRDefault="00450E7A" w:rsidP="00450E7A">
      <w:pPr>
        <w:pStyle w:val="11"/>
        <w:spacing w:before="0" w:line="240" w:lineRule="auto"/>
        <w:ind w:left="720" w:firstLine="0"/>
        <w:rPr>
          <w:sz w:val="24"/>
          <w:szCs w:val="24"/>
        </w:rPr>
      </w:pPr>
      <w:r w:rsidRPr="00450E7A">
        <w:rPr>
          <w:i/>
          <w:sz w:val="24"/>
          <w:szCs w:val="24"/>
          <w:lang w:val="en-US"/>
        </w:rPr>
        <w:t xml:space="preserve">I go </w:t>
      </w:r>
      <w:r w:rsidRPr="00450E7A">
        <w:rPr>
          <w:i/>
          <w:sz w:val="24"/>
          <w:szCs w:val="24"/>
          <w:u w:val="single"/>
          <w:lang w:val="en-US"/>
        </w:rPr>
        <w:t>by</w:t>
      </w:r>
      <w:r w:rsidRPr="00450E7A">
        <w:rPr>
          <w:i/>
          <w:sz w:val="24"/>
          <w:szCs w:val="24"/>
          <w:lang w:val="en-US"/>
        </w:rPr>
        <w:t xml:space="preserve"> your place every day.       </w:t>
      </w:r>
      <w:r w:rsidRPr="00450E7A">
        <w:rPr>
          <w:i/>
          <w:sz w:val="24"/>
          <w:szCs w:val="24"/>
        </w:rPr>
        <w:t xml:space="preserve">- </w:t>
      </w:r>
      <w:r w:rsidRPr="00450E7A">
        <w:rPr>
          <w:sz w:val="24"/>
          <w:szCs w:val="24"/>
        </w:rPr>
        <w:t xml:space="preserve">Я прохожу </w:t>
      </w:r>
      <w:r w:rsidRPr="00450E7A">
        <w:rPr>
          <w:sz w:val="24"/>
          <w:szCs w:val="24"/>
          <w:u w:val="single"/>
        </w:rPr>
        <w:t>мимо</w:t>
      </w:r>
      <w:r w:rsidRPr="00450E7A">
        <w:rPr>
          <w:sz w:val="24"/>
          <w:szCs w:val="24"/>
        </w:rPr>
        <w:t xml:space="preserve"> вашего дома                                                                           </w:t>
      </w:r>
    </w:p>
    <w:p w:rsidR="00450E7A" w:rsidRPr="00450E7A" w:rsidRDefault="00450E7A" w:rsidP="00450E7A">
      <w:pPr>
        <w:pStyle w:val="11"/>
        <w:spacing w:before="0" w:line="240" w:lineRule="auto"/>
        <w:ind w:left="720" w:firstLine="0"/>
        <w:rPr>
          <w:sz w:val="24"/>
          <w:szCs w:val="24"/>
        </w:rPr>
      </w:pPr>
      <w:r w:rsidRPr="00450E7A">
        <w:rPr>
          <w:i/>
          <w:sz w:val="24"/>
          <w:szCs w:val="24"/>
        </w:rPr>
        <w:t xml:space="preserve">                                                        </w:t>
      </w:r>
      <w:r w:rsidRPr="00450E7A">
        <w:rPr>
          <w:sz w:val="24"/>
          <w:szCs w:val="24"/>
        </w:rPr>
        <w:t>каждый</w:t>
      </w:r>
      <w:r w:rsidRPr="00450E7A">
        <w:rPr>
          <w:i/>
          <w:sz w:val="24"/>
          <w:szCs w:val="24"/>
        </w:rPr>
        <w:t xml:space="preserve"> </w:t>
      </w:r>
      <w:r w:rsidRPr="00450E7A">
        <w:rPr>
          <w:sz w:val="24"/>
          <w:szCs w:val="24"/>
        </w:rPr>
        <w:t xml:space="preserve">день.    </w:t>
      </w:r>
    </w:p>
    <w:p w:rsidR="00450E7A" w:rsidRPr="00450E7A" w:rsidRDefault="00450E7A" w:rsidP="00450E7A">
      <w:pPr>
        <w:pStyle w:val="11"/>
        <w:spacing w:before="0" w:line="240" w:lineRule="auto"/>
        <w:ind w:firstLine="0"/>
        <w:rPr>
          <w:sz w:val="24"/>
          <w:szCs w:val="24"/>
        </w:rPr>
      </w:pPr>
      <w:r w:rsidRPr="00450E7A">
        <w:rPr>
          <w:sz w:val="24"/>
          <w:szCs w:val="24"/>
        </w:rPr>
        <w:t xml:space="preserve">          </w:t>
      </w:r>
      <w:r w:rsidRPr="00450E7A">
        <w:rPr>
          <w:i/>
          <w:sz w:val="24"/>
          <w:szCs w:val="24"/>
          <w:lang w:val="en-US"/>
        </w:rPr>
        <w:t xml:space="preserve">I only know him </w:t>
      </w:r>
      <w:r w:rsidRPr="00450E7A">
        <w:rPr>
          <w:i/>
          <w:sz w:val="24"/>
          <w:szCs w:val="24"/>
          <w:u w:val="single"/>
          <w:lang w:val="en-US"/>
        </w:rPr>
        <w:t>by</w:t>
      </w:r>
      <w:r w:rsidRPr="00450E7A">
        <w:rPr>
          <w:i/>
          <w:sz w:val="24"/>
          <w:szCs w:val="24"/>
          <w:lang w:val="en-US"/>
        </w:rPr>
        <w:t xml:space="preserve"> name.             </w:t>
      </w:r>
      <w:r w:rsidRPr="00450E7A">
        <w:rPr>
          <w:i/>
          <w:sz w:val="24"/>
          <w:szCs w:val="24"/>
        </w:rPr>
        <w:t xml:space="preserve">- </w:t>
      </w:r>
      <w:r w:rsidRPr="00450E7A">
        <w:rPr>
          <w:sz w:val="24"/>
          <w:szCs w:val="24"/>
        </w:rPr>
        <w:t xml:space="preserve">Я знаю его только </w:t>
      </w:r>
      <w:r w:rsidRPr="00450E7A">
        <w:rPr>
          <w:sz w:val="24"/>
          <w:szCs w:val="24"/>
          <w:u w:val="single"/>
        </w:rPr>
        <w:t>по</w:t>
      </w:r>
      <w:r w:rsidRPr="00450E7A">
        <w:rPr>
          <w:sz w:val="24"/>
          <w:szCs w:val="24"/>
        </w:rPr>
        <w:t xml:space="preserve"> имени.</w:t>
      </w:r>
    </w:p>
    <w:p w:rsidR="00450E7A" w:rsidRPr="00450E7A" w:rsidRDefault="00450E7A" w:rsidP="00450E7A">
      <w:pPr>
        <w:pStyle w:val="11"/>
        <w:spacing w:before="0" w:line="240" w:lineRule="auto"/>
        <w:rPr>
          <w:sz w:val="24"/>
          <w:szCs w:val="24"/>
          <w:lang w:val="en-US"/>
        </w:rPr>
      </w:pPr>
      <w:r w:rsidRPr="00450E7A">
        <w:rPr>
          <w:i/>
          <w:sz w:val="24"/>
          <w:szCs w:val="24"/>
          <w:lang w:val="en-US"/>
        </w:rPr>
        <w:t xml:space="preserve">This box is larger than that </w:t>
      </w:r>
      <w:r w:rsidRPr="00450E7A">
        <w:rPr>
          <w:i/>
          <w:sz w:val="24"/>
          <w:szCs w:val="24"/>
          <w:u w:val="single"/>
          <w:lang w:val="en-US"/>
        </w:rPr>
        <w:t>by</w:t>
      </w:r>
      <w:r w:rsidRPr="00450E7A">
        <w:rPr>
          <w:i/>
          <w:sz w:val="24"/>
          <w:szCs w:val="24"/>
          <w:lang w:val="en-US"/>
        </w:rPr>
        <w:t xml:space="preserve"> 3  - </w:t>
      </w:r>
      <w:r w:rsidRPr="00450E7A">
        <w:rPr>
          <w:sz w:val="24"/>
          <w:szCs w:val="24"/>
        </w:rPr>
        <w:t>Эта</w:t>
      </w:r>
      <w:r w:rsidRPr="00450E7A">
        <w:rPr>
          <w:sz w:val="24"/>
          <w:szCs w:val="24"/>
          <w:lang w:val="en-US"/>
        </w:rPr>
        <w:t xml:space="preserve"> </w:t>
      </w:r>
      <w:r w:rsidRPr="00450E7A">
        <w:rPr>
          <w:sz w:val="24"/>
          <w:szCs w:val="24"/>
        </w:rPr>
        <w:t>коробка</w:t>
      </w:r>
      <w:r w:rsidRPr="00450E7A">
        <w:rPr>
          <w:sz w:val="24"/>
          <w:szCs w:val="24"/>
          <w:lang w:val="en-US"/>
        </w:rPr>
        <w:t xml:space="preserve"> </w:t>
      </w:r>
      <w:r w:rsidRPr="00450E7A">
        <w:rPr>
          <w:sz w:val="24"/>
          <w:szCs w:val="24"/>
        </w:rPr>
        <w:t>больше</w:t>
      </w:r>
      <w:r w:rsidRPr="00450E7A">
        <w:rPr>
          <w:sz w:val="24"/>
          <w:szCs w:val="24"/>
          <w:lang w:val="en-US"/>
        </w:rPr>
        <w:t xml:space="preserve"> </w:t>
      </w:r>
      <w:r w:rsidRPr="00450E7A">
        <w:rPr>
          <w:sz w:val="24"/>
          <w:szCs w:val="24"/>
        </w:rPr>
        <w:t>той</w:t>
      </w:r>
      <w:r w:rsidRPr="00450E7A">
        <w:rPr>
          <w:sz w:val="24"/>
          <w:szCs w:val="24"/>
          <w:lang w:val="en-US"/>
        </w:rPr>
        <w:t xml:space="preserve"> </w:t>
      </w:r>
      <w:r w:rsidRPr="00450E7A">
        <w:rPr>
          <w:sz w:val="24"/>
          <w:szCs w:val="24"/>
          <w:u w:val="single"/>
        </w:rPr>
        <w:t>на</w:t>
      </w:r>
      <w:r w:rsidRPr="00450E7A">
        <w:rPr>
          <w:sz w:val="24"/>
          <w:szCs w:val="24"/>
          <w:lang w:val="en-US"/>
        </w:rPr>
        <w:t xml:space="preserve"> 3  </w:t>
      </w:r>
    </w:p>
    <w:p w:rsidR="00450E7A" w:rsidRPr="00450E7A" w:rsidRDefault="00450E7A" w:rsidP="00450E7A">
      <w:pPr>
        <w:pStyle w:val="11"/>
        <w:spacing w:before="0" w:line="240" w:lineRule="auto"/>
        <w:rPr>
          <w:sz w:val="24"/>
          <w:szCs w:val="24"/>
        </w:rPr>
      </w:pPr>
      <w:r w:rsidRPr="00450E7A">
        <w:rPr>
          <w:i/>
          <w:sz w:val="24"/>
          <w:szCs w:val="24"/>
          <w:lang w:val="en-US"/>
        </w:rPr>
        <w:t>inches</w:t>
      </w:r>
      <w:r w:rsidRPr="00450E7A">
        <w:rPr>
          <w:i/>
          <w:sz w:val="24"/>
          <w:szCs w:val="24"/>
        </w:rPr>
        <w:t xml:space="preserve">.                                             </w:t>
      </w:r>
      <w:r w:rsidRPr="00450E7A">
        <w:rPr>
          <w:sz w:val="24"/>
          <w:szCs w:val="24"/>
        </w:rPr>
        <w:t xml:space="preserve">дюйма. </w:t>
      </w:r>
    </w:p>
    <w:p w:rsidR="00450E7A" w:rsidRPr="00450E7A" w:rsidRDefault="00450E7A" w:rsidP="00450E7A">
      <w:pPr>
        <w:pStyle w:val="11"/>
        <w:spacing w:before="0" w:line="240" w:lineRule="auto"/>
        <w:jc w:val="both"/>
        <w:rPr>
          <w:sz w:val="24"/>
          <w:szCs w:val="24"/>
        </w:rPr>
      </w:pPr>
      <w:r w:rsidRPr="00450E7A">
        <w:rPr>
          <w:sz w:val="24"/>
          <w:szCs w:val="24"/>
        </w:rPr>
        <w:t>Как видно из приведенных примеров, значение предлога определяется:</w:t>
      </w:r>
    </w:p>
    <w:p w:rsidR="00450E7A" w:rsidRPr="00450E7A" w:rsidRDefault="00450E7A" w:rsidP="00450E7A">
      <w:pPr>
        <w:pStyle w:val="11"/>
        <w:spacing w:before="0" w:line="240" w:lineRule="auto"/>
        <w:ind w:firstLine="709"/>
        <w:jc w:val="both"/>
        <w:rPr>
          <w:sz w:val="24"/>
          <w:szCs w:val="24"/>
        </w:rPr>
      </w:pPr>
      <w:r w:rsidRPr="00450E7A">
        <w:rPr>
          <w:sz w:val="24"/>
          <w:szCs w:val="24"/>
        </w:rPr>
        <w:t>а) значением существительного, перед которым стоит предлог:</w:t>
      </w:r>
    </w:p>
    <w:p w:rsidR="00450E7A" w:rsidRPr="00450E7A" w:rsidRDefault="00450E7A" w:rsidP="00450E7A">
      <w:pPr>
        <w:pStyle w:val="11"/>
        <w:spacing w:before="0" w:line="240" w:lineRule="auto"/>
        <w:ind w:right="200"/>
        <w:rPr>
          <w:sz w:val="24"/>
          <w:szCs w:val="24"/>
          <w:lang w:val="en-US"/>
        </w:rPr>
      </w:pPr>
      <w:r w:rsidRPr="00450E7A">
        <w:rPr>
          <w:i/>
          <w:sz w:val="24"/>
          <w:szCs w:val="24"/>
          <w:lang w:val="en-US"/>
        </w:rPr>
        <w:t xml:space="preserve">I saw him </w:t>
      </w:r>
      <w:r w:rsidRPr="00450E7A">
        <w:rPr>
          <w:i/>
          <w:sz w:val="24"/>
          <w:szCs w:val="24"/>
          <w:u w:val="single"/>
          <w:lang w:val="en-US"/>
        </w:rPr>
        <w:t>on</w:t>
      </w:r>
      <w:r w:rsidRPr="00450E7A">
        <w:rPr>
          <w:i/>
          <w:sz w:val="24"/>
          <w:szCs w:val="24"/>
          <w:lang w:val="en-US"/>
        </w:rPr>
        <w:t xml:space="preserve"> Monday/ </w:t>
      </w:r>
      <w:r w:rsidRPr="00450E7A">
        <w:rPr>
          <w:i/>
          <w:sz w:val="24"/>
          <w:szCs w:val="24"/>
          <w:u w:val="single"/>
          <w:lang w:val="en-US"/>
        </w:rPr>
        <w:t>in</w:t>
      </w:r>
      <w:r w:rsidRPr="00450E7A">
        <w:rPr>
          <w:i/>
          <w:sz w:val="24"/>
          <w:szCs w:val="24"/>
          <w:lang w:val="en-US"/>
        </w:rPr>
        <w:t xml:space="preserve"> October/      </w:t>
      </w:r>
      <w:r w:rsidRPr="00450E7A">
        <w:rPr>
          <w:sz w:val="24"/>
          <w:szCs w:val="24"/>
          <w:lang w:val="en-US"/>
        </w:rPr>
        <w:t xml:space="preserve">- </w:t>
      </w:r>
      <w:r w:rsidRPr="00450E7A">
        <w:rPr>
          <w:sz w:val="24"/>
          <w:szCs w:val="24"/>
        </w:rPr>
        <w:t>Я</w:t>
      </w:r>
      <w:r w:rsidRPr="00450E7A">
        <w:rPr>
          <w:sz w:val="24"/>
          <w:szCs w:val="24"/>
          <w:lang w:val="en-US"/>
        </w:rPr>
        <w:t xml:space="preserve"> </w:t>
      </w:r>
      <w:r w:rsidRPr="00450E7A">
        <w:rPr>
          <w:sz w:val="24"/>
          <w:szCs w:val="24"/>
        </w:rPr>
        <w:t>видел</w:t>
      </w:r>
      <w:r w:rsidRPr="00450E7A">
        <w:rPr>
          <w:sz w:val="24"/>
          <w:szCs w:val="24"/>
          <w:lang w:val="en-US"/>
        </w:rPr>
        <w:t xml:space="preserve"> </w:t>
      </w:r>
      <w:r w:rsidRPr="00450E7A">
        <w:rPr>
          <w:sz w:val="24"/>
          <w:szCs w:val="24"/>
        </w:rPr>
        <w:t>его</w:t>
      </w:r>
      <w:r w:rsidRPr="00450E7A">
        <w:rPr>
          <w:sz w:val="24"/>
          <w:szCs w:val="24"/>
          <w:lang w:val="en-US"/>
        </w:rPr>
        <w:t xml:space="preserve"> </w:t>
      </w:r>
      <w:r w:rsidRPr="00450E7A">
        <w:rPr>
          <w:sz w:val="24"/>
          <w:szCs w:val="24"/>
          <w:u w:val="single"/>
        </w:rPr>
        <w:t>в</w:t>
      </w:r>
      <w:r w:rsidRPr="00450E7A">
        <w:rPr>
          <w:sz w:val="24"/>
          <w:szCs w:val="24"/>
          <w:lang w:val="en-US"/>
        </w:rPr>
        <w:t xml:space="preserve"> </w:t>
      </w:r>
      <w:r w:rsidRPr="00450E7A">
        <w:rPr>
          <w:sz w:val="24"/>
          <w:szCs w:val="24"/>
        </w:rPr>
        <w:t>понедельник</w:t>
      </w:r>
      <w:r w:rsidRPr="00450E7A">
        <w:rPr>
          <w:sz w:val="24"/>
          <w:szCs w:val="24"/>
          <w:lang w:val="en-US"/>
        </w:rPr>
        <w:t xml:space="preserve">/ </w:t>
      </w:r>
      <w:r w:rsidRPr="00450E7A">
        <w:rPr>
          <w:sz w:val="24"/>
          <w:szCs w:val="24"/>
          <w:u w:val="single"/>
        </w:rPr>
        <w:t>в</w:t>
      </w:r>
      <w:r w:rsidRPr="00450E7A">
        <w:rPr>
          <w:sz w:val="24"/>
          <w:szCs w:val="24"/>
          <w:lang w:val="en-US"/>
        </w:rPr>
        <w:t xml:space="preserve">  </w:t>
      </w:r>
    </w:p>
    <w:p w:rsidR="00450E7A" w:rsidRPr="00450E7A" w:rsidRDefault="00450E7A" w:rsidP="00450E7A">
      <w:pPr>
        <w:pStyle w:val="11"/>
        <w:spacing w:before="0" w:line="240" w:lineRule="auto"/>
        <w:ind w:right="200"/>
        <w:rPr>
          <w:sz w:val="24"/>
          <w:szCs w:val="24"/>
        </w:rPr>
      </w:pPr>
      <w:r w:rsidRPr="00450E7A">
        <w:rPr>
          <w:i/>
          <w:sz w:val="24"/>
          <w:szCs w:val="24"/>
          <w:u w:val="single"/>
          <w:lang w:val="en-US"/>
        </w:rPr>
        <w:t>at</w:t>
      </w:r>
      <w:r w:rsidRPr="00450E7A">
        <w:rPr>
          <w:i/>
          <w:sz w:val="24"/>
          <w:szCs w:val="24"/>
        </w:rPr>
        <w:t xml:space="preserve"> 7 </w:t>
      </w:r>
      <w:r w:rsidRPr="00450E7A">
        <w:rPr>
          <w:i/>
          <w:sz w:val="24"/>
          <w:szCs w:val="24"/>
          <w:lang w:val="en-US"/>
        </w:rPr>
        <w:t>o</w:t>
      </w:r>
      <w:r w:rsidRPr="00450E7A">
        <w:rPr>
          <w:i/>
          <w:sz w:val="24"/>
          <w:szCs w:val="24"/>
        </w:rPr>
        <w:t>’</w:t>
      </w:r>
      <w:r w:rsidRPr="00450E7A">
        <w:rPr>
          <w:i/>
          <w:sz w:val="24"/>
          <w:szCs w:val="24"/>
          <w:lang w:val="en-US"/>
        </w:rPr>
        <w:t>clock</w:t>
      </w:r>
      <w:r w:rsidRPr="00450E7A">
        <w:rPr>
          <w:i/>
          <w:sz w:val="24"/>
          <w:szCs w:val="24"/>
        </w:rPr>
        <w:t xml:space="preserve">.                                            </w:t>
      </w:r>
      <w:r w:rsidRPr="00450E7A">
        <w:rPr>
          <w:sz w:val="24"/>
          <w:szCs w:val="24"/>
        </w:rPr>
        <w:t xml:space="preserve">октябре/ </w:t>
      </w:r>
      <w:r w:rsidRPr="00450E7A">
        <w:rPr>
          <w:sz w:val="24"/>
          <w:szCs w:val="24"/>
          <w:u w:val="single"/>
        </w:rPr>
        <w:t>в</w:t>
      </w:r>
      <w:r w:rsidRPr="00450E7A">
        <w:rPr>
          <w:sz w:val="24"/>
          <w:szCs w:val="24"/>
        </w:rPr>
        <w:t xml:space="preserve"> 7 часов.</w:t>
      </w:r>
    </w:p>
    <w:p w:rsidR="00450E7A" w:rsidRPr="00450E7A" w:rsidRDefault="00450E7A" w:rsidP="00450E7A">
      <w:pPr>
        <w:pStyle w:val="11"/>
        <w:spacing w:before="0" w:line="240" w:lineRule="auto"/>
        <w:ind w:firstLine="709"/>
        <w:jc w:val="both"/>
        <w:rPr>
          <w:sz w:val="24"/>
          <w:szCs w:val="24"/>
        </w:rPr>
      </w:pPr>
      <w:r w:rsidRPr="00450E7A">
        <w:rPr>
          <w:sz w:val="24"/>
          <w:szCs w:val="24"/>
        </w:rPr>
        <w:t>б) значением слова, от которого зависит существительное с предлогом.</w:t>
      </w:r>
    </w:p>
    <w:p w:rsidR="00450E7A" w:rsidRPr="00450E7A" w:rsidRDefault="00450E7A" w:rsidP="00450E7A">
      <w:pPr>
        <w:pStyle w:val="11"/>
        <w:spacing w:before="0" w:line="240" w:lineRule="auto"/>
        <w:jc w:val="both"/>
        <w:rPr>
          <w:sz w:val="24"/>
          <w:szCs w:val="24"/>
        </w:rPr>
      </w:pPr>
      <w:r w:rsidRPr="00450E7A">
        <w:rPr>
          <w:i/>
          <w:sz w:val="24"/>
          <w:szCs w:val="24"/>
          <w:lang w:val="en-US"/>
        </w:rPr>
        <w:t>I</w:t>
      </w:r>
      <w:r w:rsidRPr="00450E7A">
        <w:rPr>
          <w:i/>
          <w:sz w:val="24"/>
          <w:szCs w:val="24"/>
        </w:rPr>
        <w:t xml:space="preserve"> </w:t>
      </w:r>
      <w:r w:rsidRPr="00450E7A">
        <w:rPr>
          <w:i/>
          <w:sz w:val="24"/>
          <w:szCs w:val="24"/>
          <w:lang w:val="en-US"/>
        </w:rPr>
        <w:t>rely</w:t>
      </w:r>
      <w:r w:rsidRPr="00450E7A">
        <w:rPr>
          <w:i/>
          <w:sz w:val="24"/>
          <w:szCs w:val="24"/>
        </w:rPr>
        <w:t xml:space="preserve"> </w:t>
      </w:r>
      <w:r w:rsidRPr="00450E7A">
        <w:rPr>
          <w:i/>
          <w:sz w:val="24"/>
          <w:szCs w:val="24"/>
          <w:u w:val="single"/>
          <w:lang w:val="en-US"/>
        </w:rPr>
        <w:t>on</w:t>
      </w:r>
      <w:r w:rsidRPr="00450E7A">
        <w:rPr>
          <w:i/>
          <w:sz w:val="24"/>
          <w:szCs w:val="24"/>
        </w:rPr>
        <w:t xml:space="preserve"> </w:t>
      </w:r>
      <w:r w:rsidRPr="00450E7A">
        <w:rPr>
          <w:i/>
          <w:sz w:val="24"/>
          <w:szCs w:val="24"/>
          <w:lang w:val="en-US"/>
        </w:rPr>
        <w:t>you</w:t>
      </w:r>
      <w:r w:rsidRPr="00450E7A">
        <w:rPr>
          <w:i/>
          <w:sz w:val="24"/>
          <w:szCs w:val="24"/>
        </w:rPr>
        <w:t xml:space="preserve">.                                       - </w:t>
      </w:r>
      <w:r w:rsidRPr="00450E7A">
        <w:rPr>
          <w:sz w:val="24"/>
          <w:szCs w:val="24"/>
        </w:rPr>
        <w:t xml:space="preserve">Я полагаюсь </w:t>
      </w:r>
      <w:r w:rsidRPr="00450E7A">
        <w:rPr>
          <w:sz w:val="24"/>
          <w:szCs w:val="24"/>
          <w:u w:val="single"/>
        </w:rPr>
        <w:t>на</w:t>
      </w:r>
      <w:r w:rsidRPr="00450E7A">
        <w:rPr>
          <w:sz w:val="24"/>
          <w:szCs w:val="24"/>
        </w:rPr>
        <w:t xml:space="preserve"> тебя. </w:t>
      </w:r>
    </w:p>
    <w:p w:rsidR="00450E7A" w:rsidRPr="00450E7A" w:rsidRDefault="00450E7A" w:rsidP="00450E7A">
      <w:pPr>
        <w:pStyle w:val="11"/>
        <w:spacing w:before="0" w:line="240" w:lineRule="auto"/>
        <w:rPr>
          <w:sz w:val="24"/>
          <w:szCs w:val="24"/>
          <w:lang w:val="en-US"/>
        </w:rPr>
      </w:pPr>
      <w:r w:rsidRPr="00450E7A">
        <w:rPr>
          <w:i/>
          <w:sz w:val="24"/>
          <w:szCs w:val="24"/>
          <w:lang w:val="en-US"/>
        </w:rPr>
        <w:t xml:space="preserve">This district abounds </w:t>
      </w:r>
      <w:r w:rsidRPr="00450E7A">
        <w:rPr>
          <w:i/>
          <w:sz w:val="24"/>
          <w:szCs w:val="24"/>
          <w:u w:val="single"/>
          <w:lang w:val="en-US"/>
        </w:rPr>
        <w:t>in</w:t>
      </w:r>
      <w:r w:rsidRPr="00450E7A">
        <w:rPr>
          <w:i/>
          <w:sz w:val="24"/>
          <w:szCs w:val="24"/>
          <w:lang w:val="en-US"/>
        </w:rPr>
        <w:t xml:space="preserve"> mineral         - </w:t>
      </w:r>
      <w:r w:rsidRPr="00450E7A">
        <w:rPr>
          <w:sz w:val="24"/>
          <w:szCs w:val="24"/>
        </w:rPr>
        <w:t>Этот</w:t>
      </w:r>
      <w:r w:rsidRPr="00450E7A">
        <w:rPr>
          <w:sz w:val="24"/>
          <w:szCs w:val="24"/>
          <w:lang w:val="en-US"/>
        </w:rPr>
        <w:t xml:space="preserve"> </w:t>
      </w:r>
      <w:r w:rsidRPr="00450E7A">
        <w:rPr>
          <w:sz w:val="24"/>
          <w:szCs w:val="24"/>
        </w:rPr>
        <w:t>район</w:t>
      </w:r>
      <w:r w:rsidRPr="00450E7A">
        <w:rPr>
          <w:sz w:val="24"/>
          <w:szCs w:val="24"/>
          <w:lang w:val="en-US"/>
        </w:rPr>
        <w:t xml:space="preserve"> </w:t>
      </w:r>
      <w:r w:rsidRPr="00450E7A">
        <w:rPr>
          <w:sz w:val="24"/>
          <w:szCs w:val="24"/>
        </w:rPr>
        <w:t>богат</w:t>
      </w:r>
      <w:r w:rsidRPr="00450E7A">
        <w:rPr>
          <w:sz w:val="24"/>
          <w:szCs w:val="24"/>
          <w:lang w:val="en-US"/>
        </w:rPr>
        <w:t xml:space="preserve"> </w:t>
      </w:r>
      <w:r w:rsidRPr="00450E7A">
        <w:rPr>
          <w:sz w:val="24"/>
          <w:szCs w:val="24"/>
        </w:rPr>
        <w:t>залежами</w:t>
      </w:r>
      <w:r w:rsidRPr="00450E7A">
        <w:rPr>
          <w:sz w:val="24"/>
          <w:szCs w:val="24"/>
          <w:lang w:val="en-US"/>
        </w:rPr>
        <w:t xml:space="preserve"> </w:t>
      </w:r>
    </w:p>
    <w:p w:rsidR="00450E7A" w:rsidRPr="00450E7A" w:rsidRDefault="00450E7A" w:rsidP="00450E7A">
      <w:pPr>
        <w:pStyle w:val="11"/>
        <w:spacing w:before="0" w:line="240" w:lineRule="auto"/>
        <w:rPr>
          <w:sz w:val="24"/>
          <w:szCs w:val="24"/>
          <w:lang w:val="en-US"/>
        </w:rPr>
      </w:pPr>
      <w:r w:rsidRPr="00450E7A">
        <w:rPr>
          <w:i/>
          <w:sz w:val="24"/>
          <w:szCs w:val="24"/>
          <w:lang w:val="en-US"/>
        </w:rPr>
        <w:t xml:space="preserve">deposits.                                                 </w:t>
      </w:r>
      <w:r w:rsidRPr="00450E7A">
        <w:rPr>
          <w:sz w:val="24"/>
          <w:szCs w:val="24"/>
        </w:rPr>
        <w:t>минералов</w:t>
      </w:r>
      <w:r w:rsidRPr="00450E7A">
        <w:rPr>
          <w:sz w:val="24"/>
          <w:szCs w:val="24"/>
          <w:lang w:val="en-US"/>
        </w:rPr>
        <w:t>.</w:t>
      </w:r>
    </w:p>
    <w:p w:rsidR="00450E7A" w:rsidRPr="00450E7A" w:rsidRDefault="00450E7A" w:rsidP="00450E7A">
      <w:pPr>
        <w:pStyle w:val="11"/>
        <w:spacing w:before="0" w:line="240" w:lineRule="auto"/>
        <w:jc w:val="both"/>
        <w:rPr>
          <w:sz w:val="24"/>
          <w:szCs w:val="24"/>
        </w:rPr>
      </w:pPr>
      <w:proofErr w:type="spellStart"/>
      <w:r w:rsidRPr="00450E7A">
        <w:rPr>
          <w:i/>
          <w:sz w:val="24"/>
          <w:szCs w:val="24"/>
          <w:lang w:val="en-US"/>
        </w:rPr>
        <w:t>Wh</w:t>
      </w:r>
      <w:proofErr w:type="spellEnd"/>
      <w:r w:rsidRPr="00450E7A">
        <w:rPr>
          <w:i/>
          <w:sz w:val="24"/>
          <w:szCs w:val="24"/>
        </w:rPr>
        <w:t>а</w:t>
      </w:r>
      <w:r w:rsidRPr="00450E7A">
        <w:rPr>
          <w:i/>
          <w:sz w:val="24"/>
          <w:szCs w:val="24"/>
          <w:lang w:val="en-US"/>
        </w:rPr>
        <w:t xml:space="preserve">t are you pointing </w:t>
      </w:r>
      <w:r w:rsidRPr="00450E7A">
        <w:rPr>
          <w:i/>
          <w:sz w:val="24"/>
          <w:szCs w:val="24"/>
          <w:u w:val="single"/>
          <w:lang w:val="en-US"/>
        </w:rPr>
        <w:t>at</w:t>
      </w:r>
      <w:r w:rsidRPr="00450E7A">
        <w:rPr>
          <w:i/>
          <w:sz w:val="24"/>
          <w:szCs w:val="24"/>
          <w:lang w:val="en-US"/>
        </w:rPr>
        <w:t xml:space="preserve">?                   </w:t>
      </w:r>
      <w:r w:rsidRPr="00450E7A">
        <w:rPr>
          <w:i/>
          <w:sz w:val="24"/>
          <w:szCs w:val="24"/>
        </w:rPr>
        <w:t xml:space="preserve">- </w:t>
      </w:r>
      <w:r w:rsidRPr="00450E7A">
        <w:rPr>
          <w:sz w:val="24"/>
          <w:szCs w:val="24"/>
          <w:u w:val="single"/>
        </w:rPr>
        <w:t>На</w:t>
      </w:r>
      <w:r w:rsidRPr="00450E7A">
        <w:rPr>
          <w:sz w:val="24"/>
          <w:szCs w:val="24"/>
        </w:rPr>
        <w:t xml:space="preserve"> что ты указываешь?</w:t>
      </w:r>
    </w:p>
    <w:p w:rsidR="00450E7A" w:rsidRPr="00450E7A" w:rsidRDefault="00450E7A" w:rsidP="00450E7A">
      <w:pPr>
        <w:pStyle w:val="11"/>
        <w:spacing w:before="0" w:line="240" w:lineRule="auto"/>
        <w:jc w:val="both"/>
        <w:rPr>
          <w:sz w:val="24"/>
          <w:szCs w:val="24"/>
        </w:rPr>
      </w:pPr>
      <w:r w:rsidRPr="00450E7A">
        <w:rPr>
          <w:sz w:val="24"/>
          <w:szCs w:val="24"/>
        </w:rPr>
        <w:t xml:space="preserve">Здесь значение косвенного падежа предлогов </w:t>
      </w:r>
      <w:r w:rsidRPr="00450E7A">
        <w:rPr>
          <w:i/>
          <w:sz w:val="24"/>
          <w:szCs w:val="24"/>
        </w:rPr>
        <w:t>о</w:t>
      </w:r>
      <w:r w:rsidRPr="00450E7A">
        <w:rPr>
          <w:i/>
          <w:sz w:val="24"/>
          <w:szCs w:val="24"/>
          <w:lang w:val="en-US"/>
        </w:rPr>
        <w:t>n</w:t>
      </w:r>
      <w:r w:rsidRPr="00450E7A">
        <w:rPr>
          <w:i/>
          <w:sz w:val="24"/>
          <w:szCs w:val="24"/>
        </w:rPr>
        <w:t xml:space="preserve">, </w:t>
      </w:r>
      <w:r w:rsidRPr="00450E7A">
        <w:rPr>
          <w:i/>
          <w:sz w:val="24"/>
          <w:szCs w:val="24"/>
          <w:lang w:val="en-US"/>
        </w:rPr>
        <w:t>in</w:t>
      </w:r>
      <w:r w:rsidRPr="00450E7A">
        <w:rPr>
          <w:i/>
          <w:sz w:val="24"/>
          <w:szCs w:val="24"/>
        </w:rPr>
        <w:t>,</w:t>
      </w:r>
      <w:r w:rsidRPr="00450E7A">
        <w:rPr>
          <w:sz w:val="24"/>
          <w:szCs w:val="24"/>
        </w:rPr>
        <w:t xml:space="preserve"> и </w:t>
      </w:r>
      <w:r w:rsidRPr="00450E7A">
        <w:rPr>
          <w:i/>
          <w:sz w:val="24"/>
          <w:szCs w:val="24"/>
          <w:lang w:val="en-US"/>
        </w:rPr>
        <w:t>at</w:t>
      </w:r>
      <w:r w:rsidRPr="00450E7A">
        <w:rPr>
          <w:i/>
          <w:sz w:val="24"/>
          <w:szCs w:val="24"/>
        </w:rPr>
        <w:t xml:space="preserve"> </w:t>
      </w:r>
      <w:r w:rsidRPr="00450E7A">
        <w:rPr>
          <w:sz w:val="24"/>
          <w:szCs w:val="24"/>
        </w:rPr>
        <w:t>определяется значением глагола управления.</w:t>
      </w:r>
    </w:p>
    <w:p w:rsidR="00450E7A" w:rsidRPr="00450E7A" w:rsidRDefault="00450E7A" w:rsidP="00450E7A">
      <w:pPr>
        <w:pStyle w:val="110"/>
        <w:rPr>
          <w:sz w:val="24"/>
          <w:szCs w:val="24"/>
        </w:rPr>
      </w:pPr>
      <w:r w:rsidRPr="00450E7A">
        <w:rPr>
          <w:sz w:val="24"/>
          <w:szCs w:val="24"/>
        </w:rPr>
        <w:t>5.2. 3начение предлогов</w:t>
      </w:r>
    </w:p>
    <w:p w:rsidR="00450E7A" w:rsidRPr="00450E7A" w:rsidRDefault="00450E7A" w:rsidP="00450E7A">
      <w:pPr>
        <w:pStyle w:val="110"/>
        <w:rPr>
          <w:sz w:val="24"/>
          <w:szCs w:val="24"/>
        </w:rPr>
      </w:pPr>
      <w:r w:rsidRPr="00450E7A">
        <w:rPr>
          <w:sz w:val="24"/>
          <w:szCs w:val="24"/>
        </w:rPr>
        <w:t>5.2.1. Предлоги места</w:t>
      </w:r>
    </w:p>
    <w:p w:rsidR="00450E7A" w:rsidRPr="00450E7A" w:rsidRDefault="00450E7A" w:rsidP="00450E7A">
      <w:pPr>
        <w:pStyle w:val="11"/>
        <w:spacing w:before="0" w:line="240" w:lineRule="auto"/>
        <w:jc w:val="both"/>
        <w:rPr>
          <w:sz w:val="24"/>
          <w:szCs w:val="24"/>
        </w:rPr>
      </w:pPr>
      <w:r w:rsidRPr="00450E7A">
        <w:rPr>
          <w:sz w:val="24"/>
          <w:szCs w:val="24"/>
        </w:rPr>
        <w:t xml:space="preserve">Предлоги выражают пространственные, временные, причинные и другие отношения и по своему значению объединяются в группы. Наиболее употребительные из них - это предлоги места, выраженные предложными фразами, обозначающими: а) положение в пространстве (отвечают на вопрос </w:t>
      </w:r>
      <w:r w:rsidRPr="00450E7A">
        <w:rPr>
          <w:i/>
          <w:sz w:val="24"/>
          <w:szCs w:val="24"/>
          <w:lang w:val="en-US"/>
        </w:rPr>
        <w:t>Where</w:t>
      </w:r>
      <w:r w:rsidRPr="00450E7A">
        <w:rPr>
          <w:sz w:val="24"/>
          <w:szCs w:val="24"/>
        </w:rPr>
        <w:t xml:space="preserve">? - Где?); б) направление (отвечают </w:t>
      </w:r>
      <w:r w:rsidRPr="00450E7A">
        <w:rPr>
          <w:sz w:val="24"/>
          <w:szCs w:val="24"/>
        </w:rPr>
        <w:lastRenderedPageBreak/>
        <w:t xml:space="preserve">на вопрос </w:t>
      </w:r>
      <w:r w:rsidRPr="00450E7A">
        <w:rPr>
          <w:i/>
          <w:sz w:val="24"/>
          <w:szCs w:val="24"/>
          <w:lang w:val="en-US"/>
        </w:rPr>
        <w:t>Where</w:t>
      </w:r>
      <w:r w:rsidRPr="00450E7A">
        <w:rPr>
          <w:i/>
          <w:sz w:val="24"/>
          <w:szCs w:val="24"/>
        </w:rPr>
        <w:t xml:space="preserve">?/ </w:t>
      </w:r>
      <w:r w:rsidRPr="00450E7A">
        <w:rPr>
          <w:i/>
          <w:sz w:val="24"/>
          <w:szCs w:val="24"/>
          <w:lang w:val="en-US"/>
        </w:rPr>
        <w:t>From</w:t>
      </w:r>
      <w:r w:rsidRPr="00450E7A">
        <w:rPr>
          <w:i/>
          <w:sz w:val="24"/>
          <w:szCs w:val="24"/>
        </w:rPr>
        <w:t xml:space="preserve"> </w:t>
      </w:r>
      <w:r w:rsidRPr="00450E7A">
        <w:rPr>
          <w:i/>
          <w:sz w:val="24"/>
          <w:szCs w:val="24"/>
          <w:lang w:val="en-US"/>
        </w:rPr>
        <w:t>where</w:t>
      </w:r>
      <w:r w:rsidRPr="00450E7A">
        <w:rPr>
          <w:i/>
          <w:sz w:val="24"/>
          <w:szCs w:val="24"/>
        </w:rPr>
        <w:t>?</w:t>
      </w:r>
      <w:r w:rsidRPr="00450E7A">
        <w:rPr>
          <w:sz w:val="24"/>
          <w:szCs w:val="24"/>
        </w:rPr>
        <w:t>- Куда?/Откуда?).</w:t>
      </w:r>
    </w:p>
    <w:p w:rsidR="00450E7A" w:rsidRPr="00450E7A" w:rsidRDefault="00450E7A" w:rsidP="00450E7A">
      <w:pPr>
        <w:pStyle w:val="11"/>
        <w:spacing w:before="0" w:line="240" w:lineRule="auto"/>
        <w:ind w:firstLine="0"/>
        <w:jc w:val="both"/>
        <w:rPr>
          <w:sz w:val="24"/>
          <w:szCs w:val="24"/>
          <w:lang w:val="en-US"/>
        </w:rPr>
      </w:pPr>
      <w:r w:rsidRPr="00450E7A">
        <w:rPr>
          <w:sz w:val="24"/>
          <w:szCs w:val="24"/>
        </w:rPr>
        <w:t xml:space="preserve">          Эти две основные категории предлогов места могут быть выражены предлогами, относящимися к понятиям движения или положения в пространстве. В этом качестве они нередко совпадают по форме с предложными наречиями. При этом следует помнить, что в предложении односложные предлоги обычно </w:t>
      </w:r>
      <w:proofErr w:type="spellStart"/>
      <w:r w:rsidRPr="00450E7A">
        <w:rPr>
          <w:sz w:val="24"/>
          <w:szCs w:val="24"/>
        </w:rPr>
        <w:t>неударны</w:t>
      </w:r>
      <w:proofErr w:type="spellEnd"/>
      <w:r w:rsidRPr="00450E7A">
        <w:rPr>
          <w:sz w:val="24"/>
          <w:szCs w:val="24"/>
        </w:rPr>
        <w:t xml:space="preserve">, а предложные наречия </w:t>
      </w:r>
      <w:proofErr w:type="spellStart"/>
      <w:r w:rsidRPr="00450E7A">
        <w:rPr>
          <w:sz w:val="24"/>
          <w:szCs w:val="24"/>
        </w:rPr>
        <w:t>ударны</w:t>
      </w:r>
      <w:proofErr w:type="spellEnd"/>
      <w:r w:rsidRPr="00450E7A">
        <w:rPr>
          <w:sz w:val="24"/>
          <w:szCs w:val="24"/>
        </w:rPr>
        <w:t>. Например</w:t>
      </w:r>
      <w:r w:rsidRPr="00450E7A">
        <w:rPr>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6"/>
        <w:gridCol w:w="3096"/>
        <w:gridCol w:w="3096"/>
      </w:tblGrid>
      <w:tr w:rsidR="00450E7A" w:rsidRPr="00450E7A" w:rsidTr="00450E7A">
        <w:tc>
          <w:tcPr>
            <w:tcW w:w="3096" w:type="dxa"/>
          </w:tcPr>
          <w:p w:rsidR="00450E7A" w:rsidRPr="00450E7A" w:rsidRDefault="00450E7A" w:rsidP="00450E7A">
            <w:pPr>
              <w:pStyle w:val="11"/>
              <w:spacing w:before="0" w:line="240" w:lineRule="auto"/>
              <w:ind w:firstLine="0"/>
              <w:jc w:val="both"/>
              <w:rPr>
                <w:sz w:val="24"/>
                <w:szCs w:val="24"/>
                <w:lang w:val="en-US"/>
              </w:rPr>
            </w:pPr>
            <w:r w:rsidRPr="00450E7A">
              <w:rPr>
                <w:noProof/>
                <w:snapToGrid/>
                <w:sz w:val="24"/>
                <w:szCs w:val="24"/>
              </w:rPr>
              <mc:AlternateContent>
                <mc:Choice Requires="wps">
                  <w:drawing>
                    <wp:anchor distT="0" distB="0" distL="114300" distR="114300" simplePos="0" relativeHeight="251694080" behindDoc="0" locked="0" layoutInCell="0" allowOverlap="1" wp14:anchorId="52A01393" wp14:editId="621BD3C7">
                      <wp:simplePos x="0" y="0"/>
                      <wp:positionH relativeFrom="column">
                        <wp:posOffset>3217545</wp:posOffset>
                      </wp:positionH>
                      <wp:positionV relativeFrom="paragraph">
                        <wp:posOffset>88265</wp:posOffset>
                      </wp:positionV>
                      <wp:extent cx="91440" cy="91440"/>
                      <wp:effectExtent l="11430" t="7620" r="11430" b="5715"/>
                      <wp:wrapNone/>
                      <wp:docPr id="272" name="Прямая соединительная линия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2"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35pt,6.95pt" to="260.5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" o:allowincell="f"/>
                  </w:pict>
                </mc:Fallback>
              </mc:AlternateContent>
            </w:r>
            <w:r w:rsidRPr="00450E7A">
              <w:rPr>
                <w:sz w:val="24"/>
                <w:szCs w:val="24"/>
              </w:rPr>
              <w:t>предлог</w:t>
            </w:r>
          </w:p>
        </w:tc>
        <w:tc>
          <w:tcPr>
            <w:tcW w:w="3096"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He `stayed in the  house.</w:t>
            </w:r>
          </w:p>
        </w:tc>
        <w:tc>
          <w:tcPr>
            <w:tcW w:w="3096" w:type="dxa"/>
          </w:tcPr>
          <w:p w:rsidR="00450E7A" w:rsidRPr="00450E7A" w:rsidRDefault="00450E7A" w:rsidP="00450E7A">
            <w:pPr>
              <w:pStyle w:val="11"/>
              <w:spacing w:before="0" w:line="240" w:lineRule="auto"/>
              <w:ind w:firstLine="0"/>
              <w:jc w:val="both"/>
              <w:rPr>
                <w:sz w:val="24"/>
                <w:szCs w:val="24"/>
              </w:rPr>
            </w:pPr>
            <w:r w:rsidRPr="00450E7A">
              <w:rPr>
                <w:sz w:val="24"/>
                <w:szCs w:val="24"/>
              </w:rPr>
              <w:t>Он остался в доме.</w:t>
            </w:r>
          </w:p>
        </w:tc>
      </w:tr>
      <w:tr w:rsidR="00450E7A" w:rsidRPr="00450E7A" w:rsidTr="00450E7A">
        <w:tc>
          <w:tcPr>
            <w:tcW w:w="3096" w:type="dxa"/>
          </w:tcPr>
          <w:p w:rsidR="00450E7A" w:rsidRPr="00450E7A" w:rsidRDefault="00450E7A" w:rsidP="00450E7A">
            <w:pPr>
              <w:pStyle w:val="11"/>
              <w:spacing w:before="0" w:line="240" w:lineRule="auto"/>
              <w:ind w:firstLine="0"/>
              <w:jc w:val="both"/>
              <w:rPr>
                <w:sz w:val="24"/>
                <w:szCs w:val="24"/>
              </w:rPr>
            </w:pPr>
            <w:r w:rsidRPr="00450E7A">
              <w:rPr>
                <w:noProof/>
                <w:snapToGrid/>
                <w:sz w:val="24"/>
                <w:szCs w:val="24"/>
              </w:rPr>
              <mc:AlternateContent>
                <mc:Choice Requires="wps">
                  <w:drawing>
                    <wp:anchor distT="0" distB="0" distL="114300" distR="114300" simplePos="0" relativeHeight="251693056" behindDoc="0" locked="0" layoutInCell="0" allowOverlap="1" wp14:anchorId="60987047" wp14:editId="53183EB7">
                      <wp:simplePos x="0" y="0"/>
                      <wp:positionH relativeFrom="column">
                        <wp:posOffset>2760345</wp:posOffset>
                      </wp:positionH>
                      <wp:positionV relativeFrom="paragraph">
                        <wp:posOffset>67945</wp:posOffset>
                      </wp:positionV>
                      <wp:extent cx="91440" cy="91440"/>
                      <wp:effectExtent l="11430" t="7620" r="11430" b="5715"/>
                      <wp:wrapNone/>
                      <wp:docPr id="273" name="Прямая соединительная линия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3"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35pt,5.35pt" to="224.5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" o:allowincell="f"/>
                  </w:pict>
                </mc:Fallback>
              </mc:AlternateContent>
            </w:r>
            <w:r w:rsidRPr="00450E7A">
              <w:rPr>
                <w:sz w:val="24"/>
                <w:szCs w:val="24"/>
              </w:rPr>
              <w:t>предложное наречие</w:t>
            </w:r>
          </w:p>
        </w:tc>
        <w:tc>
          <w:tcPr>
            <w:tcW w:w="3096" w:type="dxa"/>
          </w:tcPr>
          <w:p w:rsidR="00450E7A" w:rsidRPr="00450E7A" w:rsidRDefault="00450E7A" w:rsidP="00450E7A">
            <w:pPr>
              <w:pStyle w:val="11"/>
              <w:spacing w:before="0" w:line="240" w:lineRule="auto"/>
              <w:ind w:firstLine="0"/>
              <w:jc w:val="both"/>
              <w:rPr>
                <w:i/>
                <w:sz w:val="24"/>
                <w:szCs w:val="24"/>
              </w:rPr>
            </w:pPr>
            <w:r w:rsidRPr="00450E7A">
              <w:rPr>
                <w:i/>
                <w:sz w:val="24"/>
                <w:szCs w:val="24"/>
                <w:lang w:val="en-US"/>
              </w:rPr>
              <w:t>He</w:t>
            </w:r>
            <w:r w:rsidRPr="00450E7A">
              <w:rPr>
                <w:i/>
                <w:sz w:val="24"/>
                <w:szCs w:val="24"/>
              </w:rPr>
              <w:t xml:space="preserve"> `</w:t>
            </w:r>
            <w:r w:rsidRPr="00450E7A">
              <w:rPr>
                <w:i/>
                <w:sz w:val="24"/>
                <w:szCs w:val="24"/>
                <w:lang w:val="en-US"/>
              </w:rPr>
              <w:t>stayed</w:t>
            </w:r>
            <w:r w:rsidRPr="00450E7A">
              <w:rPr>
                <w:i/>
                <w:sz w:val="24"/>
                <w:szCs w:val="24"/>
              </w:rPr>
              <w:t xml:space="preserve">   </w:t>
            </w:r>
            <w:r w:rsidRPr="00450E7A">
              <w:rPr>
                <w:i/>
                <w:sz w:val="24"/>
                <w:szCs w:val="24"/>
                <w:lang w:val="en-US"/>
              </w:rPr>
              <w:t>in</w:t>
            </w:r>
            <w:r w:rsidRPr="00450E7A">
              <w:rPr>
                <w:i/>
                <w:sz w:val="24"/>
                <w:szCs w:val="24"/>
              </w:rPr>
              <w:t>.</w:t>
            </w:r>
          </w:p>
        </w:tc>
        <w:tc>
          <w:tcPr>
            <w:tcW w:w="3096" w:type="dxa"/>
          </w:tcPr>
          <w:p w:rsidR="00450E7A" w:rsidRPr="00450E7A" w:rsidRDefault="00450E7A" w:rsidP="00450E7A">
            <w:pPr>
              <w:pStyle w:val="11"/>
              <w:spacing w:before="0" w:line="240" w:lineRule="auto"/>
              <w:ind w:firstLine="0"/>
              <w:jc w:val="both"/>
              <w:rPr>
                <w:sz w:val="24"/>
                <w:szCs w:val="24"/>
              </w:rPr>
            </w:pPr>
            <w:r w:rsidRPr="00450E7A">
              <w:rPr>
                <w:sz w:val="24"/>
                <w:szCs w:val="24"/>
              </w:rPr>
              <w:t>Он остался дома.</w:t>
            </w:r>
          </w:p>
        </w:tc>
      </w:tr>
    </w:tbl>
    <w:p w:rsidR="00450E7A" w:rsidRPr="00450E7A" w:rsidRDefault="00450E7A" w:rsidP="00450E7A">
      <w:pPr>
        <w:pStyle w:val="11"/>
        <w:spacing w:before="0" w:line="240" w:lineRule="auto"/>
        <w:rPr>
          <w:sz w:val="24"/>
          <w:szCs w:val="24"/>
        </w:rPr>
      </w:pPr>
      <w:r w:rsidRPr="00450E7A">
        <w:rPr>
          <w:sz w:val="24"/>
          <w:szCs w:val="24"/>
        </w:rPr>
        <w:t>Посмотрим как передают предлоги м</w:t>
      </w:r>
      <w:proofErr w:type="spellStart"/>
      <w:r w:rsidRPr="00450E7A">
        <w:rPr>
          <w:sz w:val="24"/>
          <w:szCs w:val="24"/>
          <w:lang w:val="en-US"/>
        </w:rPr>
        <w:t>ec</w:t>
      </w:r>
      <w:proofErr w:type="spellEnd"/>
      <w:r w:rsidRPr="00450E7A">
        <w:rPr>
          <w:sz w:val="24"/>
          <w:szCs w:val="24"/>
        </w:rPr>
        <w:t>т</w:t>
      </w:r>
      <w:r w:rsidRPr="00450E7A">
        <w:rPr>
          <w:sz w:val="24"/>
          <w:szCs w:val="24"/>
          <w:lang w:val="en-US"/>
        </w:rPr>
        <w:t>a</w:t>
      </w:r>
      <w:r w:rsidRPr="00450E7A">
        <w:rPr>
          <w:sz w:val="24"/>
          <w:szCs w:val="24"/>
        </w:rPr>
        <w:t>:</w:t>
      </w:r>
    </w:p>
    <w:p w:rsidR="00450E7A" w:rsidRPr="00450E7A" w:rsidRDefault="00450E7A" w:rsidP="00450E7A">
      <w:pPr>
        <w:pStyle w:val="11"/>
        <w:spacing w:before="0" w:line="240" w:lineRule="auto"/>
        <w:ind w:firstLine="0"/>
        <w:rPr>
          <w:sz w:val="24"/>
          <w:szCs w:val="24"/>
        </w:rPr>
      </w:pPr>
      <w:r w:rsidRPr="00450E7A">
        <w:rPr>
          <w:sz w:val="24"/>
          <w:szCs w:val="24"/>
        </w:rPr>
        <w:t>а) положение относительно конкретного места/точки в пространстве: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6"/>
        <w:gridCol w:w="3096"/>
        <w:gridCol w:w="3096"/>
      </w:tblGrid>
      <w:tr w:rsidR="00450E7A" w:rsidRPr="00450E7A" w:rsidTr="00450E7A">
        <w:tc>
          <w:tcPr>
            <w:tcW w:w="3096" w:type="dxa"/>
            <w:tcBorders>
              <w:bottom w:val="nil"/>
            </w:tcBorders>
          </w:tcPr>
          <w:p w:rsidR="00450E7A" w:rsidRPr="00450E7A" w:rsidRDefault="00450E7A" w:rsidP="00450E7A">
            <w:pPr>
              <w:pStyle w:val="11"/>
              <w:spacing w:before="0" w:line="240" w:lineRule="auto"/>
              <w:ind w:firstLine="0"/>
              <w:rPr>
                <w:sz w:val="24"/>
                <w:szCs w:val="24"/>
                <w:lang w:val="en-US"/>
              </w:rPr>
            </w:pPr>
            <w:r w:rsidRPr="00450E7A">
              <w:rPr>
                <w:noProof/>
                <w:snapToGrid/>
                <w:sz w:val="24"/>
                <w:szCs w:val="24"/>
              </w:rPr>
              <mc:AlternateContent>
                <mc:Choice Requires="wps">
                  <w:drawing>
                    <wp:anchor distT="0" distB="0" distL="114300" distR="114300" simplePos="0" relativeHeight="251695104" behindDoc="0" locked="0" layoutInCell="0" allowOverlap="1" wp14:anchorId="642AD409" wp14:editId="5A154A24">
                      <wp:simplePos x="0" y="0"/>
                      <wp:positionH relativeFrom="column">
                        <wp:posOffset>17145</wp:posOffset>
                      </wp:positionH>
                      <wp:positionV relativeFrom="paragraph">
                        <wp:posOffset>79375</wp:posOffset>
                      </wp:positionV>
                      <wp:extent cx="1371600" cy="0"/>
                      <wp:effectExtent l="11430" t="54610" r="17145" b="59690"/>
                      <wp:wrapNone/>
                      <wp:docPr id="274" name="Прямая соединительная линия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4"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6.25pt" to="109.3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" o:allowincell="f">
                      <v:stroke endarrow="block"/>
                    </v:line>
                  </w:pict>
                </mc:Fallback>
              </mc:AlternateContent>
            </w:r>
            <w:r w:rsidRPr="00450E7A">
              <w:rPr>
                <w:sz w:val="24"/>
                <w:szCs w:val="24"/>
              </w:rPr>
              <w:t xml:space="preserve">                                     </w:t>
            </w:r>
            <w:r w:rsidRPr="00450E7A">
              <w:rPr>
                <w:sz w:val="24"/>
                <w:szCs w:val="24"/>
                <w:lang w:val="en-US"/>
              </w:rPr>
              <w:t>X</w:t>
            </w:r>
          </w:p>
        </w:tc>
        <w:tc>
          <w:tcPr>
            <w:tcW w:w="3096" w:type="dxa"/>
          </w:tcPr>
          <w:p w:rsidR="00450E7A" w:rsidRPr="00450E7A" w:rsidRDefault="00450E7A" w:rsidP="00450E7A">
            <w:pPr>
              <w:pStyle w:val="11"/>
              <w:spacing w:before="0" w:line="240" w:lineRule="auto"/>
              <w:ind w:firstLine="0"/>
              <w:rPr>
                <w:i/>
                <w:sz w:val="24"/>
                <w:szCs w:val="24"/>
                <w:lang w:val="en-US"/>
              </w:rPr>
            </w:pPr>
            <w:r w:rsidRPr="00450E7A">
              <w:rPr>
                <w:i/>
                <w:sz w:val="24"/>
                <w:szCs w:val="24"/>
                <w:lang w:val="en-US"/>
              </w:rPr>
              <w:t>Go to X.</w:t>
            </w:r>
          </w:p>
        </w:tc>
        <w:tc>
          <w:tcPr>
            <w:tcW w:w="3096" w:type="dxa"/>
          </w:tcPr>
          <w:p w:rsidR="00450E7A" w:rsidRPr="00450E7A" w:rsidRDefault="00450E7A" w:rsidP="00450E7A">
            <w:pPr>
              <w:pStyle w:val="11"/>
              <w:spacing w:before="0" w:line="240" w:lineRule="auto"/>
              <w:ind w:firstLine="0"/>
              <w:rPr>
                <w:sz w:val="24"/>
                <w:szCs w:val="24"/>
              </w:rPr>
            </w:pPr>
            <w:r w:rsidRPr="00450E7A">
              <w:rPr>
                <w:sz w:val="24"/>
                <w:szCs w:val="24"/>
              </w:rPr>
              <w:t>Иди к Х.</w:t>
            </w:r>
          </w:p>
        </w:tc>
      </w:tr>
      <w:tr w:rsidR="00450E7A" w:rsidRPr="00450E7A" w:rsidTr="00450E7A">
        <w:tc>
          <w:tcPr>
            <w:tcW w:w="3096" w:type="dxa"/>
          </w:tcPr>
          <w:p w:rsidR="00450E7A" w:rsidRPr="00450E7A" w:rsidRDefault="00450E7A" w:rsidP="00450E7A">
            <w:pPr>
              <w:pStyle w:val="11"/>
              <w:spacing w:before="0" w:line="240" w:lineRule="auto"/>
              <w:ind w:firstLine="0"/>
              <w:rPr>
                <w:sz w:val="24"/>
                <w:szCs w:val="24"/>
                <w:lang w:val="en-US"/>
              </w:rPr>
            </w:pPr>
            <w:r w:rsidRPr="00450E7A">
              <w:rPr>
                <w:sz w:val="24"/>
                <w:szCs w:val="24"/>
              </w:rPr>
              <w:t xml:space="preserve">                                     </w:t>
            </w:r>
            <w:r w:rsidRPr="00450E7A">
              <w:rPr>
                <w:sz w:val="24"/>
                <w:szCs w:val="24"/>
                <w:bdr w:val="single" w:sz="4" w:space="0" w:color="auto"/>
                <w:lang w:val="en-US"/>
              </w:rPr>
              <w:t>X</w:t>
            </w:r>
          </w:p>
        </w:tc>
        <w:tc>
          <w:tcPr>
            <w:tcW w:w="3096" w:type="dxa"/>
            <w:tcBorders>
              <w:left w:val="nil"/>
            </w:tcBorders>
          </w:tcPr>
          <w:p w:rsidR="00450E7A" w:rsidRPr="00450E7A" w:rsidRDefault="00450E7A" w:rsidP="00450E7A">
            <w:pPr>
              <w:pStyle w:val="11"/>
              <w:spacing w:before="0" w:line="240" w:lineRule="auto"/>
              <w:ind w:firstLine="0"/>
              <w:rPr>
                <w:i/>
                <w:sz w:val="24"/>
                <w:szCs w:val="24"/>
                <w:lang w:val="en-US"/>
              </w:rPr>
            </w:pPr>
            <w:r w:rsidRPr="00450E7A">
              <w:rPr>
                <w:i/>
                <w:sz w:val="24"/>
                <w:szCs w:val="24"/>
                <w:lang w:val="en-US"/>
              </w:rPr>
              <w:t>Stay at X.</w:t>
            </w:r>
          </w:p>
        </w:tc>
        <w:tc>
          <w:tcPr>
            <w:tcW w:w="3096" w:type="dxa"/>
          </w:tcPr>
          <w:p w:rsidR="00450E7A" w:rsidRPr="00450E7A" w:rsidRDefault="00450E7A" w:rsidP="00450E7A">
            <w:pPr>
              <w:pStyle w:val="11"/>
              <w:spacing w:before="0" w:line="240" w:lineRule="auto"/>
              <w:ind w:firstLine="0"/>
              <w:rPr>
                <w:sz w:val="24"/>
                <w:szCs w:val="24"/>
              </w:rPr>
            </w:pPr>
            <w:r w:rsidRPr="00450E7A">
              <w:rPr>
                <w:sz w:val="24"/>
                <w:szCs w:val="24"/>
              </w:rPr>
              <w:t>Оставайся у Х.</w:t>
            </w:r>
          </w:p>
        </w:tc>
      </w:tr>
      <w:tr w:rsidR="00450E7A" w:rsidRPr="00450E7A" w:rsidTr="00450E7A">
        <w:tc>
          <w:tcPr>
            <w:tcW w:w="3096" w:type="dxa"/>
            <w:tcBorders>
              <w:top w:val="nil"/>
            </w:tcBorders>
          </w:tcPr>
          <w:p w:rsidR="00450E7A" w:rsidRPr="00450E7A" w:rsidRDefault="00450E7A" w:rsidP="00450E7A">
            <w:pPr>
              <w:pStyle w:val="11"/>
              <w:spacing w:before="0" w:line="240" w:lineRule="auto"/>
              <w:ind w:firstLine="0"/>
              <w:rPr>
                <w:sz w:val="24"/>
                <w:szCs w:val="24"/>
                <w:lang w:val="en-US"/>
              </w:rPr>
            </w:pPr>
            <w:r w:rsidRPr="00450E7A">
              <w:rPr>
                <w:noProof/>
                <w:snapToGrid/>
                <w:sz w:val="24"/>
                <w:szCs w:val="24"/>
              </w:rPr>
              <mc:AlternateContent>
                <mc:Choice Requires="wps">
                  <w:drawing>
                    <wp:anchor distT="0" distB="0" distL="114300" distR="114300" simplePos="0" relativeHeight="251696128" behindDoc="0" locked="0" layoutInCell="0" allowOverlap="1" wp14:anchorId="7DCA1DFE" wp14:editId="4DED8E16">
                      <wp:simplePos x="0" y="0"/>
                      <wp:positionH relativeFrom="column">
                        <wp:posOffset>17145</wp:posOffset>
                      </wp:positionH>
                      <wp:positionV relativeFrom="paragraph">
                        <wp:posOffset>104140</wp:posOffset>
                      </wp:positionV>
                      <wp:extent cx="1371600" cy="0"/>
                      <wp:effectExtent l="20955" t="56515" r="7620" b="57785"/>
                      <wp:wrapNone/>
                      <wp:docPr id="275" name="Прямая соединительная линия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5"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8.2pt" to="109.3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" o:allowincell="f">
                      <v:stroke endarrow="block"/>
                    </v:line>
                  </w:pict>
                </mc:Fallback>
              </mc:AlternateContent>
            </w:r>
            <w:r w:rsidRPr="00450E7A">
              <w:rPr>
                <w:sz w:val="24"/>
                <w:szCs w:val="24"/>
                <w:lang w:val="en-US"/>
              </w:rPr>
              <w:t xml:space="preserve">                                     X</w:t>
            </w:r>
          </w:p>
        </w:tc>
        <w:tc>
          <w:tcPr>
            <w:tcW w:w="3096" w:type="dxa"/>
          </w:tcPr>
          <w:p w:rsidR="00450E7A" w:rsidRPr="00450E7A" w:rsidRDefault="00450E7A" w:rsidP="00450E7A">
            <w:pPr>
              <w:pStyle w:val="11"/>
              <w:spacing w:before="0" w:line="240" w:lineRule="auto"/>
              <w:ind w:firstLine="0"/>
              <w:rPr>
                <w:i/>
                <w:sz w:val="24"/>
                <w:szCs w:val="24"/>
                <w:lang w:val="en-US"/>
              </w:rPr>
            </w:pPr>
            <w:r w:rsidRPr="00450E7A">
              <w:rPr>
                <w:i/>
                <w:sz w:val="24"/>
                <w:szCs w:val="24"/>
                <w:lang w:val="en-US"/>
              </w:rPr>
              <w:t>Go away from X.</w:t>
            </w:r>
          </w:p>
        </w:tc>
        <w:tc>
          <w:tcPr>
            <w:tcW w:w="3096" w:type="dxa"/>
          </w:tcPr>
          <w:p w:rsidR="00450E7A" w:rsidRPr="00450E7A" w:rsidRDefault="00450E7A" w:rsidP="00450E7A">
            <w:pPr>
              <w:pStyle w:val="11"/>
              <w:spacing w:before="0" w:line="240" w:lineRule="auto"/>
              <w:ind w:firstLine="0"/>
              <w:rPr>
                <w:sz w:val="24"/>
                <w:szCs w:val="24"/>
              </w:rPr>
            </w:pPr>
            <w:r w:rsidRPr="00450E7A">
              <w:rPr>
                <w:sz w:val="24"/>
                <w:szCs w:val="24"/>
              </w:rPr>
              <w:t>Отойди от Х.</w:t>
            </w:r>
          </w:p>
        </w:tc>
      </w:tr>
      <w:tr w:rsidR="00450E7A" w:rsidRPr="00450E7A" w:rsidTr="00450E7A">
        <w:tc>
          <w:tcPr>
            <w:tcW w:w="3096" w:type="dxa"/>
          </w:tcPr>
          <w:p w:rsidR="00450E7A" w:rsidRPr="00450E7A" w:rsidRDefault="00450E7A" w:rsidP="00450E7A">
            <w:pPr>
              <w:pStyle w:val="11"/>
              <w:spacing w:before="0" w:line="240" w:lineRule="auto"/>
              <w:ind w:firstLine="0"/>
              <w:rPr>
                <w:sz w:val="24"/>
                <w:szCs w:val="24"/>
                <w:lang w:val="en-US"/>
              </w:rPr>
            </w:pPr>
            <w:r w:rsidRPr="00450E7A">
              <w:rPr>
                <w:noProof/>
                <w:snapToGrid/>
                <w:sz w:val="24"/>
                <w:szCs w:val="24"/>
              </w:rPr>
              <mc:AlternateContent>
                <mc:Choice Requires="wps">
                  <w:drawing>
                    <wp:anchor distT="0" distB="0" distL="114300" distR="114300" simplePos="0" relativeHeight="251697152" behindDoc="0" locked="0" layoutInCell="0" allowOverlap="1" wp14:anchorId="2D70C2BA" wp14:editId="59EB2027">
                      <wp:simplePos x="0" y="0"/>
                      <wp:positionH relativeFrom="column">
                        <wp:posOffset>291465</wp:posOffset>
                      </wp:positionH>
                      <wp:positionV relativeFrom="paragraph">
                        <wp:posOffset>162560</wp:posOffset>
                      </wp:positionV>
                      <wp:extent cx="1005840" cy="0"/>
                      <wp:effectExtent l="9525" t="59055" r="22860" b="55245"/>
                      <wp:wrapNone/>
                      <wp:docPr id="276" name="Прямая соединительная линия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6"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5pt,12.8pt" to="102.1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" o:allowincell="f">
                      <v:stroke endarrow="block"/>
                    </v:line>
                  </w:pict>
                </mc:Fallback>
              </mc:AlternateContent>
            </w:r>
            <w:r w:rsidRPr="00450E7A">
              <w:rPr>
                <w:sz w:val="24"/>
                <w:szCs w:val="24"/>
                <w:lang w:val="en-US"/>
              </w:rPr>
              <w:t>Y                                  X</w:t>
            </w:r>
          </w:p>
        </w:tc>
        <w:tc>
          <w:tcPr>
            <w:tcW w:w="3096" w:type="dxa"/>
          </w:tcPr>
          <w:p w:rsidR="00450E7A" w:rsidRPr="00450E7A" w:rsidRDefault="00450E7A" w:rsidP="00450E7A">
            <w:pPr>
              <w:pStyle w:val="11"/>
              <w:spacing w:before="0" w:line="240" w:lineRule="auto"/>
              <w:ind w:firstLine="0"/>
              <w:rPr>
                <w:i/>
                <w:sz w:val="24"/>
                <w:szCs w:val="24"/>
                <w:lang w:val="en-US"/>
              </w:rPr>
            </w:pPr>
            <w:r w:rsidRPr="00450E7A">
              <w:rPr>
                <w:i/>
                <w:sz w:val="24"/>
                <w:szCs w:val="24"/>
                <w:lang w:val="en-US"/>
              </w:rPr>
              <w:t>Go from Y to X.</w:t>
            </w:r>
          </w:p>
        </w:tc>
        <w:tc>
          <w:tcPr>
            <w:tcW w:w="3096" w:type="dxa"/>
          </w:tcPr>
          <w:p w:rsidR="00450E7A" w:rsidRPr="00450E7A" w:rsidRDefault="00450E7A" w:rsidP="00450E7A">
            <w:pPr>
              <w:pStyle w:val="11"/>
              <w:spacing w:before="0" w:line="240" w:lineRule="auto"/>
              <w:ind w:firstLine="0"/>
              <w:rPr>
                <w:sz w:val="24"/>
                <w:szCs w:val="24"/>
              </w:rPr>
            </w:pPr>
            <w:r w:rsidRPr="00450E7A">
              <w:rPr>
                <w:sz w:val="24"/>
                <w:szCs w:val="24"/>
              </w:rPr>
              <w:t>Иди от/из У в/к Х.</w:t>
            </w:r>
          </w:p>
        </w:tc>
      </w:tr>
      <w:tr w:rsidR="00450E7A" w:rsidRPr="00450E7A" w:rsidTr="00450E7A">
        <w:tc>
          <w:tcPr>
            <w:tcW w:w="3096" w:type="dxa"/>
          </w:tcPr>
          <w:p w:rsidR="00450E7A" w:rsidRPr="00450E7A" w:rsidRDefault="00450E7A" w:rsidP="00450E7A">
            <w:pPr>
              <w:pStyle w:val="11"/>
              <w:spacing w:before="0" w:line="240" w:lineRule="auto"/>
              <w:ind w:firstLine="0"/>
              <w:rPr>
                <w:sz w:val="24"/>
                <w:szCs w:val="24"/>
                <w:lang w:val="en-US"/>
              </w:rPr>
            </w:pPr>
            <w:r w:rsidRPr="00450E7A">
              <w:rPr>
                <w:noProof/>
                <w:snapToGrid/>
                <w:sz w:val="24"/>
                <w:szCs w:val="24"/>
              </w:rPr>
              <mc:AlternateContent>
                <mc:Choice Requires="wps">
                  <w:drawing>
                    <wp:anchor distT="0" distB="0" distL="114300" distR="114300" simplePos="0" relativeHeight="251698176" behindDoc="0" locked="0" layoutInCell="0" allowOverlap="1" wp14:anchorId="2C3D560E" wp14:editId="481B216A">
                      <wp:simplePos x="0" y="0"/>
                      <wp:positionH relativeFrom="column">
                        <wp:posOffset>291465</wp:posOffset>
                      </wp:positionH>
                      <wp:positionV relativeFrom="paragraph">
                        <wp:posOffset>129540</wp:posOffset>
                      </wp:positionV>
                      <wp:extent cx="1005840" cy="0"/>
                      <wp:effectExtent l="19050" t="55880" r="13335" b="58420"/>
                      <wp:wrapNone/>
                      <wp:docPr id="277" name="Прямая соединительная линия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058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7"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5pt,10.2pt" to="102.1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" o:allowincell="f">
                      <v:stroke endarrow="block"/>
                    </v:line>
                  </w:pict>
                </mc:Fallback>
              </mc:AlternateContent>
            </w:r>
            <w:r w:rsidRPr="00450E7A">
              <w:rPr>
                <w:sz w:val="24"/>
                <w:szCs w:val="24"/>
                <w:lang w:val="en-US"/>
              </w:rPr>
              <w:t>Y</w:t>
            </w:r>
          </w:p>
        </w:tc>
        <w:tc>
          <w:tcPr>
            <w:tcW w:w="3096" w:type="dxa"/>
          </w:tcPr>
          <w:p w:rsidR="00450E7A" w:rsidRPr="00450E7A" w:rsidRDefault="00450E7A" w:rsidP="00450E7A">
            <w:pPr>
              <w:pStyle w:val="11"/>
              <w:spacing w:before="0" w:line="240" w:lineRule="auto"/>
              <w:ind w:firstLine="0"/>
              <w:rPr>
                <w:i/>
                <w:sz w:val="24"/>
                <w:szCs w:val="24"/>
                <w:lang w:val="en-US"/>
              </w:rPr>
            </w:pPr>
            <w:r w:rsidRPr="00450E7A">
              <w:rPr>
                <w:i/>
                <w:sz w:val="24"/>
                <w:szCs w:val="24"/>
                <w:lang w:val="en-US"/>
              </w:rPr>
              <w:t>Go back to Y.</w:t>
            </w:r>
          </w:p>
        </w:tc>
        <w:tc>
          <w:tcPr>
            <w:tcW w:w="3096" w:type="dxa"/>
          </w:tcPr>
          <w:p w:rsidR="00450E7A" w:rsidRPr="00450E7A" w:rsidRDefault="00450E7A" w:rsidP="00450E7A">
            <w:pPr>
              <w:pStyle w:val="11"/>
              <w:spacing w:before="0" w:line="240" w:lineRule="auto"/>
              <w:ind w:firstLine="0"/>
              <w:rPr>
                <w:sz w:val="24"/>
                <w:szCs w:val="24"/>
              </w:rPr>
            </w:pPr>
            <w:r w:rsidRPr="00450E7A">
              <w:rPr>
                <w:sz w:val="24"/>
                <w:szCs w:val="24"/>
              </w:rPr>
              <w:t>Возвращайся в/к У.</w:t>
            </w:r>
          </w:p>
        </w:tc>
      </w:tr>
      <w:tr w:rsidR="00450E7A" w:rsidRPr="00450E7A" w:rsidTr="00450E7A">
        <w:tc>
          <w:tcPr>
            <w:tcW w:w="3096" w:type="dxa"/>
          </w:tcPr>
          <w:p w:rsidR="00450E7A" w:rsidRPr="00450E7A" w:rsidRDefault="00450E7A" w:rsidP="00450E7A">
            <w:pPr>
              <w:pStyle w:val="11"/>
              <w:spacing w:before="0" w:line="240" w:lineRule="auto"/>
              <w:ind w:firstLine="0"/>
              <w:rPr>
                <w:sz w:val="24"/>
                <w:szCs w:val="24"/>
                <w:lang w:val="en-US"/>
              </w:rPr>
            </w:pPr>
            <w:r w:rsidRPr="00450E7A">
              <w:rPr>
                <w:noProof/>
                <w:snapToGrid/>
                <w:sz w:val="24"/>
                <w:szCs w:val="24"/>
              </w:rPr>
              <mc:AlternateContent>
                <mc:Choice Requires="wps">
                  <w:drawing>
                    <wp:anchor distT="0" distB="0" distL="114300" distR="114300" simplePos="0" relativeHeight="251699200" behindDoc="0" locked="0" layoutInCell="0" allowOverlap="1" wp14:anchorId="53DDC08A" wp14:editId="7D305096">
                      <wp:simplePos x="0" y="0"/>
                      <wp:positionH relativeFrom="column">
                        <wp:posOffset>108585</wp:posOffset>
                      </wp:positionH>
                      <wp:positionV relativeFrom="paragraph">
                        <wp:posOffset>5080</wp:posOffset>
                      </wp:positionV>
                      <wp:extent cx="182880" cy="182880"/>
                      <wp:effectExtent l="7620" t="8890" r="9525" b="8255"/>
                      <wp:wrapNone/>
                      <wp:docPr id="278" name="Овал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78" o:spid="_x0000_s1026" style="position:absolute;margin-left:8.55pt;margin-top:.4pt;width:14.4pt;height:14.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" o:allowincell="f"/>
                  </w:pict>
                </mc:Fallback>
              </mc:AlternateContent>
            </w:r>
            <w:r w:rsidRPr="00450E7A">
              <w:rPr>
                <w:sz w:val="24"/>
                <w:szCs w:val="24"/>
                <w:lang w:val="en-US"/>
              </w:rPr>
              <w:t xml:space="preserve">                                     X</w:t>
            </w:r>
          </w:p>
        </w:tc>
        <w:tc>
          <w:tcPr>
            <w:tcW w:w="3096" w:type="dxa"/>
          </w:tcPr>
          <w:p w:rsidR="00450E7A" w:rsidRPr="00450E7A" w:rsidRDefault="00450E7A" w:rsidP="00450E7A">
            <w:pPr>
              <w:pStyle w:val="11"/>
              <w:spacing w:before="0" w:line="240" w:lineRule="auto"/>
              <w:ind w:firstLine="0"/>
              <w:rPr>
                <w:i/>
                <w:sz w:val="24"/>
                <w:szCs w:val="24"/>
                <w:lang w:val="en-US"/>
              </w:rPr>
            </w:pPr>
            <w:r w:rsidRPr="00450E7A">
              <w:rPr>
                <w:i/>
                <w:sz w:val="24"/>
                <w:szCs w:val="24"/>
                <w:lang w:val="en-US"/>
              </w:rPr>
              <w:t>Stay away from X.</w:t>
            </w:r>
          </w:p>
        </w:tc>
        <w:tc>
          <w:tcPr>
            <w:tcW w:w="3096" w:type="dxa"/>
          </w:tcPr>
          <w:p w:rsidR="00450E7A" w:rsidRPr="00450E7A" w:rsidRDefault="00450E7A" w:rsidP="00450E7A">
            <w:pPr>
              <w:pStyle w:val="11"/>
              <w:spacing w:before="0" w:line="240" w:lineRule="auto"/>
              <w:ind w:firstLine="0"/>
              <w:rPr>
                <w:sz w:val="24"/>
                <w:szCs w:val="24"/>
              </w:rPr>
            </w:pPr>
            <w:r w:rsidRPr="00450E7A">
              <w:rPr>
                <w:sz w:val="24"/>
                <w:szCs w:val="24"/>
              </w:rPr>
              <w:t>Держись подальше от Х.</w:t>
            </w:r>
          </w:p>
        </w:tc>
      </w:tr>
      <w:tr w:rsidR="00450E7A" w:rsidRPr="00450E7A" w:rsidTr="00450E7A">
        <w:tc>
          <w:tcPr>
            <w:tcW w:w="3096" w:type="dxa"/>
          </w:tcPr>
          <w:p w:rsidR="00450E7A" w:rsidRPr="00450E7A" w:rsidRDefault="00450E7A" w:rsidP="00450E7A">
            <w:pPr>
              <w:pStyle w:val="11"/>
              <w:spacing w:before="0" w:line="240" w:lineRule="auto"/>
              <w:ind w:firstLine="0"/>
              <w:rPr>
                <w:sz w:val="24"/>
                <w:szCs w:val="24"/>
                <w:lang w:val="en-US"/>
              </w:rPr>
            </w:pPr>
            <w:r w:rsidRPr="00450E7A">
              <w:rPr>
                <w:noProof/>
                <w:snapToGrid/>
                <w:sz w:val="24"/>
                <w:szCs w:val="24"/>
              </w:rPr>
              <mc:AlternateContent>
                <mc:Choice Requires="wps">
                  <w:drawing>
                    <wp:anchor distT="0" distB="0" distL="114300" distR="114300" simplePos="0" relativeHeight="251700224" behindDoc="0" locked="0" layoutInCell="0" allowOverlap="1" wp14:anchorId="41907E42" wp14:editId="5F4875E1">
                      <wp:simplePos x="0" y="0"/>
                      <wp:positionH relativeFrom="column">
                        <wp:posOffset>291465</wp:posOffset>
                      </wp:positionH>
                      <wp:positionV relativeFrom="paragraph">
                        <wp:posOffset>154940</wp:posOffset>
                      </wp:positionV>
                      <wp:extent cx="1097280" cy="0"/>
                      <wp:effectExtent l="9525" t="59690" r="17145" b="54610"/>
                      <wp:wrapNone/>
                      <wp:docPr id="279" name="Прямая соединительная линия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9"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5pt,12.2pt" to="109.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" o:allowincell="f">
                      <v:stroke endarrow="block"/>
                    </v:line>
                  </w:pict>
                </mc:Fallback>
              </mc:AlternateContent>
            </w:r>
            <w:r w:rsidRPr="00450E7A">
              <w:rPr>
                <w:sz w:val="24"/>
                <w:szCs w:val="24"/>
                <w:lang w:val="en-US"/>
              </w:rPr>
              <w:t xml:space="preserve">                               X</w:t>
            </w:r>
          </w:p>
        </w:tc>
        <w:tc>
          <w:tcPr>
            <w:tcW w:w="3096" w:type="dxa"/>
          </w:tcPr>
          <w:p w:rsidR="00450E7A" w:rsidRPr="00450E7A" w:rsidRDefault="00450E7A" w:rsidP="00450E7A">
            <w:pPr>
              <w:pStyle w:val="11"/>
              <w:spacing w:before="0" w:line="240" w:lineRule="auto"/>
              <w:ind w:firstLine="0"/>
              <w:rPr>
                <w:i/>
                <w:sz w:val="24"/>
                <w:szCs w:val="24"/>
                <w:lang w:val="en-US"/>
              </w:rPr>
            </w:pPr>
            <w:r w:rsidRPr="00450E7A">
              <w:rPr>
                <w:i/>
                <w:sz w:val="24"/>
                <w:szCs w:val="24"/>
                <w:lang w:val="en-US"/>
              </w:rPr>
              <w:t>Go as far as X.</w:t>
            </w:r>
          </w:p>
        </w:tc>
        <w:tc>
          <w:tcPr>
            <w:tcW w:w="3096" w:type="dxa"/>
          </w:tcPr>
          <w:p w:rsidR="00450E7A" w:rsidRPr="00450E7A" w:rsidRDefault="00450E7A" w:rsidP="00450E7A">
            <w:pPr>
              <w:pStyle w:val="11"/>
              <w:spacing w:before="0" w:line="240" w:lineRule="auto"/>
              <w:ind w:firstLine="0"/>
              <w:rPr>
                <w:sz w:val="24"/>
                <w:szCs w:val="24"/>
              </w:rPr>
            </w:pPr>
            <w:r w:rsidRPr="00450E7A">
              <w:rPr>
                <w:sz w:val="24"/>
                <w:szCs w:val="24"/>
              </w:rPr>
              <w:t>Идите до самого/аж до Х.</w:t>
            </w:r>
          </w:p>
        </w:tc>
      </w:tr>
      <w:tr w:rsidR="00450E7A" w:rsidRPr="00450E7A" w:rsidTr="00450E7A">
        <w:tc>
          <w:tcPr>
            <w:tcW w:w="3096" w:type="dxa"/>
          </w:tcPr>
          <w:p w:rsidR="00450E7A" w:rsidRPr="00450E7A" w:rsidRDefault="00450E7A" w:rsidP="00450E7A">
            <w:pPr>
              <w:pStyle w:val="11"/>
              <w:spacing w:before="0" w:line="240" w:lineRule="auto"/>
              <w:ind w:firstLine="0"/>
              <w:rPr>
                <w:sz w:val="24"/>
                <w:szCs w:val="24"/>
                <w:lang w:val="en-US"/>
              </w:rPr>
            </w:pPr>
            <w:r w:rsidRPr="00450E7A">
              <w:rPr>
                <w:noProof/>
                <w:snapToGrid/>
                <w:sz w:val="24"/>
                <w:szCs w:val="24"/>
              </w:rPr>
              <mc:AlternateContent>
                <mc:Choice Requires="wps">
                  <w:drawing>
                    <wp:anchor distT="0" distB="0" distL="114300" distR="114300" simplePos="0" relativeHeight="251701248" behindDoc="0" locked="0" layoutInCell="0" allowOverlap="1" wp14:anchorId="79DF12A6" wp14:editId="7DDB694E">
                      <wp:simplePos x="0" y="0"/>
                      <wp:positionH relativeFrom="column">
                        <wp:posOffset>291465</wp:posOffset>
                      </wp:positionH>
                      <wp:positionV relativeFrom="paragraph">
                        <wp:posOffset>121920</wp:posOffset>
                      </wp:positionV>
                      <wp:extent cx="1097280" cy="0"/>
                      <wp:effectExtent l="9525" t="60960" r="17145" b="53340"/>
                      <wp:wrapNone/>
                      <wp:docPr id="280" name="Прямая соединительная линия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0"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5pt,9.6pt" to="109.3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" o:allowincell="f">
                      <v:stroke endarrow="block"/>
                    </v:line>
                  </w:pict>
                </mc:Fallback>
              </mc:AlternateContent>
            </w:r>
            <w:r w:rsidRPr="00450E7A">
              <w:rPr>
                <w:sz w:val="24"/>
                <w:szCs w:val="24"/>
              </w:rPr>
              <w:t xml:space="preserve">                 </w:t>
            </w:r>
            <w:r w:rsidRPr="00450E7A">
              <w:rPr>
                <w:sz w:val="24"/>
                <w:szCs w:val="24"/>
                <w:lang w:val="en-US"/>
              </w:rPr>
              <w:t>X</w:t>
            </w:r>
          </w:p>
        </w:tc>
        <w:tc>
          <w:tcPr>
            <w:tcW w:w="3096" w:type="dxa"/>
          </w:tcPr>
          <w:p w:rsidR="00450E7A" w:rsidRPr="00450E7A" w:rsidRDefault="00450E7A" w:rsidP="00450E7A">
            <w:pPr>
              <w:pStyle w:val="11"/>
              <w:spacing w:before="0" w:line="240" w:lineRule="auto"/>
              <w:ind w:firstLine="0"/>
              <w:rPr>
                <w:i/>
                <w:sz w:val="24"/>
                <w:szCs w:val="24"/>
                <w:lang w:val="en-US"/>
              </w:rPr>
            </w:pPr>
            <w:r w:rsidRPr="00450E7A">
              <w:rPr>
                <w:i/>
                <w:sz w:val="24"/>
                <w:szCs w:val="24"/>
                <w:lang w:val="en-US"/>
              </w:rPr>
              <w:t>Go through X.</w:t>
            </w:r>
          </w:p>
        </w:tc>
        <w:tc>
          <w:tcPr>
            <w:tcW w:w="3096" w:type="dxa"/>
          </w:tcPr>
          <w:p w:rsidR="00450E7A" w:rsidRPr="00450E7A" w:rsidRDefault="00450E7A" w:rsidP="00450E7A">
            <w:pPr>
              <w:pStyle w:val="11"/>
              <w:spacing w:before="0" w:line="240" w:lineRule="auto"/>
              <w:ind w:firstLine="0"/>
              <w:rPr>
                <w:sz w:val="24"/>
                <w:szCs w:val="24"/>
              </w:rPr>
            </w:pPr>
            <w:r w:rsidRPr="00450E7A">
              <w:rPr>
                <w:sz w:val="24"/>
                <w:szCs w:val="24"/>
              </w:rPr>
              <w:t>Пройдите через Х.</w:t>
            </w:r>
          </w:p>
        </w:tc>
      </w:tr>
      <w:tr w:rsidR="00450E7A" w:rsidRPr="00450E7A" w:rsidTr="00450E7A">
        <w:tc>
          <w:tcPr>
            <w:tcW w:w="3096" w:type="dxa"/>
          </w:tcPr>
          <w:p w:rsidR="00450E7A" w:rsidRPr="00450E7A" w:rsidRDefault="00450E7A" w:rsidP="00450E7A">
            <w:pPr>
              <w:pStyle w:val="11"/>
              <w:spacing w:before="0" w:line="240" w:lineRule="auto"/>
              <w:ind w:firstLine="0"/>
              <w:rPr>
                <w:sz w:val="24"/>
                <w:szCs w:val="24"/>
                <w:lang w:val="en-US"/>
              </w:rPr>
            </w:pPr>
            <w:r w:rsidRPr="00450E7A">
              <w:rPr>
                <w:noProof/>
                <w:snapToGrid/>
                <w:sz w:val="24"/>
                <w:szCs w:val="24"/>
              </w:rPr>
              <mc:AlternateContent>
                <mc:Choice Requires="wps">
                  <w:drawing>
                    <wp:anchor distT="0" distB="0" distL="114300" distR="114300" simplePos="0" relativeHeight="251702272" behindDoc="0" locked="0" layoutInCell="0" allowOverlap="1" wp14:anchorId="6563D10A" wp14:editId="415768A4">
                      <wp:simplePos x="0" y="0"/>
                      <wp:positionH relativeFrom="column">
                        <wp:posOffset>291465</wp:posOffset>
                      </wp:positionH>
                      <wp:positionV relativeFrom="paragraph">
                        <wp:posOffset>167640</wp:posOffset>
                      </wp:positionV>
                      <wp:extent cx="1097280" cy="0"/>
                      <wp:effectExtent l="9525" t="60325" r="17145" b="53975"/>
                      <wp:wrapNone/>
                      <wp:docPr id="281" name="Прямая соединительная линия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1"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5pt,13.2pt" to="109.3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" o:allowincell="f">
                      <v:stroke endarrow="block"/>
                    </v:line>
                  </w:pict>
                </mc:Fallback>
              </mc:AlternateContent>
            </w:r>
            <w:r w:rsidRPr="00450E7A">
              <w:rPr>
                <w:sz w:val="24"/>
                <w:szCs w:val="24"/>
                <w:lang w:val="en-US"/>
              </w:rPr>
              <w:t xml:space="preserve">                  X</w:t>
            </w:r>
          </w:p>
        </w:tc>
        <w:tc>
          <w:tcPr>
            <w:tcW w:w="3096" w:type="dxa"/>
          </w:tcPr>
          <w:p w:rsidR="00450E7A" w:rsidRPr="00450E7A" w:rsidRDefault="00450E7A" w:rsidP="00450E7A">
            <w:pPr>
              <w:pStyle w:val="11"/>
              <w:spacing w:before="0" w:line="240" w:lineRule="auto"/>
              <w:ind w:firstLine="0"/>
              <w:rPr>
                <w:i/>
                <w:sz w:val="24"/>
                <w:szCs w:val="24"/>
                <w:lang w:val="en-US"/>
              </w:rPr>
            </w:pPr>
            <w:r w:rsidRPr="00450E7A">
              <w:rPr>
                <w:i/>
                <w:sz w:val="24"/>
                <w:szCs w:val="24"/>
                <w:lang w:val="en-US"/>
              </w:rPr>
              <w:t>We passed by X.</w:t>
            </w:r>
          </w:p>
        </w:tc>
        <w:tc>
          <w:tcPr>
            <w:tcW w:w="3096" w:type="dxa"/>
          </w:tcPr>
          <w:p w:rsidR="00450E7A" w:rsidRPr="00450E7A" w:rsidRDefault="00450E7A" w:rsidP="00450E7A">
            <w:pPr>
              <w:pStyle w:val="11"/>
              <w:spacing w:before="0" w:line="240" w:lineRule="auto"/>
              <w:ind w:firstLine="0"/>
              <w:rPr>
                <w:sz w:val="24"/>
                <w:szCs w:val="24"/>
              </w:rPr>
            </w:pPr>
            <w:r w:rsidRPr="00450E7A">
              <w:rPr>
                <w:sz w:val="24"/>
                <w:szCs w:val="24"/>
              </w:rPr>
              <w:t>Мы прошли мимо Х.</w:t>
            </w:r>
          </w:p>
        </w:tc>
      </w:tr>
      <w:tr w:rsidR="00450E7A" w:rsidRPr="00450E7A" w:rsidTr="00450E7A">
        <w:tc>
          <w:tcPr>
            <w:tcW w:w="3096" w:type="dxa"/>
          </w:tcPr>
          <w:p w:rsidR="00450E7A" w:rsidRPr="00450E7A" w:rsidRDefault="00450E7A" w:rsidP="00450E7A">
            <w:pPr>
              <w:pStyle w:val="11"/>
              <w:spacing w:before="0" w:line="240" w:lineRule="auto"/>
              <w:ind w:firstLine="0"/>
              <w:rPr>
                <w:sz w:val="24"/>
                <w:szCs w:val="24"/>
                <w:lang w:val="en-US"/>
              </w:rPr>
            </w:pPr>
            <w:r w:rsidRPr="00450E7A">
              <w:rPr>
                <w:noProof/>
                <w:snapToGrid/>
                <w:sz w:val="24"/>
                <w:szCs w:val="24"/>
              </w:rPr>
              <mc:AlternateContent>
                <mc:Choice Requires="wps">
                  <w:drawing>
                    <wp:anchor distT="0" distB="0" distL="114300" distR="114300" simplePos="0" relativeHeight="251703296" behindDoc="0" locked="0" layoutInCell="0" allowOverlap="1" wp14:anchorId="515626A8" wp14:editId="7115D504">
                      <wp:simplePos x="0" y="0"/>
                      <wp:positionH relativeFrom="column">
                        <wp:posOffset>657225</wp:posOffset>
                      </wp:positionH>
                      <wp:positionV relativeFrom="paragraph">
                        <wp:posOffset>226060</wp:posOffset>
                      </wp:positionV>
                      <wp:extent cx="182880" cy="182880"/>
                      <wp:effectExtent l="13335" t="5715" r="13335" b="11430"/>
                      <wp:wrapNone/>
                      <wp:docPr id="282" name="Овал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82" o:spid="_x0000_s1026" style="position:absolute;margin-left:51.75pt;margin-top:17.8pt;width:14.4pt;height:14.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" o:allowincell="f"/>
                  </w:pict>
                </mc:Fallback>
              </mc:AlternateContent>
            </w:r>
            <w:r w:rsidRPr="00450E7A">
              <w:rPr>
                <w:sz w:val="24"/>
                <w:szCs w:val="24"/>
                <w:lang w:val="en-US"/>
              </w:rPr>
              <w:t xml:space="preserve">                X</w:t>
            </w:r>
          </w:p>
          <w:p w:rsidR="00450E7A" w:rsidRPr="00450E7A" w:rsidRDefault="00450E7A" w:rsidP="00450E7A">
            <w:pPr>
              <w:pStyle w:val="11"/>
              <w:spacing w:before="0" w:line="240" w:lineRule="auto"/>
              <w:ind w:firstLine="0"/>
              <w:rPr>
                <w:sz w:val="24"/>
                <w:szCs w:val="24"/>
                <w:lang w:val="en-US"/>
              </w:rPr>
            </w:pPr>
          </w:p>
        </w:tc>
        <w:tc>
          <w:tcPr>
            <w:tcW w:w="3096" w:type="dxa"/>
          </w:tcPr>
          <w:p w:rsidR="00450E7A" w:rsidRPr="00450E7A" w:rsidRDefault="00450E7A" w:rsidP="00450E7A">
            <w:pPr>
              <w:pStyle w:val="11"/>
              <w:spacing w:before="0" w:line="240" w:lineRule="auto"/>
              <w:ind w:firstLine="0"/>
              <w:rPr>
                <w:i/>
                <w:sz w:val="24"/>
                <w:szCs w:val="24"/>
                <w:lang w:val="en-US"/>
              </w:rPr>
            </w:pPr>
            <w:r w:rsidRPr="00450E7A">
              <w:rPr>
                <w:i/>
                <w:sz w:val="24"/>
                <w:szCs w:val="24"/>
                <w:lang w:val="en-US"/>
              </w:rPr>
              <w:t>We have gone beyond X.</w:t>
            </w:r>
          </w:p>
        </w:tc>
        <w:tc>
          <w:tcPr>
            <w:tcW w:w="3096" w:type="dxa"/>
          </w:tcPr>
          <w:p w:rsidR="00450E7A" w:rsidRPr="00450E7A" w:rsidRDefault="00450E7A" w:rsidP="00450E7A">
            <w:pPr>
              <w:pStyle w:val="11"/>
              <w:spacing w:before="0" w:line="240" w:lineRule="auto"/>
              <w:ind w:firstLine="0"/>
              <w:rPr>
                <w:sz w:val="24"/>
                <w:szCs w:val="24"/>
              </w:rPr>
            </w:pPr>
            <w:r w:rsidRPr="00450E7A">
              <w:rPr>
                <w:sz w:val="24"/>
                <w:szCs w:val="24"/>
              </w:rPr>
              <w:t>Мы стояли у/около Х.</w:t>
            </w:r>
          </w:p>
        </w:tc>
      </w:tr>
      <w:tr w:rsidR="00450E7A" w:rsidRPr="00450E7A" w:rsidTr="00450E7A">
        <w:tc>
          <w:tcPr>
            <w:tcW w:w="3096" w:type="dxa"/>
          </w:tcPr>
          <w:p w:rsidR="00450E7A" w:rsidRPr="00450E7A" w:rsidRDefault="00450E7A" w:rsidP="00450E7A">
            <w:pPr>
              <w:pStyle w:val="11"/>
              <w:spacing w:before="0" w:line="240" w:lineRule="auto"/>
              <w:ind w:firstLine="0"/>
              <w:rPr>
                <w:sz w:val="24"/>
                <w:szCs w:val="24"/>
                <w:lang w:val="en-US"/>
              </w:rPr>
            </w:pPr>
            <w:r w:rsidRPr="00450E7A">
              <w:rPr>
                <w:noProof/>
                <w:snapToGrid/>
                <w:sz w:val="24"/>
                <w:szCs w:val="24"/>
              </w:rPr>
              <mc:AlternateContent>
                <mc:Choice Requires="wps">
                  <w:drawing>
                    <wp:anchor distT="0" distB="0" distL="114300" distR="114300" simplePos="0" relativeHeight="251704320" behindDoc="0" locked="0" layoutInCell="0" allowOverlap="1" wp14:anchorId="6D9A006C" wp14:editId="480F26BF">
                      <wp:simplePos x="0" y="0"/>
                      <wp:positionH relativeFrom="column">
                        <wp:posOffset>291465</wp:posOffset>
                      </wp:positionH>
                      <wp:positionV relativeFrom="paragraph">
                        <wp:posOffset>166370</wp:posOffset>
                      </wp:positionV>
                      <wp:extent cx="1005840" cy="0"/>
                      <wp:effectExtent l="9525" t="56515" r="22860" b="57785"/>
                      <wp:wrapNone/>
                      <wp:docPr id="283" name="Прямая соединительная линия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3"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5pt,13.1pt" to="102.1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" o:allowincell="f">
                      <v:stroke dashstyle="dash" endarrow="block"/>
                    </v:line>
                  </w:pict>
                </mc:Fallback>
              </mc:AlternateContent>
            </w:r>
            <w:r w:rsidRPr="00450E7A">
              <w:rPr>
                <w:sz w:val="24"/>
                <w:szCs w:val="24"/>
              </w:rPr>
              <w:t xml:space="preserve">                      </w:t>
            </w:r>
            <w:r w:rsidRPr="00450E7A">
              <w:rPr>
                <w:sz w:val="24"/>
                <w:szCs w:val="24"/>
                <w:lang w:val="en-US"/>
              </w:rPr>
              <w:t>X</w:t>
            </w:r>
          </w:p>
        </w:tc>
        <w:tc>
          <w:tcPr>
            <w:tcW w:w="3096" w:type="dxa"/>
          </w:tcPr>
          <w:p w:rsidR="00450E7A" w:rsidRPr="00450E7A" w:rsidRDefault="00450E7A" w:rsidP="00450E7A">
            <w:pPr>
              <w:pStyle w:val="11"/>
              <w:spacing w:before="0" w:line="240" w:lineRule="auto"/>
              <w:ind w:firstLine="0"/>
              <w:rPr>
                <w:i/>
                <w:sz w:val="24"/>
                <w:szCs w:val="24"/>
                <w:lang w:val="en-US"/>
              </w:rPr>
            </w:pPr>
            <w:r w:rsidRPr="00450E7A">
              <w:rPr>
                <w:i/>
                <w:sz w:val="24"/>
                <w:szCs w:val="24"/>
                <w:lang w:val="en-US"/>
              </w:rPr>
              <w:t>We have gone past X.</w:t>
            </w:r>
          </w:p>
        </w:tc>
        <w:tc>
          <w:tcPr>
            <w:tcW w:w="3096" w:type="dxa"/>
          </w:tcPr>
          <w:p w:rsidR="00450E7A" w:rsidRPr="00450E7A" w:rsidRDefault="00450E7A" w:rsidP="00450E7A">
            <w:pPr>
              <w:pStyle w:val="11"/>
              <w:spacing w:before="0" w:line="240" w:lineRule="auto"/>
              <w:ind w:firstLine="0"/>
              <w:rPr>
                <w:sz w:val="24"/>
                <w:szCs w:val="24"/>
              </w:rPr>
            </w:pPr>
            <w:r w:rsidRPr="00450E7A">
              <w:rPr>
                <w:sz w:val="24"/>
                <w:szCs w:val="24"/>
              </w:rPr>
              <w:t>Мы прошли мимо Х.</w:t>
            </w:r>
          </w:p>
        </w:tc>
      </w:tr>
      <w:tr w:rsidR="00450E7A" w:rsidRPr="00450E7A" w:rsidTr="00450E7A">
        <w:trPr>
          <w:trHeight w:val="467"/>
        </w:trPr>
        <w:tc>
          <w:tcPr>
            <w:tcW w:w="3096" w:type="dxa"/>
          </w:tcPr>
          <w:p w:rsidR="00450E7A" w:rsidRPr="00450E7A" w:rsidRDefault="00450E7A" w:rsidP="00450E7A">
            <w:pPr>
              <w:pStyle w:val="11"/>
              <w:spacing w:before="0" w:line="240" w:lineRule="auto"/>
              <w:ind w:firstLine="0"/>
              <w:rPr>
                <w:sz w:val="24"/>
                <w:szCs w:val="24"/>
                <w:lang w:val="en-US"/>
              </w:rPr>
            </w:pPr>
            <w:r w:rsidRPr="00450E7A">
              <w:rPr>
                <w:noProof/>
                <w:snapToGrid/>
                <w:sz w:val="24"/>
                <w:szCs w:val="24"/>
              </w:rPr>
              <mc:AlternateContent>
                <mc:Choice Requires="wps">
                  <w:drawing>
                    <wp:anchor distT="0" distB="0" distL="114300" distR="114300" simplePos="0" relativeHeight="251705344" behindDoc="0" locked="0" layoutInCell="0" allowOverlap="1" wp14:anchorId="084E3C71" wp14:editId="3C71605E">
                      <wp:simplePos x="0" y="0"/>
                      <wp:positionH relativeFrom="column">
                        <wp:posOffset>291465</wp:posOffset>
                      </wp:positionH>
                      <wp:positionV relativeFrom="paragraph">
                        <wp:posOffset>165100</wp:posOffset>
                      </wp:positionV>
                      <wp:extent cx="1005840" cy="0"/>
                      <wp:effectExtent l="9525" t="56515" r="22860" b="57785"/>
                      <wp:wrapNone/>
                      <wp:docPr id="284" name="Прямая соединительная линия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4"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5pt,13pt" to="102.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" o:allowincell="f">
                      <v:stroke dashstyle="dash" endarrow="block"/>
                    </v:line>
                  </w:pict>
                </mc:Fallback>
              </mc:AlternateContent>
            </w:r>
            <w:r w:rsidRPr="00450E7A">
              <w:rPr>
                <w:noProof/>
                <w:snapToGrid/>
                <w:sz w:val="24"/>
                <w:szCs w:val="24"/>
              </w:rPr>
              <mc:AlternateContent>
                <mc:Choice Requires="wps">
                  <w:drawing>
                    <wp:anchor distT="0" distB="0" distL="114300" distR="114300" simplePos="0" relativeHeight="251707392" behindDoc="0" locked="0" layoutInCell="0" allowOverlap="1" wp14:anchorId="648ABB28" wp14:editId="393AD289">
                      <wp:simplePos x="0" y="0"/>
                      <wp:positionH relativeFrom="column">
                        <wp:posOffset>1297305</wp:posOffset>
                      </wp:positionH>
                      <wp:positionV relativeFrom="paragraph">
                        <wp:posOffset>48260</wp:posOffset>
                      </wp:positionV>
                      <wp:extent cx="182880" cy="182880"/>
                      <wp:effectExtent l="5715" t="6350" r="11430" b="10795"/>
                      <wp:wrapNone/>
                      <wp:docPr id="285" name="Овал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85" o:spid="_x0000_s1026" style="position:absolute;margin-left:102.15pt;margin-top:3.8pt;width:14.4pt;height:14.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" o:allowincell="f"/>
                  </w:pict>
                </mc:Fallback>
              </mc:AlternateContent>
            </w:r>
            <w:r w:rsidRPr="00450E7A">
              <w:rPr>
                <w:sz w:val="24"/>
                <w:szCs w:val="24"/>
                <w:lang w:val="en-US"/>
              </w:rPr>
              <w:t xml:space="preserve">                X</w:t>
            </w:r>
          </w:p>
        </w:tc>
        <w:tc>
          <w:tcPr>
            <w:tcW w:w="3096" w:type="dxa"/>
          </w:tcPr>
          <w:p w:rsidR="00450E7A" w:rsidRPr="00450E7A" w:rsidRDefault="00450E7A" w:rsidP="00450E7A">
            <w:pPr>
              <w:pStyle w:val="11"/>
              <w:spacing w:before="0" w:line="240" w:lineRule="auto"/>
              <w:ind w:firstLine="0"/>
              <w:rPr>
                <w:sz w:val="24"/>
                <w:szCs w:val="24"/>
                <w:lang w:val="en-US"/>
              </w:rPr>
            </w:pPr>
            <w:r w:rsidRPr="00450E7A">
              <w:rPr>
                <w:i/>
                <w:sz w:val="24"/>
                <w:szCs w:val="24"/>
                <w:lang w:val="en-US"/>
              </w:rPr>
              <w:t>We are past X.</w:t>
            </w:r>
          </w:p>
        </w:tc>
        <w:tc>
          <w:tcPr>
            <w:tcW w:w="3096" w:type="dxa"/>
          </w:tcPr>
          <w:p w:rsidR="00450E7A" w:rsidRPr="00450E7A" w:rsidRDefault="00450E7A" w:rsidP="00450E7A">
            <w:pPr>
              <w:pStyle w:val="11"/>
              <w:spacing w:before="0" w:line="240" w:lineRule="auto"/>
              <w:ind w:firstLine="0"/>
              <w:rPr>
                <w:sz w:val="24"/>
                <w:szCs w:val="24"/>
              </w:rPr>
            </w:pPr>
            <w:r w:rsidRPr="00450E7A">
              <w:rPr>
                <w:sz w:val="24"/>
                <w:szCs w:val="24"/>
              </w:rPr>
              <w:t>Мы за пределами Х.</w:t>
            </w:r>
          </w:p>
        </w:tc>
      </w:tr>
      <w:tr w:rsidR="00450E7A" w:rsidRPr="00450E7A" w:rsidTr="00450E7A">
        <w:trPr>
          <w:trHeight w:val="431"/>
        </w:trPr>
        <w:tc>
          <w:tcPr>
            <w:tcW w:w="3096" w:type="dxa"/>
          </w:tcPr>
          <w:p w:rsidR="00450E7A" w:rsidRPr="00450E7A" w:rsidRDefault="00450E7A" w:rsidP="00450E7A">
            <w:pPr>
              <w:pStyle w:val="11"/>
              <w:spacing w:before="0" w:line="240" w:lineRule="auto"/>
              <w:ind w:firstLine="0"/>
              <w:rPr>
                <w:sz w:val="24"/>
                <w:szCs w:val="24"/>
                <w:lang w:val="en-US"/>
              </w:rPr>
            </w:pPr>
            <w:r w:rsidRPr="00450E7A">
              <w:rPr>
                <w:noProof/>
                <w:snapToGrid/>
                <w:sz w:val="24"/>
                <w:szCs w:val="24"/>
              </w:rPr>
              <mc:AlternateContent>
                <mc:Choice Requires="wps">
                  <w:drawing>
                    <wp:anchor distT="0" distB="0" distL="114300" distR="114300" simplePos="0" relativeHeight="251706368" behindDoc="0" locked="0" layoutInCell="0" allowOverlap="1" wp14:anchorId="20ABA5EB" wp14:editId="7408DB2B">
                      <wp:simplePos x="0" y="0"/>
                      <wp:positionH relativeFrom="column">
                        <wp:posOffset>291465</wp:posOffset>
                      </wp:positionH>
                      <wp:positionV relativeFrom="paragraph">
                        <wp:posOffset>131445</wp:posOffset>
                      </wp:positionV>
                      <wp:extent cx="1005840" cy="0"/>
                      <wp:effectExtent l="9525" t="52705" r="22860" b="61595"/>
                      <wp:wrapNone/>
                      <wp:docPr id="286" name="Прямая соединительная линия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6"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5pt,10.35pt" to="102.1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" o:allowincell="f">
                      <v:stroke dashstyle="1 1" endarrow="block"/>
                    </v:line>
                  </w:pict>
                </mc:Fallback>
              </mc:AlternateContent>
            </w:r>
            <w:r w:rsidRPr="00450E7A">
              <w:rPr>
                <w:noProof/>
                <w:snapToGrid/>
                <w:sz w:val="24"/>
                <w:szCs w:val="24"/>
              </w:rPr>
              <mc:AlternateContent>
                <mc:Choice Requires="wps">
                  <w:drawing>
                    <wp:anchor distT="0" distB="0" distL="114300" distR="114300" simplePos="0" relativeHeight="251708416" behindDoc="0" locked="0" layoutInCell="0" allowOverlap="1" wp14:anchorId="12CD06AC" wp14:editId="5E85A64F">
                      <wp:simplePos x="0" y="0"/>
                      <wp:positionH relativeFrom="column">
                        <wp:posOffset>1297305</wp:posOffset>
                      </wp:positionH>
                      <wp:positionV relativeFrom="paragraph">
                        <wp:posOffset>15240</wp:posOffset>
                      </wp:positionV>
                      <wp:extent cx="182880" cy="182880"/>
                      <wp:effectExtent l="5715" t="12700" r="11430" b="13970"/>
                      <wp:wrapNone/>
                      <wp:docPr id="287" name="Овал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87" o:spid="_x0000_s1026" style="position:absolute;margin-left:102.15pt;margin-top:1.2pt;width:14.4pt;height:14.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" o:allowincell="f"/>
                  </w:pict>
                </mc:Fallback>
              </mc:AlternateContent>
            </w:r>
            <w:r w:rsidRPr="00450E7A">
              <w:rPr>
                <w:sz w:val="24"/>
                <w:szCs w:val="24"/>
                <w:lang w:val="en-US"/>
              </w:rPr>
              <w:t xml:space="preserve">                 X</w:t>
            </w:r>
          </w:p>
        </w:tc>
        <w:tc>
          <w:tcPr>
            <w:tcW w:w="3096" w:type="dxa"/>
          </w:tcPr>
          <w:p w:rsidR="00450E7A" w:rsidRPr="00450E7A" w:rsidRDefault="00450E7A" w:rsidP="00450E7A">
            <w:pPr>
              <w:pStyle w:val="11"/>
              <w:spacing w:before="0" w:line="240" w:lineRule="auto"/>
              <w:ind w:firstLine="0"/>
              <w:rPr>
                <w:sz w:val="24"/>
                <w:szCs w:val="24"/>
                <w:lang w:val="en-US"/>
              </w:rPr>
            </w:pPr>
            <w:r w:rsidRPr="00450E7A">
              <w:rPr>
                <w:i/>
                <w:sz w:val="24"/>
                <w:szCs w:val="24"/>
                <w:lang w:val="en-US"/>
              </w:rPr>
              <w:t>We are beyond X.</w:t>
            </w:r>
          </w:p>
        </w:tc>
        <w:tc>
          <w:tcPr>
            <w:tcW w:w="3096" w:type="dxa"/>
          </w:tcPr>
          <w:p w:rsidR="00450E7A" w:rsidRPr="00450E7A" w:rsidRDefault="00450E7A" w:rsidP="00450E7A">
            <w:pPr>
              <w:pStyle w:val="11"/>
              <w:spacing w:before="0" w:line="240" w:lineRule="auto"/>
              <w:ind w:firstLine="0"/>
              <w:rPr>
                <w:sz w:val="24"/>
                <w:szCs w:val="24"/>
              </w:rPr>
            </w:pPr>
            <w:r w:rsidRPr="00450E7A">
              <w:rPr>
                <w:sz w:val="24"/>
                <w:szCs w:val="24"/>
              </w:rPr>
              <w:t>Мы за/дальше чем Х.</w:t>
            </w:r>
          </w:p>
        </w:tc>
      </w:tr>
    </w:tbl>
    <w:p w:rsidR="00450E7A" w:rsidRPr="00450E7A" w:rsidRDefault="00450E7A" w:rsidP="00450E7A">
      <w:pPr>
        <w:pStyle w:val="23"/>
        <w:rPr>
          <w:sz w:val="24"/>
          <w:szCs w:val="24"/>
        </w:rPr>
      </w:pPr>
      <w:r w:rsidRPr="00450E7A">
        <w:rPr>
          <w:sz w:val="24"/>
          <w:szCs w:val="24"/>
        </w:rPr>
        <w:t>б) направленность движения к определенному месту/точке в пространстве: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6"/>
        <w:gridCol w:w="3096"/>
        <w:gridCol w:w="3096"/>
      </w:tblGrid>
      <w:tr w:rsidR="00450E7A" w:rsidRPr="00450E7A" w:rsidTr="00450E7A">
        <w:tc>
          <w:tcPr>
            <w:tcW w:w="3096" w:type="dxa"/>
          </w:tcPr>
          <w:p w:rsidR="00450E7A" w:rsidRPr="00450E7A" w:rsidRDefault="00450E7A" w:rsidP="00450E7A">
            <w:pPr>
              <w:jc w:val="both"/>
              <w:rPr>
                <w:rFonts w:ascii="Times New Roman" w:hAnsi="Times New Roman" w:cs="Times New Roman"/>
                <w:b/>
                <w:sz w:val="24"/>
                <w:szCs w:val="24"/>
                <w:lang w:val="en-US"/>
              </w:rPr>
            </w:pP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710464" behindDoc="0" locked="0" layoutInCell="0" allowOverlap="1" wp14:anchorId="484A1CE2" wp14:editId="5E42F16D">
                      <wp:simplePos x="0" y="0"/>
                      <wp:positionH relativeFrom="column">
                        <wp:posOffset>17145</wp:posOffset>
                      </wp:positionH>
                      <wp:positionV relativeFrom="paragraph">
                        <wp:posOffset>19685</wp:posOffset>
                      </wp:positionV>
                      <wp:extent cx="182880" cy="182880"/>
                      <wp:effectExtent l="11430" t="12700" r="5715" b="13970"/>
                      <wp:wrapNone/>
                      <wp:docPr id="288" name="Овал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88" o:spid="_x0000_s1026" style="position:absolute;margin-left:1.35pt;margin-top:1.55pt;width:14.4pt;height:14.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" o:allowincell="f"/>
                  </w:pict>
                </mc:Fallback>
              </mc:AlternateContent>
            </w: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714560" behindDoc="0" locked="0" layoutInCell="0" allowOverlap="1" wp14:anchorId="4934CEF2" wp14:editId="09F3E66B">
                      <wp:simplePos x="0" y="0"/>
                      <wp:positionH relativeFrom="column">
                        <wp:posOffset>200025</wp:posOffset>
                      </wp:positionH>
                      <wp:positionV relativeFrom="paragraph">
                        <wp:posOffset>133985</wp:posOffset>
                      </wp:positionV>
                      <wp:extent cx="1371600" cy="0"/>
                      <wp:effectExtent l="13335" t="60325" r="15240" b="53975"/>
                      <wp:wrapNone/>
                      <wp:docPr id="289" name="Прямая соединительная линия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9"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10.55pt" to="123.7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" o:allowincell="f">
                      <v:stroke dashstyle="dash" endarrow="block"/>
                    </v:line>
                  </w:pict>
                </mc:Fallback>
              </mc:AlternateContent>
            </w:r>
            <w:r w:rsidRPr="00450E7A">
              <w:rPr>
                <w:rFonts w:ascii="Times New Roman" w:hAnsi="Times New Roman" w:cs="Times New Roman"/>
                <w:b/>
                <w:sz w:val="24"/>
                <w:szCs w:val="24"/>
              </w:rPr>
              <w:t xml:space="preserve">                                       Х</w:t>
            </w:r>
          </w:p>
        </w:tc>
        <w:tc>
          <w:tcPr>
            <w:tcW w:w="3096" w:type="dxa"/>
          </w:tcPr>
          <w:p w:rsidR="00450E7A" w:rsidRPr="00450E7A" w:rsidRDefault="00450E7A" w:rsidP="00450E7A">
            <w:pPr>
              <w:jc w:val="both"/>
              <w:rPr>
                <w:rFonts w:ascii="Times New Roman" w:hAnsi="Times New Roman" w:cs="Times New Roman"/>
                <w:i/>
                <w:sz w:val="24"/>
                <w:szCs w:val="24"/>
                <w:lang w:val="en-US"/>
              </w:rPr>
            </w:pPr>
            <w:r w:rsidRPr="00450E7A">
              <w:rPr>
                <w:rFonts w:ascii="Times New Roman" w:hAnsi="Times New Roman" w:cs="Times New Roman"/>
                <w:i/>
                <w:sz w:val="24"/>
                <w:szCs w:val="24"/>
                <w:lang w:val="en-US"/>
              </w:rPr>
              <w:t>We’re leaving for X.</w:t>
            </w:r>
          </w:p>
        </w:tc>
        <w:tc>
          <w:tcPr>
            <w:tcW w:w="3096" w:type="dxa"/>
          </w:tcPr>
          <w:p w:rsidR="00450E7A" w:rsidRPr="00450E7A" w:rsidRDefault="00450E7A" w:rsidP="00450E7A">
            <w:pPr>
              <w:jc w:val="both"/>
              <w:rPr>
                <w:rFonts w:ascii="Times New Roman" w:hAnsi="Times New Roman" w:cs="Times New Roman"/>
                <w:sz w:val="24"/>
                <w:szCs w:val="24"/>
              </w:rPr>
            </w:pPr>
            <w:r w:rsidRPr="00450E7A">
              <w:rPr>
                <w:rFonts w:ascii="Times New Roman" w:hAnsi="Times New Roman" w:cs="Times New Roman"/>
                <w:sz w:val="24"/>
                <w:szCs w:val="24"/>
              </w:rPr>
              <w:t>Мы отправляемся в Х.</w:t>
            </w:r>
          </w:p>
        </w:tc>
      </w:tr>
      <w:tr w:rsidR="00450E7A" w:rsidRPr="00450E7A" w:rsidTr="00450E7A">
        <w:tc>
          <w:tcPr>
            <w:tcW w:w="3096" w:type="dxa"/>
          </w:tcPr>
          <w:p w:rsidR="00450E7A" w:rsidRPr="00450E7A" w:rsidRDefault="00450E7A" w:rsidP="00450E7A">
            <w:pPr>
              <w:jc w:val="both"/>
              <w:rPr>
                <w:rFonts w:ascii="Times New Roman" w:hAnsi="Times New Roman" w:cs="Times New Roman"/>
                <w:b/>
                <w:sz w:val="24"/>
                <w:szCs w:val="24"/>
                <w:lang w:val="en-US"/>
              </w:rPr>
            </w:pP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711488" behindDoc="0" locked="0" layoutInCell="0" allowOverlap="1" wp14:anchorId="6CDB5BCD" wp14:editId="365DCBDF">
                      <wp:simplePos x="0" y="0"/>
                      <wp:positionH relativeFrom="column">
                        <wp:posOffset>840105</wp:posOffset>
                      </wp:positionH>
                      <wp:positionV relativeFrom="paragraph">
                        <wp:posOffset>159385</wp:posOffset>
                      </wp:positionV>
                      <wp:extent cx="182880" cy="182880"/>
                      <wp:effectExtent l="5715" t="5715" r="11430" b="11430"/>
                      <wp:wrapNone/>
                      <wp:docPr id="290" name="Овал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90" o:spid="_x0000_s1026" style="position:absolute;margin-left:66.15pt;margin-top:12.55pt;width:14.4pt;height:14.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" o:allowincell="f"/>
                  </w:pict>
                </mc:Fallback>
              </mc:AlternateContent>
            </w: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715584" behindDoc="0" locked="0" layoutInCell="0" allowOverlap="1" wp14:anchorId="4763025A" wp14:editId="3C5E1674">
                      <wp:simplePos x="0" y="0"/>
                      <wp:positionH relativeFrom="column">
                        <wp:posOffset>108585</wp:posOffset>
                      </wp:positionH>
                      <wp:positionV relativeFrom="paragraph">
                        <wp:posOffset>151130</wp:posOffset>
                      </wp:positionV>
                      <wp:extent cx="1463040" cy="0"/>
                      <wp:effectExtent l="7620" t="54610" r="15240" b="59690"/>
                      <wp:wrapNone/>
                      <wp:docPr id="291" name="Прямая соединительная линия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1"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11.9pt" to="123.7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" o:allowincell="f">
                      <v:stroke dashstyle="dash" endarrow="block"/>
                    </v:line>
                  </w:pict>
                </mc:Fallback>
              </mc:AlternateContent>
            </w:r>
            <w:r w:rsidRPr="00450E7A">
              <w:rPr>
                <w:rFonts w:ascii="Times New Roman" w:hAnsi="Times New Roman" w:cs="Times New Roman"/>
                <w:b/>
                <w:sz w:val="24"/>
                <w:szCs w:val="24"/>
                <w:lang w:val="en-US"/>
              </w:rPr>
              <w:t xml:space="preserve">                                       </w:t>
            </w:r>
            <w:r w:rsidRPr="00450E7A">
              <w:rPr>
                <w:rFonts w:ascii="Times New Roman" w:hAnsi="Times New Roman" w:cs="Times New Roman"/>
                <w:b/>
                <w:sz w:val="24"/>
                <w:szCs w:val="24"/>
              </w:rPr>
              <w:t>Х</w:t>
            </w:r>
          </w:p>
        </w:tc>
        <w:tc>
          <w:tcPr>
            <w:tcW w:w="3096" w:type="dxa"/>
          </w:tcPr>
          <w:p w:rsidR="00450E7A" w:rsidRPr="00450E7A" w:rsidRDefault="00450E7A" w:rsidP="00450E7A">
            <w:pPr>
              <w:jc w:val="both"/>
              <w:rPr>
                <w:rFonts w:ascii="Times New Roman" w:hAnsi="Times New Roman" w:cs="Times New Roman"/>
                <w:i/>
                <w:sz w:val="24"/>
                <w:szCs w:val="24"/>
                <w:lang w:val="en-US"/>
              </w:rPr>
            </w:pPr>
            <w:r w:rsidRPr="00450E7A">
              <w:rPr>
                <w:rFonts w:ascii="Times New Roman" w:hAnsi="Times New Roman" w:cs="Times New Roman"/>
                <w:i/>
                <w:sz w:val="24"/>
                <w:szCs w:val="24"/>
                <w:lang w:val="en-US"/>
              </w:rPr>
              <w:t>We’re walking toward(s) X.</w:t>
            </w:r>
          </w:p>
        </w:tc>
        <w:tc>
          <w:tcPr>
            <w:tcW w:w="3096" w:type="dxa"/>
          </w:tcPr>
          <w:p w:rsidR="00450E7A" w:rsidRPr="00450E7A" w:rsidRDefault="00450E7A" w:rsidP="00450E7A">
            <w:pPr>
              <w:jc w:val="both"/>
              <w:rPr>
                <w:rFonts w:ascii="Times New Roman" w:hAnsi="Times New Roman" w:cs="Times New Roman"/>
                <w:sz w:val="24"/>
                <w:szCs w:val="24"/>
              </w:rPr>
            </w:pPr>
            <w:r w:rsidRPr="00450E7A">
              <w:rPr>
                <w:rFonts w:ascii="Times New Roman" w:hAnsi="Times New Roman" w:cs="Times New Roman"/>
                <w:sz w:val="24"/>
                <w:szCs w:val="24"/>
              </w:rPr>
              <w:t>Мы идем в/к Х.</w:t>
            </w:r>
          </w:p>
        </w:tc>
      </w:tr>
      <w:tr w:rsidR="00450E7A" w:rsidRPr="00450E7A" w:rsidTr="00450E7A">
        <w:tc>
          <w:tcPr>
            <w:tcW w:w="3096" w:type="dxa"/>
          </w:tcPr>
          <w:p w:rsidR="00450E7A" w:rsidRPr="00450E7A" w:rsidRDefault="00450E7A" w:rsidP="00450E7A">
            <w:pPr>
              <w:jc w:val="both"/>
              <w:rPr>
                <w:rFonts w:ascii="Times New Roman" w:hAnsi="Times New Roman" w:cs="Times New Roman"/>
                <w:b/>
                <w:sz w:val="24"/>
                <w:szCs w:val="24"/>
                <w:lang w:val="en-US"/>
              </w:rPr>
            </w:pP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716608" behindDoc="0" locked="0" layoutInCell="0" allowOverlap="1" wp14:anchorId="00903F3B" wp14:editId="38D65ACE">
                      <wp:simplePos x="0" y="0"/>
                      <wp:positionH relativeFrom="column">
                        <wp:posOffset>108585</wp:posOffset>
                      </wp:positionH>
                      <wp:positionV relativeFrom="paragraph">
                        <wp:posOffset>313055</wp:posOffset>
                      </wp:positionV>
                      <wp:extent cx="1371600" cy="0"/>
                      <wp:effectExtent l="7620" t="60325" r="20955" b="53975"/>
                      <wp:wrapNone/>
                      <wp:docPr id="292" name="Прямая соединительная линия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2"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24.65pt" to="116.5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" o:allowincell="f">
                      <v:stroke dashstyle="dash" endarrow="block"/>
                    </v:line>
                  </w:pict>
                </mc:Fallback>
              </mc:AlternateContent>
            </w: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712512" behindDoc="0" locked="0" layoutInCell="0" allowOverlap="1" wp14:anchorId="1266564C" wp14:editId="7B096F28">
                      <wp:simplePos x="0" y="0"/>
                      <wp:positionH relativeFrom="column">
                        <wp:posOffset>1114425</wp:posOffset>
                      </wp:positionH>
                      <wp:positionV relativeFrom="paragraph">
                        <wp:posOffset>38735</wp:posOffset>
                      </wp:positionV>
                      <wp:extent cx="182880" cy="182880"/>
                      <wp:effectExtent l="13335" t="5080" r="13335" b="12065"/>
                      <wp:wrapNone/>
                      <wp:docPr id="293" name="Овал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93" o:spid="_x0000_s1026" style="position:absolute;margin-left:87.75pt;margin-top:3.05pt;width:14.4pt;height:14.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" o:allowincell="f"/>
                  </w:pict>
                </mc:Fallback>
              </mc:AlternateContent>
            </w: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718656" behindDoc="0" locked="0" layoutInCell="0" allowOverlap="1" wp14:anchorId="33FA51A9" wp14:editId="251B8B40">
                      <wp:simplePos x="0" y="0"/>
                      <wp:positionH relativeFrom="column">
                        <wp:posOffset>2394585</wp:posOffset>
                      </wp:positionH>
                      <wp:positionV relativeFrom="paragraph">
                        <wp:posOffset>38735</wp:posOffset>
                      </wp:positionV>
                      <wp:extent cx="640080" cy="365760"/>
                      <wp:effectExtent l="7620" t="5080" r="9525" b="10160"/>
                      <wp:wrapNone/>
                      <wp:docPr id="294" name="Двойные фигурные скобки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36576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Двойные фигурные скобки 294" o:spid="_x0000_s1026" type="#_x0000_t186" style="position:absolute;margin-left:188.55pt;margin-top:3.05pt;width:50.4pt;height:28.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" o:allowincell="f"/>
                  </w:pict>
                </mc:Fallback>
              </mc:AlternateContent>
            </w: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709440" behindDoc="0" locked="0" layoutInCell="0" allowOverlap="1" wp14:anchorId="2CB9DB56" wp14:editId="712037D9">
                      <wp:simplePos x="0" y="0"/>
                      <wp:positionH relativeFrom="column">
                        <wp:posOffset>4223385</wp:posOffset>
                      </wp:positionH>
                      <wp:positionV relativeFrom="paragraph">
                        <wp:posOffset>27305</wp:posOffset>
                      </wp:positionV>
                      <wp:extent cx="1188720" cy="365760"/>
                      <wp:effectExtent l="7620" t="12700" r="13335" b="12065"/>
                      <wp:wrapNone/>
                      <wp:docPr id="295" name="Двойные фигурные скобки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36576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Двойные фигурные скобки 295" o:spid="_x0000_s1026" type="#_x0000_t186" style="position:absolute;margin-left:332.55pt;margin-top:2.15pt;width:93.6pt;height:28.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" o:allowincell="f"/>
                  </w:pict>
                </mc:Fallback>
              </mc:AlternateContent>
            </w:r>
            <w:r w:rsidRPr="00450E7A">
              <w:rPr>
                <w:rFonts w:ascii="Times New Roman" w:hAnsi="Times New Roman" w:cs="Times New Roman"/>
                <w:b/>
                <w:sz w:val="24"/>
                <w:szCs w:val="24"/>
                <w:lang w:val="en-US"/>
              </w:rPr>
              <w:t xml:space="preserve">                                       </w:t>
            </w:r>
            <w:r w:rsidRPr="00450E7A">
              <w:rPr>
                <w:rFonts w:ascii="Times New Roman" w:hAnsi="Times New Roman" w:cs="Times New Roman"/>
                <w:b/>
                <w:sz w:val="24"/>
                <w:szCs w:val="24"/>
              </w:rPr>
              <w:t>Х</w:t>
            </w:r>
          </w:p>
        </w:tc>
        <w:tc>
          <w:tcPr>
            <w:tcW w:w="3096" w:type="dxa"/>
          </w:tcPr>
          <w:p w:rsidR="00450E7A" w:rsidRPr="00450E7A" w:rsidRDefault="00450E7A" w:rsidP="00450E7A">
            <w:pPr>
              <w:jc w:val="both"/>
              <w:rPr>
                <w:rFonts w:ascii="Times New Roman" w:hAnsi="Times New Roman" w:cs="Times New Roman"/>
                <w:i/>
                <w:sz w:val="24"/>
                <w:szCs w:val="24"/>
                <w:lang w:val="en-US"/>
              </w:rPr>
            </w:pPr>
            <w:r w:rsidRPr="00450E7A">
              <w:rPr>
                <w:rFonts w:ascii="Times New Roman" w:hAnsi="Times New Roman" w:cs="Times New Roman"/>
                <w:i/>
                <w:sz w:val="24"/>
                <w:szCs w:val="24"/>
                <w:lang w:val="en-US"/>
              </w:rPr>
              <w:t>We’re coming   to X.</w:t>
            </w:r>
          </w:p>
          <w:p w:rsidR="00450E7A" w:rsidRPr="00450E7A" w:rsidRDefault="00450E7A" w:rsidP="00450E7A">
            <w:pPr>
              <w:jc w:val="both"/>
              <w:rPr>
                <w:rFonts w:ascii="Times New Roman" w:hAnsi="Times New Roman" w:cs="Times New Roman"/>
                <w:i/>
                <w:sz w:val="24"/>
                <w:szCs w:val="24"/>
                <w:lang w:val="en-US"/>
              </w:rPr>
            </w:pPr>
            <w:r w:rsidRPr="00450E7A">
              <w:rPr>
                <w:rFonts w:ascii="Times New Roman" w:hAnsi="Times New Roman" w:cs="Times New Roman"/>
                <w:i/>
                <w:sz w:val="24"/>
                <w:szCs w:val="24"/>
                <w:lang w:val="en-US"/>
              </w:rPr>
              <w:t xml:space="preserve">            getting            </w:t>
            </w:r>
          </w:p>
        </w:tc>
        <w:tc>
          <w:tcPr>
            <w:tcW w:w="3096" w:type="dxa"/>
          </w:tcPr>
          <w:p w:rsidR="00450E7A" w:rsidRPr="00450E7A" w:rsidRDefault="00450E7A" w:rsidP="00450E7A">
            <w:pPr>
              <w:jc w:val="both"/>
              <w:rPr>
                <w:rFonts w:ascii="Times New Roman" w:hAnsi="Times New Roman" w:cs="Times New Roman"/>
                <w:sz w:val="24"/>
                <w:szCs w:val="24"/>
              </w:rPr>
            </w:pPr>
            <w:r w:rsidRPr="00450E7A">
              <w:rPr>
                <w:rFonts w:ascii="Times New Roman" w:hAnsi="Times New Roman" w:cs="Times New Roman"/>
                <w:sz w:val="24"/>
                <w:szCs w:val="24"/>
              </w:rPr>
              <w:t>Мы   подходим       к Х.</w:t>
            </w:r>
          </w:p>
          <w:p w:rsidR="00450E7A" w:rsidRPr="00450E7A" w:rsidRDefault="00450E7A" w:rsidP="00450E7A">
            <w:pPr>
              <w:jc w:val="both"/>
              <w:rPr>
                <w:rFonts w:ascii="Times New Roman" w:hAnsi="Times New Roman" w:cs="Times New Roman"/>
                <w:sz w:val="24"/>
                <w:szCs w:val="24"/>
              </w:rPr>
            </w:pPr>
            <w:r w:rsidRPr="00450E7A">
              <w:rPr>
                <w:rFonts w:ascii="Times New Roman" w:hAnsi="Times New Roman" w:cs="Times New Roman"/>
                <w:sz w:val="24"/>
                <w:szCs w:val="24"/>
              </w:rPr>
              <w:t xml:space="preserve">       приближаемся</w:t>
            </w:r>
          </w:p>
        </w:tc>
      </w:tr>
      <w:tr w:rsidR="00450E7A" w:rsidRPr="00450E7A" w:rsidTr="00450E7A">
        <w:trPr>
          <w:trHeight w:val="415"/>
        </w:trPr>
        <w:tc>
          <w:tcPr>
            <w:tcW w:w="3096" w:type="dxa"/>
          </w:tcPr>
          <w:p w:rsidR="00450E7A" w:rsidRPr="00450E7A" w:rsidRDefault="00450E7A" w:rsidP="00450E7A">
            <w:pPr>
              <w:jc w:val="both"/>
              <w:rPr>
                <w:rFonts w:ascii="Times New Roman" w:hAnsi="Times New Roman" w:cs="Times New Roman"/>
                <w:b/>
                <w:sz w:val="24"/>
                <w:szCs w:val="24"/>
                <w:lang w:val="en-US"/>
              </w:rPr>
            </w:pP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713536" behindDoc="0" locked="0" layoutInCell="0" allowOverlap="1" wp14:anchorId="7C0B7637" wp14:editId="5EC31BE2">
                      <wp:simplePos x="0" y="0"/>
                      <wp:positionH relativeFrom="column">
                        <wp:posOffset>1571625</wp:posOffset>
                      </wp:positionH>
                      <wp:positionV relativeFrom="paragraph">
                        <wp:posOffset>90170</wp:posOffset>
                      </wp:positionV>
                      <wp:extent cx="182880" cy="182880"/>
                      <wp:effectExtent l="13335" t="5080" r="13335" b="12065"/>
                      <wp:wrapNone/>
                      <wp:docPr id="296" name="Овал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96" o:spid="_x0000_s1026" style="position:absolute;margin-left:123.75pt;margin-top:7.1pt;width:14.4pt;height:14.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" o:allowincell="f"/>
                  </w:pict>
                </mc:Fallback>
              </mc:AlternateContent>
            </w: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717632" behindDoc="0" locked="0" layoutInCell="0" allowOverlap="1" wp14:anchorId="7E118956" wp14:editId="01CE9917">
                      <wp:simplePos x="0" y="0"/>
                      <wp:positionH relativeFrom="column">
                        <wp:posOffset>108585</wp:posOffset>
                      </wp:positionH>
                      <wp:positionV relativeFrom="paragraph">
                        <wp:posOffset>175260</wp:posOffset>
                      </wp:positionV>
                      <wp:extent cx="1554480" cy="0"/>
                      <wp:effectExtent l="7620" t="61595" r="19050" b="52705"/>
                      <wp:wrapNone/>
                      <wp:docPr id="297" name="Прямая соединительная линия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7"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13.8pt" to="130.9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" o:allowincell="f">
                      <v:stroke dashstyle="dash" endarrow="block"/>
                    </v:line>
                  </w:pict>
                </mc:Fallback>
              </mc:AlternateContent>
            </w:r>
            <w:r w:rsidRPr="00450E7A">
              <w:rPr>
                <w:rFonts w:ascii="Times New Roman" w:hAnsi="Times New Roman" w:cs="Times New Roman"/>
                <w:b/>
                <w:sz w:val="24"/>
                <w:szCs w:val="24"/>
              </w:rPr>
              <w:t xml:space="preserve">                                       Х</w:t>
            </w:r>
          </w:p>
        </w:tc>
        <w:tc>
          <w:tcPr>
            <w:tcW w:w="3096" w:type="dxa"/>
          </w:tcPr>
          <w:p w:rsidR="00450E7A" w:rsidRPr="00450E7A" w:rsidRDefault="00450E7A" w:rsidP="00450E7A">
            <w:pPr>
              <w:jc w:val="both"/>
              <w:rPr>
                <w:rFonts w:ascii="Times New Roman" w:hAnsi="Times New Roman" w:cs="Times New Roman"/>
                <w:i/>
                <w:sz w:val="24"/>
                <w:szCs w:val="24"/>
                <w:lang w:val="en-US"/>
              </w:rPr>
            </w:pPr>
            <w:r w:rsidRPr="00450E7A">
              <w:rPr>
                <w:rFonts w:ascii="Times New Roman" w:hAnsi="Times New Roman" w:cs="Times New Roman"/>
                <w:i/>
                <w:sz w:val="24"/>
                <w:szCs w:val="24"/>
                <w:lang w:val="en-US"/>
              </w:rPr>
              <w:t>We’ve arrived to X.</w:t>
            </w:r>
          </w:p>
        </w:tc>
        <w:tc>
          <w:tcPr>
            <w:tcW w:w="3096" w:type="dxa"/>
          </w:tcPr>
          <w:p w:rsidR="00450E7A" w:rsidRPr="00450E7A" w:rsidRDefault="00450E7A" w:rsidP="00450E7A">
            <w:pPr>
              <w:jc w:val="both"/>
              <w:rPr>
                <w:rFonts w:ascii="Times New Roman" w:hAnsi="Times New Roman" w:cs="Times New Roman"/>
                <w:sz w:val="24"/>
                <w:szCs w:val="24"/>
              </w:rPr>
            </w:pPr>
            <w:r w:rsidRPr="00450E7A">
              <w:rPr>
                <w:rFonts w:ascii="Times New Roman" w:hAnsi="Times New Roman" w:cs="Times New Roman"/>
                <w:sz w:val="24"/>
                <w:szCs w:val="24"/>
              </w:rPr>
              <w:t>Мы прибыли в Х.</w:t>
            </w:r>
          </w:p>
        </w:tc>
      </w:tr>
    </w:tbl>
    <w:p w:rsidR="00450E7A" w:rsidRPr="00450E7A" w:rsidRDefault="00450E7A" w:rsidP="00450E7A">
      <w:pPr>
        <w:pStyle w:val="11"/>
        <w:spacing w:before="0" w:line="240" w:lineRule="auto"/>
        <w:ind w:firstLine="0"/>
        <w:rPr>
          <w:sz w:val="24"/>
          <w:szCs w:val="24"/>
        </w:rPr>
      </w:pPr>
      <w:r w:rsidRPr="00450E7A">
        <w:rPr>
          <w:sz w:val="24"/>
          <w:szCs w:val="24"/>
        </w:rPr>
        <w:t>в) положение относительно прямой, одномерное пространство: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6"/>
        <w:gridCol w:w="3096"/>
        <w:gridCol w:w="3096"/>
      </w:tblGrid>
      <w:tr w:rsidR="00450E7A" w:rsidRPr="00450E7A" w:rsidTr="00450E7A">
        <w:tc>
          <w:tcPr>
            <w:tcW w:w="3096" w:type="dxa"/>
          </w:tcPr>
          <w:p w:rsidR="00450E7A" w:rsidRPr="00450E7A" w:rsidRDefault="00450E7A" w:rsidP="00450E7A">
            <w:pPr>
              <w:pStyle w:val="11"/>
              <w:spacing w:before="0" w:line="240" w:lineRule="auto"/>
              <w:ind w:firstLine="0"/>
              <w:rPr>
                <w:sz w:val="24"/>
                <w:szCs w:val="24"/>
              </w:rPr>
            </w:pPr>
            <w:r w:rsidRPr="00450E7A">
              <w:rPr>
                <w:noProof/>
                <w:snapToGrid/>
                <w:sz w:val="24"/>
                <w:szCs w:val="24"/>
              </w:rPr>
              <mc:AlternateContent>
                <mc:Choice Requires="wps">
                  <w:drawing>
                    <wp:anchor distT="0" distB="0" distL="114300" distR="114300" simplePos="0" relativeHeight="251721728" behindDoc="0" locked="0" layoutInCell="0" allowOverlap="1" wp14:anchorId="6DD3A9BF" wp14:editId="6C23EC89">
                      <wp:simplePos x="0" y="0"/>
                      <wp:positionH relativeFrom="column">
                        <wp:posOffset>565785</wp:posOffset>
                      </wp:positionH>
                      <wp:positionV relativeFrom="paragraph">
                        <wp:posOffset>133985</wp:posOffset>
                      </wp:positionV>
                      <wp:extent cx="640080" cy="182880"/>
                      <wp:effectExtent l="7620" t="55880" r="28575" b="8890"/>
                      <wp:wrapNone/>
                      <wp:docPr id="298" name="Прямая соединительная линия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8"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5pt,10.55pt" to="94.95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" o:allowincell="f">
                      <v:stroke endarrow="block"/>
                    </v:line>
                  </w:pict>
                </mc:Fallback>
              </mc:AlternateContent>
            </w:r>
          </w:p>
          <w:p w:rsidR="00450E7A" w:rsidRPr="00450E7A" w:rsidRDefault="00450E7A" w:rsidP="00450E7A">
            <w:pPr>
              <w:pStyle w:val="11"/>
              <w:spacing w:before="0" w:line="240" w:lineRule="auto"/>
              <w:ind w:firstLine="0"/>
              <w:rPr>
                <w:sz w:val="24"/>
                <w:szCs w:val="24"/>
              </w:rPr>
            </w:pPr>
            <w:r w:rsidRPr="00450E7A">
              <w:rPr>
                <w:noProof/>
                <w:snapToGrid/>
                <w:sz w:val="24"/>
                <w:szCs w:val="24"/>
              </w:rPr>
              <mc:AlternateContent>
                <mc:Choice Requires="wps">
                  <w:drawing>
                    <wp:anchor distT="0" distB="0" distL="114300" distR="114300" simplePos="0" relativeHeight="251719680" behindDoc="0" locked="0" layoutInCell="0" allowOverlap="1" wp14:anchorId="3936471F" wp14:editId="725333C5">
                      <wp:simplePos x="0" y="0"/>
                      <wp:positionH relativeFrom="column">
                        <wp:posOffset>108585</wp:posOffset>
                      </wp:positionH>
                      <wp:positionV relativeFrom="paragraph">
                        <wp:posOffset>42545</wp:posOffset>
                      </wp:positionV>
                      <wp:extent cx="1645920" cy="0"/>
                      <wp:effectExtent l="7620" t="12065" r="13335" b="6985"/>
                      <wp:wrapNone/>
                      <wp:docPr id="299" name="Прямая соединительная линия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9"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3.35pt" to="138.1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" o:allowincell="f"/>
                  </w:pict>
                </mc:Fallback>
              </mc:AlternateContent>
            </w:r>
          </w:p>
        </w:tc>
        <w:tc>
          <w:tcPr>
            <w:tcW w:w="3096" w:type="dxa"/>
          </w:tcPr>
          <w:p w:rsidR="00450E7A" w:rsidRPr="00450E7A" w:rsidRDefault="00450E7A" w:rsidP="00450E7A">
            <w:pPr>
              <w:pStyle w:val="11"/>
              <w:spacing w:before="0" w:line="240" w:lineRule="auto"/>
              <w:ind w:firstLine="0"/>
              <w:rPr>
                <w:i/>
                <w:sz w:val="24"/>
                <w:szCs w:val="24"/>
                <w:lang w:val="en-US"/>
              </w:rPr>
            </w:pPr>
            <w:r w:rsidRPr="00450E7A">
              <w:rPr>
                <w:i/>
                <w:sz w:val="24"/>
                <w:szCs w:val="24"/>
                <w:lang w:val="en-US"/>
              </w:rPr>
              <w:t>Drive onto the motorway.</w:t>
            </w:r>
          </w:p>
        </w:tc>
        <w:tc>
          <w:tcPr>
            <w:tcW w:w="3096" w:type="dxa"/>
          </w:tcPr>
          <w:p w:rsidR="00450E7A" w:rsidRPr="00450E7A" w:rsidRDefault="00450E7A" w:rsidP="00450E7A">
            <w:pPr>
              <w:pStyle w:val="11"/>
              <w:spacing w:before="0" w:line="240" w:lineRule="auto"/>
              <w:ind w:firstLine="0"/>
              <w:rPr>
                <w:sz w:val="24"/>
                <w:szCs w:val="24"/>
              </w:rPr>
            </w:pPr>
            <w:r w:rsidRPr="00450E7A">
              <w:rPr>
                <w:sz w:val="24"/>
                <w:szCs w:val="24"/>
              </w:rPr>
              <w:t>Езжайте по шоссе.</w:t>
            </w:r>
          </w:p>
        </w:tc>
      </w:tr>
      <w:tr w:rsidR="00450E7A" w:rsidRPr="00450E7A" w:rsidTr="00450E7A">
        <w:trPr>
          <w:trHeight w:val="722"/>
        </w:trPr>
        <w:tc>
          <w:tcPr>
            <w:tcW w:w="3096" w:type="dxa"/>
          </w:tcPr>
          <w:p w:rsidR="00450E7A" w:rsidRPr="00450E7A" w:rsidRDefault="00450E7A" w:rsidP="00450E7A">
            <w:pPr>
              <w:pStyle w:val="11"/>
              <w:spacing w:before="0" w:line="240" w:lineRule="auto"/>
              <w:ind w:firstLine="0"/>
              <w:rPr>
                <w:sz w:val="24"/>
                <w:szCs w:val="24"/>
              </w:rPr>
            </w:pPr>
            <w:r w:rsidRPr="00450E7A">
              <w:rPr>
                <w:noProof/>
                <w:snapToGrid/>
                <w:sz w:val="24"/>
                <w:szCs w:val="24"/>
              </w:rPr>
              <mc:AlternateContent>
                <mc:Choice Requires="wps">
                  <w:drawing>
                    <wp:anchor distT="0" distB="0" distL="114300" distR="114300" simplePos="0" relativeHeight="251726848" behindDoc="0" locked="0" layoutInCell="0" allowOverlap="1" wp14:anchorId="7CF5FFA7" wp14:editId="045DA9E0">
                      <wp:simplePos x="0" y="0"/>
                      <wp:positionH relativeFrom="column">
                        <wp:posOffset>17145</wp:posOffset>
                      </wp:positionH>
                      <wp:positionV relativeFrom="paragraph">
                        <wp:posOffset>831215</wp:posOffset>
                      </wp:positionV>
                      <wp:extent cx="1645920" cy="0"/>
                      <wp:effectExtent l="11430" t="6350" r="9525" b="12700"/>
                      <wp:wrapNone/>
                      <wp:docPr id="300" name="Прямая соединительная линия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0"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65.45pt" to="130.95pt,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" o:allowincell="f"/>
                  </w:pict>
                </mc:Fallback>
              </mc:AlternateContent>
            </w:r>
            <w:r w:rsidRPr="00450E7A">
              <w:rPr>
                <w:noProof/>
                <w:snapToGrid/>
                <w:sz w:val="24"/>
                <w:szCs w:val="24"/>
              </w:rPr>
              <mc:AlternateContent>
                <mc:Choice Requires="wps">
                  <w:drawing>
                    <wp:anchor distT="0" distB="0" distL="114300" distR="114300" simplePos="0" relativeHeight="251725824" behindDoc="0" locked="0" layoutInCell="0" allowOverlap="1" wp14:anchorId="184AA1C3" wp14:editId="022C6FD7">
                      <wp:simplePos x="0" y="0"/>
                      <wp:positionH relativeFrom="column">
                        <wp:posOffset>17145</wp:posOffset>
                      </wp:positionH>
                      <wp:positionV relativeFrom="paragraph">
                        <wp:posOffset>648335</wp:posOffset>
                      </wp:positionV>
                      <wp:extent cx="1645920" cy="0"/>
                      <wp:effectExtent l="11430" t="13970" r="9525" b="5080"/>
                      <wp:wrapNone/>
                      <wp:docPr id="301" name="Прямая соединительная линия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1"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51.05pt" to="130.95pt,5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" o:allowincell="f"/>
                  </w:pict>
                </mc:Fallback>
              </mc:AlternateContent>
            </w:r>
            <w:r w:rsidRPr="00450E7A">
              <w:rPr>
                <w:noProof/>
                <w:snapToGrid/>
                <w:sz w:val="24"/>
                <w:szCs w:val="24"/>
              </w:rPr>
              <mc:AlternateContent>
                <mc:Choice Requires="wps">
                  <w:drawing>
                    <wp:anchor distT="0" distB="0" distL="114300" distR="114300" simplePos="0" relativeHeight="251724800" behindDoc="0" locked="0" layoutInCell="0" allowOverlap="1" wp14:anchorId="7DCB2ED8" wp14:editId="76D106F5">
                      <wp:simplePos x="0" y="0"/>
                      <wp:positionH relativeFrom="column">
                        <wp:posOffset>291465</wp:posOffset>
                      </wp:positionH>
                      <wp:positionV relativeFrom="paragraph">
                        <wp:posOffset>282575</wp:posOffset>
                      </wp:positionV>
                      <wp:extent cx="1005840" cy="0"/>
                      <wp:effectExtent l="9525" t="57785" r="22860" b="56515"/>
                      <wp:wrapNone/>
                      <wp:docPr id="302" name="Прямая соединительная линия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2"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5pt,22.25pt" to="102.1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" o:allowincell="f">
                      <v:stroke endarrow="block"/>
                    </v:line>
                  </w:pict>
                </mc:Fallback>
              </mc:AlternateContent>
            </w:r>
            <w:r w:rsidRPr="00450E7A">
              <w:rPr>
                <w:noProof/>
                <w:snapToGrid/>
                <w:sz w:val="24"/>
                <w:szCs w:val="24"/>
              </w:rPr>
              <mc:AlternateContent>
                <mc:Choice Requires="wps">
                  <w:drawing>
                    <wp:anchor distT="0" distB="0" distL="114300" distR="114300" simplePos="0" relativeHeight="251723776" behindDoc="0" locked="0" layoutInCell="0" allowOverlap="1" wp14:anchorId="4C04EAE6" wp14:editId="73B46A2B">
                      <wp:simplePos x="0" y="0"/>
                      <wp:positionH relativeFrom="column">
                        <wp:posOffset>17145</wp:posOffset>
                      </wp:positionH>
                      <wp:positionV relativeFrom="paragraph">
                        <wp:posOffset>374015</wp:posOffset>
                      </wp:positionV>
                      <wp:extent cx="1645920" cy="0"/>
                      <wp:effectExtent l="11430" t="6350" r="9525" b="12700"/>
                      <wp:wrapNone/>
                      <wp:docPr id="303" name="Прямая соединительная линия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3"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29.45pt" to="130.9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" o:allowincell="f"/>
                  </w:pict>
                </mc:Fallback>
              </mc:AlternateContent>
            </w:r>
            <w:r w:rsidRPr="00450E7A">
              <w:rPr>
                <w:noProof/>
                <w:snapToGrid/>
                <w:sz w:val="24"/>
                <w:szCs w:val="24"/>
              </w:rPr>
              <mc:AlternateContent>
                <mc:Choice Requires="wps">
                  <w:drawing>
                    <wp:anchor distT="0" distB="0" distL="114300" distR="114300" simplePos="0" relativeHeight="251722752" behindDoc="0" locked="0" layoutInCell="0" allowOverlap="1" wp14:anchorId="6B59F40C" wp14:editId="74F45715">
                      <wp:simplePos x="0" y="0"/>
                      <wp:positionH relativeFrom="column">
                        <wp:posOffset>108585</wp:posOffset>
                      </wp:positionH>
                      <wp:positionV relativeFrom="paragraph">
                        <wp:posOffset>-174625</wp:posOffset>
                      </wp:positionV>
                      <wp:extent cx="1645920" cy="0"/>
                      <wp:effectExtent l="7620" t="10160" r="13335" b="8890"/>
                      <wp:wrapNone/>
                      <wp:docPr id="304" name="Прямая соединительная линия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4"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13.75pt" to="138.1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" o:allowincell="f"/>
                  </w:pict>
                </mc:Fallback>
              </mc:AlternateContent>
            </w:r>
            <w:r w:rsidRPr="00450E7A">
              <w:rPr>
                <w:noProof/>
                <w:snapToGrid/>
                <w:sz w:val="24"/>
                <w:szCs w:val="24"/>
              </w:rPr>
              <mc:AlternateContent>
                <mc:Choice Requires="wps">
                  <w:drawing>
                    <wp:anchor distT="0" distB="0" distL="114300" distR="114300" simplePos="0" relativeHeight="251720704" behindDoc="0" locked="0" layoutInCell="0" allowOverlap="1" wp14:anchorId="5CBDC207" wp14:editId="76C97B0E">
                      <wp:simplePos x="0" y="0"/>
                      <wp:positionH relativeFrom="column">
                        <wp:posOffset>17145</wp:posOffset>
                      </wp:positionH>
                      <wp:positionV relativeFrom="paragraph">
                        <wp:posOffset>99695</wp:posOffset>
                      </wp:positionV>
                      <wp:extent cx="1645920" cy="0"/>
                      <wp:effectExtent l="11430" t="8255" r="9525" b="10795"/>
                      <wp:wrapNone/>
                      <wp:docPr id="305" name="Прямая соединительная линия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5"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85pt" to="130.9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" o:allowincell="f"/>
                  </w:pict>
                </mc:Fallback>
              </mc:AlternateContent>
            </w:r>
            <w:r w:rsidRPr="00450E7A">
              <w:rPr>
                <w:sz w:val="24"/>
                <w:szCs w:val="24"/>
              </w:rPr>
              <w:t xml:space="preserve"> </w:t>
            </w:r>
          </w:p>
          <w:p w:rsidR="00450E7A" w:rsidRPr="00450E7A" w:rsidRDefault="00450E7A" w:rsidP="00450E7A">
            <w:pPr>
              <w:pStyle w:val="11"/>
              <w:spacing w:before="0" w:line="240" w:lineRule="auto"/>
              <w:ind w:firstLine="0"/>
              <w:rPr>
                <w:sz w:val="24"/>
                <w:szCs w:val="24"/>
                <w:lang w:val="en-US"/>
              </w:rPr>
            </w:pPr>
            <w:r w:rsidRPr="00450E7A">
              <w:rPr>
                <w:sz w:val="24"/>
                <w:szCs w:val="24"/>
              </w:rPr>
              <w:t xml:space="preserve">              </w:t>
            </w:r>
            <w:r w:rsidRPr="00450E7A">
              <w:rPr>
                <w:sz w:val="24"/>
                <w:szCs w:val="24"/>
              </w:rPr>
              <w:sym w:font="Webdings" w:char="F062"/>
            </w:r>
            <w:r w:rsidRPr="00450E7A">
              <w:rPr>
                <w:sz w:val="24"/>
                <w:szCs w:val="24"/>
                <w:lang w:val="en-US"/>
              </w:rPr>
              <w:t xml:space="preserve">       </w:t>
            </w:r>
          </w:p>
          <w:p w:rsidR="00450E7A" w:rsidRPr="00450E7A" w:rsidRDefault="00450E7A" w:rsidP="00450E7A">
            <w:pPr>
              <w:pStyle w:val="11"/>
              <w:spacing w:before="0" w:line="240" w:lineRule="auto"/>
              <w:ind w:firstLine="0"/>
              <w:rPr>
                <w:sz w:val="24"/>
                <w:szCs w:val="24"/>
                <w:lang w:val="en-US"/>
              </w:rPr>
            </w:pPr>
          </w:p>
        </w:tc>
        <w:tc>
          <w:tcPr>
            <w:tcW w:w="3096" w:type="dxa"/>
          </w:tcPr>
          <w:p w:rsidR="00450E7A" w:rsidRPr="00450E7A" w:rsidRDefault="00450E7A" w:rsidP="00450E7A">
            <w:pPr>
              <w:pStyle w:val="11"/>
              <w:spacing w:before="0" w:line="240" w:lineRule="auto"/>
              <w:ind w:firstLine="0"/>
              <w:rPr>
                <w:i/>
                <w:sz w:val="24"/>
                <w:szCs w:val="24"/>
                <w:lang w:val="en-US"/>
              </w:rPr>
            </w:pPr>
            <w:r w:rsidRPr="00450E7A">
              <w:rPr>
                <w:i/>
                <w:sz w:val="24"/>
                <w:szCs w:val="24"/>
                <w:lang w:val="en-US"/>
              </w:rPr>
              <w:t>We’re on the motorway.</w:t>
            </w:r>
          </w:p>
        </w:tc>
        <w:tc>
          <w:tcPr>
            <w:tcW w:w="3096" w:type="dxa"/>
          </w:tcPr>
          <w:p w:rsidR="00450E7A" w:rsidRPr="00450E7A" w:rsidRDefault="00450E7A" w:rsidP="00450E7A">
            <w:pPr>
              <w:pStyle w:val="11"/>
              <w:spacing w:before="0" w:line="240" w:lineRule="auto"/>
              <w:ind w:firstLine="0"/>
              <w:rPr>
                <w:sz w:val="24"/>
                <w:szCs w:val="24"/>
              </w:rPr>
            </w:pPr>
            <w:r w:rsidRPr="00450E7A">
              <w:rPr>
                <w:sz w:val="24"/>
                <w:szCs w:val="24"/>
              </w:rPr>
              <w:t>Мы находимся на шоссе.</w:t>
            </w:r>
          </w:p>
        </w:tc>
      </w:tr>
      <w:tr w:rsidR="00450E7A" w:rsidRPr="00450E7A" w:rsidTr="00450E7A">
        <w:trPr>
          <w:trHeight w:val="509"/>
        </w:trPr>
        <w:tc>
          <w:tcPr>
            <w:tcW w:w="3096" w:type="dxa"/>
          </w:tcPr>
          <w:p w:rsidR="00450E7A" w:rsidRPr="00450E7A" w:rsidRDefault="00450E7A" w:rsidP="00450E7A">
            <w:pPr>
              <w:pStyle w:val="11"/>
              <w:spacing w:before="0" w:line="240" w:lineRule="auto"/>
              <w:ind w:firstLine="0"/>
              <w:rPr>
                <w:sz w:val="24"/>
                <w:szCs w:val="24"/>
              </w:rPr>
            </w:pPr>
            <w:r w:rsidRPr="00450E7A">
              <w:rPr>
                <w:sz w:val="24"/>
                <w:szCs w:val="24"/>
              </w:rPr>
              <w:t xml:space="preserve">    </w:t>
            </w:r>
            <w:r w:rsidRPr="00450E7A">
              <w:rPr>
                <w:sz w:val="24"/>
                <w:szCs w:val="24"/>
              </w:rPr>
              <w:sym w:font="Webdings" w:char="F070"/>
            </w:r>
            <w:r w:rsidRPr="00450E7A">
              <w:rPr>
                <w:noProof/>
                <w:snapToGrid/>
                <w:sz w:val="24"/>
                <w:szCs w:val="24"/>
              </w:rPr>
              <mc:AlternateContent>
                <mc:Choice Requires="wps">
                  <w:drawing>
                    <wp:anchor distT="0" distB="0" distL="114300" distR="114300" simplePos="0" relativeHeight="251727872" behindDoc="0" locked="0" layoutInCell="0" allowOverlap="1" wp14:anchorId="2A82B33C" wp14:editId="7322D50B">
                      <wp:simplePos x="0" y="0"/>
                      <wp:positionH relativeFrom="column">
                        <wp:posOffset>382905</wp:posOffset>
                      </wp:positionH>
                      <wp:positionV relativeFrom="paragraph">
                        <wp:posOffset>142240</wp:posOffset>
                      </wp:positionV>
                      <wp:extent cx="914400" cy="182880"/>
                      <wp:effectExtent l="5715" t="5715" r="32385" b="59055"/>
                      <wp:wrapNone/>
                      <wp:docPr id="306" name="Прямая соединительная линия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6"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5pt,11.2pt" to="102.1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" o:allowincell="f">
                      <v:stroke endarrow="block"/>
                    </v:line>
                  </w:pict>
                </mc:Fallback>
              </mc:AlternateContent>
            </w:r>
          </w:p>
          <w:p w:rsidR="00450E7A" w:rsidRPr="00450E7A" w:rsidRDefault="00450E7A" w:rsidP="00450E7A">
            <w:pPr>
              <w:pStyle w:val="11"/>
              <w:spacing w:before="0" w:line="240" w:lineRule="auto"/>
              <w:ind w:firstLine="0"/>
              <w:rPr>
                <w:sz w:val="24"/>
                <w:szCs w:val="24"/>
              </w:rPr>
            </w:pPr>
          </w:p>
        </w:tc>
        <w:tc>
          <w:tcPr>
            <w:tcW w:w="3096" w:type="dxa"/>
          </w:tcPr>
          <w:p w:rsidR="00450E7A" w:rsidRPr="00450E7A" w:rsidRDefault="00450E7A" w:rsidP="00450E7A">
            <w:pPr>
              <w:pStyle w:val="11"/>
              <w:spacing w:before="0" w:line="240" w:lineRule="auto"/>
              <w:ind w:firstLine="0"/>
              <w:rPr>
                <w:i/>
                <w:sz w:val="24"/>
                <w:szCs w:val="24"/>
                <w:lang w:val="en-US"/>
              </w:rPr>
            </w:pPr>
            <w:r w:rsidRPr="00450E7A">
              <w:rPr>
                <w:i/>
                <w:sz w:val="24"/>
                <w:szCs w:val="24"/>
                <w:lang w:val="en-US"/>
              </w:rPr>
              <w:t>Drive off the motorway.</w:t>
            </w:r>
          </w:p>
        </w:tc>
        <w:tc>
          <w:tcPr>
            <w:tcW w:w="3096" w:type="dxa"/>
          </w:tcPr>
          <w:p w:rsidR="00450E7A" w:rsidRPr="00450E7A" w:rsidRDefault="00450E7A" w:rsidP="00450E7A">
            <w:pPr>
              <w:pStyle w:val="11"/>
              <w:spacing w:before="0" w:line="240" w:lineRule="auto"/>
              <w:ind w:firstLine="0"/>
              <w:rPr>
                <w:sz w:val="24"/>
                <w:szCs w:val="24"/>
              </w:rPr>
            </w:pPr>
            <w:r w:rsidRPr="00450E7A">
              <w:rPr>
                <w:sz w:val="24"/>
                <w:szCs w:val="24"/>
              </w:rPr>
              <w:t>Съезжайте с шоссе.</w:t>
            </w:r>
          </w:p>
        </w:tc>
      </w:tr>
      <w:tr w:rsidR="00450E7A" w:rsidRPr="00450E7A" w:rsidTr="00450E7A">
        <w:tc>
          <w:tcPr>
            <w:tcW w:w="3096" w:type="dxa"/>
          </w:tcPr>
          <w:p w:rsidR="00450E7A" w:rsidRPr="00450E7A" w:rsidRDefault="00450E7A" w:rsidP="00450E7A">
            <w:pPr>
              <w:pStyle w:val="11"/>
              <w:spacing w:before="0" w:line="240" w:lineRule="auto"/>
              <w:ind w:firstLine="0"/>
              <w:rPr>
                <w:sz w:val="24"/>
                <w:szCs w:val="24"/>
              </w:rPr>
            </w:pPr>
            <w:r w:rsidRPr="00450E7A">
              <w:rPr>
                <w:noProof/>
                <w:snapToGrid/>
                <w:sz w:val="24"/>
                <w:szCs w:val="24"/>
              </w:rPr>
              <mc:AlternateContent>
                <mc:Choice Requires="wps">
                  <w:drawing>
                    <wp:anchor distT="0" distB="0" distL="114300" distR="114300" simplePos="0" relativeHeight="251783168" behindDoc="0" locked="0" layoutInCell="0" allowOverlap="1" wp14:anchorId="1A53F571" wp14:editId="21FBC000">
                      <wp:simplePos x="0" y="0"/>
                      <wp:positionH relativeFrom="column">
                        <wp:posOffset>4314825</wp:posOffset>
                      </wp:positionH>
                      <wp:positionV relativeFrom="paragraph">
                        <wp:posOffset>55245</wp:posOffset>
                      </wp:positionV>
                      <wp:extent cx="1005840" cy="365760"/>
                      <wp:effectExtent l="13335" t="12065" r="9525" b="12700"/>
                      <wp:wrapNone/>
                      <wp:docPr id="307" name="Двойные фигурные скобки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36576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Двойные фигурные скобки 307" o:spid="_x0000_s1026" type="#_x0000_t186" style="position:absolute;margin-left:339.75pt;margin-top:4.35pt;width:79.2pt;height:28.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" o:allowincell="f"/>
                  </w:pict>
                </mc:Fallback>
              </mc:AlternateContent>
            </w:r>
            <w:r w:rsidRPr="00450E7A">
              <w:rPr>
                <w:noProof/>
                <w:snapToGrid/>
                <w:sz w:val="24"/>
                <w:szCs w:val="24"/>
              </w:rPr>
              <mc:AlternateContent>
                <mc:Choice Requires="wps">
                  <w:drawing>
                    <wp:anchor distT="0" distB="0" distL="114300" distR="114300" simplePos="0" relativeHeight="251728896" behindDoc="0" locked="0" layoutInCell="0" allowOverlap="1" wp14:anchorId="52019292" wp14:editId="2160CB53">
                      <wp:simplePos x="0" y="0"/>
                      <wp:positionH relativeFrom="column">
                        <wp:posOffset>108585</wp:posOffset>
                      </wp:positionH>
                      <wp:positionV relativeFrom="paragraph">
                        <wp:posOffset>146685</wp:posOffset>
                      </wp:positionV>
                      <wp:extent cx="1645920" cy="0"/>
                      <wp:effectExtent l="7620" t="8255" r="13335" b="10795"/>
                      <wp:wrapNone/>
                      <wp:docPr id="308" name="Прямая соединительная линия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8"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11.55pt" to="138.1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" o:allowincell="f"/>
                  </w:pict>
                </mc:Fallback>
              </mc:AlternateContent>
            </w:r>
            <w:r w:rsidRPr="00450E7A">
              <w:rPr>
                <w:noProof/>
                <w:snapToGrid/>
                <w:sz w:val="24"/>
                <w:szCs w:val="24"/>
              </w:rPr>
              <mc:AlternateContent>
                <mc:Choice Requires="wps">
                  <w:drawing>
                    <wp:anchor distT="0" distB="0" distL="114300" distR="114300" simplePos="0" relativeHeight="251749376" behindDoc="0" locked="0" layoutInCell="0" allowOverlap="1" wp14:anchorId="1964F24A" wp14:editId="50AFD121">
                      <wp:simplePos x="0" y="0"/>
                      <wp:positionH relativeFrom="column">
                        <wp:posOffset>108585</wp:posOffset>
                      </wp:positionH>
                      <wp:positionV relativeFrom="paragraph">
                        <wp:posOffset>55245</wp:posOffset>
                      </wp:positionV>
                      <wp:extent cx="1645920" cy="0"/>
                      <wp:effectExtent l="7620" t="12065" r="13335" b="6985"/>
                      <wp:wrapNone/>
                      <wp:docPr id="309" name="Прямая соединительная линия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9"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4.35pt" to="138.1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" o:allowincell="f"/>
                  </w:pict>
                </mc:Fallback>
              </mc:AlternateContent>
            </w:r>
          </w:p>
          <w:p w:rsidR="00450E7A" w:rsidRPr="00450E7A" w:rsidRDefault="00450E7A" w:rsidP="00450E7A">
            <w:pPr>
              <w:pStyle w:val="11"/>
              <w:spacing w:before="0" w:line="240" w:lineRule="auto"/>
              <w:ind w:firstLine="0"/>
              <w:rPr>
                <w:sz w:val="24"/>
                <w:szCs w:val="24"/>
                <w:lang w:val="en-US"/>
              </w:rPr>
            </w:pPr>
            <w:r w:rsidRPr="00450E7A">
              <w:rPr>
                <w:sz w:val="24"/>
                <w:szCs w:val="24"/>
              </w:rPr>
              <w:t xml:space="preserve">                  </w:t>
            </w:r>
            <w:r w:rsidRPr="00450E7A">
              <w:rPr>
                <w:sz w:val="24"/>
                <w:szCs w:val="24"/>
              </w:rPr>
              <w:sym w:font="Webdings" w:char="F080"/>
            </w:r>
            <w:r w:rsidRPr="00450E7A">
              <w:rPr>
                <w:sz w:val="24"/>
                <w:szCs w:val="24"/>
              </w:rPr>
              <w:sym w:font="Webdings" w:char="F081"/>
            </w:r>
            <w:r w:rsidRPr="00450E7A">
              <w:rPr>
                <w:sz w:val="24"/>
                <w:szCs w:val="24"/>
                <w:lang w:val="en-US"/>
              </w:rPr>
              <w:t xml:space="preserve">                          </w:t>
            </w:r>
          </w:p>
        </w:tc>
        <w:tc>
          <w:tcPr>
            <w:tcW w:w="3096" w:type="dxa"/>
          </w:tcPr>
          <w:p w:rsidR="00450E7A" w:rsidRPr="00450E7A" w:rsidRDefault="00450E7A" w:rsidP="00450E7A">
            <w:pPr>
              <w:pStyle w:val="11"/>
              <w:spacing w:before="0" w:line="240" w:lineRule="auto"/>
              <w:ind w:firstLine="0"/>
              <w:rPr>
                <w:i/>
                <w:sz w:val="24"/>
                <w:szCs w:val="24"/>
                <w:lang w:val="en-US"/>
              </w:rPr>
            </w:pPr>
            <w:r w:rsidRPr="00450E7A">
              <w:rPr>
                <w:i/>
                <w:sz w:val="24"/>
                <w:szCs w:val="24"/>
                <w:lang w:val="en-US"/>
              </w:rPr>
              <w:t>We are off the motorway.</w:t>
            </w:r>
          </w:p>
        </w:tc>
        <w:tc>
          <w:tcPr>
            <w:tcW w:w="3096" w:type="dxa"/>
          </w:tcPr>
          <w:p w:rsidR="00450E7A" w:rsidRPr="00450E7A" w:rsidRDefault="00450E7A" w:rsidP="00450E7A">
            <w:pPr>
              <w:pStyle w:val="11"/>
              <w:spacing w:before="0" w:line="240" w:lineRule="auto"/>
              <w:ind w:firstLine="0"/>
              <w:rPr>
                <w:sz w:val="24"/>
                <w:szCs w:val="24"/>
              </w:rPr>
            </w:pPr>
            <w:r w:rsidRPr="00450E7A">
              <w:rPr>
                <w:sz w:val="24"/>
                <w:szCs w:val="24"/>
              </w:rPr>
              <w:t xml:space="preserve">Мы в стороне         от </w:t>
            </w:r>
          </w:p>
          <w:p w:rsidR="00450E7A" w:rsidRPr="00450E7A" w:rsidRDefault="00450E7A" w:rsidP="00450E7A">
            <w:pPr>
              <w:pStyle w:val="11"/>
              <w:spacing w:before="0" w:line="240" w:lineRule="auto"/>
              <w:ind w:right="-142" w:firstLine="0"/>
              <w:rPr>
                <w:sz w:val="24"/>
                <w:szCs w:val="24"/>
              </w:rPr>
            </w:pPr>
            <w:r w:rsidRPr="00450E7A">
              <w:rPr>
                <w:sz w:val="24"/>
                <w:szCs w:val="24"/>
              </w:rPr>
              <w:t xml:space="preserve">          неподалеку шоссе.</w:t>
            </w:r>
          </w:p>
        </w:tc>
      </w:tr>
      <w:tr w:rsidR="00450E7A" w:rsidRPr="00450E7A" w:rsidTr="00450E7A">
        <w:tc>
          <w:tcPr>
            <w:tcW w:w="3096" w:type="dxa"/>
          </w:tcPr>
          <w:p w:rsidR="00450E7A" w:rsidRPr="00450E7A" w:rsidRDefault="00450E7A" w:rsidP="00450E7A">
            <w:pPr>
              <w:pStyle w:val="11"/>
              <w:spacing w:before="0" w:line="240" w:lineRule="auto"/>
              <w:ind w:firstLine="0"/>
              <w:rPr>
                <w:sz w:val="24"/>
                <w:szCs w:val="24"/>
              </w:rPr>
            </w:pPr>
            <w:r w:rsidRPr="00450E7A">
              <w:rPr>
                <w:noProof/>
                <w:snapToGrid/>
                <w:sz w:val="24"/>
                <w:szCs w:val="24"/>
              </w:rPr>
              <mc:AlternateContent>
                <mc:Choice Requires="wps">
                  <w:drawing>
                    <wp:anchor distT="0" distB="0" distL="114300" distR="114300" simplePos="0" relativeHeight="251750400" behindDoc="0" locked="0" layoutInCell="0" allowOverlap="1" wp14:anchorId="03F6CD70" wp14:editId="2E33EB20">
                      <wp:simplePos x="0" y="0"/>
                      <wp:positionH relativeFrom="column">
                        <wp:posOffset>382905</wp:posOffset>
                      </wp:positionH>
                      <wp:positionV relativeFrom="paragraph">
                        <wp:posOffset>131445</wp:posOffset>
                      </wp:positionV>
                      <wp:extent cx="1005840" cy="0"/>
                      <wp:effectExtent l="15240" t="55880" r="7620" b="58420"/>
                      <wp:wrapNone/>
                      <wp:docPr id="310" name="Прямая соединительная линия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058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10" o:spid="_x0000_s1026" style="position:absolute;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5pt,10.35pt" to="109.3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" o:allowincell="f">
                      <v:stroke endarrow="block"/>
                    </v:line>
                  </w:pict>
                </mc:Fallback>
              </mc:AlternateContent>
            </w:r>
            <w:r w:rsidRPr="00450E7A">
              <w:rPr>
                <w:noProof/>
                <w:snapToGrid/>
                <w:sz w:val="24"/>
                <w:szCs w:val="24"/>
              </w:rPr>
              <mc:AlternateContent>
                <mc:Choice Requires="wps">
                  <w:drawing>
                    <wp:anchor distT="0" distB="0" distL="114300" distR="114300" simplePos="0" relativeHeight="251729920" behindDoc="0" locked="0" layoutInCell="0" allowOverlap="1" wp14:anchorId="18CFEF43" wp14:editId="7C1A9F80">
                      <wp:simplePos x="0" y="0"/>
                      <wp:positionH relativeFrom="column">
                        <wp:posOffset>108585</wp:posOffset>
                      </wp:positionH>
                      <wp:positionV relativeFrom="paragraph">
                        <wp:posOffset>40005</wp:posOffset>
                      </wp:positionV>
                      <wp:extent cx="1645920" cy="0"/>
                      <wp:effectExtent l="7620" t="12065" r="13335" b="6985"/>
                      <wp:wrapNone/>
                      <wp:docPr id="311" name="Прямая соединительная линия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11"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3.15pt" to="138.1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" o:allowincell="f"/>
                  </w:pict>
                </mc:Fallback>
              </mc:AlternateContent>
            </w:r>
            <w:r w:rsidRPr="00450E7A">
              <w:rPr>
                <w:sz w:val="24"/>
                <w:szCs w:val="24"/>
              </w:rPr>
              <w:t xml:space="preserve">                                 </w:t>
            </w:r>
            <w:r w:rsidRPr="00450E7A">
              <w:rPr>
                <w:sz w:val="24"/>
                <w:szCs w:val="24"/>
              </w:rPr>
              <w:sym w:font="Webdings" w:char="F068"/>
            </w:r>
            <w:r w:rsidRPr="00450E7A">
              <w:rPr>
                <w:noProof/>
                <w:snapToGrid/>
                <w:sz w:val="24"/>
                <w:szCs w:val="24"/>
              </w:rPr>
              <mc:AlternateContent>
                <mc:Choice Requires="wps">
                  <w:drawing>
                    <wp:anchor distT="0" distB="0" distL="114300" distR="114300" simplePos="0" relativeHeight="251734016" behindDoc="0" locked="0" layoutInCell="0" allowOverlap="1" wp14:anchorId="2465DA40" wp14:editId="7272A0B0">
                      <wp:simplePos x="0" y="0"/>
                      <wp:positionH relativeFrom="column">
                        <wp:posOffset>382905</wp:posOffset>
                      </wp:positionH>
                      <wp:positionV relativeFrom="paragraph">
                        <wp:posOffset>895985</wp:posOffset>
                      </wp:positionV>
                      <wp:extent cx="1005840" cy="0"/>
                      <wp:effectExtent l="5715" t="58420" r="17145" b="55880"/>
                      <wp:wrapNone/>
                      <wp:docPr id="312" name="Прямая соединительная линия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12"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5pt,70.55pt" to="109.35pt,7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" o:allowincell="f">
                      <v:stroke endarrow="block"/>
                    </v:line>
                  </w:pict>
                </mc:Fallback>
              </mc:AlternateContent>
            </w:r>
            <w:r w:rsidRPr="00450E7A">
              <w:rPr>
                <w:noProof/>
                <w:snapToGrid/>
                <w:sz w:val="24"/>
                <w:szCs w:val="24"/>
              </w:rPr>
              <mc:AlternateContent>
                <mc:Choice Requires="wps">
                  <w:drawing>
                    <wp:anchor distT="0" distB="0" distL="114300" distR="114300" simplePos="0" relativeHeight="251730944" behindDoc="0" locked="0" layoutInCell="0" allowOverlap="1" wp14:anchorId="328B7F2B" wp14:editId="2C9A5895">
                      <wp:simplePos x="0" y="0"/>
                      <wp:positionH relativeFrom="column">
                        <wp:posOffset>108585</wp:posOffset>
                      </wp:positionH>
                      <wp:positionV relativeFrom="paragraph">
                        <wp:posOffset>255905</wp:posOffset>
                      </wp:positionV>
                      <wp:extent cx="1645920" cy="0"/>
                      <wp:effectExtent l="7620" t="8890" r="13335" b="10160"/>
                      <wp:wrapNone/>
                      <wp:docPr id="313" name="Прямая соединительная линия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13"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20.15pt" to="138.1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" o:allowincell="f"/>
                  </w:pict>
                </mc:Fallback>
              </mc:AlternateContent>
            </w:r>
          </w:p>
          <w:p w:rsidR="00450E7A" w:rsidRPr="00450E7A" w:rsidRDefault="00450E7A" w:rsidP="00450E7A">
            <w:pPr>
              <w:pStyle w:val="11"/>
              <w:spacing w:before="0" w:line="240" w:lineRule="auto"/>
              <w:ind w:firstLine="0"/>
              <w:rPr>
                <w:sz w:val="24"/>
                <w:szCs w:val="24"/>
              </w:rPr>
            </w:pPr>
          </w:p>
        </w:tc>
        <w:tc>
          <w:tcPr>
            <w:tcW w:w="3096" w:type="dxa"/>
          </w:tcPr>
          <w:p w:rsidR="00450E7A" w:rsidRPr="00450E7A" w:rsidRDefault="00450E7A" w:rsidP="00450E7A">
            <w:pPr>
              <w:pStyle w:val="11"/>
              <w:spacing w:before="0" w:line="240" w:lineRule="auto"/>
              <w:ind w:firstLine="0"/>
              <w:rPr>
                <w:i/>
                <w:sz w:val="24"/>
                <w:szCs w:val="24"/>
                <w:lang w:val="en-US"/>
              </w:rPr>
            </w:pPr>
            <w:r w:rsidRPr="00450E7A">
              <w:rPr>
                <w:i/>
                <w:sz w:val="24"/>
                <w:szCs w:val="24"/>
                <w:lang w:val="en-US"/>
              </w:rPr>
              <w:t>We’re driving along the road.</w:t>
            </w:r>
          </w:p>
        </w:tc>
        <w:tc>
          <w:tcPr>
            <w:tcW w:w="3096" w:type="dxa"/>
          </w:tcPr>
          <w:p w:rsidR="00450E7A" w:rsidRPr="00450E7A" w:rsidRDefault="00450E7A" w:rsidP="00450E7A">
            <w:pPr>
              <w:pStyle w:val="11"/>
              <w:spacing w:before="0" w:line="240" w:lineRule="auto"/>
              <w:ind w:firstLine="0"/>
              <w:rPr>
                <w:sz w:val="24"/>
                <w:szCs w:val="24"/>
              </w:rPr>
            </w:pPr>
            <w:r w:rsidRPr="00450E7A">
              <w:rPr>
                <w:sz w:val="24"/>
                <w:szCs w:val="24"/>
              </w:rPr>
              <w:t>Мы едем по дороге.</w:t>
            </w:r>
          </w:p>
        </w:tc>
      </w:tr>
      <w:tr w:rsidR="00450E7A" w:rsidRPr="00450E7A" w:rsidTr="00450E7A">
        <w:tc>
          <w:tcPr>
            <w:tcW w:w="3096" w:type="dxa"/>
          </w:tcPr>
          <w:p w:rsidR="00450E7A" w:rsidRPr="00450E7A" w:rsidRDefault="00450E7A" w:rsidP="00450E7A">
            <w:pPr>
              <w:pStyle w:val="11"/>
              <w:spacing w:before="0" w:line="240" w:lineRule="auto"/>
              <w:ind w:firstLine="0"/>
              <w:rPr>
                <w:sz w:val="24"/>
                <w:szCs w:val="24"/>
              </w:rPr>
            </w:pPr>
            <w:r w:rsidRPr="00450E7A">
              <w:rPr>
                <w:noProof/>
                <w:snapToGrid/>
                <w:sz w:val="24"/>
                <w:szCs w:val="24"/>
              </w:rPr>
              <mc:AlternateContent>
                <mc:Choice Requires="wps">
                  <w:drawing>
                    <wp:anchor distT="0" distB="0" distL="114300" distR="114300" simplePos="0" relativeHeight="251897856" behindDoc="0" locked="0" layoutInCell="0" allowOverlap="1" wp14:anchorId="38451C4E" wp14:editId="4E5B9D73">
                      <wp:simplePos x="0" y="0"/>
                      <wp:positionH relativeFrom="column">
                        <wp:posOffset>108585</wp:posOffset>
                      </wp:positionH>
                      <wp:positionV relativeFrom="paragraph">
                        <wp:posOffset>142240</wp:posOffset>
                      </wp:positionV>
                      <wp:extent cx="0" cy="0"/>
                      <wp:effectExtent l="7620" t="5080" r="11430" b="13970"/>
                      <wp:wrapNone/>
                      <wp:docPr id="314" name="Прямая соединительная линия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prstDash val="dash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14" o:spid="_x0000_s1026" style="position:absolute;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11.2pt" to="8.5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" o:allowincell="f">
                      <v:stroke dashstyle="dashDot"/>
                    </v:line>
                  </w:pict>
                </mc:Fallback>
              </mc:AlternateContent>
            </w:r>
            <w:r w:rsidRPr="00450E7A">
              <w:rPr>
                <w:noProof/>
                <w:snapToGrid/>
                <w:sz w:val="24"/>
                <w:szCs w:val="24"/>
              </w:rPr>
              <mc:AlternateContent>
                <mc:Choice Requires="wps">
                  <w:drawing>
                    <wp:anchor distT="0" distB="0" distL="114300" distR="114300" simplePos="0" relativeHeight="251731968" behindDoc="0" locked="0" layoutInCell="0" allowOverlap="1" wp14:anchorId="2BB418B3" wp14:editId="37244F4A">
                      <wp:simplePos x="0" y="0"/>
                      <wp:positionH relativeFrom="column">
                        <wp:posOffset>108585</wp:posOffset>
                      </wp:positionH>
                      <wp:positionV relativeFrom="paragraph">
                        <wp:posOffset>116205</wp:posOffset>
                      </wp:positionV>
                      <wp:extent cx="1645920" cy="0"/>
                      <wp:effectExtent l="7620" t="7620" r="13335" b="11430"/>
                      <wp:wrapNone/>
                      <wp:docPr id="315" name="Прямая соединительная линия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15"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9.15pt" to="138.1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" o:allowincell="f"/>
                  </w:pict>
                </mc:Fallback>
              </mc:AlternateContent>
            </w:r>
          </w:p>
          <w:p w:rsidR="00450E7A" w:rsidRPr="00450E7A" w:rsidRDefault="00450E7A" w:rsidP="00450E7A">
            <w:pPr>
              <w:pStyle w:val="11"/>
              <w:spacing w:before="0" w:line="240" w:lineRule="auto"/>
              <w:ind w:firstLine="0"/>
              <w:rPr>
                <w:sz w:val="24"/>
                <w:szCs w:val="24"/>
              </w:rPr>
            </w:pPr>
            <w:r w:rsidRPr="00450E7A">
              <w:rPr>
                <w:sz w:val="24"/>
                <w:szCs w:val="24"/>
              </w:rPr>
              <w:t xml:space="preserve">            </w:t>
            </w:r>
            <w:r w:rsidRPr="00450E7A">
              <w:rPr>
                <w:sz w:val="24"/>
                <w:szCs w:val="24"/>
              </w:rPr>
              <w:sym w:font="Webdings" w:char="F048"/>
            </w:r>
          </w:p>
        </w:tc>
        <w:tc>
          <w:tcPr>
            <w:tcW w:w="3096" w:type="dxa"/>
          </w:tcPr>
          <w:p w:rsidR="00450E7A" w:rsidRPr="00450E7A" w:rsidRDefault="00450E7A" w:rsidP="00450E7A">
            <w:pPr>
              <w:pStyle w:val="11"/>
              <w:spacing w:before="0" w:line="240" w:lineRule="auto"/>
              <w:ind w:firstLine="0"/>
              <w:rPr>
                <w:i/>
                <w:sz w:val="24"/>
                <w:szCs w:val="24"/>
                <w:lang w:val="en-US"/>
              </w:rPr>
            </w:pPr>
            <w:r w:rsidRPr="00450E7A">
              <w:rPr>
                <w:i/>
                <w:sz w:val="24"/>
                <w:szCs w:val="24"/>
                <w:lang w:val="en-US"/>
              </w:rPr>
              <w:t>They live along the road.</w:t>
            </w:r>
          </w:p>
        </w:tc>
        <w:tc>
          <w:tcPr>
            <w:tcW w:w="3096" w:type="dxa"/>
          </w:tcPr>
          <w:p w:rsidR="00450E7A" w:rsidRPr="00450E7A" w:rsidRDefault="00450E7A" w:rsidP="00450E7A">
            <w:pPr>
              <w:pStyle w:val="11"/>
              <w:spacing w:before="0" w:line="240" w:lineRule="auto"/>
              <w:ind w:firstLine="0"/>
              <w:rPr>
                <w:sz w:val="24"/>
                <w:szCs w:val="24"/>
              </w:rPr>
            </w:pPr>
            <w:r w:rsidRPr="00450E7A">
              <w:rPr>
                <w:sz w:val="24"/>
                <w:szCs w:val="24"/>
              </w:rPr>
              <w:t>Они живут у дороги.</w:t>
            </w:r>
          </w:p>
        </w:tc>
      </w:tr>
      <w:tr w:rsidR="00450E7A" w:rsidRPr="00450E7A" w:rsidTr="00450E7A">
        <w:tc>
          <w:tcPr>
            <w:tcW w:w="3096" w:type="dxa"/>
          </w:tcPr>
          <w:p w:rsidR="00450E7A" w:rsidRPr="00450E7A" w:rsidRDefault="00450E7A" w:rsidP="00450E7A">
            <w:pPr>
              <w:pStyle w:val="11"/>
              <w:spacing w:before="0" w:line="240" w:lineRule="auto"/>
              <w:ind w:firstLine="0"/>
              <w:rPr>
                <w:sz w:val="24"/>
                <w:szCs w:val="24"/>
              </w:rPr>
            </w:pPr>
          </w:p>
          <w:p w:rsidR="00450E7A" w:rsidRPr="00450E7A" w:rsidRDefault="00450E7A" w:rsidP="00450E7A">
            <w:pPr>
              <w:pStyle w:val="11"/>
              <w:spacing w:before="0" w:line="240" w:lineRule="auto"/>
              <w:ind w:firstLine="0"/>
              <w:rPr>
                <w:sz w:val="24"/>
                <w:szCs w:val="24"/>
              </w:rPr>
            </w:pPr>
            <w:r w:rsidRPr="00450E7A">
              <w:rPr>
                <w:sz w:val="24"/>
                <w:szCs w:val="24"/>
              </w:rPr>
              <w:sym w:font="Wingdings" w:char="F068"/>
            </w:r>
            <w:r w:rsidRPr="00450E7A">
              <w:rPr>
                <w:sz w:val="24"/>
                <w:szCs w:val="24"/>
              </w:rPr>
              <w:sym w:font="Wingdings" w:char="F068"/>
            </w:r>
            <w:r w:rsidRPr="00450E7A">
              <w:rPr>
                <w:sz w:val="24"/>
                <w:szCs w:val="24"/>
              </w:rPr>
              <w:sym w:font="Wingdings" w:char="F068"/>
            </w:r>
            <w:r w:rsidRPr="00450E7A">
              <w:rPr>
                <w:sz w:val="24"/>
                <w:szCs w:val="24"/>
              </w:rPr>
              <w:sym w:font="Wingdings" w:char="F068"/>
            </w:r>
            <w:r w:rsidRPr="00450E7A">
              <w:rPr>
                <w:sz w:val="24"/>
                <w:szCs w:val="24"/>
              </w:rPr>
              <w:sym w:font="Wingdings" w:char="F068"/>
            </w:r>
            <w:r w:rsidRPr="00450E7A">
              <w:rPr>
                <w:sz w:val="24"/>
                <w:szCs w:val="24"/>
              </w:rPr>
              <w:sym w:font="Wingdings" w:char="F068"/>
            </w:r>
            <w:r w:rsidRPr="00450E7A">
              <w:rPr>
                <w:sz w:val="24"/>
                <w:szCs w:val="24"/>
              </w:rPr>
              <w:sym w:font="Wingdings" w:char="F068"/>
            </w:r>
            <w:r w:rsidRPr="00450E7A">
              <w:rPr>
                <w:sz w:val="24"/>
                <w:szCs w:val="24"/>
              </w:rPr>
              <w:sym w:font="Wingdings" w:char="F068"/>
            </w:r>
            <w:r w:rsidRPr="00450E7A">
              <w:rPr>
                <w:sz w:val="24"/>
                <w:szCs w:val="24"/>
              </w:rPr>
              <w:sym w:font="Wingdings" w:char="F068"/>
            </w:r>
          </w:p>
        </w:tc>
        <w:tc>
          <w:tcPr>
            <w:tcW w:w="3096" w:type="dxa"/>
          </w:tcPr>
          <w:p w:rsidR="00450E7A" w:rsidRPr="00450E7A" w:rsidRDefault="00450E7A" w:rsidP="00450E7A">
            <w:pPr>
              <w:pStyle w:val="11"/>
              <w:spacing w:before="0" w:line="240" w:lineRule="auto"/>
              <w:ind w:firstLine="0"/>
              <w:rPr>
                <w:i/>
                <w:sz w:val="24"/>
                <w:szCs w:val="24"/>
                <w:lang w:val="en-US"/>
              </w:rPr>
            </w:pPr>
            <w:r w:rsidRPr="00450E7A">
              <w:rPr>
                <w:i/>
                <w:sz w:val="24"/>
                <w:szCs w:val="24"/>
                <w:lang w:val="en-US"/>
              </w:rPr>
              <w:t>We’re driving along the river.</w:t>
            </w:r>
          </w:p>
        </w:tc>
        <w:tc>
          <w:tcPr>
            <w:tcW w:w="3096" w:type="dxa"/>
          </w:tcPr>
          <w:p w:rsidR="00450E7A" w:rsidRPr="00450E7A" w:rsidRDefault="00450E7A" w:rsidP="00450E7A">
            <w:pPr>
              <w:pStyle w:val="11"/>
              <w:spacing w:before="0" w:line="240" w:lineRule="auto"/>
              <w:ind w:firstLine="0"/>
              <w:rPr>
                <w:sz w:val="24"/>
                <w:szCs w:val="24"/>
              </w:rPr>
            </w:pPr>
            <w:r w:rsidRPr="00450E7A">
              <w:rPr>
                <w:sz w:val="24"/>
                <w:szCs w:val="24"/>
              </w:rPr>
              <w:t>Мы едем вдоль реки.</w:t>
            </w:r>
          </w:p>
        </w:tc>
      </w:tr>
      <w:tr w:rsidR="00450E7A" w:rsidRPr="00450E7A" w:rsidTr="00450E7A">
        <w:tc>
          <w:tcPr>
            <w:tcW w:w="3096" w:type="dxa"/>
          </w:tcPr>
          <w:p w:rsidR="00450E7A" w:rsidRPr="00450E7A" w:rsidRDefault="00450E7A" w:rsidP="00450E7A">
            <w:pPr>
              <w:pStyle w:val="11"/>
              <w:spacing w:before="0" w:line="240" w:lineRule="auto"/>
              <w:ind w:firstLine="0"/>
              <w:rPr>
                <w:sz w:val="24"/>
                <w:szCs w:val="24"/>
                <w:lang w:val="en-US"/>
              </w:rPr>
            </w:pPr>
            <w:r w:rsidRPr="00450E7A">
              <w:rPr>
                <w:noProof/>
                <w:snapToGrid/>
                <w:sz w:val="24"/>
                <w:szCs w:val="24"/>
              </w:rPr>
              <w:lastRenderedPageBreak/>
              <mc:AlternateContent>
                <mc:Choice Requires="wps">
                  <w:drawing>
                    <wp:anchor distT="0" distB="0" distL="114300" distR="114300" simplePos="0" relativeHeight="251736064" behindDoc="0" locked="0" layoutInCell="0" allowOverlap="1" wp14:anchorId="07028F92" wp14:editId="084A84AC">
                      <wp:simplePos x="0" y="0"/>
                      <wp:positionH relativeFrom="column">
                        <wp:posOffset>108585</wp:posOffset>
                      </wp:positionH>
                      <wp:positionV relativeFrom="paragraph">
                        <wp:posOffset>122555</wp:posOffset>
                      </wp:positionV>
                      <wp:extent cx="1645920" cy="0"/>
                      <wp:effectExtent l="7620" t="8255" r="13335" b="10795"/>
                      <wp:wrapNone/>
                      <wp:docPr id="316" name="Прямая соединительная линия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16"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9.65pt" to="138.1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" o:allowincell="f"/>
                  </w:pict>
                </mc:Fallback>
              </mc:AlternateContent>
            </w:r>
            <w:r w:rsidRPr="00450E7A">
              <w:rPr>
                <w:sz w:val="24"/>
                <w:szCs w:val="24"/>
                <w:lang w:val="en-US"/>
              </w:rPr>
              <w:t xml:space="preserve">                    </w:t>
            </w:r>
            <w:r w:rsidRPr="00450E7A">
              <w:rPr>
                <w:noProof/>
                <w:snapToGrid/>
                <w:sz w:val="24"/>
                <w:szCs w:val="24"/>
              </w:rPr>
              <mc:AlternateContent>
                <mc:Choice Requires="wps">
                  <w:drawing>
                    <wp:anchor distT="0" distB="0" distL="114300" distR="114300" simplePos="0" relativeHeight="251751424" behindDoc="0" locked="0" layoutInCell="0" allowOverlap="1" wp14:anchorId="2DD0698A" wp14:editId="2F6DAFAC">
                      <wp:simplePos x="0" y="0"/>
                      <wp:positionH relativeFrom="column">
                        <wp:posOffset>1114425</wp:posOffset>
                      </wp:positionH>
                      <wp:positionV relativeFrom="paragraph">
                        <wp:posOffset>66040</wp:posOffset>
                      </wp:positionV>
                      <wp:extent cx="0" cy="274320"/>
                      <wp:effectExtent l="60960" t="8890" r="53340" b="21590"/>
                      <wp:wrapNone/>
                      <wp:docPr id="317" name="Прямая соединительная линия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17"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75pt,5.2pt" to="87.7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" o:allowincell="f">
                      <v:stroke endarrow="block"/>
                    </v:line>
                  </w:pict>
                </mc:Fallback>
              </mc:AlternateContent>
            </w:r>
            <w:r w:rsidRPr="00450E7A">
              <w:rPr>
                <w:noProof/>
                <w:snapToGrid/>
                <w:sz w:val="24"/>
                <w:szCs w:val="24"/>
              </w:rPr>
              <mc:AlternateContent>
                <mc:Choice Requires="wps">
                  <w:drawing>
                    <wp:anchor distT="0" distB="0" distL="114300" distR="114300" simplePos="0" relativeHeight="251732992" behindDoc="0" locked="0" layoutInCell="0" allowOverlap="1" wp14:anchorId="1DF9197A" wp14:editId="78531570">
                      <wp:simplePos x="0" y="0"/>
                      <wp:positionH relativeFrom="column">
                        <wp:posOffset>108585</wp:posOffset>
                      </wp:positionH>
                      <wp:positionV relativeFrom="paragraph">
                        <wp:posOffset>243840</wp:posOffset>
                      </wp:positionV>
                      <wp:extent cx="1645920" cy="0"/>
                      <wp:effectExtent l="7620" t="5715" r="13335" b="13335"/>
                      <wp:wrapNone/>
                      <wp:docPr id="318" name="Прямая соединительная линия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18"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19.2pt" to="138.1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" o:allowincell="f"/>
                  </w:pict>
                </mc:Fallback>
              </mc:AlternateContent>
            </w:r>
          </w:p>
          <w:p w:rsidR="00450E7A" w:rsidRPr="00450E7A" w:rsidRDefault="00450E7A" w:rsidP="00450E7A">
            <w:pPr>
              <w:pStyle w:val="11"/>
              <w:spacing w:before="0" w:line="240" w:lineRule="auto"/>
              <w:ind w:firstLine="0"/>
              <w:rPr>
                <w:sz w:val="24"/>
                <w:szCs w:val="24"/>
                <w:lang w:val="en-US"/>
              </w:rPr>
            </w:pPr>
            <w:r w:rsidRPr="00450E7A">
              <w:rPr>
                <w:noProof/>
                <w:snapToGrid/>
                <w:sz w:val="24"/>
                <w:szCs w:val="24"/>
              </w:rPr>
              <mc:AlternateContent>
                <mc:Choice Requires="wps">
                  <w:drawing>
                    <wp:anchor distT="0" distB="0" distL="114300" distR="114300" simplePos="0" relativeHeight="251735040" behindDoc="0" locked="0" layoutInCell="0" allowOverlap="1" wp14:anchorId="266A6BC4" wp14:editId="5BB4FE44">
                      <wp:simplePos x="0" y="0"/>
                      <wp:positionH relativeFrom="column">
                        <wp:posOffset>108585</wp:posOffset>
                      </wp:positionH>
                      <wp:positionV relativeFrom="paragraph">
                        <wp:posOffset>-579120</wp:posOffset>
                      </wp:positionV>
                      <wp:extent cx="1645920" cy="0"/>
                      <wp:effectExtent l="7620" t="11430" r="13335" b="7620"/>
                      <wp:wrapNone/>
                      <wp:docPr id="319" name="Прямая соединительная линия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19"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45.6pt" to="138.15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" o:allowincell="f"/>
                  </w:pict>
                </mc:Fallback>
              </mc:AlternateContent>
            </w:r>
          </w:p>
        </w:tc>
        <w:tc>
          <w:tcPr>
            <w:tcW w:w="3096" w:type="dxa"/>
          </w:tcPr>
          <w:p w:rsidR="00450E7A" w:rsidRPr="00450E7A" w:rsidRDefault="00450E7A" w:rsidP="00450E7A">
            <w:pPr>
              <w:pStyle w:val="11"/>
              <w:spacing w:before="0" w:line="240" w:lineRule="auto"/>
              <w:ind w:firstLine="0"/>
              <w:rPr>
                <w:i/>
                <w:sz w:val="24"/>
                <w:szCs w:val="24"/>
                <w:lang w:val="en-US"/>
              </w:rPr>
            </w:pPr>
            <w:r w:rsidRPr="00450E7A">
              <w:rPr>
                <w:i/>
                <w:sz w:val="24"/>
                <w:szCs w:val="24"/>
                <w:lang w:val="en-US"/>
              </w:rPr>
              <w:t>We’re going across the road.</w:t>
            </w:r>
          </w:p>
        </w:tc>
        <w:tc>
          <w:tcPr>
            <w:tcW w:w="3096" w:type="dxa"/>
          </w:tcPr>
          <w:p w:rsidR="00450E7A" w:rsidRPr="00450E7A" w:rsidRDefault="00450E7A" w:rsidP="00450E7A">
            <w:pPr>
              <w:pStyle w:val="11"/>
              <w:spacing w:before="0" w:line="240" w:lineRule="auto"/>
              <w:ind w:firstLine="0"/>
              <w:rPr>
                <w:sz w:val="24"/>
                <w:szCs w:val="24"/>
              </w:rPr>
            </w:pPr>
            <w:r w:rsidRPr="00450E7A">
              <w:rPr>
                <w:sz w:val="24"/>
                <w:szCs w:val="24"/>
              </w:rPr>
              <w:t>Мы идем через дорогу.</w:t>
            </w:r>
          </w:p>
        </w:tc>
      </w:tr>
      <w:tr w:rsidR="00450E7A" w:rsidRPr="00450E7A" w:rsidTr="00450E7A">
        <w:tc>
          <w:tcPr>
            <w:tcW w:w="3096" w:type="dxa"/>
          </w:tcPr>
          <w:p w:rsidR="00450E7A" w:rsidRPr="00450E7A" w:rsidRDefault="00450E7A" w:rsidP="00450E7A">
            <w:pPr>
              <w:pStyle w:val="11"/>
              <w:spacing w:before="0" w:line="240" w:lineRule="auto"/>
              <w:ind w:firstLine="0"/>
              <w:rPr>
                <w:sz w:val="24"/>
                <w:szCs w:val="24"/>
              </w:rPr>
            </w:pPr>
            <w:r w:rsidRPr="00450E7A">
              <w:rPr>
                <w:noProof/>
                <w:snapToGrid/>
                <w:sz w:val="24"/>
                <w:szCs w:val="24"/>
              </w:rPr>
              <mc:AlternateContent>
                <mc:Choice Requires="wps">
                  <w:drawing>
                    <wp:anchor distT="0" distB="0" distL="114300" distR="114300" simplePos="0" relativeHeight="251739136" behindDoc="0" locked="0" layoutInCell="0" allowOverlap="1" wp14:anchorId="498B5C28" wp14:editId="025B4220">
                      <wp:simplePos x="0" y="0"/>
                      <wp:positionH relativeFrom="column">
                        <wp:posOffset>108585</wp:posOffset>
                      </wp:positionH>
                      <wp:positionV relativeFrom="paragraph">
                        <wp:posOffset>149225</wp:posOffset>
                      </wp:positionV>
                      <wp:extent cx="1645920" cy="0"/>
                      <wp:effectExtent l="7620" t="12065" r="13335" b="6985"/>
                      <wp:wrapNone/>
                      <wp:docPr id="320" name="Прямая соединительная линия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20"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11.75pt" to="138.1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" o:allowincell="f"/>
                  </w:pict>
                </mc:Fallback>
              </mc:AlternateContent>
            </w:r>
            <w:r w:rsidRPr="00450E7A">
              <w:rPr>
                <w:noProof/>
                <w:snapToGrid/>
                <w:sz w:val="24"/>
                <w:szCs w:val="24"/>
              </w:rPr>
              <mc:AlternateContent>
                <mc:Choice Requires="wps">
                  <w:drawing>
                    <wp:anchor distT="0" distB="0" distL="114300" distR="114300" simplePos="0" relativeHeight="251738112" behindDoc="0" locked="0" layoutInCell="0" allowOverlap="1" wp14:anchorId="02048611" wp14:editId="0297F5C0">
                      <wp:simplePos x="0" y="0"/>
                      <wp:positionH relativeFrom="column">
                        <wp:posOffset>108585</wp:posOffset>
                      </wp:positionH>
                      <wp:positionV relativeFrom="paragraph">
                        <wp:posOffset>31750</wp:posOffset>
                      </wp:positionV>
                      <wp:extent cx="1645920" cy="0"/>
                      <wp:effectExtent l="7620" t="8890" r="13335" b="10160"/>
                      <wp:wrapNone/>
                      <wp:docPr id="321" name="Прямая соединительная линия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21"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2.5pt" to="138.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" o:allowincell="f"/>
                  </w:pict>
                </mc:Fallback>
              </mc:AlternateContent>
            </w:r>
            <w:r w:rsidRPr="00450E7A">
              <w:rPr>
                <w:sz w:val="24"/>
                <w:szCs w:val="24"/>
              </w:rPr>
              <w:t xml:space="preserve">                </w:t>
            </w:r>
            <w:r w:rsidRPr="00450E7A">
              <w:rPr>
                <w:noProof/>
                <w:snapToGrid/>
                <w:sz w:val="24"/>
                <w:szCs w:val="24"/>
              </w:rPr>
              <mc:AlternateContent>
                <mc:Choice Requires="wps">
                  <w:drawing>
                    <wp:anchor distT="0" distB="0" distL="114300" distR="114300" simplePos="0" relativeHeight="251737088" behindDoc="0" locked="0" layoutInCell="0" allowOverlap="1" wp14:anchorId="1ABB7A60" wp14:editId="2552667F">
                      <wp:simplePos x="0" y="0"/>
                      <wp:positionH relativeFrom="column">
                        <wp:posOffset>1022985</wp:posOffset>
                      </wp:positionH>
                      <wp:positionV relativeFrom="paragraph">
                        <wp:posOffset>26035</wp:posOffset>
                      </wp:positionV>
                      <wp:extent cx="0" cy="274320"/>
                      <wp:effectExtent l="55245" t="12700" r="59055" b="17780"/>
                      <wp:wrapNone/>
                      <wp:docPr id="322" name="Прямая соединительная линия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22"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55pt,2.05pt" to="80.5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" o:allowincell="f">
                      <v:stroke endarrow="block"/>
                    </v:line>
                  </w:pict>
                </mc:Fallback>
              </mc:AlternateContent>
            </w:r>
          </w:p>
          <w:p w:rsidR="00450E7A" w:rsidRPr="00450E7A" w:rsidRDefault="00450E7A" w:rsidP="00450E7A">
            <w:pPr>
              <w:pStyle w:val="11"/>
              <w:spacing w:before="120" w:line="240" w:lineRule="auto"/>
              <w:ind w:firstLine="0"/>
              <w:rPr>
                <w:sz w:val="24"/>
                <w:szCs w:val="24"/>
              </w:rPr>
            </w:pPr>
            <w:r w:rsidRPr="00450E7A">
              <w:rPr>
                <w:sz w:val="24"/>
                <w:szCs w:val="24"/>
              </w:rPr>
              <w:t xml:space="preserve">                           </w:t>
            </w:r>
            <w:r w:rsidRPr="00450E7A">
              <w:rPr>
                <w:sz w:val="24"/>
                <w:szCs w:val="24"/>
              </w:rPr>
              <w:sym w:font="Webdings" w:char="F080"/>
            </w:r>
            <w:r w:rsidRPr="00450E7A">
              <w:rPr>
                <w:sz w:val="24"/>
                <w:szCs w:val="24"/>
              </w:rPr>
              <w:sym w:font="Webdings" w:char="F081"/>
            </w:r>
          </w:p>
        </w:tc>
        <w:tc>
          <w:tcPr>
            <w:tcW w:w="3096" w:type="dxa"/>
          </w:tcPr>
          <w:p w:rsidR="00450E7A" w:rsidRPr="00450E7A" w:rsidRDefault="00450E7A" w:rsidP="00450E7A">
            <w:pPr>
              <w:pStyle w:val="11"/>
              <w:spacing w:before="0" w:line="240" w:lineRule="auto"/>
              <w:ind w:firstLine="0"/>
              <w:rPr>
                <w:i/>
                <w:sz w:val="24"/>
                <w:szCs w:val="24"/>
                <w:lang w:val="en-US"/>
              </w:rPr>
            </w:pPr>
            <w:r w:rsidRPr="00450E7A">
              <w:rPr>
                <w:i/>
                <w:sz w:val="24"/>
                <w:szCs w:val="24"/>
                <w:lang w:val="en-US"/>
              </w:rPr>
              <w:t>We’re safely across the road.</w:t>
            </w:r>
          </w:p>
        </w:tc>
        <w:tc>
          <w:tcPr>
            <w:tcW w:w="3096" w:type="dxa"/>
          </w:tcPr>
          <w:p w:rsidR="00450E7A" w:rsidRPr="00450E7A" w:rsidRDefault="00450E7A" w:rsidP="00450E7A">
            <w:pPr>
              <w:pStyle w:val="11"/>
              <w:spacing w:before="0" w:line="240" w:lineRule="auto"/>
              <w:ind w:firstLine="0"/>
              <w:rPr>
                <w:sz w:val="24"/>
                <w:szCs w:val="24"/>
              </w:rPr>
            </w:pPr>
            <w:r w:rsidRPr="00450E7A">
              <w:rPr>
                <w:sz w:val="24"/>
                <w:szCs w:val="24"/>
              </w:rPr>
              <w:t>Мы благополучно перешли через дорогу.</w:t>
            </w:r>
          </w:p>
        </w:tc>
      </w:tr>
      <w:tr w:rsidR="00450E7A" w:rsidRPr="00450E7A" w:rsidTr="00450E7A">
        <w:tc>
          <w:tcPr>
            <w:tcW w:w="3096" w:type="dxa"/>
          </w:tcPr>
          <w:p w:rsidR="00450E7A" w:rsidRPr="00450E7A" w:rsidRDefault="00450E7A" w:rsidP="00450E7A">
            <w:pPr>
              <w:pStyle w:val="11"/>
              <w:spacing w:before="0" w:line="240" w:lineRule="auto"/>
              <w:ind w:firstLine="0"/>
              <w:rPr>
                <w:sz w:val="24"/>
                <w:szCs w:val="24"/>
              </w:rPr>
            </w:pPr>
            <w:r w:rsidRPr="00450E7A">
              <w:rPr>
                <w:noProof/>
                <w:snapToGrid/>
                <w:sz w:val="24"/>
                <w:szCs w:val="24"/>
              </w:rPr>
              <mc:AlternateContent>
                <mc:Choice Requires="wps">
                  <w:drawing>
                    <wp:anchor distT="0" distB="0" distL="114300" distR="114300" simplePos="0" relativeHeight="251742208" behindDoc="0" locked="0" layoutInCell="0" allowOverlap="1" wp14:anchorId="6532DA95" wp14:editId="6AF8706A">
                      <wp:simplePos x="0" y="0"/>
                      <wp:positionH relativeFrom="column">
                        <wp:posOffset>1022985</wp:posOffset>
                      </wp:positionH>
                      <wp:positionV relativeFrom="paragraph">
                        <wp:posOffset>8255</wp:posOffset>
                      </wp:positionV>
                      <wp:extent cx="0" cy="274320"/>
                      <wp:effectExtent l="55245" t="12065" r="59055" b="18415"/>
                      <wp:wrapNone/>
                      <wp:docPr id="323" name="Прямая соединительная линия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23"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55pt,.65pt" to="80.5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" o:allowincell="f">
                      <v:stroke endarrow="block"/>
                    </v:line>
                  </w:pict>
                </mc:Fallback>
              </mc:AlternateContent>
            </w:r>
            <w:r w:rsidRPr="00450E7A">
              <w:rPr>
                <w:noProof/>
                <w:snapToGrid/>
                <w:sz w:val="24"/>
                <w:szCs w:val="24"/>
              </w:rPr>
              <mc:AlternateContent>
                <mc:Choice Requires="wps">
                  <w:drawing>
                    <wp:anchor distT="0" distB="0" distL="114300" distR="114300" simplePos="0" relativeHeight="251740160" behindDoc="0" locked="0" layoutInCell="0" allowOverlap="1" wp14:anchorId="57FD726A" wp14:editId="311B3988">
                      <wp:simplePos x="0" y="0"/>
                      <wp:positionH relativeFrom="column">
                        <wp:posOffset>108585</wp:posOffset>
                      </wp:positionH>
                      <wp:positionV relativeFrom="paragraph">
                        <wp:posOffset>35560</wp:posOffset>
                      </wp:positionV>
                      <wp:extent cx="1645920" cy="0"/>
                      <wp:effectExtent l="7620" t="10795" r="13335" b="8255"/>
                      <wp:wrapNone/>
                      <wp:docPr id="324" name="Прямая соединительная линия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24"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2.8pt" to="138.1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" o:allowincell="f"/>
                  </w:pict>
                </mc:Fallback>
              </mc:AlternateContent>
            </w:r>
            <w:r w:rsidRPr="00450E7A">
              <w:rPr>
                <w:noProof/>
                <w:snapToGrid/>
                <w:sz w:val="24"/>
                <w:szCs w:val="24"/>
              </w:rPr>
              <mc:AlternateContent>
                <mc:Choice Requires="wps">
                  <w:drawing>
                    <wp:anchor distT="0" distB="0" distL="114300" distR="114300" simplePos="0" relativeHeight="251741184" behindDoc="0" locked="0" layoutInCell="0" allowOverlap="1" wp14:anchorId="7C7AD4E5" wp14:editId="0F4641C4">
                      <wp:simplePos x="0" y="0"/>
                      <wp:positionH relativeFrom="column">
                        <wp:posOffset>108585</wp:posOffset>
                      </wp:positionH>
                      <wp:positionV relativeFrom="paragraph">
                        <wp:posOffset>174625</wp:posOffset>
                      </wp:positionV>
                      <wp:extent cx="1645920" cy="0"/>
                      <wp:effectExtent l="7620" t="6985" r="13335" b="12065"/>
                      <wp:wrapNone/>
                      <wp:docPr id="325" name="Прямая соединительная линия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25"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13.75pt" to="138.1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" o:allowincell="f"/>
                  </w:pict>
                </mc:Fallback>
              </mc:AlternateContent>
            </w:r>
          </w:p>
          <w:p w:rsidR="00450E7A" w:rsidRPr="00450E7A" w:rsidRDefault="00450E7A" w:rsidP="00450E7A">
            <w:pPr>
              <w:pStyle w:val="11"/>
              <w:spacing w:before="0" w:line="240" w:lineRule="auto"/>
              <w:ind w:firstLine="0"/>
              <w:rPr>
                <w:sz w:val="24"/>
                <w:szCs w:val="24"/>
              </w:rPr>
            </w:pPr>
            <w:r w:rsidRPr="00450E7A">
              <w:rPr>
                <w:sz w:val="24"/>
                <w:szCs w:val="24"/>
              </w:rPr>
              <w:t xml:space="preserve">                    </w:t>
            </w:r>
          </w:p>
          <w:p w:rsidR="00450E7A" w:rsidRPr="00450E7A" w:rsidRDefault="00450E7A" w:rsidP="00450E7A">
            <w:pPr>
              <w:pStyle w:val="11"/>
              <w:spacing w:before="0" w:line="240" w:lineRule="auto"/>
              <w:ind w:firstLine="0"/>
              <w:rPr>
                <w:sz w:val="24"/>
                <w:szCs w:val="24"/>
              </w:rPr>
            </w:pPr>
            <w:r w:rsidRPr="00450E7A">
              <w:rPr>
                <w:sz w:val="24"/>
                <w:szCs w:val="24"/>
              </w:rPr>
              <w:t xml:space="preserve">                     </w:t>
            </w:r>
            <w:r w:rsidRPr="00450E7A">
              <w:rPr>
                <w:sz w:val="24"/>
                <w:szCs w:val="24"/>
              </w:rPr>
              <w:sym w:font="Webdings" w:char="F048"/>
            </w:r>
          </w:p>
        </w:tc>
        <w:tc>
          <w:tcPr>
            <w:tcW w:w="3096" w:type="dxa"/>
          </w:tcPr>
          <w:p w:rsidR="00450E7A" w:rsidRPr="00450E7A" w:rsidRDefault="00450E7A" w:rsidP="00450E7A">
            <w:pPr>
              <w:pStyle w:val="11"/>
              <w:spacing w:before="0" w:line="240" w:lineRule="auto"/>
              <w:ind w:firstLine="0"/>
              <w:rPr>
                <w:i/>
                <w:sz w:val="24"/>
                <w:szCs w:val="24"/>
                <w:lang w:val="en-US"/>
              </w:rPr>
            </w:pPr>
            <w:r w:rsidRPr="00450E7A">
              <w:rPr>
                <w:i/>
                <w:sz w:val="24"/>
                <w:szCs w:val="24"/>
                <w:lang w:val="en-US"/>
              </w:rPr>
              <w:t>They live across the road.</w:t>
            </w:r>
          </w:p>
        </w:tc>
        <w:tc>
          <w:tcPr>
            <w:tcW w:w="3096" w:type="dxa"/>
          </w:tcPr>
          <w:p w:rsidR="00450E7A" w:rsidRPr="00450E7A" w:rsidRDefault="00450E7A" w:rsidP="00450E7A">
            <w:pPr>
              <w:pStyle w:val="11"/>
              <w:spacing w:before="0" w:line="240" w:lineRule="auto"/>
              <w:ind w:firstLine="0"/>
              <w:rPr>
                <w:sz w:val="24"/>
                <w:szCs w:val="24"/>
              </w:rPr>
            </w:pPr>
            <w:r w:rsidRPr="00450E7A">
              <w:rPr>
                <w:sz w:val="24"/>
                <w:szCs w:val="24"/>
              </w:rPr>
              <w:t>Они живут через дорогу.</w:t>
            </w:r>
          </w:p>
        </w:tc>
      </w:tr>
    </w:tbl>
    <w:p w:rsidR="00450E7A" w:rsidRPr="00450E7A" w:rsidRDefault="00450E7A" w:rsidP="00450E7A">
      <w:pPr>
        <w:pStyle w:val="11"/>
        <w:spacing w:before="0" w:line="240" w:lineRule="auto"/>
        <w:ind w:firstLine="0"/>
        <w:rPr>
          <w:sz w:val="24"/>
          <w:szCs w:val="24"/>
        </w:rPr>
      </w:pPr>
      <w:r w:rsidRPr="00450E7A">
        <w:rPr>
          <w:sz w:val="24"/>
          <w:szCs w:val="24"/>
        </w:rPr>
        <w:t>г) положение относительно поверхности, одно измерение: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6"/>
        <w:gridCol w:w="3096"/>
        <w:gridCol w:w="3096"/>
      </w:tblGrid>
      <w:tr w:rsidR="00450E7A" w:rsidRPr="00450E7A" w:rsidTr="00450E7A">
        <w:tc>
          <w:tcPr>
            <w:tcW w:w="3096" w:type="dxa"/>
          </w:tcPr>
          <w:p w:rsidR="00450E7A" w:rsidRPr="00450E7A" w:rsidRDefault="00450E7A" w:rsidP="00450E7A">
            <w:pPr>
              <w:pStyle w:val="11"/>
              <w:spacing w:before="0" w:line="240" w:lineRule="auto"/>
              <w:ind w:firstLine="0"/>
              <w:rPr>
                <w:sz w:val="24"/>
                <w:szCs w:val="24"/>
              </w:rPr>
            </w:pPr>
            <w:r w:rsidRPr="00450E7A">
              <w:rPr>
                <w:noProof/>
                <w:snapToGrid/>
                <w:sz w:val="24"/>
                <w:szCs w:val="24"/>
              </w:rPr>
              <mc:AlternateContent>
                <mc:Choice Requires="wps">
                  <w:drawing>
                    <wp:anchor distT="0" distB="0" distL="114300" distR="114300" simplePos="0" relativeHeight="251748352" behindDoc="0" locked="0" layoutInCell="0" allowOverlap="1" wp14:anchorId="1555B753" wp14:editId="1466AAB2">
                      <wp:simplePos x="0" y="0"/>
                      <wp:positionH relativeFrom="column">
                        <wp:posOffset>200025</wp:posOffset>
                      </wp:positionH>
                      <wp:positionV relativeFrom="paragraph">
                        <wp:posOffset>850900</wp:posOffset>
                      </wp:positionV>
                      <wp:extent cx="1214755" cy="182880"/>
                      <wp:effectExtent l="22860" t="10795" r="29210" b="6350"/>
                      <wp:wrapNone/>
                      <wp:docPr id="326" name="Параллелограмм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4755" cy="182880"/>
                              </a:xfrm>
                              <a:prstGeom prst="parallelogram">
                                <a:avLst>
                                  <a:gd name="adj" fmla="val 166059"/>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Параллелограмм 326" o:spid="_x0000_s1026" type="#_x0000_t7" style="position:absolute;margin-left:15.75pt;margin-top:67pt;width:95.65pt;height:14.4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" o:allowincell="f" fillcolor="silver"/>
                  </w:pict>
                </mc:Fallback>
              </mc:AlternateContent>
            </w:r>
            <w:r w:rsidRPr="00450E7A">
              <w:rPr>
                <w:noProof/>
                <w:snapToGrid/>
                <w:sz w:val="24"/>
                <w:szCs w:val="24"/>
              </w:rPr>
              <mc:AlternateContent>
                <mc:Choice Requires="wps">
                  <w:drawing>
                    <wp:anchor distT="0" distB="0" distL="114300" distR="114300" simplePos="0" relativeHeight="251745280" behindDoc="0" locked="0" layoutInCell="0" allowOverlap="1" wp14:anchorId="41AF2357" wp14:editId="76EB8EAD">
                      <wp:simplePos x="0" y="0"/>
                      <wp:positionH relativeFrom="column">
                        <wp:posOffset>200025</wp:posOffset>
                      </wp:positionH>
                      <wp:positionV relativeFrom="paragraph">
                        <wp:posOffset>485140</wp:posOffset>
                      </wp:positionV>
                      <wp:extent cx="1214755" cy="182880"/>
                      <wp:effectExtent l="22860" t="6985" r="29210" b="10160"/>
                      <wp:wrapNone/>
                      <wp:docPr id="327" name="Параллелограмм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4755" cy="182880"/>
                              </a:xfrm>
                              <a:prstGeom prst="parallelogram">
                                <a:avLst>
                                  <a:gd name="adj" fmla="val 166059"/>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араллелограмм 327" o:spid="_x0000_s1026" type="#_x0000_t7" style="position:absolute;margin-left:15.75pt;margin-top:38.2pt;width:95.65pt;height:14.4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" o:allowincell="f" fillcolor="silver"/>
                  </w:pict>
                </mc:Fallback>
              </mc:AlternateContent>
            </w:r>
            <w:r w:rsidRPr="00450E7A">
              <w:rPr>
                <w:noProof/>
                <w:snapToGrid/>
                <w:sz w:val="24"/>
                <w:szCs w:val="24"/>
              </w:rPr>
              <mc:AlternateContent>
                <mc:Choice Requires="wps">
                  <w:drawing>
                    <wp:anchor distT="0" distB="0" distL="114300" distR="114300" simplePos="0" relativeHeight="251744256" behindDoc="0" locked="0" layoutInCell="0" allowOverlap="1" wp14:anchorId="45CD8D64" wp14:editId="79B6099F">
                      <wp:simplePos x="0" y="0"/>
                      <wp:positionH relativeFrom="column">
                        <wp:posOffset>382905</wp:posOffset>
                      </wp:positionH>
                      <wp:positionV relativeFrom="paragraph">
                        <wp:posOffset>210820</wp:posOffset>
                      </wp:positionV>
                      <wp:extent cx="1097280" cy="0"/>
                      <wp:effectExtent l="5715" t="56515" r="20955" b="57785"/>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28"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5pt,16.6pt" to="116.5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" o:allowincell="f">
                      <v:stroke endarrow="block"/>
                    </v:line>
                  </w:pict>
                </mc:Fallback>
              </mc:AlternateContent>
            </w:r>
            <w:r w:rsidRPr="00450E7A">
              <w:rPr>
                <w:noProof/>
                <w:snapToGrid/>
                <w:sz w:val="24"/>
                <w:szCs w:val="24"/>
              </w:rPr>
              <mc:AlternateContent>
                <mc:Choice Requires="wps">
                  <w:drawing>
                    <wp:anchor distT="0" distB="0" distL="114300" distR="114300" simplePos="0" relativeHeight="251743232" behindDoc="0" locked="0" layoutInCell="0" allowOverlap="1" wp14:anchorId="579BFFDD" wp14:editId="16B398BB">
                      <wp:simplePos x="0" y="0"/>
                      <wp:positionH relativeFrom="column">
                        <wp:posOffset>291465</wp:posOffset>
                      </wp:positionH>
                      <wp:positionV relativeFrom="paragraph">
                        <wp:posOffset>119380</wp:posOffset>
                      </wp:positionV>
                      <wp:extent cx="1214755" cy="182880"/>
                      <wp:effectExtent l="28575" t="12700" r="23495" b="13970"/>
                      <wp:wrapNone/>
                      <wp:docPr id="329" name="Параллелограмм 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4755" cy="182880"/>
                              </a:xfrm>
                              <a:prstGeom prst="parallelogram">
                                <a:avLst>
                                  <a:gd name="adj" fmla="val 166059"/>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араллелограмм 329" o:spid="_x0000_s1026" type="#_x0000_t7" style="position:absolute;margin-left:22.95pt;margin-top:9.4pt;width:95.65pt;height:14.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" o:allowincell="f" fillcolor="silver"/>
                  </w:pict>
                </mc:Fallback>
              </mc:AlternateContent>
            </w:r>
          </w:p>
          <w:p w:rsidR="00450E7A" w:rsidRPr="00450E7A" w:rsidRDefault="00450E7A" w:rsidP="00450E7A">
            <w:pPr>
              <w:pStyle w:val="11"/>
              <w:spacing w:before="0" w:line="240" w:lineRule="auto"/>
              <w:ind w:firstLine="0"/>
              <w:rPr>
                <w:sz w:val="24"/>
                <w:szCs w:val="24"/>
              </w:rPr>
            </w:pPr>
          </w:p>
        </w:tc>
        <w:tc>
          <w:tcPr>
            <w:tcW w:w="3096" w:type="dxa"/>
          </w:tcPr>
          <w:p w:rsidR="00450E7A" w:rsidRPr="00450E7A" w:rsidRDefault="00450E7A" w:rsidP="00450E7A">
            <w:pPr>
              <w:pStyle w:val="11"/>
              <w:spacing w:before="0" w:line="240" w:lineRule="auto"/>
              <w:ind w:firstLine="0"/>
              <w:rPr>
                <w:i/>
                <w:sz w:val="24"/>
                <w:szCs w:val="24"/>
                <w:lang w:val="en-US"/>
              </w:rPr>
            </w:pPr>
            <w:r w:rsidRPr="00450E7A">
              <w:rPr>
                <w:i/>
                <w:sz w:val="24"/>
                <w:szCs w:val="24"/>
                <w:lang w:val="en-US"/>
              </w:rPr>
              <w:t>Walk across the square.</w:t>
            </w:r>
          </w:p>
        </w:tc>
        <w:tc>
          <w:tcPr>
            <w:tcW w:w="3096" w:type="dxa"/>
          </w:tcPr>
          <w:p w:rsidR="00450E7A" w:rsidRPr="00450E7A" w:rsidRDefault="00450E7A" w:rsidP="00450E7A">
            <w:pPr>
              <w:pStyle w:val="11"/>
              <w:spacing w:before="0" w:line="240" w:lineRule="auto"/>
              <w:ind w:firstLine="0"/>
              <w:rPr>
                <w:sz w:val="24"/>
                <w:szCs w:val="24"/>
              </w:rPr>
            </w:pPr>
            <w:r w:rsidRPr="00450E7A">
              <w:rPr>
                <w:sz w:val="24"/>
                <w:szCs w:val="24"/>
              </w:rPr>
              <w:t>Иди через площадь.</w:t>
            </w:r>
          </w:p>
        </w:tc>
      </w:tr>
      <w:tr w:rsidR="00450E7A" w:rsidRPr="00450E7A" w:rsidTr="00450E7A">
        <w:tc>
          <w:tcPr>
            <w:tcW w:w="3096" w:type="dxa"/>
          </w:tcPr>
          <w:p w:rsidR="00450E7A" w:rsidRPr="00450E7A" w:rsidRDefault="00450E7A" w:rsidP="00450E7A">
            <w:pPr>
              <w:pStyle w:val="11"/>
              <w:spacing w:before="0" w:line="240" w:lineRule="auto"/>
              <w:ind w:firstLine="0"/>
              <w:rPr>
                <w:sz w:val="24"/>
                <w:szCs w:val="24"/>
              </w:rPr>
            </w:pPr>
            <w:r w:rsidRPr="00450E7A">
              <w:rPr>
                <w:noProof/>
                <w:snapToGrid/>
                <w:sz w:val="24"/>
                <w:szCs w:val="24"/>
              </w:rPr>
              <mc:AlternateContent>
                <mc:Choice Requires="wps">
                  <w:drawing>
                    <wp:anchor distT="0" distB="0" distL="114300" distR="114300" simplePos="0" relativeHeight="251747328" behindDoc="0" locked="0" layoutInCell="0" allowOverlap="1" wp14:anchorId="02F6F070" wp14:editId="5672BC7F">
                      <wp:simplePos x="0" y="0"/>
                      <wp:positionH relativeFrom="column">
                        <wp:posOffset>1388745</wp:posOffset>
                      </wp:positionH>
                      <wp:positionV relativeFrom="paragraph">
                        <wp:posOffset>84455</wp:posOffset>
                      </wp:positionV>
                      <wp:extent cx="182880" cy="182880"/>
                      <wp:effectExtent l="11430" t="12065" r="5715" b="5080"/>
                      <wp:wrapNone/>
                      <wp:docPr id="330" name="Блок-схема: узел 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330" o:spid="_x0000_s1026" type="#_x0000_t120" style="position:absolute;margin-left:109.35pt;margin-top:6.65pt;width:14.4pt;height:14.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" o:allowincell="f"/>
                  </w:pict>
                </mc:Fallback>
              </mc:AlternateContent>
            </w:r>
            <w:r w:rsidRPr="00450E7A">
              <w:rPr>
                <w:noProof/>
                <w:snapToGrid/>
                <w:sz w:val="24"/>
                <w:szCs w:val="24"/>
              </w:rPr>
              <mc:AlternateContent>
                <mc:Choice Requires="wps">
                  <w:drawing>
                    <wp:anchor distT="0" distB="0" distL="114300" distR="114300" simplePos="0" relativeHeight="251746304" behindDoc="0" locked="0" layoutInCell="0" allowOverlap="1" wp14:anchorId="0AB63CBE" wp14:editId="0C44FF05">
                      <wp:simplePos x="0" y="0"/>
                      <wp:positionH relativeFrom="column">
                        <wp:posOffset>291465</wp:posOffset>
                      </wp:positionH>
                      <wp:positionV relativeFrom="paragraph">
                        <wp:posOffset>175895</wp:posOffset>
                      </wp:positionV>
                      <wp:extent cx="1097280" cy="0"/>
                      <wp:effectExtent l="9525" t="55880" r="17145" b="58420"/>
                      <wp:wrapNone/>
                      <wp:docPr id="331" name="Прямая соединительная линия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31"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5pt,13.85pt" to="109.3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" o:allowincell="f">
                      <v:stroke dashstyle="dash" endarrow="block"/>
                    </v:line>
                  </w:pict>
                </mc:Fallback>
              </mc:AlternateContent>
            </w:r>
          </w:p>
          <w:p w:rsidR="00450E7A" w:rsidRPr="00450E7A" w:rsidRDefault="00450E7A" w:rsidP="00450E7A">
            <w:pPr>
              <w:pStyle w:val="11"/>
              <w:spacing w:before="0" w:line="240" w:lineRule="auto"/>
              <w:ind w:firstLine="0"/>
              <w:rPr>
                <w:sz w:val="24"/>
                <w:szCs w:val="24"/>
              </w:rPr>
            </w:pPr>
          </w:p>
        </w:tc>
        <w:tc>
          <w:tcPr>
            <w:tcW w:w="3096" w:type="dxa"/>
          </w:tcPr>
          <w:p w:rsidR="00450E7A" w:rsidRPr="00450E7A" w:rsidRDefault="00450E7A" w:rsidP="00450E7A">
            <w:pPr>
              <w:pStyle w:val="11"/>
              <w:spacing w:before="0" w:line="240" w:lineRule="auto"/>
              <w:ind w:firstLine="0"/>
              <w:rPr>
                <w:i/>
                <w:sz w:val="24"/>
                <w:szCs w:val="24"/>
                <w:lang w:val="en-US"/>
              </w:rPr>
            </w:pPr>
            <w:r w:rsidRPr="00450E7A">
              <w:rPr>
                <w:i/>
                <w:sz w:val="24"/>
                <w:szCs w:val="24"/>
                <w:lang w:val="en-US"/>
              </w:rPr>
              <w:t>We’re safely across the square.</w:t>
            </w:r>
          </w:p>
        </w:tc>
        <w:tc>
          <w:tcPr>
            <w:tcW w:w="3096" w:type="dxa"/>
          </w:tcPr>
          <w:p w:rsidR="00450E7A" w:rsidRPr="00450E7A" w:rsidRDefault="00450E7A" w:rsidP="00450E7A">
            <w:pPr>
              <w:pStyle w:val="11"/>
              <w:spacing w:before="0" w:line="240" w:lineRule="auto"/>
              <w:ind w:firstLine="0"/>
              <w:rPr>
                <w:sz w:val="24"/>
                <w:szCs w:val="24"/>
              </w:rPr>
            </w:pPr>
            <w:r w:rsidRPr="00450E7A">
              <w:rPr>
                <w:sz w:val="24"/>
                <w:szCs w:val="24"/>
              </w:rPr>
              <w:t>Мы благополучно пересекли площадь.</w:t>
            </w:r>
          </w:p>
        </w:tc>
      </w:tr>
      <w:tr w:rsidR="00450E7A" w:rsidRPr="00450E7A" w:rsidTr="00450E7A">
        <w:tc>
          <w:tcPr>
            <w:tcW w:w="3096" w:type="dxa"/>
          </w:tcPr>
          <w:p w:rsidR="00450E7A" w:rsidRPr="00450E7A" w:rsidRDefault="00450E7A" w:rsidP="00450E7A">
            <w:pPr>
              <w:pStyle w:val="11"/>
              <w:spacing w:before="0" w:line="240" w:lineRule="auto"/>
              <w:ind w:firstLine="0"/>
              <w:rPr>
                <w:sz w:val="24"/>
                <w:szCs w:val="24"/>
                <w:lang w:val="en-US"/>
              </w:rPr>
            </w:pPr>
            <w:r w:rsidRPr="00450E7A">
              <w:rPr>
                <w:sz w:val="24"/>
                <w:szCs w:val="24"/>
              </w:rPr>
              <w:t xml:space="preserve">                                  </w:t>
            </w:r>
            <w:r w:rsidRPr="00450E7A">
              <w:rPr>
                <w:sz w:val="24"/>
                <w:szCs w:val="24"/>
              </w:rPr>
              <w:sym w:font="Webdings" w:char="F047"/>
            </w:r>
            <w:r w:rsidRPr="00450E7A">
              <w:rPr>
                <w:sz w:val="24"/>
                <w:szCs w:val="24"/>
                <w:lang w:val="en-US"/>
              </w:rPr>
              <w:t xml:space="preserve">                             </w:t>
            </w:r>
          </w:p>
          <w:p w:rsidR="00450E7A" w:rsidRPr="00450E7A" w:rsidRDefault="00450E7A" w:rsidP="00450E7A">
            <w:pPr>
              <w:pStyle w:val="11"/>
              <w:spacing w:before="0" w:line="240" w:lineRule="auto"/>
              <w:ind w:firstLine="0"/>
              <w:rPr>
                <w:sz w:val="24"/>
                <w:szCs w:val="24"/>
                <w:lang w:val="en-US"/>
              </w:rPr>
            </w:pPr>
            <w:r w:rsidRPr="00450E7A">
              <w:rPr>
                <w:sz w:val="24"/>
                <w:szCs w:val="24"/>
                <w:lang w:val="en-US"/>
              </w:rPr>
              <w:t xml:space="preserve">                                 </w:t>
            </w:r>
          </w:p>
        </w:tc>
        <w:tc>
          <w:tcPr>
            <w:tcW w:w="3096" w:type="dxa"/>
          </w:tcPr>
          <w:p w:rsidR="00450E7A" w:rsidRPr="00450E7A" w:rsidRDefault="00450E7A" w:rsidP="00450E7A">
            <w:pPr>
              <w:pStyle w:val="11"/>
              <w:spacing w:before="0" w:line="240" w:lineRule="auto"/>
              <w:ind w:firstLine="0"/>
              <w:rPr>
                <w:i/>
                <w:sz w:val="24"/>
                <w:szCs w:val="24"/>
                <w:lang w:val="en-US"/>
              </w:rPr>
            </w:pPr>
            <w:r w:rsidRPr="00450E7A">
              <w:rPr>
                <w:i/>
                <w:sz w:val="24"/>
                <w:szCs w:val="24"/>
                <w:lang w:val="en-US"/>
              </w:rPr>
              <w:t>The bank is across the square.</w:t>
            </w:r>
          </w:p>
        </w:tc>
        <w:tc>
          <w:tcPr>
            <w:tcW w:w="3096" w:type="dxa"/>
          </w:tcPr>
          <w:p w:rsidR="00450E7A" w:rsidRPr="00450E7A" w:rsidRDefault="00450E7A" w:rsidP="00450E7A">
            <w:pPr>
              <w:pStyle w:val="11"/>
              <w:spacing w:before="0" w:line="240" w:lineRule="auto"/>
              <w:ind w:firstLine="0"/>
              <w:rPr>
                <w:sz w:val="24"/>
                <w:szCs w:val="24"/>
              </w:rPr>
            </w:pPr>
            <w:r w:rsidRPr="00450E7A">
              <w:rPr>
                <w:sz w:val="24"/>
                <w:szCs w:val="24"/>
              </w:rPr>
              <w:t>Банк находится через площадь.</w:t>
            </w:r>
          </w:p>
        </w:tc>
      </w:tr>
    </w:tbl>
    <w:p w:rsidR="00450E7A" w:rsidRPr="00450E7A" w:rsidRDefault="00450E7A" w:rsidP="00450E7A">
      <w:pPr>
        <w:pStyle w:val="af9"/>
        <w:rPr>
          <w:sz w:val="24"/>
          <w:szCs w:val="24"/>
        </w:rPr>
      </w:pPr>
      <w:r w:rsidRPr="00450E7A">
        <w:rPr>
          <w:sz w:val="24"/>
          <w:szCs w:val="24"/>
        </w:rPr>
        <w:t>д) положение относительно поверхности, два измерения: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6"/>
        <w:gridCol w:w="3096"/>
        <w:gridCol w:w="3096"/>
      </w:tblGrid>
      <w:tr w:rsidR="00450E7A" w:rsidRPr="00450E7A" w:rsidTr="00450E7A">
        <w:trPr>
          <w:trHeight w:val="494"/>
        </w:trPr>
        <w:tc>
          <w:tcPr>
            <w:tcW w:w="3096" w:type="dxa"/>
          </w:tcPr>
          <w:p w:rsidR="00450E7A" w:rsidRPr="00450E7A" w:rsidRDefault="00450E7A" w:rsidP="00450E7A">
            <w:pPr>
              <w:rPr>
                <w:rFonts w:ascii="Times New Roman" w:hAnsi="Times New Roman" w:cs="Times New Roman"/>
                <w:b/>
                <w:sz w:val="24"/>
                <w:szCs w:val="24"/>
              </w:rPr>
            </w:pP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759616" behindDoc="0" locked="0" layoutInCell="0" allowOverlap="1" wp14:anchorId="4DF82CEC" wp14:editId="44E025DD">
                      <wp:simplePos x="0" y="0"/>
                      <wp:positionH relativeFrom="column">
                        <wp:posOffset>108585</wp:posOffset>
                      </wp:positionH>
                      <wp:positionV relativeFrom="paragraph">
                        <wp:posOffset>27305</wp:posOffset>
                      </wp:positionV>
                      <wp:extent cx="365760" cy="365760"/>
                      <wp:effectExtent l="7620" t="53340" r="45720" b="9525"/>
                      <wp:wrapNone/>
                      <wp:docPr id="332" name="Прямая соединительная линия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576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32" o:spid="_x0000_s1026" style="position:absolute;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2.15pt" to="37.35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" o:allowincell="f">
                      <v:stroke endarrow="block"/>
                    </v:line>
                  </w:pict>
                </mc:Fallback>
              </mc:AlternateContent>
            </w:r>
          </w:p>
          <w:p w:rsidR="00450E7A" w:rsidRPr="00450E7A" w:rsidRDefault="00450E7A" w:rsidP="00450E7A">
            <w:pPr>
              <w:rPr>
                <w:rFonts w:ascii="Times New Roman" w:hAnsi="Times New Roman" w:cs="Times New Roman"/>
                <w:b/>
                <w:sz w:val="24"/>
                <w:szCs w:val="24"/>
              </w:rPr>
            </w:pPr>
            <w:r w:rsidRPr="00450E7A">
              <w:rPr>
                <w:rFonts w:ascii="Times New Roman" w:hAnsi="Times New Roman" w:cs="Times New Roman"/>
                <w:b/>
                <w:sz w:val="24"/>
                <w:szCs w:val="24"/>
              </w:rPr>
              <w:sym w:font="Webdings" w:char="F082"/>
            </w: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753472" behindDoc="0" locked="0" layoutInCell="0" allowOverlap="1" wp14:anchorId="661957BD" wp14:editId="7547E04C">
                      <wp:simplePos x="0" y="0"/>
                      <wp:positionH relativeFrom="column">
                        <wp:posOffset>1297305</wp:posOffset>
                      </wp:positionH>
                      <wp:positionV relativeFrom="paragraph">
                        <wp:posOffset>118745</wp:posOffset>
                      </wp:positionV>
                      <wp:extent cx="0" cy="91440"/>
                      <wp:effectExtent l="5715" t="11430" r="13335" b="11430"/>
                      <wp:wrapNone/>
                      <wp:docPr id="333"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33" o:spid="_x0000_s1026" style="position:absolute;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15pt,9.35pt" to="102.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" o:allowincell="f"/>
                  </w:pict>
                </mc:Fallback>
              </mc:AlternateContent>
            </w: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758592" behindDoc="0" locked="0" layoutInCell="0" allowOverlap="1" wp14:anchorId="6174C05D" wp14:editId="57049A42">
                      <wp:simplePos x="0" y="0"/>
                      <wp:positionH relativeFrom="column">
                        <wp:posOffset>474345</wp:posOffset>
                      </wp:positionH>
                      <wp:positionV relativeFrom="paragraph">
                        <wp:posOffset>27305</wp:posOffset>
                      </wp:positionV>
                      <wp:extent cx="731520" cy="0"/>
                      <wp:effectExtent l="11430" t="5715" r="9525" b="13335"/>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34"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5pt,2.15pt" to="94.9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" o:allowincell="f"/>
                  </w:pict>
                </mc:Fallback>
              </mc:AlternateContent>
            </w: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757568" behindDoc="0" locked="0" layoutInCell="0" allowOverlap="1" wp14:anchorId="669EB416" wp14:editId="716F8F39">
                      <wp:simplePos x="0" y="0"/>
                      <wp:positionH relativeFrom="column">
                        <wp:posOffset>1205865</wp:posOffset>
                      </wp:positionH>
                      <wp:positionV relativeFrom="paragraph">
                        <wp:posOffset>27305</wp:posOffset>
                      </wp:positionV>
                      <wp:extent cx="0" cy="91440"/>
                      <wp:effectExtent l="9525" t="5715" r="9525" b="7620"/>
                      <wp:wrapNone/>
                      <wp:docPr id="335" name="Прямая соединительная линия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35" o:spid="_x0000_s1026" style="position:absolute;flip:y;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95pt,2.15pt" to="94.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" o:allowincell="f"/>
                  </w:pict>
                </mc:Fallback>
              </mc:AlternateContent>
            </w: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756544" behindDoc="0" locked="0" layoutInCell="0" allowOverlap="1" wp14:anchorId="5FD678BD" wp14:editId="41E2CE64">
                      <wp:simplePos x="0" y="0"/>
                      <wp:positionH relativeFrom="column">
                        <wp:posOffset>474345</wp:posOffset>
                      </wp:positionH>
                      <wp:positionV relativeFrom="paragraph">
                        <wp:posOffset>27305</wp:posOffset>
                      </wp:positionV>
                      <wp:extent cx="0" cy="91440"/>
                      <wp:effectExtent l="11430" t="5715" r="7620" b="7620"/>
                      <wp:wrapNone/>
                      <wp:docPr id="336" name="Прямая соединительная линия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36" o:spid="_x0000_s1026" style="position:absolute;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5pt,2.15pt" to="37.3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" o:allowincell="f"/>
                  </w:pict>
                </mc:Fallback>
              </mc:AlternateContent>
            </w: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755520" behindDoc="0" locked="0" layoutInCell="0" allowOverlap="1" wp14:anchorId="3514A31A" wp14:editId="73C1EEF0">
                      <wp:simplePos x="0" y="0"/>
                      <wp:positionH relativeFrom="column">
                        <wp:posOffset>1205865</wp:posOffset>
                      </wp:positionH>
                      <wp:positionV relativeFrom="paragraph">
                        <wp:posOffset>118745</wp:posOffset>
                      </wp:positionV>
                      <wp:extent cx="91440" cy="0"/>
                      <wp:effectExtent l="9525" t="11430" r="13335" b="7620"/>
                      <wp:wrapNone/>
                      <wp:docPr id="337"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37" o:spid="_x0000_s1026" style="position:absolute;flip:x;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95pt,9.35pt" to="102.1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" o:allowincell="f"/>
                  </w:pict>
                </mc:Fallback>
              </mc:AlternateContent>
            </w: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754496" behindDoc="0" locked="0" layoutInCell="0" allowOverlap="1" wp14:anchorId="71F86CDD" wp14:editId="627547E7">
                      <wp:simplePos x="0" y="0"/>
                      <wp:positionH relativeFrom="column">
                        <wp:posOffset>382905</wp:posOffset>
                      </wp:positionH>
                      <wp:positionV relativeFrom="paragraph">
                        <wp:posOffset>118745</wp:posOffset>
                      </wp:positionV>
                      <wp:extent cx="91440" cy="0"/>
                      <wp:effectExtent l="5715" t="11430" r="7620" b="7620"/>
                      <wp:wrapNone/>
                      <wp:docPr id="338"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38"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5pt,9.35pt" to="37.3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" o:allowincell="f"/>
                  </w:pict>
                </mc:Fallback>
              </mc:AlternateContent>
            </w: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752448" behindDoc="0" locked="0" layoutInCell="0" allowOverlap="1" wp14:anchorId="48545F3B" wp14:editId="67D62D01">
                      <wp:simplePos x="0" y="0"/>
                      <wp:positionH relativeFrom="column">
                        <wp:posOffset>382905</wp:posOffset>
                      </wp:positionH>
                      <wp:positionV relativeFrom="paragraph">
                        <wp:posOffset>118745</wp:posOffset>
                      </wp:positionV>
                      <wp:extent cx="0" cy="91440"/>
                      <wp:effectExtent l="5715" t="11430" r="13335" b="11430"/>
                      <wp:wrapNone/>
                      <wp:docPr id="339" name="Прямая соединительная линия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39" o:spid="_x0000_s1026" style="position:absolute;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5pt,9.35pt" to="30.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" o:allowincell="f"/>
                  </w:pict>
                </mc:Fallback>
              </mc:AlternateContent>
            </w:r>
          </w:p>
        </w:tc>
        <w:tc>
          <w:tcPr>
            <w:tcW w:w="3096" w:type="dxa"/>
          </w:tcPr>
          <w:p w:rsidR="00450E7A" w:rsidRPr="00450E7A" w:rsidRDefault="00450E7A" w:rsidP="00450E7A">
            <w:pPr>
              <w:ind w:right="-120"/>
              <w:rPr>
                <w:rFonts w:ascii="Times New Roman" w:hAnsi="Times New Roman" w:cs="Times New Roman"/>
                <w:i/>
                <w:sz w:val="24"/>
                <w:szCs w:val="24"/>
                <w:lang w:val="en-US"/>
              </w:rPr>
            </w:pPr>
            <w:r w:rsidRPr="00450E7A">
              <w:rPr>
                <w:rFonts w:ascii="Times New Roman" w:hAnsi="Times New Roman" w:cs="Times New Roman"/>
                <w:i/>
                <w:sz w:val="24"/>
                <w:szCs w:val="24"/>
                <w:lang w:val="en-US"/>
              </w:rPr>
              <w:t>Go on(to) the platform.</w:t>
            </w:r>
          </w:p>
        </w:tc>
        <w:tc>
          <w:tcPr>
            <w:tcW w:w="3096" w:type="dxa"/>
          </w:tcPr>
          <w:p w:rsidR="00450E7A" w:rsidRPr="00450E7A" w:rsidRDefault="00450E7A" w:rsidP="00450E7A">
            <w:pPr>
              <w:ind w:right="-142"/>
              <w:rPr>
                <w:rFonts w:ascii="Times New Roman" w:hAnsi="Times New Roman" w:cs="Times New Roman"/>
                <w:sz w:val="24"/>
                <w:szCs w:val="24"/>
              </w:rPr>
            </w:pPr>
            <w:r w:rsidRPr="00450E7A">
              <w:rPr>
                <w:rFonts w:ascii="Times New Roman" w:hAnsi="Times New Roman" w:cs="Times New Roman"/>
                <w:sz w:val="24"/>
                <w:szCs w:val="24"/>
              </w:rPr>
              <w:t>Иди на платформу.</w:t>
            </w:r>
          </w:p>
        </w:tc>
      </w:tr>
      <w:tr w:rsidR="00450E7A" w:rsidRPr="00450E7A" w:rsidTr="00450E7A">
        <w:tc>
          <w:tcPr>
            <w:tcW w:w="3096" w:type="dxa"/>
          </w:tcPr>
          <w:p w:rsidR="00450E7A" w:rsidRPr="00450E7A" w:rsidRDefault="00450E7A" w:rsidP="00450E7A">
            <w:pPr>
              <w:rPr>
                <w:rFonts w:ascii="Times New Roman" w:hAnsi="Times New Roman" w:cs="Times New Roman"/>
                <w:sz w:val="24"/>
                <w:szCs w:val="24"/>
                <w:lang w:val="en-US"/>
              </w:rPr>
            </w:pP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774976" behindDoc="0" locked="0" layoutInCell="0" allowOverlap="1" wp14:anchorId="1E895FA6" wp14:editId="17272671">
                      <wp:simplePos x="0" y="0"/>
                      <wp:positionH relativeFrom="column">
                        <wp:posOffset>382905</wp:posOffset>
                      </wp:positionH>
                      <wp:positionV relativeFrom="paragraph">
                        <wp:posOffset>282575</wp:posOffset>
                      </wp:positionV>
                      <wp:extent cx="0" cy="91440"/>
                      <wp:effectExtent l="5715" t="13335" r="13335" b="9525"/>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40" o:spid="_x0000_s1026" style="position:absolute;flip:y;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5pt,22.25pt" to="30.1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" o:allowincell="f"/>
                  </w:pict>
                </mc:Fallback>
              </mc:AlternateContent>
            </w: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777024" behindDoc="0" locked="0" layoutInCell="0" allowOverlap="1" wp14:anchorId="53FA8D4C" wp14:editId="4E0B8B0E">
                      <wp:simplePos x="0" y="0"/>
                      <wp:positionH relativeFrom="column">
                        <wp:posOffset>382905</wp:posOffset>
                      </wp:positionH>
                      <wp:positionV relativeFrom="paragraph">
                        <wp:posOffset>282575</wp:posOffset>
                      </wp:positionV>
                      <wp:extent cx="91440" cy="0"/>
                      <wp:effectExtent l="5715" t="13335" r="7620" b="5715"/>
                      <wp:wrapNone/>
                      <wp:docPr id="341" name="Прямая соединительная линия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41"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5pt,22.25pt" to="37.3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" o:allowincell="f"/>
                  </w:pict>
                </mc:Fallback>
              </mc:AlternateContent>
            </w: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779072" behindDoc="0" locked="0" layoutInCell="0" allowOverlap="1" wp14:anchorId="2BE267E3" wp14:editId="27B8341A">
                      <wp:simplePos x="0" y="0"/>
                      <wp:positionH relativeFrom="column">
                        <wp:posOffset>474345</wp:posOffset>
                      </wp:positionH>
                      <wp:positionV relativeFrom="paragraph">
                        <wp:posOffset>191135</wp:posOffset>
                      </wp:positionV>
                      <wp:extent cx="0" cy="91440"/>
                      <wp:effectExtent l="11430" t="7620" r="7620" b="5715"/>
                      <wp:wrapNone/>
                      <wp:docPr id="342" name="Прямая соединительная линия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42" o:spid="_x0000_s1026" style="position:absolute;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5pt,15.05pt" to="37.3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" o:allowincell="f"/>
                  </w:pict>
                </mc:Fallback>
              </mc:AlternateContent>
            </w: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781120" behindDoc="0" locked="0" layoutInCell="0" allowOverlap="1" wp14:anchorId="60B38B9B" wp14:editId="62FFA20E">
                      <wp:simplePos x="0" y="0"/>
                      <wp:positionH relativeFrom="column">
                        <wp:posOffset>474345</wp:posOffset>
                      </wp:positionH>
                      <wp:positionV relativeFrom="paragraph">
                        <wp:posOffset>144145</wp:posOffset>
                      </wp:positionV>
                      <wp:extent cx="731520" cy="0"/>
                      <wp:effectExtent l="11430" t="8255" r="9525" b="10795"/>
                      <wp:wrapNone/>
                      <wp:docPr id="343" name="Прямая соединительная линия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43"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5pt,11.35pt" to="94.9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" o:allowincell="f"/>
                  </w:pict>
                </mc:Fallback>
              </mc:AlternateContent>
            </w: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780096" behindDoc="0" locked="0" layoutInCell="0" allowOverlap="1" wp14:anchorId="03F8F0BF" wp14:editId="003873F5">
                      <wp:simplePos x="0" y="0"/>
                      <wp:positionH relativeFrom="column">
                        <wp:posOffset>1205865</wp:posOffset>
                      </wp:positionH>
                      <wp:positionV relativeFrom="paragraph">
                        <wp:posOffset>191135</wp:posOffset>
                      </wp:positionV>
                      <wp:extent cx="0" cy="91440"/>
                      <wp:effectExtent l="9525" t="7620" r="9525" b="5715"/>
                      <wp:wrapNone/>
                      <wp:docPr id="344" name="Прямая соединительная линия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44" o:spid="_x0000_s1026" style="position:absolute;flip:y;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95pt,15.05pt" to="94.9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" o:allowincell="f"/>
                  </w:pict>
                </mc:Fallback>
              </mc:AlternateContent>
            </w: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778048" behindDoc="0" locked="0" layoutInCell="0" allowOverlap="1" wp14:anchorId="10C523B2" wp14:editId="75F72526">
                      <wp:simplePos x="0" y="0"/>
                      <wp:positionH relativeFrom="column">
                        <wp:posOffset>1205865</wp:posOffset>
                      </wp:positionH>
                      <wp:positionV relativeFrom="paragraph">
                        <wp:posOffset>282575</wp:posOffset>
                      </wp:positionV>
                      <wp:extent cx="91440" cy="0"/>
                      <wp:effectExtent l="9525" t="13335" r="13335" b="5715"/>
                      <wp:wrapNone/>
                      <wp:docPr id="345" name="Прямая соединительная линия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45" o:spid="_x0000_s1026" style="position:absolute;flip:x;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95pt,22.25pt" to="102.1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" o:allowincell="f"/>
                  </w:pict>
                </mc:Fallback>
              </mc:AlternateContent>
            </w: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776000" behindDoc="0" locked="0" layoutInCell="0" allowOverlap="1" wp14:anchorId="255927EF" wp14:editId="685DD4E9">
                      <wp:simplePos x="0" y="0"/>
                      <wp:positionH relativeFrom="column">
                        <wp:posOffset>1297305</wp:posOffset>
                      </wp:positionH>
                      <wp:positionV relativeFrom="paragraph">
                        <wp:posOffset>282575</wp:posOffset>
                      </wp:positionV>
                      <wp:extent cx="0" cy="91440"/>
                      <wp:effectExtent l="5715" t="13335" r="13335" b="9525"/>
                      <wp:wrapNone/>
                      <wp:docPr id="346" name="Прямая соединительная линия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46" o:spid="_x0000_s1026" style="position:absolute;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15pt,22.25pt" to="102.1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" o:allowincell="f"/>
                  </w:pict>
                </mc:Fallback>
              </mc:AlternateConten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sym w:font="Webdings" w:char="F081"/>
            </w:r>
            <w:r w:rsidRPr="00450E7A">
              <w:rPr>
                <w:rFonts w:ascii="Times New Roman" w:hAnsi="Times New Roman" w:cs="Times New Roman"/>
                <w:sz w:val="24"/>
                <w:szCs w:val="24"/>
                <w:lang w:val="en-US"/>
              </w:rPr>
              <w:t xml:space="preserve">        </w:t>
            </w:r>
          </w:p>
          <w:p w:rsidR="00450E7A" w:rsidRPr="00450E7A" w:rsidRDefault="00450E7A" w:rsidP="00450E7A">
            <w:pPr>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                  </w:t>
            </w:r>
          </w:p>
        </w:tc>
        <w:tc>
          <w:tcPr>
            <w:tcW w:w="3096" w:type="dxa"/>
          </w:tcPr>
          <w:p w:rsidR="00450E7A" w:rsidRPr="00450E7A" w:rsidRDefault="00450E7A" w:rsidP="00450E7A">
            <w:pPr>
              <w:ind w:right="-120"/>
              <w:rPr>
                <w:rFonts w:ascii="Times New Roman" w:hAnsi="Times New Roman" w:cs="Times New Roman"/>
                <w:i/>
                <w:sz w:val="24"/>
                <w:szCs w:val="24"/>
                <w:lang w:val="en-US"/>
              </w:rPr>
            </w:pPr>
            <w:r w:rsidRPr="00450E7A">
              <w:rPr>
                <w:rFonts w:ascii="Times New Roman" w:hAnsi="Times New Roman" w:cs="Times New Roman"/>
                <w:i/>
                <w:sz w:val="24"/>
                <w:szCs w:val="24"/>
                <w:lang w:val="en-US"/>
              </w:rPr>
              <w:t>Stay on the platform.</w:t>
            </w:r>
          </w:p>
        </w:tc>
        <w:tc>
          <w:tcPr>
            <w:tcW w:w="3096" w:type="dxa"/>
          </w:tcPr>
          <w:p w:rsidR="00450E7A" w:rsidRPr="00450E7A" w:rsidRDefault="00450E7A" w:rsidP="00450E7A">
            <w:pPr>
              <w:rPr>
                <w:rFonts w:ascii="Times New Roman" w:hAnsi="Times New Roman" w:cs="Times New Roman"/>
                <w:sz w:val="24"/>
                <w:szCs w:val="24"/>
              </w:rPr>
            </w:pPr>
            <w:r w:rsidRPr="00450E7A">
              <w:rPr>
                <w:rFonts w:ascii="Times New Roman" w:hAnsi="Times New Roman" w:cs="Times New Roman"/>
                <w:sz w:val="24"/>
                <w:szCs w:val="24"/>
              </w:rPr>
              <w:t>Оставайся на платформе.</w:t>
            </w:r>
          </w:p>
        </w:tc>
      </w:tr>
      <w:tr w:rsidR="00450E7A" w:rsidRPr="00450E7A" w:rsidTr="00450E7A">
        <w:trPr>
          <w:trHeight w:val="682"/>
        </w:trPr>
        <w:tc>
          <w:tcPr>
            <w:tcW w:w="3096" w:type="dxa"/>
          </w:tcPr>
          <w:p w:rsidR="00450E7A" w:rsidRPr="00450E7A" w:rsidRDefault="00450E7A" w:rsidP="00450E7A">
            <w:pPr>
              <w:rPr>
                <w:rFonts w:ascii="Times New Roman" w:hAnsi="Times New Roman" w:cs="Times New Roman"/>
                <w:sz w:val="24"/>
                <w:szCs w:val="24"/>
                <w:lang w:val="en-US"/>
              </w:rPr>
            </w:pP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782144" behindDoc="0" locked="0" layoutInCell="0" allowOverlap="1" wp14:anchorId="72BDEDB8" wp14:editId="7B55AE71">
                      <wp:simplePos x="0" y="0"/>
                      <wp:positionH relativeFrom="column">
                        <wp:posOffset>200025</wp:posOffset>
                      </wp:positionH>
                      <wp:positionV relativeFrom="paragraph">
                        <wp:posOffset>165735</wp:posOffset>
                      </wp:positionV>
                      <wp:extent cx="548640" cy="274320"/>
                      <wp:effectExtent l="41910" t="6985" r="9525" b="52070"/>
                      <wp:wrapNone/>
                      <wp:docPr id="347" name="Прямая соединительная линия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864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47" o:spid="_x0000_s1026" style="position:absolute;flip:x;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13.05pt" to="58.95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" o:allowincell="f">
                      <v:stroke endarrow="block"/>
                    </v:line>
                  </w:pict>
                </mc:Fallback>
              </mc:AlternateContent>
            </w: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767808" behindDoc="0" locked="0" layoutInCell="0" allowOverlap="1" wp14:anchorId="211215F8" wp14:editId="4DE19ABE">
                      <wp:simplePos x="0" y="0"/>
                      <wp:positionH relativeFrom="column">
                        <wp:posOffset>382905</wp:posOffset>
                      </wp:positionH>
                      <wp:positionV relativeFrom="paragraph">
                        <wp:posOffset>282575</wp:posOffset>
                      </wp:positionV>
                      <wp:extent cx="0" cy="91440"/>
                      <wp:effectExtent l="5715" t="9525" r="13335" b="13335"/>
                      <wp:wrapNone/>
                      <wp:docPr id="348" name="Прямая соединительная линия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48" o:spid="_x0000_s1026" style="position:absolute;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5pt,22.25pt" to="30.1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" o:allowincell="f"/>
                  </w:pict>
                </mc:Fallback>
              </mc:AlternateContent>
            </w: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769856" behindDoc="0" locked="0" layoutInCell="0" allowOverlap="1" wp14:anchorId="62FA4815" wp14:editId="36AC3E66">
                      <wp:simplePos x="0" y="0"/>
                      <wp:positionH relativeFrom="column">
                        <wp:posOffset>382905</wp:posOffset>
                      </wp:positionH>
                      <wp:positionV relativeFrom="paragraph">
                        <wp:posOffset>282575</wp:posOffset>
                      </wp:positionV>
                      <wp:extent cx="91440" cy="0"/>
                      <wp:effectExtent l="5715" t="9525" r="7620" b="9525"/>
                      <wp:wrapNone/>
                      <wp:docPr id="349" name="Прямая соединительная линия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49" o:spid="_x0000_s1026" style="position:absolute;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5pt,22.25pt" to="37.3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" o:allowincell="f"/>
                  </w:pict>
                </mc:Fallback>
              </mc:AlternateContent>
            </w: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771904" behindDoc="0" locked="0" layoutInCell="0" allowOverlap="1" wp14:anchorId="08E290B2" wp14:editId="76D5B4A2">
                      <wp:simplePos x="0" y="0"/>
                      <wp:positionH relativeFrom="column">
                        <wp:posOffset>474345</wp:posOffset>
                      </wp:positionH>
                      <wp:positionV relativeFrom="paragraph">
                        <wp:posOffset>191135</wp:posOffset>
                      </wp:positionV>
                      <wp:extent cx="0" cy="91440"/>
                      <wp:effectExtent l="11430" t="13335" r="7620" b="9525"/>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50" o:spid="_x0000_s1026" style="position:absolute;flip: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5pt,15.05pt" to="37.3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" o:allowincell="f"/>
                  </w:pict>
                </mc:Fallback>
              </mc:AlternateContent>
            </w: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773952" behindDoc="0" locked="0" layoutInCell="0" allowOverlap="1" wp14:anchorId="7F7F9EFD" wp14:editId="5E033EBA">
                      <wp:simplePos x="0" y="0"/>
                      <wp:positionH relativeFrom="column">
                        <wp:posOffset>474345</wp:posOffset>
                      </wp:positionH>
                      <wp:positionV relativeFrom="paragraph">
                        <wp:posOffset>144145</wp:posOffset>
                      </wp:positionV>
                      <wp:extent cx="731520" cy="0"/>
                      <wp:effectExtent l="11430" t="13970" r="9525" b="5080"/>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51" o:spid="_x0000_s1026"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5pt,11.35pt" to="94.9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" o:allowincell="f"/>
                  </w:pict>
                </mc:Fallback>
              </mc:AlternateContent>
            </w: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772928" behindDoc="0" locked="0" layoutInCell="0" allowOverlap="1" wp14:anchorId="3D8A5849" wp14:editId="7F69C5E0">
                      <wp:simplePos x="0" y="0"/>
                      <wp:positionH relativeFrom="column">
                        <wp:posOffset>1205865</wp:posOffset>
                      </wp:positionH>
                      <wp:positionV relativeFrom="paragraph">
                        <wp:posOffset>191135</wp:posOffset>
                      </wp:positionV>
                      <wp:extent cx="0" cy="91440"/>
                      <wp:effectExtent l="9525" t="13335" r="9525" b="9525"/>
                      <wp:wrapNone/>
                      <wp:docPr id="352" name="Прямая соединительная линия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52" o:spid="_x0000_s1026" style="position:absolute;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95pt,15.05pt" to="94.9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" o:allowincell="f"/>
                  </w:pict>
                </mc:Fallback>
              </mc:AlternateContent>
            </w: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770880" behindDoc="0" locked="0" layoutInCell="0" allowOverlap="1" wp14:anchorId="17D92F05" wp14:editId="01ED840C">
                      <wp:simplePos x="0" y="0"/>
                      <wp:positionH relativeFrom="column">
                        <wp:posOffset>1205865</wp:posOffset>
                      </wp:positionH>
                      <wp:positionV relativeFrom="paragraph">
                        <wp:posOffset>282575</wp:posOffset>
                      </wp:positionV>
                      <wp:extent cx="91440" cy="0"/>
                      <wp:effectExtent l="9525" t="9525" r="13335" b="9525"/>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53" o:spid="_x0000_s1026" style="position:absolute;flip:x;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95pt,22.25pt" to="102.1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" o:allowincell="f"/>
                  </w:pict>
                </mc:Fallback>
              </mc:AlternateContent>
            </w: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768832" behindDoc="0" locked="0" layoutInCell="0" allowOverlap="1" wp14:anchorId="0FEF80CD" wp14:editId="722CF40A">
                      <wp:simplePos x="0" y="0"/>
                      <wp:positionH relativeFrom="column">
                        <wp:posOffset>1297305</wp:posOffset>
                      </wp:positionH>
                      <wp:positionV relativeFrom="paragraph">
                        <wp:posOffset>282575</wp:posOffset>
                      </wp:positionV>
                      <wp:extent cx="0" cy="91440"/>
                      <wp:effectExtent l="5715" t="9525" r="13335" b="13335"/>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54" o:spid="_x0000_s1026" style="position:absolute;flip: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15pt,22.25pt" to="102.1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" o:allowincell="f"/>
                  </w:pict>
                </mc:Fallback>
              </mc:AlternateConten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sym w:font="Webdings" w:char="F081"/>
            </w:r>
            <w:r w:rsidRPr="00450E7A">
              <w:rPr>
                <w:rFonts w:ascii="Times New Roman" w:hAnsi="Times New Roman" w:cs="Times New Roman"/>
                <w:sz w:val="24"/>
                <w:szCs w:val="24"/>
                <w:lang w:val="en-US"/>
              </w:rPr>
              <w:t xml:space="preserve">        </w:t>
            </w:r>
          </w:p>
          <w:p w:rsidR="00450E7A" w:rsidRPr="00450E7A" w:rsidRDefault="00450E7A" w:rsidP="00450E7A">
            <w:pPr>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                  </w:t>
            </w:r>
          </w:p>
        </w:tc>
        <w:tc>
          <w:tcPr>
            <w:tcW w:w="3096" w:type="dxa"/>
          </w:tcPr>
          <w:p w:rsidR="00450E7A" w:rsidRPr="00450E7A" w:rsidRDefault="00450E7A" w:rsidP="00450E7A">
            <w:pPr>
              <w:tabs>
                <w:tab w:val="left" w:pos="2880"/>
              </w:tabs>
              <w:rPr>
                <w:rFonts w:ascii="Times New Roman" w:hAnsi="Times New Roman" w:cs="Times New Roman"/>
                <w:i/>
                <w:sz w:val="24"/>
                <w:szCs w:val="24"/>
                <w:lang w:val="en-US"/>
              </w:rPr>
            </w:pPr>
            <w:r w:rsidRPr="00450E7A">
              <w:rPr>
                <w:rFonts w:ascii="Times New Roman" w:hAnsi="Times New Roman" w:cs="Times New Roman"/>
                <w:i/>
                <w:sz w:val="24"/>
                <w:szCs w:val="24"/>
                <w:lang w:val="en-US"/>
              </w:rPr>
              <w:t>Get off the platform.</w:t>
            </w:r>
          </w:p>
        </w:tc>
        <w:tc>
          <w:tcPr>
            <w:tcW w:w="3096" w:type="dxa"/>
          </w:tcPr>
          <w:p w:rsidR="00450E7A" w:rsidRPr="00450E7A" w:rsidRDefault="00450E7A" w:rsidP="00450E7A">
            <w:pPr>
              <w:rPr>
                <w:rFonts w:ascii="Times New Roman" w:hAnsi="Times New Roman" w:cs="Times New Roman"/>
                <w:sz w:val="24"/>
                <w:szCs w:val="24"/>
              </w:rPr>
            </w:pPr>
            <w:r w:rsidRPr="00450E7A">
              <w:rPr>
                <w:rFonts w:ascii="Times New Roman" w:hAnsi="Times New Roman" w:cs="Times New Roman"/>
                <w:sz w:val="24"/>
                <w:szCs w:val="24"/>
              </w:rPr>
              <w:t>Сойди с платформы.</w:t>
            </w:r>
          </w:p>
        </w:tc>
      </w:tr>
      <w:tr w:rsidR="00450E7A" w:rsidRPr="00450E7A" w:rsidTr="00450E7A">
        <w:tc>
          <w:tcPr>
            <w:tcW w:w="3096" w:type="dxa"/>
          </w:tcPr>
          <w:p w:rsidR="00450E7A" w:rsidRPr="00450E7A" w:rsidRDefault="00450E7A" w:rsidP="00450E7A">
            <w:pPr>
              <w:rPr>
                <w:rFonts w:ascii="Times New Roman" w:hAnsi="Times New Roman" w:cs="Times New Roman"/>
                <w:sz w:val="24"/>
                <w:szCs w:val="24"/>
              </w:rPr>
            </w:pPr>
          </w:p>
          <w:p w:rsidR="00450E7A" w:rsidRPr="00450E7A" w:rsidRDefault="00450E7A" w:rsidP="00450E7A">
            <w:pPr>
              <w:rPr>
                <w:rFonts w:ascii="Times New Roman" w:hAnsi="Times New Roman" w:cs="Times New Roman"/>
                <w:sz w:val="24"/>
                <w:szCs w:val="24"/>
              </w:rPr>
            </w:pPr>
            <w:r w:rsidRPr="00450E7A">
              <w:rPr>
                <w:rFonts w:ascii="Times New Roman" w:hAnsi="Times New Roman" w:cs="Times New Roman"/>
                <w:sz w:val="24"/>
                <w:szCs w:val="24"/>
              </w:rPr>
              <w:sym w:font="Webdings" w:char="F082"/>
            </w: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761664" behindDoc="0" locked="0" layoutInCell="0" allowOverlap="1" wp14:anchorId="419B23FC" wp14:editId="77C05A3A">
                      <wp:simplePos x="0" y="0"/>
                      <wp:positionH relativeFrom="column">
                        <wp:posOffset>1297305</wp:posOffset>
                      </wp:positionH>
                      <wp:positionV relativeFrom="paragraph">
                        <wp:posOffset>118745</wp:posOffset>
                      </wp:positionV>
                      <wp:extent cx="0" cy="91440"/>
                      <wp:effectExtent l="5715" t="8890" r="13335" b="13970"/>
                      <wp:wrapNone/>
                      <wp:docPr id="355" name="Прямая соединительная линия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55" o:spid="_x0000_s1026" style="position:absolute;flip:y;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15pt,9.35pt" to="102.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" o:allowincell="f"/>
                  </w:pict>
                </mc:Fallback>
              </mc:AlternateContent>
            </w: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766784" behindDoc="0" locked="0" layoutInCell="0" allowOverlap="1" wp14:anchorId="2952618D" wp14:editId="58752913">
                      <wp:simplePos x="0" y="0"/>
                      <wp:positionH relativeFrom="column">
                        <wp:posOffset>474345</wp:posOffset>
                      </wp:positionH>
                      <wp:positionV relativeFrom="paragraph">
                        <wp:posOffset>27305</wp:posOffset>
                      </wp:positionV>
                      <wp:extent cx="731520" cy="0"/>
                      <wp:effectExtent l="11430" t="12700" r="9525" b="6350"/>
                      <wp:wrapNone/>
                      <wp:docPr id="356" name="Прямая соединительная линия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56" o:spid="_x0000_s1026" style="position:absolute;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5pt,2.15pt" to="94.9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" o:allowincell="f"/>
                  </w:pict>
                </mc:Fallback>
              </mc:AlternateContent>
            </w: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765760" behindDoc="0" locked="0" layoutInCell="0" allowOverlap="1" wp14:anchorId="21B5A95A" wp14:editId="512EA74E">
                      <wp:simplePos x="0" y="0"/>
                      <wp:positionH relativeFrom="column">
                        <wp:posOffset>1205865</wp:posOffset>
                      </wp:positionH>
                      <wp:positionV relativeFrom="paragraph">
                        <wp:posOffset>27305</wp:posOffset>
                      </wp:positionV>
                      <wp:extent cx="0" cy="91440"/>
                      <wp:effectExtent l="9525" t="12700" r="9525" b="10160"/>
                      <wp:wrapNone/>
                      <wp:docPr id="357" name="Прямая соединительная линия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57" o:spid="_x0000_s1026" style="position:absolute;flip:y;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95pt,2.15pt" to="94.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" o:allowincell="f"/>
                  </w:pict>
                </mc:Fallback>
              </mc:AlternateContent>
            </w: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764736" behindDoc="0" locked="0" layoutInCell="0" allowOverlap="1" wp14:anchorId="05D52B5D" wp14:editId="5DED41F6">
                      <wp:simplePos x="0" y="0"/>
                      <wp:positionH relativeFrom="column">
                        <wp:posOffset>474345</wp:posOffset>
                      </wp:positionH>
                      <wp:positionV relativeFrom="paragraph">
                        <wp:posOffset>27305</wp:posOffset>
                      </wp:positionV>
                      <wp:extent cx="0" cy="91440"/>
                      <wp:effectExtent l="11430" t="12700" r="7620" b="10160"/>
                      <wp:wrapNone/>
                      <wp:docPr id="358" name="Прямая соединительная линия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58" o:spid="_x0000_s1026" style="position:absolute;flip: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5pt,2.15pt" to="37.3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" o:allowincell="f"/>
                  </w:pict>
                </mc:Fallback>
              </mc:AlternateContent>
            </w: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763712" behindDoc="0" locked="0" layoutInCell="0" allowOverlap="1" wp14:anchorId="72085687" wp14:editId="44EC62EB">
                      <wp:simplePos x="0" y="0"/>
                      <wp:positionH relativeFrom="column">
                        <wp:posOffset>1205865</wp:posOffset>
                      </wp:positionH>
                      <wp:positionV relativeFrom="paragraph">
                        <wp:posOffset>118745</wp:posOffset>
                      </wp:positionV>
                      <wp:extent cx="91440" cy="0"/>
                      <wp:effectExtent l="9525" t="8890" r="13335" b="10160"/>
                      <wp:wrapNone/>
                      <wp:docPr id="359" name="Прямая соединительная линия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59" o:spid="_x0000_s1026" style="position:absolute;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95pt,9.35pt" to="102.1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" o:allowincell="f"/>
                  </w:pict>
                </mc:Fallback>
              </mc:AlternateContent>
            </w: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762688" behindDoc="0" locked="0" layoutInCell="0" allowOverlap="1" wp14:anchorId="3B9B9E2C" wp14:editId="5C0FDECA">
                      <wp:simplePos x="0" y="0"/>
                      <wp:positionH relativeFrom="column">
                        <wp:posOffset>382905</wp:posOffset>
                      </wp:positionH>
                      <wp:positionV relativeFrom="paragraph">
                        <wp:posOffset>118745</wp:posOffset>
                      </wp:positionV>
                      <wp:extent cx="91440" cy="0"/>
                      <wp:effectExtent l="5715" t="8890" r="7620" b="10160"/>
                      <wp:wrapNone/>
                      <wp:docPr id="360" name="Прямая соединительная линия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60"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5pt,9.35pt" to="37.3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" o:allowincell="f"/>
                  </w:pict>
                </mc:Fallback>
              </mc:AlternateContent>
            </w: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760640" behindDoc="0" locked="0" layoutInCell="0" allowOverlap="1" wp14:anchorId="67E2DF4B" wp14:editId="059D4061">
                      <wp:simplePos x="0" y="0"/>
                      <wp:positionH relativeFrom="column">
                        <wp:posOffset>382905</wp:posOffset>
                      </wp:positionH>
                      <wp:positionV relativeFrom="paragraph">
                        <wp:posOffset>118745</wp:posOffset>
                      </wp:positionV>
                      <wp:extent cx="0" cy="91440"/>
                      <wp:effectExtent l="5715" t="8890" r="13335" b="13970"/>
                      <wp:wrapNone/>
                      <wp:docPr id="361" name="Прямая соединительная линия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61" o:spid="_x0000_s1026" style="position:absolute;flip: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5pt,9.35pt" to="30.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" o:allowincell="f"/>
                  </w:pict>
                </mc:Fallback>
              </mc:AlternateContent>
            </w:r>
          </w:p>
        </w:tc>
        <w:tc>
          <w:tcPr>
            <w:tcW w:w="3096" w:type="dxa"/>
          </w:tcPr>
          <w:p w:rsidR="00450E7A" w:rsidRPr="00450E7A" w:rsidRDefault="00450E7A" w:rsidP="00450E7A">
            <w:pPr>
              <w:ind w:right="-120"/>
              <w:rPr>
                <w:rFonts w:ascii="Times New Roman" w:hAnsi="Times New Roman" w:cs="Times New Roman"/>
                <w:i/>
                <w:sz w:val="24"/>
                <w:szCs w:val="24"/>
                <w:lang w:val="en-US"/>
              </w:rPr>
            </w:pPr>
            <w:r w:rsidRPr="00450E7A">
              <w:rPr>
                <w:rFonts w:ascii="Times New Roman" w:hAnsi="Times New Roman" w:cs="Times New Roman"/>
                <w:i/>
                <w:sz w:val="24"/>
                <w:szCs w:val="24"/>
                <w:lang w:val="en-US"/>
              </w:rPr>
              <w:t>Stay off the platform.</w:t>
            </w:r>
          </w:p>
        </w:tc>
        <w:tc>
          <w:tcPr>
            <w:tcW w:w="3096" w:type="dxa"/>
          </w:tcPr>
          <w:p w:rsidR="00450E7A" w:rsidRPr="00450E7A" w:rsidRDefault="00450E7A" w:rsidP="00450E7A">
            <w:pPr>
              <w:rPr>
                <w:rFonts w:ascii="Times New Roman" w:hAnsi="Times New Roman" w:cs="Times New Roman"/>
                <w:sz w:val="24"/>
                <w:szCs w:val="24"/>
              </w:rPr>
            </w:pPr>
            <w:r w:rsidRPr="00450E7A">
              <w:rPr>
                <w:rFonts w:ascii="Times New Roman" w:hAnsi="Times New Roman" w:cs="Times New Roman"/>
                <w:sz w:val="24"/>
                <w:szCs w:val="24"/>
              </w:rPr>
              <w:t>Оставайся вне платформы.</w:t>
            </w:r>
          </w:p>
        </w:tc>
      </w:tr>
    </w:tbl>
    <w:p w:rsidR="00450E7A" w:rsidRPr="00450E7A" w:rsidRDefault="00450E7A" w:rsidP="00450E7A">
      <w:pPr>
        <w:rPr>
          <w:rFonts w:ascii="Times New Roman" w:hAnsi="Times New Roman" w:cs="Times New Roman"/>
          <w:sz w:val="24"/>
          <w:szCs w:val="24"/>
        </w:rPr>
      </w:pPr>
      <w:r w:rsidRPr="00450E7A">
        <w:rPr>
          <w:rFonts w:ascii="Times New Roman" w:hAnsi="Times New Roman" w:cs="Times New Roman"/>
          <w:sz w:val="24"/>
          <w:szCs w:val="24"/>
        </w:rPr>
        <w:t>е) положение в трехмерном пространстве: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1"/>
        <w:gridCol w:w="3096"/>
        <w:gridCol w:w="3096"/>
      </w:tblGrid>
      <w:tr w:rsidR="00450E7A" w:rsidRPr="00450E7A" w:rsidTr="00450E7A">
        <w:tc>
          <w:tcPr>
            <w:tcW w:w="3096" w:type="dxa"/>
            <w:gridSpan w:val="2"/>
          </w:tcPr>
          <w:p w:rsidR="00450E7A" w:rsidRPr="00450E7A" w:rsidRDefault="00450E7A" w:rsidP="00450E7A">
            <w:pPr>
              <w:rPr>
                <w:rFonts w:ascii="Times New Roman" w:hAnsi="Times New Roman" w:cs="Times New Roman"/>
                <w:b/>
                <w:sz w:val="24"/>
                <w:szCs w:val="24"/>
              </w:rPr>
            </w:pP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790336" behindDoc="0" locked="0" layoutInCell="0" allowOverlap="1" wp14:anchorId="7CBB6D93" wp14:editId="3D67A447">
                      <wp:simplePos x="0" y="0"/>
                      <wp:positionH relativeFrom="column">
                        <wp:posOffset>4314825</wp:posOffset>
                      </wp:positionH>
                      <wp:positionV relativeFrom="paragraph">
                        <wp:posOffset>386715</wp:posOffset>
                      </wp:positionV>
                      <wp:extent cx="822960" cy="365760"/>
                      <wp:effectExtent l="13335" t="7620" r="11430" b="7620"/>
                      <wp:wrapNone/>
                      <wp:docPr id="362" name="Двойные фигурные скобки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822960" cy="365760"/>
                              </a:xfrm>
                              <a:prstGeom prst="bracePair">
                                <a:avLst>
                                  <a:gd name="adj" fmla="val 145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Двойные фигурные скобки 362" o:spid="_x0000_s1026" type="#_x0000_t186" style="position:absolute;margin-left:339.75pt;margin-top:30.45pt;width:64.8pt;height:28.8pt;flip:y;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" o:allowincell="f" adj="3150"/>
                  </w:pict>
                </mc:Fallback>
              </mc:AlternateContent>
            </w: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791360" behindDoc="0" locked="0" layoutInCell="0" allowOverlap="1" wp14:anchorId="4C1605A5" wp14:editId="03E35A38">
                      <wp:simplePos x="0" y="0"/>
                      <wp:positionH relativeFrom="column">
                        <wp:posOffset>4406265</wp:posOffset>
                      </wp:positionH>
                      <wp:positionV relativeFrom="paragraph">
                        <wp:posOffset>20955</wp:posOffset>
                      </wp:positionV>
                      <wp:extent cx="91440" cy="365760"/>
                      <wp:effectExtent l="9525" t="13335" r="13335" b="11430"/>
                      <wp:wrapNone/>
                      <wp:docPr id="363" name="Левая фигурная скобка 3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365760"/>
                              </a:xfrm>
                              <a:prstGeom prst="lef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363" o:spid="_x0000_s1026" type="#_x0000_t87" style="position:absolute;margin-left:346.95pt;margin-top:1.65pt;width:7.2pt;height:28.8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" o:allowincell="f"/>
                  </w:pict>
                </mc:Fallback>
              </mc:AlternateContent>
            </w: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806720" behindDoc="0" locked="0" layoutInCell="0" allowOverlap="1" wp14:anchorId="4408D090" wp14:editId="21360353">
                      <wp:simplePos x="0" y="0"/>
                      <wp:positionH relativeFrom="column">
                        <wp:posOffset>474345</wp:posOffset>
                      </wp:positionH>
                      <wp:positionV relativeFrom="paragraph">
                        <wp:posOffset>386715</wp:posOffset>
                      </wp:positionV>
                      <wp:extent cx="182880" cy="91440"/>
                      <wp:effectExtent l="11430" t="7620" r="5715" b="5715"/>
                      <wp:wrapNone/>
                      <wp:docPr id="364" name="Прямая соединительная линия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64" o:spid="_x0000_s1026" style="position:absolute;flip:y;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5pt,30.45pt" to="51.75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" o:allowincell="f"/>
                  </w:pict>
                </mc:Fallback>
              </mc:AlternateContent>
            </w: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803648" behindDoc="0" locked="0" layoutInCell="0" allowOverlap="1" wp14:anchorId="302A46EB" wp14:editId="60EF6EF3">
                      <wp:simplePos x="0" y="0"/>
                      <wp:positionH relativeFrom="column">
                        <wp:posOffset>1480185</wp:posOffset>
                      </wp:positionH>
                      <wp:positionV relativeFrom="paragraph">
                        <wp:posOffset>386715</wp:posOffset>
                      </wp:positionV>
                      <wp:extent cx="0" cy="274320"/>
                      <wp:effectExtent l="7620" t="7620" r="11430" b="13335"/>
                      <wp:wrapNone/>
                      <wp:docPr id="365" name="Прямая соединительная линия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65" o:spid="_x0000_s1026" style="position:absolute;flip: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55pt,30.45pt" to="116.55pt,5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" o:allowincell="f"/>
                  </w:pict>
                </mc:Fallback>
              </mc:AlternateContent>
            </w: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799552" behindDoc="0" locked="0" layoutInCell="0" allowOverlap="1" wp14:anchorId="5C80485A" wp14:editId="40648A00">
                      <wp:simplePos x="0" y="0"/>
                      <wp:positionH relativeFrom="column">
                        <wp:posOffset>657225</wp:posOffset>
                      </wp:positionH>
                      <wp:positionV relativeFrom="paragraph">
                        <wp:posOffset>386715</wp:posOffset>
                      </wp:positionV>
                      <wp:extent cx="822960" cy="0"/>
                      <wp:effectExtent l="13335" t="7620" r="11430" b="11430"/>
                      <wp:wrapNone/>
                      <wp:docPr id="366" name="Прямая соединительная линия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66" o:spid="_x0000_s1026"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5pt,30.45pt" to="116.55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" o:allowincell="f"/>
                  </w:pict>
                </mc:Fallback>
              </mc:AlternateContent>
            </w: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797504" behindDoc="0" locked="0" layoutInCell="0" allowOverlap="1" wp14:anchorId="6C0EEBA7" wp14:editId="137354B7">
                      <wp:simplePos x="0" y="0"/>
                      <wp:positionH relativeFrom="column">
                        <wp:posOffset>200025</wp:posOffset>
                      </wp:positionH>
                      <wp:positionV relativeFrom="paragraph">
                        <wp:posOffset>203835</wp:posOffset>
                      </wp:positionV>
                      <wp:extent cx="640080" cy="0"/>
                      <wp:effectExtent l="13335" t="53340" r="22860" b="60960"/>
                      <wp:wrapNone/>
                      <wp:docPr id="367" name="Прямая соединительная линия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prstDash val="lgDashDot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67" o:spid="_x0000_s1026"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16.05pt" to="66.1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" o:allowincell="f">
                      <v:stroke dashstyle="longDashDotDot" endarrow="block"/>
                    </v:line>
                  </w:pict>
                </mc:Fallback>
              </mc:AlternateContent>
            </w: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793408" behindDoc="0" locked="0" layoutInCell="0" allowOverlap="1" wp14:anchorId="4A85AB73" wp14:editId="050F32BF">
                      <wp:simplePos x="0" y="0"/>
                      <wp:positionH relativeFrom="column">
                        <wp:posOffset>382905</wp:posOffset>
                      </wp:positionH>
                      <wp:positionV relativeFrom="paragraph">
                        <wp:posOffset>843915</wp:posOffset>
                      </wp:positionV>
                      <wp:extent cx="822960" cy="365760"/>
                      <wp:effectExtent l="5715" t="7620" r="9525" b="7620"/>
                      <wp:wrapNone/>
                      <wp:docPr id="368" name="Куб 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36576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Куб 368" o:spid="_x0000_s1026" type="#_x0000_t16" style="position:absolute;margin-left:30.15pt;margin-top:66.45pt;width:64.8pt;height:28.8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" o:allowincell="f"/>
                  </w:pict>
                </mc:Fallback>
              </mc:AlternateContent>
            </w: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792384" behindDoc="0" locked="0" layoutInCell="0" allowOverlap="1" wp14:anchorId="331A864E" wp14:editId="1B9F2BAA">
                      <wp:simplePos x="0" y="0"/>
                      <wp:positionH relativeFrom="column">
                        <wp:posOffset>382905</wp:posOffset>
                      </wp:positionH>
                      <wp:positionV relativeFrom="paragraph">
                        <wp:posOffset>20955</wp:posOffset>
                      </wp:positionV>
                      <wp:extent cx="822960" cy="365760"/>
                      <wp:effectExtent l="5715" t="13335" r="9525" b="11430"/>
                      <wp:wrapNone/>
                      <wp:docPr id="369" name="Куб 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36576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Куб 369" o:spid="_x0000_s1026" type="#_x0000_t16" style="position:absolute;margin-left:30.15pt;margin-top:1.65pt;width:64.8pt;height:28.8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" o:allowincell="f"/>
                  </w:pict>
                </mc:Fallback>
              </mc:AlternateContent>
            </w: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785216" behindDoc="0" locked="0" layoutInCell="0" allowOverlap="1" wp14:anchorId="445ADD9E" wp14:editId="6CF4CD76">
                      <wp:simplePos x="0" y="0"/>
                      <wp:positionH relativeFrom="column">
                        <wp:posOffset>2394585</wp:posOffset>
                      </wp:positionH>
                      <wp:positionV relativeFrom="paragraph">
                        <wp:posOffset>20955</wp:posOffset>
                      </wp:positionV>
                      <wp:extent cx="640080" cy="365760"/>
                      <wp:effectExtent l="7620" t="13335" r="9525" b="11430"/>
                      <wp:wrapNone/>
                      <wp:docPr id="370" name="Двойные фигурные скобки 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40080" cy="365760"/>
                              </a:xfrm>
                              <a:prstGeom prst="bracePair">
                                <a:avLst>
                                  <a:gd name="adj" fmla="val 145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Двойные фигурные скобки 370" o:spid="_x0000_s1026" type="#_x0000_t186" style="position:absolute;margin-left:188.55pt;margin-top:1.65pt;width:50.4pt;height:28.8pt;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" o:allowincell="f" adj="3150"/>
                  </w:pict>
                </mc:Fallback>
              </mc:AlternateContent>
            </w: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784192" behindDoc="0" locked="0" layoutInCell="0" allowOverlap="1" wp14:anchorId="067B2A9F" wp14:editId="3E1EC7E4">
                      <wp:simplePos x="0" y="0"/>
                      <wp:positionH relativeFrom="column">
                        <wp:posOffset>2394585</wp:posOffset>
                      </wp:positionH>
                      <wp:positionV relativeFrom="paragraph">
                        <wp:posOffset>386715</wp:posOffset>
                      </wp:positionV>
                      <wp:extent cx="640080" cy="365760"/>
                      <wp:effectExtent l="7620" t="7620" r="9525" b="7620"/>
                      <wp:wrapNone/>
                      <wp:docPr id="371" name="Двойные фигурные скобки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40080" cy="365760"/>
                              </a:xfrm>
                              <a:prstGeom prst="bracePair">
                                <a:avLst>
                                  <a:gd name="adj" fmla="val 145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Двойные фигурные скобки 371" o:spid="_x0000_s1026" type="#_x0000_t186" style="position:absolute;margin-left:188.55pt;margin-top:30.45pt;width:50.4pt;height:28.8pt;flip:y;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" o:allowincell="f" adj="3150"/>
                  </w:pict>
                </mc:Fallback>
              </mc:AlternateContent>
            </w:r>
          </w:p>
        </w:tc>
        <w:tc>
          <w:tcPr>
            <w:tcW w:w="3096" w:type="dxa"/>
          </w:tcPr>
          <w:p w:rsidR="00450E7A" w:rsidRPr="00450E7A" w:rsidRDefault="00450E7A" w:rsidP="00450E7A">
            <w:pPr>
              <w:rPr>
                <w:rFonts w:ascii="Times New Roman" w:hAnsi="Times New Roman" w:cs="Times New Roman"/>
                <w:i/>
                <w:sz w:val="24"/>
                <w:szCs w:val="24"/>
                <w:lang w:val="en-US"/>
              </w:rPr>
            </w:pPr>
            <w:r w:rsidRPr="00450E7A">
              <w:rPr>
                <w:rFonts w:ascii="Times New Roman" w:hAnsi="Times New Roman" w:cs="Times New Roman"/>
                <w:i/>
                <w:sz w:val="24"/>
                <w:szCs w:val="24"/>
                <w:lang w:val="en-US"/>
              </w:rPr>
              <w:t>Come  in(to)           my</w:t>
            </w:r>
          </w:p>
          <w:p w:rsidR="00450E7A" w:rsidRPr="00450E7A" w:rsidRDefault="00450E7A" w:rsidP="00450E7A">
            <w:pPr>
              <w:rPr>
                <w:rFonts w:ascii="Times New Roman" w:hAnsi="Times New Roman" w:cs="Times New Roman"/>
                <w:i/>
                <w:sz w:val="24"/>
                <w:szCs w:val="24"/>
                <w:lang w:val="en-US"/>
              </w:rPr>
            </w:pPr>
            <w:r w:rsidRPr="00450E7A">
              <w:rPr>
                <w:rFonts w:ascii="Times New Roman" w:hAnsi="Times New Roman" w:cs="Times New Roman"/>
                <w:i/>
                <w:sz w:val="24"/>
                <w:szCs w:val="24"/>
                <w:lang w:val="en-US"/>
              </w:rPr>
              <w:t xml:space="preserve">            inside        office.</w:t>
            </w:r>
          </w:p>
        </w:tc>
        <w:tc>
          <w:tcPr>
            <w:tcW w:w="3096" w:type="dxa"/>
          </w:tcPr>
          <w:p w:rsidR="00450E7A" w:rsidRPr="00450E7A" w:rsidRDefault="00450E7A" w:rsidP="00450E7A">
            <w:pPr>
              <w:rPr>
                <w:rFonts w:ascii="Times New Roman" w:hAnsi="Times New Roman" w:cs="Times New Roman"/>
                <w:sz w:val="24"/>
                <w:szCs w:val="24"/>
              </w:rPr>
            </w:pPr>
            <w:r w:rsidRPr="00450E7A">
              <w:rPr>
                <w:rFonts w:ascii="Times New Roman" w:hAnsi="Times New Roman" w:cs="Times New Roman"/>
                <w:sz w:val="24"/>
                <w:szCs w:val="24"/>
              </w:rPr>
              <w:t xml:space="preserve">Входи в мою контору   </w:t>
            </w:r>
          </w:p>
          <w:p w:rsidR="00450E7A" w:rsidRPr="00450E7A" w:rsidRDefault="00450E7A" w:rsidP="00450E7A">
            <w:pPr>
              <w:rPr>
                <w:rFonts w:ascii="Times New Roman" w:hAnsi="Times New Roman" w:cs="Times New Roman"/>
                <w:sz w:val="24"/>
                <w:szCs w:val="24"/>
              </w:rPr>
            </w:pPr>
            <w:r w:rsidRPr="00450E7A">
              <w:rPr>
                <w:rFonts w:ascii="Times New Roman" w:hAnsi="Times New Roman" w:cs="Times New Roman"/>
                <w:sz w:val="24"/>
                <w:szCs w:val="24"/>
              </w:rPr>
              <w:t xml:space="preserve">            внутрь конторы</w:t>
            </w:r>
          </w:p>
        </w:tc>
      </w:tr>
      <w:tr w:rsidR="00450E7A" w:rsidRPr="00450E7A" w:rsidTr="00450E7A">
        <w:tc>
          <w:tcPr>
            <w:tcW w:w="3096" w:type="dxa"/>
            <w:gridSpan w:val="2"/>
          </w:tcPr>
          <w:p w:rsidR="00450E7A" w:rsidRPr="00450E7A" w:rsidRDefault="00450E7A" w:rsidP="00450E7A">
            <w:pPr>
              <w:rPr>
                <w:rFonts w:ascii="Times New Roman" w:hAnsi="Times New Roman" w:cs="Times New Roman"/>
                <w:b/>
                <w:sz w:val="24"/>
                <w:szCs w:val="24"/>
              </w:rPr>
            </w:pP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805696" behindDoc="0" locked="0" layoutInCell="0" allowOverlap="1" wp14:anchorId="3DE73D29" wp14:editId="6B2224BC">
                      <wp:simplePos x="0" y="0"/>
                      <wp:positionH relativeFrom="column">
                        <wp:posOffset>1297305</wp:posOffset>
                      </wp:positionH>
                      <wp:positionV relativeFrom="paragraph">
                        <wp:posOffset>-13335</wp:posOffset>
                      </wp:positionV>
                      <wp:extent cx="182880" cy="91440"/>
                      <wp:effectExtent l="5715" t="13335" r="11430" b="9525"/>
                      <wp:wrapNone/>
                      <wp:docPr id="372" name="Прямая соединительная линия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72" o:spid="_x0000_s1026" style="position:absolute;flip:y;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15pt,-1.05pt" to="116.5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" o:allowincell="f"/>
                  </w:pict>
                </mc:Fallback>
              </mc:AlternateContent>
            </w: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804672" behindDoc="0" locked="0" layoutInCell="0" allowOverlap="1" wp14:anchorId="17E82E25" wp14:editId="413F0002">
                      <wp:simplePos x="0" y="0"/>
                      <wp:positionH relativeFrom="column">
                        <wp:posOffset>1297305</wp:posOffset>
                      </wp:positionH>
                      <wp:positionV relativeFrom="paragraph">
                        <wp:posOffset>260985</wp:posOffset>
                      </wp:positionV>
                      <wp:extent cx="182880" cy="91440"/>
                      <wp:effectExtent l="5715" t="11430" r="11430" b="11430"/>
                      <wp:wrapNone/>
                      <wp:docPr id="373" name="Прямая соединительная линия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73" o:spid="_x0000_s1026" style="position:absolute;flip:y;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15pt,20.55pt" to="116.5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" o:allowincell="f"/>
                  </w:pict>
                </mc:Fallback>
              </mc:AlternateContent>
            </w: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802624" behindDoc="0" locked="0" layoutInCell="0" allowOverlap="1" wp14:anchorId="28F019E8" wp14:editId="1E1E9035">
                      <wp:simplePos x="0" y="0"/>
                      <wp:positionH relativeFrom="column">
                        <wp:posOffset>1297305</wp:posOffset>
                      </wp:positionH>
                      <wp:positionV relativeFrom="paragraph">
                        <wp:posOffset>78105</wp:posOffset>
                      </wp:positionV>
                      <wp:extent cx="0" cy="274320"/>
                      <wp:effectExtent l="5715" t="9525" r="13335" b="11430"/>
                      <wp:wrapNone/>
                      <wp:docPr id="374" name="Прямая соединительная линия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74" o:spid="_x0000_s1026" style="position:absolute;flip:y;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15pt,6.15pt" to="102.1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" o:allowincell="f"/>
                  </w:pict>
                </mc:Fallback>
              </mc:AlternateContent>
            </w: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801600" behindDoc="0" locked="0" layoutInCell="0" allowOverlap="1" wp14:anchorId="158EFA34" wp14:editId="2921522B">
                      <wp:simplePos x="0" y="0"/>
                      <wp:positionH relativeFrom="column">
                        <wp:posOffset>474345</wp:posOffset>
                      </wp:positionH>
                      <wp:positionV relativeFrom="paragraph">
                        <wp:posOffset>78105</wp:posOffset>
                      </wp:positionV>
                      <wp:extent cx="0" cy="274320"/>
                      <wp:effectExtent l="11430" t="9525" r="7620" b="11430"/>
                      <wp:wrapNone/>
                      <wp:docPr id="375" name="Прямая соединительная линия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75" o:spid="_x0000_s1026" style="position:absolute;flip: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5pt,6.15pt" to="37.3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" o:allowincell="f"/>
                  </w:pict>
                </mc:Fallback>
              </mc:AlternateContent>
            </w: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800576" behindDoc="0" locked="0" layoutInCell="0" allowOverlap="1" wp14:anchorId="7E59F4B7" wp14:editId="5C0DFA0E">
                      <wp:simplePos x="0" y="0"/>
                      <wp:positionH relativeFrom="column">
                        <wp:posOffset>474345</wp:posOffset>
                      </wp:positionH>
                      <wp:positionV relativeFrom="paragraph">
                        <wp:posOffset>352425</wp:posOffset>
                      </wp:positionV>
                      <wp:extent cx="822960" cy="0"/>
                      <wp:effectExtent l="11430" t="7620" r="13335" b="11430"/>
                      <wp:wrapNone/>
                      <wp:docPr id="376" name="Прямая соединительная линия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76" o:spid="_x0000_s1026"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5pt,27.75pt" to="102.1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" o:allowincell="f"/>
                  </w:pict>
                </mc:Fallback>
              </mc:AlternateContent>
            </w: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798528" behindDoc="0" locked="0" layoutInCell="0" allowOverlap="1" wp14:anchorId="1F3EC261" wp14:editId="45B3CE2B">
                      <wp:simplePos x="0" y="0"/>
                      <wp:positionH relativeFrom="column">
                        <wp:posOffset>474345</wp:posOffset>
                      </wp:positionH>
                      <wp:positionV relativeFrom="paragraph">
                        <wp:posOffset>78105</wp:posOffset>
                      </wp:positionV>
                      <wp:extent cx="822960" cy="0"/>
                      <wp:effectExtent l="11430" t="9525" r="13335" b="9525"/>
                      <wp:wrapNone/>
                      <wp:docPr id="377" name="Прямая соединительная линия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77" o:spid="_x0000_s1026"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5pt,6.15pt" to="102.1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" o:allowincell="f"/>
                  </w:pict>
                </mc:Fallback>
              </mc:AlternateContent>
            </w:r>
            <w:r w:rsidRPr="00450E7A">
              <w:rPr>
                <w:rFonts w:ascii="Times New Roman" w:hAnsi="Times New Roman" w:cs="Times New Roman"/>
                <w:b/>
                <w:sz w:val="24"/>
                <w:szCs w:val="24"/>
              </w:rPr>
              <w:t xml:space="preserve">            </w:t>
            </w:r>
          </w:p>
          <w:p w:rsidR="00450E7A" w:rsidRPr="00450E7A" w:rsidRDefault="00450E7A" w:rsidP="00450E7A">
            <w:pPr>
              <w:rPr>
                <w:rFonts w:ascii="Times New Roman" w:hAnsi="Times New Roman" w:cs="Times New Roman"/>
                <w:b/>
                <w:sz w:val="24"/>
                <w:szCs w:val="24"/>
                <w:lang w:val="en-US"/>
              </w:rPr>
            </w:pPr>
            <w:r w:rsidRPr="00450E7A">
              <w:rPr>
                <w:rFonts w:ascii="Times New Roman" w:hAnsi="Times New Roman" w:cs="Times New Roman"/>
                <w:b/>
                <w:sz w:val="24"/>
                <w:szCs w:val="24"/>
              </w:rPr>
              <w:t xml:space="preserve">            </w:t>
            </w:r>
            <w:r w:rsidRPr="00450E7A">
              <w:rPr>
                <w:rFonts w:ascii="Times New Roman" w:hAnsi="Times New Roman" w:cs="Times New Roman"/>
                <w:b/>
                <w:sz w:val="24"/>
                <w:szCs w:val="24"/>
                <w:lang w:val="en-US"/>
              </w:rPr>
              <w:sym w:font="Webdings" w:char="F080"/>
            </w:r>
          </w:p>
        </w:tc>
        <w:tc>
          <w:tcPr>
            <w:tcW w:w="3096" w:type="dxa"/>
          </w:tcPr>
          <w:p w:rsidR="00450E7A" w:rsidRPr="00450E7A" w:rsidRDefault="00450E7A" w:rsidP="00450E7A">
            <w:pPr>
              <w:rPr>
                <w:rFonts w:ascii="Times New Roman" w:hAnsi="Times New Roman" w:cs="Times New Roman"/>
                <w:i/>
                <w:sz w:val="24"/>
                <w:szCs w:val="24"/>
                <w:lang w:val="en-US"/>
              </w:rPr>
            </w:pPr>
            <w:r w:rsidRPr="00450E7A">
              <w:rPr>
                <w:rFonts w:ascii="Times New Roman" w:hAnsi="Times New Roman" w:cs="Times New Roman"/>
                <w:i/>
                <w:sz w:val="24"/>
                <w:szCs w:val="24"/>
                <w:lang w:val="en-US"/>
              </w:rPr>
              <w:t>Stay        in            your</w:t>
            </w:r>
          </w:p>
          <w:p w:rsidR="00450E7A" w:rsidRPr="00450E7A" w:rsidRDefault="00450E7A" w:rsidP="00450E7A">
            <w:pPr>
              <w:rPr>
                <w:rFonts w:ascii="Times New Roman" w:hAnsi="Times New Roman" w:cs="Times New Roman"/>
                <w:i/>
                <w:sz w:val="24"/>
                <w:szCs w:val="24"/>
                <w:lang w:val="en-US"/>
              </w:rPr>
            </w:pPr>
            <w:r w:rsidRPr="00450E7A">
              <w:rPr>
                <w:rFonts w:ascii="Times New Roman" w:hAnsi="Times New Roman" w:cs="Times New Roman"/>
                <w:i/>
                <w:sz w:val="24"/>
                <w:szCs w:val="24"/>
                <w:lang w:val="en-US"/>
              </w:rPr>
              <w:t xml:space="preserve">            inside         room.</w:t>
            </w:r>
          </w:p>
        </w:tc>
        <w:tc>
          <w:tcPr>
            <w:tcW w:w="3096" w:type="dxa"/>
          </w:tcPr>
          <w:p w:rsidR="00450E7A" w:rsidRPr="00450E7A" w:rsidRDefault="00450E7A" w:rsidP="00450E7A">
            <w:pPr>
              <w:ind w:left="-96"/>
              <w:rPr>
                <w:rFonts w:ascii="Times New Roman" w:hAnsi="Times New Roman" w:cs="Times New Roman"/>
                <w:sz w:val="24"/>
                <w:szCs w:val="24"/>
              </w:rPr>
            </w:pPr>
            <w:r w:rsidRPr="00450E7A">
              <w:rPr>
                <w:rFonts w:ascii="Times New Roman" w:hAnsi="Times New Roman" w:cs="Times New Roman"/>
                <w:sz w:val="24"/>
                <w:szCs w:val="24"/>
              </w:rPr>
              <w:t xml:space="preserve">Оста-        в        своей   </w:t>
            </w:r>
            <w:proofErr w:type="spellStart"/>
            <w:r w:rsidRPr="00450E7A">
              <w:rPr>
                <w:rFonts w:ascii="Times New Roman" w:hAnsi="Times New Roman" w:cs="Times New Roman"/>
                <w:sz w:val="24"/>
                <w:szCs w:val="24"/>
              </w:rPr>
              <w:t>вайся</w:t>
            </w:r>
            <w:proofErr w:type="spellEnd"/>
            <w:r w:rsidRPr="00450E7A">
              <w:rPr>
                <w:rFonts w:ascii="Times New Roman" w:hAnsi="Times New Roman" w:cs="Times New Roman"/>
                <w:sz w:val="24"/>
                <w:szCs w:val="24"/>
              </w:rPr>
              <w:t xml:space="preserve">    внутри  комнаты</w:t>
            </w:r>
          </w:p>
        </w:tc>
      </w:tr>
      <w:tr w:rsidR="00450E7A" w:rsidRPr="00450E7A" w:rsidTr="00450E7A">
        <w:tc>
          <w:tcPr>
            <w:tcW w:w="3096" w:type="dxa"/>
            <w:gridSpan w:val="2"/>
          </w:tcPr>
          <w:p w:rsidR="00450E7A" w:rsidRPr="00450E7A" w:rsidRDefault="00450E7A" w:rsidP="00450E7A">
            <w:pPr>
              <w:rPr>
                <w:rFonts w:ascii="Times New Roman" w:hAnsi="Times New Roman" w:cs="Times New Roman"/>
                <w:b/>
                <w:sz w:val="24"/>
                <w:szCs w:val="24"/>
              </w:rPr>
            </w:pP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807744" behindDoc="0" locked="0" layoutInCell="0" allowOverlap="1" wp14:anchorId="1DF913AD" wp14:editId="77749555">
                      <wp:simplePos x="0" y="0"/>
                      <wp:positionH relativeFrom="column">
                        <wp:posOffset>200025</wp:posOffset>
                      </wp:positionH>
                      <wp:positionV relativeFrom="paragraph">
                        <wp:posOffset>226060</wp:posOffset>
                      </wp:positionV>
                      <wp:extent cx="548640" cy="0"/>
                      <wp:effectExtent l="22860" t="58420" r="9525" b="55880"/>
                      <wp:wrapNone/>
                      <wp:docPr id="378" name="Прямая соединительная линия 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8640" cy="0"/>
                              </a:xfrm>
                              <a:prstGeom prst="line">
                                <a:avLst/>
                              </a:prstGeom>
                              <a:noFill/>
                              <a:ln w="9525">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78" o:spid="_x0000_s1026" style="position:absolute;flip:x;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17.8pt" to="58.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" o:allowincell="f">
                      <v:stroke dashstyle="longDash" endarrow="block"/>
                    </v:line>
                  </w:pict>
                </mc:Fallback>
              </mc:AlternateContent>
            </w: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788288" behindDoc="0" locked="0" layoutInCell="0" allowOverlap="1" wp14:anchorId="4E91D4A4" wp14:editId="4B976DAC">
                      <wp:simplePos x="0" y="0"/>
                      <wp:positionH relativeFrom="column">
                        <wp:posOffset>4406265</wp:posOffset>
                      </wp:positionH>
                      <wp:positionV relativeFrom="paragraph">
                        <wp:posOffset>43180</wp:posOffset>
                      </wp:positionV>
                      <wp:extent cx="731520" cy="365760"/>
                      <wp:effectExtent l="9525" t="8890" r="11430" b="6350"/>
                      <wp:wrapNone/>
                      <wp:docPr id="379" name="Двойные фигурные скобки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731520" cy="365760"/>
                              </a:xfrm>
                              <a:prstGeom prst="bracePair">
                                <a:avLst>
                                  <a:gd name="adj" fmla="val 145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Двойные фигурные скобки 379" o:spid="_x0000_s1026" type="#_x0000_t186" style="position:absolute;margin-left:346.95pt;margin-top:3.4pt;width:57.6pt;height:28.8pt;flip:y;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" o:allowincell="f" adj="3150"/>
                  </w:pict>
                </mc:Fallback>
              </mc:AlternateContent>
            </w: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786240" behindDoc="0" locked="0" layoutInCell="0" allowOverlap="1" wp14:anchorId="0B572E03" wp14:editId="2A8CEA5B">
                      <wp:simplePos x="0" y="0"/>
                      <wp:positionH relativeFrom="column">
                        <wp:posOffset>2211705</wp:posOffset>
                      </wp:positionH>
                      <wp:positionV relativeFrom="paragraph">
                        <wp:posOffset>43180</wp:posOffset>
                      </wp:positionV>
                      <wp:extent cx="1005840" cy="365760"/>
                      <wp:effectExtent l="5715" t="8890" r="7620" b="6350"/>
                      <wp:wrapNone/>
                      <wp:docPr id="380" name="Двойные фигурные скобки 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005840" cy="365760"/>
                              </a:xfrm>
                              <a:prstGeom prst="bracePair">
                                <a:avLst>
                                  <a:gd name="adj" fmla="val 145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Двойные фигурные скобки 380" o:spid="_x0000_s1026" type="#_x0000_t186" style="position:absolute;margin-left:174.15pt;margin-top:3.4pt;width:79.2pt;height:28.8pt;flip: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" o:allowincell="f" adj="3150"/>
                  </w:pict>
                </mc:Fallback>
              </mc:AlternateContent>
            </w:r>
          </w:p>
        </w:tc>
        <w:tc>
          <w:tcPr>
            <w:tcW w:w="3096" w:type="dxa"/>
          </w:tcPr>
          <w:p w:rsidR="00450E7A" w:rsidRPr="00450E7A" w:rsidRDefault="00450E7A" w:rsidP="00450E7A">
            <w:pPr>
              <w:rPr>
                <w:rFonts w:ascii="Times New Roman" w:hAnsi="Times New Roman" w:cs="Times New Roman"/>
                <w:i/>
                <w:sz w:val="24"/>
                <w:szCs w:val="24"/>
                <w:lang w:val="en-US"/>
              </w:rPr>
            </w:pPr>
            <w:r w:rsidRPr="00450E7A">
              <w:rPr>
                <w:rFonts w:ascii="Times New Roman" w:hAnsi="Times New Roman" w:cs="Times New Roman"/>
                <w:i/>
                <w:sz w:val="24"/>
                <w:szCs w:val="24"/>
                <w:lang w:val="en-US"/>
              </w:rPr>
              <w:t>Go      out of            my</w:t>
            </w:r>
          </w:p>
          <w:p w:rsidR="00450E7A" w:rsidRPr="00450E7A" w:rsidRDefault="00450E7A" w:rsidP="00450E7A">
            <w:pPr>
              <w:rPr>
                <w:rFonts w:ascii="Times New Roman" w:hAnsi="Times New Roman" w:cs="Times New Roman"/>
                <w:i/>
                <w:sz w:val="24"/>
                <w:szCs w:val="24"/>
                <w:lang w:val="en-US"/>
              </w:rPr>
            </w:pPr>
            <w:r w:rsidRPr="00450E7A">
              <w:rPr>
                <w:rFonts w:ascii="Times New Roman" w:hAnsi="Times New Roman" w:cs="Times New Roman"/>
                <w:i/>
                <w:sz w:val="24"/>
                <w:szCs w:val="24"/>
                <w:lang w:val="en-US"/>
              </w:rPr>
              <w:t xml:space="preserve">        outside(of)     office.</w:t>
            </w:r>
          </w:p>
        </w:tc>
        <w:tc>
          <w:tcPr>
            <w:tcW w:w="3096" w:type="dxa"/>
          </w:tcPr>
          <w:p w:rsidR="00450E7A" w:rsidRPr="00450E7A" w:rsidRDefault="00450E7A" w:rsidP="00450E7A">
            <w:pPr>
              <w:rPr>
                <w:rFonts w:ascii="Times New Roman" w:hAnsi="Times New Roman" w:cs="Times New Roman"/>
                <w:sz w:val="24"/>
                <w:szCs w:val="24"/>
              </w:rPr>
            </w:pPr>
            <w:r w:rsidRPr="00450E7A">
              <w:rPr>
                <w:rFonts w:ascii="Times New Roman" w:hAnsi="Times New Roman" w:cs="Times New Roman"/>
                <w:sz w:val="24"/>
                <w:szCs w:val="24"/>
              </w:rPr>
              <w:t xml:space="preserve">Выйди наружу  моей   </w:t>
            </w:r>
          </w:p>
          <w:p w:rsidR="00450E7A" w:rsidRPr="00450E7A" w:rsidRDefault="00450E7A" w:rsidP="00450E7A">
            <w:pPr>
              <w:rPr>
                <w:rFonts w:ascii="Times New Roman" w:hAnsi="Times New Roman" w:cs="Times New Roman"/>
                <w:sz w:val="24"/>
                <w:szCs w:val="24"/>
              </w:rPr>
            </w:pPr>
            <w:r w:rsidRPr="00450E7A">
              <w:rPr>
                <w:rFonts w:ascii="Times New Roman" w:hAnsi="Times New Roman" w:cs="Times New Roman"/>
                <w:sz w:val="24"/>
                <w:szCs w:val="24"/>
              </w:rPr>
              <w:t xml:space="preserve">                из      конторы</w:t>
            </w:r>
          </w:p>
        </w:tc>
      </w:tr>
      <w:tr w:rsidR="00450E7A" w:rsidRPr="00450E7A" w:rsidTr="00450E7A">
        <w:tc>
          <w:tcPr>
            <w:tcW w:w="3096" w:type="dxa"/>
            <w:gridSpan w:val="2"/>
          </w:tcPr>
          <w:p w:rsidR="00450E7A" w:rsidRPr="00450E7A" w:rsidRDefault="00450E7A" w:rsidP="00450E7A">
            <w:pPr>
              <w:rPr>
                <w:rFonts w:ascii="Times New Roman" w:hAnsi="Times New Roman" w:cs="Times New Roman"/>
                <w:b/>
                <w:sz w:val="24"/>
                <w:szCs w:val="24"/>
              </w:rPr>
            </w:pPr>
          </w:p>
          <w:p w:rsidR="00450E7A" w:rsidRPr="00450E7A" w:rsidRDefault="00450E7A" w:rsidP="00450E7A">
            <w:pPr>
              <w:rPr>
                <w:rFonts w:ascii="Times New Roman" w:hAnsi="Times New Roman" w:cs="Times New Roman"/>
                <w:b/>
                <w:sz w:val="24"/>
                <w:szCs w:val="24"/>
                <w:lang w:val="en-US"/>
              </w:rPr>
            </w:pPr>
            <w:r w:rsidRPr="00450E7A">
              <w:rPr>
                <w:rFonts w:ascii="Times New Roman" w:hAnsi="Times New Roman" w:cs="Times New Roman"/>
                <w:b/>
                <w:sz w:val="24"/>
                <w:szCs w:val="24"/>
                <w:lang w:val="en-US"/>
              </w:rPr>
              <w:sym w:font="Webdings" w:char="F080"/>
            </w: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794432" behindDoc="0" locked="0" layoutInCell="0" allowOverlap="1" wp14:anchorId="7B07608C" wp14:editId="650FE39A">
                      <wp:simplePos x="0" y="0"/>
                      <wp:positionH relativeFrom="column">
                        <wp:posOffset>474345</wp:posOffset>
                      </wp:positionH>
                      <wp:positionV relativeFrom="paragraph">
                        <wp:posOffset>8890</wp:posOffset>
                      </wp:positionV>
                      <wp:extent cx="822960" cy="365760"/>
                      <wp:effectExtent l="11430" t="8890" r="13335" b="6350"/>
                      <wp:wrapNone/>
                      <wp:docPr id="381" name="Куб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36576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Куб 381" o:spid="_x0000_s1026" type="#_x0000_t16" style="position:absolute;margin-left:37.35pt;margin-top:.7pt;width:64.8pt;height:28.8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" o:allowincell="f"/>
                  </w:pict>
                </mc:Fallback>
              </mc:AlternateContent>
            </w: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789312" behindDoc="0" locked="0" layoutInCell="0" allowOverlap="1" wp14:anchorId="2D9B77D1" wp14:editId="405063D8">
                      <wp:simplePos x="0" y="0"/>
                      <wp:positionH relativeFrom="column">
                        <wp:posOffset>4314825</wp:posOffset>
                      </wp:positionH>
                      <wp:positionV relativeFrom="paragraph">
                        <wp:posOffset>8890</wp:posOffset>
                      </wp:positionV>
                      <wp:extent cx="822960" cy="365760"/>
                      <wp:effectExtent l="13335" t="8890" r="11430" b="6350"/>
                      <wp:wrapNone/>
                      <wp:docPr id="382" name="Двойные фигурные скобки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822960" cy="365760"/>
                              </a:xfrm>
                              <a:prstGeom prst="bracePair">
                                <a:avLst>
                                  <a:gd name="adj" fmla="val 145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Двойные фигурные скобки 382" o:spid="_x0000_s1026" type="#_x0000_t186" style="position:absolute;margin-left:339.75pt;margin-top:.7pt;width:64.8pt;height:28.8pt;flip:y;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" o:allowincell="f" adj="3150"/>
                  </w:pict>
                </mc:Fallback>
              </mc:AlternateContent>
            </w: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787264" behindDoc="0" locked="0" layoutInCell="0" allowOverlap="1" wp14:anchorId="671323EB" wp14:editId="6455CF07">
                      <wp:simplePos x="0" y="0"/>
                      <wp:positionH relativeFrom="column">
                        <wp:posOffset>2211705</wp:posOffset>
                      </wp:positionH>
                      <wp:positionV relativeFrom="paragraph">
                        <wp:posOffset>8890</wp:posOffset>
                      </wp:positionV>
                      <wp:extent cx="1005840" cy="365760"/>
                      <wp:effectExtent l="5715" t="8890" r="7620" b="6350"/>
                      <wp:wrapNone/>
                      <wp:docPr id="383" name="Двойные фигурные скобки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005840" cy="365760"/>
                              </a:xfrm>
                              <a:prstGeom prst="bracePair">
                                <a:avLst>
                                  <a:gd name="adj" fmla="val 145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Двойные фигурные скобки 383" o:spid="_x0000_s1026" type="#_x0000_t186" style="position:absolute;margin-left:174.15pt;margin-top:.7pt;width:79.2pt;height:28.8pt;flip: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" o:allowincell="f" adj="3150"/>
                  </w:pict>
                </mc:Fallback>
              </mc:AlternateContent>
            </w:r>
          </w:p>
        </w:tc>
        <w:tc>
          <w:tcPr>
            <w:tcW w:w="3096" w:type="dxa"/>
          </w:tcPr>
          <w:p w:rsidR="00450E7A" w:rsidRPr="00450E7A" w:rsidRDefault="00450E7A" w:rsidP="00450E7A">
            <w:pPr>
              <w:rPr>
                <w:rFonts w:ascii="Times New Roman" w:hAnsi="Times New Roman" w:cs="Times New Roman"/>
                <w:i/>
                <w:sz w:val="24"/>
                <w:szCs w:val="24"/>
                <w:lang w:val="en-US"/>
              </w:rPr>
            </w:pPr>
            <w:r w:rsidRPr="00450E7A">
              <w:rPr>
                <w:rFonts w:ascii="Times New Roman" w:hAnsi="Times New Roman" w:cs="Times New Roman"/>
                <w:i/>
                <w:sz w:val="24"/>
                <w:szCs w:val="24"/>
                <w:lang w:val="en-US"/>
              </w:rPr>
              <w:t xml:space="preserve">Stay    out of            my       </w:t>
            </w:r>
          </w:p>
          <w:p w:rsidR="00450E7A" w:rsidRPr="00450E7A" w:rsidRDefault="00450E7A" w:rsidP="00450E7A">
            <w:pPr>
              <w:rPr>
                <w:rFonts w:ascii="Times New Roman" w:hAnsi="Times New Roman" w:cs="Times New Roman"/>
                <w:i/>
                <w:sz w:val="24"/>
                <w:szCs w:val="24"/>
                <w:lang w:val="en-US"/>
              </w:rPr>
            </w:pPr>
            <w:r w:rsidRPr="00450E7A">
              <w:rPr>
                <w:rFonts w:ascii="Times New Roman" w:hAnsi="Times New Roman" w:cs="Times New Roman"/>
                <w:i/>
                <w:sz w:val="24"/>
                <w:szCs w:val="24"/>
                <w:lang w:val="en-US"/>
              </w:rPr>
              <w:t xml:space="preserve">        outside(of)     room.</w:t>
            </w:r>
          </w:p>
        </w:tc>
        <w:tc>
          <w:tcPr>
            <w:tcW w:w="3096" w:type="dxa"/>
          </w:tcPr>
          <w:p w:rsidR="00450E7A" w:rsidRPr="00450E7A" w:rsidRDefault="00450E7A" w:rsidP="00450E7A">
            <w:pPr>
              <w:ind w:right="-142"/>
              <w:rPr>
                <w:rFonts w:ascii="Times New Roman" w:hAnsi="Times New Roman" w:cs="Times New Roman"/>
                <w:sz w:val="24"/>
                <w:szCs w:val="24"/>
              </w:rPr>
            </w:pPr>
            <w:r w:rsidRPr="00450E7A">
              <w:rPr>
                <w:rFonts w:ascii="Times New Roman" w:hAnsi="Times New Roman" w:cs="Times New Roman"/>
                <w:sz w:val="24"/>
                <w:szCs w:val="24"/>
              </w:rPr>
              <w:t>Оста- вне          моей  ко-</w:t>
            </w:r>
          </w:p>
          <w:p w:rsidR="00450E7A" w:rsidRPr="00450E7A" w:rsidRDefault="00450E7A" w:rsidP="00450E7A">
            <w:pPr>
              <w:rPr>
                <w:rFonts w:ascii="Times New Roman" w:hAnsi="Times New Roman" w:cs="Times New Roman"/>
                <w:sz w:val="24"/>
                <w:szCs w:val="24"/>
              </w:rPr>
            </w:pPr>
            <w:proofErr w:type="spellStart"/>
            <w:r w:rsidRPr="00450E7A">
              <w:rPr>
                <w:rFonts w:ascii="Times New Roman" w:hAnsi="Times New Roman" w:cs="Times New Roman"/>
                <w:sz w:val="24"/>
                <w:szCs w:val="24"/>
              </w:rPr>
              <w:t>вайся</w:t>
            </w:r>
            <w:proofErr w:type="spellEnd"/>
            <w:r w:rsidRPr="00450E7A">
              <w:rPr>
                <w:rFonts w:ascii="Times New Roman" w:hAnsi="Times New Roman" w:cs="Times New Roman"/>
                <w:sz w:val="24"/>
                <w:szCs w:val="24"/>
              </w:rPr>
              <w:t xml:space="preserve"> снаружи </w:t>
            </w:r>
            <w:proofErr w:type="spellStart"/>
            <w:r w:rsidRPr="00450E7A">
              <w:rPr>
                <w:rFonts w:ascii="Times New Roman" w:hAnsi="Times New Roman" w:cs="Times New Roman"/>
                <w:sz w:val="24"/>
                <w:szCs w:val="24"/>
              </w:rPr>
              <w:t>мнаты</w:t>
            </w:r>
            <w:proofErr w:type="spellEnd"/>
            <w:r w:rsidRPr="00450E7A">
              <w:rPr>
                <w:rFonts w:ascii="Times New Roman" w:hAnsi="Times New Roman" w:cs="Times New Roman"/>
                <w:sz w:val="24"/>
                <w:szCs w:val="24"/>
              </w:rPr>
              <w:t>.</w:t>
            </w:r>
          </w:p>
        </w:tc>
      </w:tr>
      <w:tr w:rsidR="00450E7A" w:rsidRPr="00450E7A" w:rsidTr="00450E7A">
        <w:trPr>
          <w:trHeight w:val="587"/>
        </w:trPr>
        <w:tc>
          <w:tcPr>
            <w:tcW w:w="3085" w:type="dxa"/>
          </w:tcPr>
          <w:p w:rsidR="00450E7A" w:rsidRPr="00450E7A" w:rsidRDefault="00450E7A" w:rsidP="00450E7A">
            <w:pPr>
              <w:ind w:right="-108"/>
              <w:rPr>
                <w:rFonts w:ascii="Times New Roman" w:hAnsi="Times New Roman" w:cs="Times New Roman"/>
                <w:b/>
                <w:sz w:val="24"/>
                <w:szCs w:val="24"/>
                <w:lang w:val="en-US"/>
              </w:rPr>
            </w:pP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808768" behindDoc="0" locked="0" layoutInCell="0" allowOverlap="1" wp14:anchorId="4AF42585" wp14:editId="13504153">
                      <wp:simplePos x="0" y="0"/>
                      <wp:positionH relativeFrom="column">
                        <wp:posOffset>108585</wp:posOffset>
                      </wp:positionH>
                      <wp:positionV relativeFrom="paragraph">
                        <wp:posOffset>248920</wp:posOffset>
                      </wp:positionV>
                      <wp:extent cx="1554480" cy="0"/>
                      <wp:effectExtent l="17145" t="54610" r="9525" b="59690"/>
                      <wp:wrapNone/>
                      <wp:docPr id="384" name="Прямая соединительная линия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54480" cy="0"/>
                              </a:xfrm>
                              <a:prstGeom prst="line">
                                <a:avLst/>
                              </a:prstGeom>
                              <a:noFill/>
                              <a:ln w="9525">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84" o:spid="_x0000_s1026" style="position:absolute;flip:x;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19.6pt" to="130.9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" o:allowincell="f">
                      <v:stroke dashstyle="longDash" endarrow="block"/>
                    </v:line>
                  </w:pict>
                </mc:Fallback>
              </mc:AlternateContent>
            </w:r>
            <w:r w:rsidRPr="00450E7A">
              <w:rPr>
                <w:rFonts w:ascii="Times New Roman" w:hAnsi="Times New Roman" w:cs="Times New Roman"/>
                <w:b/>
                <w:sz w:val="24"/>
                <w:szCs w:val="24"/>
              </w:rPr>
              <w:t xml:space="preserve">                                    </w:t>
            </w:r>
            <w:r w:rsidRPr="00450E7A">
              <w:rPr>
                <w:rFonts w:ascii="Times New Roman" w:hAnsi="Times New Roman" w:cs="Times New Roman"/>
                <w:b/>
                <w:sz w:val="24"/>
                <w:szCs w:val="24"/>
                <w:lang w:val="en-US"/>
              </w:rPr>
              <w:sym w:font="Webdings" w:char="F068"/>
            </w:r>
          </w:p>
        </w:tc>
        <w:tc>
          <w:tcPr>
            <w:tcW w:w="3107" w:type="dxa"/>
            <w:gridSpan w:val="2"/>
          </w:tcPr>
          <w:p w:rsidR="00450E7A" w:rsidRPr="00450E7A" w:rsidRDefault="00450E7A" w:rsidP="00450E7A">
            <w:pPr>
              <w:rPr>
                <w:rFonts w:ascii="Times New Roman" w:hAnsi="Times New Roman" w:cs="Times New Roman"/>
                <w:i/>
                <w:sz w:val="24"/>
                <w:szCs w:val="24"/>
                <w:lang w:val="en-US"/>
              </w:rPr>
            </w:pPr>
            <w:r w:rsidRPr="00450E7A">
              <w:rPr>
                <w:rFonts w:ascii="Times New Roman" w:hAnsi="Times New Roman" w:cs="Times New Roman"/>
                <w:i/>
                <w:sz w:val="24"/>
                <w:szCs w:val="24"/>
                <w:lang w:val="en-US"/>
              </w:rPr>
              <w:t>Drive through the town.</w:t>
            </w:r>
          </w:p>
        </w:tc>
        <w:tc>
          <w:tcPr>
            <w:tcW w:w="3096" w:type="dxa"/>
          </w:tcPr>
          <w:p w:rsidR="00450E7A" w:rsidRPr="00450E7A" w:rsidRDefault="00450E7A" w:rsidP="00450E7A">
            <w:pPr>
              <w:rPr>
                <w:rFonts w:ascii="Times New Roman" w:hAnsi="Times New Roman" w:cs="Times New Roman"/>
                <w:sz w:val="24"/>
                <w:szCs w:val="24"/>
              </w:rPr>
            </w:pPr>
            <w:r w:rsidRPr="00450E7A">
              <w:rPr>
                <w:rFonts w:ascii="Times New Roman" w:hAnsi="Times New Roman" w:cs="Times New Roman"/>
                <w:sz w:val="24"/>
                <w:szCs w:val="24"/>
              </w:rPr>
              <w:t>Поезжай через город.</w:t>
            </w:r>
          </w:p>
        </w:tc>
      </w:tr>
      <w:tr w:rsidR="00450E7A" w:rsidRPr="00450E7A" w:rsidTr="00450E7A">
        <w:tc>
          <w:tcPr>
            <w:tcW w:w="3085" w:type="dxa"/>
          </w:tcPr>
          <w:p w:rsidR="00450E7A" w:rsidRPr="00450E7A" w:rsidRDefault="00450E7A" w:rsidP="00450E7A">
            <w:pPr>
              <w:rPr>
                <w:rFonts w:ascii="Times New Roman" w:hAnsi="Times New Roman" w:cs="Times New Roman"/>
                <w:b/>
                <w:sz w:val="24"/>
                <w:szCs w:val="24"/>
                <w:lang w:val="en-US"/>
              </w:rPr>
            </w:pP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809792" behindDoc="0" locked="0" layoutInCell="0" allowOverlap="1" wp14:anchorId="08E6D71C" wp14:editId="1AD70B5D">
                      <wp:simplePos x="0" y="0"/>
                      <wp:positionH relativeFrom="column">
                        <wp:posOffset>200025</wp:posOffset>
                      </wp:positionH>
                      <wp:positionV relativeFrom="paragraph">
                        <wp:posOffset>265430</wp:posOffset>
                      </wp:positionV>
                      <wp:extent cx="1371600" cy="0"/>
                      <wp:effectExtent l="22860" t="59690" r="5715" b="54610"/>
                      <wp:wrapNone/>
                      <wp:docPr id="385" name="Прямая соединительная линия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85" o:spid="_x0000_s1026" style="position:absolute;flip:x;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20.9pt" to="123.7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" o:allowincell="f">
                      <v:stroke dashstyle="longDash" endarrow="block"/>
                    </v:line>
                  </w:pict>
                </mc:Fallback>
              </mc:AlternateContent>
            </w:r>
            <w:r w:rsidRPr="00450E7A">
              <w:rPr>
                <w:rFonts w:ascii="Times New Roman" w:hAnsi="Times New Roman" w:cs="Times New Roman"/>
                <w:b/>
                <w:sz w:val="24"/>
                <w:szCs w:val="24"/>
                <w:lang w:val="en-US"/>
              </w:rPr>
              <w:sym w:font="Webdings" w:char="F068"/>
            </w: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796480" behindDoc="0" locked="0" layoutInCell="0" allowOverlap="1" wp14:anchorId="46DBBF7C" wp14:editId="774DC392">
                      <wp:simplePos x="0" y="0"/>
                      <wp:positionH relativeFrom="column">
                        <wp:posOffset>657225</wp:posOffset>
                      </wp:positionH>
                      <wp:positionV relativeFrom="paragraph">
                        <wp:posOffset>-302260</wp:posOffset>
                      </wp:positionV>
                      <wp:extent cx="822960" cy="274320"/>
                      <wp:effectExtent l="13335" t="6350" r="11430" b="5080"/>
                      <wp:wrapNone/>
                      <wp:docPr id="386" name="Куб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27432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Куб 386" o:spid="_x0000_s1026" type="#_x0000_t16" style="position:absolute;margin-left:51.75pt;margin-top:-23.8pt;width:64.8pt;height:21.6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" o:allowincell="f"/>
                  </w:pict>
                </mc:Fallback>
              </mc:AlternateContent>
            </w: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795456" behindDoc="0" locked="0" layoutInCell="0" allowOverlap="1" wp14:anchorId="7D54BBD6" wp14:editId="36B6EE10">
                      <wp:simplePos x="0" y="0"/>
                      <wp:positionH relativeFrom="column">
                        <wp:posOffset>565785</wp:posOffset>
                      </wp:positionH>
                      <wp:positionV relativeFrom="paragraph">
                        <wp:posOffset>63500</wp:posOffset>
                      </wp:positionV>
                      <wp:extent cx="822960" cy="274320"/>
                      <wp:effectExtent l="7620" t="10160" r="7620" b="10795"/>
                      <wp:wrapNone/>
                      <wp:docPr id="387" name="Куб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27432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Куб 387" o:spid="_x0000_s1026" type="#_x0000_t16" style="position:absolute;margin-left:44.55pt;margin-top:5pt;width:64.8pt;height:21.6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" o:allowincell="f"/>
                  </w:pict>
                </mc:Fallback>
              </mc:AlternateContent>
            </w:r>
          </w:p>
        </w:tc>
        <w:tc>
          <w:tcPr>
            <w:tcW w:w="3107" w:type="dxa"/>
            <w:gridSpan w:val="2"/>
          </w:tcPr>
          <w:p w:rsidR="00450E7A" w:rsidRPr="00450E7A" w:rsidRDefault="00450E7A" w:rsidP="00450E7A">
            <w:pPr>
              <w:rPr>
                <w:rFonts w:ascii="Times New Roman" w:hAnsi="Times New Roman" w:cs="Times New Roman"/>
                <w:i/>
                <w:sz w:val="24"/>
                <w:szCs w:val="24"/>
                <w:lang w:val="en-US"/>
              </w:rPr>
            </w:pPr>
            <w:r w:rsidRPr="00450E7A">
              <w:rPr>
                <w:rFonts w:ascii="Times New Roman" w:hAnsi="Times New Roman" w:cs="Times New Roman"/>
                <w:i/>
                <w:sz w:val="24"/>
                <w:szCs w:val="24"/>
                <w:lang w:val="en-US"/>
              </w:rPr>
              <w:t>We’re through the town.</w:t>
            </w:r>
          </w:p>
        </w:tc>
        <w:tc>
          <w:tcPr>
            <w:tcW w:w="3096" w:type="dxa"/>
          </w:tcPr>
          <w:p w:rsidR="00450E7A" w:rsidRPr="00450E7A" w:rsidRDefault="00450E7A" w:rsidP="00450E7A">
            <w:pPr>
              <w:rPr>
                <w:rFonts w:ascii="Times New Roman" w:hAnsi="Times New Roman" w:cs="Times New Roman"/>
                <w:sz w:val="24"/>
                <w:szCs w:val="24"/>
              </w:rPr>
            </w:pPr>
            <w:r w:rsidRPr="00450E7A">
              <w:rPr>
                <w:rFonts w:ascii="Times New Roman" w:hAnsi="Times New Roman" w:cs="Times New Roman"/>
                <w:sz w:val="24"/>
                <w:szCs w:val="24"/>
              </w:rPr>
              <w:t>Мы проехали через город.</w:t>
            </w:r>
          </w:p>
        </w:tc>
      </w:tr>
    </w:tbl>
    <w:p w:rsidR="00450E7A" w:rsidRPr="00450E7A" w:rsidRDefault="00450E7A" w:rsidP="00450E7A">
      <w:pPr>
        <w:ind w:left="80" w:hanging="60"/>
        <w:rPr>
          <w:rFonts w:ascii="Times New Roman" w:hAnsi="Times New Roman" w:cs="Times New Roman"/>
          <w:sz w:val="24"/>
          <w:szCs w:val="24"/>
        </w:rPr>
      </w:pPr>
      <w:r w:rsidRPr="00450E7A">
        <w:rPr>
          <w:rFonts w:ascii="Times New Roman" w:hAnsi="Times New Roman" w:cs="Times New Roman"/>
          <w:sz w:val="24"/>
          <w:szCs w:val="24"/>
        </w:rPr>
        <w:t>ж) положение на различных уровнях и переход с одного уровня на другой: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3686"/>
        <w:gridCol w:w="2421"/>
      </w:tblGrid>
      <w:tr w:rsidR="00450E7A" w:rsidRPr="00450E7A" w:rsidTr="00450E7A">
        <w:tc>
          <w:tcPr>
            <w:tcW w:w="3085" w:type="dxa"/>
          </w:tcPr>
          <w:p w:rsidR="00450E7A" w:rsidRPr="00450E7A" w:rsidRDefault="00450E7A" w:rsidP="00450E7A">
            <w:pPr>
              <w:rPr>
                <w:rFonts w:ascii="Times New Roman" w:hAnsi="Times New Roman" w:cs="Times New Roman"/>
                <w:b/>
                <w:sz w:val="24"/>
                <w:szCs w:val="24"/>
              </w:rPr>
            </w:pPr>
            <w:r w:rsidRPr="00450E7A">
              <w:rPr>
                <w:rFonts w:ascii="Times New Roman" w:hAnsi="Times New Roman" w:cs="Times New Roman"/>
                <w:noProof/>
                <w:sz w:val="24"/>
                <w:szCs w:val="24"/>
                <w:lang w:eastAsia="ru-RU"/>
              </w:rPr>
              <w:lastRenderedPageBreak/>
              <mc:AlternateContent>
                <mc:Choice Requires="wps">
                  <w:drawing>
                    <wp:anchor distT="0" distB="0" distL="114300" distR="114300" simplePos="0" relativeHeight="251812864" behindDoc="0" locked="0" layoutInCell="0" allowOverlap="1" wp14:anchorId="22D7B641" wp14:editId="4877984E">
                      <wp:simplePos x="0" y="0"/>
                      <wp:positionH relativeFrom="column">
                        <wp:posOffset>1022985</wp:posOffset>
                      </wp:positionH>
                      <wp:positionV relativeFrom="paragraph">
                        <wp:posOffset>344805</wp:posOffset>
                      </wp:positionV>
                      <wp:extent cx="274320" cy="0"/>
                      <wp:effectExtent l="7620" t="12700" r="13335" b="6350"/>
                      <wp:wrapNone/>
                      <wp:docPr id="388" name="Прямая соединительная линия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88" o:spid="_x0000_s1026" style="position:absolute;flip:x;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55pt,27.15pt" to="102.15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" o:allowincell="f"/>
                  </w:pict>
                </mc:Fallback>
              </mc:AlternateContent>
            </w: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811840" behindDoc="0" locked="0" layoutInCell="0" allowOverlap="1" wp14:anchorId="2F1AC71F" wp14:editId="3155C17C">
                      <wp:simplePos x="0" y="0"/>
                      <wp:positionH relativeFrom="column">
                        <wp:posOffset>17145</wp:posOffset>
                      </wp:positionH>
                      <wp:positionV relativeFrom="paragraph">
                        <wp:posOffset>344805</wp:posOffset>
                      </wp:positionV>
                      <wp:extent cx="274320" cy="0"/>
                      <wp:effectExtent l="11430" t="12700" r="9525" b="6350"/>
                      <wp:wrapNone/>
                      <wp:docPr id="389" name="Прямая соединительная линия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89" o:spid="_x0000_s1026"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27.15pt" to="22.95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" o:allowincell="f"/>
                  </w:pict>
                </mc:Fallback>
              </mc:AlternateContent>
            </w: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823104" behindDoc="0" locked="0" layoutInCell="0" allowOverlap="1" wp14:anchorId="41EC87FD" wp14:editId="2A29DBDD">
                      <wp:simplePos x="0" y="0"/>
                      <wp:positionH relativeFrom="column">
                        <wp:posOffset>108585</wp:posOffset>
                      </wp:positionH>
                      <wp:positionV relativeFrom="paragraph">
                        <wp:posOffset>45085</wp:posOffset>
                      </wp:positionV>
                      <wp:extent cx="548640" cy="274320"/>
                      <wp:effectExtent l="7620" t="55880" r="43815" b="12700"/>
                      <wp:wrapNone/>
                      <wp:docPr id="390" name="Прямая соединительная линия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640" cy="27432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90" o:spid="_x0000_s1026" style="position:absolute;flip:y;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3.55pt" to="51.7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" o:allowincell="f">
                      <v:stroke dashstyle="dash" endarrow="block"/>
                    </v:line>
                  </w:pict>
                </mc:Fallback>
              </mc:AlternateContent>
            </w: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810816" behindDoc="0" locked="0" layoutInCell="0" allowOverlap="1" wp14:anchorId="22E476CB" wp14:editId="31AE047E">
                      <wp:simplePos x="0" y="0"/>
                      <wp:positionH relativeFrom="column">
                        <wp:posOffset>294005</wp:posOffset>
                      </wp:positionH>
                      <wp:positionV relativeFrom="paragraph">
                        <wp:posOffset>50165</wp:posOffset>
                      </wp:positionV>
                      <wp:extent cx="731520" cy="274320"/>
                      <wp:effectExtent l="12065" t="13335" r="8890" b="7620"/>
                      <wp:wrapNone/>
                      <wp:docPr id="391" name="Полилиния 3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520" cy="274320"/>
                              </a:xfrm>
                              <a:custGeom>
                                <a:avLst/>
                                <a:gdLst>
                                  <a:gd name="G0" fmla="+- 21600 0 0"/>
                                  <a:gd name="G1" fmla="+- 21600 0 0"/>
                                  <a:gd name="G2" fmla="+- 21600 0 0"/>
                                  <a:gd name="T0" fmla="*/ 4 w 43200"/>
                                  <a:gd name="T1" fmla="*/ 22013 h 22450"/>
                                  <a:gd name="T2" fmla="*/ 43183 w 43200"/>
                                  <a:gd name="T3" fmla="*/ 22450 h 22450"/>
                                  <a:gd name="T4" fmla="*/ 21600 w 43200"/>
                                  <a:gd name="T5" fmla="*/ 21600 h 22450"/>
                                </a:gdLst>
                                <a:ahLst/>
                                <a:cxnLst>
                                  <a:cxn ang="0">
                                    <a:pos x="T0" y="T1"/>
                                  </a:cxn>
                                  <a:cxn ang="0">
                                    <a:pos x="T2" y="T3"/>
                                  </a:cxn>
                                  <a:cxn ang="0">
                                    <a:pos x="T4" y="T5"/>
                                  </a:cxn>
                                </a:cxnLst>
                                <a:rect l="0" t="0" r="r" b="b"/>
                                <a:pathLst>
                                  <a:path w="43200" h="22450" fill="none" extrusionOk="0">
                                    <a:moveTo>
                                      <a:pt x="3" y="22013"/>
                                    </a:moveTo>
                                    <a:cubicBezTo>
                                      <a:pt x="1" y="21875"/>
                                      <a:pt x="0" y="21737"/>
                                      <a:pt x="0" y="21600"/>
                                    </a:cubicBezTo>
                                    <a:cubicBezTo>
                                      <a:pt x="0" y="9670"/>
                                      <a:pt x="9670" y="0"/>
                                      <a:pt x="21600" y="0"/>
                                    </a:cubicBezTo>
                                    <a:cubicBezTo>
                                      <a:pt x="33529" y="0"/>
                                      <a:pt x="43200" y="9670"/>
                                      <a:pt x="43200" y="21600"/>
                                    </a:cubicBezTo>
                                    <a:cubicBezTo>
                                      <a:pt x="43200" y="21883"/>
                                      <a:pt x="43194" y="22166"/>
                                      <a:pt x="43183" y="22450"/>
                                    </a:cubicBezTo>
                                  </a:path>
                                  <a:path w="43200" h="22450" stroke="0" extrusionOk="0">
                                    <a:moveTo>
                                      <a:pt x="3" y="22013"/>
                                    </a:moveTo>
                                    <a:cubicBezTo>
                                      <a:pt x="1" y="21875"/>
                                      <a:pt x="0" y="21737"/>
                                      <a:pt x="0" y="21600"/>
                                    </a:cubicBezTo>
                                    <a:cubicBezTo>
                                      <a:pt x="0" y="9670"/>
                                      <a:pt x="9670" y="0"/>
                                      <a:pt x="21600" y="0"/>
                                    </a:cubicBezTo>
                                    <a:cubicBezTo>
                                      <a:pt x="33529" y="0"/>
                                      <a:pt x="43200" y="9670"/>
                                      <a:pt x="43200" y="21600"/>
                                    </a:cubicBezTo>
                                    <a:cubicBezTo>
                                      <a:pt x="43200" y="21883"/>
                                      <a:pt x="43194" y="22166"/>
                                      <a:pt x="43183" y="2245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391" o:spid="_x0000_s1026" style="position:absolute;margin-left:23.15pt;margin-top:3.95pt;width:57.6pt;height:21.6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200,22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" o:allowincell="f" path="m3,22013nfc1,21875,,21737,,21600,,9670,9670,,21600,,33529,,43200,9670,43200,21600v,283,-6,566,-17,850em3,22013nsc1,21875,,21737,,21600,,9670,9670,,21600,,33529,,43200,9670,43200,21600v,283,-6,566,-17,850l21600,21600,3,22013xe" filled="f">
                      <v:path arrowok="t" o:extrusionok="f" o:connecttype="custom" o:connectlocs="68,268980;731232,274320;365760,263934" o:connectangles="0,0,0"/>
                    </v:shape>
                  </w:pict>
                </mc:Fallback>
              </mc:AlternateContent>
            </w:r>
          </w:p>
          <w:p w:rsidR="00450E7A" w:rsidRPr="00450E7A" w:rsidRDefault="00450E7A" w:rsidP="00450E7A">
            <w:pPr>
              <w:rPr>
                <w:rFonts w:ascii="Times New Roman" w:hAnsi="Times New Roman" w:cs="Times New Roman"/>
                <w:b/>
                <w:sz w:val="24"/>
                <w:szCs w:val="24"/>
              </w:rPr>
            </w:pPr>
            <w:r w:rsidRPr="00450E7A">
              <w:rPr>
                <w:rFonts w:ascii="Times New Roman" w:hAnsi="Times New Roman" w:cs="Times New Roman"/>
                <w:b/>
                <w:sz w:val="24"/>
                <w:szCs w:val="24"/>
              </w:rPr>
              <w:sym w:font="Webdings" w:char="F080"/>
            </w:r>
          </w:p>
        </w:tc>
        <w:tc>
          <w:tcPr>
            <w:tcW w:w="3686" w:type="dxa"/>
          </w:tcPr>
          <w:p w:rsidR="00450E7A" w:rsidRPr="00450E7A" w:rsidRDefault="00450E7A" w:rsidP="00450E7A">
            <w:pPr>
              <w:rPr>
                <w:rFonts w:ascii="Times New Roman" w:hAnsi="Times New Roman" w:cs="Times New Roman"/>
                <w:i/>
                <w:sz w:val="24"/>
                <w:szCs w:val="24"/>
                <w:lang w:val="en-US"/>
              </w:rPr>
            </w:pPr>
            <w:r w:rsidRPr="00450E7A">
              <w:rPr>
                <w:rFonts w:ascii="Times New Roman" w:hAnsi="Times New Roman" w:cs="Times New Roman"/>
                <w:i/>
                <w:sz w:val="24"/>
                <w:szCs w:val="24"/>
                <w:lang w:val="en-US"/>
              </w:rPr>
              <w:t>Go up the hill.</w:t>
            </w:r>
          </w:p>
        </w:tc>
        <w:tc>
          <w:tcPr>
            <w:tcW w:w="2421" w:type="dxa"/>
          </w:tcPr>
          <w:p w:rsidR="00450E7A" w:rsidRPr="00450E7A" w:rsidRDefault="00450E7A" w:rsidP="00450E7A">
            <w:pPr>
              <w:rPr>
                <w:rFonts w:ascii="Times New Roman" w:hAnsi="Times New Roman" w:cs="Times New Roman"/>
                <w:sz w:val="24"/>
                <w:szCs w:val="24"/>
              </w:rPr>
            </w:pPr>
            <w:r w:rsidRPr="00450E7A">
              <w:rPr>
                <w:rFonts w:ascii="Times New Roman" w:hAnsi="Times New Roman" w:cs="Times New Roman"/>
                <w:sz w:val="24"/>
                <w:szCs w:val="24"/>
              </w:rPr>
              <w:t>Поднимайся (вверх) на холм.</w:t>
            </w:r>
          </w:p>
        </w:tc>
      </w:tr>
      <w:tr w:rsidR="00450E7A" w:rsidRPr="00450E7A" w:rsidTr="00450E7A">
        <w:tc>
          <w:tcPr>
            <w:tcW w:w="3085" w:type="dxa"/>
          </w:tcPr>
          <w:p w:rsidR="00450E7A" w:rsidRPr="00450E7A" w:rsidRDefault="00450E7A" w:rsidP="00450E7A">
            <w:pPr>
              <w:rPr>
                <w:rFonts w:ascii="Times New Roman" w:hAnsi="Times New Roman" w:cs="Times New Roman"/>
                <w:b/>
                <w:sz w:val="24"/>
                <w:szCs w:val="24"/>
              </w:rPr>
            </w:pP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814912" behindDoc="0" locked="0" layoutInCell="0" allowOverlap="1" wp14:anchorId="7BEF18D5" wp14:editId="1E989306">
                      <wp:simplePos x="0" y="0"/>
                      <wp:positionH relativeFrom="column">
                        <wp:posOffset>17145</wp:posOffset>
                      </wp:positionH>
                      <wp:positionV relativeFrom="paragraph">
                        <wp:posOffset>376555</wp:posOffset>
                      </wp:positionV>
                      <wp:extent cx="274320" cy="0"/>
                      <wp:effectExtent l="11430" t="12065" r="9525" b="6985"/>
                      <wp:wrapNone/>
                      <wp:docPr id="392" name="Прямая соединительная линия 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92"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29.65pt" to="22.9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" o:allowincell="f"/>
                  </w:pict>
                </mc:Fallback>
              </mc:AlternateContent>
            </w: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813888" behindDoc="0" locked="0" layoutInCell="0" allowOverlap="1" wp14:anchorId="5E4D1988" wp14:editId="4ED953C4">
                      <wp:simplePos x="0" y="0"/>
                      <wp:positionH relativeFrom="column">
                        <wp:posOffset>292735</wp:posOffset>
                      </wp:positionH>
                      <wp:positionV relativeFrom="paragraph">
                        <wp:posOffset>102235</wp:posOffset>
                      </wp:positionV>
                      <wp:extent cx="731520" cy="274320"/>
                      <wp:effectExtent l="10795" t="13970" r="10160" b="6985"/>
                      <wp:wrapNone/>
                      <wp:docPr id="393" name="Полилиния 3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520" cy="274320"/>
                              </a:xfrm>
                              <a:custGeom>
                                <a:avLst/>
                                <a:gdLst>
                                  <a:gd name="G0" fmla="+- 21600 0 0"/>
                                  <a:gd name="G1" fmla="+- 21600 0 0"/>
                                  <a:gd name="G2" fmla="+- 21600 0 0"/>
                                  <a:gd name="T0" fmla="*/ 4 w 43200"/>
                                  <a:gd name="T1" fmla="*/ 22013 h 22450"/>
                                  <a:gd name="T2" fmla="*/ 43183 w 43200"/>
                                  <a:gd name="T3" fmla="*/ 22450 h 22450"/>
                                  <a:gd name="T4" fmla="*/ 21600 w 43200"/>
                                  <a:gd name="T5" fmla="*/ 21600 h 22450"/>
                                </a:gdLst>
                                <a:ahLst/>
                                <a:cxnLst>
                                  <a:cxn ang="0">
                                    <a:pos x="T0" y="T1"/>
                                  </a:cxn>
                                  <a:cxn ang="0">
                                    <a:pos x="T2" y="T3"/>
                                  </a:cxn>
                                  <a:cxn ang="0">
                                    <a:pos x="T4" y="T5"/>
                                  </a:cxn>
                                </a:cxnLst>
                                <a:rect l="0" t="0" r="r" b="b"/>
                                <a:pathLst>
                                  <a:path w="43200" h="22450" fill="none" extrusionOk="0">
                                    <a:moveTo>
                                      <a:pt x="3" y="22013"/>
                                    </a:moveTo>
                                    <a:cubicBezTo>
                                      <a:pt x="1" y="21875"/>
                                      <a:pt x="0" y="21737"/>
                                      <a:pt x="0" y="21600"/>
                                    </a:cubicBezTo>
                                    <a:cubicBezTo>
                                      <a:pt x="0" y="9670"/>
                                      <a:pt x="9670" y="0"/>
                                      <a:pt x="21600" y="0"/>
                                    </a:cubicBezTo>
                                    <a:cubicBezTo>
                                      <a:pt x="33529" y="0"/>
                                      <a:pt x="43200" y="9670"/>
                                      <a:pt x="43200" y="21600"/>
                                    </a:cubicBezTo>
                                    <a:cubicBezTo>
                                      <a:pt x="43200" y="21883"/>
                                      <a:pt x="43194" y="22166"/>
                                      <a:pt x="43183" y="22450"/>
                                    </a:cubicBezTo>
                                  </a:path>
                                  <a:path w="43200" h="22450" stroke="0" extrusionOk="0">
                                    <a:moveTo>
                                      <a:pt x="3" y="22013"/>
                                    </a:moveTo>
                                    <a:cubicBezTo>
                                      <a:pt x="1" y="21875"/>
                                      <a:pt x="0" y="21737"/>
                                      <a:pt x="0" y="21600"/>
                                    </a:cubicBezTo>
                                    <a:cubicBezTo>
                                      <a:pt x="0" y="9670"/>
                                      <a:pt x="9670" y="0"/>
                                      <a:pt x="21600" y="0"/>
                                    </a:cubicBezTo>
                                    <a:cubicBezTo>
                                      <a:pt x="33529" y="0"/>
                                      <a:pt x="43200" y="9670"/>
                                      <a:pt x="43200" y="21600"/>
                                    </a:cubicBezTo>
                                    <a:cubicBezTo>
                                      <a:pt x="43200" y="21883"/>
                                      <a:pt x="43194" y="22166"/>
                                      <a:pt x="43183" y="2245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393" o:spid="_x0000_s1026" style="position:absolute;margin-left:23.05pt;margin-top:8.05pt;width:57.6pt;height:21.6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200,22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" o:allowincell="f" path="m3,22013nfc1,21875,,21737,,21600,,9670,9670,,21600,,33529,,43200,9670,43200,21600v,283,-6,566,-17,850em3,22013nsc1,21875,,21737,,21600,,9670,9670,,21600,,33529,,43200,9670,43200,21600v,283,-6,566,-17,850l21600,21600,3,22013xe" filled="f">
                      <v:path arrowok="t" o:extrusionok="f" o:connecttype="custom" o:connectlocs="68,268980;731232,274320;365760,263934" o:connectangles="0,0,0"/>
                    </v:shape>
                  </w:pict>
                </mc:Fallback>
              </mc:AlternateContent>
            </w: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815936" behindDoc="0" locked="0" layoutInCell="0" allowOverlap="1" wp14:anchorId="026F6C7C" wp14:editId="07A18234">
                      <wp:simplePos x="0" y="0"/>
                      <wp:positionH relativeFrom="column">
                        <wp:posOffset>1022985</wp:posOffset>
                      </wp:positionH>
                      <wp:positionV relativeFrom="paragraph">
                        <wp:posOffset>376555</wp:posOffset>
                      </wp:positionV>
                      <wp:extent cx="274320" cy="0"/>
                      <wp:effectExtent l="7620" t="12065" r="13335" b="6985"/>
                      <wp:wrapNone/>
                      <wp:docPr id="394" name="Прямая соединительная линия 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94" o:spid="_x0000_s1026" style="position:absolute;flip:x;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55pt,29.65pt" to="102.1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" o:allowincell="f"/>
                  </w:pict>
                </mc:Fallback>
              </mc:AlternateContent>
            </w:r>
            <w:r w:rsidRPr="00450E7A">
              <w:rPr>
                <w:rFonts w:ascii="Times New Roman" w:hAnsi="Times New Roman" w:cs="Times New Roman"/>
                <w:b/>
                <w:sz w:val="24"/>
                <w:szCs w:val="24"/>
              </w:rPr>
              <w:t xml:space="preserve">           </w:t>
            </w:r>
            <w:r w:rsidRPr="00450E7A">
              <w:rPr>
                <w:rFonts w:ascii="Times New Roman" w:hAnsi="Times New Roman" w:cs="Times New Roman"/>
                <w:b/>
                <w:sz w:val="24"/>
                <w:szCs w:val="24"/>
              </w:rPr>
              <w:sym w:font="Webdings" w:char="F080"/>
            </w:r>
            <w:r w:rsidRPr="00450E7A">
              <w:rPr>
                <w:rFonts w:ascii="Times New Roman" w:hAnsi="Times New Roman" w:cs="Times New Roman"/>
                <w:b/>
                <w:sz w:val="24"/>
                <w:szCs w:val="24"/>
              </w:rPr>
              <w:sym w:font="Webdings" w:char="F080"/>
            </w:r>
          </w:p>
          <w:p w:rsidR="00450E7A" w:rsidRPr="00450E7A" w:rsidRDefault="00450E7A" w:rsidP="00450E7A">
            <w:pPr>
              <w:rPr>
                <w:rFonts w:ascii="Times New Roman" w:hAnsi="Times New Roman" w:cs="Times New Roman"/>
                <w:b/>
                <w:sz w:val="24"/>
                <w:szCs w:val="24"/>
              </w:rPr>
            </w:pPr>
          </w:p>
        </w:tc>
        <w:tc>
          <w:tcPr>
            <w:tcW w:w="3686" w:type="dxa"/>
          </w:tcPr>
          <w:p w:rsidR="00450E7A" w:rsidRPr="00450E7A" w:rsidRDefault="00450E7A" w:rsidP="00450E7A">
            <w:pPr>
              <w:rPr>
                <w:rFonts w:ascii="Times New Roman" w:hAnsi="Times New Roman" w:cs="Times New Roman"/>
                <w:i/>
                <w:sz w:val="24"/>
                <w:szCs w:val="24"/>
                <w:lang w:val="en-US"/>
              </w:rPr>
            </w:pPr>
            <w:r w:rsidRPr="00450E7A">
              <w:rPr>
                <w:rFonts w:ascii="Times New Roman" w:hAnsi="Times New Roman" w:cs="Times New Roman"/>
                <w:i/>
                <w:sz w:val="24"/>
                <w:szCs w:val="24"/>
                <w:lang w:val="en-US"/>
              </w:rPr>
              <w:t>We are up the hill.</w:t>
            </w:r>
          </w:p>
        </w:tc>
        <w:tc>
          <w:tcPr>
            <w:tcW w:w="2421" w:type="dxa"/>
          </w:tcPr>
          <w:p w:rsidR="00450E7A" w:rsidRPr="00450E7A" w:rsidRDefault="00450E7A" w:rsidP="00450E7A">
            <w:pPr>
              <w:rPr>
                <w:rFonts w:ascii="Times New Roman" w:hAnsi="Times New Roman" w:cs="Times New Roman"/>
                <w:sz w:val="24"/>
                <w:szCs w:val="24"/>
              </w:rPr>
            </w:pPr>
            <w:r w:rsidRPr="00450E7A">
              <w:rPr>
                <w:rFonts w:ascii="Times New Roman" w:hAnsi="Times New Roman" w:cs="Times New Roman"/>
                <w:sz w:val="24"/>
                <w:szCs w:val="24"/>
              </w:rPr>
              <w:t>Мы (находимся) на холме.</w:t>
            </w:r>
          </w:p>
        </w:tc>
      </w:tr>
      <w:tr w:rsidR="00450E7A" w:rsidRPr="00450E7A" w:rsidTr="00450E7A">
        <w:tc>
          <w:tcPr>
            <w:tcW w:w="3085" w:type="dxa"/>
          </w:tcPr>
          <w:p w:rsidR="00450E7A" w:rsidRPr="00450E7A" w:rsidRDefault="00450E7A" w:rsidP="00450E7A">
            <w:pPr>
              <w:rPr>
                <w:rFonts w:ascii="Times New Roman" w:hAnsi="Times New Roman" w:cs="Times New Roman"/>
                <w:b/>
                <w:sz w:val="24"/>
                <w:szCs w:val="24"/>
                <w:lang w:val="en-US"/>
              </w:rPr>
            </w:pP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817984" behindDoc="0" locked="0" layoutInCell="0" allowOverlap="1" wp14:anchorId="5A0CBE5D" wp14:editId="35EFCC78">
                      <wp:simplePos x="0" y="0"/>
                      <wp:positionH relativeFrom="column">
                        <wp:posOffset>108585</wp:posOffset>
                      </wp:positionH>
                      <wp:positionV relativeFrom="paragraph">
                        <wp:posOffset>323850</wp:posOffset>
                      </wp:positionV>
                      <wp:extent cx="274320" cy="0"/>
                      <wp:effectExtent l="7620" t="12065" r="13335" b="6985"/>
                      <wp:wrapNone/>
                      <wp:docPr id="395" name="Прямая соединительная линия 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95" o:spid="_x0000_s1026"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25.5pt" to="30.1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" o:allowincell="f"/>
                  </w:pict>
                </mc:Fallback>
              </mc:AlternateContent>
            </w: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819008" behindDoc="0" locked="0" layoutInCell="0" allowOverlap="1" wp14:anchorId="4B83E837" wp14:editId="1E7070E8">
                      <wp:simplePos x="0" y="0"/>
                      <wp:positionH relativeFrom="column">
                        <wp:posOffset>1022985</wp:posOffset>
                      </wp:positionH>
                      <wp:positionV relativeFrom="paragraph">
                        <wp:posOffset>323850</wp:posOffset>
                      </wp:positionV>
                      <wp:extent cx="274320" cy="0"/>
                      <wp:effectExtent l="7620" t="12065" r="13335" b="6985"/>
                      <wp:wrapNone/>
                      <wp:docPr id="396" name="Прямая соединительная линия 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96" o:spid="_x0000_s1026" style="position:absolute;flip:x;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55pt,25.5pt" to="102.1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" o:allowincell="f"/>
                  </w:pict>
                </mc:Fallback>
              </mc:AlternateContent>
            </w: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890688" behindDoc="0" locked="0" layoutInCell="0" allowOverlap="1" wp14:anchorId="5AA82F79" wp14:editId="013221D5">
                      <wp:simplePos x="0" y="0"/>
                      <wp:positionH relativeFrom="column">
                        <wp:posOffset>800100</wp:posOffset>
                      </wp:positionH>
                      <wp:positionV relativeFrom="paragraph">
                        <wp:posOffset>90805</wp:posOffset>
                      </wp:positionV>
                      <wp:extent cx="571500" cy="228600"/>
                      <wp:effectExtent l="13335" t="7620" r="34290" b="59055"/>
                      <wp:wrapNone/>
                      <wp:docPr id="397" name="Прямая соединительная линия 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97" o:spid="_x0000_s1026" style="position:absolute;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7.15pt" to="108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" o:allowincell="f">
                      <v:stroke endarrow="block"/>
                    </v:line>
                  </w:pict>
                </mc:Fallback>
              </mc:AlternateContent>
            </w: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816960" behindDoc="0" locked="0" layoutInCell="0" allowOverlap="1" wp14:anchorId="7B4898EE" wp14:editId="2B1FD747">
                      <wp:simplePos x="0" y="0"/>
                      <wp:positionH relativeFrom="column">
                        <wp:posOffset>344170</wp:posOffset>
                      </wp:positionH>
                      <wp:positionV relativeFrom="paragraph">
                        <wp:posOffset>91440</wp:posOffset>
                      </wp:positionV>
                      <wp:extent cx="724535" cy="264160"/>
                      <wp:effectExtent l="5080" t="8255" r="13335" b="0"/>
                      <wp:wrapNone/>
                      <wp:docPr id="398" name="Полилиния 3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4535" cy="264160"/>
                              </a:xfrm>
                              <a:custGeom>
                                <a:avLst/>
                                <a:gdLst>
                                  <a:gd name="G0" fmla="+- 21515 0 0"/>
                                  <a:gd name="G1" fmla="+- 21600 0 0"/>
                                  <a:gd name="G2" fmla="+- 21600 0 0"/>
                                  <a:gd name="T0" fmla="*/ 0 w 42766"/>
                                  <a:gd name="T1" fmla="*/ 19685 h 21600"/>
                                  <a:gd name="T2" fmla="*/ 42766 w 42766"/>
                                  <a:gd name="T3" fmla="*/ 17734 h 21600"/>
                                  <a:gd name="T4" fmla="*/ 21515 w 42766"/>
                                  <a:gd name="T5" fmla="*/ 21600 h 21600"/>
                                </a:gdLst>
                                <a:ahLst/>
                                <a:cxnLst>
                                  <a:cxn ang="0">
                                    <a:pos x="T0" y="T1"/>
                                  </a:cxn>
                                  <a:cxn ang="0">
                                    <a:pos x="T2" y="T3"/>
                                  </a:cxn>
                                  <a:cxn ang="0">
                                    <a:pos x="T4" y="T5"/>
                                  </a:cxn>
                                </a:cxnLst>
                                <a:rect l="0" t="0" r="r" b="b"/>
                                <a:pathLst>
                                  <a:path w="42766" h="21600" fill="none" extrusionOk="0">
                                    <a:moveTo>
                                      <a:pt x="0" y="19685"/>
                                    </a:moveTo>
                                    <a:cubicBezTo>
                                      <a:pt x="991" y="8541"/>
                                      <a:pt x="10327" y="-1"/>
                                      <a:pt x="21515" y="0"/>
                                    </a:cubicBezTo>
                                    <a:cubicBezTo>
                                      <a:pt x="31953" y="0"/>
                                      <a:pt x="40897" y="7464"/>
                                      <a:pt x="42766" y="17733"/>
                                    </a:cubicBezTo>
                                  </a:path>
                                  <a:path w="42766" h="21600" stroke="0" extrusionOk="0">
                                    <a:moveTo>
                                      <a:pt x="0" y="19685"/>
                                    </a:moveTo>
                                    <a:cubicBezTo>
                                      <a:pt x="991" y="8541"/>
                                      <a:pt x="10327" y="-1"/>
                                      <a:pt x="21515" y="0"/>
                                    </a:cubicBezTo>
                                    <a:cubicBezTo>
                                      <a:pt x="31953" y="0"/>
                                      <a:pt x="40897" y="7464"/>
                                      <a:pt x="42766" y="17733"/>
                                    </a:cubicBezTo>
                                    <a:lnTo>
                                      <a:pt x="21515"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398" o:spid="_x0000_s1026" style="position:absolute;margin-left:27.1pt;margin-top:7.2pt;width:57.05pt;height:20.8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766,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" o:allowincell="f" path="m,19685nfc991,8541,10327,-1,21515,,31953,,40897,7464,42766,17733em,19685nsc991,8541,10327,-1,21515,,31953,,40897,7464,42766,17733l21515,21600,,19685xe" filled="f">
                      <v:path arrowok="t" o:extrusionok="f" o:connecttype="custom" o:connectlocs="0,240740;724535,216880;364504,264160" o:connectangles="0,0,0"/>
                    </v:shape>
                  </w:pict>
                </mc:Fallback>
              </mc:AlternateContent>
            </w:r>
            <w:r w:rsidRPr="00450E7A">
              <w:rPr>
                <w:rFonts w:ascii="Times New Roman" w:hAnsi="Times New Roman" w:cs="Times New Roman"/>
                <w:b/>
                <w:sz w:val="24"/>
                <w:szCs w:val="24"/>
              </w:rPr>
              <w:t xml:space="preserve">              </w:t>
            </w:r>
            <w:r w:rsidRPr="00450E7A">
              <w:rPr>
                <w:rFonts w:ascii="Times New Roman" w:hAnsi="Times New Roman" w:cs="Times New Roman"/>
                <w:b/>
                <w:sz w:val="24"/>
                <w:szCs w:val="24"/>
              </w:rPr>
              <w:sym w:font="Webdings" w:char="F080"/>
            </w:r>
          </w:p>
          <w:p w:rsidR="00450E7A" w:rsidRPr="00450E7A" w:rsidRDefault="00450E7A" w:rsidP="00450E7A">
            <w:pPr>
              <w:rPr>
                <w:rFonts w:ascii="Times New Roman" w:hAnsi="Times New Roman" w:cs="Times New Roman"/>
                <w:b/>
                <w:sz w:val="24"/>
                <w:szCs w:val="24"/>
              </w:rPr>
            </w:pPr>
          </w:p>
        </w:tc>
        <w:tc>
          <w:tcPr>
            <w:tcW w:w="3686" w:type="dxa"/>
          </w:tcPr>
          <w:p w:rsidR="00450E7A" w:rsidRPr="00450E7A" w:rsidRDefault="00450E7A" w:rsidP="00450E7A">
            <w:pPr>
              <w:rPr>
                <w:rFonts w:ascii="Times New Roman" w:hAnsi="Times New Roman" w:cs="Times New Roman"/>
                <w:i/>
                <w:sz w:val="24"/>
                <w:szCs w:val="24"/>
                <w:lang w:val="en-US"/>
              </w:rPr>
            </w:pPr>
            <w:r w:rsidRPr="00450E7A">
              <w:rPr>
                <w:rFonts w:ascii="Times New Roman" w:hAnsi="Times New Roman" w:cs="Times New Roman"/>
                <w:i/>
                <w:sz w:val="24"/>
                <w:szCs w:val="24"/>
                <w:lang w:val="en-US"/>
              </w:rPr>
              <w:t>Go down the hill.</w:t>
            </w:r>
          </w:p>
        </w:tc>
        <w:tc>
          <w:tcPr>
            <w:tcW w:w="2421" w:type="dxa"/>
          </w:tcPr>
          <w:p w:rsidR="00450E7A" w:rsidRPr="00450E7A" w:rsidRDefault="00450E7A" w:rsidP="00450E7A">
            <w:pPr>
              <w:rPr>
                <w:rFonts w:ascii="Times New Roman" w:hAnsi="Times New Roman" w:cs="Times New Roman"/>
                <w:sz w:val="24"/>
                <w:szCs w:val="24"/>
              </w:rPr>
            </w:pPr>
            <w:r w:rsidRPr="00450E7A">
              <w:rPr>
                <w:rFonts w:ascii="Times New Roman" w:hAnsi="Times New Roman" w:cs="Times New Roman"/>
                <w:sz w:val="24"/>
                <w:szCs w:val="24"/>
              </w:rPr>
              <w:t>Иди (вниз) с холма.</w:t>
            </w:r>
          </w:p>
        </w:tc>
      </w:tr>
      <w:tr w:rsidR="00450E7A" w:rsidRPr="00450E7A" w:rsidTr="00450E7A">
        <w:tc>
          <w:tcPr>
            <w:tcW w:w="3085" w:type="dxa"/>
          </w:tcPr>
          <w:p w:rsidR="00450E7A" w:rsidRPr="00450E7A" w:rsidRDefault="00450E7A" w:rsidP="00450E7A">
            <w:pPr>
              <w:rPr>
                <w:rFonts w:ascii="Times New Roman" w:hAnsi="Times New Roman" w:cs="Times New Roman"/>
                <w:b/>
                <w:sz w:val="24"/>
                <w:szCs w:val="24"/>
              </w:rPr>
            </w:pP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824128" behindDoc="0" locked="0" layoutInCell="0" allowOverlap="1" wp14:anchorId="7F9284B3" wp14:editId="32F9B2ED">
                      <wp:simplePos x="0" y="0"/>
                      <wp:positionH relativeFrom="column">
                        <wp:posOffset>657225</wp:posOffset>
                      </wp:positionH>
                      <wp:positionV relativeFrom="paragraph">
                        <wp:posOffset>24130</wp:posOffset>
                      </wp:positionV>
                      <wp:extent cx="548640" cy="274320"/>
                      <wp:effectExtent l="13335" t="13335" r="38100" b="55245"/>
                      <wp:wrapNone/>
                      <wp:docPr id="399" name="Прямая соединительная линия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274320"/>
                              </a:xfrm>
                              <a:prstGeom prst="line">
                                <a:avLst/>
                              </a:prstGeom>
                              <a:noFill/>
                              <a:ln w="9525">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99" o:spid="_x0000_s1026"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5pt,1.9pt" to="9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" o:allowincell="f">
                      <v:stroke dashstyle="longDash" endarrow="block"/>
                    </v:line>
                  </w:pict>
                </mc:Fallback>
              </mc:AlternateContent>
            </w: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822080" behindDoc="0" locked="0" layoutInCell="0" allowOverlap="1" wp14:anchorId="3051F727" wp14:editId="538370D4">
                      <wp:simplePos x="0" y="0"/>
                      <wp:positionH relativeFrom="column">
                        <wp:posOffset>1114425</wp:posOffset>
                      </wp:positionH>
                      <wp:positionV relativeFrom="paragraph">
                        <wp:posOffset>332740</wp:posOffset>
                      </wp:positionV>
                      <wp:extent cx="274320" cy="0"/>
                      <wp:effectExtent l="13335" t="7620" r="7620" b="11430"/>
                      <wp:wrapNone/>
                      <wp:docPr id="400" name="Прямая соединительная линия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00" o:spid="_x0000_s1026" style="position:absolute;flip:x;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75pt,26.2pt" to="109.3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" o:allowincell="f"/>
                  </w:pict>
                </mc:Fallback>
              </mc:AlternateContent>
            </w: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821056" behindDoc="0" locked="0" layoutInCell="0" allowOverlap="1" wp14:anchorId="748C50CD" wp14:editId="4604B5DE">
                      <wp:simplePos x="0" y="0"/>
                      <wp:positionH relativeFrom="column">
                        <wp:posOffset>108585</wp:posOffset>
                      </wp:positionH>
                      <wp:positionV relativeFrom="paragraph">
                        <wp:posOffset>332740</wp:posOffset>
                      </wp:positionV>
                      <wp:extent cx="274320" cy="0"/>
                      <wp:effectExtent l="7620" t="7620" r="13335" b="11430"/>
                      <wp:wrapNone/>
                      <wp:docPr id="401" name="Прямая соединительная линия 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01" o:spid="_x0000_s1026" style="position:absolute;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26.2pt" to="30.1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" o:allowincell="f"/>
                  </w:pict>
                </mc:Fallback>
              </mc:AlternateContent>
            </w: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820032" behindDoc="0" locked="0" layoutInCell="0" allowOverlap="1" wp14:anchorId="3DC1E6FB" wp14:editId="52C70326">
                      <wp:simplePos x="0" y="0"/>
                      <wp:positionH relativeFrom="column">
                        <wp:posOffset>360045</wp:posOffset>
                      </wp:positionH>
                      <wp:positionV relativeFrom="paragraph">
                        <wp:posOffset>33020</wp:posOffset>
                      </wp:positionV>
                      <wp:extent cx="731520" cy="274320"/>
                      <wp:effectExtent l="11430" t="12700" r="9525" b="8255"/>
                      <wp:wrapNone/>
                      <wp:docPr id="402" name="Полилиния 4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520" cy="274320"/>
                              </a:xfrm>
                              <a:custGeom>
                                <a:avLst/>
                                <a:gdLst>
                                  <a:gd name="G0" fmla="+- 21600 0 0"/>
                                  <a:gd name="G1" fmla="+- 21600 0 0"/>
                                  <a:gd name="G2" fmla="+- 21600 0 0"/>
                                  <a:gd name="T0" fmla="*/ 4 w 43200"/>
                                  <a:gd name="T1" fmla="*/ 22013 h 22450"/>
                                  <a:gd name="T2" fmla="*/ 43183 w 43200"/>
                                  <a:gd name="T3" fmla="*/ 22450 h 22450"/>
                                  <a:gd name="T4" fmla="*/ 21600 w 43200"/>
                                  <a:gd name="T5" fmla="*/ 21600 h 22450"/>
                                </a:gdLst>
                                <a:ahLst/>
                                <a:cxnLst>
                                  <a:cxn ang="0">
                                    <a:pos x="T0" y="T1"/>
                                  </a:cxn>
                                  <a:cxn ang="0">
                                    <a:pos x="T2" y="T3"/>
                                  </a:cxn>
                                  <a:cxn ang="0">
                                    <a:pos x="T4" y="T5"/>
                                  </a:cxn>
                                </a:cxnLst>
                                <a:rect l="0" t="0" r="r" b="b"/>
                                <a:pathLst>
                                  <a:path w="43200" h="22450" fill="none" extrusionOk="0">
                                    <a:moveTo>
                                      <a:pt x="3" y="22013"/>
                                    </a:moveTo>
                                    <a:cubicBezTo>
                                      <a:pt x="1" y="21875"/>
                                      <a:pt x="0" y="21737"/>
                                      <a:pt x="0" y="21600"/>
                                    </a:cubicBezTo>
                                    <a:cubicBezTo>
                                      <a:pt x="0" y="9670"/>
                                      <a:pt x="9670" y="0"/>
                                      <a:pt x="21600" y="0"/>
                                    </a:cubicBezTo>
                                    <a:cubicBezTo>
                                      <a:pt x="33529" y="0"/>
                                      <a:pt x="43200" y="9670"/>
                                      <a:pt x="43200" y="21600"/>
                                    </a:cubicBezTo>
                                    <a:cubicBezTo>
                                      <a:pt x="43200" y="21883"/>
                                      <a:pt x="43194" y="22166"/>
                                      <a:pt x="43183" y="22450"/>
                                    </a:cubicBezTo>
                                  </a:path>
                                  <a:path w="43200" h="22450" stroke="0" extrusionOk="0">
                                    <a:moveTo>
                                      <a:pt x="3" y="22013"/>
                                    </a:moveTo>
                                    <a:cubicBezTo>
                                      <a:pt x="1" y="21875"/>
                                      <a:pt x="0" y="21737"/>
                                      <a:pt x="0" y="21600"/>
                                    </a:cubicBezTo>
                                    <a:cubicBezTo>
                                      <a:pt x="0" y="9670"/>
                                      <a:pt x="9670" y="0"/>
                                      <a:pt x="21600" y="0"/>
                                    </a:cubicBezTo>
                                    <a:cubicBezTo>
                                      <a:pt x="33529" y="0"/>
                                      <a:pt x="43200" y="9670"/>
                                      <a:pt x="43200" y="21600"/>
                                    </a:cubicBezTo>
                                    <a:cubicBezTo>
                                      <a:pt x="43200" y="21883"/>
                                      <a:pt x="43194" y="22166"/>
                                      <a:pt x="43183" y="22450"/>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402" o:spid="_x0000_s1026" style="position:absolute;margin-left:28.35pt;margin-top:2.6pt;width:57.6pt;height:21.6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200,22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" o:allowincell="f" path="m3,22013nfc1,21875,,21737,,21600,,9670,9670,,21600,,33529,,43200,9670,43200,21600v,283,-6,566,-17,850em3,22013nsc1,21875,,21737,,21600,,9670,9670,,21600,,33529,,43200,9670,43200,21600v,283,-6,566,-17,850l21600,21600,3,22013xe" filled="f">
                      <v:path arrowok="t" o:extrusionok="f" o:connecttype="custom" o:connectlocs="68,268980;731232,274320;365760,263934" o:connectangles="0,0,0"/>
                    </v:shape>
                  </w:pict>
                </mc:Fallback>
              </mc:AlternateContent>
            </w:r>
          </w:p>
          <w:p w:rsidR="00450E7A" w:rsidRPr="00450E7A" w:rsidRDefault="00450E7A" w:rsidP="00450E7A">
            <w:pPr>
              <w:ind w:right="-96"/>
              <w:rPr>
                <w:rFonts w:ascii="Times New Roman" w:hAnsi="Times New Roman" w:cs="Times New Roman"/>
                <w:b/>
                <w:sz w:val="24"/>
                <w:szCs w:val="24"/>
              </w:rPr>
            </w:pPr>
            <w:r w:rsidRPr="00450E7A">
              <w:rPr>
                <w:rFonts w:ascii="Times New Roman" w:hAnsi="Times New Roman" w:cs="Times New Roman"/>
                <w:b/>
                <w:sz w:val="24"/>
                <w:szCs w:val="24"/>
              </w:rPr>
              <w:t xml:space="preserve">                          </w:t>
            </w:r>
            <w:r w:rsidRPr="00450E7A">
              <w:rPr>
                <w:rFonts w:ascii="Times New Roman" w:hAnsi="Times New Roman" w:cs="Times New Roman"/>
                <w:b/>
                <w:sz w:val="24"/>
                <w:szCs w:val="24"/>
              </w:rPr>
              <w:sym w:font="Webdings" w:char="F080"/>
            </w:r>
          </w:p>
        </w:tc>
        <w:tc>
          <w:tcPr>
            <w:tcW w:w="3686" w:type="dxa"/>
          </w:tcPr>
          <w:p w:rsidR="00450E7A" w:rsidRPr="00450E7A" w:rsidRDefault="00450E7A" w:rsidP="00450E7A">
            <w:pPr>
              <w:rPr>
                <w:rFonts w:ascii="Times New Roman" w:hAnsi="Times New Roman" w:cs="Times New Roman"/>
                <w:i/>
                <w:sz w:val="24"/>
                <w:szCs w:val="24"/>
                <w:lang w:val="en-US"/>
              </w:rPr>
            </w:pPr>
            <w:r w:rsidRPr="00450E7A">
              <w:rPr>
                <w:rFonts w:ascii="Times New Roman" w:hAnsi="Times New Roman" w:cs="Times New Roman"/>
                <w:i/>
                <w:sz w:val="24"/>
                <w:szCs w:val="24"/>
                <w:lang w:val="en-US"/>
              </w:rPr>
              <w:t>We are down the hill.</w:t>
            </w:r>
          </w:p>
        </w:tc>
        <w:tc>
          <w:tcPr>
            <w:tcW w:w="2421" w:type="dxa"/>
          </w:tcPr>
          <w:p w:rsidR="00450E7A" w:rsidRPr="00450E7A" w:rsidRDefault="00450E7A" w:rsidP="00450E7A">
            <w:pPr>
              <w:rPr>
                <w:rFonts w:ascii="Times New Roman" w:hAnsi="Times New Roman" w:cs="Times New Roman"/>
                <w:sz w:val="24"/>
                <w:szCs w:val="24"/>
              </w:rPr>
            </w:pPr>
            <w:r w:rsidRPr="00450E7A">
              <w:rPr>
                <w:rFonts w:ascii="Times New Roman" w:hAnsi="Times New Roman" w:cs="Times New Roman"/>
                <w:sz w:val="24"/>
                <w:szCs w:val="24"/>
              </w:rPr>
              <w:t>Мы (находимся) у подножия холма.</w:t>
            </w:r>
          </w:p>
        </w:tc>
      </w:tr>
      <w:tr w:rsidR="00450E7A" w:rsidRPr="00450E7A" w:rsidTr="00450E7A">
        <w:tc>
          <w:tcPr>
            <w:tcW w:w="3085" w:type="dxa"/>
          </w:tcPr>
          <w:p w:rsidR="00450E7A" w:rsidRPr="00450E7A" w:rsidRDefault="00450E7A" w:rsidP="00450E7A">
            <w:pPr>
              <w:rPr>
                <w:rFonts w:ascii="Times New Roman" w:hAnsi="Times New Roman" w:cs="Times New Roman"/>
                <w:b/>
                <w:sz w:val="24"/>
                <w:szCs w:val="24"/>
              </w:rPr>
            </w:pP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825152" behindDoc="0" locked="0" layoutInCell="0" allowOverlap="1" wp14:anchorId="37D0AC16" wp14:editId="5B669551">
                      <wp:simplePos x="0" y="0"/>
                      <wp:positionH relativeFrom="column">
                        <wp:posOffset>122555</wp:posOffset>
                      </wp:positionH>
                      <wp:positionV relativeFrom="paragraph">
                        <wp:posOffset>48260</wp:posOffset>
                      </wp:positionV>
                      <wp:extent cx="1220470" cy="457200"/>
                      <wp:effectExtent l="12065" t="5080" r="53340" b="0"/>
                      <wp:wrapNone/>
                      <wp:docPr id="403" name="Полилиния 4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20470" cy="457200"/>
                              </a:xfrm>
                              <a:custGeom>
                                <a:avLst/>
                                <a:gdLst>
                                  <a:gd name="G0" fmla="+- 21182 0 0"/>
                                  <a:gd name="G1" fmla="+- 21600 0 0"/>
                                  <a:gd name="G2" fmla="+- 21600 0 0"/>
                                  <a:gd name="T0" fmla="*/ 0 w 41227"/>
                                  <a:gd name="T1" fmla="*/ 17373 h 21600"/>
                                  <a:gd name="T2" fmla="*/ 41227 w 41227"/>
                                  <a:gd name="T3" fmla="*/ 13553 h 21600"/>
                                  <a:gd name="T4" fmla="*/ 21182 w 41227"/>
                                  <a:gd name="T5" fmla="*/ 21600 h 21600"/>
                                </a:gdLst>
                                <a:ahLst/>
                                <a:cxnLst>
                                  <a:cxn ang="0">
                                    <a:pos x="T0" y="T1"/>
                                  </a:cxn>
                                  <a:cxn ang="0">
                                    <a:pos x="T2" y="T3"/>
                                  </a:cxn>
                                  <a:cxn ang="0">
                                    <a:pos x="T4" y="T5"/>
                                  </a:cxn>
                                </a:cxnLst>
                                <a:rect l="0" t="0" r="r" b="b"/>
                                <a:pathLst>
                                  <a:path w="41227" h="21600" fill="none" extrusionOk="0">
                                    <a:moveTo>
                                      <a:pt x="-1" y="17372"/>
                                    </a:moveTo>
                                    <a:cubicBezTo>
                                      <a:pt x="2015" y="7272"/>
                                      <a:pt x="10882" y="-1"/>
                                      <a:pt x="21182" y="0"/>
                                    </a:cubicBezTo>
                                    <a:cubicBezTo>
                                      <a:pt x="30004" y="0"/>
                                      <a:pt x="37940" y="5365"/>
                                      <a:pt x="41227" y="13552"/>
                                    </a:cubicBezTo>
                                  </a:path>
                                  <a:path w="41227" h="21600" stroke="0" extrusionOk="0">
                                    <a:moveTo>
                                      <a:pt x="-1" y="17372"/>
                                    </a:moveTo>
                                    <a:cubicBezTo>
                                      <a:pt x="2015" y="7272"/>
                                      <a:pt x="10882" y="-1"/>
                                      <a:pt x="21182" y="0"/>
                                    </a:cubicBezTo>
                                    <a:cubicBezTo>
                                      <a:pt x="30004" y="0"/>
                                      <a:pt x="37940" y="5365"/>
                                      <a:pt x="41227" y="13552"/>
                                    </a:cubicBezTo>
                                    <a:lnTo>
                                      <a:pt x="21182" y="21600"/>
                                    </a:lnTo>
                                    <a:close/>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403" o:spid="_x0000_s1026" style="position:absolute;margin-left:9.65pt;margin-top:3.8pt;width:96.1pt;height:36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227,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" o:allowincell="f" path="m-1,17372nfc2015,7272,10882,-1,21182,v8822,,16758,5365,20045,13552em-1,17372nsc2015,7272,10882,-1,21182,v8822,,16758,5365,20045,13552l21182,21600,-1,17372xe" filled="f">
                      <v:stroke endarrow="block"/>
                      <v:path arrowok="t" o:extrusionok="f" o:connecttype="custom" o:connectlocs="0,367729;1220470,286872;627065,457200" o:connectangles="0,0,0"/>
                    </v:shape>
                  </w:pict>
                </mc:Fallback>
              </mc:AlternateContent>
            </w:r>
          </w:p>
          <w:p w:rsidR="00450E7A" w:rsidRPr="00450E7A" w:rsidRDefault="00450E7A" w:rsidP="00450E7A">
            <w:pPr>
              <w:ind w:right="-97"/>
              <w:rPr>
                <w:rFonts w:ascii="Times New Roman" w:hAnsi="Times New Roman" w:cs="Times New Roman"/>
                <w:b/>
                <w:sz w:val="24"/>
                <w:szCs w:val="24"/>
                <w:lang w:val="en-US"/>
              </w:rPr>
            </w:pPr>
            <w:r w:rsidRPr="00450E7A">
              <w:rPr>
                <w:rFonts w:ascii="Times New Roman" w:hAnsi="Times New Roman" w:cs="Times New Roman"/>
                <w:b/>
                <w:sz w:val="24"/>
                <w:szCs w:val="24"/>
              </w:rPr>
              <w:sym w:font="Webdings" w:char="F080"/>
            </w:r>
            <w:r w:rsidRPr="00450E7A">
              <w:rPr>
                <w:rFonts w:ascii="Times New Roman" w:hAnsi="Times New Roman" w:cs="Times New Roman"/>
                <w:b/>
                <w:sz w:val="24"/>
                <w:szCs w:val="24"/>
                <w:lang w:val="en-US"/>
              </w:rPr>
              <w:t xml:space="preserve">               </w:t>
            </w:r>
            <w:r w:rsidRPr="00450E7A">
              <w:rPr>
                <w:rFonts w:ascii="Times New Roman" w:hAnsi="Times New Roman" w:cs="Times New Roman"/>
                <w:b/>
                <w:sz w:val="24"/>
                <w:szCs w:val="24"/>
              </w:rPr>
              <w:t>Х</w:t>
            </w:r>
          </w:p>
        </w:tc>
        <w:tc>
          <w:tcPr>
            <w:tcW w:w="3686" w:type="dxa"/>
          </w:tcPr>
          <w:p w:rsidR="00450E7A" w:rsidRPr="00450E7A" w:rsidRDefault="00450E7A" w:rsidP="00450E7A">
            <w:pPr>
              <w:rPr>
                <w:rFonts w:ascii="Times New Roman" w:hAnsi="Times New Roman" w:cs="Times New Roman"/>
                <w:i/>
                <w:sz w:val="24"/>
                <w:szCs w:val="24"/>
                <w:lang w:val="en-US"/>
              </w:rPr>
            </w:pPr>
            <w:r w:rsidRPr="00450E7A">
              <w:rPr>
                <w:rFonts w:ascii="Times New Roman" w:hAnsi="Times New Roman" w:cs="Times New Roman"/>
                <w:i/>
                <w:sz w:val="24"/>
                <w:szCs w:val="24"/>
                <w:lang w:val="en-US"/>
              </w:rPr>
              <w:t>Jump over X.</w:t>
            </w:r>
          </w:p>
        </w:tc>
        <w:tc>
          <w:tcPr>
            <w:tcW w:w="2421" w:type="dxa"/>
          </w:tcPr>
          <w:p w:rsidR="00450E7A" w:rsidRPr="00450E7A" w:rsidRDefault="00450E7A" w:rsidP="00450E7A">
            <w:pPr>
              <w:rPr>
                <w:rFonts w:ascii="Times New Roman" w:hAnsi="Times New Roman" w:cs="Times New Roman"/>
                <w:sz w:val="24"/>
                <w:szCs w:val="24"/>
              </w:rPr>
            </w:pPr>
            <w:r w:rsidRPr="00450E7A">
              <w:rPr>
                <w:rFonts w:ascii="Times New Roman" w:hAnsi="Times New Roman" w:cs="Times New Roman"/>
                <w:sz w:val="24"/>
                <w:szCs w:val="24"/>
              </w:rPr>
              <w:t>Перепрыгни через Х.</w:t>
            </w:r>
          </w:p>
        </w:tc>
      </w:tr>
      <w:tr w:rsidR="00450E7A" w:rsidRPr="00450E7A" w:rsidTr="00450E7A">
        <w:tc>
          <w:tcPr>
            <w:tcW w:w="3085" w:type="dxa"/>
          </w:tcPr>
          <w:p w:rsidR="00450E7A" w:rsidRPr="00450E7A" w:rsidRDefault="00450E7A" w:rsidP="00450E7A">
            <w:pPr>
              <w:ind w:right="-97"/>
              <w:rPr>
                <w:rFonts w:ascii="Times New Roman" w:hAnsi="Times New Roman" w:cs="Times New Roman"/>
                <w:b/>
                <w:sz w:val="24"/>
                <w:szCs w:val="24"/>
              </w:rPr>
            </w:pP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826176" behindDoc="0" locked="0" layoutInCell="0" allowOverlap="1" wp14:anchorId="097B2FA7" wp14:editId="55DFCA5F">
                      <wp:simplePos x="0" y="0"/>
                      <wp:positionH relativeFrom="column">
                        <wp:posOffset>200025</wp:posOffset>
                      </wp:positionH>
                      <wp:positionV relativeFrom="paragraph">
                        <wp:posOffset>126365</wp:posOffset>
                      </wp:positionV>
                      <wp:extent cx="1280160" cy="0"/>
                      <wp:effectExtent l="22860" t="60325" r="11430" b="53975"/>
                      <wp:wrapNone/>
                      <wp:docPr id="404" name="Прямая соединительная линия 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801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04" o:spid="_x0000_s1026" style="position:absolute;flip:x;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9.95pt" to="116.5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" o:allowincell="f">
                      <v:stroke endarrow="block"/>
                    </v:line>
                  </w:pict>
                </mc:Fallback>
              </mc:AlternateContent>
            </w:r>
            <w:r w:rsidRPr="00450E7A">
              <w:rPr>
                <w:rFonts w:ascii="Times New Roman" w:hAnsi="Times New Roman" w:cs="Times New Roman"/>
                <w:b/>
                <w:sz w:val="24"/>
                <w:szCs w:val="24"/>
              </w:rPr>
              <w:t xml:space="preserve">                                  </w:t>
            </w:r>
            <w:r w:rsidRPr="00450E7A">
              <w:rPr>
                <w:rFonts w:ascii="Times New Roman" w:hAnsi="Times New Roman" w:cs="Times New Roman"/>
                <w:b/>
                <w:sz w:val="24"/>
                <w:szCs w:val="24"/>
              </w:rPr>
              <w:sym w:font="Webdings" w:char="F06A"/>
            </w:r>
          </w:p>
          <w:p w:rsidR="00450E7A" w:rsidRPr="00450E7A" w:rsidRDefault="00450E7A" w:rsidP="00450E7A">
            <w:pPr>
              <w:rPr>
                <w:rFonts w:ascii="Times New Roman" w:hAnsi="Times New Roman" w:cs="Times New Roman"/>
                <w:b/>
                <w:sz w:val="24"/>
                <w:szCs w:val="24"/>
                <w:lang w:val="en-US"/>
              </w:rPr>
            </w:pPr>
            <w:r w:rsidRPr="00450E7A">
              <w:rPr>
                <w:rFonts w:ascii="Times New Roman" w:hAnsi="Times New Roman" w:cs="Times New Roman"/>
                <w:b/>
                <w:sz w:val="24"/>
                <w:szCs w:val="24"/>
                <w:lang w:val="en-US"/>
              </w:rPr>
              <w:t xml:space="preserve">                    </w:t>
            </w:r>
            <w:r w:rsidRPr="00450E7A">
              <w:rPr>
                <w:rFonts w:ascii="Times New Roman" w:hAnsi="Times New Roman" w:cs="Times New Roman"/>
                <w:b/>
                <w:sz w:val="24"/>
                <w:szCs w:val="24"/>
              </w:rPr>
              <w:t>Х</w:t>
            </w:r>
          </w:p>
        </w:tc>
        <w:tc>
          <w:tcPr>
            <w:tcW w:w="3686" w:type="dxa"/>
          </w:tcPr>
          <w:p w:rsidR="00450E7A" w:rsidRPr="00450E7A" w:rsidRDefault="00450E7A" w:rsidP="00450E7A">
            <w:pPr>
              <w:rPr>
                <w:rFonts w:ascii="Times New Roman" w:hAnsi="Times New Roman" w:cs="Times New Roman"/>
                <w:i/>
                <w:sz w:val="24"/>
                <w:szCs w:val="24"/>
                <w:lang w:val="en-US"/>
              </w:rPr>
            </w:pPr>
            <w:r w:rsidRPr="00450E7A">
              <w:rPr>
                <w:rFonts w:ascii="Times New Roman" w:hAnsi="Times New Roman" w:cs="Times New Roman"/>
                <w:i/>
                <w:sz w:val="24"/>
                <w:szCs w:val="24"/>
                <w:lang w:val="en-US"/>
              </w:rPr>
              <w:t>The plane is flying over X.</w:t>
            </w:r>
          </w:p>
        </w:tc>
        <w:tc>
          <w:tcPr>
            <w:tcW w:w="2421" w:type="dxa"/>
          </w:tcPr>
          <w:p w:rsidR="00450E7A" w:rsidRPr="00450E7A" w:rsidRDefault="00450E7A" w:rsidP="00450E7A">
            <w:pPr>
              <w:rPr>
                <w:rFonts w:ascii="Times New Roman" w:hAnsi="Times New Roman" w:cs="Times New Roman"/>
                <w:sz w:val="24"/>
                <w:szCs w:val="24"/>
              </w:rPr>
            </w:pPr>
            <w:r w:rsidRPr="00450E7A">
              <w:rPr>
                <w:rFonts w:ascii="Times New Roman" w:hAnsi="Times New Roman" w:cs="Times New Roman"/>
                <w:sz w:val="24"/>
                <w:szCs w:val="24"/>
              </w:rPr>
              <w:t>Самолет летит  над Х.</w:t>
            </w:r>
          </w:p>
        </w:tc>
      </w:tr>
      <w:tr w:rsidR="00450E7A" w:rsidRPr="00450E7A" w:rsidTr="00450E7A">
        <w:tc>
          <w:tcPr>
            <w:tcW w:w="3085" w:type="dxa"/>
          </w:tcPr>
          <w:p w:rsidR="00450E7A" w:rsidRPr="00450E7A" w:rsidRDefault="00450E7A" w:rsidP="00450E7A">
            <w:pPr>
              <w:rPr>
                <w:rFonts w:ascii="Times New Roman" w:hAnsi="Times New Roman" w:cs="Times New Roman"/>
                <w:b/>
                <w:sz w:val="24"/>
                <w:szCs w:val="24"/>
              </w:rPr>
            </w:pPr>
            <w:r w:rsidRPr="00450E7A">
              <w:rPr>
                <w:rFonts w:ascii="Times New Roman" w:hAnsi="Times New Roman" w:cs="Times New Roman"/>
                <w:b/>
                <w:sz w:val="24"/>
                <w:szCs w:val="24"/>
              </w:rPr>
              <w:t xml:space="preserve">                 </w:t>
            </w:r>
            <w:r w:rsidRPr="00450E7A">
              <w:rPr>
                <w:rFonts w:ascii="Times New Roman" w:hAnsi="Times New Roman" w:cs="Times New Roman"/>
                <w:b/>
                <w:sz w:val="24"/>
                <w:szCs w:val="24"/>
              </w:rPr>
              <w:sym w:font="Webdings" w:char="F06A"/>
            </w:r>
          </w:p>
          <w:p w:rsidR="00450E7A" w:rsidRPr="00450E7A" w:rsidRDefault="00450E7A" w:rsidP="00450E7A">
            <w:pPr>
              <w:rPr>
                <w:rFonts w:ascii="Times New Roman" w:hAnsi="Times New Roman" w:cs="Times New Roman"/>
                <w:b/>
                <w:sz w:val="24"/>
                <w:szCs w:val="24"/>
                <w:lang w:val="en-US"/>
              </w:rPr>
            </w:pPr>
            <w:r w:rsidRPr="00450E7A">
              <w:rPr>
                <w:rFonts w:ascii="Times New Roman" w:hAnsi="Times New Roman" w:cs="Times New Roman"/>
                <w:b/>
                <w:sz w:val="24"/>
                <w:szCs w:val="24"/>
                <w:lang w:val="en-US"/>
              </w:rPr>
              <w:t xml:space="preserve">                  </w:t>
            </w:r>
            <w:r w:rsidRPr="00450E7A">
              <w:rPr>
                <w:rFonts w:ascii="Times New Roman" w:hAnsi="Times New Roman" w:cs="Times New Roman"/>
                <w:b/>
                <w:sz w:val="24"/>
                <w:szCs w:val="24"/>
              </w:rPr>
              <w:t>Х</w:t>
            </w:r>
          </w:p>
        </w:tc>
        <w:tc>
          <w:tcPr>
            <w:tcW w:w="3686" w:type="dxa"/>
          </w:tcPr>
          <w:p w:rsidR="00450E7A" w:rsidRPr="00450E7A" w:rsidRDefault="00450E7A" w:rsidP="00450E7A">
            <w:pPr>
              <w:rPr>
                <w:rFonts w:ascii="Times New Roman" w:hAnsi="Times New Roman" w:cs="Times New Roman"/>
                <w:i/>
                <w:sz w:val="24"/>
                <w:szCs w:val="24"/>
                <w:lang w:val="en-US"/>
              </w:rPr>
            </w:pPr>
            <w:r w:rsidRPr="00450E7A">
              <w:rPr>
                <w:rFonts w:ascii="Times New Roman" w:hAnsi="Times New Roman" w:cs="Times New Roman"/>
                <w:i/>
                <w:sz w:val="24"/>
                <w:szCs w:val="24"/>
                <w:lang w:val="en-US"/>
              </w:rPr>
              <w:t>It is over X.</w:t>
            </w:r>
          </w:p>
        </w:tc>
        <w:tc>
          <w:tcPr>
            <w:tcW w:w="2421" w:type="dxa"/>
          </w:tcPr>
          <w:p w:rsidR="00450E7A" w:rsidRPr="00450E7A" w:rsidRDefault="00450E7A" w:rsidP="00450E7A">
            <w:pPr>
              <w:rPr>
                <w:rFonts w:ascii="Times New Roman" w:hAnsi="Times New Roman" w:cs="Times New Roman"/>
                <w:sz w:val="24"/>
                <w:szCs w:val="24"/>
              </w:rPr>
            </w:pPr>
            <w:r w:rsidRPr="00450E7A">
              <w:rPr>
                <w:rFonts w:ascii="Times New Roman" w:hAnsi="Times New Roman" w:cs="Times New Roman"/>
                <w:sz w:val="24"/>
                <w:szCs w:val="24"/>
              </w:rPr>
              <w:t>Он (находится) над Х.</w:t>
            </w:r>
          </w:p>
        </w:tc>
      </w:tr>
      <w:tr w:rsidR="00450E7A" w:rsidRPr="00450E7A" w:rsidTr="00450E7A">
        <w:tc>
          <w:tcPr>
            <w:tcW w:w="3085" w:type="dxa"/>
          </w:tcPr>
          <w:p w:rsidR="00450E7A" w:rsidRPr="00450E7A" w:rsidRDefault="00450E7A" w:rsidP="00450E7A">
            <w:pPr>
              <w:rPr>
                <w:rFonts w:ascii="Times New Roman" w:hAnsi="Times New Roman" w:cs="Times New Roman"/>
                <w:b/>
                <w:sz w:val="24"/>
                <w:szCs w:val="24"/>
              </w:rPr>
            </w:pP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827200" behindDoc="0" locked="0" layoutInCell="0" allowOverlap="1" wp14:anchorId="05637AE7" wp14:editId="546EA1F8">
                      <wp:simplePos x="0" y="0"/>
                      <wp:positionH relativeFrom="column">
                        <wp:posOffset>200025</wp:posOffset>
                      </wp:positionH>
                      <wp:positionV relativeFrom="paragraph">
                        <wp:posOffset>120650</wp:posOffset>
                      </wp:positionV>
                      <wp:extent cx="1280160" cy="0"/>
                      <wp:effectExtent l="22860" t="56515" r="11430" b="57785"/>
                      <wp:wrapNone/>
                      <wp:docPr id="405" name="Прямая соединительная линия 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8016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05" o:spid="_x0000_s1026" style="position:absolute;flip:x;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9.5pt" to="116.5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" o:allowincell="f">
                      <v:stroke dashstyle="dash" endarrow="block"/>
                    </v:line>
                  </w:pict>
                </mc:Fallback>
              </mc:AlternateContent>
            </w:r>
            <w:r w:rsidRPr="00450E7A">
              <w:rPr>
                <w:rFonts w:ascii="Times New Roman" w:hAnsi="Times New Roman" w:cs="Times New Roman"/>
                <w:b/>
                <w:sz w:val="24"/>
                <w:szCs w:val="24"/>
              </w:rPr>
              <w:t xml:space="preserve"> </w:t>
            </w:r>
            <w:r w:rsidRPr="00450E7A">
              <w:rPr>
                <w:rFonts w:ascii="Times New Roman" w:hAnsi="Times New Roman" w:cs="Times New Roman"/>
                <w:b/>
                <w:sz w:val="24"/>
                <w:szCs w:val="24"/>
              </w:rPr>
              <w:sym w:font="Webdings" w:char="F06A"/>
            </w:r>
          </w:p>
          <w:p w:rsidR="00450E7A" w:rsidRPr="00450E7A" w:rsidRDefault="00450E7A" w:rsidP="00450E7A">
            <w:pPr>
              <w:rPr>
                <w:rFonts w:ascii="Times New Roman" w:hAnsi="Times New Roman" w:cs="Times New Roman"/>
                <w:b/>
                <w:sz w:val="24"/>
                <w:szCs w:val="24"/>
                <w:lang w:val="en-US"/>
              </w:rPr>
            </w:pPr>
            <w:r w:rsidRPr="00450E7A">
              <w:rPr>
                <w:rFonts w:ascii="Times New Roman" w:hAnsi="Times New Roman" w:cs="Times New Roman"/>
                <w:b/>
                <w:sz w:val="24"/>
                <w:szCs w:val="24"/>
                <w:lang w:val="en-US"/>
              </w:rPr>
              <w:t xml:space="preserve">                  </w:t>
            </w:r>
            <w:r w:rsidRPr="00450E7A">
              <w:rPr>
                <w:rFonts w:ascii="Times New Roman" w:hAnsi="Times New Roman" w:cs="Times New Roman"/>
                <w:b/>
                <w:sz w:val="24"/>
                <w:szCs w:val="24"/>
              </w:rPr>
              <w:t>Х</w:t>
            </w:r>
          </w:p>
        </w:tc>
        <w:tc>
          <w:tcPr>
            <w:tcW w:w="3686" w:type="dxa"/>
          </w:tcPr>
          <w:p w:rsidR="00450E7A" w:rsidRPr="00450E7A" w:rsidRDefault="00450E7A" w:rsidP="00450E7A">
            <w:pPr>
              <w:rPr>
                <w:rFonts w:ascii="Times New Roman" w:hAnsi="Times New Roman" w:cs="Times New Roman"/>
                <w:i/>
                <w:sz w:val="24"/>
                <w:szCs w:val="24"/>
                <w:lang w:val="en-US"/>
              </w:rPr>
            </w:pPr>
            <w:r w:rsidRPr="00450E7A">
              <w:rPr>
                <w:rFonts w:ascii="Times New Roman" w:hAnsi="Times New Roman" w:cs="Times New Roman"/>
                <w:i/>
                <w:sz w:val="24"/>
                <w:szCs w:val="24"/>
                <w:lang w:val="en-US"/>
              </w:rPr>
              <w:t>Now we are over X.</w:t>
            </w:r>
          </w:p>
        </w:tc>
        <w:tc>
          <w:tcPr>
            <w:tcW w:w="2421" w:type="dxa"/>
          </w:tcPr>
          <w:p w:rsidR="00450E7A" w:rsidRPr="00450E7A" w:rsidRDefault="00450E7A" w:rsidP="00450E7A">
            <w:pPr>
              <w:rPr>
                <w:rFonts w:ascii="Times New Roman" w:hAnsi="Times New Roman" w:cs="Times New Roman"/>
                <w:sz w:val="24"/>
                <w:szCs w:val="24"/>
              </w:rPr>
            </w:pPr>
            <w:r w:rsidRPr="00450E7A">
              <w:rPr>
                <w:rFonts w:ascii="Times New Roman" w:hAnsi="Times New Roman" w:cs="Times New Roman"/>
                <w:sz w:val="24"/>
                <w:szCs w:val="24"/>
              </w:rPr>
              <w:t>Теперь мы пролетели над Х.</w:t>
            </w:r>
          </w:p>
        </w:tc>
      </w:tr>
      <w:tr w:rsidR="00450E7A" w:rsidRPr="00450E7A" w:rsidTr="00450E7A">
        <w:trPr>
          <w:trHeight w:val="427"/>
        </w:trPr>
        <w:tc>
          <w:tcPr>
            <w:tcW w:w="3085" w:type="dxa"/>
          </w:tcPr>
          <w:p w:rsidR="00450E7A" w:rsidRPr="00450E7A" w:rsidRDefault="00450E7A" w:rsidP="00450E7A">
            <w:pPr>
              <w:ind w:right="-97"/>
              <w:rPr>
                <w:rFonts w:ascii="Times New Roman" w:hAnsi="Times New Roman" w:cs="Times New Roman"/>
                <w:b/>
                <w:sz w:val="24"/>
                <w:szCs w:val="24"/>
                <w:lang w:val="en-US"/>
              </w:rPr>
            </w:pP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828224" behindDoc="0" locked="0" layoutInCell="0" allowOverlap="1" wp14:anchorId="33488DD2" wp14:editId="01758C42">
                      <wp:simplePos x="0" y="0"/>
                      <wp:positionH relativeFrom="column">
                        <wp:posOffset>931545</wp:posOffset>
                      </wp:positionH>
                      <wp:positionV relativeFrom="paragraph">
                        <wp:posOffset>-83185</wp:posOffset>
                      </wp:positionV>
                      <wp:extent cx="588010" cy="365760"/>
                      <wp:effectExtent l="11430" t="0" r="57785" b="13970"/>
                      <wp:wrapNone/>
                      <wp:docPr id="406" name="Полилиния 4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8010" cy="365760"/>
                              </a:xfrm>
                              <a:custGeom>
                                <a:avLst/>
                                <a:gdLst>
                                  <a:gd name="G0" fmla="+- 18358 0 0"/>
                                  <a:gd name="G1" fmla="+- 0 0 0"/>
                                  <a:gd name="G2" fmla="+- 21600 0 0"/>
                                  <a:gd name="T0" fmla="*/ 35738 w 35738"/>
                                  <a:gd name="T1" fmla="*/ 12826 h 21600"/>
                                  <a:gd name="T2" fmla="*/ 0 w 35738"/>
                                  <a:gd name="T3" fmla="*/ 11382 h 21600"/>
                                  <a:gd name="T4" fmla="*/ 18358 w 35738"/>
                                  <a:gd name="T5" fmla="*/ 0 h 21600"/>
                                </a:gdLst>
                                <a:ahLst/>
                                <a:cxnLst>
                                  <a:cxn ang="0">
                                    <a:pos x="T0" y="T1"/>
                                  </a:cxn>
                                  <a:cxn ang="0">
                                    <a:pos x="T2" y="T3"/>
                                  </a:cxn>
                                  <a:cxn ang="0">
                                    <a:pos x="T4" y="T5"/>
                                  </a:cxn>
                                </a:cxnLst>
                                <a:rect l="0" t="0" r="r" b="b"/>
                                <a:pathLst>
                                  <a:path w="35738" h="21600" fill="none" extrusionOk="0">
                                    <a:moveTo>
                                      <a:pt x="35737" y="12825"/>
                                    </a:moveTo>
                                    <a:cubicBezTo>
                                      <a:pt x="31665" y="18343"/>
                                      <a:pt x="25215" y="21599"/>
                                      <a:pt x="18358" y="21600"/>
                                    </a:cubicBezTo>
                                    <a:cubicBezTo>
                                      <a:pt x="10882" y="21600"/>
                                      <a:pt x="3939" y="17735"/>
                                      <a:pt x="0" y="11381"/>
                                    </a:cubicBezTo>
                                  </a:path>
                                  <a:path w="35738" h="21600" stroke="0" extrusionOk="0">
                                    <a:moveTo>
                                      <a:pt x="35737" y="12825"/>
                                    </a:moveTo>
                                    <a:cubicBezTo>
                                      <a:pt x="31665" y="18343"/>
                                      <a:pt x="25215" y="21599"/>
                                      <a:pt x="18358" y="21600"/>
                                    </a:cubicBezTo>
                                    <a:cubicBezTo>
                                      <a:pt x="10882" y="21600"/>
                                      <a:pt x="3939" y="17735"/>
                                      <a:pt x="0" y="11381"/>
                                    </a:cubicBezTo>
                                    <a:lnTo>
                                      <a:pt x="18358" y="0"/>
                                    </a:lnTo>
                                    <a:close/>
                                  </a:path>
                                </a:pathLst>
                              </a:custGeom>
                              <a:noFill/>
                              <a:ln w="9525">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406" o:spid="_x0000_s1026" style="position:absolute;margin-left:73.35pt;margin-top:-6.55pt;width:46.3pt;height:28.8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5738,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" o:allowincell="f" path="m35737,12825nfc31665,18343,25215,21599,18358,21600,10882,21600,3939,17735,,11381em35737,12825nsc31665,18343,25215,21599,18358,21600,10882,21600,3939,17735,,11381l18358,,35737,12825xe" filled="f">
                      <v:stroke startarrow="block"/>
                      <v:path arrowok="t" o:extrusionok="f" o:connecttype="custom" o:connectlocs="588010,217187;0,192735;302051,0" o:connectangles="0,0,0"/>
                    </v:shape>
                  </w:pict>
                </mc:Fallback>
              </mc:AlternateContent>
            </w: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829248" behindDoc="0" locked="0" layoutInCell="0" allowOverlap="1" wp14:anchorId="159260B9" wp14:editId="2B955B26">
                      <wp:simplePos x="0" y="0"/>
                      <wp:positionH relativeFrom="column">
                        <wp:posOffset>474345</wp:posOffset>
                      </wp:positionH>
                      <wp:positionV relativeFrom="paragraph">
                        <wp:posOffset>99695</wp:posOffset>
                      </wp:positionV>
                      <wp:extent cx="457200" cy="0"/>
                      <wp:effectExtent l="11430" t="12700" r="7620" b="6350"/>
                      <wp:wrapNone/>
                      <wp:docPr id="407" name="Прямая соединительная линия 4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07" o:spid="_x0000_s1026"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5pt,7.85pt" to="73.3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" o:allowincell="f"/>
                  </w:pict>
                </mc:Fallback>
              </mc:AlternateContent>
            </w:r>
            <w:r w:rsidRPr="00450E7A">
              <w:rPr>
                <w:rFonts w:ascii="Times New Roman" w:hAnsi="Times New Roman" w:cs="Times New Roman"/>
                <w:b/>
                <w:sz w:val="24"/>
                <w:szCs w:val="24"/>
              </w:rPr>
              <w:t xml:space="preserve">                         Х</w:t>
            </w:r>
          </w:p>
        </w:tc>
        <w:tc>
          <w:tcPr>
            <w:tcW w:w="3686" w:type="dxa"/>
          </w:tcPr>
          <w:p w:rsidR="00450E7A" w:rsidRPr="00450E7A" w:rsidRDefault="00450E7A" w:rsidP="00450E7A">
            <w:pPr>
              <w:rPr>
                <w:rFonts w:ascii="Times New Roman" w:hAnsi="Times New Roman" w:cs="Times New Roman"/>
                <w:i/>
                <w:sz w:val="24"/>
                <w:szCs w:val="24"/>
                <w:lang w:val="en-US"/>
              </w:rPr>
            </w:pPr>
            <w:r w:rsidRPr="00450E7A">
              <w:rPr>
                <w:rFonts w:ascii="Times New Roman" w:hAnsi="Times New Roman" w:cs="Times New Roman"/>
                <w:i/>
                <w:sz w:val="24"/>
                <w:szCs w:val="24"/>
                <w:lang w:val="en-US"/>
              </w:rPr>
              <w:t>Crawl under X.</w:t>
            </w:r>
          </w:p>
        </w:tc>
        <w:tc>
          <w:tcPr>
            <w:tcW w:w="2421" w:type="dxa"/>
          </w:tcPr>
          <w:p w:rsidR="00450E7A" w:rsidRPr="00450E7A" w:rsidRDefault="00450E7A" w:rsidP="00450E7A">
            <w:pPr>
              <w:rPr>
                <w:rFonts w:ascii="Times New Roman" w:hAnsi="Times New Roman" w:cs="Times New Roman"/>
                <w:sz w:val="24"/>
                <w:szCs w:val="24"/>
              </w:rPr>
            </w:pPr>
            <w:r w:rsidRPr="00450E7A">
              <w:rPr>
                <w:rFonts w:ascii="Times New Roman" w:hAnsi="Times New Roman" w:cs="Times New Roman"/>
                <w:sz w:val="24"/>
                <w:szCs w:val="24"/>
              </w:rPr>
              <w:t>Проползи под Х.</w:t>
            </w:r>
          </w:p>
        </w:tc>
      </w:tr>
      <w:tr w:rsidR="00450E7A" w:rsidRPr="00450E7A" w:rsidTr="00450E7A">
        <w:tc>
          <w:tcPr>
            <w:tcW w:w="3085" w:type="dxa"/>
          </w:tcPr>
          <w:p w:rsidR="00450E7A" w:rsidRPr="00450E7A" w:rsidRDefault="00450E7A" w:rsidP="00450E7A">
            <w:pPr>
              <w:rPr>
                <w:rFonts w:ascii="Times New Roman" w:hAnsi="Times New Roman" w:cs="Times New Roman"/>
                <w:b/>
                <w:sz w:val="24"/>
                <w:szCs w:val="24"/>
              </w:rPr>
            </w:pPr>
            <w:r w:rsidRPr="00450E7A">
              <w:rPr>
                <w:rFonts w:ascii="Times New Roman" w:hAnsi="Times New Roman" w:cs="Times New Roman"/>
                <w:b/>
                <w:sz w:val="24"/>
                <w:szCs w:val="24"/>
              </w:rPr>
              <w:t xml:space="preserve">                   Х</w:t>
            </w:r>
          </w:p>
          <w:p w:rsidR="00450E7A" w:rsidRPr="00450E7A" w:rsidRDefault="00450E7A" w:rsidP="00450E7A">
            <w:pPr>
              <w:rPr>
                <w:rFonts w:ascii="Times New Roman" w:hAnsi="Times New Roman" w:cs="Times New Roman"/>
                <w:b/>
                <w:sz w:val="24"/>
                <w:szCs w:val="24"/>
              </w:rPr>
            </w:pPr>
            <w:r w:rsidRPr="00450E7A">
              <w:rPr>
                <w:rFonts w:ascii="Times New Roman" w:hAnsi="Times New Roman" w:cs="Times New Roman"/>
                <w:b/>
                <w:sz w:val="24"/>
                <w:szCs w:val="24"/>
              </w:rPr>
              <w:t xml:space="preserve">                  </w:t>
            </w:r>
            <w:r w:rsidRPr="00450E7A">
              <w:rPr>
                <w:rFonts w:ascii="Times New Roman" w:hAnsi="Times New Roman" w:cs="Times New Roman"/>
                <w:b/>
                <w:sz w:val="24"/>
                <w:szCs w:val="24"/>
              </w:rPr>
              <w:sym w:font="Webdings" w:char="F080"/>
            </w:r>
          </w:p>
        </w:tc>
        <w:tc>
          <w:tcPr>
            <w:tcW w:w="3686" w:type="dxa"/>
          </w:tcPr>
          <w:p w:rsidR="00450E7A" w:rsidRPr="00450E7A" w:rsidRDefault="00450E7A" w:rsidP="00450E7A">
            <w:pPr>
              <w:rPr>
                <w:rFonts w:ascii="Times New Roman" w:hAnsi="Times New Roman" w:cs="Times New Roman"/>
                <w:i/>
                <w:sz w:val="24"/>
                <w:szCs w:val="24"/>
                <w:lang w:val="en-US"/>
              </w:rPr>
            </w:pPr>
            <w:r w:rsidRPr="00450E7A">
              <w:rPr>
                <w:rFonts w:ascii="Times New Roman" w:hAnsi="Times New Roman" w:cs="Times New Roman"/>
                <w:i/>
                <w:sz w:val="24"/>
                <w:szCs w:val="24"/>
                <w:lang w:val="en-US"/>
              </w:rPr>
              <w:t>Stay under X.</w:t>
            </w:r>
          </w:p>
        </w:tc>
        <w:tc>
          <w:tcPr>
            <w:tcW w:w="2421" w:type="dxa"/>
          </w:tcPr>
          <w:p w:rsidR="00450E7A" w:rsidRPr="00450E7A" w:rsidRDefault="00450E7A" w:rsidP="00450E7A">
            <w:pPr>
              <w:rPr>
                <w:rFonts w:ascii="Times New Roman" w:hAnsi="Times New Roman" w:cs="Times New Roman"/>
                <w:sz w:val="24"/>
                <w:szCs w:val="24"/>
              </w:rPr>
            </w:pPr>
            <w:r w:rsidRPr="00450E7A">
              <w:rPr>
                <w:rFonts w:ascii="Times New Roman" w:hAnsi="Times New Roman" w:cs="Times New Roman"/>
                <w:sz w:val="24"/>
                <w:szCs w:val="24"/>
              </w:rPr>
              <w:t>Оставайся под Х.</w:t>
            </w:r>
          </w:p>
        </w:tc>
      </w:tr>
      <w:tr w:rsidR="00450E7A" w:rsidRPr="00450E7A" w:rsidTr="00450E7A">
        <w:tc>
          <w:tcPr>
            <w:tcW w:w="3085" w:type="dxa"/>
          </w:tcPr>
          <w:p w:rsidR="00450E7A" w:rsidRPr="00450E7A" w:rsidRDefault="00450E7A" w:rsidP="00450E7A">
            <w:pPr>
              <w:ind w:right="-97"/>
              <w:rPr>
                <w:rFonts w:ascii="Times New Roman" w:hAnsi="Times New Roman" w:cs="Times New Roman"/>
                <w:b/>
                <w:sz w:val="24"/>
                <w:szCs w:val="24"/>
              </w:rPr>
            </w:pP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830272" behindDoc="0" locked="0" layoutInCell="0" allowOverlap="1" wp14:anchorId="1BD679CA" wp14:editId="0E0B0653">
                      <wp:simplePos x="0" y="0"/>
                      <wp:positionH relativeFrom="column">
                        <wp:posOffset>-74295</wp:posOffset>
                      </wp:positionH>
                      <wp:positionV relativeFrom="paragraph">
                        <wp:posOffset>160655</wp:posOffset>
                      </wp:positionV>
                      <wp:extent cx="1903095" cy="0"/>
                      <wp:effectExtent l="5715" t="6350" r="5715" b="12700"/>
                      <wp:wrapNone/>
                      <wp:docPr id="408" name="Прямая соединительная линия 4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3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08" o:spid="_x0000_s1026"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12.65pt" to="2in,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" o:allowincell="f"/>
                  </w:pict>
                </mc:Fallback>
              </mc:AlternateContent>
            </w:r>
            <w:r w:rsidRPr="00450E7A">
              <w:rPr>
                <w:rFonts w:ascii="Times New Roman" w:hAnsi="Times New Roman" w:cs="Times New Roman"/>
                <w:b/>
                <w:sz w:val="24"/>
                <w:szCs w:val="24"/>
              </w:rPr>
              <w:t xml:space="preserve">                                      </w:t>
            </w:r>
            <w:r w:rsidRPr="00450E7A">
              <w:rPr>
                <w:rFonts w:ascii="Times New Roman" w:hAnsi="Times New Roman" w:cs="Times New Roman"/>
                <w:b/>
                <w:sz w:val="24"/>
                <w:szCs w:val="24"/>
              </w:rPr>
              <w:sym w:font="Webdings" w:char="F06A"/>
            </w: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831296" behindDoc="0" locked="0" layoutInCell="0" allowOverlap="1" wp14:anchorId="57FE685E" wp14:editId="55F6C7E9">
                      <wp:simplePos x="0" y="0"/>
                      <wp:positionH relativeFrom="column">
                        <wp:posOffset>200025</wp:posOffset>
                      </wp:positionH>
                      <wp:positionV relativeFrom="paragraph">
                        <wp:posOffset>86995</wp:posOffset>
                      </wp:positionV>
                      <wp:extent cx="1463040" cy="0"/>
                      <wp:effectExtent l="22860" t="56515" r="9525" b="57785"/>
                      <wp:wrapNone/>
                      <wp:docPr id="409" name="Прямая соединительная линия 4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630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09" o:spid="_x0000_s1026" style="position:absolute;flip:x;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6.85pt" to="130.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" o:allowincell="f">
                      <v:stroke endarrow="block"/>
                    </v:line>
                  </w:pict>
                </mc:Fallback>
              </mc:AlternateContent>
            </w:r>
          </w:p>
          <w:p w:rsidR="00450E7A" w:rsidRPr="00450E7A" w:rsidRDefault="00450E7A" w:rsidP="00450E7A">
            <w:pPr>
              <w:rPr>
                <w:rFonts w:ascii="Times New Roman" w:hAnsi="Times New Roman" w:cs="Times New Roman"/>
                <w:b/>
                <w:sz w:val="24"/>
                <w:szCs w:val="24"/>
              </w:rPr>
            </w:pPr>
            <w:r w:rsidRPr="00450E7A">
              <w:rPr>
                <w:rFonts w:ascii="Times New Roman" w:hAnsi="Times New Roman" w:cs="Times New Roman"/>
                <w:b/>
                <w:sz w:val="24"/>
                <w:szCs w:val="24"/>
              </w:rPr>
              <w:sym w:font="Wingdings" w:char="F068"/>
            </w:r>
            <w:r w:rsidRPr="00450E7A">
              <w:rPr>
                <w:rFonts w:ascii="Times New Roman" w:hAnsi="Times New Roman" w:cs="Times New Roman"/>
                <w:b/>
                <w:sz w:val="24"/>
                <w:szCs w:val="24"/>
              </w:rPr>
              <w:sym w:font="Wingdings" w:char="F068"/>
            </w:r>
            <w:r w:rsidRPr="00450E7A">
              <w:rPr>
                <w:rFonts w:ascii="Times New Roman" w:hAnsi="Times New Roman" w:cs="Times New Roman"/>
                <w:b/>
                <w:sz w:val="24"/>
                <w:szCs w:val="24"/>
              </w:rPr>
              <w:sym w:font="Wingdings" w:char="F068"/>
            </w:r>
            <w:r w:rsidRPr="00450E7A">
              <w:rPr>
                <w:rFonts w:ascii="Times New Roman" w:hAnsi="Times New Roman" w:cs="Times New Roman"/>
                <w:b/>
                <w:sz w:val="24"/>
                <w:szCs w:val="24"/>
              </w:rPr>
              <w:sym w:font="Wingdings" w:char="F068"/>
            </w:r>
            <w:r w:rsidRPr="00450E7A">
              <w:rPr>
                <w:rFonts w:ascii="Times New Roman" w:hAnsi="Times New Roman" w:cs="Times New Roman"/>
                <w:b/>
                <w:sz w:val="24"/>
                <w:szCs w:val="24"/>
              </w:rPr>
              <w:sym w:font="Wingdings" w:char="F068"/>
            </w:r>
            <w:r w:rsidRPr="00450E7A">
              <w:rPr>
                <w:rFonts w:ascii="Times New Roman" w:hAnsi="Times New Roman" w:cs="Times New Roman"/>
                <w:b/>
                <w:sz w:val="24"/>
                <w:szCs w:val="24"/>
              </w:rPr>
              <w:sym w:font="Wingdings" w:char="F068"/>
            </w:r>
            <w:r w:rsidRPr="00450E7A">
              <w:rPr>
                <w:rFonts w:ascii="Times New Roman" w:hAnsi="Times New Roman" w:cs="Times New Roman"/>
                <w:b/>
                <w:sz w:val="24"/>
                <w:szCs w:val="24"/>
              </w:rPr>
              <w:sym w:font="Wingdings" w:char="F068"/>
            </w:r>
            <w:r w:rsidRPr="00450E7A">
              <w:rPr>
                <w:rFonts w:ascii="Times New Roman" w:hAnsi="Times New Roman" w:cs="Times New Roman"/>
                <w:b/>
                <w:sz w:val="24"/>
                <w:szCs w:val="24"/>
              </w:rPr>
              <w:sym w:font="Wingdings" w:char="F068"/>
            </w:r>
            <w:r w:rsidRPr="00450E7A">
              <w:rPr>
                <w:rFonts w:ascii="Times New Roman" w:hAnsi="Times New Roman" w:cs="Times New Roman"/>
                <w:b/>
                <w:sz w:val="24"/>
                <w:szCs w:val="24"/>
              </w:rPr>
              <w:sym w:font="Wingdings" w:char="F068"/>
            </w:r>
          </w:p>
        </w:tc>
        <w:tc>
          <w:tcPr>
            <w:tcW w:w="3686" w:type="dxa"/>
          </w:tcPr>
          <w:p w:rsidR="00450E7A" w:rsidRPr="00450E7A" w:rsidRDefault="00450E7A" w:rsidP="00450E7A">
            <w:pPr>
              <w:rPr>
                <w:rFonts w:ascii="Times New Roman" w:hAnsi="Times New Roman" w:cs="Times New Roman"/>
                <w:i/>
                <w:sz w:val="24"/>
                <w:szCs w:val="24"/>
                <w:lang w:val="en-US"/>
              </w:rPr>
            </w:pPr>
            <w:r w:rsidRPr="00450E7A">
              <w:rPr>
                <w:rFonts w:ascii="Times New Roman" w:hAnsi="Times New Roman" w:cs="Times New Roman"/>
                <w:i/>
                <w:sz w:val="24"/>
                <w:szCs w:val="24"/>
                <w:lang w:val="en-US"/>
              </w:rPr>
              <w:t>We’re flying above the water.</w:t>
            </w:r>
          </w:p>
        </w:tc>
        <w:tc>
          <w:tcPr>
            <w:tcW w:w="2421" w:type="dxa"/>
          </w:tcPr>
          <w:p w:rsidR="00450E7A" w:rsidRPr="00450E7A" w:rsidRDefault="00450E7A" w:rsidP="00450E7A">
            <w:pPr>
              <w:rPr>
                <w:rFonts w:ascii="Times New Roman" w:hAnsi="Times New Roman" w:cs="Times New Roman"/>
                <w:sz w:val="24"/>
                <w:szCs w:val="24"/>
              </w:rPr>
            </w:pPr>
            <w:r w:rsidRPr="00450E7A">
              <w:rPr>
                <w:rFonts w:ascii="Times New Roman" w:hAnsi="Times New Roman" w:cs="Times New Roman"/>
                <w:sz w:val="24"/>
                <w:szCs w:val="24"/>
              </w:rPr>
              <w:t>Мы летим над водой.</w:t>
            </w:r>
          </w:p>
        </w:tc>
      </w:tr>
      <w:tr w:rsidR="00450E7A" w:rsidRPr="00450E7A" w:rsidTr="00450E7A">
        <w:tc>
          <w:tcPr>
            <w:tcW w:w="3085" w:type="dxa"/>
          </w:tcPr>
          <w:p w:rsidR="00450E7A" w:rsidRPr="00450E7A" w:rsidRDefault="00450E7A" w:rsidP="00450E7A">
            <w:pPr>
              <w:ind w:right="-97"/>
              <w:rPr>
                <w:rFonts w:ascii="Times New Roman" w:hAnsi="Times New Roman" w:cs="Times New Roman"/>
                <w:b/>
                <w:sz w:val="24"/>
                <w:szCs w:val="24"/>
              </w:rPr>
            </w:pP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832320" behindDoc="0" locked="0" layoutInCell="0" allowOverlap="1" wp14:anchorId="77600B0F" wp14:editId="3A954159">
                      <wp:simplePos x="0" y="0"/>
                      <wp:positionH relativeFrom="column">
                        <wp:posOffset>-73025</wp:posOffset>
                      </wp:positionH>
                      <wp:positionV relativeFrom="paragraph">
                        <wp:posOffset>126365</wp:posOffset>
                      </wp:positionV>
                      <wp:extent cx="1918970" cy="0"/>
                      <wp:effectExtent l="6985" t="6350" r="7620" b="12700"/>
                      <wp:wrapNone/>
                      <wp:docPr id="410" name="Прямая соединительная линия 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89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10" o:spid="_x0000_s1026"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9.95pt" to="145.3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" o:allowincell="f"/>
                  </w:pict>
                </mc:Fallback>
              </mc:AlternateContent>
            </w:r>
            <w:r w:rsidRPr="00450E7A">
              <w:rPr>
                <w:rFonts w:ascii="Times New Roman" w:hAnsi="Times New Roman" w:cs="Times New Roman"/>
                <w:b/>
                <w:sz w:val="24"/>
                <w:szCs w:val="24"/>
              </w:rPr>
              <w:t xml:space="preserve">                  </w:t>
            </w:r>
            <w:r w:rsidRPr="00450E7A">
              <w:rPr>
                <w:rFonts w:ascii="Times New Roman" w:hAnsi="Times New Roman" w:cs="Times New Roman"/>
                <w:b/>
                <w:sz w:val="24"/>
                <w:szCs w:val="24"/>
              </w:rPr>
              <w:sym w:font="Webdings" w:char="F06A"/>
            </w:r>
          </w:p>
          <w:p w:rsidR="00450E7A" w:rsidRPr="00450E7A" w:rsidRDefault="00450E7A" w:rsidP="00450E7A">
            <w:pPr>
              <w:rPr>
                <w:rFonts w:ascii="Times New Roman" w:hAnsi="Times New Roman" w:cs="Times New Roman"/>
                <w:b/>
                <w:sz w:val="24"/>
                <w:szCs w:val="24"/>
              </w:rPr>
            </w:pPr>
            <w:r w:rsidRPr="00450E7A">
              <w:rPr>
                <w:rFonts w:ascii="Times New Roman" w:hAnsi="Times New Roman" w:cs="Times New Roman"/>
                <w:b/>
                <w:sz w:val="24"/>
                <w:szCs w:val="24"/>
              </w:rPr>
              <w:sym w:font="Wingdings" w:char="F068"/>
            </w:r>
            <w:r w:rsidRPr="00450E7A">
              <w:rPr>
                <w:rFonts w:ascii="Times New Roman" w:hAnsi="Times New Roman" w:cs="Times New Roman"/>
                <w:b/>
                <w:sz w:val="24"/>
                <w:szCs w:val="24"/>
              </w:rPr>
              <w:sym w:font="Wingdings" w:char="F068"/>
            </w:r>
            <w:r w:rsidRPr="00450E7A">
              <w:rPr>
                <w:rFonts w:ascii="Times New Roman" w:hAnsi="Times New Roman" w:cs="Times New Roman"/>
                <w:b/>
                <w:sz w:val="24"/>
                <w:szCs w:val="24"/>
              </w:rPr>
              <w:sym w:font="Wingdings" w:char="F068"/>
            </w:r>
            <w:r w:rsidRPr="00450E7A">
              <w:rPr>
                <w:rFonts w:ascii="Times New Roman" w:hAnsi="Times New Roman" w:cs="Times New Roman"/>
                <w:b/>
                <w:sz w:val="24"/>
                <w:szCs w:val="24"/>
              </w:rPr>
              <w:sym w:font="Wingdings" w:char="F068"/>
            </w:r>
            <w:r w:rsidRPr="00450E7A">
              <w:rPr>
                <w:rFonts w:ascii="Times New Roman" w:hAnsi="Times New Roman" w:cs="Times New Roman"/>
                <w:b/>
                <w:sz w:val="24"/>
                <w:szCs w:val="24"/>
              </w:rPr>
              <w:sym w:font="Wingdings" w:char="F068"/>
            </w:r>
            <w:r w:rsidRPr="00450E7A">
              <w:rPr>
                <w:rFonts w:ascii="Times New Roman" w:hAnsi="Times New Roman" w:cs="Times New Roman"/>
                <w:b/>
                <w:sz w:val="24"/>
                <w:szCs w:val="24"/>
              </w:rPr>
              <w:sym w:font="Wingdings" w:char="F068"/>
            </w:r>
            <w:r w:rsidRPr="00450E7A">
              <w:rPr>
                <w:rFonts w:ascii="Times New Roman" w:hAnsi="Times New Roman" w:cs="Times New Roman"/>
                <w:b/>
                <w:sz w:val="24"/>
                <w:szCs w:val="24"/>
              </w:rPr>
              <w:sym w:font="Wingdings" w:char="F068"/>
            </w:r>
            <w:r w:rsidRPr="00450E7A">
              <w:rPr>
                <w:rFonts w:ascii="Times New Roman" w:hAnsi="Times New Roman" w:cs="Times New Roman"/>
                <w:b/>
                <w:sz w:val="24"/>
                <w:szCs w:val="24"/>
              </w:rPr>
              <w:sym w:font="Wingdings" w:char="F068"/>
            </w:r>
            <w:r w:rsidRPr="00450E7A">
              <w:rPr>
                <w:rFonts w:ascii="Times New Roman" w:hAnsi="Times New Roman" w:cs="Times New Roman"/>
                <w:b/>
                <w:sz w:val="24"/>
                <w:szCs w:val="24"/>
              </w:rPr>
              <w:sym w:font="Wingdings" w:char="F068"/>
            </w:r>
          </w:p>
        </w:tc>
        <w:tc>
          <w:tcPr>
            <w:tcW w:w="3686" w:type="dxa"/>
          </w:tcPr>
          <w:p w:rsidR="00450E7A" w:rsidRPr="00450E7A" w:rsidRDefault="00450E7A" w:rsidP="00450E7A">
            <w:pPr>
              <w:rPr>
                <w:rFonts w:ascii="Times New Roman" w:hAnsi="Times New Roman" w:cs="Times New Roman"/>
                <w:i/>
                <w:sz w:val="24"/>
                <w:szCs w:val="24"/>
                <w:lang w:val="en-US"/>
              </w:rPr>
            </w:pPr>
            <w:r w:rsidRPr="00450E7A">
              <w:rPr>
                <w:rFonts w:ascii="Times New Roman" w:hAnsi="Times New Roman" w:cs="Times New Roman"/>
                <w:i/>
                <w:sz w:val="24"/>
                <w:szCs w:val="24"/>
                <w:lang w:val="en-US"/>
              </w:rPr>
              <w:t>We are above the water.</w:t>
            </w:r>
          </w:p>
        </w:tc>
        <w:tc>
          <w:tcPr>
            <w:tcW w:w="2421" w:type="dxa"/>
          </w:tcPr>
          <w:p w:rsidR="00450E7A" w:rsidRPr="00450E7A" w:rsidRDefault="00450E7A" w:rsidP="00450E7A">
            <w:pPr>
              <w:rPr>
                <w:rFonts w:ascii="Times New Roman" w:hAnsi="Times New Roman" w:cs="Times New Roman"/>
                <w:sz w:val="24"/>
                <w:szCs w:val="24"/>
              </w:rPr>
            </w:pPr>
            <w:r w:rsidRPr="00450E7A">
              <w:rPr>
                <w:rFonts w:ascii="Times New Roman" w:hAnsi="Times New Roman" w:cs="Times New Roman"/>
                <w:sz w:val="24"/>
                <w:szCs w:val="24"/>
              </w:rPr>
              <w:t>Мы (находимся) над водой.</w:t>
            </w:r>
          </w:p>
        </w:tc>
      </w:tr>
      <w:tr w:rsidR="00450E7A" w:rsidRPr="00450E7A" w:rsidTr="00450E7A">
        <w:tc>
          <w:tcPr>
            <w:tcW w:w="3085" w:type="dxa"/>
          </w:tcPr>
          <w:p w:rsidR="00450E7A" w:rsidRPr="00450E7A" w:rsidRDefault="00450E7A" w:rsidP="00450E7A">
            <w:pPr>
              <w:rPr>
                <w:rFonts w:ascii="Times New Roman" w:hAnsi="Times New Roman" w:cs="Times New Roman"/>
                <w:b/>
                <w:sz w:val="24"/>
                <w:szCs w:val="24"/>
              </w:rPr>
            </w:pP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836416" behindDoc="0" locked="0" layoutInCell="0" allowOverlap="1" wp14:anchorId="0AF8D9C3" wp14:editId="07C6CCEF">
                      <wp:simplePos x="0" y="0"/>
                      <wp:positionH relativeFrom="column">
                        <wp:posOffset>2668905</wp:posOffset>
                      </wp:positionH>
                      <wp:positionV relativeFrom="paragraph">
                        <wp:posOffset>8255</wp:posOffset>
                      </wp:positionV>
                      <wp:extent cx="914400" cy="548640"/>
                      <wp:effectExtent l="5715" t="5715" r="13335" b="7620"/>
                      <wp:wrapNone/>
                      <wp:docPr id="411" name="Двойные фигурные скобки 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4864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Двойные фигурные скобки 411" o:spid="_x0000_s1026" type="#_x0000_t186" style="position:absolute;margin-left:210.15pt;margin-top:.65pt;width:1in;height:43.2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" o:allowincell="f"/>
                  </w:pict>
                </mc:Fallback>
              </mc:AlternateContent>
            </w: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833344" behindDoc="0" locked="0" layoutInCell="0" allowOverlap="1" wp14:anchorId="70B09E0D" wp14:editId="42AC3F86">
                      <wp:simplePos x="0" y="0"/>
                      <wp:positionH relativeFrom="column">
                        <wp:posOffset>-44450</wp:posOffset>
                      </wp:positionH>
                      <wp:positionV relativeFrom="paragraph">
                        <wp:posOffset>177165</wp:posOffset>
                      </wp:positionV>
                      <wp:extent cx="1873250" cy="6350"/>
                      <wp:effectExtent l="6985" t="12700" r="5715" b="9525"/>
                      <wp:wrapNone/>
                      <wp:docPr id="412" name="Прямая соединительная линия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7325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12" o:spid="_x0000_s1026" style="position:absolute;flip:y;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3.95pt" to="2in,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" o:allowincell="f"/>
                  </w:pict>
                </mc:Fallback>
              </mc:AlternateContent>
            </w: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834368" behindDoc="0" locked="0" layoutInCell="0" allowOverlap="1" wp14:anchorId="650DD99C" wp14:editId="5F621F05">
                      <wp:simplePos x="0" y="0"/>
                      <wp:positionH relativeFrom="column">
                        <wp:posOffset>382905</wp:posOffset>
                      </wp:positionH>
                      <wp:positionV relativeFrom="paragraph">
                        <wp:posOffset>264795</wp:posOffset>
                      </wp:positionV>
                      <wp:extent cx="1188720" cy="0"/>
                      <wp:effectExtent l="15240" t="52705" r="5715" b="61595"/>
                      <wp:wrapNone/>
                      <wp:docPr id="413" name="Прямая соединительная линия 4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88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13" o:spid="_x0000_s1026" style="position:absolute;flip:x;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5pt,20.85pt" to="123.7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" o:allowincell="f">
                      <v:stroke endarrow="block"/>
                    </v:line>
                  </w:pict>
                </mc:Fallback>
              </mc:AlternateContent>
            </w:r>
            <w:r w:rsidRPr="00450E7A">
              <w:rPr>
                <w:rFonts w:ascii="Times New Roman" w:hAnsi="Times New Roman" w:cs="Times New Roman"/>
                <w:b/>
                <w:sz w:val="24"/>
                <w:szCs w:val="24"/>
              </w:rPr>
              <w:sym w:font="Wingdings" w:char="F068"/>
            </w:r>
            <w:r w:rsidRPr="00450E7A">
              <w:rPr>
                <w:rFonts w:ascii="Times New Roman" w:hAnsi="Times New Roman" w:cs="Times New Roman"/>
                <w:b/>
                <w:sz w:val="24"/>
                <w:szCs w:val="24"/>
              </w:rPr>
              <w:sym w:font="Wingdings" w:char="F068"/>
            </w:r>
            <w:r w:rsidRPr="00450E7A">
              <w:rPr>
                <w:rFonts w:ascii="Times New Roman" w:hAnsi="Times New Roman" w:cs="Times New Roman"/>
                <w:b/>
                <w:sz w:val="24"/>
                <w:szCs w:val="24"/>
              </w:rPr>
              <w:sym w:font="Wingdings" w:char="F068"/>
            </w:r>
            <w:r w:rsidRPr="00450E7A">
              <w:rPr>
                <w:rFonts w:ascii="Times New Roman" w:hAnsi="Times New Roman" w:cs="Times New Roman"/>
                <w:b/>
                <w:sz w:val="24"/>
                <w:szCs w:val="24"/>
              </w:rPr>
              <w:sym w:font="Wingdings" w:char="F068"/>
            </w:r>
            <w:r w:rsidRPr="00450E7A">
              <w:rPr>
                <w:rFonts w:ascii="Times New Roman" w:hAnsi="Times New Roman" w:cs="Times New Roman"/>
                <w:b/>
                <w:sz w:val="24"/>
                <w:szCs w:val="24"/>
              </w:rPr>
              <w:sym w:font="Wingdings" w:char="F068"/>
            </w:r>
            <w:r w:rsidRPr="00450E7A">
              <w:rPr>
                <w:rFonts w:ascii="Times New Roman" w:hAnsi="Times New Roman" w:cs="Times New Roman"/>
                <w:b/>
                <w:sz w:val="24"/>
                <w:szCs w:val="24"/>
              </w:rPr>
              <w:sym w:font="Wingdings" w:char="F068"/>
            </w:r>
            <w:r w:rsidRPr="00450E7A">
              <w:rPr>
                <w:rFonts w:ascii="Times New Roman" w:hAnsi="Times New Roman" w:cs="Times New Roman"/>
                <w:b/>
                <w:sz w:val="24"/>
                <w:szCs w:val="24"/>
              </w:rPr>
              <w:sym w:font="Wingdings" w:char="F068"/>
            </w:r>
            <w:r w:rsidRPr="00450E7A">
              <w:rPr>
                <w:rFonts w:ascii="Times New Roman" w:hAnsi="Times New Roman" w:cs="Times New Roman"/>
                <w:b/>
                <w:sz w:val="24"/>
                <w:szCs w:val="24"/>
              </w:rPr>
              <w:sym w:font="Wingdings" w:char="F068"/>
            </w:r>
            <w:r w:rsidRPr="00450E7A">
              <w:rPr>
                <w:rFonts w:ascii="Times New Roman" w:hAnsi="Times New Roman" w:cs="Times New Roman"/>
                <w:b/>
                <w:sz w:val="24"/>
                <w:szCs w:val="24"/>
              </w:rPr>
              <w:sym w:font="Wingdings" w:char="F068"/>
            </w:r>
          </w:p>
          <w:p w:rsidR="00450E7A" w:rsidRPr="00450E7A" w:rsidRDefault="00450E7A" w:rsidP="00450E7A">
            <w:pPr>
              <w:rPr>
                <w:rFonts w:ascii="Times New Roman" w:hAnsi="Times New Roman" w:cs="Times New Roman"/>
                <w:b/>
                <w:sz w:val="24"/>
                <w:szCs w:val="24"/>
                <w:lang w:val="en-US"/>
              </w:rPr>
            </w:pPr>
            <w:r w:rsidRPr="00450E7A">
              <w:rPr>
                <w:rFonts w:ascii="Times New Roman" w:hAnsi="Times New Roman" w:cs="Times New Roman"/>
                <w:b/>
                <w:sz w:val="24"/>
                <w:szCs w:val="24"/>
                <w:lang w:val="en-US"/>
              </w:rPr>
              <w:t xml:space="preserve">                                    </w:t>
            </w:r>
            <w:r w:rsidRPr="00450E7A">
              <w:rPr>
                <w:rFonts w:ascii="Times New Roman" w:hAnsi="Times New Roman" w:cs="Times New Roman"/>
                <w:b/>
                <w:sz w:val="24"/>
                <w:szCs w:val="24"/>
              </w:rPr>
              <w:sym w:font="Webdings" w:char="F0F4"/>
            </w:r>
          </w:p>
        </w:tc>
        <w:tc>
          <w:tcPr>
            <w:tcW w:w="3686" w:type="dxa"/>
          </w:tcPr>
          <w:p w:rsidR="00450E7A" w:rsidRPr="00450E7A" w:rsidRDefault="00450E7A" w:rsidP="00450E7A">
            <w:pPr>
              <w:rPr>
                <w:rFonts w:ascii="Times New Roman" w:hAnsi="Times New Roman" w:cs="Times New Roman"/>
                <w:i/>
                <w:sz w:val="24"/>
                <w:szCs w:val="24"/>
                <w:lang w:val="en-US"/>
              </w:rPr>
            </w:pPr>
            <w:r w:rsidRPr="00450E7A">
              <w:rPr>
                <w:rFonts w:ascii="Times New Roman" w:hAnsi="Times New Roman" w:cs="Times New Roman"/>
                <w:i/>
                <w:sz w:val="24"/>
                <w:szCs w:val="24"/>
                <w:lang w:val="en-US"/>
              </w:rPr>
              <w:t>It is swim- underneath  the</w:t>
            </w:r>
          </w:p>
          <w:p w:rsidR="00450E7A" w:rsidRPr="00450E7A" w:rsidRDefault="00450E7A" w:rsidP="00450E7A">
            <w:pPr>
              <w:ind w:right="-108"/>
              <w:rPr>
                <w:rFonts w:ascii="Times New Roman" w:hAnsi="Times New Roman" w:cs="Times New Roman"/>
                <w:i/>
                <w:sz w:val="24"/>
                <w:szCs w:val="24"/>
                <w:lang w:val="en-US"/>
              </w:rPr>
            </w:pPr>
            <w:proofErr w:type="spellStart"/>
            <w:r w:rsidRPr="00450E7A">
              <w:rPr>
                <w:rFonts w:ascii="Times New Roman" w:hAnsi="Times New Roman" w:cs="Times New Roman"/>
                <w:i/>
                <w:sz w:val="24"/>
                <w:szCs w:val="24"/>
                <w:lang w:val="en-US"/>
              </w:rPr>
              <w:t>ming</w:t>
            </w:r>
            <w:proofErr w:type="spellEnd"/>
            <w:r w:rsidRPr="00450E7A">
              <w:rPr>
                <w:rFonts w:ascii="Times New Roman" w:hAnsi="Times New Roman" w:cs="Times New Roman"/>
                <w:i/>
                <w:sz w:val="24"/>
                <w:szCs w:val="24"/>
                <w:lang w:val="en-US"/>
              </w:rPr>
              <w:t xml:space="preserve">             beneath    surface</w:t>
            </w:r>
          </w:p>
          <w:p w:rsidR="00450E7A" w:rsidRPr="00450E7A" w:rsidRDefault="00450E7A" w:rsidP="00450E7A">
            <w:pPr>
              <w:rPr>
                <w:rFonts w:ascii="Times New Roman" w:hAnsi="Times New Roman" w:cs="Times New Roman"/>
                <w:i/>
                <w:sz w:val="24"/>
                <w:szCs w:val="24"/>
                <w:lang w:val="en-US"/>
              </w:rPr>
            </w:pPr>
            <w:r w:rsidRPr="00450E7A">
              <w:rPr>
                <w:rFonts w:ascii="Times New Roman" w:hAnsi="Times New Roman" w:cs="Times New Roman"/>
                <w:i/>
                <w:sz w:val="24"/>
                <w:szCs w:val="24"/>
                <w:lang w:val="en-US"/>
              </w:rPr>
              <w:t xml:space="preserve">                      below</w:t>
            </w:r>
          </w:p>
        </w:tc>
        <w:tc>
          <w:tcPr>
            <w:tcW w:w="2421" w:type="dxa"/>
          </w:tcPr>
          <w:p w:rsidR="00450E7A" w:rsidRPr="00450E7A" w:rsidRDefault="00450E7A" w:rsidP="00450E7A">
            <w:pPr>
              <w:rPr>
                <w:rFonts w:ascii="Times New Roman" w:hAnsi="Times New Roman" w:cs="Times New Roman"/>
                <w:sz w:val="24"/>
                <w:szCs w:val="24"/>
              </w:rPr>
            </w:pPr>
            <w:r w:rsidRPr="00450E7A">
              <w:rPr>
                <w:rFonts w:ascii="Times New Roman" w:hAnsi="Times New Roman" w:cs="Times New Roman"/>
                <w:sz w:val="24"/>
                <w:szCs w:val="24"/>
              </w:rPr>
              <w:t>Она плывет под поверхностью/ водой.</w:t>
            </w:r>
          </w:p>
        </w:tc>
      </w:tr>
      <w:tr w:rsidR="00450E7A" w:rsidRPr="00450E7A" w:rsidTr="00450E7A">
        <w:tc>
          <w:tcPr>
            <w:tcW w:w="3085" w:type="dxa"/>
          </w:tcPr>
          <w:p w:rsidR="00450E7A" w:rsidRPr="00450E7A" w:rsidRDefault="00450E7A" w:rsidP="00450E7A">
            <w:pPr>
              <w:rPr>
                <w:rFonts w:ascii="Times New Roman" w:hAnsi="Times New Roman" w:cs="Times New Roman"/>
                <w:b/>
                <w:sz w:val="24"/>
                <w:szCs w:val="24"/>
              </w:rPr>
            </w:pP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837440" behindDoc="0" locked="0" layoutInCell="0" allowOverlap="1" wp14:anchorId="524CEB7E" wp14:editId="6BF31118">
                      <wp:simplePos x="0" y="0"/>
                      <wp:positionH relativeFrom="column">
                        <wp:posOffset>2577465</wp:posOffset>
                      </wp:positionH>
                      <wp:positionV relativeFrom="paragraph">
                        <wp:posOffset>92710</wp:posOffset>
                      </wp:positionV>
                      <wp:extent cx="1097280" cy="548640"/>
                      <wp:effectExtent l="9525" t="5080" r="7620" b="8255"/>
                      <wp:wrapNone/>
                      <wp:docPr id="414" name="Двойные фигурные скобки 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54864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Двойные фигурные скобки 414" o:spid="_x0000_s1026" type="#_x0000_t186" style="position:absolute;margin-left:202.95pt;margin-top:7.3pt;width:86.4pt;height:43.2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" o:allowincell="f"/>
                  </w:pict>
                </mc:Fallback>
              </mc:AlternateContent>
            </w:r>
            <w:r w:rsidRPr="00450E7A">
              <w:rPr>
                <w:rFonts w:ascii="Times New Roman" w:hAnsi="Times New Roman" w:cs="Times New Roman"/>
                <w:noProof/>
                <w:sz w:val="24"/>
                <w:szCs w:val="24"/>
                <w:lang w:eastAsia="ru-RU"/>
              </w:rPr>
              <mc:AlternateContent>
                <mc:Choice Requires="wps">
                  <w:drawing>
                    <wp:anchor distT="0" distB="0" distL="114300" distR="114300" simplePos="0" relativeHeight="251835392" behindDoc="0" locked="0" layoutInCell="0" allowOverlap="1" wp14:anchorId="66E3BB21" wp14:editId="498ED31B">
                      <wp:simplePos x="0" y="0"/>
                      <wp:positionH relativeFrom="column">
                        <wp:posOffset>-74295</wp:posOffset>
                      </wp:positionH>
                      <wp:positionV relativeFrom="paragraph">
                        <wp:posOffset>216535</wp:posOffset>
                      </wp:positionV>
                      <wp:extent cx="2011680" cy="0"/>
                      <wp:effectExtent l="5715" t="5080" r="11430" b="13970"/>
                      <wp:wrapNone/>
                      <wp:docPr id="415" name="Прямая соединительная линия 4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15" o:spid="_x0000_s1026" style="position:absolute;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17.05pt" to="152.5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" o:allowincell="f"/>
                  </w:pict>
                </mc:Fallback>
              </mc:AlternateContent>
            </w:r>
            <w:r w:rsidRPr="00450E7A">
              <w:rPr>
                <w:rFonts w:ascii="Times New Roman" w:hAnsi="Times New Roman" w:cs="Times New Roman"/>
                <w:b/>
                <w:sz w:val="24"/>
                <w:szCs w:val="24"/>
              </w:rPr>
              <w:sym w:font="Wingdings" w:char="F068"/>
            </w:r>
            <w:r w:rsidRPr="00450E7A">
              <w:rPr>
                <w:rFonts w:ascii="Times New Roman" w:hAnsi="Times New Roman" w:cs="Times New Roman"/>
                <w:b/>
                <w:sz w:val="24"/>
                <w:szCs w:val="24"/>
              </w:rPr>
              <w:sym w:font="Wingdings" w:char="F068"/>
            </w:r>
            <w:r w:rsidRPr="00450E7A">
              <w:rPr>
                <w:rFonts w:ascii="Times New Roman" w:hAnsi="Times New Roman" w:cs="Times New Roman"/>
                <w:b/>
                <w:sz w:val="24"/>
                <w:szCs w:val="24"/>
              </w:rPr>
              <w:sym w:font="Wingdings" w:char="F068"/>
            </w:r>
            <w:r w:rsidRPr="00450E7A">
              <w:rPr>
                <w:rFonts w:ascii="Times New Roman" w:hAnsi="Times New Roman" w:cs="Times New Roman"/>
                <w:b/>
                <w:sz w:val="24"/>
                <w:szCs w:val="24"/>
              </w:rPr>
              <w:sym w:font="Wingdings" w:char="F068"/>
            </w:r>
            <w:r w:rsidRPr="00450E7A">
              <w:rPr>
                <w:rFonts w:ascii="Times New Roman" w:hAnsi="Times New Roman" w:cs="Times New Roman"/>
                <w:b/>
                <w:sz w:val="24"/>
                <w:szCs w:val="24"/>
              </w:rPr>
              <w:sym w:font="Wingdings" w:char="F068"/>
            </w:r>
            <w:r w:rsidRPr="00450E7A">
              <w:rPr>
                <w:rFonts w:ascii="Times New Roman" w:hAnsi="Times New Roman" w:cs="Times New Roman"/>
                <w:b/>
                <w:sz w:val="24"/>
                <w:szCs w:val="24"/>
              </w:rPr>
              <w:sym w:font="Wingdings" w:char="F068"/>
            </w:r>
            <w:r w:rsidRPr="00450E7A">
              <w:rPr>
                <w:rFonts w:ascii="Times New Roman" w:hAnsi="Times New Roman" w:cs="Times New Roman"/>
                <w:b/>
                <w:sz w:val="24"/>
                <w:szCs w:val="24"/>
              </w:rPr>
              <w:sym w:font="Wingdings" w:char="F068"/>
            </w:r>
            <w:r w:rsidRPr="00450E7A">
              <w:rPr>
                <w:rFonts w:ascii="Times New Roman" w:hAnsi="Times New Roman" w:cs="Times New Roman"/>
                <w:b/>
                <w:sz w:val="24"/>
                <w:szCs w:val="24"/>
              </w:rPr>
              <w:sym w:font="Wingdings" w:char="F068"/>
            </w:r>
            <w:r w:rsidRPr="00450E7A">
              <w:rPr>
                <w:rFonts w:ascii="Times New Roman" w:hAnsi="Times New Roman" w:cs="Times New Roman"/>
                <w:b/>
                <w:sz w:val="24"/>
                <w:szCs w:val="24"/>
              </w:rPr>
              <w:sym w:font="Wingdings" w:char="F068"/>
            </w:r>
          </w:p>
          <w:p w:rsidR="00450E7A" w:rsidRPr="00450E7A" w:rsidRDefault="00450E7A" w:rsidP="00450E7A">
            <w:pPr>
              <w:ind w:right="-97"/>
              <w:rPr>
                <w:rFonts w:ascii="Times New Roman" w:hAnsi="Times New Roman" w:cs="Times New Roman"/>
                <w:b/>
                <w:sz w:val="24"/>
                <w:szCs w:val="24"/>
                <w:lang w:val="en-US"/>
              </w:rPr>
            </w:pPr>
            <w:r w:rsidRPr="00450E7A">
              <w:rPr>
                <w:rFonts w:ascii="Times New Roman" w:hAnsi="Times New Roman" w:cs="Times New Roman"/>
                <w:b/>
                <w:sz w:val="24"/>
                <w:szCs w:val="24"/>
                <w:lang w:val="en-US"/>
              </w:rPr>
              <w:t xml:space="preserve">                  </w:t>
            </w:r>
            <w:r w:rsidRPr="00450E7A">
              <w:rPr>
                <w:rFonts w:ascii="Times New Roman" w:hAnsi="Times New Roman" w:cs="Times New Roman"/>
                <w:b/>
                <w:sz w:val="24"/>
                <w:szCs w:val="24"/>
              </w:rPr>
              <w:sym w:font="Webdings" w:char="F0F4"/>
            </w:r>
            <w:r w:rsidRPr="00450E7A">
              <w:rPr>
                <w:rFonts w:ascii="Times New Roman" w:hAnsi="Times New Roman" w:cs="Times New Roman"/>
                <w:b/>
                <w:sz w:val="24"/>
                <w:szCs w:val="24"/>
                <w:lang w:val="en-US"/>
              </w:rPr>
              <w:t xml:space="preserve"> </w:t>
            </w:r>
            <w:r w:rsidRPr="00450E7A">
              <w:rPr>
                <w:rFonts w:ascii="Times New Roman" w:hAnsi="Times New Roman" w:cs="Times New Roman"/>
                <w:i/>
                <w:sz w:val="24"/>
                <w:szCs w:val="24"/>
                <w:lang w:val="en-US"/>
              </w:rPr>
              <w:t>underneath</w:t>
            </w:r>
          </w:p>
          <w:p w:rsidR="00450E7A" w:rsidRPr="00450E7A" w:rsidRDefault="00450E7A" w:rsidP="00450E7A">
            <w:pPr>
              <w:rPr>
                <w:rFonts w:ascii="Times New Roman" w:hAnsi="Times New Roman" w:cs="Times New Roman"/>
                <w:b/>
                <w:sz w:val="24"/>
                <w:szCs w:val="24"/>
                <w:lang w:val="en-US"/>
              </w:rPr>
            </w:pPr>
            <w:r w:rsidRPr="00450E7A">
              <w:rPr>
                <w:rFonts w:ascii="Times New Roman" w:hAnsi="Times New Roman" w:cs="Times New Roman"/>
                <w:b/>
                <w:sz w:val="24"/>
                <w:szCs w:val="24"/>
                <w:lang w:val="en-US"/>
              </w:rPr>
              <w:lastRenderedPageBreak/>
              <w:t xml:space="preserve">    </w:t>
            </w:r>
            <w:r w:rsidRPr="00450E7A">
              <w:rPr>
                <w:rFonts w:ascii="Times New Roman" w:hAnsi="Times New Roman" w:cs="Times New Roman"/>
                <w:i/>
                <w:sz w:val="24"/>
                <w:szCs w:val="24"/>
                <w:lang w:val="en-US"/>
              </w:rPr>
              <w:t>beneath</w:t>
            </w:r>
            <w:r w:rsidRPr="00450E7A">
              <w:rPr>
                <w:rFonts w:ascii="Times New Roman" w:hAnsi="Times New Roman" w:cs="Times New Roman"/>
                <w:b/>
                <w:sz w:val="24"/>
                <w:szCs w:val="24"/>
                <w:lang w:val="en-US"/>
              </w:rPr>
              <w:t xml:space="preserve">  </w:t>
            </w:r>
            <w:r w:rsidRPr="00450E7A">
              <w:rPr>
                <w:rFonts w:ascii="Times New Roman" w:hAnsi="Times New Roman" w:cs="Times New Roman"/>
                <w:b/>
                <w:sz w:val="24"/>
                <w:szCs w:val="24"/>
              </w:rPr>
              <w:sym w:font="Webdings" w:char="F0F4"/>
            </w:r>
            <w:r w:rsidRPr="00450E7A">
              <w:rPr>
                <w:rFonts w:ascii="Times New Roman" w:hAnsi="Times New Roman" w:cs="Times New Roman"/>
                <w:b/>
                <w:sz w:val="24"/>
                <w:szCs w:val="24"/>
                <w:lang w:val="en-US"/>
              </w:rPr>
              <w:t xml:space="preserve">                          </w:t>
            </w:r>
          </w:p>
          <w:p w:rsidR="00450E7A" w:rsidRPr="00450E7A" w:rsidRDefault="00450E7A" w:rsidP="00450E7A">
            <w:pPr>
              <w:rPr>
                <w:rFonts w:ascii="Times New Roman" w:hAnsi="Times New Roman" w:cs="Times New Roman"/>
                <w:b/>
                <w:sz w:val="24"/>
                <w:szCs w:val="24"/>
                <w:lang w:val="en-US"/>
              </w:rPr>
            </w:pPr>
            <w:r w:rsidRPr="00450E7A">
              <w:rPr>
                <w:rFonts w:ascii="Times New Roman" w:hAnsi="Times New Roman" w:cs="Times New Roman"/>
                <w:b/>
                <w:sz w:val="24"/>
                <w:szCs w:val="24"/>
                <w:lang w:val="en-US"/>
              </w:rPr>
              <w:t xml:space="preserve">                  </w:t>
            </w:r>
            <w:r w:rsidRPr="00450E7A">
              <w:rPr>
                <w:rFonts w:ascii="Times New Roman" w:hAnsi="Times New Roman" w:cs="Times New Roman"/>
                <w:b/>
                <w:sz w:val="24"/>
                <w:szCs w:val="24"/>
              </w:rPr>
              <w:sym w:font="Webdings" w:char="F0F1"/>
            </w:r>
            <w:r w:rsidRPr="00450E7A">
              <w:rPr>
                <w:rFonts w:ascii="Times New Roman" w:hAnsi="Times New Roman" w:cs="Times New Roman"/>
                <w:b/>
                <w:sz w:val="24"/>
                <w:szCs w:val="24"/>
                <w:lang w:val="en-US"/>
              </w:rPr>
              <w:t xml:space="preserve">  </w:t>
            </w:r>
            <w:r w:rsidRPr="00450E7A">
              <w:rPr>
                <w:rFonts w:ascii="Times New Roman" w:hAnsi="Times New Roman" w:cs="Times New Roman"/>
                <w:i/>
                <w:sz w:val="24"/>
                <w:szCs w:val="24"/>
                <w:lang w:val="en-US"/>
              </w:rPr>
              <w:t>below</w:t>
            </w:r>
          </w:p>
        </w:tc>
        <w:tc>
          <w:tcPr>
            <w:tcW w:w="3686" w:type="dxa"/>
          </w:tcPr>
          <w:p w:rsidR="00450E7A" w:rsidRPr="00450E7A" w:rsidRDefault="00450E7A" w:rsidP="00450E7A">
            <w:pPr>
              <w:rPr>
                <w:rFonts w:ascii="Times New Roman" w:hAnsi="Times New Roman" w:cs="Times New Roman"/>
                <w:i/>
                <w:sz w:val="24"/>
                <w:szCs w:val="24"/>
                <w:lang w:val="en-US"/>
              </w:rPr>
            </w:pPr>
            <w:r w:rsidRPr="00450E7A">
              <w:rPr>
                <w:rFonts w:ascii="Times New Roman" w:hAnsi="Times New Roman" w:cs="Times New Roman"/>
                <w:i/>
                <w:sz w:val="24"/>
                <w:szCs w:val="24"/>
                <w:lang w:val="en-US"/>
              </w:rPr>
              <w:lastRenderedPageBreak/>
              <w:t>The fish     underneath  the</w:t>
            </w:r>
          </w:p>
          <w:p w:rsidR="00450E7A" w:rsidRPr="00450E7A" w:rsidRDefault="00450E7A" w:rsidP="00450E7A">
            <w:pPr>
              <w:rPr>
                <w:rFonts w:ascii="Times New Roman" w:hAnsi="Times New Roman" w:cs="Times New Roman"/>
                <w:i/>
                <w:sz w:val="24"/>
                <w:szCs w:val="24"/>
                <w:lang w:val="en-US"/>
              </w:rPr>
            </w:pPr>
            <w:r w:rsidRPr="00450E7A">
              <w:rPr>
                <w:rFonts w:ascii="Times New Roman" w:hAnsi="Times New Roman" w:cs="Times New Roman"/>
                <w:i/>
                <w:sz w:val="24"/>
                <w:szCs w:val="24"/>
                <w:lang w:val="en-US"/>
              </w:rPr>
              <w:t xml:space="preserve">is                  beneath     sur-  </w:t>
            </w:r>
          </w:p>
          <w:p w:rsidR="00450E7A" w:rsidRPr="00450E7A" w:rsidRDefault="00450E7A" w:rsidP="00450E7A">
            <w:pPr>
              <w:rPr>
                <w:rFonts w:ascii="Times New Roman" w:hAnsi="Times New Roman" w:cs="Times New Roman"/>
                <w:i/>
                <w:sz w:val="24"/>
                <w:szCs w:val="24"/>
                <w:lang w:val="en-US"/>
              </w:rPr>
            </w:pPr>
            <w:r w:rsidRPr="00450E7A">
              <w:rPr>
                <w:rFonts w:ascii="Times New Roman" w:hAnsi="Times New Roman" w:cs="Times New Roman"/>
                <w:i/>
                <w:sz w:val="24"/>
                <w:szCs w:val="24"/>
                <w:lang w:val="en-US"/>
              </w:rPr>
              <w:lastRenderedPageBreak/>
              <w:t xml:space="preserve">                      below       face</w:t>
            </w:r>
          </w:p>
        </w:tc>
        <w:tc>
          <w:tcPr>
            <w:tcW w:w="2421" w:type="dxa"/>
          </w:tcPr>
          <w:p w:rsidR="00450E7A" w:rsidRPr="00450E7A" w:rsidRDefault="00450E7A" w:rsidP="00450E7A">
            <w:pPr>
              <w:ind w:right="-96"/>
              <w:rPr>
                <w:rFonts w:ascii="Times New Roman" w:hAnsi="Times New Roman" w:cs="Times New Roman"/>
                <w:sz w:val="24"/>
                <w:szCs w:val="24"/>
              </w:rPr>
            </w:pPr>
            <w:r w:rsidRPr="00450E7A">
              <w:rPr>
                <w:rFonts w:ascii="Times New Roman" w:hAnsi="Times New Roman" w:cs="Times New Roman"/>
                <w:sz w:val="24"/>
                <w:szCs w:val="24"/>
              </w:rPr>
              <w:lastRenderedPageBreak/>
              <w:t>Рыба находится под поверхностью/ водой.</w:t>
            </w:r>
          </w:p>
        </w:tc>
      </w:tr>
    </w:tbl>
    <w:p w:rsidR="00450E7A" w:rsidRPr="00450E7A" w:rsidRDefault="00450E7A" w:rsidP="00450E7A">
      <w:pPr>
        <w:pStyle w:val="11"/>
        <w:spacing w:before="0" w:line="240" w:lineRule="auto"/>
        <w:ind w:firstLine="0"/>
        <w:jc w:val="both"/>
        <w:rPr>
          <w:sz w:val="24"/>
          <w:szCs w:val="24"/>
        </w:rPr>
      </w:pPr>
      <w:r w:rsidRPr="00450E7A">
        <w:rPr>
          <w:b/>
          <w:sz w:val="24"/>
          <w:szCs w:val="24"/>
        </w:rPr>
        <w:lastRenderedPageBreak/>
        <w:t>д)</w:t>
      </w:r>
      <w:r w:rsidRPr="00450E7A">
        <w:rPr>
          <w:sz w:val="24"/>
          <w:szCs w:val="24"/>
        </w:rPr>
        <w:t xml:space="preserve"> положение двух предметов относительно друг друга: впереди, сзади, сбоку, лицом друг к другу и т.п.: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6"/>
        <w:gridCol w:w="3096"/>
        <w:gridCol w:w="3096"/>
      </w:tblGrid>
      <w:tr w:rsidR="00450E7A" w:rsidRPr="00450E7A" w:rsidTr="00450E7A">
        <w:tc>
          <w:tcPr>
            <w:tcW w:w="3096" w:type="dxa"/>
          </w:tcPr>
          <w:p w:rsidR="00450E7A" w:rsidRPr="00450E7A" w:rsidRDefault="00450E7A" w:rsidP="00450E7A">
            <w:pPr>
              <w:pStyle w:val="11"/>
              <w:spacing w:before="0" w:line="240" w:lineRule="auto"/>
              <w:ind w:firstLine="0"/>
              <w:jc w:val="both"/>
              <w:rPr>
                <w:sz w:val="24"/>
                <w:szCs w:val="24"/>
                <w:lang w:val="en-US"/>
              </w:rPr>
            </w:pPr>
            <w:r w:rsidRPr="00450E7A">
              <w:rPr>
                <w:noProof/>
                <w:snapToGrid/>
                <w:sz w:val="24"/>
                <w:szCs w:val="24"/>
              </w:rPr>
              <mc:AlternateContent>
                <mc:Choice Requires="wps">
                  <w:drawing>
                    <wp:anchor distT="0" distB="0" distL="114300" distR="114300" simplePos="0" relativeHeight="251841536" behindDoc="0" locked="0" layoutInCell="0" allowOverlap="1" wp14:anchorId="07457ECA" wp14:editId="101DC5E8">
                      <wp:simplePos x="0" y="0"/>
                      <wp:positionH relativeFrom="column">
                        <wp:posOffset>200025</wp:posOffset>
                      </wp:positionH>
                      <wp:positionV relativeFrom="paragraph">
                        <wp:posOffset>499110</wp:posOffset>
                      </wp:positionV>
                      <wp:extent cx="548640" cy="0"/>
                      <wp:effectExtent l="22860" t="53340" r="9525" b="60960"/>
                      <wp:wrapNone/>
                      <wp:docPr id="416" name="Прямая соединительная линия 4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86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16" o:spid="_x0000_s1026" style="position:absolute;flip:x;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39.3pt" to="58.95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" o:allowincell="f">
                      <v:stroke endarrow="block"/>
                    </v:line>
                  </w:pict>
                </mc:Fallback>
              </mc:AlternateContent>
            </w:r>
            <w:r w:rsidRPr="00450E7A">
              <w:rPr>
                <w:noProof/>
                <w:snapToGrid/>
                <w:sz w:val="24"/>
                <w:szCs w:val="24"/>
              </w:rPr>
              <mc:AlternateContent>
                <mc:Choice Requires="wps">
                  <w:drawing>
                    <wp:anchor distT="0" distB="0" distL="114300" distR="114300" simplePos="0" relativeHeight="251840512" behindDoc="0" locked="0" layoutInCell="0" allowOverlap="1" wp14:anchorId="613E036F" wp14:editId="2316B555">
                      <wp:simplePos x="0" y="0"/>
                      <wp:positionH relativeFrom="column">
                        <wp:posOffset>931545</wp:posOffset>
                      </wp:positionH>
                      <wp:positionV relativeFrom="paragraph">
                        <wp:posOffset>133350</wp:posOffset>
                      </wp:positionV>
                      <wp:extent cx="548640" cy="0"/>
                      <wp:effectExtent l="20955" t="59055" r="11430" b="55245"/>
                      <wp:wrapNone/>
                      <wp:docPr id="417" name="Прямая соединительная линия 4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86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17" o:spid="_x0000_s1026" style="position:absolute;flip:x;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35pt,10.5pt" to="116.5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" o:allowincell="f">
                      <v:stroke endarrow="block"/>
                    </v:line>
                  </w:pict>
                </mc:Fallback>
              </mc:AlternateContent>
            </w:r>
            <w:r w:rsidRPr="00450E7A">
              <w:rPr>
                <w:sz w:val="24"/>
                <w:szCs w:val="24"/>
              </w:rPr>
              <w:t xml:space="preserve">                                  </w:t>
            </w:r>
            <w:r w:rsidRPr="00450E7A">
              <w:rPr>
                <w:sz w:val="24"/>
                <w:szCs w:val="24"/>
                <w:lang w:val="en-US"/>
              </w:rPr>
              <w:t>Y</w:t>
            </w:r>
          </w:p>
          <w:p w:rsidR="00450E7A" w:rsidRPr="00450E7A" w:rsidRDefault="00450E7A" w:rsidP="00450E7A">
            <w:pPr>
              <w:pStyle w:val="11"/>
              <w:spacing w:before="0" w:line="240" w:lineRule="auto"/>
              <w:ind w:firstLine="0"/>
              <w:jc w:val="both"/>
              <w:rPr>
                <w:sz w:val="24"/>
                <w:szCs w:val="24"/>
                <w:lang w:val="en-US"/>
              </w:rPr>
            </w:pPr>
            <w:r w:rsidRPr="00450E7A">
              <w:rPr>
                <w:sz w:val="24"/>
                <w:szCs w:val="24"/>
                <w:lang w:val="en-US"/>
              </w:rPr>
              <w:t xml:space="preserve">                   X</w:t>
            </w:r>
          </w:p>
        </w:tc>
        <w:tc>
          <w:tcPr>
            <w:tcW w:w="3096"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X is running in front of Y.</w:t>
            </w:r>
          </w:p>
        </w:tc>
        <w:tc>
          <w:tcPr>
            <w:tcW w:w="3096" w:type="dxa"/>
          </w:tcPr>
          <w:p w:rsidR="00450E7A" w:rsidRPr="00450E7A" w:rsidRDefault="00450E7A" w:rsidP="00450E7A">
            <w:pPr>
              <w:pStyle w:val="11"/>
              <w:spacing w:before="0" w:line="240" w:lineRule="auto"/>
              <w:ind w:firstLine="0"/>
              <w:jc w:val="both"/>
              <w:rPr>
                <w:sz w:val="24"/>
                <w:szCs w:val="24"/>
              </w:rPr>
            </w:pPr>
            <w:r w:rsidRPr="00450E7A">
              <w:rPr>
                <w:sz w:val="24"/>
                <w:szCs w:val="24"/>
              </w:rPr>
              <w:t>Х бежит впереди У.</w:t>
            </w:r>
          </w:p>
        </w:tc>
      </w:tr>
      <w:tr w:rsidR="00450E7A" w:rsidRPr="00450E7A" w:rsidTr="00450E7A">
        <w:tc>
          <w:tcPr>
            <w:tcW w:w="3096" w:type="dxa"/>
          </w:tcPr>
          <w:p w:rsidR="00450E7A" w:rsidRPr="00450E7A" w:rsidRDefault="00450E7A" w:rsidP="00450E7A">
            <w:pPr>
              <w:pStyle w:val="11"/>
              <w:spacing w:before="0" w:line="240" w:lineRule="auto"/>
              <w:ind w:firstLine="0"/>
              <w:jc w:val="both"/>
              <w:rPr>
                <w:sz w:val="24"/>
                <w:szCs w:val="24"/>
                <w:lang w:val="en-US"/>
              </w:rPr>
            </w:pPr>
            <w:r w:rsidRPr="00450E7A">
              <w:rPr>
                <w:noProof/>
                <w:snapToGrid/>
                <w:sz w:val="24"/>
                <w:szCs w:val="24"/>
              </w:rPr>
              <mc:AlternateContent>
                <mc:Choice Requires="wps">
                  <w:drawing>
                    <wp:anchor distT="0" distB="0" distL="114300" distR="114300" simplePos="0" relativeHeight="251838464" behindDoc="0" locked="0" layoutInCell="0" allowOverlap="1" wp14:anchorId="393748F5" wp14:editId="18F6B8FF">
                      <wp:simplePos x="0" y="0"/>
                      <wp:positionH relativeFrom="column">
                        <wp:posOffset>931545</wp:posOffset>
                      </wp:positionH>
                      <wp:positionV relativeFrom="paragraph">
                        <wp:posOffset>195580</wp:posOffset>
                      </wp:positionV>
                      <wp:extent cx="548640" cy="0"/>
                      <wp:effectExtent l="11430" t="12700" r="11430" b="6350"/>
                      <wp:wrapNone/>
                      <wp:docPr id="418" name="Прямая соединительная линия 4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8640"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18" o:spid="_x0000_s1026" style="position:absolute;flip:x;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35pt,15.4pt" to="116.5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" o:allowincell="f">
                      <v:stroke dashstyle="longDash"/>
                    </v:line>
                  </w:pict>
                </mc:Fallback>
              </mc:AlternateContent>
            </w:r>
            <w:r w:rsidRPr="00450E7A">
              <w:rPr>
                <w:noProof/>
                <w:snapToGrid/>
                <w:sz w:val="24"/>
                <w:szCs w:val="24"/>
              </w:rPr>
              <mc:AlternateContent>
                <mc:Choice Requires="wps">
                  <w:drawing>
                    <wp:anchor distT="0" distB="0" distL="114300" distR="114300" simplePos="0" relativeHeight="251839488" behindDoc="0" locked="0" layoutInCell="0" allowOverlap="1" wp14:anchorId="4C23C7E2" wp14:editId="13B7FA40">
                      <wp:simplePos x="0" y="0"/>
                      <wp:positionH relativeFrom="column">
                        <wp:posOffset>200025</wp:posOffset>
                      </wp:positionH>
                      <wp:positionV relativeFrom="paragraph">
                        <wp:posOffset>499110</wp:posOffset>
                      </wp:positionV>
                      <wp:extent cx="548640" cy="0"/>
                      <wp:effectExtent l="13335" t="11430" r="9525" b="7620"/>
                      <wp:wrapNone/>
                      <wp:docPr id="419" name="Прямая соединительная линия 4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8640"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19" o:spid="_x0000_s1026" style="position:absolute;flip:x;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39.3pt" to="58.95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" o:allowincell="f">
                      <v:stroke dashstyle="longDash"/>
                    </v:line>
                  </w:pict>
                </mc:Fallback>
              </mc:AlternateContent>
            </w:r>
            <w:r w:rsidRPr="00450E7A">
              <w:rPr>
                <w:sz w:val="24"/>
                <w:szCs w:val="24"/>
                <w:lang w:val="en-US"/>
              </w:rPr>
              <w:t xml:space="preserve">                           Y</w:t>
            </w:r>
          </w:p>
          <w:p w:rsidR="00450E7A" w:rsidRPr="00450E7A" w:rsidRDefault="00450E7A" w:rsidP="00450E7A">
            <w:pPr>
              <w:pStyle w:val="11"/>
              <w:spacing w:before="0" w:line="240" w:lineRule="auto"/>
              <w:ind w:firstLine="0"/>
              <w:jc w:val="both"/>
              <w:rPr>
                <w:sz w:val="24"/>
                <w:szCs w:val="24"/>
                <w:lang w:val="en-US"/>
              </w:rPr>
            </w:pPr>
            <w:r w:rsidRPr="00450E7A">
              <w:rPr>
                <w:sz w:val="24"/>
                <w:szCs w:val="24"/>
                <w:lang w:val="en-US"/>
              </w:rPr>
              <w:t xml:space="preserve">           X</w:t>
            </w:r>
          </w:p>
        </w:tc>
        <w:tc>
          <w:tcPr>
            <w:tcW w:w="3096"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X is in front of Y.</w:t>
            </w:r>
          </w:p>
        </w:tc>
        <w:tc>
          <w:tcPr>
            <w:tcW w:w="3096" w:type="dxa"/>
          </w:tcPr>
          <w:p w:rsidR="00450E7A" w:rsidRPr="00450E7A" w:rsidRDefault="00450E7A" w:rsidP="00450E7A">
            <w:pPr>
              <w:pStyle w:val="11"/>
              <w:spacing w:before="0" w:line="240" w:lineRule="auto"/>
              <w:ind w:firstLine="0"/>
              <w:jc w:val="both"/>
              <w:rPr>
                <w:sz w:val="24"/>
                <w:szCs w:val="24"/>
              </w:rPr>
            </w:pPr>
            <w:r w:rsidRPr="00450E7A">
              <w:rPr>
                <w:sz w:val="24"/>
                <w:szCs w:val="24"/>
              </w:rPr>
              <w:t>Х находится впереди У.</w:t>
            </w:r>
          </w:p>
        </w:tc>
      </w:tr>
      <w:tr w:rsidR="00450E7A" w:rsidRPr="00450E7A" w:rsidTr="00450E7A">
        <w:tc>
          <w:tcPr>
            <w:tcW w:w="3096" w:type="dxa"/>
          </w:tcPr>
          <w:p w:rsidR="00450E7A" w:rsidRPr="00450E7A" w:rsidRDefault="00450E7A" w:rsidP="00450E7A">
            <w:pPr>
              <w:pStyle w:val="11"/>
              <w:spacing w:before="0" w:line="240" w:lineRule="auto"/>
              <w:ind w:firstLine="0"/>
              <w:jc w:val="both"/>
              <w:rPr>
                <w:sz w:val="24"/>
                <w:szCs w:val="24"/>
                <w:lang w:val="en-US"/>
              </w:rPr>
            </w:pPr>
            <w:r w:rsidRPr="00450E7A">
              <w:rPr>
                <w:noProof/>
                <w:snapToGrid/>
                <w:sz w:val="24"/>
                <w:szCs w:val="24"/>
              </w:rPr>
              <mc:AlternateContent>
                <mc:Choice Requires="wps">
                  <w:drawing>
                    <wp:anchor distT="0" distB="0" distL="114300" distR="114300" simplePos="0" relativeHeight="251843584" behindDoc="0" locked="0" layoutInCell="0" allowOverlap="1" wp14:anchorId="1408383A" wp14:editId="1A61CDC8">
                      <wp:simplePos x="0" y="0"/>
                      <wp:positionH relativeFrom="column">
                        <wp:posOffset>291465</wp:posOffset>
                      </wp:positionH>
                      <wp:positionV relativeFrom="paragraph">
                        <wp:posOffset>440055</wp:posOffset>
                      </wp:positionV>
                      <wp:extent cx="548640" cy="0"/>
                      <wp:effectExtent l="19050" t="52705" r="13335" b="61595"/>
                      <wp:wrapNone/>
                      <wp:docPr id="420" name="Прямая соединительная линия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86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20" o:spid="_x0000_s1026" style="position:absolute;flip:x;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5pt,34.65pt" to="66.15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" o:allowincell="f">
                      <v:stroke endarrow="block"/>
                    </v:line>
                  </w:pict>
                </mc:Fallback>
              </mc:AlternateContent>
            </w:r>
            <w:r w:rsidRPr="00450E7A">
              <w:rPr>
                <w:noProof/>
                <w:snapToGrid/>
                <w:sz w:val="24"/>
                <w:szCs w:val="24"/>
              </w:rPr>
              <mc:AlternateContent>
                <mc:Choice Requires="wps">
                  <w:drawing>
                    <wp:anchor distT="0" distB="0" distL="114300" distR="114300" simplePos="0" relativeHeight="251842560" behindDoc="0" locked="0" layoutInCell="0" allowOverlap="1" wp14:anchorId="35203ACA" wp14:editId="307C15A6">
                      <wp:simplePos x="0" y="0"/>
                      <wp:positionH relativeFrom="column">
                        <wp:posOffset>931545</wp:posOffset>
                      </wp:positionH>
                      <wp:positionV relativeFrom="paragraph">
                        <wp:posOffset>165735</wp:posOffset>
                      </wp:positionV>
                      <wp:extent cx="548640" cy="0"/>
                      <wp:effectExtent l="20955" t="54610" r="11430" b="59690"/>
                      <wp:wrapNone/>
                      <wp:docPr id="421" name="Прямая соединительная линия 4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86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21" o:spid="_x0000_s1026" style="position:absolute;flip:x;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35pt,13.05pt" to="116.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" o:allowincell="f">
                      <v:stroke endarrow="block"/>
                    </v:line>
                  </w:pict>
                </mc:Fallback>
              </mc:AlternateContent>
            </w:r>
            <w:r w:rsidRPr="00450E7A">
              <w:rPr>
                <w:sz w:val="24"/>
                <w:szCs w:val="24"/>
                <w:lang w:val="en-US"/>
              </w:rPr>
              <w:t xml:space="preserve">                                  X</w:t>
            </w:r>
          </w:p>
          <w:p w:rsidR="00450E7A" w:rsidRPr="00450E7A" w:rsidRDefault="00450E7A" w:rsidP="00450E7A">
            <w:pPr>
              <w:pStyle w:val="11"/>
              <w:spacing w:before="0" w:line="240" w:lineRule="auto"/>
              <w:ind w:firstLine="0"/>
              <w:jc w:val="both"/>
              <w:rPr>
                <w:sz w:val="24"/>
                <w:szCs w:val="24"/>
                <w:lang w:val="en-US"/>
              </w:rPr>
            </w:pPr>
            <w:r w:rsidRPr="00450E7A">
              <w:rPr>
                <w:sz w:val="24"/>
                <w:szCs w:val="24"/>
                <w:lang w:val="en-US"/>
              </w:rPr>
              <w:t xml:space="preserve">                     Y</w:t>
            </w:r>
          </w:p>
        </w:tc>
        <w:tc>
          <w:tcPr>
            <w:tcW w:w="3096"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X is running behind Y.</w:t>
            </w:r>
          </w:p>
        </w:tc>
        <w:tc>
          <w:tcPr>
            <w:tcW w:w="3096" w:type="dxa"/>
          </w:tcPr>
          <w:p w:rsidR="00450E7A" w:rsidRPr="00450E7A" w:rsidRDefault="00450E7A" w:rsidP="00450E7A">
            <w:pPr>
              <w:pStyle w:val="11"/>
              <w:spacing w:before="0" w:line="240" w:lineRule="auto"/>
              <w:ind w:firstLine="0"/>
              <w:jc w:val="both"/>
              <w:rPr>
                <w:sz w:val="24"/>
                <w:szCs w:val="24"/>
              </w:rPr>
            </w:pPr>
            <w:r w:rsidRPr="00450E7A">
              <w:rPr>
                <w:sz w:val="24"/>
                <w:szCs w:val="24"/>
              </w:rPr>
              <w:t>Х бежит позади У.</w:t>
            </w:r>
          </w:p>
        </w:tc>
      </w:tr>
      <w:tr w:rsidR="00450E7A" w:rsidRPr="00450E7A" w:rsidTr="00450E7A">
        <w:tc>
          <w:tcPr>
            <w:tcW w:w="3096" w:type="dxa"/>
          </w:tcPr>
          <w:p w:rsidR="00450E7A" w:rsidRPr="00450E7A" w:rsidRDefault="00450E7A" w:rsidP="00450E7A">
            <w:pPr>
              <w:pStyle w:val="11"/>
              <w:spacing w:before="0" w:line="240" w:lineRule="auto"/>
              <w:ind w:firstLine="0"/>
              <w:jc w:val="both"/>
              <w:rPr>
                <w:sz w:val="24"/>
                <w:szCs w:val="24"/>
                <w:lang w:val="en-US"/>
              </w:rPr>
            </w:pPr>
            <w:r w:rsidRPr="00450E7A">
              <w:rPr>
                <w:noProof/>
                <w:snapToGrid/>
                <w:sz w:val="24"/>
                <w:szCs w:val="24"/>
              </w:rPr>
              <mc:AlternateContent>
                <mc:Choice Requires="wps">
                  <w:drawing>
                    <wp:anchor distT="0" distB="0" distL="114300" distR="114300" simplePos="0" relativeHeight="251844608" behindDoc="0" locked="0" layoutInCell="0" allowOverlap="1" wp14:anchorId="235758F9" wp14:editId="68FD0FDD">
                      <wp:simplePos x="0" y="0"/>
                      <wp:positionH relativeFrom="column">
                        <wp:posOffset>1114425</wp:posOffset>
                      </wp:positionH>
                      <wp:positionV relativeFrom="paragraph">
                        <wp:posOffset>227965</wp:posOffset>
                      </wp:positionV>
                      <wp:extent cx="548640" cy="0"/>
                      <wp:effectExtent l="13335" t="8255" r="9525" b="10795"/>
                      <wp:wrapNone/>
                      <wp:docPr id="422" name="Прямая соединительная линия 4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8640"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22" o:spid="_x0000_s1026" style="position:absolute;flip:x;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75pt,17.95pt" to="130.9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" o:allowincell="f">
                      <v:stroke dashstyle="longDash"/>
                    </v:line>
                  </w:pict>
                </mc:Fallback>
              </mc:AlternateContent>
            </w:r>
            <w:r w:rsidRPr="00450E7A">
              <w:rPr>
                <w:sz w:val="24"/>
                <w:szCs w:val="24"/>
                <w:lang w:val="en-US"/>
              </w:rPr>
              <w:t xml:space="preserve">                      X</w:t>
            </w:r>
          </w:p>
          <w:p w:rsidR="00450E7A" w:rsidRPr="00450E7A" w:rsidRDefault="00450E7A" w:rsidP="00450E7A">
            <w:pPr>
              <w:pStyle w:val="11"/>
              <w:spacing w:before="0" w:line="240" w:lineRule="auto"/>
              <w:ind w:firstLine="0"/>
              <w:jc w:val="both"/>
              <w:rPr>
                <w:sz w:val="24"/>
                <w:szCs w:val="24"/>
                <w:lang w:val="en-US"/>
              </w:rPr>
            </w:pPr>
            <w:r w:rsidRPr="00450E7A">
              <w:rPr>
                <w:sz w:val="24"/>
                <w:szCs w:val="24"/>
                <w:lang w:val="en-US"/>
              </w:rPr>
              <w:t xml:space="preserve">     Y</w:t>
            </w:r>
          </w:p>
        </w:tc>
        <w:tc>
          <w:tcPr>
            <w:tcW w:w="3096"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X is behind Y.</w:t>
            </w:r>
          </w:p>
        </w:tc>
        <w:tc>
          <w:tcPr>
            <w:tcW w:w="3096" w:type="dxa"/>
          </w:tcPr>
          <w:p w:rsidR="00450E7A" w:rsidRPr="00450E7A" w:rsidRDefault="00450E7A" w:rsidP="00450E7A">
            <w:pPr>
              <w:pStyle w:val="11"/>
              <w:spacing w:before="0" w:line="240" w:lineRule="auto"/>
              <w:ind w:firstLine="0"/>
              <w:jc w:val="both"/>
              <w:rPr>
                <w:sz w:val="24"/>
                <w:szCs w:val="24"/>
              </w:rPr>
            </w:pPr>
            <w:r w:rsidRPr="00450E7A">
              <w:rPr>
                <w:sz w:val="24"/>
                <w:szCs w:val="24"/>
              </w:rPr>
              <w:t>Х находится позади У.</w:t>
            </w:r>
          </w:p>
        </w:tc>
      </w:tr>
      <w:tr w:rsidR="00450E7A" w:rsidRPr="00450E7A" w:rsidTr="00450E7A">
        <w:tc>
          <w:tcPr>
            <w:tcW w:w="3096" w:type="dxa"/>
            <w:tcBorders>
              <w:bottom w:val="nil"/>
            </w:tcBorders>
          </w:tcPr>
          <w:p w:rsidR="00450E7A" w:rsidRPr="00450E7A" w:rsidRDefault="00450E7A" w:rsidP="00450E7A">
            <w:pPr>
              <w:pStyle w:val="11"/>
              <w:spacing w:before="0" w:line="240" w:lineRule="auto"/>
              <w:ind w:firstLine="0"/>
              <w:jc w:val="both"/>
              <w:rPr>
                <w:sz w:val="24"/>
                <w:szCs w:val="24"/>
                <w:lang w:val="en-US"/>
              </w:rPr>
            </w:pPr>
            <w:r w:rsidRPr="00450E7A">
              <w:rPr>
                <w:noProof/>
                <w:snapToGrid/>
                <w:sz w:val="24"/>
                <w:szCs w:val="24"/>
              </w:rPr>
              <mc:AlternateContent>
                <mc:Choice Requires="wps">
                  <w:drawing>
                    <wp:anchor distT="0" distB="0" distL="114300" distR="114300" simplePos="0" relativeHeight="251898880" behindDoc="0" locked="0" layoutInCell="0" allowOverlap="1" wp14:anchorId="4F566F18" wp14:editId="41F0D571">
                      <wp:simplePos x="0" y="0"/>
                      <wp:positionH relativeFrom="column">
                        <wp:posOffset>291465</wp:posOffset>
                      </wp:positionH>
                      <wp:positionV relativeFrom="paragraph">
                        <wp:posOffset>215900</wp:posOffset>
                      </wp:positionV>
                      <wp:extent cx="640080" cy="0"/>
                      <wp:effectExtent l="19050" t="59055" r="7620" b="55245"/>
                      <wp:wrapNone/>
                      <wp:docPr id="423" name="Прямая соединительная линия 4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008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23" o:spid="_x0000_s1026" style="position:absolute;flip:x;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5pt,17pt" to="73.3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" o:allowincell="f">
                      <v:stroke endarrow="block"/>
                    </v:line>
                  </w:pict>
                </mc:Fallback>
              </mc:AlternateContent>
            </w:r>
            <w:r w:rsidRPr="00450E7A">
              <w:rPr>
                <w:sz w:val="24"/>
                <w:szCs w:val="24"/>
                <w:lang w:val="en-US"/>
              </w:rPr>
              <w:t xml:space="preserve">                     X</w:t>
            </w:r>
          </w:p>
          <w:p w:rsidR="00450E7A" w:rsidRPr="00450E7A" w:rsidRDefault="00450E7A" w:rsidP="00450E7A">
            <w:pPr>
              <w:pStyle w:val="11"/>
              <w:spacing w:before="0" w:line="240" w:lineRule="auto"/>
              <w:ind w:firstLine="0"/>
              <w:jc w:val="both"/>
              <w:rPr>
                <w:sz w:val="24"/>
                <w:szCs w:val="24"/>
                <w:lang w:val="en-US"/>
              </w:rPr>
            </w:pPr>
            <w:r w:rsidRPr="00450E7A">
              <w:rPr>
                <w:sz w:val="24"/>
                <w:szCs w:val="24"/>
                <w:lang w:val="en-US"/>
              </w:rPr>
              <w:t xml:space="preserve">                     Y</w:t>
            </w:r>
          </w:p>
        </w:tc>
        <w:tc>
          <w:tcPr>
            <w:tcW w:w="3096"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X is running beside Y.</w:t>
            </w:r>
          </w:p>
        </w:tc>
        <w:tc>
          <w:tcPr>
            <w:tcW w:w="3096" w:type="dxa"/>
          </w:tcPr>
          <w:p w:rsidR="00450E7A" w:rsidRPr="00450E7A" w:rsidRDefault="00450E7A" w:rsidP="00450E7A">
            <w:pPr>
              <w:pStyle w:val="11"/>
              <w:spacing w:before="0" w:line="240" w:lineRule="auto"/>
              <w:ind w:firstLine="0"/>
              <w:jc w:val="both"/>
              <w:rPr>
                <w:sz w:val="24"/>
                <w:szCs w:val="24"/>
              </w:rPr>
            </w:pPr>
            <w:r w:rsidRPr="00450E7A">
              <w:rPr>
                <w:sz w:val="24"/>
                <w:szCs w:val="24"/>
              </w:rPr>
              <w:t>Х бежит рядом с У.</w:t>
            </w:r>
          </w:p>
        </w:tc>
      </w:tr>
      <w:tr w:rsidR="00450E7A" w:rsidRPr="00450E7A" w:rsidTr="00450E7A">
        <w:tc>
          <w:tcPr>
            <w:tcW w:w="3096" w:type="dxa"/>
          </w:tcPr>
          <w:p w:rsidR="00450E7A" w:rsidRPr="00450E7A" w:rsidRDefault="00450E7A" w:rsidP="00450E7A">
            <w:pPr>
              <w:pStyle w:val="11"/>
              <w:spacing w:before="0" w:line="240" w:lineRule="auto"/>
              <w:ind w:firstLine="0"/>
              <w:jc w:val="both"/>
              <w:rPr>
                <w:sz w:val="24"/>
                <w:szCs w:val="24"/>
                <w:lang w:val="en-US"/>
              </w:rPr>
            </w:pPr>
            <w:r w:rsidRPr="00450E7A">
              <w:rPr>
                <w:sz w:val="24"/>
                <w:szCs w:val="24"/>
              </w:rPr>
              <w:t xml:space="preserve">                    </w:t>
            </w:r>
            <w:r w:rsidRPr="00450E7A">
              <w:rPr>
                <w:sz w:val="24"/>
                <w:szCs w:val="24"/>
                <w:bdr w:val="single" w:sz="4" w:space="0" w:color="auto"/>
                <w:lang w:val="en-US"/>
              </w:rPr>
              <w:t>X</w:t>
            </w:r>
          </w:p>
          <w:p w:rsidR="00450E7A" w:rsidRPr="00450E7A" w:rsidRDefault="00450E7A" w:rsidP="00450E7A">
            <w:pPr>
              <w:pStyle w:val="11"/>
              <w:spacing w:before="0" w:line="240" w:lineRule="auto"/>
              <w:ind w:firstLine="0"/>
              <w:jc w:val="both"/>
              <w:rPr>
                <w:sz w:val="24"/>
                <w:szCs w:val="24"/>
                <w:lang w:val="en-US"/>
              </w:rPr>
            </w:pPr>
            <w:r w:rsidRPr="00450E7A">
              <w:rPr>
                <w:sz w:val="24"/>
                <w:szCs w:val="24"/>
                <w:lang w:val="en-US"/>
              </w:rPr>
              <w:t xml:space="preserve">                    </w:t>
            </w:r>
            <w:r w:rsidRPr="00450E7A">
              <w:rPr>
                <w:sz w:val="24"/>
                <w:szCs w:val="24"/>
                <w:bdr w:val="single" w:sz="4" w:space="0" w:color="auto"/>
                <w:lang w:val="en-US"/>
              </w:rPr>
              <w:t>Y</w:t>
            </w:r>
          </w:p>
        </w:tc>
        <w:tc>
          <w:tcPr>
            <w:tcW w:w="3096" w:type="dxa"/>
            <w:tcBorders>
              <w:left w:val="nil"/>
            </w:tcBorders>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X is beside Y.</w:t>
            </w:r>
          </w:p>
        </w:tc>
        <w:tc>
          <w:tcPr>
            <w:tcW w:w="3096" w:type="dxa"/>
          </w:tcPr>
          <w:p w:rsidR="00450E7A" w:rsidRPr="00450E7A" w:rsidRDefault="00450E7A" w:rsidP="00450E7A">
            <w:pPr>
              <w:pStyle w:val="11"/>
              <w:spacing w:before="0" w:line="240" w:lineRule="auto"/>
              <w:ind w:firstLine="0"/>
              <w:jc w:val="both"/>
              <w:rPr>
                <w:sz w:val="24"/>
                <w:szCs w:val="24"/>
              </w:rPr>
            </w:pPr>
            <w:r w:rsidRPr="00450E7A">
              <w:rPr>
                <w:sz w:val="24"/>
                <w:szCs w:val="24"/>
              </w:rPr>
              <w:t>Х находится возле У.</w:t>
            </w:r>
          </w:p>
        </w:tc>
      </w:tr>
      <w:tr w:rsidR="00450E7A" w:rsidRPr="00450E7A" w:rsidTr="00450E7A">
        <w:tc>
          <w:tcPr>
            <w:tcW w:w="3096" w:type="dxa"/>
            <w:tcBorders>
              <w:top w:val="nil"/>
            </w:tcBorders>
          </w:tcPr>
          <w:p w:rsidR="00450E7A" w:rsidRPr="00450E7A" w:rsidRDefault="00450E7A" w:rsidP="00450E7A">
            <w:pPr>
              <w:pStyle w:val="11"/>
              <w:spacing w:before="0" w:line="240" w:lineRule="auto"/>
              <w:ind w:firstLine="0"/>
              <w:jc w:val="both"/>
              <w:rPr>
                <w:sz w:val="24"/>
                <w:szCs w:val="24"/>
                <w:lang w:val="en-US"/>
              </w:rPr>
            </w:pPr>
            <w:r w:rsidRPr="00450E7A">
              <w:rPr>
                <w:noProof/>
                <w:snapToGrid/>
                <w:sz w:val="24"/>
                <w:szCs w:val="24"/>
              </w:rPr>
              <mc:AlternateContent>
                <mc:Choice Requires="wps">
                  <w:drawing>
                    <wp:anchor distT="0" distB="0" distL="114300" distR="114300" simplePos="0" relativeHeight="251848704" behindDoc="0" locked="0" layoutInCell="0" allowOverlap="1" wp14:anchorId="4F393534" wp14:editId="60BAEDF8">
                      <wp:simplePos x="0" y="0"/>
                      <wp:positionH relativeFrom="column">
                        <wp:posOffset>382905</wp:posOffset>
                      </wp:positionH>
                      <wp:positionV relativeFrom="paragraph">
                        <wp:posOffset>114935</wp:posOffset>
                      </wp:positionV>
                      <wp:extent cx="274320" cy="0"/>
                      <wp:effectExtent l="5715" t="61595" r="15240" b="52705"/>
                      <wp:wrapNone/>
                      <wp:docPr id="424" name="Прямая соединительная линия 4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24" o:spid="_x0000_s1026" style="position:absolute;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5pt,9.05pt" to="51.7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" o:allowincell="f">
                      <v:stroke dashstyle="dash" endarrow="block"/>
                    </v:line>
                  </w:pict>
                </mc:Fallback>
              </mc:AlternateContent>
            </w:r>
            <w:r w:rsidRPr="00450E7A">
              <w:rPr>
                <w:noProof/>
                <w:snapToGrid/>
                <w:sz w:val="24"/>
                <w:szCs w:val="24"/>
              </w:rPr>
              <mc:AlternateContent>
                <mc:Choice Requires="wps">
                  <w:drawing>
                    <wp:anchor distT="0" distB="0" distL="114300" distR="114300" simplePos="0" relativeHeight="251845632" behindDoc="0" locked="0" layoutInCell="0" allowOverlap="1" wp14:anchorId="7E483A60" wp14:editId="33F47BAC">
                      <wp:simplePos x="0" y="0"/>
                      <wp:positionH relativeFrom="column">
                        <wp:posOffset>382905</wp:posOffset>
                      </wp:positionH>
                      <wp:positionV relativeFrom="paragraph">
                        <wp:posOffset>23495</wp:posOffset>
                      </wp:positionV>
                      <wp:extent cx="0" cy="274320"/>
                      <wp:effectExtent l="5715" t="8255" r="13335" b="12700"/>
                      <wp:wrapNone/>
                      <wp:docPr id="425" name="Прямая соединительная линия 4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25" o:spid="_x0000_s1026" style="position:absolute;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5pt,1.85pt" to="30.1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" o:allowincell="f"/>
                  </w:pict>
                </mc:Fallback>
              </mc:AlternateContent>
            </w:r>
            <w:r w:rsidRPr="00450E7A">
              <w:rPr>
                <w:noProof/>
                <w:snapToGrid/>
                <w:sz w:val="24"/>
                <w:szCs w:val="24"/>
              </w:rPr>
              <mc:AlternateContent>
                <mc:Choice Requires="wps">
                  <w:drawing>
                    <wp:anchor distT="0" distB="0" distL="114300" distR="114300" simplePos="0" relativeHeight="251847680" behindDoc="0" locked="0" layoutInCell="0" allowOverlap="1" wp14:anchorId="453946A2" wp14:editId="415783D4">
                      <wp:simplePos x="0" y="0"/>
                      <wp:positionH relativeFrom="column">
                        <wp:posOffset>931545</wp:posOffset>
                      </wp:positionH>
                      <wp:positionV relativeFrom="paragraph">
                        <wp:posOffset>114935</wp:posOffset>
                      </wp:positionV>
                      <wp:extent cx="274320" cy="0"/>
                      <wp:effectExtent l="20955" t="61595" r="9525" b="52705"/>
                      <wp:wrapNone/>
                      <wp:docPr id="426" name="Прямая соединительная линия 4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26" o:spid="_x0000_s1026" style="position:absolute;flip:x;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35pt,9.05pt" to="94.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" o:allowincell="f">
                      <v:stroke dashstyle="dash" endarrow="block"/>
                    </v:line>
                  </w:pict>
                </mc:Fallback>
              </mc:AlternateContent>
            </w:r>
            <w:r w:rsidRPr="00450E7A">
              <w:rPr>
                <w:noProof/>
                <w:snapToGrid/>
                <w:sz w:val="24"/>
                <w:szCs w:val="24"/>
              </w:rPr>
              <mc:AlternateContent>
                <mc:Choice Requires="wps">
                  <w:drawing>
                    <wp:anchor distT="0" distB="0" distL="114300" distR="114300" simplePos="0" relativeHeight="251846656" behindDoc="0" locked="0" layoutInCell="0" allowOverlap="1" wp14:anchorId="556920B9" wp14:editId="3D1948B3">
                      <wp:simplePos x="0" y="0"/>
                      <wp:positionH relativeFrom="column">
                        <wp:posOffset>1205865</wp:posOffset>
                      </wp:positionH>
                      <wp:positionV relativeFrom="paragraph">
                        <wp:posOffset>23495</wp:posOffset>
                      </wp:positionV>
                      <wp:extent cx="0" cy="274320"/>
                      <wp:effectExtent l="9525" t="8255" r="9525" b="12700"/>
                      <wp:wrapNone/>
                      <wp:docPr id="427" name="Прямая соединительная линия 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27" o:spid="_x0000_s1026" style="position:absolute;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95pt,1.85pt" to="94.9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" o:allowincell="f"/>
                  </w:pict>
                </mc:Fallback>
              </mc:AlternateContent>
            </w:r>
            <w:r w:rsidRPr="00450E7A">
              <w:rPr>
                <w:sz w:val="24"/>
                <w:szCs w:val="24"/>
                <w:lang w:val="en-US"/>
              </w:rPr>
              <w:t xml:space="preserve">    Y                      X</w:t>
            </w:r>
          </w:p>
        </w:tc>
        <w:tc>
          <w:tcPr>
            <w:tcW w:w="3096"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X is opposite Y.</w:t>
            </w:r>
          </w:p>
        </w:tc>
        <w:tc>
          <w:tcPr>
            <w:tcW w:w="3096" w:type="dxa"/>
          </w:tcPr>
          <w:p w:rsidR="00450E7A" w:rsidRPr="00450E7A" w:rsidRDefault="00450E7A" w:rsidP="00450E7A">
            <w:pPr>
              <w:pStyle w:val="11"/>
              <w:spacing w:before="0" w:line="240" w:lineRule="auto"/>
              <w:ind w:firstLine="0"/>
              <w:jc w:val="both"/>
              <w:rPr>
                <w:sz w:val="24"/>
                <w:szCs w:val="24"/>
              </w:rPr>
            </w:pPr>
            <w:r w:rsidRPr="00450E7A">
              <w:rPr>
                <w:sz w:val="24"/>
                <w:szCs w:val="24"/>
              </w:rPr>
              <w:t>Х находится напротив У.</w:t>
            </w:r>
          </w:p>
        </w:tc>
      </w:tr>
      <w:tr w:rsidR="00450E7A" w:rsidRPr="00450E7A" w:rsidTr="00450E7A">
        <w:tc>
          <w:tcPr>
            <w:tcW w:w="3096" w:type="dxa"/>
          </w:tcPr>
          <w:p w:rsidR="00450E7A" w:rsidRPr="00450E7A" w:rsidRDefault="00450E7A" w:rsidP="00450E7A">
            <w:pPr>
              <w:pStyle w:val="11"/>
              <w:spacing w:before="0" w:line="240" w:lineRule="auto"/>
              <w:ind w:firstLine="0"/>
              <w:jc w:val="both"/>
              <w:rPr>
                <w:sz w:val="24"/>
                <w:szCs w:val="24"/>
              </w:rPr>
            </w:pPr>
            <w:r w:rsidRPr="00450E7A">
              <w:rPr>
                <w:noProof/>
                <w:snapToGrid/>
                <w:sz w:val="24"/>
                <w:szCs w:val="24"/>
              </w:rPr>
              <mc:AlternateContent>
                <mc:Choice Requires="wps">
                  <w:drawing>
                    <wp:anchor distT="0" distB="0" distL="114300" distR="114300" simplePos="0" relativeHeight="251849728" behindDoc="0" locked="0" layoutInCell="0" allowOverlap="1" wp14:anchorId="0E06DFA9" wp14:editId="38BF07B3">
                      <wp:simplePos x="0" y="0"/>
                      <wp:positionH relativeFrom="column">
                        <wp:posOffset>573405</wp:posOffset>
                      </wp:positionH>
                      <wp:positionV relativeFrom="paragraph">
                        <wp:posOffset>8255</wp:posOffset>
                      </wp:positionV>
                      <wp:extent cx="524510" cy="233045"/>
                      <wp:effectExtent l="5715" t="8255" r="60325" b="0"/>
                      <wp:wrapNone/>
                      <wp:docPr id="428" name="Полилиния 4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4510" cy="233045"/>
                              </a:xfrm>
                              <a:custGeom>
                                <a:avLst/>
                                <a:gdLst>
                                  <a:gd name="G0" fmla="+- 21194 0 0"/>
                                  <a:gd name="G1" fmla="+- 21600 0 0"/>
                                  <a:gd name="G2" fmla="+- 21600 0 0"/>
                                  <a:gd name="T0" fmla="*/ 0 w 41334"/>
                                  <a:gd name="T1" fmla="*/ 17430 h 21600"/>
                                  <a:gd name="T2" fmla="*/ 41334 w 41334"/>
                                  <a:gd name="T3" fmla="*/ 13794 h 21600"/>
                                  <a:gd name="T4" fmla="*/ 21194 w 41334"/>
                                  <a:gd name="T5" fmla="*/ 21600 h 21600"/>
                                </a:gdLst>
                                <a:ahLst/>
                                <a:cxnLst>
                                  <a:cxn ang="0">
                                    <a:pos x="T0" y="T1"/>
                                  </a:cxn>
                                  <a:cxn ang="0">
                                    <a:pos x="T2" y="T3"/>
                                  </a:cxn>
                                  <a:cxn ang="0">
                                    <a:pos x="T4" y="T5"/>
                                  </a:cxn>
                                </a:cxnLst>
                                <a:rect l="0" t="0" r="r" b="b"/>
                                <a:pathLst>
                                  <a:path w="41334" h="21600" fill="none" extrusionOk="0">
                                    <a:moveTo>
                                      <a:pt x="0" y="17430"/>
                                    </a:moveTo>
                                    <a:cubicBezTo>
                                      <a:pt x="1992" y="7302"/>
                                      <a:pt x="10872" y="-1"/>
                                      <a:pt x="21194" y="0"/>
                                    </a:cubicBezTo>
                                    <a:cubicBezTo>
                                      <a:pt x="30111" y="0"/>
                                      <a:pt x="38111" y="5479"/>
                                      <a:pt x="41334" y="13793"/>
                                    </a:cubicBezTo>
                                  </a:path>
                                  <a:path w="41334" h="21600" stroke="0" extrusionOk="0">
                                    <a:moveTo>
                                      <a:pt x="0" y="17430"/>
                                    </a:moveTo>
                                    <a:cubicBezTo>
                                      <a:pt x="1992" y="7302"/>
                                      <a:pt x="10872" y="-1"/>
                                      <a:pt x="21194" y="0"/>
                                    </a:cubicBezTo>
                                    <a:cubicBezTo>
                                      <a:pt x="30111" y="0"/>
                                      <a:pt x="38111" y="5479"/>
                                      <a:pt x="41334" y="13793"/>
                                    </a:cubicBezTo>
                                    <a:lnTo>
                                      <a:pt x="21194" y="21600"/>
                                    </a:lnTo>
                                    <a:close/>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428" o:spid="_x0000_s1026" style="position:absolute;margin-left:45.15pt;margin-top:.65pt;width:41.3pt;height:18.3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334,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" o:allowincell="f" path="m,17430nfc1992,7302,10872,-1,21194,v8917,,16917,5479,20140,13793em,17430nsc1992,7302,10872,-1,21194,v8917,,16917,5479,20140,13793l21194,21600,,17430xe" filled="f">
                      <v:stroke endarrow="block"/>
                      <v:path arrowok="t" o:extrusionok="f" o:connecttype="custom" o:connectlocs="0,188054;524510,148825;268942,233045" o:connectangles="0,0,0"/>
                    </v:shape>
                  </w:pict>
                </mc:Fallback>
              </mc:AlternateContent>
            </w:r>
            <w:r w:rsidRPr="00450E7A">
              <w:rPr>
                <w:noProof/>
                <w:snapToGrid/>
                <w:sz w:val="24"/>
                <w:szCs w:val="24"/>
              </w:rPr>
              <mc:AlternateContent>
                <mc:Choice Requires="wps">
                  <w:drawing>
                    <wp:anchor distT="0" distB="0" distL="114300" distR="114300" simplePos="0" relativeHeight="251850752" behindDoc="0" locked="0" layoutInCell="0" allowOverlap="1" wp14:anchorId="13972570" wp14:editId="2883F123">
                      <wp:simplePos x="0" y="0"/>
                      <wp:positionH relativeFrom="column">
                        <wp:posOffset>200025</wp:posOffset>
                      </wp:positionH>
                      <wp:positionV relativeFrom="paragraph">
                        <wp:posOffset>188595</wp:posOffset>
                      </wp:positionV>
                      <wp:extent cx="365760" cy="0"/>
                      <wp:effectExtent l="13335" t="7620" r="11430" b="11430"/>
                      <wp:wrapNone/>
                      <wp:docPr id="429" name="Прямая соединительная линия 4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29" o:spid="_x0000_s1026" style="position:absolute;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14.85pt" to="44.5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" o:allowincell="f"/>
                  </w:pict>
                </mc:Fallback>
              </mc:AlternateContent>
            </w:r>
            <w:r w:rsidRPr="00450E7A">
              <w:rPr>
                <w:sz w:val="24"/>
                <w:szCs w:val="24"/>
              </w:rPr>
              <w:t xml:space="preserve">                </w:t>
            </w:r>
            <w:r w:rsidRPr="00450E7A">
              <w:rPr>
                <w:sz w:val="24"/>
                <w:szCs w:val="24"/>
              </w:rPr>
              <w:sym w:font="Marlett" w:char="F06E"/>
            </w:r>
          </w:p>
        </w:tc>
        <w:tc>
          <w:tcPr>
            <w:tcW w:w="3096"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We’re going (a)round the circle.</w:t>
            </w:r>
          </w:p>
        </w:tc>
        <w:tc>
          <w:tcPr>
            <w:tcW w:w="3096" w:type="dxa"/>
          </w:tcPr>
          <w:p w:rsidR="00450E7A" w:rsidRPr="00450E7A" w:rsidRDefault="00450E7A" w:rsidP="00450E7A">
            <w:pPr>
              <w:pStyle w:val="11"/>
              <w:spacing w:before="0" w:line="240" w:lineRule="auto"/>
              <w:ind w:firstLine="0"/>
              <w:jc w:val="both"/>
              <w:rPr>
                <w:sz w:val="24"/>
                <w:szCs w:val="24"/>
              </w:rPr>
            </w:pPr>
            <w:r w:rsidRPr="00450E7A">
              <w:rPr>
                <w:sz w:val="24"/>
                <w:szCs w:val="24"/>
              </w:rPr>
              <w:t>Мы идем по кругу.</w:t>
            </w:r>
          </w:p>
        </w:tc>
      </w:tr>
      <w:tr w:rsidR="00450E7A" w:rsidRPr="00450E7A" w:rsidTr="00450E7A">
        <w:tc>
          <w:tcPr>
            <w:tcW w:w="3096" w:type="dxa"/>
          </w:tcPr>
          <w:p w:rsidR="00450E7A" w:rsidRPr="00450E7A" w:rsidRDefault="00450E7A" w:rsidP="00450E7A">
            <w:pPr>
              <w:pStyle w:val="11"/>
              <w:spacing w:before="0" w:line="240" w:lineRule="auto"/>
              <w:ind w:firstLine="0"/>
              <w:jc w:val="both"/>
              <w:rPr>
                <w:sz w:val="24"/>
                <w:szCs w:val="24"/>
              </w:rPr>
            </w:pPr>
            <w:r w:rsidRPr="00450E7A">
              <w:rPr>
                <w:noProof/>
                <w:snapToGrid/>
                <w:sz w:val="24"/>
                <w:szCs w:val="24"/>
              </w:rPr>
              <mc:AlternateContent>
                <mc:Choice Requires="wps">
                  <w:drawing>
                    <wp:anchor distT="0" distB="0" distL="114300" distR="114300" simplePos="0" relativeHeight="251852800" behindDoc="0" locked="0" layoutInCell="0" allowOverlap="1" wp14:anchorId="68C68F13" wp14:editId="246BB10F">
                      <wp:simplePos x="0" y="0"/>
                      <wp:positionH relativeFrom="column">
                        <wp:posOffset>382905</wp:posOffset>
                      </wp:positionH>
                      <wp:positionV relativeFrom="paragraph">
                        <wp:posOffset>173355</wp:posOffset>
                      </wp:positionV>
                      <wp:extent cx="457200" cy="0"/>
                      <wp:effectExtent l="5715" t="7620" r="13335" b="11430"/>
                      <wp:wrapNone/>
                      <wp:docPr id="430" name="Прямая соединительная линия 4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30" o:spid="_x0000_s1026" style="position:absolute;flip:x;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5pt,13.65pt" to="66.1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" o:allowincell="f"/>
                  </w:pict>
                </mc:Fallback>
              </mc:AlternateContent>
            </w:r>
            <w:r w:rsidRPr="00450E7A">
              <w:rPr>
                <w:noProof/>
                <w:snapToGrid/>
                <w:sz w:val="24"/>
                <w:szCs w:val="24"/>
              </w:rPr>
              <mc:AlternateContent>
                <mc:Choice Requires="wps">
                  <w:drawing>
                    <wp:anchor distT="0" distB="0" distL="114300" distR="114300" simplePos="0" relativeHeight="251851776" behindDoc="0" locked="0" layoutInCell="0" allowOverlap="1" wp14:anchorId="5274482B" wp14:editId="52016A8B">
                      <wp:simplePos x="0" y="0"/>
                      <wp:positionH relativeFrom="column">
                        <wp:posOffset>114300</wp:posOffset>
                      </wp:positionH>
                      <wp:positionV relativeFrom="paragraph">
                        <wp:posOffset>127000</wp:posOffset>
                      </wp:positionV>
                      <wp:extent cx="268605" cy="281940"/>
                      <wp:effectExtent l="13335" t="8890" r="13335" b="13970"/>
                      <wp:wrapNone/>
                      <wp:docPr id="431" name="Полилиния 4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8605" cy="281940"/>
                              </a:xfrm>
                              <a:custGeom>
                                <a:avLst/>
                                <a:gdLst>
                                  <a:gd name="G0" fmla="+- 21600 0 0"/>
                                  <a:gd name="G1" fmla="+- 21600 0 0"/>
                                  <a:gd name="G2" fmla="+- 21600 0 0"/>
                                  <a:gd name="T0" fmla="*/ 42365 w 42365"/>
                                  <a:gd name="T1" fmla="*/ 27547 h 43200"/>
                                  <a:gd name="T2" fmla="*/ 41252 w 42365"/>
                                  <a:gd name="T3" fmla="*/ 12636 h 43200"/>
                                  <a:gd name="T4" fmla="*/ 21600 w 42365"/>
                                  <a:gd name="T5" fmla="*/ 21600 h 43200"/>
                                </a:gdLst>
                                <a:ahLst/>
                                <a:cxnLst>
                                  <a:cxn ang="0">
                                    <a:pos x="T0" y="T1"/>
                                  </a:cxn>
                                  <a:cxn ang="0">
                                    <a:pos x="T2" y="T3"/>
                                  </a:cxn>
                                  <a:cxn ang="0">
                                    <a:pos x="T4" y="T5"/>
                                  </a:cxn>
                                </a:cxnLst>
                                <a:rect l="0" t="0" r="r" b="b"/>
                                <a:pathLst>
                                  <a:path w="42365" h="43200" fill="none" extrusionOk="0">
                                    <a:moveTo>
                                      <a:pt x="42365" y="27547"/>
                                    </a:moveTo>
                                    <a:cubicBezTo>
                                      <a:pt x="39711" y="36813"/>
                                      <a:pt x="31238" y="43199"/>
                                      <a:pt x="21600" y="43200"/>
                                    </a:cubicBezTo>
                                    <a:cubicBezTo>
                                      <a:pt x="9670" y="43200"/>
                                      <a:pt x="0" y="33529"/>
                                      <a:pt x="0" y="21600"/>
                                    </a:cubicBezTo>
                                    <a:cubicBezTo>
                                      <a:pt x="0" y="9670"/>
                                      <a:pt x="9670" y="0"/>
                                      <a:pt x="21600" y="0"/>
                                    </a:cubicBezTo>
                                    <a:cubicBezTo>
                                      <a:pt x="30059" y="-1"/>
                                      <a:pt x="37741" y="4938"/>
                                      <a:pt x="41252" y="12635"/>
                                    </a:cubicBezTo>
                                  </a:path>
                                  <a:path w="42365" h="43200" stroke="0" extrusionOk="0">
                                    <a:moveTo>
                                      <a:pt x="42365" y="27547"/>
                                    </a:moveTo>
                                    <a:cubicBezTo>
                                      <a:pt x="39711" y="36813"/>
                                      <a:pt x="31238" y="43199"/>
                                      <a:pt x="21600" y="43200"/>
                                    </a:cubicBezTo>
                                    <a:cubicBezTo>
                                      <a:pt x="9670" y="43200"/>
                                      <a:pt x="0" y="33529"/>
                                      <a:pt x="0" y="21600"/>
                                    </a:cubicBezTo>
                                    <a:cubicBezTo>
                                      <a:pt x="0" y="9670"/>
                                      <a:pt x="9670" y="0"/>
                                      <a:pt x="21600" y="0"/>
                                    </a:cubicBezTo>
                                    <a:cubicBezTo>
                                      <a:pt x="30059" y="-1"/>
                                      <a:pt x="37741" y="4938"/>
                                      <a:pt x="41252" y="12635"/>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431" o:spid="_x0000_s1026" style="position:absolute;margin-left:9pt;margin-top:10pt;width:21.15pt;height:22.2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365,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" o:allowincell="f" path="m42365,27547nfc39711,36813,31238,43199,21600,43200,9670,43200,,33529,,21600,,9670,9670,,21600,v8459,-1,16141,4938,19652,12635em42365,27547nsc39711,36813,31238,43199,21600,43200,9670,43200,,33529,,21600,,9670,9670,,21600,v8459,-1,16141,4938,19652,12635l21600,21600r20765,5947xe" filled="f">
                      <v:path arrowok="t" o:extrusionok="f" o:connecttype="custom" o:connectlocs="268605,179782;261548,82467;136950,140970" o:connectangles="0,0,0"/>
                    </v:shape>
                  </w:pict>
                </mc:Fallback>
              </mc:AlternateContent>
            </w:r>
            <w:r w:rsidRPr="00450E7A">
              <w:rPr>
                <w:sz w:val="24"/>
                <w:szCs w:val="24"/>
              </w:rPr>
              <w:t xml:space="preserve">   </w:t>
            </w:r>
          </w:p>
          <w:p w:rsidR="00450E7A" w:rsidRPr="00450E7A" w:rsidRDefault="00450E7A" w:rsidP="00450E7A">
            <w:pPr>
              <w:pStyle w:val="11"/>
              <w:spacing w:before="0" w:line="240" w:lineRule="auto"/>
              <w:ind w:firstLine="0"/>
              <w:jc w:val="both"/>
              <w:rPr>
                <w:sz w:val="24"/>
                <w:szCs w:val="24"/>
                <w:lang w:val="en-US"/>
              </w:rPr>
            </w:pPr>
            <w:r w:rsidRPr="00450E7A">
              <w:rPr>
                <w:noProof/>
                <w:snapToGrid/>
                <w:sz w:val="24"/>
                <w:szCs w:val="24"/>
              </w:rPr>
              <mc:AlternateContent>
                <mc:Choice Requires="wps">
                  <w:drawing>
                    <wp:anchor distT="0" distB="0" distL="114300" distR="114300" simplePos="0" relativeHeight="251853824" behindDoc="0" locked="0" layoutInCell="0" allowOverlap="1" wp14:anchorId="1B6136EE" wp14:editId="7B851988">
                      <wp:simplePos x="0" y="0"/>
                      <wp:positionH relativeFrom="column">
                        <wp:posOffset>382905</wp:posOffset>
                      </wp:positionH>
                      <wp:positionV relativeFrom="paragraph">
                        <wp:posOffset>90170</wp:posOffset>
                      </wp:positionV>
                      <wp:extent cx="457200" cy="0"/>
                      <wp:effectExtent l="5715" t="57785" r="22860" b="56515"/>
                      <wp:wrapNone/>
                      <wp:docPr id="432" name="Прямая соединительная линия 4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32" o:spid="_x0000_s1026" style="position:absolute;flip:x;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5pt,7.1pt" to="66.1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" o:allowincell="f">
                      <v:stroke startarrow="block"/>
                    </v:line>
                  </w:pict>
                </mc:Fallback>
              </mc:AlternateContent>
            </w:r>
            <w:r w:rsidRPr="00450E7A">
              <w:rPr>
                <w:sz w:val="24"/>
                <w:szCs w:val="24"/>
              </w:rPr>
              <w:t xml:space="preserve">   </w:t>
            </w:r>
            <w:r w:rsidRPr="00450E7A">
              <w:rPr>
                <w:sz w:val="24"/>
                <w:szCs w:val="24"/>
              </w:rPr>
              <w:sym w:font="Marlett" w:char="F06E"/>
            </w:r>
          </w:p>
          <w:p w:rsidR="00450E7A" w:rsidRPr="00450E7A" w:rsidRDefault="00450E7A" w:rsidP="00450E7A">
            <w:pPr>
              <w:pStyle w:val="11"/>
              <w:spacing w:before="0" w:line="240" w:lineRule="auto"/>
              <w:ind w:firstLine="0"/>
              <w:jc w:val="both"/>
              <w:rPr>
                <w:sz w:val="24"/>
                <w:szCs w:val="24"/>
                <w:lang w:val="en-US"/>
              </w:rPr>
            </w:pPr>
          </w:p>
        </w:tc>
        <w:tc>
          <w:tcPr>
            <w:tcW w:w="3096"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We’ve gone all (a)round the circle.</w:t>
            </w:r>
          </w:p>
        </w:tc>
        <w:tc>
          <w:tcPr>
            <w:tcW w:w="3096" w:type="dxa"/>
          </w:tcPr>
          <w:p w:rsidR="00450E7A" w:rsidRPr="00450E7A" w:rsidRDefault="00450E7A" w:rsidP="00450E7A">
            <w:pPr>
              <w:pStyle w:val="11"/>
              <w:spacing w:before="0" w:line="240" w:lineRule="auto"/>
              <w:ind w:firstLine="0"/>
              <w:jc w:val="both"/>
              <w:rPr>
                <w:sz w:val="24"/>
                <w:szCs w:val="24"/>
              </w:rPr>
            </w:pPr>
            <w:r w:rsidRPr="00450E7A">
              <w:rPr>
                <w:sz w:val="24"/>
                <w:szCs w:val="24"/>
              </w:rPr>
              <w:t>Мы прошли по кругу/ обошли кругом/ сделали круг.</w:t>
            </w:r>
          </w:p>
        </w:tc>
      </w:tr>
      <w:tr w:rsidR="00450E7A" w:rsidRPr="00450E7A" w:rsidTr="00450E7A">
        <w:tc>
          <w:tcPr>
            <w:tcW w:w="3096" w:type="dxa"/>
          </w:tcPr>
          <w:p w:rsidR="00450E7A" w:rsidRPr="00450E7A" w:rsidRDefault="00450E7A" w:rsidP="00450E7A">
            <w:pPr>
              <w:pStyle w:val="11"/>
              <w:spacing w:before="0" w:line="240" w:lineRule="auto"/>
              <w:ind w:firstLine="0"/>
              <w:jc w:val="both"/>
              <w:rPr>
                <w:sz w:val="24"/>
                <w:szCs w:val="24"/>
              </w:rPr>
            </w:pPr>
            <w:r w:rsidRPr="00450E7A">
              <w:rPr>
                <w:noProof/>
                <w:snapToGrid/>
                <w:sz w:val="24"/>
                <w:szCs w:val="24"/>
              </w:rPr>
              <mc:AlternateContent>
                <mc:Choice Requires="wps">
                  <w:drawing>
                    <wp:anchor distT="0" distB="0" distL="114300" distR="114300" simplePos="0" relativeHeight="251854848" behindDoc="0" locked="0" layoutInCell="0" allowOverlap="1" wp14:anchorId="3C3164C7" wp14:editId="4DF3EF33">
                      <wp:simplePos x="0" y="0"/>
                      <wp:positionH relativeFrom="column">
                        <wp:posOffset>657225</wp:posOffset>
                      </wp:positionH>
                      <wp:positionV relativeFrom="paragraph">
                        <wp:posOffset>52070</wp:posOffset>
                      </wp:positionV>
                      <wp:extent cx="274320" cy="274320"/>
                      <wp:effectExtent l="13335" t="10795" r="7620" b="10160"/>
                      <wp:wrapNone/>
                      <wp:docPr id="433" name="Кольцо 4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donut">
                                <a:avLst>
                                  <a:gd name="adj" fmla="val 25000"/>
                                </a:avLst>
                              </a:prstGeom>
                              <a:solidFill>
                                <a:srgbClr val="C0C0C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Кольцо 433" o:spid="_x0000_s1026" type="#_x0000_t23" style="position:absolute;margin-left:51.75pt;margin-top:4.1pt;width:21.6pt;height:21.6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" o:allowincell="f" fillcolor="silver"/>
                  </w:pict>
                </mc:Fallback>
              </mc:AlternateContent>
            </w:r>
          </w:p>
        </w:tc>
        <w:tc>
          <w:tcPr>
            <w:tcW w:w="3096"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My belt’s (a)round my waist.</w:t>
            </w:r>
          </w:p>
        </w:tc>
        <w:tc>
          <w:tcPr>
            <w:tcW w:w="3096" w:type="dxa"/>
          </w:tcPr>
          <w:p w:rsidR="00450E7A" w:rsidRPr="00450E7A" w:rsidRDefault="00450E7A" w:rsidP="00450E7A">
            <w:pPr>
              <w:pStyle w:val="11"/>
              <w:spacing w:before="0" w:line="240" w:lineRule="auto"/>
              <w:ind w:firstLine="0"/>
              <w:jc w:val="both"/>
              <w:rPr>
                <w:sz w:val="24"/>
                <w:szCs w:val="24"/>
              </w:rPr>
            </w:pPr>
            <w:r w:rsidRPr="00450E7A">
              <w:rPr>
                <w:sz w:val="24"/>
                <w:szCs w:val="24"/>
              </w:rPr>
              <w:t>Мой ремень (находится) у меня на талии.</w:t>
            </w:r>
          </w:p>
        </w:tc>
      </w:tr>
      <w:tr w:rsidR="00450E7A" w:rsidRPr="00450E7A" w:rsidTr="00450E7A">
        <w:tc>
          <w:tcPr>
            <w:tcW w:w="3096" w:type="dxa"/>
          </w:tcPr>
          <w:p w:rsidR="00450E7A" w:rsidRPr="00450E7A" w:rsidRDefault="00450E7A" w:rsidP="00450E7A">
            <w:pPr>
              <w:pStyle w:val="11"/>
              <w:spacing w:before="0" w:line="240" w:lineRule="auto"/>
              <w:ind w:firstLine="0"/>
              <w:jc w:val="both"/>
              <w:rPr>
                <w:sz w:val="24"/>
                <w:szCs w:val="24"/>
                <w:lang w:val="en-US"/>
              </w:rPr>
            </w:pPr>
            <w:r w:rsidRPr="00450E7A">
              <w:rPr>
                <w:noProof/>
                <w:snapToGrid/>
                <w:sz w:val="24"/>
                <w:szCs w:val="24"/>
              </w:rPr>
              <mc:AlternateContent>
                <mc:Choice Requires="wps">
                  <w:drawing>
                    <wp:anchor distT="0" distB="0" distL="114300" distR="114300" simplePos="0" relativeHeight="251855872" behindDoc="0" locked="0" layoutInCell="0" allowOverlap="1" wp14:anchorId="222C4741" wp14:editId="17B64648">
                      <wp:simplePos x="0" y="0"/>
                      <wp:positionH relativeFrom="column">
                        <wp:posOffset>840105</wp:posOffset>
                      </wp:positionH>
                      <wp:positionV relativeFrom="paragraph">
                        <wp:posOffset>43180</wp:posOffset>
                      </wp:positionV>
                      <wp:extent cx="0" cy="274320"/>
                      <wp:effectExtent l="53340" t="7620" r="60960" b="22860"/>
                      <wp:wrapNone/>
                      <wp:docPr id="434" name="Прямая соединительная линия 4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34" o:spid="_x0000_s1026" style="position:absolute;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15pt,3.4pt" to="66.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" o:allowincell="f">
                      <v:stroke endarrow="block"/>
                    </v:line>
                  </w:pict>
                </mc:Fallback>
              </mc:AlternateContent>
            </w:r>
            <w:r w:rsidRPr="00450E7A">
              <w:rPr>
                <w:sz w:val="24"/>
                <w:szCs w:val="24"/>
              </w:rPr>
              <w:t xml:space="preserve">             </w:t>
            </w:r>
            <w:r w:rsidRPr="00450E7A">
              <w:rPr>
                <w:sz w:val="24"/>
                <w:szCs w:val="24"/>
                <w:lang w:val="en-US"/>
              </w:rPr>
              <w:t>X       Y</w:t>
            </w:r>
          </w:p>
        </w:tc>
        <w:tc>
          <w:tcPr>
            <w:tcW w:w="3096"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We’re going between X and Y.</w:t>
            </w:r>
          </w:p>
        </w:tc>
        <w:tc>
          <w:tcPr>
            <w:tcW w:w="3096" w:type="dxa"/>
          </w:tcPr>
          <w:p w:rsidR="00450E7A" w:rsidRPr="00450E7A" w:rsidRDefault="00450E7A" w:rsidP="00450E7A">
            <w:pPr>
              <w:pStyle w:val="11"/>
              <w:spacing w:before="0" w:line="240" w:lineRule="auto"/>
              <w:ind w:firstLine="0"/>
              <w:jc w:val="both"/>
              <w:rPr>
                <w:sz w:val="24"/>
                <w:szCs w:val="24"/>
              </w:rPr>
            </w:pPr>
            <w:r w:rsidRPr="00450E7A">
              <w:rPr>
                <w:sz w:val="24"/>
                <w:szCs w:val="24"/>
              </w:rPr>
              <w:t>Мы идем между Х и У.</w:t>
            </w:r>
          </w:p>
        </w:tc>
      </w:tr>
      <w:tr w:rsidR="00450E7A" w:rsidRPr="00450E7A" w:rsidTr="00450E7A">
        <w:tc>
          <w:tcPr>
            <w:tcW w:w="3096" w:type="dxa"/>
          </w:tcPr>
          <w:p w:rsidR="00450E7A" w:rsidRPr="00450E7A" w:rsidRDefault="00450E7A" w:rsidP="00450E7A">
            <w:pPr>
              <w:pStyle w:val="11"/>
              <w:spacing w:before="0" w:line="240" w:lineRule="auto"/>
              <w:ind w:firstLine="0"/>
              <w:jc w:val="both"/>
              <w:rPr>
                <w:sz w:val="24"/>
                <w:szCs w:val="24"/>
                <w:lang w:val="en-US"/>
              </w:rPr>
            </w:pPr>
            <w:r w:rsidRPr="00450E7A">
              <w:rPr>
                <w:sz w:val="24"/>
                <w:szCs w:val="24"/>
              </w:rPr>
              <w:t xml:space="preserve">        </w:t>
            </w:r>
            <w:r w:rsidRPr="00450E7A">
              <w:rPr>
                <w:sz w:val="24"/>
                <w:szCs w:val="24"/>
                <w:lang w:val="en-US"/>
              </w:rPr>
              <w:t>X   Y    Z</w:t>
            </w:r>
          </w:p>
        </w:tc>
        <w:tc>
          <w:tcPr>
            <w:tcW w:w="3096"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Y is between X and Z.</w:t>
            </w:r>
          </w:p>
        </w:tc>
        <w:tc>
          <w:tcPr>
            <w:tcW w:w="3096" w:type="dxa"/>
          </w:tcPr>
          <w:p w:rsidR="00450E7A" w:rsidRPr="00450E7A" w:rsidRDefault="00450E7A" w:rsidP="00450E7A">
            <w:pPr>
              <w:pStyle w:val="11"/>
              <w:spacing w:before="0" w:line="240" w:lineRule="auto"/>
              <w:ind w:left="-96" w:firstLine="0"/>
              <w:jc w:val="both"/>
              <w:rPr>
                <w:sz w:val="24"/>
                <w:szCs w:val="24"/>
              </w:rPr>
            </w:pPr>
            <w:r w:rsidRPr="00450E7A">
              <w:rPr>
                <w:sz w:val="24"/>
                <w:szCs w:val="24"/>
              </w:rPr>
              <w:t xml:space="preserve">У находится между Х и </w:t>
            </w:r>
            <w:r w:rsidRPr="00450E7A">
              <w:rPr>
                <w:sz w:val="24"/>
                <w:szCs w:val="24"/>
                <w:lang w:val="en-US"/>
              </w:rPr>
              <w:t>Z</w:t>
            </w:r>
          </w:p>
          <w:p w:rsidR="00450E7A" w:rsidRPr="00450E7A" w:rsidRDefault="00450E7A" w:rsidP="00450E7A">
            <w:pPr>
              <w:pStyle w:val="11"/>
              <w:spacing w:before="0" w:line="240" w:lineRule="auto"/>
              <w:ind w:left="-96" w:firstLine="0"/>
              <w:jc w:val="both"/>
              <w:rPr>
                <w:sz w:val="24"/>
                <w:szCs w:val="24"/>
              </w:rPr>
            </w:pPr>
          </w:p>
        </w:tc>
      </w:tr>
      <w:tr w:rsidR="00450E7A" w:rsidRPr="00450E7A" w:rsidTr="00450E7A">
        <w:tc>
          <w:tcPr>
            <w:tcW w:w="3096" w:type="dxa"/>
          </w:tcPr>
          <w:p w:rsidR="00450E7A" w:rsidRPr="00450E7A" w:rsidRDefault="00450E7A" w:rsidP="00450E7A">
            <w:pPr>
              <w:pStyle w:val="11"/>
              <w:spacing w:before="0" w:line="240" w:lineRule="auto"/>
              <w:ind w:firstLine="0"/>
              <w:jc w:val="both"/>
              <w:rPr>
                <w:sz w:val="24"/>
                <w:szCs w:val="24"/>
                <w:lang w:val="en-US"/>
              </w:rPr>
            </w:pPr>
            <w:r w:rsidRPr="00450E7A">
              <w:rPr>
                <w:sz w:val="24"/>
                <w:szCs w:val="24"/>
              </w:rPr>
              <w:t xml:space="preserve">       </w:t>
            </w:r>
            <w:r w:rsidRPr="00450E7A">
              <w:rPr>
                <w:sz w:val="24"/>
                <w:szCs w:val="24"/>
              </w:rPr>
              <w:sym w:font="Wingdings" w:char="F0A1"/>
            </w:r>
            <w:r w:rsidRPr="00450E7A">
              <w:rPr>
                <w:sz w:val="24"/>
                <w:szCs w:val="24"/>
                <w:lang w:val="en-US"/>
              </w:rPr>
              <w:t xml:space="preserve">   </w:t>
            </w:r>
            <w:r w:rsidRPr="00450E7A">
              <w:rPr>
                <w:sz w:val="24"/>
                <w:szCs w:val="24"/>
              </w:rPr>
              <w:sym w:font="Webdings" w:char="F06E"/>
            </w:r>
            <w:r w:rsidRPr="00450E7A">
              <w:rPr>
                <w:sz w:val="24"/>
                <w:szCs w:val="24"/>
                <w:lang w:val="en-US"/>
              </w:rPr>
              <w:t xml:space="preserve"> </w:t>
            </w:r>
            <w:r w:rsidRPr="00450E7A">
              <w:rPr>
                <w:sz w:val="24"/>
                <w:szCs w:val="24"/>
              </w:rPr>
              <w:sym w:font="Wingdings" w:char="F0A1"/>
            </w:r>
            <w:r w:rsidRPr="00450E7A">
              <w:rPr>
                <w:sz w:val="24"/>
                <w:szCs w:val="24"/>
                <w:lang w:val="en-US"/>
              </w:rPr>
              <w:t xml:space="preserve"> </w:t>
            </w:r>
            <w:r w:rsidRPr="00450E7A">
              <w:rPr>
                <w:sz w:val="24"/>
                <w:szCs w:val="24"/>
              </w:rPr>
              <w:sym w:font="Wingdings" w:char="F0A1"/>
            </w:r>
          </w:p>
          <w:p w:rsidR="00450E7A" w:rsidRPr="00450E7A" w:rsidRDefault="00450E7A" w:rsidP="00450E7A">
            <w:pPr>
              <w:pStyle w:val="11"/>
              <w:spacing w:before="0" w:line="240" w:lineRule="auto"/>
              <w:ind w:firstLine="0"/>
              <w:jc w:val="both"/>
              <w:rPr>
                <w:sz w:val="24"/>
                <w:szCs w:val="24"/>
                <w:lang w:val="en-US"/>
              </w:rPr>
            </w:pPr>
            <w:r w:rsidRPr="00450E7A">
              <w:rPr>
                <w:sz w:val="24"/>
                <w:szCs w:val="24"/>
                <w:lang w:val="en-US"/>
              </w:rPr>
              <w:t xml:space="preserve">       </w:t>
            </w:r>
            <w:r w:rsidRPr="00450E7A">
              <w:rPr>
                <w:sz w:val="24"/>
                <w:szCs w:val="24"/>
              </w:rPr>
              <w:sym w:font="Wingdings" w:char="F0A1"/>
            </w:r>
            <w:r w:rsidRPr="00450E7A">
              <w:rPr>
                <w:sz w:val="24"/>
                <w:szCs w:val="24"/>
                <w:lang w:val="en-US"/>
              </w:rPr>
              <w:t xml:space="preserve"> </w:t>
            </w:r>
            <w:r w:rsidRPr="00450E7A">
              <w:rPr>
                <w:sz w:val="24"/>
                <w:szCs w:val="24"/>
              </w:rPr>
              <w:sym w:font="Wingdings" w:char="F0A1"/>
            </w:r>
            <w:r w:rsidRPr="00450E7A">
              <w:rPr>
                <w:sz w:val="24"/>
                <w:szCs w:val="24"/>
                <w:lang w:val="en-US"/>
              </w:rPr>
              <w:t xml:space="preserve">    </w:t>
            </w:r>
            <w:r w:rsidRPr="00450E7A">
              <w:rPr>
                <w:sz w:val="24"/>
                <w:szCs w:val="24"/>
              </w:rPr>
              <w:sym w:font="Wingdings" w:char="F0A1"/>
            </w:r>
          </w:p>
        </w:tc>
        <w:tc>
          <w:tcPr>
            <w:tcW w:w="3096"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Don’t worry: you’re among(</w:t>
            </w:r>
            <w:proofErr w:type="spellStart"/>
            <w:r w:rsidRPr="00450E7A">
              <w:rPr>
                <w:i/>
                <w:sz w:val="24"/>
                <w:szCs w:val="24"/>
                <w:lang w:val="en-US"/>
              </w:rPr>
              <w:t>st</w:t>
            </w:r>
            <w:proofErr w:type="spellEnd"/>
            <w:r w:rsidRPr="00450E7A">
              <w:rPr>
                <w:i/>
                <w:sz w:val="24"/>
                <w:szCs w:val="24"/>
                <w:lang w:val="en-US"/>
              </w:rPr>
              <w:t>) friends.</w:t>
            </w:r>
          </w:p>
        </w:tc>
        <w:tc>
          <w:tcPr>
            <w:tcW w:w="3096" w:type="dxa"/>
          </w:tcPr>
          <w:p w:rsidR="00450E7A" w:rsidRPr="00450E7A" w:rsidRDefault="00450E7A" w:rsidP="00450E7A">
            <w:pPr>
              <w:pStyle w:val="11"/>
              <w:spacing w:before="0" w:line="240" w:lineRule="auto"/>
              <w:ind w:left="-96" w:firstLine="0"/>
              <w:jc w:val="both"/>
              <w:rPr>
                <w:sz w:val="24"/>
                <w:szCs w:val="24"/>
              </w:rPr>
            </w:pPr>
            <w:r w:rsidRPr="00450E7A">
              <w:rPr>
                <w:sz w:val="24"/>
                <w:szCs w:val="24"/>
              </w:rPr>
              <w:t>Не беспокойтесь: вы находитесь среди друзей.</w:t>
            </w:r>
          </w:p>
        </w:tc>
      </w:tr>
      <w:tr w:rsidR="00450E7A" w:rsidRPr="00450E7A" w:rsidTr="00450E7A">
        <w:tc>
          <w:tcPr>
            <w:tcW w:w="3096" w:type="dxa"/>
          </w:tcPr>
          <w:p w:rsidR="00450E7A" w:rsidRPr="00450E7A" w:rsidRDefault="00450E7A" w:rsidP="00450E7A">
            <w:pPr>
              <w:pStyle w:val="11"/>
              <w:spacing w:before="0" w:line="240" w:lineRule="auto"/>
              <w:ind w:firstLine="0"/>
              <w:jc w:val="both"/>
              <w:rPr>
                <w:sz w:val="24"/>
                <w:szCs w:val="24"/>
                <w:lang w:val="en-US"/>
              </w:rPr>
            </w:pPr>
            <w:r w:rsidRPr="00450E7A">
              <w:rPr>
                <w:noProof/>
                <w:snapToGrid/>
                <w:sz w:val="24"/>
                <w:szCs w:val="24"/>
              </w:rPr>
              <mc:AlternateContent>
                <mc:Choice Requires="wps">
                  <w:drawing>
                    <wp:anchor distT="0" distB="0" distL="114300" distR="114300" simplePos="0" relativeHeight="251857920" behindDoc="0" locked="0" layoutInCell="0" allowOverlap="1" wp14:anchorId="46B2FE70" wp14:editId="5BD7F710">
                      <wp:simplePos x="0" y="0"/>
                      <wp:positionH relativeFrom="column">
                        <wp:posOffset>840105</wp:posOffset>
                      </wp:positionH>
                      <wp:positionV relativeFrom="paragraph">
                        <wp:posOffset>327025</wp:posOffset>
                      </wp:positionV>
                      <wp:extent cx="822960" cy="0"/>
                      <wp:effectExtent l="5715" t="60325" r="19050" b="53975"/>
                      <wp:wrapNone/>
                      <wp:docPr id="435" name="Прямая соединительная линия 4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35" o:spid="_x0000_s1026" style="position:absolute;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15pt,25.75pt" to="130.9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" o:allowincell="f">
                      <v:stroke endarrow="block"/>
                    </v:line>
                  </w:pict>
                </mc:Fallback>
              </mc:AlternateContent>
            </w:r>
            <w:r w:rsidRPr="00450E7A">
              <w:rPr>
                <w:noProof/>
                <w:snapToGrid/>
                <w:sz w:val="24"/>
                <w:szCs w:val="24"/>
              </w:rPr>
              <mc:AlternateContent>
                <mc:Choice Requires="wps">
                  <w:drawing>
                    <wp:anchor distT="0" distB="0" distL="114300" distR="114300" simplePos="0" relativeHeight="251856896" behindDoc="0" locked="0" layoutInCell="0" allowOverlap="1" wp14:anchorId="072DFBA1" wp14:editId="0A1B08AA">
                      <wp:simplePos x="0" y="0"/>
                      <wp:positionH relativeFrom="column">
                        <wp:posOffset>840105</wp:posOffset>
                      </wp:positionH>
                      <wp:positionV relativeFrom="paragraph">
                        <wp:posOffset>142875</wp:posOffset>
                      </wp:positionV>
                      <wp:extent cx="822960" cy="0"/>
                      <wp:effectExtent l="5715" t="57150" r="19050" b="57150"/>
                      <wp:wrapNone/>
                      <wp:docPr id="436" name="Прямая соединительная линия 4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36" o:spid="_x0000_s1026" style="position:absolute;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15pt,11.25pt" to="130.9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" o:allowincell="f">
                      <v:stroke endarrow="block"/>
                    </v:line>
                  </w:pict>
                </mc:Fallback>
              </mc:AlternateContent>
            </w:r>
            <w:r w:rsidRPr="00450E7A">
              <w:rPr>
                <w:sz w:val="24"/>
                <w:szCs w:val="24"/>
              </w:rPr>
              <w:t xml:space="preserve">               </w:t>
            </w:r>
            <w:r w:rsidRPr="00450E7A">
              <w:rPr>
                <w:sz w:val="24"/>
                <w:szCs w:val="24"/>
                <w:lang w:val="en-US"/>
              </w:rPr>
              <w:t>X</w:t>
            </w:r>
          </w:p>
          <w:p w:rsidR="00450E7A" w:rsidRPr="00450E7A" w:rsidRDefault="00450E7A" w:rsidP="00450E7A">
            <w:pPr>
              <w:pStyle w:val="11"/>
              <w:spacing w:before="0" w:line="240" w:lineRule="auto"/>
              <w:ind w:firstLine="0"/>
              <w:jc w:val="both"/>
              <w:rPr>
                <w:sz w:val="24"/>
                <w:szCs w:val="24"/>
                <w:lang w:val="en-US"/>
              </w:rPr>
            </w:pPr>
            <w:r w:rsidRPr="00450E7A">
              <w:rPr>
                <w:sz w:val="24"/>
                <w:szCs w:val="24"/>
                <w:lang w:val="en-US"/>
              </w:rPr>
              <w:t xml:space="preserve">               Y</w:t>
            </w:r>
          </w:p>
        </w:tc>
        <w:tc>
          <w:tcPr>
            <w:tcW w:w="3096"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X is walking with Y.</w:t>
            </w:r>
          </w:p>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Y is walking with X.</w:t>
            </w:r>
          </w:p>
        </w:tc>
        <w:tc>
          <w:tcPr>
            <w:tcW w:w="3096" w:type="dxa"/>
          </w:tcPr>
          <w:p w:rsidR="00450E7A" w:rsidRPr="00450E7A" w:rsidRDefault="00450E7A" w:rsidP="00450E7A">
            <w:pPr>
              <w:pStyle w:val="11"/>
              <w:spacing w:before="0" w:line="240" w:lineRule="auto"/>
              <w:ind w:firstLine="0"/>
              <w:jc w:val="both"/>
              <w:rPr>
                <w:sz w:val="24"/>
                <w:szCs w:val="24"/>
              </w:rPr>
            </w:pPr>
            <w:r w:rsidRPr="00450E7A">
              <w:rPr>
                <w:sz w:val="24"/>
                <w:szCs w:val="24"/>
              </w:rPr>
              <w:t>Х идет (вместе) с У.</w:t>
            </w:r>
          </w:p>
          <w:p w:rsidR="00450E7A" w:rsidRPr="00450E7A" w:rsidRDefault="00450E7A" w:rsidP="00450E7A">
            <w:pPr>
              <w:pStyle w:val="11"/>
              <w:spacing w:before="0" w:line="240" w:lineRule="auto"/>
              <w:ind w:firstLine="0"/>
              <w:jc w:val="both"/>
              <w:rPr>
                <w:sz w:val="24"/>
                <w:szCs w:val="24"/>
              </w:rPr>
            </w:pPr>
            <w:r w:rsidRPr="00450E7A">
              <w:rPr>
                <w:sz w:val="24"/>
                <w:szCs w:val="24"/>
              </w:rPr>
              <w:t>У идет (вместе) с Х.</w:t>
            </w:r>
          </w:p>
        </w:tc>
      </w:tr>
    </w:tbl>
    <w:p w:rsidR="00450E7A" w:rsidRPr="00450E7A" w:rsidRDefault="00450E7A" w:rsidP="00450E7A">
      <w:pPr>
        <w:rPr>
          <w:rFonts w:ascii="Times New Roman" w:hAnsi="Times New Roman" w:cs="Times New Roman"/>
          <w:sz w:val="24"/>
          <w:szCs w:val="24"/>
        </w:rPr>
      </w:pPr>
      <w:r w:rsidRPr="00450E7A">
        <w:rPr>
          <w:rFonts w:ascii="Times New Roman" w:hAnsi="Times New Roman" w:cs="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6"/>
        <w:gridCol w:w="3096"/>
        <w:gridCol w:w="3096"/>
      </w:tblGrid>
      <w:tr w:rsidR="00450E7A" w:rsidRPr="00450E7A" w:rsidTr="00450E7A">
        <w:tc>
          <w:tcPr>
            <w:tcW w:w="3096" w:type="dxa"/>
          </w:tcPr>
          <w:p w:rsidR="00450E7A" w:rsidRPr="00450E7A" w:rsidRDefault="00450E7A" w:rsidP="00450E7A">
            <w:pPr>
              <w:pStyle w:val="11"/>
              <w:spacing w:before="0" w:line="240" w:lineRule="auto"/>
              <w:ind w:firstLine="0"/>
              <w:jc w:val="both"/>
              <w:rPr>
                <w:sz w:val="24"/>
                <w:szCs w:val="24"/>
                <w:lang w:val="en-US"/>
              </w:rPr>
            </w:pPr>
            <w:r w:rsidRPr="00450E7A">
              <w:rPr>
                <w:sz w:val="24"/>
                <w:szCs w:val="24"/>
              </w:rPr>
              <w:lastRenderedPageBreak/>
              <w:t xml:space="preserve">                </w:t>
            </w:r>
            <w:r w:rsidRPr="00450E7A">
              <w:rPr>
                <w:sz w:val="24"/>
                <w:szCs w:val="24"/>
                <w:lang w:val="en-US"/>
              </w:rPr>
              <w:t>X</w:t>
            </w:r>
          </w:p>
          <w:p w:rsidR="00450E7A" w:rsidRPr="00450E7A" w:rsidRDefault="00450E7A" w:rsidP="00450E7A">
            <w:pPr>
              <w:pStyle w:val="11"/>
              <w:spacing w:before="0" w:line="240" w:lineRule="auto"/>
              <w:ind w:firstLine="0"/>
              <w:jc w:val="both"/>
              <w:rPr>
                <w:sz w:val="24"/>
                <w:szCs w:val="24"/>
                <w:lang w:val="en-US"/>
              </w:rPr>
            </w:pPr>
            <w:r w:rsidRPr="00450E7A">
              <w:rPr>
                <w:sz w:val="24"/>
                <w:szCs w:val="24"/>
                <w:lang w:val="en-US"/>
              </w:rPr>
              <w:t xml:space="preserve">                Y</w:t>
            </w:r>
          </w:p>
        </w:tc>
        <w:tc>
          <w:tcPr>
            <w:tcW w:w="3096"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X is with Y, Y is with X.</w:t>
            </w:r>
          </w:p>
        </w:tc>
        <w:tc>
          <w:tcPr>
            <w:tcW w:w="3096" w:type="dxa"/>
          </w:tcPr>
          <w:p w:rsidR="00450E7A" w:rsidRPr="00450E7A" w:rsidRDefault="00450E7A" w:rsidP="00450E7A">
            <w:pPr>
              <w:pStyle w:val="11"/>
              <w:spacing w:before="0" w:line="240" w:lineRule="auto"/>
              <w:ind w:left="-96" w:firstLine="0"/>
              <w:jc w:val="both"/>
              <w:rPr>
                <w:sz w:val="24"/>
                <w:szCs w:val="24"/>
              </w:rPr>
            </w:pPr>
            <w:r w:rsidRPr="00450E7A">
              <w:rPr>
                <w:sz w:val="24"/>
                <w:szCs w:val="24"/>
              </w:rPr>
              <w:t>Х находится (вместе) с У. У находится (вместе) с Х</w:t>
            </w:r>
          </w:p>
        </w:tc>
      </w:tr>
      <w:tr w:rsidR="00450E7A" w:rsidRPr="00450E7A" w:rsidTr="00450E7A">
        <w:tc>
          <w:tcPr>
            <w:tcW w:w="3096" w:type="dxa"/>
          </w:tcPr>
          <w:p w:rsidR="00450E7A" w:rsidRPr="00450E7A" w:rsidRDefault="00450E7A" w:rsidP="00450E7A">
            <w:pPr>
              <w:pStyle w:val="11"/>
              <w:spacing w:before="0" w:line="240" w:lineRule="auto"/>
              <w:ind w:firstLine="0"/>
              <w:jc w:val="both"/>
              <w:rPr>
                <w:sz w:val="24"/>
                <w:szCs w:val="24"/>
                <w:lang w:val="en-US"/>
              </w:rPr>
            </w:pPr>
            <w:r w:rsidRPr="00450E7A">
              <w:rPr>
                <w:noProof/>
                <w:snapToGrid/>
                <w:sz w:val="24"/>
                <w:szCs w:val="24"/>
              </w:rPr>
              <mc:AlternateContent>
                <mc:Choice Requires="wps">
                  <w:drawing>
                    <wp:anchor distT="0" distB="0" distL="114300" distR="114300" simplePos="0" relativeHeight="251858944" behindDoc="0" locked="0" layoutInCell="0" allowOverlap="1" wp14:anchorId="4A280593" wp14:editId="7C6AAB7F">
                      <wp:simplePos x="0" y="0"/>
                      <wp:positionH relativeFrom="column">
                        <wp:posOffset>1022985</wp:posOffset>
                      </wp:positionH>
                      <wp:positionV relativeFrom="paragraph">
                        <wp:posOffset>31750</wp:posOffset>
                      </wp:positionV>
                      <wp:extent cx="822960" cy="0"/>
                      <wp:effectExtent l="7620" t="61595" r="17145" b="52705"/>
                      <wp:wrapNone/>
                      <wp:docPr id="437" name="Прямая соединительная линия 4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37" o:spid="_x0000_s1026" style="position:absolute;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55pt,2.5pt" to="145.3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" o:allowincell="f">
                      <v:stroke endarrow="block"/>
                    </v:line>
                  </w:pict>
                </mc:Fallback>
              </mc:AlternateContent>
            </w:r>
            <w:r w:rsidRPr="00450E7A">
              <w:rPr>
                <w:noProof/>
                <w:snapToGrid/>
                <w:sz w:val="24"/>
                <w:szCs w:val="24"/>
              </w:rPr>
              <mc:AlternateContent>
                <mc:Choice Requires="wps">
                  <w:drawing>
                    <wp:anchor distT="0" distB="0" distL="114300" distR="114300" simplePos="0" relativeHeight="251859968" behindDoc="0" locked="0" layoutInCell="0" allowOverlap="1" wp14:anchorId="234211D6" wp14:editId="38B30B65">
                      <wp:simplePos x="0" y="0"/>
                      <wp:positionH relativeFrom="column">
                        <wp:posOffset>818515</wp:posOffset>
                      </wp:positionH>
                      <wp:positionV relativeFrom="paragraph">
                        <wp:posOffset>132080</wp:posOffset>
                      </wp:positionV>
                      <wp:extent cx="113030" cy="229235"/>
                      <wp:effectExtent l="12700" t="9525" r="7620" b="8890"/>
                      <wp:wrapNone/>
                      <wp:docPr id="438" name="Прямая соединительная линия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3030" cy="2292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38" o:spid="_x0000_s1026" style="position:absolute;flip:x;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45pt,10.4pt" to="73.3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" o:allowincell="f"/>
                  </w:pict>
                </mc:Fallback>
              </mc:AlternateContent>
            </w:r>
            <w:r w:rsidRPr="00450E7A">
              <w:rPr>
                <w:noProof/>
                <w:snapToGrid/>
                <w:sz w:val="24"/>
                <w:szCs w:val="24"/>
              </w:rPr>
              <mc:AlternateContent>
                <mc:Choice Requires="wps">
                  <w:drawing>
                    <wp:anchor distT="0" distB="0" distL="114300" distR="114300" simplePos="0" relativeHeight="251860992" behindDoc="0" locked="0" layoutInCell="0" allowOverlap="1" wp14:anchorId="47C8F490" wp14:editId="035B0E1C">
                      <wp:simplePos x="0" y="0"/>
                      <wp:positionH relativeFrom="column">
                        <wp:posOffset>228600</wp:posOffset>
                      </wp:positionH>
                      <wp:positionV relativeFrom="paragraph">
                        <wp:posOffset>269875</wp:posOffset>
                      </wp:positionV>
                      <wp:extent cx="548640" cy="0"/>
                      <wp:effectExtent l="13335" t="61595" r="19050" b="52705"/>
                      <wp:wrapNone/>
                      <wp:docPr id="439" name="Прямая соединительная линия 4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39" o:spid="_x0000_s1026" style="position:absolute;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1.25pt" to="61.2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" o:allowincell="f">
                      <v:stroke dashstyle="dash" endarrow="block"/>
                    </v:line>
                  </w:pict>
                </mc:Fallback>
              </mc:AlternateContent>
            </w:r>
            <w:r w:rsidRPr="00450E7A">
              <w:rPr>
                <w:sz w:val="24"/>
                <w:szCs w:val="24"/>
              </w:rPr>
              <w:t xml:space="preserve">                  </w:t>
            </w:r>
            <w:r w:rsidRPr="00450E7A">
              <w:rPr>
                <w:sz w:val="24"/>
                <w:szCs w:val="24"/>
                <w:lang w:val="en-US"/>
              </w:rPr>
              <w:t>X</w:t>
            </w:r>
          </w:p>
          <w:p w:rsidR="00450E7A" w:rsidRPr="00450E7A" w:rsidRDefault="00450E7A" w:rsidP="00450E7A">
            <w:pPr>
              <w:pStyle w:val="11"/>
              <w:spacing w:before="0" w:line="240" w:lineRule="auto"/>
              <w:ind w:firstLine="0"/>
              <w:jc w:val="both"/>
              <w:rPr>
                <w:sz w:val="24"/>
                <w:szCs w:val="24"/>
                <w:lang w:val="en-US"/>
              </w:rPr>
            </w:pPr>
            <w:r w:rsidRPr="00450E7A">
              <w:rPr>
                <w:sz w:val="24"/>
                <w:szCs w:val="24"/>
                <w:lang w:val="en-US"/>
              </w:rPr>
              <w:t xml:space="preserve">                 Y</w:t>
            </w:r>
          </w:p>
        </w:tc>
        <w:tc>
          <w:tcPr>
            <w:tcW w:w="3096"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X is proceeding without Y.</w:t>
            </w:r>
          </w:p>
        </w:tc>
        <w:tc>
          <w:tcPr>
            <w:tcW w:w="3096" w:type="dxa"/>
          </w:tcPr>
          <w:p w:rsidR="00450E7A" w:rsidRPr="00450E7A" w:rsidRDefault="00450E7A" w:rsidP="00450E7A">
            <w:pPr>
              <w:pStyle w:val="11"/>
              <w:spacing w:before="0" w:line="240" w:lineRule="auto"/>
              <w:ind w:firstLine="0"/>
              <w:jc w:val="both"/>
              <w:rPr>
                <w:sz w:val="24"/>
                <w:szCs w:val="24"/>
              </w:rPr>
            </w:pPr>
            <w:r w:rsidRPr="00450E7A">
              <w:rPr>
                <w:sz w:val="24"/>
                <w:szCs w:val="24"/>
              </w:rPr>
              <w:t>Х продолжает (идти) без У.</w:t>
            </w:r>
          </w:p>
        </w:tc>
      </w:tr>
      <w:tr w:rsidR="00450E7A" w:rsidRPr="00450E7A" w:rsidTr="00450E7A">
        <w:tc>
          <w:tcPr>
            <w:tcW w:w="3096" w:type="dxa"/>
          </w:tcPr>
          <w:p w:rsidR="00450E7A" w:rsidRPr="00450E7A" w:rsidRDefault="00450E7A" w:rsidP="00450E7A">
            <w:pPr>
              <w:pStyle w:val="11"/>
              <w:spacing w:before="0" w:line="240" w:lineRule="auto"/>
              <w:ind w:firstLine="0"/>
              <w:jc w:val="both"/>
              <w:rPr>
                <w:sz w:val="24"/>
                <w:szCs w:val="24"/>
                <w:lang w:val="en-US"/>
              </w:rPr>
            </w:pPr>
            <w:r w:rsidRPr="00450E7A">
              <w:rPr>
                <w:noProof/>
                <w:snapToGrid/>
                <w:sz w:val="24"/>
                <w:szCs w:val="24"/>
              </w:rPr>
              <mc:AlternateContent>
                <mc:Choice Requires="wps">
                  <w:drawing>
                    <wp:anchor distT="0" distB="0" distL="114300" distR="114300" simplePos="0" relativeHeight="251876352" behindDoc="0" locked="0" layoutInCell="0" allowOverlap="1" wp14:anchorId="5738FAD3" wp14:editId="3FFB4266">
                      <wp:simplePos x="0" y="0"/>
                      <wp:positionH relativeFrom="column">
                        <wp:posOffset>2577465</wp:posOffset>
                      </wp:positionH>
                      <wp:positionV relativeFrom="paragraph">
                        <wp:posOffset>20955</wp:posOffset>
                      </wp:positionV>
                      <wp:extent cx="822960" cy="365760"/>
                      <wp:effectExtent l="9525" t="8890" r="5715" b="6350"/>
                      <wp:wrapNone/>
                      <wp:docPr id="440" name="Двойные фигурные скобки 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36576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Двойные фигурные скобки 440" o:spid="_x0000_s1026" type="#_x0000_t186" style="position:absolute;margin-left:202.95pt;margin-top:1.65pt;width:64.8pt;height:28.8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" o:allowincell="f"/>
                  </w:pict>
                </mc:Fallback>
              </mc:AlternateContent>
            </w:r>
            <w:r w:rsidRPr="00450E7A">
              <w:rPr>
                <w:noProof/>
                <w:snapToGrid/>
                <w:sz w:val="24"/>
                <w:szCs w:val="24"/>
              </w:rPr>
              <mc:AlternateContent>
                <mc:Choice Requires="wps">
                  <w:drawing>
                    <wp:anchor distT="0" distB="0" distL="114300" distR="114300" simplePos="0" relativeHeight="251863040" behindDoc="0" locked="0" layoutInCell="0" allowOverlap="1" wp14:anchorId="252F236A" wp14:editId="1C6E639D">
                      <wp:simplePos x="0" y="0"/>
                      <wp:positionH relativeFrom="column">
                        <wp:posOffset>1114425</wp:posOffset>
                      </wp:positionH>
                      <wp:positionV relativeFrom="paragraph">
                        <wp:posOffset>146685</wp:posOffset>
                      </wp:positionV>
                      <wp:extent cx="365760" cy="0"/>
                      <wp:effectExtent l="22860" t="58420" r="11430" b="55880"/>
                      <wp:wrapNone/>
                      <wp:docPr id="441" name="Прямая соединительная линия 4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41" o:spid="_x0000_s1026" style="position:absolute;flip:x;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75pt,11.55pt" to="116.5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" o:allowincell="f">
                      <v:stroke endarrow="block"/>
                    </v:line>
                  </w:pict>
                </mc:Fallback>
              </mc:AlternateContent>
            </w:r>
            <w:r w:rsidRPr="00450E7A">
              <w:rPr>
                <w:noProof/>
                <w:snapToGrid/>
                <w:sz w:val="24"/>
                <w:szCs w:val="24"/>
              </w:rPr>
              <mc:AlternateContent>
                <mc:Choice Requires="wps">
                  <w:drawing>
                    <wp:anchor distT="0" distB="0" distL="114300" distR="114300" simplePos="0" relativeHeight="251862016" behindDoc="0" locked="0" layoutInCell="0" allowOverlap="1" wp14:anchorId="51F04A29" wp14:editId="0A59F5B8">
                      <wp:simplePos x="0" y="0"/>
                      <wp:positionH relativeFrom="column">
                        <wp:posOffset>291465</wp:posOffset>
                      </wp:positionH>
                      <wp:positionV relativeFrom="paragraph">
                        <wp:posOffset>146685</wp:posOffset>
                      </wp:positionV>
                      <wp:extent cx="365760" cy="0"/>
                      <wp:effectExtent l="9525" t="58420" r="15240" b="55880"/>
                      <wp:wrapNone/>
                      <wp:docPr id="442" name="Прямая соединительная линия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42" o:spid="_x0000_s1026" style="position:absolute;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5pt,11.55pt" to="51.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" o:allowincell="f">
                      <v:stroke endarrow="block"/>
                    </v:line>
                  </w:pict>
                </mc:Fallback>
              </mc:AlternateContent>
            </w:r>
            <w:r w:rsidRPr="00450E7A">
              <w:rPr>
                <w:sz w:val="24"/>
                <w:szCs w:val="24"/>
              </w:rPr>
              <w:t xml:space="preserve">    </w:t>
            </w:r>
            <w:r w:rsidRPr="00450E7A">
              <w:rPr>
                <w:sz w:val="24"/>
                <w:szCs w:val="24"/>
                <w:lang w:val="en-US"/>
              </w:rPr>
              <w:t>X                          Y</w:t>
            </w:r>
          </w:p>
        </w:tc>
        <w:tc>
          <w:tcPr>
            <w:tcW w:w="3096" w:type="dxa"/>
          </w:tcPr>
          <w:p w:rsidR="00450E7A" w:rsidRPr="00450E7A" w:rsidRDefault="00450E7A" w:rsidP="00450E7A">
            <w:pPr>
              <w:pStyle w:val="11"/>
              <w:spacing w:before="0" w:line="240" w:lineRule="auto"/>
              <w:ind w:firstLine="0"/>
              <w:rPr>
                <w:i/>
                <w:sz w:val="24"/>
                <w:szCs w:val="24"/>
                <w:lang w:val="en-US"/>
              </w:rPr>
            </w:pPr>
            <w:r w:rsidRPr="00450E7A">
              <w:rPr>
                <w:i/>
                <w:sz w:val="24"/>
                <w:szCs w:val="24"/>
                <w:lang w:val="en-US"/>
              </w:rPr>
              <w:t>X is           against     Y fighting       with</w:t>
            </w:r>
          </w:p>
        </w:tc>
        <w:tc>
          <w:tcPr>
            <w:tcW w:w="3096" w:type="dxa"/>
          </w:tcPr>
          <w:p w:rsidR="00450E7A" w:rsidRPr="00450E7A" w:rsidRDefault="00450E7A" w:rsidP="00450E7A">
            <w:pPr>
              <w:pStyle w:val="11"/>
              <w:spacing w:before="0" w:line="240" w:lineRule="auto"/>
              <w:ind w:firstLine="0"/>
              <w:jc w:val="both"/>
              <w:rPr>
                <w:sz w:val="24"/>
                <w:szCs w:val="24"/>
              </w:rPr>
            </w:pPr>
            <w:r w:rsidRPr="00450E7A">
              <w:rPr>
                <w:sz w:val="24"/>
                <w:szCs w:val="24"/>
              </w:rPr>
              <w:t>Х дерется против/с У.</w:t>
            </w:r>
          </w:p>
        </w:tc>
      </w:tr>
      <w:tr w:rsidR="00450E7A" w:rsidRPr="00450E7A" w:rsidTr="00450E7A">
        <w:tc>
          <w:tcPr>
            <w:tcW w:w="3096" w:type="dxa"/>
          </w:tcPr>
          <w:p w:rsidR="00450E7A" w:rsidRPr="00450E7A" w:rsidRDefault="00450E7A" w:rsidP="00450E7A">
            <w:pPr>
              <w:pStyle w:val="11"/>
              <w:spacing w:before="0" w:line="240" w:lineRule="auto"/>
              <w:ind w:firstLine="0"/>
              <w:jc w:val="both"/>
              <w:rPr>
                <w:sz w:val="24"/>
                <w:szCs w:val="24"/>
              </w:rPr>
            </w:pPr>
            <w:r w:rsidRPr="00450E7A">
              <w:rPr>
                <w:noProof/>
                <w:snapToGrid/>
                <w:sz w:val="24"/>
                <w:szCs w:val="24"/>
              </w:rPr>
              <mc:AlternateContent>
                <mc:Choice Requires="wps">
                  <w:drawing>
                    <wp:anchor distT="0" distB="0" distL="114300" distR="114300" simplePos="0" relativeHeight="251869184" behindDoc="0" locked="0" layoutInCell="0" allowOverlap="1" wp14:anchorId="383439C2" wp14:editId="46989DDE">
                      <wp:simplePos x="0" y="0"/>
                      <wp:positionH relativeFrom="column">
                        <wp:posOffset>291465</wp:posOffset>
                      </wp:positionH>
                      <wp:positionV relativeFrom="paragraph">
                        <wp:posOffset>128905</wp:posOffset>
                      </wp:positionV>
                      <wp:extent cx="91440" cy="0"/>
                      <wp:effectExtent l="9525" t="8255" r="13335" b="10795"/>
                      <wp:wrapNone/>
                      <wp:docPr id="443" name="Прямая соединительная линия 4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43" o:spid="_x0000_s1026" style="position:absolute;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5pt,10.15pt" to="30.1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" o:allowincell="f"/>
                  </w:pict>
                </mc:Fallback>
              </mc:AlternateContent>
            </w:r>
            <w:r w:rsidRPr="00450E7A">
              <w:rPr>
                <w:noProof/>
                <w:snapToGrid/>
                <w:sz w:val="24"/>
                <w:szCs w:val="24"/>
              </w:rPr>
              <mc:AlternateContent>
                <mc:Choice Requires="wps">
                  <w:drawing>
                    <wp:anchor distT="0" distB="0" distL="114300" distR="114300" simplePos="0" relativeHeight="251868160" behindDoc="0" locked="0" layoutInCell="0" allowOverlap="1" wp14:anchorId="67ED380B" wp14:editId="128BFB81">
                      <wp:simplePos x="0" y="0"/>
                      <wp:positionH relativeFrom="column">
                        <wp:posOffset>200025</wp:posOffset>
                      </wp:positionH>
                      <wp:positionV relativeFrom="paragraph">
                        <wp:posOffset>220345</wp:posOffset>
                      </wp:positionV>
                      <wp:extent cx="182880" cy="0"/>
                      <wp:effectExtent l="13335" t="13970" r="13335" b="5080"/>
                      <wp:wrapNone/>
                      <wp:docPr id="444" name="Прямая соединительная линия 4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44" o:spid="_x0000_s1026" style="position:absolute;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17.35pt" to="30.1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" o:allowincell="f"/>
                  </w:pict>
                </mc:Fallback>
              </mc:AlternateContent>
            </w:r>
            <w:r w:rsidRPr="00450E7A">
              <w:rPr>
                <w:noProof/>
                <w:snapToGrid/>
                <w:sz w:val="24"/>
                <w:szCs w:val="24"/>
              </w:rPr>
              <mc:AlternateContent>
                <mc:Choice Requires="wps">
                  <w:drawing>
                    <wp:anchor distT="0" distB="0" distL="114300" distR="114300" simplePos="0" relativeHeight="251866112" behindDoc="0" locked="0" layoutInCell="0" allowOverlap="1" wp14:anchorId="1F3C40DB" wp14:editId="6590E5DA">
                      <wp:simplePos x="0" y="0"/>
                      <wp:positionH relativeFrom="column">
                        <wp:posOffset>108585</wp:posOffset>
                      </wp:positionH>
                      <wp:positionV relativeFrom="paragraph">
                        <wp:posOffset>37465</wp:posOffset>
                      </wp:positionV>
                      <wp:extent cx="274320" cy="274320"/>
                      <wp:effectExtent l="7620" t="12065" r="13335" b="8890"/>
                      <wp:wrapNone/>
                      <wp:docPr id="445" name="Прямая соединительная линия 4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432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45" o:spid="_x0000_s1026" style="position:absolute;flip:y;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2.95pt" to="30.1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" o:allowincell="f"/>
                  </w:pict>
                </mc:Fallback>
              </mc:AlternateContent>
            </w:r>
            <w:r w:rsidRPr="00450E7A">
              <w:rPr>
                <w:noProof/>
                <w:snapToGrid/>
                <w:sz w:val="24"/>
                <w:szCs w:val="24"/>
              </w:rPr>
              <mc:AlternateContent>
                <mc:Choice Requires="wps">
                  <w:drawing>
                    <wp:anchor distT="0" distB="0" distL="114300" distR="114300" simplePos="0" relativeHeight="251867136" behindDoc="0" locked="0" layoutInCell="0" allowOverlap="1" wp14:anchorId="02CEC34D" wp14:editId="5127120D">
                      <wp:simplePos x="0" y="0"/>
                      <wp:positionH relativeFrom="column">
                        <wp:posOffset>291465</wp:posOffset>
                      </wp:positionH>
                      <wp:positionV relativeFrom="paragraph">
                        <wp:posOffset>220345</wp:posOffset>
                      </wp:positionV>
                      <wp:extent cx="91440" cy="91440"/>
                      <wp:effectExtent l="9525" t="13970" r="13335" b="8890"/>
                      <wp:wrapNone/>
                      <wp:docPr id="446" name="Прямая соединительная линия 4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46" o:spid="_x0000_s1026" style="position:absolute;flip:y;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5pt,17.35pt" to="30.1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" o:allowincell="f"/>
                  </w:pict>
                </mc:Fallback>
              </mc:AlternateContent>
            </w:r>
            <w:r w:rsidRPr="00450E7A">
              <w:rPr>
                <w:sz w:val="24"/>
                <w:szCs w:val="24"/>
              </w:rPr>
              <w:t xml:space="preserve">     </w:t>
            </w:r>
            <w:r w:rsidRPr="00450E7A">
              <w:rPr>
                <w:noProof/>
                <w:snapToGrid/>
                <w:sz w:val="24"/>
                <w:szCs w:val="24"/>
              </w:rPr>
              <mc:AlternateContent>
                <mc:Choice Requires="wps">
                  <w:drawing>
                    <wp:anchor distT="0" distB="0" distL="114300" distR="114300" simplePos="0" relativeHeight="251865088" behindDoc="0" locked="0" layoutInCell="0" allowOverlap="1" wp14:anchorId="62EC5597" wp14:editId="1F9C5CAC">
                      <wp:simplePos x="0" y="0"/>
                      <wp:positionH relativeFrom="column">
                        <wp:posOffset>1205865</wp:posOffset>
                      </wp:positionH>
                      <wp:positionV relativeFrom="paragraph">
                        <wp:posOffset>37465</wp:posOffset>
                      </wp:positionV>
                      <wp:extent cx="0" cy="274320"/>
                      <wp:effectExtent l="9525" t="12065" r="9525" b="8890"/>
                      <wp:wrapNone/>
                      <wp:docPr id="447" name="Прямая соединительная линия 4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47" o:spid="_x0000_s1026" style="position:absolute;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95pt,2.95pt" to="94.9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" o:allowincell="f"/>
                  </w:pict>
                </mc:Fallback>
              </mc:AlternateContent>
            </w:r>
            <w:r w:rsidRPr="00450E7A">
              <w:rPr>
                <w:noProof/>
                <w:snapToGrid/>
                <w:sz w:val="24"/>
                <w:szCs w:val="24"/>
              </w:rPr>
              <mc:AlternateContent>
                <mc:Choice Requires="wps">
                  <w:drawing>
                    <wp:anchor distT="0" distB="0" distL="114300" distR="114300" simplePos="0" relativeHeight="251864064" behindDoc="0" locked="0" layoutInCell="0" allowOverlap="1" wp14:anchorId="4C9BEBA7" wp14:editId="14AC5637">
                      <wp:simplePos x="0" y="0"/>
                      <wp:positionH relativeFrom="column">
                        <wp:posOffset>382905</wp:posOffset>
                      </wp:positionH>
                      <wp:positionV relativeFrom="paragraph">
                        <wp:posOffset>37465</wp:posOffset>
                      </wp:positionV>
                      <wp:extent cx="0" cy="274320"/>
                      <wp:effectExtent l="5715" t="12065" r="13335" b="8890"/>
                      <wp:wrapNone/>
                      <wp:docPr id="448" name="Прямая соединительная линия 4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48" o:spid="_x0000_s1026" style="position:absolute;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5pt,2.95pt" to="30.1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" o:allowincell="f"/>
                  </w:pict>
                </mc:Fallback>
              </mc:AlternateContent>
            </w:r>
            <w:r w:rsidRPr="00450E7A">
              <w:rPr>
                <w:sz w:val="24"/>
                <w:szCs w:val="24"/>
              </w:rPr>
              <w:t xml:space="preserve">                  </w:t>
            </w:r>
          </w:p>
          <w:p w:rsidR="00450E7A" w:rsidRPr="00450E7A" w:rsidRDefault="00450E7A" w:rsidP="00450E7A">
            <w:pPr>
              <w:pStyle w:val="11"/>
              <w:spacing w:before="0" w:line="240" w:lineRule="auto"/>
              <w:ind w:firstLine="0"/>
              <w:jc w:val="both"/>
              <w:rPr>
                <w:sz w:val="24"/>
                <w:szCs w:val="24"/>
                <w:lang w:val="en-US"/>
              </w:rPr>
            </w:pPr>
            <w:r w:rsidRPr="00450E7A">
              <w:rPr>
                <w:sz w:val="24"/>
                <w:szCs w:val="24"/>
              </w:rPr>
              <w:t xml:space="preserve">                       </w:t>
            </w:r>
            <w:r w:rsidRPr="00450E7A">
              <w:rPr>
                <w:sz w:val="24"/>
                <w:szCs w:val="24"/>
                <w:lang w:val="en-US"/>
              </w:rPr>
              <w:sym w:font="Webdings" w:char="F0E3"/>
            </w:r>
          </w:p>
        </w:tc>
        <w:tc>
          <w:tcPr>
            <w:tcW w:w="3096"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There’s a ladder against the wall. There’s a bed against the wall.</w:t>
            </w:r>
          </w:p>
        </w:tc>
        <w:tc>
          <w:tcPr>
            <w:tcW w:w="3096" w:type="dxa"/>
          </w:tcPr>
          <w:p w:rsidR="00450E7A" w:rsidRPr="00450E7A" w:rsidRDefault="00450E7A" w:rsidP="00450E7A">
            <w:pPr>
              <w:pStyle w:val="11"/>
              <w:spacing w:before="0" w:line="240" w:lineRule="auto"/>
              <w:ind w:firstLine="0"/>
              <w:jc w:val="both"/>
              <w:rPr>
                <w:sz w:val="24"/>
                <w:szCs w:val="24"/>
              </w:rPr>
            </w:pPr>
            <w:r w:rsidRPr="00450E7A">
              <w:rPr>
                <w:sz w:val="24"/>
                <w:szCs w:val="24"/>
              </w:rPr>
              <w:t>У стены – лестница.</w:t>
            </w:r>
          </w:p>
          <w:p w:rsidR="00450E7A" w:rsidRPr="00450E7A" w:rsidRDefault="00450E7A" w:rsidP="00450E7A">
            <w:pPr>
              <w:pStyle w:val="11"/>
              <w:spacing w:before="0" w:line="240" w:lineRule="auto"/>
              <w:ind w:firstLine="0"/>
              <w:jc w:val="both"/>
              <w:rPr>
                <w:sz w:val="24"/>
                <w:szCs w:val="24"/>
              </w:rPr>
            </w:pPr>
            <w:r w:rsidRPr="00450E7A">
              <w:rPr>
                <w:sz w:val="24"/>
                <w:szCs w:val="24"/>
              </w:rPr>
              <w:t>У стены – кровать.</w:t>
            </w:r>
          </w:p>
        </w:tc>
      </w:tr>
      <w:tr w:rsidR="00450E7A" w:rsidRPr="00450E7A" w:rsidTr="00450E7A">
        <w:tc>
          <w:tcPr>
            <w:tcW w:w="3096" w:type="dxa"/>
          </w:tcPr>
          <w:p w:rsidR="00450E7A" w:rsidRPr="00450E7A" w:rsidRDefault="00450E7A" w:rsidP="00450E7A">
            <w:pPr>
              <w:pStyle w:val="11"/>
              <w:spacing w:before="0" w:line="240" w:lineRule="auto"/>
              <w:ind w:firstLine="0"/>
              <w:jc w:val="both"/>
              <w:rPr>
                <w:b/>
                <w:sz w:val="24"/>
                <w:szCs w:val="24"/>
                <w:lang w:val="en-US"/>
              </w:rPr>
            </w:pPr>
            <w:r w:rsidRPr="00450E7A">
              <w:rPr>
                <w:noProof/>
                <w:snapToGrid/>
                <w:sz w:val="24"/>
                <w:szCs w:val="24"/>
              </w:rPr>
              <mc:AlternateContent>
                <mc:Choice Requires="wps">
                  <w:drawing>
                    <wp:anchor distT="0" distB="0" distL="114300" distR="114300" simplePos="0" relativeHeight="251877376" behindDoc="1" locked="0" layoutInCell="0" allowOverlap="1" wp14:anchorId="327428B7" wp14:editId="2D4AB8D1">
                      <wp:simplePos x="0" y="0"/>
                      <wp:positionH relativeFrom="column">
                        <wp:posOffset>291465</wp:posOffset>
                      </wp:positionH>
                      <wp:positionV relativeFrom="paragraph">
                        <wp:posOffset>29210</wp:posOffset>
                      </wp:positionV>
                      <wp:extent cx="1214755" cy="365760"/>
                      <wp:effectExtent l="19050" t="13970" r="23495" b="10795"/>
                      <wp:wrapNone/>
                      <wp:docPr id="449" name="Параллелограмм 4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4755" cy="365760"/>
                              </a:xfrm>
                              <a:prstGeom prst="parallelogram">
                                <a:avLst>
                                  <a:gd name="adj" fmla="val 83030"/>
                                </a:avLst>
                              </a:prstGeom>
                              <a:solidFill>
                                <a:srgbClr val="FFFFFF">
                                  <a:alpha val="50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араллелограмм 449" o:spid="_x0000_s1026" type="#_x0000_t7" style="position:absolute;margin-left:22.95pt;margin-top:2.3pt;width:95.65pt;height:28.8pt;z-index:-25143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" o:allowincell="f">
                      <v:fill opacity="32896f"/>
                    </v:shape>
                  </w:pict>
                </mc:Fallback>
              </mc:AlternateContent>
            </w:r>
            <w:r w:rsidRPr="00450E7A">
              <w:rPr>
                <w:sz w:val="24"/>
                <w:szCs w:val="24"/>
              </w:rPr>
              <w:t xml:space="preserve">             </w:t>
            </w:r>
            <w:r w:rsidRPr="00450E7A">
              <w:rPr>
                <w:b/>
                <w:sz w:val="24"/>
                <w:szCs w:val="24"/>
                <w:lang w:val="en-US"/>
              </w:rPr>
              <w:t>I         you</w:t>
            </w:r>
          </w:p>
          <w:p w:rsidR="00450E7A" w:rsidRPr="00450E7A" w:rsidRDefault="00450E7A" w:rsidP="00450E7A">
            <w:pPr>
              <w:pStyle w:val="11"/>
              <w:spacing w:before="0" w:line="240" w:lineRule="auto"/>
              <w:ind w:firstLine="0"/>
              <w:jc w:val="both"/>
              <w:rPr>
                <w:sz w:val="24"/>
                <w:szCs w:val="24"/>
                <w:lang w:val="en-US"/>
              </w:rPr>
            </w:pPr>
          </w:p>
        </w:tc>
        <w:tc>
          <w:tcPr>
            <w:tcW w:w="3096"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I’m sitting next to you.</w:t>
            </w:r>
          </w:p>
        </w:tc>
        <w:tc>
          <w:tcPr>
            <w:tcW w:w="3096" w:type="dxa"/>
          </w:tcPr>
          <w:p w:rsidR="00450E7A" w:rsidRPr="00450E7A" w:rsidRDefault="00450E7A" w:rsidP="00450E7A">
            <w:pPr>
              <w:pStyle w:val="11"/>
              <w:spacing w:before="0" w:line="240" w:lineRule="auto"/>
              <w:ind w:firstLine="0"/>
              <w:jc w:val="both"/>
              <w:rPr>
                <w:sz w:val="24"/>
                <w:szCs w:val="24"/>
              </w:rPr>
            </w:pPr>
            <w:r w:rsidRPr="00450E7A">
              <w:rPr>
                <w:sz w:val="24"/>
                <w:szCs w:val="24"/>
              </w:rPr>
              <w:t>Я сижу рядом с вами.</w:t>
            </w:r>
          </w:p>
        </w:tc>
      </w:tr>
      <w:tr w:rsidR="00450E7A" w:rsidRPr="00450E7A" w:rsidTr="00450E7A">
        <w:trPr>
          <w:trHeight w:val="888"/>
        </w:trPr>
        <w:tc>
          <w:tcPr>
            <w:tcW w:w="3096" w:type="dxa"/>
          </w:tcPr>
          <w:p w:rsidR="00450E7A" w:rsidRPr="00450E7A" w:rsidRDefault="00450E7A" w:rsidP="00450E7A">
            <w:pPr>
              <w:pStyle w:val="11"/>
              <w:spacing w:before="0" w:line="240" w:lineRule="auto"/>
              <w:ind w:firstLine="0"/>
              <w:jc w:val="both"/>
              <w:rPr>
                <w:sz w:val="24"/>
                <w:szCs w:val="24"/>
                <w:lang w:val="en-US"/>
              </w:rPr>
            </w:pPr>
            <w:r w:rsidRPr="00450E7A">
              <w:rPr>
                <w:noProof/>
                <w:snapToGrid/>
                <w:sz w:val="24"/>
                <w:szCs w:val="24"/>
              </w:rPr>
              <mc:AlternateContent>
                <mc:Choice Requires="wps">
                  <w:drawing>
                    <wp:anchor distT="0" distB="0" distL="114300" distR="114300" simplePos="0" relativeHeight="251873280" behindDoc="0" locked="0" layoutInCell="0" allowOverlap="1" wp14:anchorId="26A0F694" wp14:editId="08205EA4">
                      <wp:simplePos x="0" y="0"/>
                      <wp:positionH relativeFrom="column">
                        <wp:posOffset>935990</wp:posOffset>
                      </wp:positionH>
                      <wp:positionV relativeFrom="paragraph">
                        <wp:posOffset>118110</wp:posOffset>
                      </wp:positionV>
                      <wp:extent cx="909955" cy="298450"/>
                      <wp:effectExtent l="6350" t="13335" r="7620" b="12065"/>
                      <wp:wrapNone/>
                      <wp:docPr id="450" name="Прямая соединительная линия 4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9955" cy="298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50" o:spid="_x0000_s1026" style="position:absolute;flip:y;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7pt,9.3pt" to="145.35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" o:allowincell="f"/>
                  </w:pict>
                </mc:Fallback>
              </mc:AlternateContent>
            </w:r>
            <w:r w:rsidRPr="00450E7A">
              <w:rPr>
                <w:noProof/>
                <w:snapToGrid/>
                <w:sz w:val="24"/>
                <w:szCs w:val="24"/>
              </w:rPr>
              <mc:AlternateContent>
                <mc:Choice Requires="wps">
                  <w:drawing>
                    <wp:anchor distT="0" distB="0" distL="114300" distR="114300" simplePos="0" relativeHeight="251878400" behindDoc="0" locked="0" layoutInCell="0" allowOverlap="1" wp14:anchorId="5CDB6902" wp14:editId="68584ABD">
                      <wp:simplePos x="0" y="0"/>
                      <wp:positionH relativeFrom="column">
                        <wp:posOffset>2486025</wp:posOffset>
                      </wp:positionH>
                      <wp:positionV relativeFrom="paragraph">
                        <wp:posOffset>0</wp:posOffset>
                      </wp:positionV>
                      <wp:extent cx="1158240" cy="457200"/>
                      <wp:effectExtent l="13335" t="9525" r="9525" b="9525"/>
                      <wp:wrapNone/>
                      <wp:docPr id="451" name="Двойные фигурные скобки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8240" cy="4572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Двойные фигурные скобки 451" o:spid="_x0000_s1026" type="#_x0000_t186" style="position:absolute;margin-left:195.75pt;margin-top:0;width:91.2pt;height:36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" o:allowincell="f"/>
                  </w:pict>
                </mc:Fallback>
              </mc:AlternateContent>
            </w:r>
            <w:r w:rsidRPr="00450E7A">
              <w:rPr>
                <w:noProof/>
                <w:snapToGrid/>
                <w:sz w:val="24"/>
                <w:szCs w:val="24"/>
              </w:rPr>
              <mc:AlternateContent>
                <mc:Choice Requires="wps">
                  <w:drawing>
                    <wp:anchor distT="0" distB="0" distL="114300" distR="114300" simplePos="0" relativeHeight="251871232" behindDoc="0" locked="0" layoutInCell="0" allowOverlap="1" wp14:anchorId="1E382CC6" wp14:editId="6C1A61EC">
                      <wp:simplePos x="0" y="0"/>
                      <wp:positionH relativeFrom="column">
                        <wp:posOffset>596265</wp:posOffset>
                      </wp:positionH>
                      <wp:positionV relativeFrom="paragraph">
                        <wp:posOffset>0</wp:posOffset>
                      </wp:positionV>
                      <wp:extent cx="152400" cy="457200"/>
                      <wp:effectExtent l="9525" t="9525" r="9525" b="9525"/>
                      <wp:wrapNone/>
                      <wp:docPr id="452" name="Правая фигурная скобка 4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457200"/>
                              </a:xfrm>
                              <a:prstGeom prst="righ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равая фигурная скобка 452" o:spid="_x0000_s1026" type="#_x0000_t88" style="position:absolute;margin-left:46.95pt;margin-top:0;width:12pt;height:36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" o:allowincell="f"/>
                  </w:pict>
                </mc:Fallback>
              </mc:AlternateContent>
            </w:r>
            <w:r w:rsidRPr="00450E7A">
              <w:rPr>
                <w:noProof/>
                <w:snapToGrid/>
                <w:sz w:val="24"/>
                <w:szCs w:val="24"/>
              </w:rPr>
              <mc:AlternateContent>
                <mc:Choice Requires="wps">
                  <w:drawing>
                    <wp:anchor distT="0" distB="0" distL="114300" distR="114300" simplePos="0" relativeHeight="251692032" behindDoc="1" locked="0" layoutInCell="0" allowOverlap="1" wp14:anchorId="4B2B8B34" wp14:editId="60881617">
                      <wp:simplePos x="0" y="0"/>
                      <wp:positionH relativeFrom="column">
                        <wp:posOffset>382905</wp:posOffset>
                      </wp:positionH>
                      <wp:positionV relativeFrom="paragraph">
                        <wp:posOffset>274320</wp:posOffset>
                      </wp:positionV>
                      <wp:extent cx="230505" cy="226695"/>
                      <wp:effectExtent l="5715" t="7620" r="11430" b="13335"/>
                      <wp:wrapNone/>
                      <wp:docPr id="453" name="Овал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226695"/>
                              </a:xfrm>
                              <a:prstGeom prst="ellipse">
                                <a:avLst/>
                              </a:prstGeom>
                              <a:solidFill>
                                <a:srgbClr val="FFFFFF">
                                  <a:alpha val="50000"/>
                                </a:srgb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453" o:spid="_x0000_s1026" style="position:absolute;margin-left:30.15pt;margin-top:21.6pt;width:18.15pt;height:17.8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" o:allowincell="f">
                      <v:fill opacity="32896f"/>
                    </v:oval>
                  </w:pict>
                </mc:Fallback>
              </mc:AlternateContent>
            </w:r>
            <w:r w:rsidRPr="00450E7A">
              <w:rPr>
                <w:noProof/>
                <w:snapToGrid/>
                <w:sz w:val="24"/>
                <w:szCs w:val="24"/>
              </w:rPr>
              <mc:AlternateContent>
                <mc:Choice Requires="wps">
                  <w:drawing>
                    <wp:anchor distT="0" distB="0" distL="114300" distR="114300" simplePos="0" relativeHeight="251872256" behindDoc="0" locked="0" layoutInCell="0" allowOverlap="1" wp14:anchorId="5FC46624" wp14:editId="0C8F619A">
                      <wp:simplePos x="0" y="0"/>
                      <wp:positionH relativeFrom="column">
                        <wp:posOffset>748665</wp:posOffset>
                      </wp:positionH>
                      <wp:positionV relativeFrom="paragraph">
                        <wp:posOffset>292735</wp:posOffset>
                      </wp:positionV>
                      <wp:extent cx="365760" cy="0"/>
                      <wp:effectExtent l="9525" t="54610" r="15240" b="59690"/>
                      <wp:wrapNone/>
                      <wp:docPr id="454" name="Прямая соединительная линия 4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54" o:spid="_x0000_s1026" style="position:absolute;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95pt,23.05pt" to="87.7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" o:allowincell="f">
                      <v:stroke dashstyle="dash" endarrow="block"/>
                    </v:line>
                  </w:pict>
                </mc:Fallback>
              </mc:AlternateContent>
            </w:r>
            <w:r w:rsidRPr="00450E7A">
              <w:rPr>
                <w:noProof/>
                <w:snapToGrid/>
                <w:sz w:val="24"/>
                <w:szCs w:val="24"/>
              </w:rPr>
              <mc:AlternateContent>
                <mc:Choice Requires="wps">
                  <w:drawing>
                    <wp:anchor distT="0" distB="0" distL="114300" distR="114300" simplePos="0" relativeHeight="251870208" behindDoc="1" locked="0" layoutInCell="0" allowOverlap="1" wp14:anchorId="73A00159" wp14:editId="5C609A35">
                      <wp:simplePos x="0" y="0"/>
                      <wp:positionH relativeFrom="column">
                        <wp:posOffset>382905</wp:posOffset>
                      </wp:positionH>
                      <wp:positionV relativeFrom="paragraph">
                        <wp:posOffset>19685</wp:posOffset>
                      </wp:positionV>
                      <wp:extent cx="230505" cy="226695"/>
                      <wp:effectExtent l="5715" t="10160" r="11430" b="10795"/>
                      <wp:wrapNone/>
                      <wp:docPr id="455" name="Овал 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226695"/>
                              </a:xfrm>
                              <a:prstGeom prst="ellipse">
                                <a:avLst/>
                              </a:prstGeom>
                              <a:solidFill>
                                <a:srgbClr val="FFFFFF">
                                  <a:alpha val="50000"/>
                                </a:srgb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455" o:spid="_x0000_s1026" style="position:absolute;margin-left:30.15pt;margin-top:1.55pt;width:18.15pt;height:17.85pt;z-index:-25144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" o:allowincell="f">
                      <v:fill opacity="32896f"/>
                    </v:oval>
                  </w:pict>
                </mc:Fallback>
              </mc:AlternateContent>
            </w:r>
            <w:r w:rsidRPr="00107967">
              <w:rPr>
                <w:sz w:val="24"/>
                <w:szCs w:val="24"/>
              </w:rPr>
              <w:t xml:space="preserve">         </w:t>
            </w:r>
            <w:r w:rsidRPr="00450E7A">
              <w:rPr>
                <w:sz w:val="24"/>
                <w:szCs w:val="24"/>
                <w:lang w:val="en-US"/>
              </w:rPr>
              <w:t>you              X(near)?</w:t>
            </w:r>
          </w:p>
          <w:p w:rsidR="00450E7A" w:rsidRPr="00450E7A" w:rsidRDefault="00450E7A" w:rsidP="00450E7A">
            <w:pPr>
              <w:pStyle w:val="11"/>
              <w:spacing w:before="120" w:line="240" w:lineRule="auto"/>
              <w:ind w:firstLine="0"/>
              <w:jc w:val="both"/>
              <w:rPr>
                <w:sz w:val="24"/>
                <w:szCs w:val="24"/>
                <w:lang w:val="en-US"/>
              </w:rPr>
            </w:pPr>
            <w:r w:rsidRPr="00450E7A">
              <w:rPr>
                <w:sz w:val="24"/>
                <w:szCs w:val="24"/>
                <w:lang w:val="en-US"/>
              </w:rPr>
              <w:t xml:space="preserve">           I                 X(far)?</w:t>
            </w:r>
          </w:p>
          <w:p w:rsidR="00450E7A" w:rsidRPr="00450E7A" w:rsidRDefault="00450E7A" w:rsidP="00450E7A">
            <w:pPr>
              <w:pStyle w:val="11"/>
              <w:spacing w:before="0" w:line="240" w:lineRule="auto"/>
              <w:ind w:firstLine="0"/>
              <w:jc w:val="both"/>
              <w:rPr>
                <w:sz w:val="24"/>
                <w:szCs w:val="24"/>
                <w:lang w:val="en-US"/>
              </w:rPr>
            </w:pPr>
            <w:r w:rsidRPr="00450E7A">
              <w:rPr>
                <w:sz w:val="24"/>
                <w:szCs w:val="24"/>
                <w:lang w:val="en-US"/>
              </w:rPr>
              <w:t xml:space="preserve">                          </w:t>
            </w:r>
          </w:p>
        </w:tc>
        <w:tc>
          <w:tcPr>
            <w:tcW w:w="3096" w:type="dxa"/>
          </w:tcPr>
          <w:p w:rsidR="00450E7A" w:rsidRPr="00450E7A" w:rsidRDefault="00450E7A" w:rsidP="00450E7A">
            <w:pPr>
              <w:pStyle w:val="11"/>
              <w:spacing w:before="0" w:line="240" w:lineRule="auto"/>
              <w:ind w:right="-120" w:firstLine="0"/>
              <w:jc w:val="both"/>
              <w:rPr>
                <w:i/>
                <w:sz w:val="24"/>
                <w:szCs w:val="24"/>
                <w:lang w:val="en-US"/>
              </w:rPr>
            </w:pPr>
            <w:r w:rsidRPr="00450E7A">
              <w:rPr>
                <w:i/>
                <w:sz w:val="24"/>
                <w:szCs w:val="24"/>
                <w:lang w:val="en-US"/>
              </w:rPr>
              <w:t>Are we          near         X? going    far(away)from</w:t>
            </w:r>
          </w:p>
        </w:tc>
        <w:tc>
          <w:tcPr>
            <w:tcW w:w="3096" w:type="dxa"/>
          </w:tcPr>
          <w:p w:rsidR="00450E7A" w:rsidRPr="00450E7A" w:rsidRDefault="00450E7A" w:rsidP="00450E7A">
            <w:pPr>
              <w:pStyle w:val="11"/>
              <w:spacing w:before="0" w:line="240" w:lineRule="auto"/>
              <w:ind w:firstLine="0"/>
              <w:jc w:val="both"/>
              <w:rPr>
                <w:sz w:val="24"/>
                <w:szCs w:val="24"/>
              </w:rPr>
            </w:pPr>
            <w:r w:rsidRPr="00450E7A">
              <w:rPr>
                <w:sz w:val="24"/>
                <w:szCs w:val="24"/>
              </w:rPr>
              <w:t>Мы идем близко/далеко от Х?</w:t>
            </w:r>
          </w:p>
        </w:tc>
      </w:tr>
      <w:tr w:rsidR="00450E7A" w:rsidRPr="00450E7A" w:rsidTr="00450E7A">
        <w:trPr>
          <w:trHeight w:val="826"/>
        </w:trPr>
        <w:tc>
          <w:tcPr>
            <w:tcW w:w="3096" w:type="dxa"/>
          </w:tcPr>
          <w:p w:rsidR="00450E7A" w:rsidRPr="00450E7A" w:rsidRDefault="00450E7A" w:rsidP="00450E7A">
            <w:pPr>
              <w:pStyle w:val="11"/>
              <w:spacing w:before="0" w:line="240" w:lineRule="auto"/>
              <w:ind w:firstLine="0"/>
              <w:jc w:val="both"/>
              <w:rPr>
                <w:sz w:val="24"/>
                <w:szCs w:val="24"/>
                <w:lang w:val="en-US"/>
              </w:rPr>
            </w:pPr>
            <w:r w:rsidRPr="00450E7A">
              <w:rPr>
                <w:noProof/>
                <w:snapToGrid/>
                <w:sz w:val="24"/>
                <w:szCs w:val="24"/>
              </w:rPr>
              <mc:AlternateContent>
                <mc:Choice Requires="wps">
                  <w:drawing>
                    <wp:anchor distT="0" distB="0" distL="114300" distR="114300" simplePos="0" relativeHeight="251879424" behindDoc="0" locked="0" layoutInCell="0" allowOverlap="1" wp14:anchorId="0108CC3C" wp14:editId="498FB944">
                      <wp:simplePos x="0" y="0"/>
                      <wp:positionH relativeFrom="column">
                        <wp:posOffset>2486025</wp:posOffset>
                      </wp:positionH>
                      <wp:positionV relativeFrom="paragraph">
                        <wp:posOffset>40640</wp:posOffset>
                      </wp:positionV>
                      <wp:extent cx="1158240" cy="457200"/>
                      <wp:effectExtent l="13335" t="12065" r="9525" b="6985"/>
                      <wp:wrapNone/>
                      <wp:docPr id="456" name="Двойные фигурные скобки 4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8240" cy="4572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Двойные фигурные скобки 456" o:spid="_x0000_s1026" type="#_x0000_t186" style="position:absolute;margin-left:195.75pt;margin-top:3.2pt;width:91.2pt;height:36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" o:allowincell="f"/>
                  </w:pict>
                </mc:Fallback>
              </mc:AlternateContent>
            </w:r>
            <w:r w:rsidRPr="00450E7A">
              <w:rPr>
                <w:noProof/>
                <w:snapToGrid/>
                <w:sz w:val="24"/>
                <w:szCs w:val="24"/>
              </w:rPr>
              <mc:AlternateContent>
                <mc:Choice Requires="wps">
                  <w:drawing>
                    <wp:anchor distT="0" distB="0" distL="114300" distR="114300" simplePos="0" relativeHeight="251875328" behindDoc="0" locked="0" layoutInCell="0" allowOverlap="1" wp14:anchorId="29C34AA2" wp14:editId="4413017E">
                      <wp:simplePos x="0" y="0"/>
                      <wp:positionH relativeFrom="column">
                        <wp:posOffset>115570</wp:posOffset>
                      </wp:positionH>
                      <wp:positionV relativeFrom="paragraph">
                        <wp:posOffset>38735</wp:posOffset>
                      </wp:positionV>
                      <wp:extent cx="1371600" cy="342900"/>
                      <wp:effectExtent l="5080" t="10160" r="13970" b="8890"/>
                      <wp:wrapNone/>
                      <wp:docPr id="457" name="Прямая соединительная линия 4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16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57" o:spid="_x0000_s1026" style="position:absolute;flip:y;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pt,3.05pt" to="117.1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" o:allowincell="f"/>
                  </w:pict>
                </mc:Fallback>
              </mc:AlternateContent>
            </w:r>
            <w:r w:rsidRPr="00450E7A">
              <w:rPr>
                <w:noProof/>
                <w:snapToGrid/>
                <w:sz w:val="24"/>
                <w:szCs w:val="24"/>
              </w:rPr>
              <mc:AlternateContent>
                <mc:Choice Requires="wps">
                  <w:drawing>
                    <wp:anchor distT="0" distB="0" distL="114300" distR="114300" simplePos="0" relativeHeight="251874304" behindDoc="0" locked="0" layoutInCell="0" allowOverlap="1" wp14:anchorId="282D140B" wp14:editId="6466B898">
                      <wp:simplePos x="0" y="0"/>
                      <wp:positionH relativeFrom="column">
                        <wp:posOffset>-74295</wp:posOffset>
                      </wp:positionH>
                      <wp:positionV relativeFrom="paragraph">
                        <wp:posOffset>32385</wp:posOffset>
                      </wp:positionV>
                      <wp:extent cx="1920240" cy="457200"/>
                      <wp:effectExtent l="5715" t="13335" r="7620" b="5715"/>
                      <wp:wrapNone/>
                      <wp:docPr id="458" name="Двойные фигурные скобки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4572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Двойные фигурные скобки 458" o:spid="_x0000_s1026" type="#_x0000_t186" style="position:absolute;margin-left:-5.85pt;margin-top:2.55pt;width:151.2pt;height:36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" o:allowincell="f"/>
                  </w:pict>
                </mc:Fallback>
              </mc:AlternateContent>
            </w:r>
            <w:r w:rsidRPr="00450E7A">
              <w:rPr>
                <w:sz w:val="24"/>
                <w:szCs w:val="24"/>
                <w:lang w:val="en-US"/>
              </w:rPr>
              <w:sym w:font="Wingdings" w:char="F0A1"/>
            </w:r>
            <w:r w:rsidRPr="00450E7A">
              <w:rPr>
                <w:sz w:val="24"/>
                <w:szCs w:val="24"/>
                <w:lang w:val="en-US"/>
              </w:rPr>
              <w:t xml:space="preserve"> X(near)                    </w:t>
            </w:r>
            <w:r w:rsidRPr="00450E7A">
              <w:rPr>
                <w:sz w:val="24"/>
                <w:szCs w:val="24"/>
                <w:lang w:val="en-US"/>
              </w:rPr>
              <w:sym w:font="Wingdings" w:char="F0A1"/>
            </w:r>
          </w:p>
          <w:p w:rsidR="00450E7A" w:rsidRPr="00450E7A" w:rsidRDefault="00450E7A" w:rsidP="00450E7A">
            <w:pPr>
              <w:pStyle w:val="11"/>
              <w:spacing w:before="0" w:line="240" w:lineRule="auto"/>
              <w:ind w:firstLine="0"/>
              <w:jc w:val="both"/>
              <w:rPr>
                <w:sz w:val="24"/>
                <w:szCs w:val="24"/>
                <w:lang w:val="en-US"/>
              </w:rPr>
            </w:pPr>
            <w:r w:rsidRPr="00450E7A">
              <w:rPr>
                <w:sz w:val="24"/>
                <w:szCs w:val="24"/>
                <w:lang w:val="en-US"/>
              </w:rPr>
              <w:sym w:font="Wingdings" w:char="F0A1"/>
            </w:r>
            <w:r w:rsidRPr="00450E7A">
              <w:rPr>
                <w:sz w:val="24"/>
                <w:szCs w:val="24"/>
                <w:lang w:val="en-US"/>
              </w:rPr>
              <w:t xml:space="preserve">              X(far from) </w:t>
            </w:r>
            <w:r w:rsidRPr="00450E7A">
              <w:rPr>
                <w:sz w:val="24"/>
                <w:szCs w:val="24"/>
                <w:lang w:val="en-US"/>
              </w:rPr>
              <w:sym w:font="Wingdings" w:char="F0A1"/>
            </w:r>
          </w:p>
        </w:tc>
        <w:tc>
          <w:tcPr>
            <w:tcW w:w="3096"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We                 near         X are        far(away)from</w:t>
            </w:r>
          </w:p>
        </w:tc>
        <w:tc>
          <w:tcPr>
            <w:tcW w:w="3096" w:type="dxa"/>
          </w:tcPr>
          <w:p w:rsidR="00450E7A" w:rsidRPr="00450E7A" w:rsidRDefault="00450E7A" w:rsidP="00450E7A">
            <w:pPr>
              <w:pStyle w:val="11"/>
              <w:spacing w:before="0" w:line="240" w:lineRule="auto"/>
              <w:ind w:firstLine="0"/>
              <w:rPr>
                <w:sz w:val="24"/>
                <w:szCs w:val="24"/>
              </w:rPr>
            </w:pPr>
            <w:r w:rsidRPr="00450E7A">
              <w:rPr>
                <w:sz w:val="24"/>
                <w:szCs w:val="24"/>
              </w:rPr>
              <w:t>Мы (находимся) возле/далеко от Х.</w:t>
            </w:r>
          </w:p>
        </w:tc>
      </w:tr>
    </w:tbl>
    <w:p w:rsidR="00450E7A" w:rsidRPr="00450E7A" w:rsidRDefault="00450E7A" w:rsidP="00450E7A">
      <w:pPr>
        <w:pStyle w:val="11"/>
        <w:spacing w:before="0" w:line="240" w:lineRule="auto"/>
        <w:ind w:firstLine="0"/>
        <w:jc w:val="both"/>
        <w:rPr>
          <w:sz w:val="24"/>
          <w:szCs w:val="24"/>
        </w:rPr>
      </w:pPr>
      <w:r w:rsidRPr="00450E7A">
        <w:rPr>
          <w:sz w:val="24"/>
          <w:szCs w:val="24"/>
        </w:rPr>
        <w:t>Наряду с указанием на месторасположение в пространстве и направлением, которые могут быть переданы наглядно, ряд предлогов места несет дополнительное значение. Так, например:</w:t>
      </w:r>
    </w:p>
    <w:p w:rsidR="00450E7A" w:rsidRPr="00450E7A" w:rsidRDefault="00450E7A" w:rsidP="00450E7A">
      <w:pPr>
        <w:pStyle w:val="11"/>
        <w:spacing w:before="0" w:line="240" w:lineRule="auto"/>
        <w:ind w:firstLine="737"/>
        <w:jc w:val="both"/>
        <w:rPr>
          <w:sz w:val="24"/>
          <w:szCs w:val="24"/>
        </w:rPr>
      </w:pPr>
      <w:r w:rsidRPr="00450E7A">
        <w:rPr>
          <w:b/>
          <w:i/>
          <w:sz w:val="24"/>
          <w:szCs w:val="24"/>
          <w:lang w:val="en-US"/>
        </w:rPr>
        <w:t>Above</w:t>
      </w:r>
      <w:r w:rsidRPr="00450E7A">
        <w:rPr>
          <w:sz w:val="24"/>
          <w:szCs w:val="24"/>
        </w:rPr>
        <w:t xml:space="preserve"> подчеркивает значение «на более высоком уровне, чем»:</w:t>
      </w:r>
    </w:p>
    <w:p w:rsidR="00450E7A" w:rsidRPr="00450E7A" w:rsidRDefault="00450E7A" w:rsidP="00450E7A">
      <w:pPr>
        <w:pStyle w:val="11"/>
        <w:spacing w:before="0" w:line="240" w:lineRule="auto"/>
        <w:ind w:firstLine="0"/>
        <w:jc w:val="both"/>
        <w:rPr>
          <w:sz w:val="24"/>
          <w:szCs w:val="24"/>
        </w:rPr>
      </w:pPr>
      <w:r w:rsidRPr="00450E7A">
        <w:rPr>
          <w:sz w:val="24"/>
          <w:szCs w:val="24"/>
        </w:rPr>
        <w:t xml:space="preserve">          </w:t>
      </w:r>
      <w:r w:rsidRPr="00450E7A">
        <w:rPr>
          <w:i/>
          <w:sz w:val="24"/>
          <w:szCs w:val="24"/>
          <w:lang w:val="en-US"/>
        </w:rPr>
        <w:t xml:space="preserve">The seagull flies </w:t>
      </w:r>
      <w:r w:rsidRPr="00450E7A">
        <w:rPr>
          <w:i/>
          <w:sz w:val="24"/>
          <w:szCs w:val="24"/>
          <w:u w:val="single"/>
          <w:lang w:val="en-US"/>
        </w:rPr>
        <w:t>above</w:t>
      </w:r>
      <w:r w:rsidRPr="00450E7A">
        <w:rPr>
          <w:i/>
          <w:sz w:val="24"/>
          <w:szCs w:val="24"/>
          <w:lang w:val="en-US"/>
        </w:rPr>
        <w:t xml:space="preserve"> the ship.          </w:t>
      </w:r>
      <w:r w:rsidRPr="00450E7A">
        <w:rPr>
          <w:i/>
          <w:sz w:val="24"/>
          <w:szCs w:val="24"/>
        </w:rPr>
        <w:t xml:space="preserve">- </w:t>
      </w:r>
      <w:r w:rsidRPr="00450E7A">
        <w:rPr>
          <w:sz w:val="24"/>
          <w:szCs w:val="24"/>
        </w:rPr>
        <w:t xml:space="preserve">Чайка парит </w:t>
      </w:r>
      <w:r w:rsidRPr="00450E7A">
        <w:rPr>
          <w:sz w:val="24"/>
          <w:szCs w:val="24"/>
          <w:u w:val="single"/>
        </w:rPr>
        <w:t>над</w:t>
      </w:r>
      <w:r w:rsidRPr="00450E7A">
        <w:rPr>
          <w:sz w:val="24"/>
          <w:szCs w:val="24"/>
        </w:rPr>
        <w:t xml:space="preserve"> кораблем.</w:t>
      </w:r>
    </w:p>
    <w:p w:rsidR="00450E7A" w:rsidRPr="00450E7A" w:rsidRDefault="00450E7A" w:rsidP="00450E7A">
      <w:pPr>
        <w:pStyle w:val="11"/>
        <w:spacing w:before="0" w:line="240" w:lineRule="auto"/>
        <w:jc w:val="both"/>
        <w:rPr>
          <w:sz w:val="24"/>
          <w:szCs w:val="24"/>
        </w:rPr>
      </w:pPr>
      <w:r w:rsidRPr="00450E7A">
        <w:rPr>
          <w:b/>
          <w:i/>
          <w:sz w:val="24"/>
          <w:szCs w:val="24"/>
          <w:lang w:val="en-US"/>
        </w:rPr>
        <w:t>Among</w:t>
      </w:r>
      <w:r w:rsidRPr="00450E7A">
        <w:rPr>
          <w:i/>
          <w:sz w:val="24"/>
          <w:szCs w:val="24"/>
        </w:rPr>
        <w:t>(</w:t>
      </w:r>
      <w:proofErr w:type="spellStart"/>
      <w:r w:rsidRPr="00450E7A">
        <w:rPr>
          <w:b/>
          <w:i/>
          <w:sz w:val="24"/>
          <w:szCs w:val="24"/>
          <w:u w:val="single"/>
          <w:lang w:val="en-US"/>
        </w:rPr>
        <w:t>st</w:t>
      </w:r>
      <w:proofErr w:type="spellEnd"/>
      <w:r w:rsidRPr="00450E7A">
        <w:rPr>
          <w:i/>
          <w:sz w:val="24"/>
          <w:szCs w:val="24"/>
        </w:rPr>
        <w:t xml:space="preserve">) </w:t>
      </w:r>
      <w:r w:rsidRPr="00450E7A">
        <w:rPr>
          <w:i/>
          <w:sz w:val="24"/>
          <w:szCs w:val="24"/>
          <w:lang w:val="en-US"/>
        </w:rPr>
        <w:t>friends</w:t>
      </w:r>
      <w:r w:rsidRPr="00450E7A">
        <w:rPr>
          <w:i/>
          <w:sz w:val="24"/>
          <w:szCs w:val="24"/>
        </w:rPr>
        <w:t xml:space="preserve"> </w:t>
      </w:r>
      <w:r w:rsidRPr="00450E7A">
        <w:rPr>
          <w:sz w:val="24"/>
          <w:szCs w:val="24"/>
        </w:rPr>
        <w:t>предполагает наличие более двух друзей с к</w:t>
      </w:r>
      <w:r w:rsidRPr="00450E7A">
        <w:rPr>
          <w:sz w:val="24"/>
          <w:szCs w:val="24"/>
          <w:lang w:val="en-US"/>
        </w:rPr>
        <w:t>e</w:t>
      </w:r>
      <w:r w:rsidRPr="00450E7A">
        <w:rPr>
          <w:sz w:val="24"/>
          <w:szCs w:val="24"/>
        </w:rPr>
        <w:t xml:space="preserve">м-либо/вокруг кого-либо (см. также </w:t>
      </w:r>
      <w:r w:rsidRPr="00450E7A">
        <w:rPr>
          <w:i/>
          <w:sz w:val="24"/>
          <w:szCs w:val="24"/>
          <w:lang w:val="en-US"/>
        </w:rPr>
        <w:t>between</w:t>
      </w:r>
      <w:r w:rsidRPr="00450E7A">
        <w:rPr>
          <w:sz w:val="24"/>
          <w:szCs w:val="24"/>
        </w:rPr>
        <w:t xml:space="preserve">). </w:t>
      </w:r>
    </w:p>
    <w:p w:rsidR="00450E7A" w:rsidRPr="00450E7A" w:rsidRDefault="00450E7A" w:rsidP="00450E7A">
      <w:pPr>
        <w:pStyle w:val="11"/>
        <w:spacing w:before="0" w:line="240" w:lineRule="auto"/>
        <w:jc w:val="both"/>
        <w:rPr>
          <w:sz w:val="24"/>
          <w:szCs w:val="24"/>
        </w:rPr>
      </w:pPr>
      <w:r w:rsidRPr="00450E7A">
        <w:rPr>
          <w:b/>
          <w:i/>
          <w:sz w:val="24"/>
          <w:szCs w:val="24"/>
          <w:lang w:val="en-US"/>
        </w:rPr>
        <w:t>As</w:t>
      </w:r>
      <w:r w:rsidRPr="00450E7A">
        <w:rPr>
          <w:b/>
          <w:i/>
          <w:sz w:val="24"/>
          <w:szCs w:val="24"/>
        </w:rPr>
        <w:t xml:space="preserve"> </w:t>
      </w:r>
      <w:r w:rsidRPr="00450E7A">
        <w:rPr>
          <w:b/>
          <w:i/>
          <w:sz w:val="24"/>
          <w:szCs w:val="24"/>
          <w:lang w:val="en-US"/>
        </w:rPr>
        <w:t>far</w:t>
      </w:r>
      <w:r w:rsidRPr="00450E7A">
        <w:rPr>
          <w:b/>
          <w:i/>
          <w:sz w:val="24"/>
          <w:szCs w:val="24"/>
        </w:rPr>
        <w:t xml:space="preserve"> </w:t>
      </w:r>
      <w:r w:rsidRPr="00450E7A">
        <w:rPr>
          <w:b/>
          <w:i/>
          <w:sz w:val="24"/>
          <w:szCs w:val="24"/>
          <w:lang w:val="en-US"/>
        </w:rPr>
        <w:t>as</w:t>
      </w:r>
      <w:r w:rsidRPr="00450E7A">
        <w:rPr>
          <w:i/>
          <w:sz w:val="24"/>
          <w:szCs w:val="24"/>
        </w:rPr>
        <w:t xml:space="preserve"> </w:t>
      </w:r>
      <w:r w:rsidRPr="00450E7A">
        <w:rPr>
          <w:i/>
          <w:sz w:val="24"/>
          <w:szCs w:val="24"/>
          <w:lang w:val="en-US"/>
        </w:rPr>
        <w:t>X</w:t>
      </w:r>
      <w:r w:rsidRPr="00450E7A">
        <w:rPr>
          <w:i/>
          <w:sz w:val="24"/>
          <w:szCs w:val="24"/>
        </w:rPr>
        <w:t xml:space="preserve"> </w:t>
      </w:r>
      <w:r w:rsidRPr="00450E7A">
        <w:rPr>
          <w:sz w:val="24"/>
          <w:szCs w:val="24"/>
        </w:rPr>
        <w:t xml:space="preserve">= до X и не далее; </w:t>
      </w:r>
    </w:p>
    <w:p w:rsidR="00450E7A" w:rsidRPr="00450E7A" w:rsidRDefault="00450E7A" w:rsidP="00450E7A">
      <w:pPr>
        <w:pStyle w:val="11"/>
        <w:spacing w:before="0" w:line="240" w:lineRule="auto"/>
        <w:jc w:val="both"/>
        <w:rPr>
          <w:sz w:val="24"/>
          <w:szCs w:val="24"/>
        </w:rPr>
      </w:pPr>
      <w:r w:rsidRPr="00450E7A">
        <w:rPr>
          <w:b/>
          <w:i/>
          <w:sz w:val="24"/>
          <w:szCs w:val="24"/>
          <w:lang w:val="en-US"/>
        </w:rPr>
        <w:t>At</w:t>
      </w:r>
      <w:r w:rsidRPr="00450E7A">
        <w:rPr>
          <w:i/>
          <w:sz w:val="24"/>
          <w:szCs w:val="24"/>
        </w:rPr>
        <w:t xml:space="preserve"> </w:t>
      </w:r>
      <w:r w:rsidRPr="00450E7A">
        <w:rPr>
          <w:sz w:val="24"/>
          <w:szCs w:val="24"/>
        </w:rPr>
        <w:t xml:space="preserve">используется, когда X является местом назначения или целью: </w:t>
      </w:r>
      <w:r w:rsidRPr="00450E7A">
        <w:rPr>
          <w:i/>
          <w:sz w:val="24"/>
          <w:szCs w:val="24"/>
          <w:lang w:val="en-US"/>
        </w:rPr>
        <w:t>aim</w:t>
      </w:r>
      <w:r w:rsidRPr="00450E7A">
        <w:rPr>
          <w:i/>
          <w:sz w:val="24"/>
          <w:szCs w:val="24"/>
        </w:rPr>
        <w:t xml:space="preserve"> </w:t>
      </w:r>
      <w:r w:rsidRPr="00450E7A">
        <w:rPr>
          <w:i/>
          <w:sz w:val="24"/>
          <w:szCs w:val="24"/>
          <w:lang w:val="en-US"/>
        </w:rPr>
        <w:t>at</w:t>
      </w:r>
      <w:r w:rsidRPr="00450E7A">
        <w:rPr>
          <w:i/>
          <w:sz w:val="24"/>
          <w:szCs w:val="24"/>
        </w:rPr>
        <w:t xml:space="preserve"> </w:t>
      </w:r>
      <w:r w:rsidRPr="00450E7A">
        <w:rPr>
          <w:sz w:val="24"/>
          <w:szCs w:val="24"/>
        </w:rPr>
        <w:t xml:space="preserve">- целиться в; </w:t>
      </w:r>
      <w:r w:rsidRPr="00450E7A">
        <w:rPr>
          <w:i/>
          <w:sz w:val="24"/>
          <w:szCs w:val="24"/>
          <w:lang w:val="en-US"/>
        </w:rPr>
        <w:t>laugh</w:t>
      </w:r>
      <w:r w:rsidRPr="00450E7A">
        <w:rPr>
          <w:i/>
          <w:sz w:val="24"/>
          <w:szCs w:val="24"/>
        </w:rPr>
        <w:t xml:space="preserve"> </w:t>
      </w:r>
      <w:r w:rsidRPr="00450E7A">
        <w:rPr>
          <w:i/>
          <w:sz w:val="24"/>
          <w:szCs w:val="24"/>
          <w:lang w:val="en-US"/>
        </w:rPr>
        <w:t>at</w:t>
      </w:r>
      <w:r w:rsidRPr="00450E7A">
        <w:rPr>
          <w:i/>
          <w:sz w:val="24"/>
          <w:szCs w:val="24"/>
        </w:rPr>
        <w:t xml:space="preserve"> - </w:t>
      </w:r>
      <w:r w:rsidRPr="00450E7A">
        <w:rPr>
          <w:sz w:val="24"/>
          <w:szCs w:val="24"/>
        </w:rPr>
        <w:t xml:space="preserve">смеяться над;  </w:t>
      </w:r>
      <w:r w:rsidRPr="00450E7A">
        <w:rPr>
          <w:i/>
          <w:sz w:val="24"/>
          <w:szCs w:val="24"/>
          <w:lang w:val="en-US"/>
        </w:rPr>
        <w:t>point</w:t>
      </w:r>
      <w:r w:rsidRPr="00450E7A">
        <w:rPr>
          <w:i/>
          <w:sz w:val="24"/>
          <w:szCs w:val="24"/>
        </w:rPr>
        <w:t xml:space="preserve"> </w:t>
      </w:r>
      <w:r w:rsidRPr="00450E7A">
        <w:rPr>
          <w:i/>
          <w:sz w:val="24"/>
          <w:szCs w:val="24"/>
          <w:lang w:val="en-US"/>
        </w:rPr>
        <w:t>at</w:t>
      </w:r>
      <w:r w:rsidRPr="00450E7A">
        <w:rPr>
          <w:i/>
          <w:sz w:val="24"/>
          <w:szCs w:val="24"/>
        </w:rPr>
        <w:t xml:space="preserve"> - </w:t>
      </w:r>
      <w:r w:rsidRPr="00450E7A">
        <w:rPr>
          <w:sz w:val="24"/>
          <w:szCs w:val="24"/>
        </w:rPr>
        <w:t xml:space="preserve">указывать на и др.  </w:t>
      </w:r>
    </w:p>
    <w:p w:rsidR="00450E7A" w:rsidRPr="00450E7A" w:rsidRDefault="00450E7A" w:rsidP="00450E7A">
      <w:pPr>
        <w:pStyle w:val="11"/>
        <w:spacing w:before="0" w:line="240" w:lineRule="auto"/>
        <w:jc w:val="both"/>
        <w:rPr>
          <w:sz w:val="24"/>
          <w:szCs w:val="24"/>
        </w:rPr>
      </w:pPr>
      <w:r w:rsidRPr="00450E7A">
        <w:rPr>
          <w:b/>
          <w:i/>
          <w:sz w:val="24"/>
          <w:szCs w:val="24"/>
          <w:lang w:val="en-US"/>
        </w:rPr>
        <w:t>Below</w:t>
      </w:r>
      <w:r w:rsidRPr="00450E7A">
        <w:rPr>
          <w:i/>
          <w:sz w:val="24"/>
          <w:szCs w:val="24"/>
        </w:rPr>
        <w:t xml:space="preserve"> </w:t>
      </w:r>
      <w:r w:rsidRPr="00450E7A">
        <w:rPr>
          <w:sz w:val="24"/>
          <w:szCs w:val="24"/>
        </w:rPr>
        <w:t>подчеркивает значение «на более низком уровне, чем».</w:t>
      </w:r>
    </w:p>
    <w:p w:rsidR="00450E7A" w:rsidRPr="00450E7A" w:rsidRDefault="00450E7A" w:rsidP="00450E7A">
      <w:pPr>
        <w:pStyle w:val="11"/>
        <w:spacing w:before="0" w:line="240" w:lineRule="auto"/>
        <w:jc w:val="both"/>
        <w:rPr>
          <w:sz w:val="24"/>
          <w:szCs w:val="24"/>
        </w:rPr>
      </w:pPr>
      <w:r w:rsidRPr="00450E7A">
        <w:rPr>
          <w:b/>
          <w:i/>
          <w:sz w:val="24"/>
          <w:szCs w:val="24"/>
          <w:lang w:val="en-US"/>
        </w:rPr>
        <w:t>Beneath</w:t>
      </w:r>
      <w:r w:rsidRPr="00450E7A">
        <w:rPr>
          <w:i/>
          <w:sz w:val="24"/>
          <w:szCs w:val="24"/>
        </w:rPr>
        <w:t xml:space="preserve"> </w:t>
      </w:r>
      <w:r w:rsidRPr="00450E7A">
        <w:rPr>
          <w:sz w:val="24"/>
          <w:szCs w:val="24"/>
        </w:rPr>
        <w:t xml:space="preserve">менее употребительно, чем </w:t>
      </w:r>
      <w:r w:rsidRPr="00450E7A">
        <w:rPr>
          <w:i/>
          <w:sz w:val="24"/>
          <w:szCs w:val="24"/>
          <w:lang w:val="en-US"/>
        </w:rPr>
        <w:t>below</w:t>
      </w:r>
      <w:r w:rsidRPr="00450E7A">
        <w:rPr>
          <w:i/>
          <w:sz w:val="24"/>
          <w:szCs w:val="24"/>
        </w:rPr>
        <w:t xml:space="preserve">, </w:t>
      </w:r>
      <w:r w:rsidRPr="00450E7A">
        <w:rPr>
          <w:sz w:val="24"/>
          <w:szCs w:val="24"/>
        </w:rPr>
        <w:t xml:space="preserve">и не заменяемо на </w:t>
      </w:r>
      <w:r w:rsidRPr="00450E7A">
        <w:rPr>
          <w:i/>
          <w:sz w:val="24"/>
          <w:szCs w:val="24"/>
          <w:lang w:val="en-US"/>
        </w:rPr>
        <w:t>below</w:t>
      </w:r>
      <w:r w:rsidRPr="00450E7A">
        <w:rPr>
          <w:i/>
          <w:sz w:val="24"/>
          <w:szCs w:val="24"/>
        </w:rPr>
        <w:t xml:space="preserve"> </w:t>
      </w:r>
      <w:r w:rsidRPr="00450E7A">
        <w:rPr>
          <w:sz w:val="24"/>
          <w:szCs w:val="24"/>
        </w:rPr>
        <w:t xml:space="preserve">в метафорических выражениях типа </w:t>
      </w:r>
      <w:r w:rsidRPr="00450E7A">
        <w:rPr>
          <w:i/>
          <w:sz w:val="24"/>
          <w:szCs w:val="24"/>
          <w:lang w:val="en-US"/>
        </w:rPr>
        <w:t>beneath</w:t>
      </w:r>
      <w:r w:rsidRPr="00450E7A">
        <w:rPr>
          <w:i/>
          <w:sz w:val="24"/>
          <w:szCs w:val="24"/>
        </w:rPr>
        <w:t xml:space="preserve"> </w:t>
      </w:r>
      <w:r w:rsidRPr="00450E7A">
        <w:rPr>
          <w:i/>
          <w:sz w:val="24"/>
          <w:szCs w:val="24"/>
          <w:lang w:val="en-US"/>
        </w:rPr>
        <w:t>one</w:t>
      </w:r>
      <w:r w:rsidRPr="00450E7A">
        <w:rPr>
          <w:i/>
          <w:sz w:val="24"/>
          <w:szCs w:val="24"/>
        </w:rPr>
        <w:t>’</w:t>
      </w:r>
      <w:r w:rsidRPr="00450E7A">
        <w:rPr>
          <w:i/>
          <w:sz w:val="24"/>
          <w:szCs w:val="24"/>
          <w:lang w:val="en-US"/>
        </w:rPr>
        <w:t>s</w:t>
      </w:r>
      <w:r w:rsidRPr="00450E7A">
        <w:rPr>
          <w:i/>
          <w:sz w:val="24"/>
          <w:szCs w:val="24"/>
        </w:rPr>
        <w:t xml:space="preserve"> </w:t>
      </w:r>
      <w:r w:rsidRPr="00450E7A">
        <w:rPr>
          <w:i/>
          <w:sz w:val="24"/>
          <w:szCs w:val="24"/>
          <w:lang w:val="en-US"/>
        </w:rPr>
        <w:t>dignity</w:t>
      </w:r>
      <w:r w:rsidRPr="00450E7A">
        <w:rPr>
          <w:i/>
          <w:sz w:val="24"/>
          <w:szCs w:val="24"/>
        </w:rPr>
        <w:t xml:space="preserve"> </w:t>
      </w:r>
      <w:r w:rsidRPr="00450E7A">
        <w:rPr>
          <w:sz w:val="24"/>
          <w:szCs w:val="24"/>
        </w:rPr>
        <w:t xml:space="preserve">– быть ниже чьего-либо достоинства,  </w:t>
      </w:r>
      <w:r w:rsidRPr="00450E7A">
        <w:rPr>
          <w:i/>
          <w:sz w:val="24"/>
          <w:szCs w:val="24"/>
          <w:lang w:val="en-US"/>
        </w:rPr>
        <w:t>to</w:t>
      </w:r>
      <w:r w:rsidRPr="00450E7A">
        <w:rPr>
          <w:i/>
          <w:sz w:val="24"/>
          <w:szCs w:val="24"/>
        </w:rPr>
        <w:t xml:space="preserve"> </w:t>
      </w:r>
      <w:r w:rsidRPr="00450E7A">
        <w:rPr>
          <w:i/>
          <w:sz w:val="24"/>
          <w:szCs w:val="24"/>
          <w:lang w:val="en-US"/>
        </w:rPr>
        <w:t>be</w:t>
      </w:r>
      <w:r w:rsidRPr="00450E7A">
        <w:rPr>
          <w:i/>
          <w:sz w:val="24"/>
          <w:szCs w:val="24"/>
        </w:rPr>
        <w:t xml:space="preserve"> </w:t>
      </w:r>
      <w:r w:rsidRPr="00450E7A">
        <w:rPr>
          <w:i/>
          <w:sz w:val="24"/>
          <w:szCs w:val="24"/>
          <w:lang w:val="en-US"/>
        </w:rPr>
        <w:t>beneath</w:t>
      </w:r>
      <w:r w:rsidRPr="00450E7A">
        <w:rPr>
          <w:i/>
          <w:sz w:val="24"/>
          <w:szCs w:val="24"/>
        </w:rPr>
        <w:t xml:space="preserve"> </w:t>
      </w:r>
      <w:r w:rsidRPr="00450E7A">
        <w:rPr>
          <w:i/>
          <w:sz w:val="24"/>
          <w:szCs w:val="24"/>
          <w:lang w:val="en-US"/>
        </w:rPr>
        <w:t>one</w:t>
      </w:r>
      <w:r w:rsidRPr="00450E7A">
        <w:rPr>
          <w:i/>
          <w:sz w:val="24"/>
          <w:szCs w:val="24"/>
        </w:rPr>
        <w:t>’</w:t>
      </w:r>
      <w:r w:rsidRPr="00450E7A">
        <w:rPr>
          <w:i/>
          <w:sz w:val="24"/>
          <w:szCs w:val="24"/>
          <w:lang w:val="en-US"/>
        </w:rPr>
        <w:t>s</w:t>
      </w:r>
      <w:r w:rsidRPr="00450E7A">
        <w:rPr>
          <w:i/>
          <w:sz w:val="24"/>
          <w:szCs w:val="24"/>
        </w:rPr>
        <w:t xml:space="preserve"> </w:t>
      </w:r>
      <w:r w:rsidRPr="00450E7A">
        <w:rPr>
          <w:i/>
          <w:sz w:val="24"/>
          <w:szCs w:val="24"/>
          <w:lang w:val="en-US"/>
        </w:rPr>
        <w:t>contempt</w:t>
      </w:r>
      <w:r w:rsidRPr="00450E7A">
        <w:rPr>
          <w:i/>
          <w:sz w:val="24"/>
          <w:szCs w:val="24"/>
        </w:rPr>
        <w:t xml:space="preserve"> </w:t>
      </w:r>
      <w:r w:rsidRPr="00450E7A">
        <w:rPr>
          <w:sz w:val="24"/>
          <w:szCs w:val="24"/>
        </w:rPr>
        <w:t>- не заслуживать даже презрения.</w:t>
      </w:r>
    </w:p>
    <w:p w:rsidR="00450E7A" w:rsidRPr="00450E7A" w:rsidRDefault="00450E7A" w:rsidP="00450E7A">
      <w:pPr>
        <w:pStyle w:val="11"/>
        <w:spacing w:before="0" w:line="240" w:lineRule="auto"/>
        <w:jc w:val="both"/>
        <w:rPr>
          <w:sz w:val="24"/>
          <w:szCs w:val="24"/>
        </w:rPr>
      </w:pPr>
      <w:r w:rsidRPr="00450E7A">
        <w:rPr>
          <w:b/>
          <w:i/>
          <w:sz w:val="24"/>
          <w:szCs w:val="24"/>
          <w:lang w:val="en-US"/>
        </w:rPr>
        <w:t>Beside</w:t>
      </w:r>
      <w:r w:rsidRPr="00450E7A">
        <w:rPr>
          <w:i/>
          <w:sz w:val="24"/>
          <w:szCs w:val="24"/>
          <w:lang w:val="en-US"/>
        </w:rPr>
        <w:t xml:space="preserve"> - </w:t>
      </w:r>
      <w:r w:rsidRPr="00450E7A">
        <w:rPr>
          <w:sz w:val="24"/>
          <w:szCs w:val="24"/>
        </w:rPr>
        <w:t>рядом</w:t>
      </w:r>
      <w:r w:rsidRPr="00450E7A">
        <w:rPr>
          <w:sz w:val="24"/>
          <w:szCs w:val="24"/>
          <w:lang w:val="en-US"/>
        </w:rPr>
        <w:t xml:space="preserve"> (</w:t>
      </w:r>
      <w:r w:rsidRPr="00450E7A">
        <w:rPr>
          <w:sz w:val="24"/>
          <w:szCs w:val="24"/>
        </w:rPr>
        <w:t>с</w:t>
      </w:r>
      <w:r w:rsidRPr="00450E7A">
        <w:rPr>
          <w:sz w:val="24"/>
          <w:szCs w:val="24"/>
          <w:lang w:val="en-US"/>
        </w:rPr>
        <w:t xml:space="preserve">) = </w:t>
      </w:r>
      <w:r w:rsidRPr="00450E7A">
        <w:rPr>
          <w:i/>
          <w:sz w:val="24"/>
          <w:szCs w:val="24"/>
          <w:lang w:val="en-US"/>
        </w:rPr>
        <w:t>at the side of</w:t>
      </w:r>
      <w:r w:rsidRPr="00450E7A">
        <w:rPr>
          <w:sz w:val="24"/>
          <w:szCs w:val="24"/>
          <w:lang w:val="en-US"/>
        </w:rPr>
        <w:t xml:space="preserve">. </w:t>
      </w:r>
      <w:r w:rsidRPr="00450E7A">
        <w:rPr>
          <w:sz w:val="24"/>
          <w:szCs w:val="24"/>
        </w:rPr>
        <w:t xml:space="preserve">Сравните: </w:t>
      </w:r>
      <w:r w:rsidRPr="00450E7A">
        <w:rPr>
          <w:i/>
          <w:sz w:val="24"/>
          <w:szCs w:val="24"/>
          <w:lang w:val="en-US"/>
        </w:rPr>
        <w:t>besides</w:t>
      </w:r>
      <w:r w:rsidRPr="00450E7A">
        <w:rPr>
          <w:i/>
          <w:sz w:val="24"/>
          <w:szCs w:val="24"/>
        </w:rPr>
        <w:t xml:space="preserve"> </w:t>
      </w:r>
      <w:r w:rsidRPr="00450E7A">
        <w:rPr>
          <w:sz w:val="24"/>
          <w:szCs w:val="24"/>
        </w:rPr>
        <w:t xml:space="preserve">- кроме,  в </w:t>
      </w:r>
      <w:proofErr w:type="spellStart"/>
      <w:r w:rsidRPr="00450E7A">
        <w:rPr>
          <w:sz w:val="24"/>
          <w:szCs w:val="24"/>
        </w:rPr>
        <w:t>допол-нение</w:t>
      </w:r>
      <w:proofErr w:type="spellEnd"/>
      <w:r w:rsidRPr="00450E7A">
        <w:rPr>
          <w:sz w:val="24"/>
          <w:szCs w:val="24"/>
        </w:rPr>
        <w:t xml:space="preserve"> к.  Например: </w:t>
      </w:r>
    </w:p>
    <w:p w:rsidR="00450E7A" w:rsidRPr="00450E7A" w:rsidRDefault="00450E7A" w:rsidP="00450E7A">
      <w:pPr>
        <w:pStyle w:val="11"/>
        <w:spacing w:before="0" w:line="240" w:lineRule="auto"/>
        <w:jc w:val="both"/>
        <w:rPr>
          <w:sz w:val="24"/>
          <w:szCs w:val="24"/>
        </w:rPr>
      </w:pPr>
      <w:r w:rsidRPr="00450E7A">
        <w:rPr>
          <w:i/>
          <w:sz w:val="24"/>
          <w:szCs w:val="24"/>
          <w:lang w:val="en-US"/>
        </w:rPr>
        <w:t>Who</w:t>
      </w:r>
      <w:r w:rsidRPr="00450E7A">
        <w:rPr>
          <w:i/>
          <w:sz w:val="24"/>
          <w:szCs w:val="24"/>
        </w:rPr>
        <w:t xml:space="preserve"> </w:t>
      </w:r>
      <w:r w:rsidRPr="00450E7A">
        <w:rPr>
          <w:i/>
          <w:sz w:val="24"/>
          <w:szCs w:val="24"/>
          <w:lang w:val="en-US"/>
        </w:rPr>
        <w:t>was</w:t>
      </w:r>
      <w:r w:rsidRPr="00450E7A">
        <w:rPr>
          <w:i/>
          <w:sz w:val="24"/>
          <w:szCs w:val="24"/>
        </w:rPr>
        <w:t xml:space="preserve"> </w:t>
      </w:r>
      <w:r w:rsidRPr="00450E7A">
        <w:rPr>
          <w:i/>
          <w:sz w:val="24"/>
          <w:szCs w:val="24"/>
          <w:lang w:val="en-US"/>
        </w:rPr>
        <w:t>there</w:t>
      </w:r>
      <w:r w:rsidRPr="00450E7A">
        <w:rPr>
          <w:i/>
          <w:sz w:val="24"/>
          <w:szCs w:val="24"/>
        </w:rPr>
        <w:t xml:space="preserve"> </w:t>
      </w:r>
      <w:r w:rsidRPr="00450E7A">
        <w:rPr>
          <w:i/>
          <w:sz w:val="24"/>
          <w:szCs w:val="24"/>
          <w:u w:val="single"/>
          <w:lang w:val="en-US"/>
        </w:rPr>
        <w:t>besides</w:t>
      </w:r>
      <w:r w:rsidRPr="00450E7A">
        <w:rPr>
          <w:i/>
          <w:sz w:val="24"/>
          <w:szCs w:val="24"/>
        </w:rPr>
        <w:t xml:space="preserve"> </w:t>
      </w:r>
      <w:r w:rsidRPr="00450E7A">
        <w:rPr>
          <w:i/>
          <w:sz w:val="24"/>
          <w:szCs w:val="24"/>
          <w:lang w:val="en-US"/>
        </w:rPr>
        <w:t>you</w:t>
      </w:r>
      <w:r w:rsidRPr="00450E7A">
        <w:rPr>
          <w:i/>
          <w:sz w:val="24"/>
          <w:szCs w:val="24"/>
        </w:rPr>
        <w:t xml:space="preserve">?             - </w:t>
      </w:r>
      <w:r w:rsidRPr="00450E7A">
        <w:rPr>
          <w:sz w:val="24"/>
          <w:szCs w:val="24"/>
        </w:rPr>
        <w:t xml:space="preserve">Кто, </w:t>
      </w:r>
      <w:r w:rsidRPr="00450E7A">
        <w:rPr>
          <w:sz w:val="24"/>
          <w:szCs w:val="24"/>
          <w:u w:val="single"/>
        </w:rPr>
        <w:t>кроме</w:t>
      </w:r>
      <w:r w:rsidRPr="00450E7A">
        <w:rPr>
          <w:sz w:val="24"/>
          <w:szCs w:val="24"/>
        </w:rPr>
        <w:t xml:space="preserve"> тебя, был там?</w:t>
      </w:r>
    </w:p>
    <w:p w:rsidR="00450E7A" w:rsidRPr="00450E7A" w:rsidRDefault="00450E7A" w:rsidP="00450E7A">
      <w:pPr>
        <w:pStyle w:val="11"/>
        <w:spacing w:before="0" w:line="240" w:lineRule="auto"/>
        <w:rPr>
          <w:sz w:val="24"/>
          <w:szCs w:val="24"/>
        </w:rPr>
      </w:pPr>
      <w:r w:rsidRPr="00450E7A">
        <w:rPr>
          <w:b/>
          <w:i/>
          <w:sz w:val="24"/>
          <w:szCs w:val="24"/>
          <w:lang w:val="en-US"/>
        </w:rPr>
        <w:t>Between</w:t>
      </w:r>
      <w:r w:rsidRPr="00450E7A">
        <w:rPr>
          <w:i/>
          <w:sz w:val="24"/>
          <w:szCs w:val="24"/>
        </w:rPr>
        <w:t xml:space="preserve"> </w:t>
      </w:r>
      <w:r w:rsidRPr="00450E7A">
        <w:rPr>
          <w:sz w:val="24"/>
          <w:szCs w:val="24"/>
        </w:rPr>
        <w:t xml:space="preserve">- </w:t>
      </w:r>
      <w:proofErr w:type="spellStart"/>
      <w:r w:rsidRPr="00450E7A">
        <w:rPr>
          <w:sz w:val="24"/>
          <w:szCs w:val="24"/>
        </w:rPr>
        <w:t>межд</w:t>
      </w:r>
      <w:proofErr w:type="spellEnd"/>
      <w:r w:rsidRPr="00450E7A">
        <w:rPr>
          <w:sz w:val="24"/>
          <w:szCs w:val="24"/>
          <w:lang w:val="en-US"/>
        </w:rPr>
        <w:t>y</w:t>
      </w:r>
      <w:r w:rsidRPr="00450E7A">
        <w:rPr>
          <w:sz w:val="24"/>
          <w:szCs w:val="24"/>
        </w:rPr>
        <w:t>. Сравните:</w:t>
      </w:r>
    </w:p>
    <w:p w:rsidR="00450E7A" w:rsidRPr="00450E7A" w:rsidRDefault="00450E7A" w:rsidP="00450E7A">
      <w:pPr>
        <w:pStyle w:val="11"/>
        <w:spacing w:before="0" w:line="240" w:lineRule="auto"/>
        <w:rPr>
          <w:sz w:val="24"/>
          <w:szCs w:val="24"/>
          <w:lang w:val="en-US"/>
        </w:rPr>
      </w:pPr>
      <w:r w:rsidRPr="00450E7A">
        <w:rPr>
          <w:i/>
          <w:sz w:val="24"/>
          <w:szCs w:val="24"/>
          <w:lang w:val="en-US"/>
        </w:rPr>
        <w:t xml:space="preserve">There was a fight </w:t>
      </w:r>
      <w:r w:rsidRPr="00450E7A">
        <w:rPr>
          <w:i/>
          <w:sz w:val="24"/>
          <w:szCs w:val="24"/>
          <w:u w:val="single"/>
          <w:lang w:val="en-US"/>
        </w:rPr>
        <w:t>between</w:t>
      </w:r>
      <w:r w:rsidRPr="00450E7A">
        <w:rPr>
          <w:i/>
          <w:sz w:val="24"/>
          <w:szCs w:val="24"/>
          <w:lang w:val="en-US"/>
        </w:rPr>
        <w:t xml:space="preserve"> two          - </w:t>
      </w:r>
      <w:r w:rsidRPr="00450E7A">
        <w:rPr>
          <w:sz w:val="24"/>
          <w:szCs w:val="24"/>
          <w:u w:val="single"/>
        </w:rPr>
        <w:t>Между</w:t>
      </w:r>
      <w:r w:rsidRPr="00450E7A">
        <w:rPr>
          <w:sz w:val="24"/>
          <w:szCs w:val="24"/>
          <w:lang w:val="en-US"/>
        </w:rPr>
        <w:t xml:space="preserve"> </w:t>
      </w:r>
      <w:r w:rsidRPr="00450E7A">
        <w:rPr>
          <w:sz w:val="24"/>
          <w:szCs w:val="24"/>
        </w:rPr>
        <w:t>двумя</w:t>
      </w:r>
      <w:r w:rsidRPr="00450E7A">
        <w:rPr>
          <w:sz w:val="24"/>
          <w:szCs w:val="24"/>
          <w:lang w:val="en-US"/>
        </w:rPr>
        <w:t xml:space="preserve"> </w:t>
      </w:r>
      <w:r w:rsidRPr="00450E7A">
        <w:rPr>
          <w:sz w:val="24"/>
          <w:szCs w:val="24"/>
        </w:rPr>
        <w:t>мальчиками</w:t>
      </w:r>
      <w:r w:rsidRPr="00450E7A">
        <w:rPr>
          <w:sz w:val="24"/>
          <w:szCs w:val="24"/>
          <w:lang w:val="en-US"/>
        </w:rPr>
        <w:t xml:space="preserve"> </w:t>
      </w:r>
      <w:r w:rsidRPr="00450E7A">
        <w:rPr>
          <w:sz w:val="24"/>
          <w:szCs w:val="24"/>
        </w:rPr>
        <w:t>была</w:t>
      </w:r>
      <w:r w:rsidRPr="00450E7A">
        <w:rPr>
          <w:sz w:val="24"/>
          <w:szCs w:val="24"/>
          <w:lang w:val="en-US"/>
        </w:rPr>
        <w:t xml:space="preserve">  </w:t>
      </w:r>
    </w:p>
    <w:p w:rsidR="00450E7A" w:rsidRPr="00450E7A" w:rsidRDefault="00450E7A" w:rsidP="00450E7A">
      <w:pPr>
        <w:pStyle w:val="11"/>
        <w:spacing w:before="0" w:line="240" w:lineRule="auto"/>
        <w:rPr>
          <w:sz w:val="24"/>
          <w:szCs w:val="24"/>
          <w:lang w:val="en-US"/>
        </w:rPr>
      </w:pPr>
      <w:r w:rsidRPr="00450E7A">
        <w:rPr>
          <w:i/>
          <w:sz w:val="24"/>
          <w:szCs w:val="24"/>
          <w:lang w:val="en-US"/>
        </w:rPr>
        <w:t xml:space="preserve">boys.                                                     </w:t>
      </w:r>
      <w:r w:rsidRPr="00450E7A">
        <w:rPr>
          <w:sz w:val="24"/>
          <w:szCs w:val="24"/>
        </w:rPr>
        <w:t>драка</w:t>
      </w:r>
      <w:r w:rsidRPr="00450E7A">
        <w:rPr>
          <w:sz w:val="24"/>
          <w:szCs w:val="24"/>
          <w:lang w:val="en-US"/>
        </w:rPr>
        <w:t xml:space="preserve">. </w:t>
      </w:r>
    </w:p>
    <w:p w:rsidR="00450E7A" w:rsidRPr="00450E7A" w:rsidRDefault="00450E7A" w:rsidP="00450E7A">
      <w:pPr>
        <w:pStyle w:val="11"/>
        <w:spacing w:before="0" w:line="240" w:lineRule="auto"/>
        <w:rPr>
          <w:sz w:val="24"/>
          <w:szCs w:val="24"/>
          <w:lang w:val="en-US"/>
        </w:rPr>
      </w:pPr>
      <w:r w:rsidRPr="00450E7A">
        <w:rPr>
          <w:i/>
          <w:sz w:val="24"/>
          <w:szCs w:val="24"/>
          <w:lang w:val="en-US"/>
        </w:rPr>
        <w:t xml:space="preserve">Divide this money </w:t>
      </w:r>
      <w:r w:rsidRPr="00450E7A">
        <w:rPr>
          <w:i/>
          <w:sz w:val="24"/>
          <w:szCs w:val="24"/>
          <w:u w:val="single"/>
          <w:lang w:val="en-US"/>
        </w:rPr>
        <w:t>between</w:t>
      </w:r>
      <w:r w:rsidRPr="00450E7A">
        <w:rPr>
          <w:i/>
          <w:sz w:val="24"/>
          <w:szCs w:val="24"/>
          <w:lang w:val="en-US"/>
        </w:rPr>
        <w:t xml:space="preserve"> you two. - </w:t>
      </w:r>
      <w:r w:rsidRPr="00450E7A">
        <w:rPr>
          <w:sz w:val="24"/>
          <w:szCs w:val="24"/>
        </w:rPr>
        <w:t>Разделите</w:t>
      </w:r>
      <w:r w:rsidRPr="00450E7A">
        <w:rPr>
          <w:sz w:val="24"/>
          <w:szCs w:val="24"/>
          <w:lang w:val="en-US"/>
        </w:rPr>
        <w:t xml:space="preserve"> </w:t>
      </w:r>
      <w:r w:rsidRPr="00450E7A">
        <w:rPr>
          <w:sz w:val="24"/>
          <w:szCs w:val="24"/>
        </w:rPr>
        <w:t>эти</w:t>
      </w:r>
      <w:r w:rsidRPr="00450E7A">
        <w:rPr>
          <w:sz w:val="24"/>
          <w:szCs w:val="24"/>
          <w:lang w:val="en-US"/>
        </w:rPr>
        <w:t xml:space="preserve"> </w:t>
      </w:r>
      <w:r w:rsidRPr="00450E7A">
        <w:rPr>
          <w:sz w:val="24"/>
          <w:szCs w:val="24"/>
        </w:rPr>
        <w:t>деньги</w:t>
      </w:r>
      <w:r w:rsidRPr="00450E7A">
        <w:rPr>
          <w:sz w:val="24"/>
          <w:szCs w:val="24"/>
          <w:lang w:val="en-US"/>
        </w:rPr>
        <w:t xml:space="preserve"> </w:t>
      </w:r>
      <w:r w:rsidRPr="00450E7A">
        <w:rPr>
          <w:sz w:val="24"/>
          <w:szCs w:val="24"/>
          <w:u w:val="single"/>
        </w:rPr>
        <w:t>между</w:t>
      </w:r>
      <w:r w:rsidRPr="00450E7A">
        <w:rPr>
          <w:sz w:val="24"/>
          <w:szCs w:val="24"/>
          <w:lang w:val="en-US"/>
        </w:rPr>
        <w:t xml:space="preserve"> </w:t>
      </w:r>
      <w:r w:rsidRPr="00450E7A">
        <w:rPr>
          <w:sz w:val="24"/>
          <w:szCs w:val="24"/>
        </w:rPr>
        <w:t>вами</w:t>
      </w:r>
      <w:r w:rsidRPr="00450E7A">
        <w:rPr>
          <w:sz w:val="24"/>
          <w:szCs w:val="24"/>
          <w:lang w:val="en-US"/>
        </w:rPr>
        <w:t xml:space="preserve"> </w:t>
      </w:r>
    </w:p>
    <w:p w:rsidR="00450E7A" w:rsidRPr="00450E7A" w:rsidRDefault="00450E7A" w:rsidP="00450E7A">
      <w:pPr>
        <w:pStyle w:val="11"/>
        <w:spacing w:before="0" w:line="240" w:lineRule="auto"/>
        <w:rPr>
          <w:sz w:val="24"/>
          <w:szCs w:val="24"/>
        </w:rPr>
      </w:pPr>
      <w:r w:rsidRPr="00450E7A">
        <w:rPr>
          <w:sz w:val="24"/>
          <w:szCs w:val="24"/>
          <w:lang w:val="en-US"/>
        </w:rPr>
        <w:t xml:space="preserve">                                                             </w:t>
      </w:r>
      <w:r w:rsidRPr="00450E7A">
        <w:rPr>
          <w:sz w:val="24"/>
          <w:szCs w:val="24"/>
        </w:rPr>
        <w:t>двумя.</w:t>
      </w:r>
    </w:p>
    <w:p w:rsidR="00450E7A" w:rsidRPr="00450E7A" w:rsidRDefault="00450E7A" w:rsidP="00450E7A">
      <w:pPr>
        <w:pStyle w:val="11"/>
        <w:spacing w:before="0" w:line="240" w:lineRule="auto"/>
        <w:jc w:val="both"/>
        <w:rPr>
          <w:sz w:val="24"/>
          <w:szCs w:val="24"/>
        </w:rPr>
      </w:pPr>
      <w:r w:rsidRPr="00450E7A">
        <w:rPr>
          <w:sz w:val="24"/>
          <w:szCs w:val="24"/>
        </w:rPr>
        <w:t xml:space="preserve">В тоже время  </w:t>
      </w:r>
      <w:r w:rsidRPr="00450E7A">
        <w:rPr>
          <w:i/>
          <w:sz w:val="24"/>
          <w:szCs w:val="24"/>
          <w:lang w:val="en-US"/>
        </w:rPr>
        <w:t>among</w:t>
      </w:r>
      <w:r w:rsidRPr="00450E7A">
        <w:rPr>
          <w:i/>
          <w:sz w:val="24"/>
          <w:szCs w:val="24"/>
        </w:rPr>
        <w:t xml:space="preserve"> </w:t>
      </w:r>
      <w:r w:rsidRPr="00450E7A">
        <w:rPr>
          <w:sz w:val="24"/>
          <w:szCs w:val="24"/>
        </w:rPr>
        <w:t>- между, среди - предпочтительно к употреблению во фразах типа:</w:t>
      </w:r>
    </w:p>
    <w:p w:rsidR="00450E7A" w:rsidRPr="00450E7A" w:rsidRDefault="00450E7A" w:rsidP="00450E7A">
      <w:pPr>
        <w:pStyle w:val="11"/>
        <w:spacing w:before="0" w:line="240" w:lineRule="auto"/>
        <w:ind w:firstLine="743"/>
        <w:rPr>
          <w:i/>
          <w:sz w:val="24"/>
          <w:szCs w:val="24"/>
          <w:lang w:val="en-US"/>
        </w:rPr>
      </w:pPr>
      <w:r w:rsidRPr="00450E7A">
        <w:rPr>
          <w:i/>
          <w:sz w:val="24"/>
          <w:szCs w:val="24"/>
          <w:lang w:val="en-US"/>
        </w:rPr>
        <w:t xml:space="preserve">They arranged </w:t>
      </w:r>
      <w:r w:rsidRPr="00450E7A">
        <w:rPr>
          <w:i/>
          <w:sz w:val="24"/>
          <w:szCs w:val="24"/>
          <w:u w:val="single"/>
          <w:lang w:val="en-US"/>
        </w:rPr>
        <w:t>among</w:t>
      </w:r>
      <w:r w:rsidRPr="00450E7A">
        <w:rPr>
          <w:i/>
          <w:sz w:val="24"/>
          <w:szCs w:val="24"/>
          <w:lang w:val="en-US"/>
        </w:rPr>
        <w:t xml:space="preserve"> themselves.   - </w:t>
      </w:r>
      <w:r w:rsidRPr="00450E7A">
        <w:rPr>
          <w:sz w:val="24"/>
          <w:szCs w:val="24"/>
        </w:rPr>
        <w:t>Они</w:t>
      </w:r>
      <w:r w:rsidRPr="00450E7A">
        <w:rPr>
          <w:sz w:val="24"/>
          <w:szCs w:val="24"/>
          <w:lang w:val="en-US"/>
        </w:rPr>
        <w:t xml:space="preserve"> </w:t>
      </w:r>
      <w:r w:rsidRPr="00450E7A">
        <w:rPr>
          <w:sz w:val="24"/>
          <w:szCs w:val="24"/>
        </w:rPr>
        <w:t>договорились</w:t>
      </w:r>
      <w:r w:rsidRPr="00450E7A">
        <w:rPr>
          <w:sz w:val="24"/>
          <w:szCs w:val="24"/>
          <w:lang w:val="en-US"/>
        </w:rPr>
        <w:t xml:space="preserve"> </w:t>
      </w:r>
      <w:r w:rsidRPr="00450E7A">
        <w:rPr>
          <w:sz w:val="24"/>
          <w:szCs w:val="24"/>
          <w:u w:val="single"/>
        </w:rPr>
        <w:t>между</w:t>
      </w:r>
      <w:r w:rsidRPr="00450E7A">
        <w:rPr>
          <w:sz w:val="24"/>
          <w:szCs w:val="24"/>
          <w:lang w:val="en-US"/>
        </w:rPr>
        <w:t xml:space="preserve"> </w:t>
      </w:r>
      <w:r w:rsidRPr="00450E7A">
        <w:rPr>
          <w:sz w:val="24"/>
          <w:szCs w:val="24"/>
        </w:rPr>
        <w:t>собой</w:t>
      </w:r>
      <w:r w:rsidRPr="00450E7A">
        <w:rPr>
          <w:sz w:val="24"/>
          <w:szCs w:val="24"/>
          <w:lang w:val="en-US"/>
        </w:rPr>
        <w:t xml:space="preserve">. </w:t>
      </w:r>
    </w:p>
    <w:p w:rsidR="00450E7A" w:rsidRPr="00450E7A" w:rsidRDefault="00450E7A" w:rsidP="00450E7A">
      <w:pPr>
        <w:pStyle w:val="11"/>
        <w:spacing w:before="0" w:line="240" w:lineRule="auto"/>
        <w:ind w:left="80" w:hanging="80"/>
        <w:rPr>
          <w:sz w:val="24"/>
          <w:szCs w:val="24"/>
        </w:rPr>
      </w:pPr>
      <w:r w:rsidRPr="00450E7A">
        <w:rPr>
          <w:sz w:val="24"/>
          <w:szCs w:val="24"/>
          <w:lang w:val="en-US"/>
        </w:rPr>
        <w:t xml:space="preserve">          </w:t>
      </w:r>
      <w:r w:rsidRPr="00450E7A">
        <w:rPr>
          <w:i/>
          <w:sz w:val="24"/>
          <w:szCs w:val="24"/>
          <w:lang w:val="en-US"/>
        </w:rPr>
        <w:t xml:space="preserve">Divide this money </w:t>
      </w:r>
      <w:r w:rsidRPr="00450E7A">
        <w:rPr>
          <w:i/>
          <w:sz w:val="24"/>
          <w:szCs w:val="24"/>
          <w:u w:val="single"/>
          <w:lang w:val="en-US"/>
        </w:rPr>
        <w:t>among</w:t>
      </w:r>
      <w:r w:rsidRPr="00450E7A">
        <w:rPr>
          <w:i/>
          <w:sz w:val="24"/>
          <w:szCs w:val="24"/>
          <w:lang w:val="en-US"/>
        </w:rPr>
        <w:t xml:space="preserve"> you four.  </w:t>
      </w:r>
      <w:r w:rsidRPr="00450E7A">
        <w:rPr>
          <w:i/>
          <w:sz w:val="24"/>
          <w:szCs w:val="24"/>
        </w:rPr>
        <w:t xml:space="preserve">- </w:t>
      </w:r>
      <w:r w:rsidRPr="00450E7A">
        <w:rPr>
          <w:sz w:val="24"/>
          <w:szCs w:val="24"/>
        </w:rPr>
        <w:t xml:space="preserve">Разделите эти деньги </w:t>
      </w:r>
      <w:r w:rsidRPr="00450E7A">
        <w:rPr>
          <w:sz w:val="24"/>
          <w:szCs w:val="24"/>
          <w:u w:val="single"/>
        </w:rPr>
        <w:t>среди</w:t>
      </w:r>
      <w:r w:rsidRPr="00450E7A">
        <w:rPr>
          <w:sz w:val="24"/>
          <w:szCs w:val="24"/>
        </w:rPr>
        <w:t xml:space="preserve"> вас       </w:t>
      </w:r>
    </w:p>
    <w:p w:rsidR="00450E7A" w:rsidRPr="00450E7A" w:rsidRDefault="00450E7A" w:rsidP="00450E7A">
      <w:pPr>
        <w:pStyle w:val="11"/>
        <w:spacing w:before="0" w:line="240" w:lineRule="auto"/>
        <w:ind w:left="80" w:hanging="80"/>
        <w:rPr>
          <w:sz w:val="24"/>
          <w:szCs w:val="24"/>
        </w:rPr>
      </w:pPr>
      <w:r w:rsidRPr="00450E7A">
        <w:rPr>
          <w:i/>
          <w:sz w:val="24"/>
          <w:szCs w:val="24"/>
        </w:rPr>
        <w:t xml:space="preserve">                                                                      </w:t>
      </w:r>
      <w:r w:rsidRPr="00450E7A">
        <w:rPr>
          <w:sz w:val="24"/>
          <w:szCs w:val="24"/>
        </w:rPr>
        <w:t xml:space="preserve">четверых (более, чем 2-х человек). </w:t>
      </w:r>
    </w:p>
    <w:p w:rsidR="00450E7A" w:rsidRPr="00107967" w:rsidRDefault="00450E7A" w:rsidP="00450E7A">
      <w:pPr>
        <w:pStyle w:val="11"/>
        <w:spacing w:before="0" w:line="240" w:lineRule="auto"/>
        <w:ind w:left="80" w:hanging="80"/>
        <w:rPr>
          <w:sz w:val="24"/>
          <w:szCs w:val="24"/>
        </w:rPr>
      </w:pPr>
      <w:r w:rsidRPr="00450E7A">
        <w:rPr>
          <w:sz w:val="24"/>
          <w:szCs w:val="24"/>
        </w:rPr>
        <w:t xml:space="preserve">          </w:t>
      </w:r>
      <w:r w:rsidRPr="00450E7A">
        <w:rPr>
          <w:i/>
          <w:sz w:val="24"/>
          <w:szCs w:val="24"/>
          <w:lang w:val="en-US"/>
        </w:rPr>
        <w:t>He</w:t>
      </w:r>
      <w:r w:rsidRPr="00107967">
        <w:rPr>
          <w:i/>
          <w:sz w:val="24"/>
          <w:szCs w:val="24"/>
        </w:rPr>
        <w:t xml:space="preserve"> </w:t>
      </w:r>
      <w:r w:rsidRPr="00450E7A">
        <w:rPr>
          <w:i/>
          <w:sz w:val="24"/>
          <w:szCs w:val="24"/>
          <w:lang w:val="en-US"/>
        </w:rPr>
        <w:t>divided</w:t>
      </w:r>
      <w:r w:rsidRPr="00107967">
        <w:rPr>
          <w:i/>
          <w:sz w:val="24"/>
          <w:szCs w:val="24"/>
        </w:rPr>
        <w:t xml:space="preserve"> </w:t>
      </w:r>
      <w:r w:rsidRPr="00450E7A">
        <w:rPr>
          <w:i/>
          <w:sz w:val="24"/>
          <w:szCs w:val="24"/>
          <w:lang w:val="en-US"/>
        </w:rPr>
        <w:t>his</w:t>
      </w:r>
      <w:r w:rsidRPr="00107967">
        <w:rPr>
          <w:i/>
          <w:sz w:val="24"/>
          <w:szCs w:val="24"/>
        </w:rPr>
        <w:t xml:space="preserve"> </w:t>
      </w:r>
      <w:r w:rsidRPr="00450E7A">
        <w:rPr>
          <w:i/>
          <w:sz w:val="24"/>
          <w:szCs w:val="24"/>
          <w:lang w:val="en-US"/>
        </w:rPr>
        <w:t>money</w:t>
      </w:r>
      <w:r w:rsidRPr="00107967">
        <w:rPr>
          <w:i/>
          <w:sz w:val="24"/>
          <w:szCs w:val="24"/>
        </w:rPr>
        <w:t xml:space="preserve"> </w:t>
      </w:r>
      <w:r w:rsidRPr="00450E7A">
        <w:rPr>
          <w:i/>
          <w:sz w:val="24"/>
          <w:szCs w:val="24"/>
          <w:u w:val="single"/>
          <w:lang w:val="en-US"/>
        </w:rPr>
        <w:t>between</w:t>
      </w:r>
      <w:r w:rsidRPr="00107967">
        <w:rPr>
          <w:i/>
          <w:sz w:val="24"/>
          <w:szCs w:val="24"/>
        </w:rPr>
        <w:t xml:space="preserve">/         - </w:t>
      </w:r>
      <w:r w:rsidRPr="00107967">
        <w:rPr>
          <w:sz w:val="24"/>
          <w:szCs w:val="24"/>
        </w:rPr>
        <w:t xml:space="preserve">Он разделил </w:t>
      </w:r>
      <w:r w:rsidRPr="00450E7A">
        <w:rPr>
          <w:sz w:val="24"/>
          <w:szCs w:val="24"/>
        </w:rPr>
        <w:t>свои</w:t>
      </w:r>
      <w:r w:rsidRPr="00107967">
        <w:rPr>
          <w:sz w:val="24"/>
          <w:szCs w:val="24"/>
        </w:rPr>
        <w:t xml:space="preserve"> </w:t>
      </w:r>
      <w:r w:rsidRPr="00450E7A">
        <w:rPr>
          <w:sz w:val="24"/>
          <w:szCs w:val="24"/>
        </w:rPr>
        <w:t>деньги</w:t>
      </w:r>
      <w:r w:rsidRPr="00107967">
        <w:rPr>
          <w:sz w:val="24"/>
          <w:szCs w:val="24"/>
        </w:rPr>
        <w:t xml:space="preserve"> </w:t>
      </w:r>
    </w:p>
    <w:p w:rsidR="00450E7A" w:rsidRPr="00450E7A" w:rsidRDefault="00450E7A" w:rsidP="00450E7A">
      <w:pPr>
        <w:pStyle w:val="11"/>
        <w:spacing w:before="0" w:line="240" w:lineRule="auto"/>
        <w:ind w:left="80" w:hanging="80"/>
        <w:rPr>
          <w:sz w:val="24"/>
          <w:szCs w:val="24"/>
        </w:rPr>
      </w:pPr>
      <w:r w:rsidRPr="00107967">
        <w:rPr>
          <w:sz w:val="24"/>
          <w:szCs w:val="24"/>
        </w:rPr>
        <w:t xml:space="preserve">          </w:t>
      </w:r>
      <w:r w:rsidRPr="00450E7A">
        <w:rPr>
          <w:i/>
          <w:sz w:val="24"/>
          <w:szCs w:val="24"/>
          <w:u w:val="single"/>
          <w:lang w:val="en-US"/>
        </w:rPr>
        <w:t>among</w:t>
      </w:r>
      <w:r w:rsidRPr="00450E7A">
        <w:rPr>
          <w:i/>
          <w:sz w:val="24"/>
          <w:szCs w:val="24"/>
        </w:rPr>
        <w:t xml:space="preserve"> </w:t>
      </w:r>
      <w:r w:rsidRPr="00450E7A">
        <w:rPr>
          <w:i/>
          <w:sz w:val="24"/>
          <w:szCs w:val="24"/>
          <w:lang w:val="en-US"/>
        </w:rPr>
        <w:t>his</w:t>
      </w:r>
      <w:r w:rsidRPr="00450E7A">
        <w:rPr>
          <w:i/>
          <w:sz w:val="24"/>
          <w:szCs w:val="24"/>
        </w:rPr>
        <w:t xml:space="preserve"> </w:t>
      </w:r>
      <w:r w:rsidRPr="00450E7A">
        <w:rPr>
          <w:i/>
          <w:sz w:val="24"/>
          <w:szCs w:val="24"/>
          <w:lang w:val="en-US"/>
        </w:rPr>
        <w:t>five</w:t>
      </w:r>
      <w:r w:rsidRPr="00450E7A">
        <w:rPr>
          <w:i/>
          <w:sz w:val="24"/>
          <w:szCs w:val="24"/>
        </w:rPr>
        <w:t xml:space="preserve"> </w:t>
      </w:r>
      <w:r w:rsidRPr="00450E7A">
        <w:rPr>
          <w:i/>
          <w:sz w:val="24"/>
          <w:szCs w:val="24"/>
          <w:lang w:val="en-US"/>
        </w:rPr>
        <w:t>sons</w:t>
      </w:r>
      <w:r w:rsidRPr="00450E7A">
        <w:rPr>
          <w:i/>
          <w:sz w:val="24"/>
          <w:szCs w:val="24"/>
        </w:rPr>
        <w:t xml:space="preserve">.                             </w:t>
      </w:r>
      <w:r w:rsidRPr="00450E7A">
        <w:rPr>
          <w:sz w:val="24"/>
          <w:szCs w:val="24"/>
          <w:u w:val="single"/>
        </w:rPr>
        <w:t>среди</w:t>
      </w:r>
      <w:r w:rsidRPr="00450E7A">
        <w:rPr>
          <w:sz w:val="24"/>
          <w:szCs w:val="24"/>
        </w:rPr>
        <w:t xml:space="preserve"> своих пяти сыновей. </w:t>
      </w:r>
    </w:p>
    <w:p w:rsidR="00450E7A" w:rsidRPr="00450E7A" w:rsidRDefault="00450E7A" w:rsidP="00450E7A">
      <w:pPr>
        <w:pStyle w:val="11"/>
        <w:spacing w:before="0" w:line="240" w:lineRule="auto"/>
        <w:jc w:val="both"/>
        <w:rPr>
          <w:sz w:val="24"/>
          <w:szCs w:val="24"/>
        </w:rPr>
      </w:pPr>
      <w:r w:rsidRPr="00450E7A">
        <w:rPr>
          <w:sz w:val="24"/>
          <w:szCs w:val="24"/>
        </w:rPr>
        <w:t xml:space="preserve">Оба слова – </w:t>
      </w:r>
      <w:r w:rsidRPr="00450E7A">
        <w:rPr>
          <w:i/>
          <w:sz w:val="24"/>
          <w:szCs w:val="24"/>
          <w:lang w:val="en-US"/>
        </w:rPr>
        <w:t>between</w:t>
      </w:r>
      <w:r w:rsidRPr="00450E7A">
        <w:rPr>
          <w:i/>
          <w:sz w:val="24"/>
          <w:szCs w:val="24"/>
        </w:rPr>
        <w:t xml:space="preserve"> </w:t>
      </w:r>
      <w:r w:rsidRPr="00450E7A">
        <w:rPr>
          <w:sz w:val="24"/>
          <w:szCs w:val="24"/>
        </w:rPr>
        <w:t xml:space="preserve">и </w:t>
      </w:r>
      <w:r w:rsidRPr="00450E7A">
        <w:rPr>
          <w:i/>
          <w:sz w:val="24"/>
          <w:szCs w:val="24"/>
          <w:lang w:val="en-US"/>
        </w:rPr>
        <w:t>among</w:t>
      </w:r>
      <w:r w:rsidRPr="00450E7A">
        <w:rPr>
          <w:i/>
          <w:sz w:val="24"/>
          <w:szCs w:val="24"/>
        </w:rPr>
        <w:t xml:space="preserve"> - </w:t>
      </w:r>
      <w:proofErr w:type="spellStart"/>
      <w:r w:rsidRPr="00450E7A">
        <w:rPr>
          <w:sz w:val="24"/>
          <w:szCs w:val="24"/>
        </w:rPr>
        <w:t>употребимы</w:t>
      </w:r>
      <w:proofErr w:type="spellEnd"/>
      <w:r w:rsidRPr="00450E7A">
        <w:rPr>
          <w:sz w:val="24"/>
          <w:szCs w:val="24"/>
        </w:rPr>
        <w:t xml:space="preserve"> с существительными во множественном числе. Так, в последних двух примерах </w:t>
      </w:r>
      <w:r w:rsidRPr="00450E7A">
        <w:rPr>
          <w:i/>
          <w:sz w:val="24"/>
          <w:szCs w:val="24"/>
          <w:lang w:val="en-US"/>
        </w:rPr>
        <w:t>between</w:t>
      </w:r>
      <w:r w:rsidRPr="00450E7A">
        <w:rPr>
          <w:i/>
          <w:sz w:val="24"/>
          <w:szCs w:val="24"/>
        </w:rPr>
        <w:t xml:space="preserve"> </w:t>
      </w:r>
      <w:r w:rsidRPr="00450E7A">
        <w:rPr>
          <w:sz w:val="24"/>
          <w:szCs w:val="24"/>
        </w:rPr>
        <w:t xml:space="preserve">и </w:t>
      </w:r>
      <w:r w:rsidRPr="00450E7A">
        <w:rPr>
          <w:i/>
          <w:sz w:val="24"/>
          <w:szCs w:val="24"/>
          <w:lang w:val="en-US"/>
        </w:rPr>
        <w:t>among</w:t>
      </w:r>
      <w:r w:rsidRPr="00450E7A">
        <w:rPr>
          <w:i/>
          <w:sz w:val="24"/>
          <w:szCs w:val="24"/>
        </w:rPr>
        <w:t xml:space="preserve"> </w:t>
      </w:r>
      <w:r w:rsidRPr="00450E7A">
        <w:rPr>
          <w:sz w:val="24"/>
          <w:szCs w:val="24"/>
        </w:rPr>
        <w:t xml:space="preserve">взаимозаменяемы. Однако </w:t>
      </w:r>
      <w:r w:rsidRPr="00450E7A">
        <w:rPr>
          <w:i/>
          <w:sz w:val="24"/>
          <w:szCs w:val="24"/>
        </w:rPr>
        <w:t>а</w:t>
      </w:r>
      <w:proofErr w:type="spellStart"/>
      <w:r w:rsidRPr="00450E7A">
        <w:rPr>
          <w:i/>
          <w:sz w:val="24"/>
          <w:szCs w:val="24"/>
          <w:lang w:val="en-US"/>
        </w:rPr>
        <w:t>mong</w:t>
      </w:r>
      <w:proofErr w:type="spellEnd"/>
      <w:r w:rsidRPr="00450E7A">
        <w:rPr>
          <w:sz w:val="24"/>
          <w:szCs w:val="24"/>
        </w:rPr>
        <w:t xml:space="preserve"> не</w:t>
      </w:r>
      <w:r w:rsidRPr="00450E7A">
        <w:rPr>
          <w:i/>
          <w:sz w:val="24"/>
          <w:szCs w:val="24"/>
        </w:rPr>
        <w:t xml:space="preserve"> </w:t>
      </w:r>
      <w:r w:rsidRPr="00450E7A">
        <w:rPr>
          <w:sz w:val="24"/>
          <w:szCs w:val="24"/>
        </w:rPr>
        <w:t xml:space="preserve">будет использовано в следующих двух предложениях: </w:t>
      </w:r>
    </w:p>
    <w:p w:rsidR="00450E7A" w:rsidRPr="00107967" w:rsidRDefault="00450E7A" w:rsidP="00450E7A">
      <w:pPr>
        <w:pStyle w:val="11"/>
        <w:spacing w:before="0" w:line="240" w:lineRule="auto"/>
        <w:jc w:val="both"/>
        <w:rPr>
          <w:sz w:val="24"/>
          <w:szCs w:val="24"/>
        </w:rPr>
      </w:pPr>
      <w:r w:rsidRPr="00107967">
        <w:rPr>
          <w:i/>
          <w:sz w:val="24"/>
          <w:szCs w:val="24"/>
        </w:rPr>
        <w:t>Т</w:t>
      </w:r>
      <w:r w:rsidRPr="00450E7A">
        <w:rPr>
          <w:i/>
          <w:sz w:val="24"/>
          <w:szCs w:val="24"/>
          <w:lang w:val="en-US"/>
        </w:rPr>
        <w:t>he</w:t>
      </w:r>
      <w:r w:rsidRPr="00107967">
        <w:rPr>
          <w:i/>
          <w:sz w:val="24"/>
          <w:szCs w:val="24"/>
        </w:rPr>
        <w:t xml:space="preserve"> </w:t>
      </w:r>
      <w:r w:rsidRPr="00450E7A">
        <w:rPr>
          <w:i/>
          <w:sz w:val="24"/>
          <w:szCs w:val="24"/>
          <w:lang w:val="en-US"/>
        </w:rPr>
        <w:t>Rhine</w:t>
      </w:r>
      <w:r w:rsidRPr="00107967">
        <w:rPr>
          <w:i/>
          <w:sz w:val="24"/>
          <w:szCs w:val="24"/>
        </w:rPr>
        <w:t xml:space="preserve"> </w:t>
      </w:r>
      <w:r w:rsidRPr="00450E7A">
        <w:rPr>
          <w:i/>
          <w:sz w:val="24"/>
          <w:szCs w:val="24"/>
          <w:lang w:val="en-US"/>
        </w:rPr>
        <w:t>flows</w:t>
      </w:r>
      <w:r w:rsidRPr="00107967">
        <w:rPr>
          <w:i/>
          <w:sz w:val="24"/>
          <w:szCs w:val="24"/>
        </w:rPr>
        <w:t xml:space="preserve"> </w:t>
      </w:r>
      <w:r w:rsidRPr="00450E7A">
        <w:rPr>
          <w:i/>
          <w:sz w:val="24"/>
          <w:szCs w:val="24"/>
          <w:u w:val="single"/>
          <w:lang w:val="en-US"/>
        </w:rPr>
        <w:t>between</w:t>
      </w:r>
      <w:r w:rsidRPr="00107967">
        <w:rPr>
          <w:i/>
          <w:sz w:val="24"/>
          <w:szCs w:val="24"/>
        </w:rPr>
        <w:t xml:space="preserve"> </w:t>
      </w:r>
      <w:r w:rsidRPr="00450E7A">
        <w:rPr>
          <w:i/>
          <w:sz w:val="24"/>
          <w:szCs w:val="24"/>
          <w:lang w:val="en-US"/>
        </w:rPr>
        <w:t>France</w:t>
      </w:r>
      <w:r w:rsidRPr="00107967">
        <w:rPr>
          <w:i/>
          <w:sz w:val="24"/>
          <w:szCs w:val="24"/>
        </w:rPr>
        <w:t xml:space="preserve">    </w:t>
      </w:r>
      <w:r w:rsidRPr="00107967">
        <w:rPr>
          <w:sz w:val="24"/>
          <w:szCs w:val="24"/>
        </w:rPr>
        <w:t xml:space="preserve">  - </w:t>
      </w:r>
      <w:r w:rsidRPr="00450E7A">
        <w:rPr>
          <w:sz w:val="24"/>
          <w:szCs w:val="24"/>
        </w:rPr>
        <w:t>Рейн</w:t>
      </w:r>
      <w:r w:rsidRPr="00107967">
        <w:rPr>
          <w:sz w:val="24"/>
          <w:szCs w:val="24"/>
        </w:rPr>
        <w:t xml:space="preserve"> </w:t>
      </w:r>
      <w:r w:rsidRPr="00450E7A">
        <w:rPr>
          <w:sz w:val="24"/>
          <w:szCs w:val="24"/>
          <w:u w:val="single"/>
        </w:rPr>
        <w:t>протекает</w:t>
      </w:r>
      <w:r w:rsidRPr="00107967">
        <w:rPr>
          <w:sz w:val="24"/>
          <w:szCs w:val="24"/>
        </w:rPr>
        <w:t xml:space="preserve"> </w:t>
      </w:r>
      <w:r w:rsidRPr="00450E7A">
        <w:rPr>
          <w:sz w:val="24"/>
          <w:szCs w:val="24"/>
        </w:rPr>
        <w:t>между</w:t>
      </w:r>
      <w:r w:rsidRPr="00107967">
        <w:rPr>
          <w:sz w:val="24"/>
          <w:szCs w:val="24"/>
        </w:rPr>
        <w:t xml:space="preserve"> </w:t>
      </w:r>
      <w:r w:rsidRPr="00450E7A">
        <w:rPr>
          <w:sz w:val="24"/>
          <w:szCs w:val="24"/>
        </w:rPr>
        <w:t>Британией</w:t>
      </w:r>
      <w:r w:rsidRPr="00107967">
        <w:rPr>
          <w:sz w:val="24"/>
          <w:szCs w:val="24"/>
        </w:rPr>
        <w:t xml:space="preserve"> </w:t>
      </w:r>
    </w:p>
    <w:p w:rsidR="00450E7A" w:rsidRPr="00450E7A" w:rsidRDefault="00450E7A" w:rsidP="00450E7A">
      <w:pPr>
        <w:pStyle w:val="11"/>
        <w:spacing w:before="0" w:line="240" w:lineRule="auto"/>
        <w:jc w:val="both"/>
        <w:rPr>
          <w:sz w:val="24"/>
          <w:szCs w:val="24"/>
        </w:rPr>
      </w:pPr>
      <w:r w:rsidRPr="00450E7A">
        <w:rPr>
          <w:i/>
          <w:sz w:val="24"/>
          <w:szCs w:val="24"/>
          <w:lang w:val="en-US"/>
        </w:rPr>
        <w:t>and</w:t>
      </w:r>
      <w:r w:rsidRPr="00107967">
        <w:rPr>
          <w:i/>
          <w:sz w:val="24"/>
          <w:szCs w:val="24"/>
        </w:rPr>
        <w:t xml:space="preserve"> </w:t>
      </w:r>
      <w:r w:rsidRPr="00450E7A">
        <w:rPr>
          <w:i/>
          <w:sz w:val="24"/>
          <w:szCs w:val="24"/>
          <w:lang w:val="en-US"/>
        </w:rPr>
        <w:t>Germany</w:t>
      </w:r>
      <w:r w:rsidRPr="00107967">
        <w:rPr>
          <w:i/>
          <w:sz w:val="24"/>
          <w:szCs w:val="24"/>
        </w:rPr>
        <w:t xml:space="preserve">.                                      </w:t>
      </w:r>
      <w:r w:rsidRPr="00450E7A">
        <w:rPr>
          <w:sz w:val="24"/>
          <w:szCs w:val="24"/>
        </w:rPr>
        <w:t xml:space="preserve">и Германией.       </w:t>
      </w:r>
    </w:p>
    <w:p w:rsidR="00450E7A" w:rsidRPr="00107967" w:rsidRDefault="00450E7A" w:rsidP="00450E7A">
      <w:pPr>
        <w:pStyle w:val="11"/>
        <w:spacing w:before="0" w:line="240" w:lineRule="auto"/>
        <w:jc w:val="both"/>
        <w:rPr>
          <w:sz w:val="24"/>
          <w:szCs w:val="24"/>
          <w:lang w:val="en-US"/>
        </w:rPr>
      </w:pPr>
      <w:r w:rsidRPr="00450E7A">
        <w:rPr>
          <w:i/>
          <w:sz w:val="24"/>
          <w:szCs w:val="24"/>
          <w:lang w:val="en-US"/>
        </w:rPr>
        <w:lastRenderedPageBreak/>
        <w:t>Switzerland</w:t>
      </w:r>
      <w:r w:rsidRPr="00107967">
        <w:rPr>
          <w:i/>
          <w:sz w:val="24"/>
          <w:szCs w:val="24"/>
          <w:lang w:val="en-US"/>
        </w:rPr>
        <w:t xml:space="preserve"> </w:t>
      </w:r>
      <w:r w:rsidRPr="00450E7A">
        <w:rPr>
          <w:i/>
          <w:sz w:val="24"/>
          <w:szCs w:val="24"/>
          <w:lang w:val="en-US"/>
        </w:rPr>
        <w:t>is</w:t>
      </w:r>
      <w:r w:rsidRPr="00107967">
        <w:rPr>
          <w:i/>
          <w:sz w:val="24"/>
          <w:szCs w:val="24"/>
          <w:lang w:val="en-US"/>
        </w:rPr>
        <w:t xml:space="preserve"> </w:t>
      </w:r>
      <w:r w:rsidRPr="00450E7A">
        <w:rPr>
          <w:i/>
          <w:sz w:val="24"/>
          <w:szCs w:val="24"/>
          <w:u w:val="single"/>
          <w:lang w:val="en-US"/>
        </w:rPr>
        <w:t>between</w:t>
      </w:r>
      <w:r w:rsidRPr="00107967">
        <w:rPr>
          <w:i/>
          <w:sz w:val="24"/>
          <w:szCs w:val="24"/>
          <w:lang w:val="en-US"/>
        </w:rPr>
        <w:t xml:space="preserve"> </w:t>
      </w:r>
      <w:r w:rsidRPr="00450E7A">
        <w:rPr>
          <w:i/>
          <w:sz w:val="24"/>
          <w:szCs w:val="24"/>
          <w:lang w:val="en-US"/>
        </w:rPr>
        <w:t>France</w:t>
      </w:r>
      <w:r w:rsidRPr="00107967">
        <w:rPr>
          <w:i/>
          <w:sz w:val="24"/>
          <w:szCs w:val="24"/>
          <w:lang w:val="en-US"/>
        </w:rPr>
        <w:t xml:space="preserve">,        - </w:t>
      </w:r>
      <w:r w:rsidRPr="00450E7A">
        <w:rPr>
          <w:sz w:val="24"/>
          <w:szCs w:val="24"/>
        </w:rPr>
        <w:t>Швейцария</w:t>
      </w:r>
      <w:r w:rsidRPr="00107967">
        <w:rPr>
          <w:sz w:val="24"/>
          <w:szCs w:val="24"/>
          <w:lang w:val="en-US"/>
        </w:rPr>
        <w:t xml:space="preserve"> </w:t>
      </w:r>
      <w:r w:rsidRPr="00450E7A">
        <w:rPr>
          <w:sz w:val="24"/>
          <w:szCs w:val="24"/>
        </w:rPr>
        <w:t>находится</w:t>
      </w:r>
      <w:r w:rsidRPr="00107967">
        <w:rPr>
          <w:sz w:val="24"/>
          <w:szCs w:val="24"/>
          <w:lang w:val="en-US"/>
        </w:rPr>
        <w:t xml:space="preserve"> </w:t>
      </w:r>
      <w:r w:rsidRPr="00450E7A">
        <w:rPr>
          <w:sz w:val="24"/>
          <w:szCs w:val="24"/>
          <w:u w:val="single"/>
        </w:rPr>
        <w:t>между</w:t>
      </w:r>
      <w:r w:rsidRPr="00107967">
        <w:rPr>
          <w:sz w:val="24"/>
          <w:szCs w:val="24"/>
          <w:lang w:val="en-US"/>
        </w:rPr>
        <w:t xml:space="preserve"> </w:t>
      </w:r>
    </w:p>
    <w:p w:rsidR="00450E7A" w:rsidRPr="00450E7A" w:rsidRDefault="00450E7A" w:rsidP="00450E7A">
      <w:pPr>
        <w:pStyle w:val="11"/>
        <w:spacing w:before="0" w:line="240" w:lineRule="auto"/>
        <w:jc w:val="both"/>
        <w:rPr>
          <w:sz w:val="24"/>
          <w:szCs w:val="24"/>
        </w:rPr>
      </w:pPr>
      <w:r w:rsidRPr="00450E7A">
        <w:rPr>
          <w:i/>
          <w:sz w:val="24"/>
          <w:szCs w:val="24"/>
          <w:lang w:val="en-US"/>
        </w:rPr>
        <w:t>Germany</w:t>
      </w:r>
      <w:r w:rsidRPr="00450E7A">
        <w:rPr>
          <w:i/>
          <w:sz w:val="24"/>
          <w:szCs w:val="24"/>
        </w:rPr>
        <w:t xml:space="preserve">, </w:t>
      </w:r>
      <w:r w:rsidRPr="00450E7A">
        <w:rPr>
          <w:i/>
          <w:sz w:val="24"/>
          <w:szCs w:val="24"/>
          <w:lang w:val="en-US"/>
        </w:rPr>
        <w:t>Austria</w:t>
      </w:r>
      <w:r w:rsidRPr="00450E7A">
        <w:rPr>
          <w:i/>
          <w:sz w:val="24"/>
          <w:szCs w:val="24"/>
        </w:rPr>
        <w:t xml:space="preserve"> </w:t>
      </w:r>
      <w:r w:rsidRPr="00450E7A">
        <w:rPr>
          <w:i/>
          <w:sz w:val="24"/>
          <w:szCs w:val="24"/>
          <w:lang w:val="en-US"/>
        </w:rPr>
        <w:t>and</w:t>
      </w:r>
      <w:r w:rsidRPr="00450E7A">
        <w:rPr>
          <w:i/>
          <w:sz w:val="24"/>
          <w:szCs w:val="24"/>
        </w:rPr>
        <w:t xml:space="preserve"> </w:t>
      </w:r>
      <w:r w:rsidRPr="00450E7A">
        <w:rPr>
          <w:i/>
          <w:sz w:val="24"/>
          <w:szCs w:val="24"/>
          <w:lang w:val="en-US"/>
        </w:rPr>
        <w:t>Italy</w:t>
      </w:r>
      <w:r w:rsidRPr="00450E7A">
        <w:rPr>
          <w:i/>
          <w:sz w:val="24"/>
          <w:szCs w:val="24"/>
        </w:rPr>
        <w:t xml:space="preserve">.              </w:t>
      </w:r>
      <w:r w:rsidRPr="00450E7A">
        <w:rPr>
          <w:sz w:val="24"/>
          <w:szCs w:val="24"/>
        </w:rPr>
        <w:t xml:space="preserve">Францией, Германией, Австрией и  </w:t>
      </w:r>
    </w:p>
    <w:p w:rsidR="00450E7A" w:rsidRPr="00450E7A" w:rsidRDefault="00450E7A" w:rsidP="00450E7A">
      <w:pPr>
        <w:pStyle w:val="11"/>
        <w:spacing w:before="0" w:line="240" w:lineRule="auto"/>
        <w:jc w:val="both"/>
        <w:rPr>
          <w:sz w:val="24"/>
          <w:szCs w:val="24"/>
        </w:rPr>
      </w:pPr>
      <w:r w:rsidRPr="00450E7A">
        <w:rPr>
          <w:sz w:val="24"/>
          <w:szCs w:val="24"/>
        </w:rPr>
        <w:t xml:space="preserve">                                                             Италией.</w:t>
      </w:r>
    </w:p>
    <w:p w:rsidR="00450E7A" w:rsidRPr="00450E7A" w:rsidRDefault="00450E7A" w:rsidP="00450E7A">
      <w:pPr>
        <w:pStyle w:val="11"/>
        <w:spacing w:before="0" w:line="240" w:lineRule="auto"/>
        <w:jc w:val="both"/>
        <w:rPr>
          <w:sz w:val="24"/>
          <w:szCs w:val="24"/>
        </w:rPr>
      </w:pPr>
      <w:r w:rsidRPr="00450E7A">
        <w:rPr>
          <w:sz w:val="24"/>
          <w:szCs w:val="24"/>
        </w:rPr>
        <w:t>Мы говорим, что что-т</w:t>
      </w:r>
      <w:r w:rsidRPr="00450E7A">
        <w:rPr>
          <w:sz w:val="24"/>
          <w:szCs w:val="24"/>
          <w:lang w:val="en-US"/>
        </w:rPr>
        <w:t>o</w:t>
      </w:r>
      <w:r w:rsidRPr="00450E7A">
        <w:rPr>
          <w:sz w:val="24"/>
          <w:szCs w:val="24"/>
        </w:rPr>
        <w:t xml:space="preserve"> находится   </w:t>
      </w:r>
      <w:r w:rsidRPr="00450E7A">
        <w:rPr>
          <w:i/>
          <w:sz w:val="24"/>
          <w:szCs w:val="24"/>
          <w:lang w:val="en-US"/>
        </w:rPr>
        <w:t>between</w:t>
      </w:r>
      <w:r w:rsidRPr="00450E7A">
        <w:rPr>
          <w:i/>
          <w:sz w:val="24"/>
          <w:szCs w:val="24"/>
        </w:rPr>
        <w:t xml:space="preserve"> (</w:t>
      </w:r>
      <w:r w:rsidRPr="00450E7A">
        <w:rPr>
          <w:sz w:val="24"/>
          <w:szCs w:val="24"/>
        </w:rPr>
        <w:t>между двумя и более объектами), когда мы видим окружающие объекты отдельно друг от друга,</w:t>
      </w:r>
    </w:p>
    <w:p w:rsidR="00450E7A" w:rsidRPr="00450E7A" w:rsidRDefault="00450E7A" w:rsidP="00450E7A">
      <w:pPr>
        <w:pStyle w:val="11"/>
        <w:spacing w:before="0" w:line="240" w:lineRule="auto"/>
        <w:ind w:firstLine="0"/>
        <w:jc w:val="both"/>
        <w:rPr>
          <w:sz w:val="24"/>
          <w:szCs w:val="24"/>
        </w:rPr>
      </w:pPr>
      <w:r w:rsidRPr="00450E7A">
        <w:rPr>
          <w:sz w:val="24"/>
          <w:szCs w:val="24"/>
        </w:rPr>
        <w:t xml:space="preserve">их немного и каждый из них легко отличим от других. Мы говорим, что что-то находится </w:t>
      </w:r>
      <w:r w:rsidRPr="00450E7A">
        <w:rPr>
          <w:i/>
          <w:sz w:val="24"/>
          <w:szCs w:val="24"/>
          <w:lang w:val="en-US"/>
        </w:rPr>
        <w:t>among</w:t>
      </w:r>
      <w:r w:rsidRPr="00450E7A">
        <w:rPr>
          <w:i/>
          <w:sz w:val="24"/>
          <w:szCs w:val="24"/>
        </w:rPr>
        <w:t xml:space="preserve"> </w:t>
      </w:r>
      <w:r w:rsidRPr="00450E7A">
        <w:rPr>
          <w:sz w:val="24"/>
          <w:szCs w:val="24"/>
        </w:rPr>
        <w:t>(среди объектов), если эти объекты мы воспринимаем как массу, толпу или группу объектов, не рассматриваемых по отдельности.</w:t>
      </w:r>
    </w:p>
    <w:p w:rsidR="00450E7A" w:rsidRPr="00450E7A" w:rsidRDefault="00450E7A" w:rsidP="00450E7A">
      <w:pPr>
        <w:pStyle w:val="11"/>
        <w:spacing w:before="0" w:line="240" w:lineRule="auto"/>
        <w:jc w:val="both"/>
        <w:rPr>
          <w:sz w:val="24"/>
          <w:szCs w:val="24"/>
        </w:rPr>
      </w:pPr>
      <w:r w:rsidRPr="00450E7A">
        <w:rPr>
          <w:sz w:val="24"/>
          <w:szCs w:val="24"/>
        </w:rPr>
        <w:t xml:space="preserve">Слово </w:t>
      </w:r>
      <w:r w:rsidRPr="00450E7A">
        <w:rPr>
          <w:i/>
          <w:sz w:val="24"/>
          <w:szCs w:val="24"/>
          <w:lang w:val="en-US"/>
        </w:rPr>
        <w:t>b</w:t>
      </w:r>
      <w:r w:rsidRPr="00450E7A">
        <w:rPr>
          <w:i/>
          <w:sz w:val="24"/>
          <w:szCs w:val="24"/>
        </w:rPr>
        <w:t>е</w:t>
      </w:r>
      <w:proofErr w:type="spellStart"/>
      <w:r w:rsidRPr="00450E7A">
        <w:rPr>
          <w:i/>
          <w:sz w:val="24"/>
          <w:szCs w:val="24"/>
          <w:lang w:val="en-US"/>
        </w:rPr>
        <w:t>tw</w:t>
      </w:r>
      <w:proofErr w:type="spellEnd"/>
      <w:r w:rsidRPr="00450E7A">
        <w:rPr>
          <w:i/>
          <w:sz w:val="24"/>
          <w:szCs w:val="24"/>
        </w:rPr>
        <w:t>ее</w:t>
      </w:r>
      <w:r w:rsidRPr="00450E7A">
        <w:rPr>
          <w:i/>
          <w:sz w:val="24"/>
          <w:szCs w:val="24"/>
          <w:lang w:val="en-US"/>
        </w:rPr>
        <w:t>n</w:t>
      </w:r>
      <w:r w:rsidRPr="00450E7A">
        <w:rPr>
          <w:sz w:val="24"/>
          <w:szCs w:val="24"/>
        </w:rPr>
        <w:t xml:space="preserve"> предпочтительнее, когда объекты или группа объектов располагаются с двух сторон чего-либо:</w:t>
      </w:r>
    </w:p>
    <w:p w:rsidR="00450E7A" w:rsidRPr="00450E7A" w:rsidRDefault="00450E7A" w:rsidP="00450E7A">
      <w:pPr>
        <w:pStyle w:val="11"/>
        <w:spacing w:before="0" w:line="240" w:lineRule="auto"/>
        <w:rPr>
          <w:sz w:val="24"/>
          <w:szCs w:val="24"/>
          <w:lang w:val="en-US"/>
        </w:rPr>
      </w:pPr>
      <w:r w:rsidRPr="00450E7A">
        <w:rPr>
          <w:i/>
          <w:sz w:val="24"/>
          <w:szCs w:val="24"/>
          <w:lang w:val="en-US"/>
        </w:rPr>
        <w:t xml:space="preserve">The little valley is </w:t>
      </w:r>
      <w:r w:rsidRPr="00450E7A">
        <w:rPr>
          <w:i/>
          <w:sz w:val="24"/>
          <w:szCs w:val="24"/>
          <w:u w:val="single"/>
          <w:lang w:val="en-US"/>
        </w:rPr>
        <w:t>between</w:t>
      </w:r>
      <w:r w:rsidRPr="00450E7A">
        <w:rPr>
          <w:i/>
          <w:sz w:val="24"/>
          <w:szCs w:val="24"/>
          <w:lang w:val="en-US"/>
        </w:rPr>
        <w:t xml:space="preserve"> high        - </w:t>
      </w:r>
      <w:r w:rsidRPr="00450E7A">
        <w:rPr>
          <w:sz w:val="24"/>
          <w:szCs w:val="24"/>
        </w:rPr>
        <w:t>Маленькая</w:t>
      </w:r>
      <w:r w:rsidRPr="00450E7A">
        <w:rPr>
          <w:sz w:val="24"/>
          <w:szCs w:val="24"/>
          <w:lang w:val="en-US"/>
        </w:rPr>
        <w:t xml:space="preserve"> </w:t>
      </w:r>
      <w:r w:rsidRPr="00450E7A">
        <w:rPr>
          <w:sz w:val="24"/>
          <w:szCs w:val="24"/>
        </w:rPr>
        <w:t>долина</w:t>
      </w:r>
      <w:r w:rsidRPr="00450E7A">
        <w:rPr>
          <w:sz w:val="24"/>
          <w:szCs w:val="24"/>
          <w:lang w:val="en-US"/>
        </w:rPr>
        <w:t xml:space="preserve"> </w:t>
      </w:r>
      <w:r w:rsidRPr="00450E7A">
        <w:rPr>
          <w:sz w:val="24"/>
          <w:szCs w:val="24"/>
        </w:rPr>
        <w:t>находится</w:t>
      </w:r>
      <w:r w:rsidRPr="00450E7A">
        <w:rPr>
          <w:sz w:val="24"/>
          <w:szCs w:val="24"/>
          <w:lang w:val="en-US"/>
        </w:rPr>
        <w:t xml:space="preserve"> </w:t>
      </w:r>
    </w:p>
    <w:p w:rsidR="00450E7A" w:rsidRPr="00450E7A" w:rsidRDefault="00450E7A" w:rsidP="00450E7A">
      <w:pPr>
        <w:pStyle w:val="11"/>
        <w:spacing w:before="0" w:line="240" w:lineRule="auto"/>
        <w:rPr>
          <w:sz w:val="24"/>
          <w:szCs w:val="24"/>
        </w:rPr>
      </w:pPr>
      <w:r w:rsidRPr="00450E7A">
        <w:rPr>
          <w:i/>
          <w:sz w:val="24"/>
          <w:szCs w:val="24"/>
          <w:lang w:val="en-US"/>
        </w:rPr>
        <w:t>mountains</w:t>
      </w:r>
      <w:r w:rsidRPr="00450E7A">
        <w:rPr>
          <w:i/>
          <w:sz w:val="24"/>
          <w:szCs w:val="24"/>
        </w:rPr>
        <w:t xml:space="preserve">.                                           </w:t>
      </w:r>
      <w:r w:rsidRPr="00450E7A">
        <w:rPr>
          <w:sz w:val="24"/>
          <w:szCs w:val="24"/>
          <w:u w:val="single"/>
        </w:rPr>
        <w:t>между</w:t>
      </w:r>
      <w:r w:rsidRPr="00450E7A">
        <w:rPr>
          <w:sz w:val="24"/>
          <w:szCs w:val="24"/>
        </w:rPr>
        <w:t xml:space="preserve"> высоких гор.</w:t>
      </w:r>
    </w:p>
    <w:p w:rsidR="00450E7A" w:rsidRPr="00450E7A" w:rsidRDefault="00450E7A" w:rsidP="00450E7A">
      <w:pPr>
        <w:pStyle w:val="11"/>
        <w:spacing w:before="0" w:line="240" w:lineRule="auto"/>
        <w:jc w:val="both"/>
        <w:rPr>
          <w:sz w:val="24"/>
          <w:szCs w:val="24"/>
        </w:rPr>
      </w:pPr>
      <w:r w:rsidRPr="00450E7A">
        <w:rPr>
          <w:i/>
          <w:sz w:val="24"/>
          <w:szCs w:val="24"/>
          <w:lang w:val="en-US"/>
        </w:rPr>
        <w:t>Between</w:t>
      </w:r>
      <w:r w:rsidRPr="00450E7A">
        <w:rPr>
          <w:i/>
          <w:sz w:val="24"/>
          <w:szCs w:val="24"/>
        </w:rPr>
        <w:t xml:space="preserve"> </w:t>
      </w:r>
      <w:r w:rsidRPr="00450E7A">
        <w:rPr>
          <w:sz w:val="24"/>
          <w:szCs w:val="24"/>
        </w:rPr>
        <w:t xml:space="preserve">обычно следует за глаголами </w:t>
      </w:r>
      <w:r w:rsidRPr="00450E7A">
        <w:rPr>
          <w:i/>
          <w:sz w:val="24"/>
          <w:szCs w:val="24"/>
          <w:lang w:val="en-US"/>
        </w:rPr>
        <w:t>to</w:t>
      </w:r>
      <w:r w:rsidRPr="00450E7A">
        <w:rPr>
          <w:sz w:val="24"/>
          <w:szCs w:val="24"/>
        </w:rPr>
        <w:t xml:space="preserve"> </w:t>
      </w:r>
      <w:r w:rsidRPr="00450E7A">
        <w:rPr>
          <w:i/>
          <w:sz w:val="24"/>
          <w:szCs w:val="24"/>
          <w:lang w:val="en-US"/>
        </w:rPr>
        <w:t>divide</w:t>
      </w:r>
      <w:r w:rsidRPr="00450E7A">
        <w:rPr>
          <w:i/>
          <w:sz w:val="24"/>
          <w:szCs w:val="24"/>
        </w:rPr>
        <w:t xml:space="preserve"> - </w:t>
      </w:r>
      <w:r w:rsidRPr="00450E7A">
        <w:rPr>
          <w:sz w:val="24"/>
          <w:szCs w:val="24"/>
        </w:rPr>
        <w:t xml:space="preserve">делить, </w:t>
      </w:r>
      <w:r w:rsidRPr="00450E7A">
        <w:rPr>
          <w:i/>
          <w:sz w:val="24"/>
          <w:szCs w:val="24"/>
          <w:lang w:val="en-US"/>
        </w:rPr>
        <w:t>to</w:t>
      </w:r>
      <w:r w:rsidRPr="00450E7A">
        <w:rPr>
          <w:i/>
          <w:sz w:val="24"/>
          <w:szCs w:val="24"/>
        </w:rPr>
        <w:t xml:space="preserve"> </w:t>
      </w:r>
      <w:r w:rsidRPr="00450E7A">
        <w:rPr>
          <w:i/>
          <w:sz w:val="24"/>
          <w:szCs w:val="24"/>
          <w:lang w:val="en-US"/>
        </w:rPr>
        <w:t>share</w:t>
      </w:r>
      <w:r w:rsidRPr="00450E7A">
        <w:rPr>
          <w:i/>
          <w:sz w:val="24"/>
          <w:szCs w:val="24"/>
        </w:rPr>
        <w:t xml:space="preserve"> </w:t>
      </w:r>
      <w:r w:rsidRPr="00450E7A">
        <w:rPr>
          <w:sz w:val="24"/>
          <w:szCs w:val="24"/>
        </w:rPr>
        <w:t>- разделять, когда используется несколько существительных в единственном числе;</w:t>
      </w:r>
    </w:p>
    <w:p w:rsidR="00450E7A" w:rsidRPr="00450E7A" w:rsidRDefault="00450E7A" w:rsidP="00450E7A">
      <w:pPr>
        <w:pStyle w:val="11"/>
        <w:spacing w:before="0" w:line="240" w:lineRule="auto"/>
        <w:jc w:val="both"/>
        <w:rPr>
          <w:sz w:val="24"/>
          <w:szCs w:val="24"/>
          <w:lang w:val="en-US"/>
        </w:rPr>
      </w:pPr>
      <w:r w:rsidRPr="00450E7A">
        <w:rPr>
          <w:i/>
          <w:sz w:val="24"/>
          <w:szCs w:val="24"/>
        </w:rPr>
        <w:t>Не</w:t>
      </w:r>
      <w:r w:rsidRPr="00450E7A">
        <w:rPr>
          <w:i/>
          <w:sz w:val="24"/>
          <w:szCs w:val="24"/>
          <w:lang w:val="en-US"/>
        </w:rPr>
        <w:t xml:space="preserve"> shared his property </w:t>
      </w:r>
      <w:r w:rsidRPr="00450E7A">
        <w:rPr>
          <w:i/>
          <w:sz w:val="24"/>
          <w:szCs w:val="24"/>
          <w:u w:val="single"/>
          <w:lang w:val="en-US"/>
        </w:rPr>
        <w:t>between</w:t>
      </w:r>
      <w:r w:rsidRPr="00450E7A">
        <w:rPr>
          <w:i/>
          <w:sz w:val="24"/>
          <w:szCs w:val="24"/>
          <w:lang w:val="en-US"/>
        </w:rPr>
        <w:t xml:space="preserve"> his</w:t>
      </w:r>
      <w:r w:rsidRPr="00450E7A">
        <w:rPr>
          <w:sz w:val="24"/>
          <w:szCs w:val="24"/>
          <w:lang w:val="en-US"/>
        </w:rPr>
        <w:t xml:space="preserve"> - </w:t>
      </w:r>
      <w:r w:rsidRPr="00450E7A">
        <w:rPr>
          <w:sz w:val="24"/>
          <w:szCs w:val="24"/>
        </w:rPr>
        <w:t>Он</w:t>
      </w:r>
      <w:r w:rsidRPr="00450E7A">
        <w:rPr>
          <w:sz w:val="24"/>
          <w:szCs w:val="24"/>
          <w:lang w:val="en-US"/>
        </w:rPr>
        <w:t xml:space="preserve"> </w:t>
      </w:r>
      <w:r w:rsidRPr="00450E7A">
        <w:rPr>
          <w:sz w:val="24"/>
          <w:szCs w:val="24"/>
        </w:rPr>
        <w:t>поделил</w:t>
      </w:r>
      <w:r w:rsidRPr="00450E7A">
        <w:rPr>
          <w:sz w:val="24"/>
          <w:szCs w:val="24"/>
          <w:lang w:val="en-US"/>
        </w:rPr>
        <w:t xml:space="preserve"> </w:t>
      </w:r>
      <w:r w:rsidRPr="00450E7A">
        <w:rPr>
          <w:sz w:val="24"/>
          <w:szCs w:val="24"/>
        </w:rPr>
        <w:t>свою</w:t>
      </w:r>
      <w:r w:rsidRPr="00450E7A">
        <w:rPr>
          <w:sz w:val="24"/>
          <w:szCs w:val="24"/>
          <w:lang w:val="en-US"/>
        </w:rPr>
        <w:t xml:space="preserve"> </w:t>
      </w:r>
      <w:r w:rsidRPr="00450E7A">
        <w:rPr>
          <w:sz w:val="24"/>
          <w:szCs w:val="24"/>
        </w:rPr>
        <w:t>собственность</w:t>
      </w:r>
    </w:p>
    <w:p w:rsidR="00450E7A" w:rsidRPr="00450E7A" w:rsidRDefault="00450E7A" w:rsidP="00450E7A">
      <w:pPr>
        <w:pStyle w:val="11"/>
        <w:spacing w:before="0" w:line="240" w:lineRule="auto"/>
        <w:rPr>
          <w:sz w:val="24"/>
          <w:szCs w:val="24"/>
        </w:rPr>
      </w:pPr>
      <w:r w:rsidRPr="00450E7A">
        <w:rPr>
          <w:i/>
          <w:sz w:val="24"/>
          <w:szCs w:val="24"/>
          <w:lang w:val="en-US"/>
        </w:rPr>
        <w:t xml:space="preserve">wife, his son and his sister.                 </w:t>
      </w:r>
      <w:r w:rsidRPr="00450E7A">
        <w:rPr>
          <w:sz w:val="24"/>
          <w:szCs w:val="24"/>
          <w:u w:val="single"/>
        </w:rPr>
        <w:t>между</w:t>
      </w:r>
      <w:r w:rsidRPr="00450E7A">
        <w:rPr>
          <w:sz w:val="24"/>
          <w:szCs w:val="24"/>
        </w:rPr>
        <w:t xml:space="preserve"> своей женой, сыном и </w:t>
      </w:r>
    </w:p>
    <w:p w:rsidR="00450E7A" w:rsidRPr="00450E7A" w:rsidRDefault="00450E7A" w:rsidP="00450E7A">
      <w:pPr>
        <w:pStyle w:val="11"/>
        <w:spacing w:before="0" w:line="240" w:lineRule="auto"/>
        <w:rPr>
          <w:sz w:val="24"/>
          <w:szCs w:val="24"/>
        </w:rPr>
      </w:pPr>
      <w:r w:rsidRPr="00450E7A">
        <w:rPr>
          <w:sz w:val="24"/>
          <w:szCs w:val="24"/>
        </w:rPr>
        <w:t xml:space="preserve">                                                             сестрой.</w:t>
      </w:r>
    </w:p>
    <w:p w:rsidR="00450E7A" w:rsidRPr="00450E7A" w:rsidRDefault="00450E7A" w:rsidP="00450E7A">
      <w:pPr>
        <w:pStyle w:val="11"/>
        <w:spacing w:before="0" w:line="240" w:lineRule="auto"/>
        <w:jc w:val="both"/>
        <w:rPr>
          <w:sz w:val="24"/>
          <w:szCs w:val="24"/>
          <w:lang w:val="en-US"/>
        </w:rPr>
      </w:pPr>
      <w:r w:rsidRPr="00450E7A">
        <w:rPr>
          <w:i/>
          <w:sz w:val="24"/>
          <w:szCs w:val="24"/>
          <w:lang w:val="en-US"/>
        </w:rPr>
        <w:t xml:space="preserve">I divide my time </w:t>
      </w:r>
      <w:r w:rsidRPr="00450E7A">
        <w:rPr>
          <w:i/>
          <w:sz w:val="24"/>
          <w:szCs w:val="24"/>
          <w:u w:val="single"/>
          <w:lang w:val="en-US"/>
        </w:rPr>
        <w:t>between</w:t>
      </w:r>
      <w:r w:rsidRPr="00450E7A">
        <w:rPr>
          <w:i/>
          <w:sz w:val="24"/>
          <w:szCs w:val="24"/>
          <w:lang w:val="en-US"/>
        </w:rPr>
        <w:t xml:space="preserve"> teaching,   - </w:t>
      </w:r>
      <w:r w:rsidRPr="00450E7A">
        <w:rPr>
          <w:sz w:val="24"/>
          <w:szCs w:val="24"/>
        </w:rPr>
        <w:t>Я</w:t>
      </w:r>
      <w:r w:rsidRPr="00450E7A">
        <w:rPr>
          <w:sz w:val="24"/>
          <w:szCs w:val="24"/>
          <w:lang w:val="en-US"/>
        </w:rPr>
        <w:t xml:space="preserve"> </w:t>
      </w:r>
      <w:r w:rsidRPr="00450E7A">
        <w:rPr>
          <w:sz w:val="24"/>
          <w:szCs w:val="24"/>
        </w:rPr>
        <w:t>распределяю</w:t>
      </w:r>
      <w:r w:rsidRPr="00450E7A">
        <w:rPr>
          <w:b/>
          <w:sz w:val="24"/>
          <w:szCs w:val="24"/>
          <w:lang w:val="en-US"/>
        </w:rPr>
        <w:t xml:space="preserve"> </w:t>
      </w:r>
      <w:proofErr w:type="spellStart"/>
      <w:r w:rsidRPr="00450E7A">
        <w:rPr>
          <w:sz w:val="24"/>
          <w:szCs w:val="24"/>
          <w:lang w:val="en-US"/>
        </w:rPr>
        <w:t>свое</w:t>
      </w:r>
      <w:proofErr w:type="spellEnd"/>
      <w:r w:rsidRPr="00450E7A">
        <w:rPr>
          <w:smallCaps/>
          <w:sz w:val="24"/>
          <w:szCs w:val="24"/>
          <w:lang w:val="en-US"/>
        </w:rPr>
        <w:t xml:space="preserve"> </w:t>
      </w:r>
      <w:r w:rsidRPr="00450E7A">
        <w:rPr>
          <w:sz w:val="24"/>
          <w:szCs w:val="24"/>
        </w:rPr>
        <w:t>время</w:t>
      </w:r>
      <w:r w:rsidRPr="00450E7A">
        <w:rPr>
          <w:sz w:val="24"/>
          <w:szCs w:val="24"/>
          <w:lang w:val="en-US"/>
        </w:rPr>
        <w:t xml:space="preserve"> </w:t>
      </w:r>
      <w:r w:rsidRPr="00450E7A">
        <w:rPr>
          <w:sz w:val="24"/>
          <w:szCs w:val="24"/>
          <w:u w:val="single"/>
        </w:rPr>
        <w:t>между</w:t>
      </w:r>
    </w:p>
    <w:p w:rsidR="00450E7A" w:rsidRPr="00450E7A" w:rsidRDefault="00450E7A" w:rsidP="00450E7A">
      <w:pPr>
        <w:pStyle w:val="11"/>
        <w:spacing w:before="0" w:line="240" w:lineRule="auto"/>
        <w:rPr>
          <w:sz w:val="24"/>
          <w:szCs w:val="24"/>
        </w:rPr>
      </w:pPr>
      <w:r w:rsidRPr="00450E7A">
        <w:rPr>
          <w:i/>
          <w:sz w:val="24"/>
          <w:szCs w:val="24"/>
          <w:lang w:val="en-US"/>
        </w:rPr>
        <w:t>writing</w:t>
      </w:r>
      <w:r w:rsidRPr="00450E7A">
        <w:rPr>
          <w:i/>
          <w:sz w:val="24"/>
          <w:szCs w:val="24"/>
        </w:rPr>
        <w:t xml:space="preserve"> </w:t>
      </w:r>
      <w:r w:rsidRPr="00450E7A">
        <w:rPr>
          <w:i/>
          <w:sz w:val="24"/>
          <w:szCs w:val="24"/>
          <w:lang w:val="en-US"/>
        </w:rPr>
        <w:t>books</w:t>
      </w:r>
      <w:r w:rsidRPr="00450E7A">
        <w:rPr>
          <w:i/>
          <w:sz w:val="24"/>
          <w:szCs w:val="24"/>
        </w:rPr>
        <w:t xml:space="preserve"> </w:t>
      </w:r>
      <w:r w:rsidRPr="00450E7A">
        <w:rPr>
          <w:i/>
          <w:sz w:val="24"/>
          <w:szCs w:val="24"/>
          <w:lang w:val="en-US"/>
        </w:rPr>
        <w:t>and</w:t>
      </w:r>
      <w:r w:rsidRPr="00450E7A">
        <w:rPr>
          <w:i/>
          <w:sz w:val="24"/>
          <w:szCs w:val="24"/>
        </w:rPr>
        <w:t xml:space="preserve"> </w:t>
      </w:r>
      <w:r w:rsidRPr="00450E7A">
        <w:rPr>
          <w:i/>
          <w:sz w:val="24"/>
          <w:szCs w:val="24"/>
          <w:lang w:val="en-US"/>
        </w:rPr>
        <w:t>lecturing</w:t>
      </w:r>
      <w:r w:rsidRPr="00450E7A">
        <w:rPr>
          <w:i/>
          <w:sz w:val="24"/>
          <w:szCs w:val="24"/>
        </w:rPr>
        <w:t xml:space="preserve">.                </w:t>
      </w:r>
      <w:r w:rsidRPr="00450E7A">
        <w:rPr>
          <w:sz w:val="24"/>
          <w:szCs w:val="24"/>
        </w:rPr>
        <w:t xml:space="preserve">обучением, написанием книг и </w:t>
      </w:r>
    </w:p>
    <w:p w:rsidR="00450E7A" w:rsidRPr="00450E7A" w:rsidRDefault="00450E7A" w:rsidP="00450E7A">
      <w:pPr>
        <w:pStyle w:val="11"/>
        <w:spacing w:before="0" w:line="240" w:lineRule="auto"/>
        <w:ind w:right="800"/>
        <w:rPr>
          <w:sz w:val="24"/>
          <w:szCs w:val="24"/>
        </w:rPr>
      </w:pPr>
      <w:r w:rsidRPr="00450E7A">
        <w:rPr>
          <w:sz w:val="24"/>
          <w:szCs w:val="24"/>
        </w:rPr>
        <w:t xml:space="preserve">                                                             чтением лекций.</w:t>
      </w:r>
    </w:p>
    <w:p w:rsidR="00450E7A" w:rsidRPr="00450E7A" w:rsidRDefault="00450E7A" w:rsidP="00450E7A">
      <w:pPr>
        <w:pStyle w:val="11"/>
        <w:spacing w:before="0" w:line="240" w:lineRule="auto"/>
        <w:jc w:val="both"/>
        <w:rPr>
          <w:sz w:val="24"/>
          <w:szCs w:val="24"/>
        </w:rPr>
      </w:pPr>
      <w:r w:rsidRPr="00450E7A">
        <w:rPr>
          <w:b/>
          <w:i/>
          <w:sz w:val="24"/>
          <w:szCs w:val="24"/>
          <w:lang w:val="en-US"/>
        </w:rPr>
        <w:t>Among</w:t>
      </w:r>
      <w:r w:rsidRPr="00450E7A">
        <w:rPr>
          <w:sz w:val="24"/>
          <w:szCs w:val="24"/>
        </w:rPr>
        <w:t xml:space="preserve">    может иметь значение «некоторые из», «один из» или «включенные в»:</w:t>
      </w:r>
    </w:p>
    <w:p w:rsidR="00450E7A" w:rsidRPr="00450E7A" w:rsidRDefault="00450E7A" w:rsidP="00450E7A">
      <w:pPr>
        <w:pStyle w:val="11"/>
        <w:spacing w:before="0" w:line="240" w:lineRule="auto"/>
        <w:rPr>
          <w:sz w:val="24"/>
          <w:szCs w:val="24"/>
          <w:lang w:val="en-US"/>
        </w:rPr>
      </w:pPr>
      <w:r w:rsidRPr="00450E7A">
        <w:rPr>
          <w:i/>
          <w:sz w:val="24"/>
          <w:szCs w:val="24"/>
          <w:u w:val="single"/>
          <w:lang w:val="en-US"/>
        </w:rPr>
        <w:t>Am</w:t>
      </w:r>
      <w:r w:rsidRPr="00450E7A">
        <w:rPr>
          <w:i/>
          <w:sz w:val="24"/>
          <w:szCs w:val="24"/>
          <w:u w:val="single"/>
        </w:rPr>
        <w:t>о</w:t>
      </w:r>
      <w:r w:rsidRPr="00450E7A">
        <w:rPr>
          <w:i/>
          <w:sz w:val="24"/>
          <w:szCs w:val="24"/>
          <w:u w:val="single"/>
          <w:lang w:val="en-US"/>
        </w:rPr>
        <w:t>ng</w:t>
      </w:r>
      <w:r w:rsidRPr="00450E7A">
        <w:rPr>
          <w:i/>
          <w:sz w:val="24"/>
          <w:szCs w:val="24"/>
          <w:lang w:val="en-US"/>
        </w:rPr>
        <w:t xml:space="preserve"> the first to arrive was the     -</w:t>
      </w:r>
      <w:r w:rsidRPr="00450E7A">
        <w:rPr>
          <w:sz w:val="24"/>
          <w:szCs w:val="24"/>
          <w:lang w:val="en-US"/>
        </w:rPr>
        <w:t xml:space="preserve"> </w:t>
      </w:r>
      <w:r w:rsidRPr="00450E7A">
        <w:rPr>
          <w:sz w:val="24"/>
          <w:szCs w:val="24"/>
          <w:u w:val="single"/>
        </w:rPr>
        <w:t>Среди</w:t>
      </w:r>
      <w:r w:rsidRPr="00450E7A">
        <w:rPr>
          <w:sz w:val="24"/>
          <w:szCs w:val="24"/>
          <w:lang w:val="en-US"/>
        </w:rPr>
        <w:t xml:space="preserve"> </w:t>
      </w:r>
      <w:r w:rsidRPr="00450E7A">
        <w:rPr>
          <w:sz w:val="24"/>
          <w:szCs w:val="24"/>
        </w:rPr>
        <w:t>прибывших</w:t>
      </w:r>
      <w:r w:rsidRPr="00450E7A">
        <w:rPr>
          <w:sz w:val="24"/>
          <w:szCs w:val="24"/>
          <w:lang w:val="en-US"/>
        </w:rPr>
        <w:t xml:space="preserve"> </w:t>
      </w:r>
      <w:r w:rsidRPr="00450E7A">
        <w:rPr>
          <w:sz w:val="24"/>
          <w:szCs w:val="24"/>
        </w:rPr>
        <w:t>первыми</w:t>
      </w:r>
      <w:r w:rsidRPr="00450E7A">
        <w:rPr>
          <w:sz w:val="24"/>
          <w:szCs w:val="24"/>
          <w:lang w:val="en-US"/>
        </w:rPr>
        <w:t xml:space="preserve"> </w:t>
      </w:r>
      <w:r w:rsidRPr="00450E7A">
        <w:rPr>
          <w:sz w:val="24"/>
          <w:szCs w:val="24"/>
        </w:rPr>
        <w:t>был</w:t>
      </w:r>
      <w:r w:rsidRPr="00450E7A">
        <w:rPr>
          <w:sz w:val="24"/>
          <w:szCs w:val="24"/>
          <w:lang w:val="en-US"/>
        </w:rPr>
        <w:t xml:space="preserve"> </w:t>
      </w:r>
    </w:p>
    <w:p w:rsidR="00450E7A" w:rsidRPr="00450E7A" w:rsidRDefault="00450E7A" w:rsidP="00450E7A">
      <w:pPr>
        <w:pStyle w:val="11"/>
        <w:spacing w:before="0" w:line="240" w:lineRule="auto"/>
        <w:ind w:right="400"/>
        <w:rPr>
          <w:sz w:val="24"/>
          <w:szCs w:val="24"/>
          <w:lang w:val="en-US"/>
        </w:rPr>
      </w:pPr>
      <w:proofErr w:type="spellStart"/>
      <w:r w:rsidRPr="00450E7A">
        <w:rPr>
          <w:i/>
          <w:sz w:val="24"/>
          <w:szCs w:val="24"/>
          <w:lang w:val="en-US"/>
        </w:rPr>
        <w:t>Fantasian</w:t>
      </w:r>
      <w:proofErr w:type="spellEnd"/>
      <w:r w:rsidRPr="00450E7A">
        <w:rPr>
          <w:i/>
          <w:sz w:val="24"/>
          <w:szCs w:val="24"/>
          <w:lang w:val="en-US"/>
        </w:rPr>
        <w:t xml:space="preserve"> ambassador.</w:t>
      </w:r>
      <w:r w:rsidRPr="00450E7A">
        <w:rPr>
          <w:sz w:val="24"/>
          <w:szCs w:val="24"/>
          <w:lang w:val="en-US"/>
        </w:rPr>
        <w:t xml:space="preserve">                       </w:t>
      </w:r>
      <w:r w:rsidRPr="00450E7A">
        <w:rPr>
          <w:sz w:val="24"/>
          <w:szCs w:val="24"/>
        </w:rPr>
        <w:t>посол</w:t>
      </w:r>
      <w:r w:rsidRPr="00450E7A">
        <w:rPr>
          <w:sz w:val="24"/>
          <w:szCs w:val="24"/>
          <w:lang w:val="en-US"/>
        </w:rPr>
        <w:t xml:space="preserve"> </w:t>
      </w:r>
      <w:r w:rsidRPr="00450E7A">
        <w:rPr>
          <w:sz w:val="24"/>
          <w:szCs w:val="24"/>
        </w:rPr>
        <w:t>страны</w:t>
      </w:r>
      <w:r w:rsidRPr="00450E7A">
        <w:rPr>
          <w:sz w:val="24"/>
          <w:szCs w:val="24"/>
          <w:lang w:val="en-US"/>
        </w:rPr>
        <w:t xml:space="preserve"> </w:t>
      </w:r>
      <w:r w:rsidRPr="00450E7A">
        <w:rPr>
          <w:sz w:val="24"/>
          <w:szCs w:val="24"/>
        </w:rPr>
        <w:t>Фантазия</w:t>
      </w:r>
      <w:r w:rsidRPr="00450E7A">
        <w:rPr>
          <w:sz w:val="24"/>
          <w:szCs w:val="24"/>
          <w:lang w:val="en-US"/>
        </w:rPr>
        <w:t>.</w:t>
      </w:r>
    </w:p>
    <w:p w:rsidR="00450E7A" w:rsidRPr="00450E7A" w:rsidRDefault="00450E7A" w:rsidP="00450E7A">
      <w:pPr>
        <w:pStyle w:val="11"/>
        <w:spacing w:before="0" w:line="240" w:lineRule="auto"/>
        <w:rPr>
          <w:sz w:val="24"/>
          <w:szCs w:val="24"/>
          <w:lang w:val="en-US"/>
        </w:rPr>
      </w:pPr>
      <w:r w:rsidRPr="00450E7A">
        <w:rPr>
          <w:i/>
          <w:sz w:val="24"/>
          <w:szCs w:val="24"/>
          <w:lang w:val="en-US"/>
        </w:rPr>
        <w:t xml:space="preserve">He has a number of novelists           - </w:t>
      </w:r>
      <w:r w:rsidRPr="00450E7A">
        <w:rPr>
          <w:sz w:val="24"/>
          <w:szCs w:val="24"/>
          <w:u w:val="single"/>
        </w:rPr>
        <w:t>Среди</w:t>
      </w:r>
      <w:r w:rsidRPr="00450E7A">
        <w:rPr>
          <w:sz w:val="24"/>
          <w:szCs w:val="24"/>
          <w:lang w:val="en-US"/>
        </w:rPr>
        <w:t xml:space="preserve"> </w:t>
      </w:r>
      <w:r w:rsidRPr="00450E7A">
        <w:rPr>
          <w:sz w:val="24"/>
          <w:szCs w:val="24"/>
        </w:rPr>
        <w:t>его</w:t>
      </w:r>
      <w:r w:rsidRPr="00450E7A">
        <w:rPr>
          <w:sz w:val="24"/>
          <w:szCs w:val="24"/>
          <w:lang w:val="en-US"/>
        </w:rPr>
        <w:t xml:space="preserve"> </w:t>
      </w:r>
      <w:r w:rsidRPr="00450E7A">
        <w:rPr>
          <w:sz w:val="24"/>
          <w:szCs w:val="24"/>
        </w:rPr>
        <w:t>друзей</w:t>
      </w:r>
      <w:r w:rsidRPr="00450E7A">
        <w:rPr>
          <w:sz w:val="24"/>
          <w:szCs w:val="24"/>
          <w:lang w:val="en-US"/>
        </w:rPr>
        <w:t xml:space="preserve"> </w:t>
      </w:r>
      <w:r w:rsidRPr="00450E7A">
        <w:rPr>
          <w:sz w:val="24"/>
          <w:szCs w:val="24"/>
        </w:rPr>
        <w:t>есть</w:t>
      </w:r>
      <w:r w:rsidRPr="00450E7A">
        <w:rPr>
          <w:sz w:val="24"/>
          <w:szCs w:val="24"/>
          <w:lang w:val="en-US"/>
        </w:rPr>
        <w:t xml:space="preserve"> </w:t>
      </w:r>
      <w:r w:rsidRPr="00450E7A">
        <w:rPr>
          <w:sz w:val="24"/>
          <w:szCs w:val="24"/>
        </w:rPr>
        <w:t>несколько</w:t>
      </w:r>
      <w:r w:rsidRPr="00450E7A">
        <w:rPr>
          <w:sz w:val="24"/>
          <w:szCs w:val="24"/>
          <w:lang w:val="en-US"/>
        </w:rPr>
        <w:t xml:space="preserve"> </w:t>
      </w:r>
    </w:p>
    <w:p w:rsidR="00450E7A" w:rsidRPr="00107967" w:rsidRDefault="00450E7A" w:rsidP="00450E7A">
      <w:pPr>
        <w:pStyle w:val="11"/>
        <w:spacing w:before="0" w:line="240" w:lineRule="auto"/>
        <w:rPr>
          <w:sz w:val="24"/>
          <w:szCs w:val="24"/>
          <w:lang w:val="en-US"/>
        </w:rPr>
      </w:pPr>
      <w:r w:rsidRPr="00450E7A">
        <w:rPr>
          <w:i/>
          <w:sz w:val="24"/>
          <w:szCs w:val="24"/>
          <w:u w:val="single"/>
          <w:lang w:val="en-US"/>
        </w:rPr>
        <w:t>among</w:t>
      </w:r>
      <w:r w:rsidRPr="00450E7A">
        <w:rPr>
          <w:i/>
          <w:sz w:val="24"/>
          <w:szCs w:val="24"/>
          <w:lang w:val="en-US"/>
        </w:rPr>
        <w:t xml:space="preserve"> his friends.                              </w:t>
      </w:r>
      <w:r w:rsidRPr="00450E7A">
        <w:rPr>
          <w:sz w:val="24"/>
          <w:szCs w:val="24"/>
        </w:rPr>
        <w:t>романистов</w:t>
      </w:r>
      <w:r w:rsidRPr="00107967">
        <w:rPr>
          <w:sz w:val="24"/>
          <w:szCs w:val="24"/>
          <w:lang w:val="en-US"/>
        </w:rPr>
        <w:t>.</w:t>
      </w:r>
    </w:p>
    <w:p w:rsidR="00450E7A" w:rsidRPr="00450E7A" w:rsidRDefault="00450E7A" w:rsidP="00450E7A">
      <w:pPr>
        <w:pStyle w:val="11"/>
        <w:spacing w:before="0" w:line="240" w:lineRule="auto"/>
        <w:jc w:val="both"/>
        <w:rPr>
          <w:sz w:val="24"/>
          <w:szCs w:val="24"/>
        </w:rPr>
      </w:pPr>
      <w:r w:rsidRPr="00450E7A">
        <w:rPr>
          <w:b/>
          <w:i/>
          <w:sz w:val="24"/>
          <w:szCs w:val="24"/>
          <w:lang w:val="en-US"/>
        </w:rPr>
        <w:t>Far</w:t>
      </w:r>
      <w:r w:rsidRPr="00450E7A">
        <w:rPr>
          <w:b/>
          <w:i/>
          <w:sz w:val="24"/>
          <w:szCs w:val="24"/>
        </w:rPr>
        <w:t xml:space="preserve"> а</w:t>
      </w:r>
      <w:r w:rsidRPr="00450E7A">
        <w:rPr>
          <w:b/>
          <w:i/>
          <w:sz w:val="24"/>
          <w:szCs w:val="24"/>
          <w:lang w:val="en-US"/>
        </w:rPr>
        <w:t>w</w:t>
      </w:r>
      <w:r w:rsidRPr="00450E7A">
        <w:rPr>
          <w:b/>
          <w:i/>
          <w:sz w:val="24"/>
          <w:szCs w:val="24"/>
        </w:rPr>
        <w:t xml:space="preserve">ау </w:t>
      </w:r>
      <w:r w:rsidRPr="00450E7A">
        <w:rPr>
          <w:b/>
          <w:i/>
          <w:sz w:val="24"/>
          <w:szCs w:val="24"/>
          <w:lang w:val="en-US"/>
        </w:rPr>
        <w:t>from</w:t>
      </w:r>
      <w:r w:rsidRPr="00450E7A">
        <w:rPr>
          <w:b/>
          <w:sz w:val="24"/>
          <w:szCs w:val="24"/>
        </w:rPr>
        <w:t xml:space="preserve">   </w:t>
      </w:r>
      <w:r w:rsidRPr="00450E7A">
        <w:rPr>
          <w:sz w:val="24"/>
          <w:szCs w:val="24"/>
        </w:rPr>
        <w:t xml:space="preserve">(далеко/вдали от) обычно заменяется на </w:t>
      </w:r>
      <w:r w:rsidRPr="00450E7A">
        <w:rPr>
          <w:i/>
          <w:sz w:val="24"/>
          <w:szCs w:val="24"/>
          <w:lang w:val="en-US"/>
        </w:rPr>
        <w:t>a</w:t>
      </w:r>
      <w:r w:rsidRPr="00450E7A">
        <w:rPr>
          <w:i/>
          <w:sz w:val="24"/>
          <w:szCs w:val="24"/>
        </w:rPr>
        <w:t xml:space="preserve"> </w:t>
      </w:r>
      <w:r w:rsidRPr="00450E7A">
        <w:rPr>
          <w:i/>
          <w:sz w:val="24"/>
          <w:szCs w:val="24"/>
          <w:lang w:val="en-US"/>
        </w:rPr>
        <w:t>long</w:t>
      </w:r>
      <w:r w:rsidRPr="00450E7A">
        <w:rPr>
          <w:i/>
          <w:sz w:val="24"/>
          <w:szCs w:val="24"/>
        </w:rPr>
        <w:t xml:space="preserve"> </w:t>
      </w:r>
      <w:r w:rsidRPr="00450E7A">
        <w:rPr>
          <w:i/>
          <w:sz w:val="24"/>
          <w:szCs w:val="24"/>
          <w:lang w:val="en-US"/>
        </w:rPr>
        <w:t>way</w:t>
      </w:r>
      <w:r w:rsidRPr="00450E7A">
        <w:rPr>
          <w:i/>
          <w:sz w:val="24"/>
          <w:szCs w:val="24"/>
        </w:rPr>
        <w:t xml:space="preserve"> </w:t>
      </w:r>
      <w:r w:rsidRPr="00450E7A">
        <w:rPr>
          <w:i/>
          <w:sz w:val="24"/>
          <w:szCs w:val="24"/>
          <w:lang w:val="en-US"/>
        </w:rPr>
        <w:t>from</w:t>
      </w:r>
      <w:r w:rsidRPr="00450E7A">
        <w:rPr>
          <w:i/>
          <w:sz w:val="24"/>
          <w:szCs w:val="24"/>
        </w:rPr>
        <w:t xml:space="preserve"> </w:t>
      </w:r>
      <w:r w:rsidRPr="00450E7A">
        <w:rPr>
          <w:sz w:val="24"/>
          <w:szCs w:val="24"/>
        </w:rPr>
        <w:t xml:space="preserve"> (далеко/вдали от) в коротких утвердительных предложениях в неформальном общении. Сравните:</w:t>
      </w:r>
    </w:p>
    <w:p w:rsidR="00450E7A" w:rsidRPr="00450E7A" w:rsidRDefault="00450E7A" w:rsidP="00450E7A">
      <w:pPr>
        <w:pStyle w:val="11"/>
        <w:spacing w:before="0" w:line="240" w:lineRule="auto"/>
        <w:jc w:val="both"/>
        <w:rPr>
          <w:sz w:val="24"/>
          <w:szCs w:val="24"/>
        </w:rPr>
      </w:pPr>
      <w:r w:rsidRPr="00450E7A">
        <w:rPr>
          <w:i/>
          <w:sz w:val="24"/>
          <w:szCs w:val="24"/>
          <w:lang w:val="en-US"/>
        </w:rPr>
        <w:t>We</w:t>
      </w:r>
      <w:r w:rsidRPr="00450E7A">
        <w:rPr>
          <w:sz w:val="24"/>
          <w:szCs w:val="24"/>
        </w:rPr>
        <w:t xml:space="preserve"> </w:t>
      </w:r>
      <w:r w:rsidRPr="00450E7A">
        <w:rPr>
          <w:i/>
          <w:sz w:val="24"/>
          <w:szCs w:val="24"/>
          <w:lang w:val="en-US"/>
        </w:rPr>
        <w:t>are</w:t>
      </w:r>
      <w:r w:rsidRPr="00450E7A">
        <w:rPr>
          <w:i/>
          <w:sz w:val="24"/>
          <w:szCs w:val="24"/>
        </w:rPr>
        <w:t xml:space="preserve"> </w:t>
      </w:r>
      <w:r w:rsidRPr="00450E7A">
        <w:rPr>
          <w:i/>
          <w:sz w:val="24"/>
          <w:szCs w:val="24"/>
          <w:u w:val="single"/>
          <w:lang w:val="en-US"/>
        </w:rPr>
        <w:t>a</w:t>
      </w:r>
      <w:r w:rsidRPr="00450E7A">
        <w:rPr>
          <w:i/>
          <w:sz w:val="24"/>
          <w:szCs w:val="24"/>
          <w:u w:val="single"/>
        </w:rPr>
        <w:t xml:space="preserve"> </w:t>
      </w:r>
      <w:r w:rsidRPr="00450E7A">
        <w:rPr>
          <w:i/>
          <w:sz w:val="24"/>
          <w:szCs w:val="24"/>
          <w:u w:val="single"/>
          <w:lang w:val="en-US"/>
        </w:rPr>
        <w:t>long</w:t>
      </w:r>
      <w:r w:rsidRPr="00450E7A">
        <w:rPr>
          <w:i/>
          <w:sz w:val="24"/>
          <w:szCs w:val="24"/>
          <w:u w:val="single"/>
        </w:rPr>
        <w:t xml:space="preserve"> </w:t>
      </w:r>
      <w:r w:rsidRPr="00450E7A">
        <w:rPr>
          <w:i/>
          <w:sz w:val="24"/>
          <w:szCs w:val="24"/>
          <w:u w:val="single"/>
          <w:lang w:val="en-US"/>
        </w:rPr>
        <w:t>way</w:t>
      </w:r>
      <w:r w:rsidRPr="00450E7A">
        <w:rPr>
          <w:i/>
          <w:sz w:val="24"/>
          <w:szCs w:val="24"/>
          <w:u w:val="single"/>
        </w:rPr>
        <w:t xml:space="preserve"> </w:t>
      </w:r>
      <w:r w:rsidRPr="00450E7A">
        <w:rPr>
          <w:i/>
          <w:sz w:val="24"/>
          <w:szCs w:val="24"/>
          <w:u w:val="single"/>
          <w:lang w:val="en-US"/>
        </w:rPr>
        <w:t>from</w:t>
      </w:r>
      <w:r w:rsidRPr="00450E7A">
        <w:rPr>
          <w:i/>
          <w:sz w:val="24"/>
          <w:szCs w:val="24"/>
          <w:u w:val="single"/>
        </w:rPr>
        <w:t xml:space="preserve"> </w:t>
      </w:r>
      <w:r w:rsidRPr="00450E7A">
        <w:rPr>
          <w:i/>
          <w:sz w:val="24"/>
          <w:szCs w:val="24"/>
          <w:lang w:val="en-US"/>
        </w:rPr>
        <w:t>X</w:t>
      </w:r>
      <w:r w:rsidRPr="00450E7A">
        <w:rPr>
          <w:i/>
          <w:sz w:val="24"/>
          <w:szCs w:val="24"/>
        </w:rPr>
        <w:t xml:space="preserve">.              </w:t>
      </w:r>
      <w:r w:rsidRPr="00450E7A">
        <w:rPr>
          <w:sz w:val="24"/>
          <w:szCs w:val="24"/>
        </w:rPr>
        <w:t xml:space="preserve">- Мы находимся   </w:t>
      </w:r>
      <w:r w:rsidRPr="00450E7A">
        <w:rPr>
          <w:sz w:val="24"/>
          <w:szCs w:val="24"/>
          <w:u w:val="single"/>
        </w:rPr>
        <w:t>далеко</w:t>
      </w:r>
      <w:r w:rsidRPr="00450E7A">
        <w:rPr>
          <w:sz w:val="24"/>
          <w:szCs w:val="24"/>
        </w:rPr>
        <w:t xml:space="preserve"> от X.</w:t>
      </w:r>
    </w:p>
    <w:p w:rsidR="00450E7A" w:rsidRPr="00450E7A" w:rsidRDefault="00450E7A" w:rsidP="00450E7A">
      <w:pPr>
        <w:pStyle w:val="11"/>
        <w:spacing w:before="0" w:line="240" w:lineRule="auto"/>
        <w:rPr>
          <w:sz w:val="24"/>
          <w:szCs w:val="24"/>
        </w:rPr>
      </w:pPr>
      <w:r w:rsidRPr="00450E7A">
        <w:rPr>
          <w:i/>
          <w:sz w:val="24"/>
          <w:szCs w:val="24"/>
          <w:lang w:val="en-US"/>
        </w:rPr>
        <w:t xml:space="preserve">Are we </w:t>
      </w:r>
      <w:r w:rsidRPr="00450E7A">
        <w:rPr>
          <w:i/>
          <w:sz w:val="24"/>
          <w:szCs w:val="24"/>
          <w:u w:val="single"/>
          <w:lang w:val="en-US"/>
        </w:rPr>
        <w:t>far (away) from</w:t>
      </w:r>
      <w:r w:rsidRPr="00450E7A">
        <w:rPr>
          <w:i/>
          <w:sz w:val="24"/>
          <w:szCs w:val="24"/>
          <w:lang w:val="en-US"/>
        </w:rPr>
        <w:t xml:space="preserve"> X?              </w:t>
      </w:r>
      <w:r w:rsidRPr="00450E7A">
        <w:rPr>
          <w:i/>
          <w:sz w:val="24"/>
          <w:szCs w:val="24"/>
        </w:rPr>
        <w:t xml:space="preserve">- </w:t>
      </w:r>
      <w:r w:rsidRPr="00450E7A">
        <w:rPr>
          <w:sz w:val="24"/>
          <w:szCs w:val="24"/>
        </w:rPr>
        <w:t xml:space="preserve">Мы находимся </w:t>
      </w:r>
      <w:r w:rsidRPr="00450E7A">
        <w:rPr>
          <w:sz w:val="24"/>
          <w:szCs w:val="24"/>
          <w:u w:val="single"/>
        </w:rPr>
        <w:t>далеко</w:t>
      </w:r>
      <w:r w:rsidRPr="00450E7A">
        <w:rPr>
          <w:sz w:val="24"/>
          <w:szCs w:val="24"/>
        </w:rPr>
        <w:t xml:space="preserve"> от X? </w:t>
      </w:r>
    </w:p>
    <w:p w:rsidR="00450E7A" w:rsidRPr="00450E7A" w:rsidRDefault="00450E7A" w:rsidP="00450E7A">
      <w:pPr>
        <w:pStyle w:val="11"/>
        <w:spacing w:before="0" w:line="240" w:lineRule="auto"/>
        <w:rPr>
          <w:sz w:val="24"/>
          <w:szCs w:val="24"/>
        </w:rPr>
      </w:pPr>
      <w:r w:rsidRPr="00450E7A">
        <w:rPr>
          <w:i/>
          <w:sz w:val="24"/>
          <w:szCs w:val="24"/>
          <w:lang w:val="en-US"/>
        </w:rPr>
        <w:t xml:space="preserve">No, we are </w:t>
      </w:r>
      <w:r w:rsidRPr="00450E7A">
        <w:rPr>
          <w:i/>
          <w:sz w:val="24"/>
          <w:szCs w:val="24"/>
          <w:u w:val="single"/>
          <w:lang w:val="en-US"/>
        </w:rPr>
        <w:t xml:space="preserve">not far from </w:t>
      </w:r>
      <w:r w:rsidRPr="00450E7A">
        <w:rPr>
          <w:i/>
          <w:sz w:val="24"/>
          <w:szCs w:val="24"/>
          <w:lang w:val="en-US"/>
        </w:rPr>
        <w:t xml:space="preserve">X.               </w:t>
      </w:r>
      <w:r w:rsidRPr="00450E7A">
        <w:rPr>
          <w:i/>
          <w:sz w:val="24"/>
          <w:szCs w:val="24"/>
        </w:rPr>
        <w:t xml:space="preserve">- </w:t>
      </w:r>
      <w:r w:rsidRPr="00450E7A">
        <w:rPr>
          <w:sz w:val="24"/>
          <w:szCs w:val="24"/>
        </w:rPr>
        <w:t xml:space="preserve">Нет, мы находимся </w:t>
      </w:r>
      <w:r w:rsidRPr="00450E7A">
        <w:rPr>
          <w:sz w:val="24"/>
          <w:szCs w:val="24"/>
          <w:u w:val="single"/>
        </w:rPr>
        <w:t>недалеко</w:t>
      </w:r>
      <w:r w:rsidRPr="00450E7A">
        <w:rPr>
          <w:sz w:val="24"/>
          <w:szCs w:val="24"/>
        </w:rPr>
        <w:t xml:space="preserve"> от X. </w:t>
      </w:r>
    </w:p>
    <w:p w:rsidR="00450E7A" w:rsidRPr="00450E7A" w:rsidRDefault="00450E7A" w:rsidP="00450E7A">
      <w:pPr>
        <w:pStyle w:val="11"/>
        <w:spacing w:before="0" w:line="240" w:lineRule="auto"/>
        <w:jc w:val="both"/>
        <w:rPr>
          <w:i/>
          <w:sz w:val="24"/>
          <w:szCs w:val="24"/>
        </w:rPr>
      </w:pPr>
      <w:r w:rsidRPr="00450E7A">
        <w:rPr>
          <w:b/>
          <w:i/>
          <w:sz w:val="24"/>
          <w:szCs w:val="24"/>
          <w:lang w:val="en-US"/>
        </w:rPr>
        <w:t>Far</w:t>
      </w:r>
      <w:r w:rsidRPr="00450E7A">
        <w:rPr>
          <w:i/>
          <w:sz w:val="24"/>
          <w:szCs w:val="24"/>
        </w:rPr>
        <w:t xml:space="preserve"> (</w:t>
      </w:r>
      <w:r w:rsidRPr="00450E7A">
        <w:rPr>
          <w:sz w:val="24"/>
          <w:szCs w:val="24"/>
        </w:rPr>
        <w:t xml:space="preserve">далеко) может иметь степени сравнения и определяться словами </w:t>
      </w:r>
      <w:r w:rsidRPr="00450E7A">
        <w:rPr>
          <w:i/>
          <w:sz w:val="24"/>
          <w:szCs w:val="24"/>
          <w:lang w:val="en-US"/>
        </w:rPr>
        <w:t>so</w:t>
      </w:r>
      <w:r w:rsidRPr="00450E7A">
        <w:rPr>
          <w:sz w:val="24"/>
          <w:szCs w:val="24"/>
        </w:rPr>
        <w:t xml:space="preserve"> - так,  </w:t>
      </w:r>
      <w:r w:rsidRPr="00450E7A">
        <w:rPr>
          <w:i/>
          <w:sz w:val="24"/>
          <w:szCs w:val="24"/>
          <w:lang w:val="en-US"/>
        </w:rPr>
        <w:t>too</w:t>
      </w:r>
      <w:r w:rsidRPr="00450E7A">
        <w:rPr>
          <w:i/>
          <w:sz w:val="24"/>
          <w:szCs w:val="24"/>
        </w:rPr>
        <w:t xml:space="preserve"> -</w:t>
      </w:r>
      <w:r w:rsidRPr="00450E7A">
        <w:rPr>
          <w:sz w:val="24"/>
          <w:szCs w:val="24"/>
        </w:rPr>
        <w:t xml:space="preserve">   слишком и </w:t>
      </w:r>
      <w:r w:rsidRPr="00450E7A">
        <w:rPr>
          <w:i/>
          <w:sz w:val="24"/>
          <w:szCs w:val="24"/>
          <w:lang w:val="en-US"/>
        </w:rPr>
        <w:t>v</w:t>
      </w:r>
      <w:r w:rsidRPr="00450E7A">
        <w:rPr>
          <w:i/>
          <w:sz w:val="24"/>
          <w:szCs w:val="24"/>
        </w:rPr>
        <w:t>е</w:t>
      </w:r>
      <w:r w:rsidRPr="00450E7A">
        <w:rPr>
          <w:i/>
          <w:sz w:val="24"/>
          <w:szCs w:val="24"/>
          <w:lang w:val="en-US"/>
        </w:rPr>
        <w:t>r</w:t>
      </w:r>
      <w:r w:rsidRPr="00450E7A">
        <w:rPr>
          <w:i/>
          <w:sz w:val="24"/>
          <w:szCs w:val="24"/>
        </w:rPr>
        <w:t xml:space="preserve">у - </w:t>
      </w:r>
      <w:r w:rsidRPr="00450E7A">
        <w:rPr>
          <w:sz w:val="24"/>
          <w:szCs w:val="24"/>
        </w:rPr>
        <w:t xml:space="preserve">очень. Например: </w:t>
      </w:r>
      <w:r w:rsidRPr="00450E7A">
        <w:rPr>
          <w:i/>
          <w:sz w:val="24"/>
          <w:szCs w:val="24"/>
          <w:lang w:val="en-US"/>
        </w:rPr>
        <w:t>We</w:t>
      </w:r>
      <w:r w:rsidRPr="00450E7A">
        <w:rPr>
          <w:i/>
          <w:sz w:val="24"/>
          <w:szCs w:val="24"/>
        </w:rPr>
        <w:t xml:space="preserve"> </w:t>
      </w:r>
      <w:r w:rsidRPr="00450E7A">
        <w:rPr>
          <w:i/>
          <w:sz w:val="24"/>
          <w:szCs w:val="24"/>
          <w:lang w:val="en-US"/>
        </w:rPr>
        <w:t>are</w:t>
      </w:r>
      <w:r w:rsidRPr="00450E7A">
        <w:rPr>
          <w:i/>
          <w:sz w:val="24"/>
          <w:szCs w:val="24"/>
        </w:rPr>
        <w:t xml:space="preserve"> </w:t>
      </w:r>
      <w:r w:rsidRPr="00450E7A">
        <w:rPr>
          <w:i/>
          <w:sz w:val="24"/>
          <w:szCs w:val="24"/>
          <w:lang w:val="en-US"/>
        </w:rPr>
        <w:t>so</w:t>
      </w:r>
      <w:r w:rsidRPr="00450E7A">
        <w:rPr>
          <w:i/>
          <w:sz w:val="24"/>
          <w:szCs w:val="24"/>
        </w:rPr>
        <w:t xml:space="preserve"> </w:t>
      </w:r>
      <w:r w:rsidRPr="00450E7A">
        <w:rPr>
          <w:i/>
          <w:sz w:val="24"/>
          <w:szCs w:val="24"/>
          <w:lang w:val="en-US"/>
        </w:rPr>
        <w:t>far</w:t>
      </w:r>
      <w:r w:rsidRPr="00450E7A">
        <w:rPr>
          <w:i/>
          <w:sz w:val="24"/>
          <w:szCs w:val="24"/>
        </w:rPr>
        <w:t xml:space="preserve"> </w:t>
      </w:r>
      <w:r w:rsidRPr="00450E7A">
        <w:rPr>
          <w:i/>
          <w:sz w:val="24"/>
          <w:szCs w:val="24"/>
          <w:lang w:val="en-US"/>
        </w:rPr>
        <w:t>from</w:t>
      </w:r>
      <w:r w:rsidRPr="00450E7A">
        <w:rPr>
          <w:i/>
          <w:sz w:val="24"/>
          <w:szCs w:val="24"/>
        </w:rPr>
        <w:t xml:space="preserve"> </w:t>
      </w:r>
      <w:r w:rsidRPr="00450E7A">
        <w:rPr>
          <w:i/>
          <w:sz w:val="24"/>
          <w:szCs w:val="24"/>
          <w:lang w:val="en-US"/>
        </w:rPr>
        <w:t>X</w:t>
      </w:r>
      <w:r w:rsidRPr="00450E7A">
        <w:rPr>
          <w:i/>
          <w:sz w:val="24"/>
          <w:szCs w:val="24"/>
        </w:rPr>
        <w:t>.</w:t>
      </w:r>
    </w:p>
    <w:p w:rsidR="00450E7A" w:rsidRPr="00450E7A" w:rsidRDefault="00450E7A" w:rsidP="00450E7A">
      <w:pPr>
        <w:pStyle w:val="11"/>
        <w:spacing w:before="0" w:line="240" w:lineRule="auto"/>
        <w:jc w:val="both"/>
        <w:rPr>
          <w:sz w:val="24"/>
          <w:szCs w:val="24"/>
        </w:rPr>
      </w:pPr>
      <w:r w:rsidRPr="00450E7A">
        <w:rPr>
          <w:b/>
          <w:i/>
          <w:sz w:val="24"/>
          <w:szCs w:val="24"/>
          <w:lang w:val="en-US"/>
        </w:rPr>
        <w:t>For</w:t>
      </w:r>
      <w:r w:rsidRPr="00450E7A">
        <w:rPr>
          <w:sz w:val="24"/>
          <w:szCs w:val="24"/>
        </w:rPr>
        <w:t xml:space="preserve">   (в, до, на) указывает место назначения:</w:t>
      </w:r>
    </w:p>
    <w:p w:rsidR="00450E7A" w:rsidRPr="00450E7A" w:rsidRDefault="00450E7A" w:rsidP="00450E7A">
      <w:pPr>
        <w:pStyle w:val="11"/>
        <w:spacing w:before="0" w:line="240" w:lineRule="auto"/>
        <w:ind w:right="800"/>
        <w:rPr>
          <w:sz w:val="24"/>
          <w:szCs w:val="24"/>
        </w:rPr>
      </w:pPr>
      <w:r w:rsidRPr="00450E7A">
        <w:rPr>
          <w:i/>
          <w:sz w:val="24"/>
          <w:szCs w:val="24"/>
        </w:rPr>
        <w:t>Т</w:t>
      </w:r>
      <w:r w:rsidRPr="00450E7A">
        <w:rPr>
          <w:i/>
          <w:sz w:val="24"/>
          <w:szCs w:val="24"/>
          <w:lang w:val="en-US"/>
        </w:rPr>
        <w:t>h</w:t>
      </w:r>
      <w:r w:rsidRPr="00450E7A">
        <w:rPr>
          <w:i/>
          <w:sz w:val="24"/>
          <w:szCs w:val="24"/>
        </w:rPr>
        <w:t xml:space="preserve">е </w:t>
      </w:r>
      <w:r w:rsidRPr="00450E7A">
        <w:rPr>
          <w:i/>
          <w:sz w:val="24"/>
          <w:szCs w:val="24"/>
          <w:lang w:val="en-US"/>
        </w:rPr>
        <w:t>train</w:t>
      </w:r>
      <w:r w:rsidRPr="00450E7A">
        <w:rPr>
          <w:i/>
          <w:sz w:val="24"/>
          <w:szCs w:val="24"/>
        </w:rPr>
        <w:t xml:space="preserve"> </w:t>
      </w:r>
      <w:r w:rsidRPr="00450E7A">
        <w:rPr>
          <w:i/>
          <w:sz w:val="24"/>
          <w:szCs w:val="24"/>
          <w:lang w:val="en-US"/>
        </w:rPr>
        <w:t>for</w:t>
      </w:r>
      <w:r w:rsidRPr="00450E7A">
        <w:rPr>
          <w:sz w:val="24"/>
          <w:szCs w:val="24"/>
        </w:rPr>
        <w:t xml:space="preserve"> </w:t>
      </w:r>
      <w:r w:rsidRPr="00450E7A">
        <w:rPr>
          <w:i/>
          <w:sz w:val="24"/>
          <w:szCs w:val="24"/>
          <w:lang w:val="en-US"/>
        </w:rPr>
        <w:t>Paris</w:t>
      </w:r>
      <w:r w:rsidRPr="00450E7A">
        <w:rPr>
          <w:sz w:val="24"/>
          <w:szCs w:val="24"/>
        </w:rPr>
        <w:t xml:space="preserve">... - Поезд до/в/на Париж…  </w:t>
      </w:r>
    </w:p>
    <w:p w:rsidR="00450E7A" w:rsidRPr="00450E7A" w:rsidRDefault="00450E7A" w:rsidP="00450E7A">
      <w:pPr>
        <w:pStyle w:val="11"/>
        <w:spacing w:before="0" w:line="240" w:lineRule="auto"/>
        <w:jc w:val="both"/>
        <w:rPr>
          <w:sz w:val="24"/>
          <w:szCs w:val="24"/>
        </w:rPr>
      </w:pPr>
      <w:r w:rsidRPr="00450E7A">
        <w:rPr>
          <w:b/>
          <w:i/>
          <w:sz w:val="24"/>
          <w:szCs w:val="24"/>
          <w:lang w:val="en-US"/>
        </w:rPr>
        <w:t>From</w:t>
      </w:r>
      <w:r w:rsidRPr="00450E7A">
        <w:rPr>
          <w:sz w:val="24"/>
          <w:szCs w:val="24"/>
        </w:rPr>
        <w:t xml:space="preserve"> (от, из) часто усиливает свое значение за счет прибавления </w:t>
      </w:r>
      <w:r w:rsidRPr="00450E7A">
        <w:rPr>
          <w:i/>
          <w:sz w:val="24"/>
          <w:szCs w:val="24"/>
        </w:rPr>
        <w:t>a</w:t>
      </w:r>
      <w:r w:rsidRPr="00450E7A">
        <w:rPr>
          <w:i/>
          <w:sz w:val="24"/>
          <w:szCs w:val="24"/>
          <w:lang w:val="en-US"/>
        </w:rPr>
        <w:t>w</w:t>
      </w:r>
      <w:r w:rsidRPr="00450E7A">
        <w:rPr>
          <w:i/>
          <w:sz w:val="24"/>
          <w:szCs w:val="24"/>
        </w:rPr>
        <w:t>ау</w:t>
      </w:r>
      <w:r w:rsidRPr="00450E7A">
        <w:rPr>
          <w:sz w:val="24"/>
          <w:szCs w:val="24"/>
        </w:rPr>
        <w:t xml:space="preserve"> - далеко, вдали:</w:t>
      </w:r>
    </w:p>
    <w:p w:rsidR="00450E7A" w:rsidRPr="00450E7A" w:rsidRDefault="00450E7A" w:rsidP="00450E7A">
      <w:pPr>
        <w:pStyle w:val="11"/>
        <w:spacing w:before="0" w:line="240" w:lineRule="auto"/>
        <w:rPr>
          <w:sz w:val="24"/>
          <w:szCs w:val="24"/>
        </w:rPr>
      </w:pPr>
      <w:r w:rsidRPr="00450E7A">
        <w:rPr>
          <w:i/>
          <w:sz w:val="24"/>
          <w:szCs w:val="24"/>
          <w:lang w:val="en-US"/>
        </w:rPr>
        <w:t xml:space="preserve">We stayed </w:t>
      </w:r>
      <w:r w:rsidRPr="00450E7A">
        <w:rPr>
          <w:i/>
          <w:sz w:val="24"/>
          <w:szCs w:val="24"/>
          <w:u w:val="single"/>
          <w:lang w:val="en-US"/>
        </w:rPr>
        <w:t xml:space="preserve">away from </w:t>
      </w:r>
      <w:r w:rsidRPr="00450E7A">
        <w:rPr>
          <w:i/>
          <w:sz w:val="24"/>
          <w:szCs w:val="24"/>
          <w:lang w:val="en-US"/>
        </w:rPr>
        <w:t>home</w:t>
      </w:r>
      <w:r w:rsidRPr="00450E7A">
        <w:rPr>
          <w:sz w:val="24"/>
          <w:szCs w:val="24"/>
          <w:lang w:val="en-US"/>
        </w:rPr>
        <w:t xml:space="preserve">.            </w:t>
      </w:r>
      <w:r w:rsidRPr="00450E7A">
        <w:rPr>
          <w:sz w:val="24"/>
          <w:szCs w:val="24"/>
        </w:rPr>
        <w:t xml:space="preserve">-  Мы оставались </w:t>
      </w:r>
      <w:r w:rsidRPr="00450E7A">
        <w:rPr>
          <w:sz w:val="24"/>
          <w:szCs w:val="24"/>
          <w:u w:val="single"/>
        </w:rPr>
        <w:t>вдали</w:t>
      </w:r>
      <w:r w:rsidRPr="00450E7A">
        <w:rPr>
          <w:sz w:val="24"/>
          <w:szCs w:val="24"/>
        </w:rPr>
        <w:t xml:space="preserve"> от дома.</w:t>
      </w:r>
    </w:p>
    <w:p w:rsidR="00450E7A" w:rsidRPr="00450E7A" w:rsidRDefault="00450E7A" w:rsidP="00450E7A">
      <w:pPr>
        <w:pStyle w:val="11"/>
        <w:spacing w:before="0" w:line="240" w:lineRule="auto"/>
        <w:rPr>
          <w:sz w:val="24"/>
          <w:szCs w:val="24"/>
        </w:rPr>
      </w:pPr>
      <w:r w:rsidRPr="00450E7A">
        <w:rPr>
          <w:i/>
          <w:sz w:val="24"/>
          <w:szCs w:val="24"/>
          <w:lang w:val="en-US"/>
        </w:rPr>
        <w:t xml:space="preserve">He came </w:t>
      </w:r>
      <w:r w:rsidRPr="00450E7A">
        <w:rPr>
          <w:i/>
          <w:sz w:val="24"/>
          <w:szCs w:val="24"/>
          <w:u w:val="single"/>
          <w:lang w:val="en-US"/>
        </w:rPr>
        <w:t xml:space="preserve">(away) from </w:t>
      </w:r>
      <w:r w:rsidRPr="00450E7A">
        <w:rPr>
          <w:i/>
          <w:sz w:val="24"/>
          <w:szCs w:val="24"/>
          <w:lang w:val="en-US"/>
        </w:rPr>
        <w:t xml:space="preserve">the theatre.   </w:t>
      </w:r>
      <w:r w:rsidRPr="00450E7A">
        <w:rPr>
          <w:i/>
          <w:sz w:val="24"/>
          <w:szCs w:val="24"/>
        </w:rPr>
        <w:t xml:space="preserve">-  </w:t>
      </w:r>
      <w:r w:rsidRPr="00450E7A">
        <w:rPr>
          <w:sz w:val="24"/>
          <w:szCs w:val="24"/>
        </w:rPr>
        <w:t xml:space="preserve">Он пришел </w:t>
      </w:r>
      <w:r w:rsidRPr="00450E7A">
        <w:rPr>
          <w:sz w:val="24"/>
          <w:szCs w:val="24"/>
          <w:u w:val="single"/>
        </w:rPr>
        <w:t>из</w:t>
      </w:r>
      <w:r w:rsidRPr="00450E7A">
        <w:rPr>
          <w:sz w:val="24"/>
          <w:szCs w:val="24"/>
        </w:rPr>
        <w:t xml:space="preserve"> театра.</w:t>
      </w:r>
    </w:p>
    <w:p w:rsidR="00450E7A" w:rsidRPr="00450E7A" w:rsidRDefault="00450E7A" w:rsidP="00450E7A">
      <w:pPr>
        <w:pStyle w:val="11"/>
        <w:spacing w:before="0" w:line="240" w:lineRule="auto"/>
        <w:ind w:right="200"/>
        <w:jc w:val="both"/>
        <w:rPr>
          <w:i/>
          <w:sz w:val="24"/>
          <w:szCs w:val="24"/>
        </w:rPr>
      </w:pPr>
      <w:r w:rsidRPr="00450E7A">
        <w:rPr>
          <w:sz w:val="24"/>
          <w:szCs w:val="24"/>
        </w:rPr>
        <w:t xml:space="preserve">Подобное усиление не применяется в структурах типа </w:t>
      </w:r>
      <w:r w:rsidRPr="00450E7A">
        <w:rPr>
          <w:i/>
          <w:sz w:val="24"/>
          <w:szCs w:val="24"/>
          <w:lang w:val="en-US"/>
        </w:rPr>
        <w:t>from</w:t>
      </w:r>
      <w:r w:rsidRPr="00450E7A">
        <w:rPr>
          <w:i/>
          <w:sz w:val="24"/>
          <w:szCs w:val="24"/>
        </w:rPr>
        <w:t xml:space="preserve"> </w:t>
      </w:r>
      <w:r w:rsidRPr="00450E7A">
        <w:rPr>
          <w:i/>
          <w:sz w:val="24"/>
          <w:szCs w:val="24"/>
          <w:lang w:val="en-US"/>
        </w:rPr>
        <w:t>X</w:t>
      </w:r>
      <w:r w:rsidRPr="00450E7A">
        <w:rPr>
          <w:i/>
          <w:sz w:val="24"/>
          <w:szCs w:val="24"/>
        </w:rPr>
        <w:t xml:space="preserve"> </w:t>
      </w:r>
      <w:r w:rsidRPr="00450E7A">
        <w:rPr>
          <w:i/>
          <w:sz w:val="24"/>
          <w:szCs w:val="24"/>
          <w:lang w:val="en-US"/>
        </w:rPr>
        <w:t>to</w:t>
      </w:r>
      <w:r w:rsidRPr="00450E7A">
        <w:rPr>
          <w:i/>
          <w:sz w:val="24"/>
          <w:szCs w:val="24"/>
        </w:rPr>
        <w:t xml:space="preserve"> </w:t>
      </w:r>
      <w:r w:rsidRPr="00450E7A">
        <w:rPr>
          <w:i/>
          <w:sz w:val="24"/>
          <w:szCs w:val="24"/>
          <w:lang w:val="en-US"/>
        </w:rPr>
        <w:t>Y</w:t>
      </w:r>
      <w:r w:rsidRPr="00450E7A">
        <w:rPr>
          <w:i/>
          <w:sz w:val="24"/>
          <w:szCs w:val="24"/>
        </w:rPr>
        <w:t>.</w:t>
      </w:r>
    </w:p>
    <w:p w:rsidR="00450E7A" w:rsidRPr="00450E7A" w:rsidRDefault="00450E7A" w:rsidP="00450E7A">
      <w:pPr>
        <w:pStyle w:val="11"/>
        <w:spacing w:before="0" w:line="240" w:lineRule="auto"/>
        <w:ind w:right="200"/>
        <w:jc w:val="both"/>
        <w:rPr>
          <w:sz w:val="24"/>
          <w:szCs w:val="24"/>
        </w:rPr>
      </w:pPr>
      <w:r w:rsidRPr="00450E7A">
        <w:rPr>
          <w:b/>
          <w:i/>
          <w:sz w:val="24"/>
          <w:szCs w:val="24"/>
          <w:lang w:val="en-US"/>
        </w:rPr>
        <w:t>In</w:t>
      </w:r>
      <w:r w:rsidRPr="00450E7A">
        <w:rPr>
          <w:i/>
          <w:sz w:val="24"/>
          <w:szCs w:val="24"/>
        </w:rPr>
        <w:t xml:space="preserve"> </w:t>
      </w:r>
      <w:r w:rsidRPr="00450E7A">
        <w:rPr>
          <w:sz w:val="24"/>
          <w:szCs w:val="24"/>
        </w:rPr>
        <w:t>может показывать движение во фразах типа:</w:t>
      </w:r>
    </w:p>
    <w:p w:rsidR="00450E7A" w:rsidRPr="00450E7A" w:rsidRDefault="00450E7A" w:rsidP="00450E7A">
      <w:pPr>
        <w:pStyle w:val="11"/>
        <w:spacing w:before="0" w:line="240" w:lineRule="auto"/>
        <w:ind w:right="200"/>
        <w:jc w:val="both"/>
        <w:rPr>
          <w:sz w:val="24"/>
          <w:szCs w:val="24"/>
        </w:rPr>
      </w:pPr>
      <w:r w:rsidRPr="00450E7A">
        <w:rPr>
          <w:i/>
          <w:sz w:val="24"/>
          <w:szCs w:val="24"/>
          <w:lang w:val="en-US"/>
        </w:rPr>
        <w:t xml:space="preserve">Put this </w:t>
      </w:r>
      <w:r w:rsidRPr="00450E7A">
        <w:rPr>
          <w:i/>
          <w:sz w:val="24"/>
          <w:szCs w:val="24"/>
          <w:u w:val="single"/>
          <w:lang w:val="en-US"/>
        </w:rPr>
        <w:t>in</w:t>
      </w:r>
      <w:r w:rsidRPr="00450E7A">
        <w:rPr>
          <w:i/>
          <w:sz w:val="24"/>
          <w:szCs w:val="24"/>
          <w:lang w:val="en-US"/>
        </w:rPr>
        <w:t xml:space="preserve"> your pocket.                    </w:t>
      </w:r>
      <w:r w:rsidRPr="00450E7A">
        <w:rPr>
          <w:i/>
          <w:sz w:val="24"/>
          <w:szCs w:val="24"/>
        </w:rPr>
        <w:t xml:space="preserve">- </w:t>
      </w:r>
      <w:r w:rsidRPr="00450E7A">
        <w:rPr>
          <w:sz w:val="24"/>
          <w:szCs w:val="24"/>
        </w:rPr>
        <w:t xml:space="preserve">Положи это себе </w:t>
      </w:r>
      <w:r w:rsidRPr="00450E7A">
        <w:rPr>
          <w:sz w:val="24"/>
          <w:szCs w:val="24"/>
          <w:u w:val="single"/>
        </w:rPr>
        <w:t>в</w:t>
      </w:r>
      <w:r w:rsidRPr="00450E7A">
        <w:rPr>
          <w:sz w:val="24"/>
          <w:szCs w:val="24"/>
        </w:rPr>
        <w:t xml:space="preserve"> карман.</w:t>
      </w:r>
    </w:p>
    <w:p w:rsidR="00450E7A" w:rsidRPr="00450E7A" w:rsidRDefault="00450E7A" w:rsidP="00450E7A">
      <w:pPr>
        <w:pStyle w:val="11"/>
        <w:spacing w:before="0" w:line="240" w:lineRule="auto"/>
        <w:rPr>
          <w:sz w:val="24"/>
          <w:szCs w:val="24"/>
        </w:rPr>
      </w:pPr>
      <w:r w:rsidRPr="00450E7A">
        <w:rPr>
          <w:sz w:val="24"/>
          <w:szCs w:val="24"/>
        </w:rPr>
        <w:t xml:space="preserve">Но  </w:t>
      </w:r>
      <w:r w:rsidRPr="00450E7A">
        <w:rPr>
          <w:b/>
          <w:i/>
          <w:sz w:val="24"/>
          <w:szCs w:val="24"/>
          <w:lang w:val="en-US"/>
        </w:rPr>
        <w:t>into</w:t>
      </w:r>
      <w:r w:rsidRPr="00450E7A">
        <w:rPr>
          <w:i/>
          <w:sz w:val="24"/>
          <w:szCs w:val="24"/>
        </w:rPr>
        <w:t xml:space="preserve"> </w:t>
      </w:r>
      <w:r w:rsidRPr="00450E7A">
        <w:rPr>
          <w:sz w:val="24"/>
          <w:szCs w:val="24"/>
        </w:rPr>
        <w:t xml:space="preserve">обязательно в следующих случаях: </w:t>
      </w:r>
    </w:p>
    <w:p w:rsidR="00450E7A" w:rsidRPr="00450E7A" w:rsidRDefault="00450E7A" w:rsidP="00450E7A">
      <w:pPr>
        <w:pStyle w:val="11"/>
        <w:spacing w:before="0" w:line="240" w:lineRule="auto"/>
        <w:ind w:firstLine="0"/>
        <w:jc w:val="both"/>
        <w:rPr>
          <w:sz w:val="24"/>
          <w:szCs w:val="24"/>
        </w:rPr>
      </w:pPr>
      <w:r w:rsidRPr="00450E7A">
        <w:rPr>
          <w:sz w:val="24"/>
          <w:szCs w:val="24"/>
        </w:rPr>
        <w:t>а) для указания на отличие между движением, направленным извне вовнутрь, и движением внутри:</w:t>
      </w:r>
    </w:p>
    <w:p w:rsidR="00450E7A" w:rsidRPr="00450E7A" w:rsidRDefault="00450E7A" w:rsidP="00450E7A">
      <w:pPr>
        <w:pStyle w:val="11"/>
        <w:spacing w:before="0" w:line="240" w:lineRule="auto"/>
        <w:jc w:val="both"/>
        <w:rPr>
          <w:sz w:val="24"/>
          <w:szCs w:val="24"/>
          <w:lang w:val="en-US"/>
        </w:rPr>
      </w:pPr>
      <w:r w:rsidRPr="00450E7A">
        <w:rPr>
          <w:i/>
          <w:sz w:val="24"/>
          <w:szCs w:val="24"/>
          <w:lang w:val="en-US"/>
        </w:rPr>
        <w:t xml:space="preserve">Run </w:t>
      </w:r>
      <w:r w:rsidRPr="00450E7A">
        <w:rPr>
          <w:i/>
          <w:sz w:val="24"/>
          <w:szCs w:val="24"/>
          <w:u w:val="single"/>
          <w:lang w:val="en-US"/>
        </w:rPr>
        <w:t>into</w:t>
      </w:r>
      <w:r w:rsidRPr="00450E7A">
        <w:rPr>
          <w:i/>
          <w:sz w:val="24"/>
          <w:szCs w:val="24"/>
          <w:lang w:val="en-US"/>
        </w:rPr>
        <w:t xml:space="preserve"> the house.                          - </w:t>
      </w:r>
      <w:r w:rsidRPr="00450E7A">
        <w:rPr>
          <w:sz w:val="24"/>
          <w:szCs w:val="24"/>
        </w:rPr>
        <w:t>Беги</w:t>
      </w:r>
      <w:r w:rsidRPr="00450E7A">
        <w:rPr>
          <w:sz w:val="24"/>
          <w:szCs w:val="24"/>
          <w:lang w:val="en-US"/>
        </w:rPr>
        <w:t xml:space="preserve"> </w:t>
      </w:r>
      <w:r w:rsidRPr="00450E7A">
        <w:rPr>
          <w:sz w:val="24"/>
          <w:szCs w:val="24"/>
          <w:u w:val="single"/>
        </w:rPr>
        <w:t>в</w:t>
      </w:r>
      <w:r w:rsidRPr="00450E7A">
        <w:rPr>
          <w:sz w:val="24"/>
          <w:szCs w:val="24"/>
          <w:lang w:val="en-US"/>
        </w:rPr>
        <w:t xml:space="preserve"> </w:t>
      </w:r>
      <w:r w:rsidRPr="00450E7A">
        <w:rPr>
          <w:sz w:val="24"/>
          <w:szCs w:val="24"/>
        </w:rPr>
        <w:t>дом</w:t>
      </w:r>
      <w:r w:rsidRPr="00450E7A">
        <w:rPr>
          <w:sz w:val="24"/>
          <w:szCs w:val="24"/>
          <w:lang w:val="en-US"/>
        </w:rPr>
        <w:t>.</w:t>
      </w:r>
    </w:p>
    <w:p w:rsidR="00450E7A" w:rsidRPr="00450E7A" w:rsidRDefault="00450E7A" w:rsidP="00450E7A">
      <w:pPr>
        <w:pStyle w:val="11"/>
        <w:spacing w:before="0" w:line="240" w:lineRule="auto"/>
        <w:jc w:val="both"/>
        <w:rPr>
          <w:sz w:val="24"/>
          <w:szCs w:val="24"/>
        </w:rPr>
      </w:pPr>
      <w:r w:rsidRPr="00450E7A">
        <w:rPr>
          <w:i/>
          <w:sz w:val="24"/>
          <w:szCs w:val="24"/>
          <w:lang w:val="en-US"/>
        </w:rPr>
        <w:t xml:space="preserve">Don’t run </w:t>
      </w:r>
      <w:r w:rsidRPr="00450E7A">
        <w:rPr>
          <w:i/>
          <w:sz w:val="24"/>
          <w:szCs w:val="24"/>
          <w:u w:val="single"/>
          <w:lang w:val="en-US"/>
        </w:rPr>
        <w:t>in</w:t>
      </w:r>
      <w:r w:rsidRPr="00450E7A">
        <w:rPr>
          <w:i/>
          <w:sz w:val="24"/>
          <w:szCs w:val="24"/>
          <w:lang w:val="en-US"/>
        </w:rPr>
        <w:t xml:space="preserve"> the house.                    </w:t>
      </w:r>
      <w:r w:rsidRPr="00450E7A">
        <w:rPr>
          <w:i/>
          <w:sz w:val="24"/>
          <w:szCs w:val="24"/>
        </w:rPr>
        <w:t xml:space="preserve">- </w:t>
      </w:r>
      <w:r w:rsidRPr="00450E7A">
        <w:rPr>
          <w:sz w:val="24"/>
          <w:szCs w:val="24"/>
        </w:rPr>
        <w:t>Не б</w:t>
      </w:r>
      <w:r w:rsidRPr="00450E7A">
        <w:rPr>
          <w:sz w:val="24"/>
          <w:szCs w:val="24"/>
          <w:lang w:val="en-US"/>
        </w:rPr>
        <w:t>e</w:t>
      </w:r>
      <w:r w:rsidRPr="00450E7A">
        <w:rPr>
          <w:sz w:val="24"/>
          <w:szCs w:val="24"/>
        </w:rPr>
        <w:t>г</w:t>
      </w:r>
      <w:r w:rsidRPr="00450E7A">
        <w:rPr>
          <w:sz w:val="24"/>
          <w:szCs w:val="24"/>
          <w:lang w:val="en-US"/>
        </w:rPr>
        <w:t>a</w:t>
      </w:r>
      <w:r w:rsidRPr="00450E7A">
        <w:rPr>
          <w:sz w:val="24"/>
          <w:szCs w:val="24"/>
        </w:rPr>
        <w:t xml:space="preserve">й </w:t>
      </w:r>
      <w:r w:rsidRPr="00450E7A">
        <w:rPr>
          <w:sz w:val="24"/>
          <w:szCs w:val="24"/>
          <w:u w:val="single"/>
        </w:rPr>
        <w:t>в</w:t>
      </w:r>
      <w:r w:rsidRPr="00450E7A">
        <w:rPr>
          <w:sz w:val="24"/>
          <w:szCs w:val="24"/>
        </w:rPr>
        <w:t xml:space="preserve"> доме. </w:t>
      </w:r>
    </w:p>
    <w:p w:rsidR="00450E7A" w:rsidRPr="00450E7A" w:rsidRDefault="00450E7A" w:rsidP="00450E7A">
      <w:pPr>
        <w:pStyle w:val="11"/>
        <w:spacing w:before="0" w:line="240" w:lineRule="auto"/>
        <w:ind w:firstLine="0"/>
        <w:jc w:val="both"/>
        <w:rPr>
          <w:sz w:val="24"/>
          <w:szCs w:val="24"/>
        </w:rPr>
      </w:pPr>
      <w:r w:rsidRPr="00450E7A">
        <w:rPr>
          <w:sz w:val="24"/>
          <w:szCs w:val="24"/>
        </w:rPr>
        <w:t xml:space="preserve">б) в метафорическом значении. Например: </w:t>
      </w:r>
      <w:r w:rsidRPr="00450E7A">
        <w:rPr>
          <w:i/>
          <w:sz w:val="24"/>
          <w:szCs w:val="24"/>
          <w:lang w:val="en-US"/>
        </w:rPr>
        <w:t>to</w:t>
      </w:r>
      <w:r w:rsidRPr="00450E7A">
        <w:rPr>
          <w:i/>
          <w:sz w:val="24"/>
          <w:szCs w:val="24"/>
        </w:rPr>
        <w:t xml:space="preserve"> </w:t>
      </w:r>
      <w:r w:rsidRPr="00450E7A">
        <w:rPr>
          <w:i/>
          <w:sz w:val="24"/>
          <w:szCs w:val="24"/>
          <w:lang w:val="en-US"/>
        </w:rPr>
        <w:t>get</w:t>
      </w:r>
      <w:r w:rsidRPr="00450E7A">
        <w:rPr>
          <w:i/>
          <w:sz w:val="24"/>
          <w:szCs w:val="24"/>
        </w:rPr>
        <w:t xml:space="preserve"> </w:t>
      </w:r>
      <w:r w:rsidRPr="00450E7A">
        <w:rPr>
          <w:i/>
          <w:sz w:val="24"/>
          <w:szCs w:val="24"/>
          <w:lang w:val="en-US"/>
        </w:rPr>
        <w:t>into</w:t>
      </w:r>
      <w:r w:rsidRPr="00450E7A">
        <w:rPr>
          <w:i/>
          <w:sz w:val="24"/>
          <w:szCs w:val="24"/>
        </w:rPr>
        <w:t xml:space="preserve"> </w:t>
      </w:r>
      <w:r w:rsidRPr="00450E7A">
        <w:rPr>
          <w:i/>
          <w:sz w:val="24"/>
          <w:szCs w:val="24"/>
          <w:lang w:val="en-US"/>
        </w:rPr>
        <w:t>trouble</w:t>
      </w:r>
      <w:r w:rsidRPr="00450E7A">
        <w:rPr>
          <w:i/>
          <w:sz w:val="24"/>
          <w:szCs w:val="24"/>
        </w:rPr>
        <w:t xml:space="preserve"> </w:t>
      </w:r>
      <w:r w:rsidRPr="00450E7A">
        <w:rPr>
          <w:sz w:val="24"/>
          <w:szCs w:val="24"/>
        </w:rPr>
        <w:t>- попасть в неприятность.</w:t>
      </w:r>
    </w:p>
    <w:p w:rsidR="00450E7A" w:rsidRPr="00450E7A" w:rsidRDefault="00450E7A" w:rsidP="00450E7A">
      <w:pPr>
        <w:pStyle w:val="11"/>
        <w:spacing w:before="0" w:line="240" w:lineRule="auto"/>
        <w:ind w:firstLine="0"/>
        <w:jc w:val="both"/>
        <w:rPr>
          <w:i/>
          <w:sz w:val="24"/>
          <w:szCs w:val="24"/>
        </w:rPr>
      </w:pPr>
      <w:r w:rsidRPr="00450E7A">
        <w:rPr>
          <w:sz w:val="24"/>
          <w:szCs w:val="24"/>
        </w:rPr>
        <w:t xml:space="preserve">          </w:t>
      </w:r>
      <w:r w:rsidRPr="00450E7A">
        <w:rPr>
          <w:b/>
          <w:i/>
          <w:sz w:val="24"/>
          <w:szCs w:val="24"/>
          <w:lang w:val="en-US"/>
        </w:rPr>
        <w:t>Inside</w:t>
      </w:r>
      <w:r w:rsidRPr="00450E7A">
        <w:rPr>
          <w:i/>
          <w:sz w:val="24"/>
          <w:szCs w:val="24"/>
        </w:rPr>
        <w:t xml:space="preserve"> </w:t>
      </w:r>
      <w:r w:rsidRPr="00450E7A">
        <w:rPr>
          <w:sz w:val="24"/>
          <w:szCs w:val="24"/>
        </w:rPr>
        <w:t xml:space="preserve"> (внутри) подчеркивает значение защищенности, </w:t>
      </w:r>
      <w:proofErr w:type="spellStart"/>
      <w:r w:rsidRPr="00450E7A">
        <w:rPr>
          <w:sz w:val="24"/>
          <w:szCs w:val="24"/>
        </w:rPr>
        <w:t>укрытости</w:t>
      </w:r>
      <w:proofErr w:type="spellEnd"/>
      <w:r w:rsidRPr="00450E7A">
        <w:rPr>
          <w:sz w:val="24"/>
          <w:szCs w:val="24"/>
        </w:rPr>
        <w:t xml:space="preserve"> или </w:t>
      </w:r>
      <w:proofErr w:type="spellStart"/>
      <w:r w:rsidRPr="00450E7A">
        <w:rPr>
          <w:sz w:val="24"/>
          <w:szCs w:val="24"/>
        </w:rPr>
        <w:t>окруженности</w:t>
      </w:r>
      <w:proofErr w:type="spellEnd"/>
      <w:r w:rsidRPr="00450E7A">
        <w:rPr>
          <w:sz w:val="24"/>
          <w:szCs w:val="24"/>
        </w:rPr>
        <w:t xml:space="preserve">, </w:t>
      </w:r>
      <w:proofErr w:type="spellStart"/>
      <w:r w:rsidRPr="00450E7A">
        <w:rPr>
          <w:sz w:val="24"/>
          <w:szCs w:val="24"/>
        </w:rPr>
        <w:t>огражденности</w:t>
      </w:r>
      <w:proofErr w:type="spellEnd"/>
      <w:r w:rsidRPr="00450E7A">
        <w:rPr>
          <w:sz w:val="24"/>
          <w:szCs w:val="24"/>
        </w:rPr>
        <w:t xml:space="preserve">, </w:t>
      </w:r>
      <w:proofErr w:type="spellStart"/>
      <w:r w:rsidRPr="00450E7A">
        <w:rPr>
          <w:sz w:val="24"/>
          <w:szCs w:val="24"/>
        </w:rPr>
        <w:t>заключенности</w:t>
      </w:r>
      <w:proofErr w:type="spellEnd"/>
      <w:r w:rsidRPr="00450E7A">
        <w:rPr>
          <w:sz w:val="24"/>
          <w:szCs w:val="24"/>
        </w:rPr>
        <w:t xml:space="preserve"> в пространстве. </w:t>
      </w:r>
    </w:p>
    <w:p w:rsidR="00450E7A" w:rsidRPr="00450E7A" w:rsidRDefault="00450E7A" w:rsidP="00450E7A">
      <w:pPr>
        <w:pStyle w:val="11"/>
        <w:spacing w:before="0" w:line="240" w:lineRule="auto"/>
        <w:ind w:firstLine="0"/>
        <w:jc w:val="both"/>
        <w:rPr>
          <w:sz w:val="24"/>
          <w:szCs w:val="24"/>
        </w:rPr>
      </w:pPr>
      <w:r w:rsidRPr="00450E7A">
        <w:rPr>
          <w:sz w:val="24"/>
          <w:szCs w:val="24"/>
        </w:rPr>
        <w:t xml:space="preserve">          </w:t>
      </w:r>
      <w:r w:rsidRPr="00450E7A">
        <w:rPr>
          <w:b/>
          <w:i/>
          <w:sz w:val="24"/>
          <w:szCs w:val="24"/>
          <w:lang w:val="en-US"/>
        </w:rPr>
        <w:t>Near</w:t>
      </w:r>
      <w:r w:rsidRPr="00450E7A">
        <w:rPr>
          <w:sz w:val="24"/>
          <w:szCs w:val="24"/>
        </w:rPr>
        <w:t xml:space="preserve"> (возле, у, около) может иметь степени сравнения и определяться словами </w:t>
      </w:r>
      <w:proofErr w:type="spellStart"/>
      <w:r w:rsidRPr="00450E7A">
        <w:rPr>
          <w:i/>
          <w:sz w:val="24"/>
          <w:szCs w:val="24"/>
          <w:lang w:val="en-US"/>
        </w:rPr>
        <w:t>ver</w:t>
      </w:r>
      <w:proofErr w:type="spellEnd"/>
      <w:r w:rsidRPr="00450E7A">
        <w:rPr>
          <w:i/>
          <w:sz w:val="24"/>
          <w:szCs w:val="24"/>
        </w:rPr>
        <w:t>у</w:t>
      </w:r>
      <w:r w:rsidRPr="00450E7A">
        <w:rPr>
          <w:sz w:val="24"/>
          <w:szCs w:val="24"/>
        </w:rPr>
        <w:t>:</w:t>
      </w:r>
    </w:p>
    <w:p w:rsidR="00450E7A" w:rsidRPr="00107967" w:rsidRDefault="00450E7A" w:rsidP="00450E7A">
      <w:pPr>
        <w:pStyle w:val="11"/>
        <w:spacing w:before="0" w:line="240" w:lineRule="auto"/>
        <w:ind w:firstLine="0"/>
        <w:jc w:val="both"/>
        <w:rPr>
          <w:sz w:val="24"/>
          <w:szCs w:val="24"/>
          <w:lang w:val="en-US"/>
        </w:rPr>
      </w:pPr>
      <w:r w:rsidRPr="00450E7A">
        <w:rPr>
          <w:sz w:val="24"/>
          <w:szCs w:val="24"/>
        </w:rPr>
        <w:t xml:space="preserve">          </w:t>
      </w:r>
      <w:r w:rsidRPr="00450E7A">
        <w:rPr>
          <w:i/>
          <w:sz w:val="24"/>
          <w:szCs w:val="24"/>
          <w:lang w:val="en-US"/>
        </w:rPr>
        <w:t>Come</w:t>
      </w:r>
      <w:r w:rsidRPr="00450E7A">
        <w:rPr>
          <w:sz w:val="24"/>
          <w:szCs w:val="24"/>
          <w:lang w:val="en-US"/>
        </w:rPr>
        <w:t xml:space="preserve"> </w:t>
      </w:r>
      <w:r w:rsidRPr="00450E7A">
        <w:rPr>
          <w:i/>
          <w:sz w:val="24"/>
          <w:szCs w:val="24"/>
          <w:u w:val="single"/>
          <w:lang w:val="en-US"/>
        </w:rPr>
        <w:t>nearer</w:t>
      </w:r>
      <w:r w:rsidRPr="00450E7A">
        <w:rPr>
          <w:sz w:val="24"/>
          <w:szCs w:val="24"/>
          <w:u w:val="single"/>
          <w:lang w:val="en-US"/>
        </w:rPr>
        <w:t xml:space="preserve"> </w:t>
      </w:r>
      <w:r w:rsidRPr="00450E7A">
        <w:rPr>
          <w:i/>
          <w:sz w:val="24"/>
          <w:szCs w:val="24"/>
          <w:u w:val="single"/>
          <w:lang w:val="en-US"/>
        </w:rPr>
        <w:t>(to</w:t>
      </w:r>
      <w:r w:rsidRPr="00450E7A">
        <w:rPr>
          <w:i/>
          <w:sz w:val="24"/>
          <w:szCs w:val="24"/>
          <w:lang w:val="en-US"/>
        </w:rPr>
        <w:t xml:space="preserve">) the fire.                 </w:t>
      </w:r>
      <w:r w:rsidRPr="00107967">
        <w:rPr>
          <w:sz w:val="24"/>
          <w:szCs w:val="24"/>
          <w:lang w:val="en-US"/>
        </w:rPr>
        <w:t xml:space="preserve">– </w:t>
      </w:r>
      <w:r w:rsidRPr="00450E7A">
        <w:rPr>
          <w:sz w:val="24"/>
          <w:szCs w:val="24"/>
        </w:rPr>
        <w:t>Подойди</w:t>
      </w:r>
      <w:r w:rsidRPr="00107967">
        <w:rPr>
          <w:sz w:val="24"/>
          <w:szCs w:val="24"/>
          <w:lang w:val="en-US"/>
        </w:rPr>
        <w:t xml:space="preserve"> </w:t>
      </w:r>
      <w:r w:rsidRPr="00450E7A">
        <w:rPr>
          <w:sz w:val="24"/>
          <w:szCs w:val="24"/>
        </w:rPr>
        <w:t>ближе</w:t>
      </w:r>
      <w:r w:rsidRPr="00107967">
        <w:rPr>
          <w:sz w:val="24"/>
          <w:szCs w:val="24"/>
          <w:lang w:val="en-US"/>
        </w:rPr>
        <w:t xml:space="preserve"> </w:t>
      </w:r>
      <w:r w:rsidRPr="00450E7A">
        <w:rPr>
          <w:sz w:val="24"/>
          <w:szCs w:val="24"/>
          <w:u w:val="single"/>
        </w:rPr>
        <w:t>к</w:t>
      </w:r>
      <w:r w:rsidRPr="00107967">
        <w:rPr>
          <w:sz w:val="24"/>
          <w:szCs w:val="24"/>
          <w:lang w:val="en-US"/>
        </w:rPr>
        <w:t xml:space="preserve"> </w:t>
      </w:r>
      <w:r w:rsidRPr="00450E7A">
        <w:rPr>
          <w:sz w:val="24"/>
          <w:szCs w:val="24"/>
        </w:rPr>
        <w:t>огню</w:t>
      </w:r>
      <w:r w:rsidRPr="00107967">
        <w:rPr>
          <w:sz w:val="24"/>
          <w:szCs w:val="24"/>
          <w:lang w:val="en-US"/>
        </w:rPr>
        <w:t>.</w:t>
      </w:r>
    </w:p>
    <w:p w:rsidR="00450E7A" w:rsidRPr="00450E7A" w:rsidRDefault="00450E7A" w:rsidP="00450E7A">
      <w:pPr>
        <w:pStyle w:val="11"/>
        <w:spacing w:before="0" w:line="240" w:lineRule="auto"/>
        <w:ind w:firstLine="0"/>
        <w:jc w:val="both"/>
        <w:rPr>
          <w:sz w:val="24"/>
          <w:szCs w:val="24"/>
          <w:u w:val="single"/>
          <w:lang w:val="en-US"/>
        </w:rPr>
      </w:pPr>
      <w:r w:rsidRPr="00107967">
        <w:rPr>
          <w:sz w:val="24"/>
          <w:szCs w:val="24"/>
          <w:lang w:val="en-US"/>
        </w:rPr>
        <w:lastRenderedPageBreak/>
        <w:t xml:space="preserve">          </w:t>
      </w:r>
      <w:r w:rsidRPr="00450E7A">
        <w:rPr>
          <w:i/>
          <w:sz w:val="24"/>
          <w:szCs w:val="24"/>
          <w:lang w:val="en-US"/>
        </w:rPr>
        <w:t>Com</w:t>
      </w:r>
      <w:r w:rsidRPr="00450E7A">
        <w:rPr>
          <w:i/>
          <w:sz w:val="24"/>
          <w:szCs w:val="24"/>
        </w:rPr>
        <w:t>е</w:t>
      </w:r>
      <w:r w:rsidRPr="00107967">
        <w:rPr>
          <w:i/>
          <w:sz w:val="24"/>
          <w:szCs w:val="24"/>
          <w:lang w:val="en-US"/>
        </w:rPr>
        <w:t xml:space="preserve"> </w:t>
      </w:r>
      <w:r w:rsidRPr="00450E7A">
        <w:rPr>
          <w:i/>
          <w:sz w:val="24"/>
          <w:szCs w:val="24"/>
          <w:u w:val="single"/>
          <w:lang w:val="en-US"/>
        </w:rPr>
        <w:t>nearer</w:t>
      </w:r>
      <w:r w:rsidRPr="00107967">
        <w:rPr>
          <w:i/>
          <w:sz w:val="24"/>
          <w:szCs w:val="24"/>
          <w:lang w:val="en-US"/>
        </w:rPr>
        <w:t xml:space="preserve">.                                     </w:t>
      </w:r>
      <w:r w:rsidRPr="00450E7A">
        <w:rPr>
          <w:i/>
          <w:sz w:val="24"/>
          <w:szCs w:val="24"/>
          <w:lang w:val="en-US"/>
        </w:rPr>
        <w:t xml:space="preserve">- </w:t>
      </w:r>
      <w:r w:rsidRPr="00450E7A">
        <w:rPr>
          <w:sz w:val="24"/>
          <w:szCs w:val="24"/>
        </w:rPr>
        <w:t>Подойди</w:t>
      </w:r>
      <w:r w:rsidRPr="00450E7A">
        <w:rPr>
          <w:sz w:val="24"/>
          <w:szCs w:val="24"/>
          <w:lang w:val="en-US"/>
        </w:rPr>
        <w:t xml:space="preserve"> </w:t>
      </w:r>
      <w:r w:rsidRPr="00450E7A">
        <w:rPr>
          <w:sz w:val="24"/>
          <w:szCs w:val="24"/>
          <w:u w:val="single"/>
        </w:rPr>
        <w:t>ближе</w:t>
      </w:r>
      <w:r w:rsidRPr="00450E7A">
        <w:rPr>
          <w:sz w:val="24"/>
          <w:szCs w:val="24"/>
          <w:lang w:val="en-US"/>
        </w:rPr>
        <w:t>.</w:t>
      </w:r>
    </w:p>
    <w:p w:rsidR="00450E7A" w:rsidRPr="00450E7A" w:rsidRDefault="00450E7A" w:rsidP="00450E7A">
      <w:pPr>
        <w:pStyle w:val="11"/>
        <w:spacing w:before="0" w:line="240" w:lineRule="auto"/>
        <w:ind w:firstLine="0"/>
        <w:jc w:val="both"/>
        <w:rPr>
          <w:sz w:val="24"/>
          <w:szCs w:val="24"/>
        </w:rPr>
      </w:pPr>
      <w:r w:rsidRPr="00450E7A">
        <w:rPr>
          <w:sz w:val="24"/>
          <w:szCs w:val="24"/>
          <w:lang w:val="en-US"/>
        </w:rPr>
        <w:t xml:space="preserve">          </w:t>
      </w:r>
      <w:r w:rsidRPr="00450E7A">
        <w:rPr>
          <w:i/>
          <w:sz w:val="24"/>
          <w:szCs w:val="24"/>
          <w:lang w:val="en-US"/>
        </w:rPr>
        <w:t>Who</w:t>
      </w:r>
      <w:r w:rsidRPr="00450E7A">
        <w:rPr>
          <w:sz w:val="24"/>
          <w:szCs w:val="24"/>
          <w:lang w:val="en-US"/>
        </w:rPr>
        <w:t xml:space="preserve"> </w:t>
      </w:r>
      <w:r w:rsidRPr="00450E7A">
        <w:rPr>
          <w:i/>
          <w:sz w:val="24"/>
          <w:szCs w:val="24"/>
          <w:lang w:val="en-US"/>
        </w:rPr>
        <w:t>is</w:t>
      </w:r>
      <w:r w:rsidRPr="00450E7A">
        <w:rPr>
          <w:sz w:val="24"/>
          <w:szCs w:val="24"/>
          <w:lang w:val="en-US"/>
        </w:rPr>
        <w:t xml:space="preserve"> </w:t>
      </w:r>
      <w:r w:rsidRPr="00450E7A">
        <w:rPr>
          <w:i/>
          <w:sz w:val="24"/>
          <w:szCs w:val="24"/>
          <w:u w:val="single"/>
          <w:lang w:val="en-US"/>
        </w:rPr>
        <w:t>nearest</w:t>
      </w:r>
      <w:r w:rsidRPr="00450E7A">
        <w:rPr>
          <w:i/>
          <w:sz w:val="24"/>
          <w:szCs w:val="24"/>
          <w:lang w:val="en-US"/>
        </w:rPr>
        <w:t xml:space="preserve"> the door?                  </w:t>
      </w:r>
      <w:r w:rsidRPr="00450E7A">
        <w:rPr>
          <w:i/>
          <w:sz w:val="24"/>
          <w:szCs w:val="24"/>
        </w:rPr>
        <w:t>-</w:t>
      </w:r>
      <w:r w:rsidRPr="00450E7A">
        <w:rPr>
          <w:sz w:val="24"/>
          <w:szCs w:val="24"/>
        </w:rPr>
        <w:t xml:space="preserve"> Кто </w:t>
      </w:r>
      <w:r w:rsidRPr="00450E7A">
        <w:rPr>
          <w:sz w:val="24"/>
          <w:szCs w:val="24"/>
          <w:u w:val="single"/>
        </w:rPr>
        <w:t xml:space="preserve">ближе всех к </w:t>
      </w:r>
      <w:r w:rsidRPr="00450E7A">
        <w:rPr>
          <w:sz w:val="24"/>
          <w:szCs w:val="24"/>
        </w:rPr>
        <w:t>двери?</w:t>
      </w:r>
    </w:p>
    <w:p w:rsidR="00450E7A" w:rsidRPr="00450E7A" w:rsidRDefault="00450E7A" w:rsidP="00450E7A">
      <w:pPr>
        <w:pStyle w:val="11"/>
        <w:spacing w:before="0" w:line="240" w:lineRule="auto"/>
        <w:ind w:firstLine="0"/>
        <w:rPr>
          <w:sz w:val="24"/>
          <w:szCs w:val="24"/>
        </w:rPr>
      </w:pPr>
      <w:r w:rsidRPr="00450E7A">
        <w:rPr>
          <w:smallCaps/>
          <w:sz w:val="24"/>
          <w:szCs w:val="24"/>
        </w:rPr>
        <w:t xml:space="preserve">           </w:t>
      </w:r>
      <w:r w:rsidRPr="00450E7A">
        <w:rPr>
          <w:sz w:val="24"/>
          <w:szCs w:val="24"/>
        </w:rPr>
        <w:t xml:space="preserve"> </w:t>
      </w:r>
      <w:r w:rsidRPr="00450E7A">
        <w:rPr>
          <w:i/>
          <w:sz w:val="24"/>
          <w:szCs w:val="24"/>
          <w:lang w:val="en-US"/>
        </w:rPr>
        <w:t xml:space="preserve">Don’t come </w:t>
      </w:r>
      <w:r w:rsidRPr="00450E7A">
        <w:rPr>
          <w:i/>
          <w:sz w:val="24"/>
          <w:szCs w:val="24"/>
          <w:u w:val="single"/>
          <w:lang w:val="en-US"/>
        </w:rPr>
        <w:t>so/ too/ very near</w:t>
      </w:r>
      <w:r w:rsidRPr="00450E7A">
        <w:rPr>
          <w:i/>
          <w:sz w:val="24"/>
          <w:szCs w:val="24"/>
          <w:lang w:val="en-US"/>
        </w:rPr>
        <w:t>.</w:t>
      </w:r>
      <w:r w:rsidRPr="00450E7A">
        <w:rPr>
          <w:sz w:val="24"/>
          <w:szCs w:val="24"/>
          <w:lang w:val="en-US"/>
        </w:rPr>
        <w:t xml:space="preserve">          </w:t>
      </w:r>
      <w:r w:rsidRPr="00450E7A">
        <w:rPr>
          <w:sz w:val="24"/>
          <w:szCs w:val="24"/>
        </w:rPr>
        <w:t xml:space="preserve">- Не подходи </w:t>
      </w:r>
      <w:r w:rsidRPr="00450E7A">
        <w:rPr>
          <w:sz w:val="24"/>
          <w:szCs w:val="24"/>
          <w:u w:val="single"/>
        </w:rPr>
        <w:t xml:space="preserve">так/слишком/очень </w:t>
      </w:r>
    </w:p>
    <w:p w:rsidR="00450E7A" w:rsidRPr="00450E7A" w:rsidRDefault="00450E7A" w:rsidP="00450E7A">
      <w:pPr>
        <w:pStyle w:val="11"/>
        <w:spacing w:before="0" w:line="240" w:lineRule="auto"/>
        <w:ind w:firstLine="0"/>
        <w:rPr>
          <w:sz w:val="24"/>
          <w:szCs w:val="24"/>
        </w:rPr>
      </w:pPr>
      <w:r w:rsidRPr="00450E7A">
        <w:rPr>
          <w:sz w:val="24"/>
          <w:szCs w:val="24"/>
        </w:rPr>
        <w:t xml:space="preserve">                                                                       </w:t>
      </w:r>
      <w:r w:rsidRPr="00450E7A">
        <w:rPr>
          <w:sz w:val="24"/>
          <w:szCs w:val="24"/>
          <w:u w:val="single"/>
        </w:rPr>
        <w:t>близко</w:t>
      </w:r>
      <w:r w:rsidRPr="00450E7A">
        <w:rPr>
          <w:sz w:val="24"/>
          <w:szCs w:val="24"/>
        </w:rPr>
        <w:t>.</w:t>
      </w:r>
    </w:p>
    <w:p w:rsidR="00450E7A" w:rsidRPr="00450E7A" w:rsidRDefault="00450E7A" w:rsidP="00450E7A">
      <w:pPr>
        <w:pStyle w:val="11"/>
        <w:spacing w:before="0" w:line="240" w:lineRule="auto"/>
        <w:ind w:firstLine="0"/>
        <w:jc w:val="both"/>
        <w:rPr>
          <w:sz w:val="24"/>
          <w:szCs w:val="24"/>
          <w:lang w:val="en-US"/>
        </w:rPr>
      </w:pPr>
      <w:r w:rsidRPr="00450E7A">
        <w:rPr>
          <w:sz w:val="24"/>
          <w:szCs w:val="24"/>
        </w:rPr>
        <w:t xml:space="preserve">          </w:t>
      </w:r>
      <w:r w:rsidRPr="00450E7A">
        <w:rPr>
          <w:b/>
          <w:i/>
          <w:sz w:val="24"/>
          <w:szCs w:val="24"/>
          <w:lang w:val="en-US"/>
        </w:rPr>
        <w:t>Next</w:t>
      </w:r>
      <w:r w:rsidRPr="00450E7A">
        <w:rPr>
          <w:b/>
          <w:i/>
          <w:sz w:val="24"/>
          <w:szCs w:val="24"/>
        </w:rPr>
        <w:t xml:space="preserve"> </w:t>
      </w:r>
      <w:r w:rsidRPr="00450E7A">
        <w:rPr>
          <w:b/>
          <w:i/>
          <w:sz w:val="24"/>
          <w:szCs w:val="24"/>
          <w:lang w:val="en-US"/>
        </w:rPr>
        <w:t>to</w:t>
      </w:r>
      <w:r w:rsidRPr="00450E7A">
        <w:rPr>
          <w:i/>
          <w:sz w:val="24"/>
          <w:szCs w:val="24"/>
        </w:rPr>
        <w:t xml:space="preserve"> - </w:t>
      </w:r>
      <w:r w:rsidRPr="00450E7A">
        <w:rPr>
          <w:sz w:val="24"/>
          <w:szCs w:val="24"/>
        </w:rPr>
        <w:t>соседний, ближайший, рядом, около. Например</w:t>
      </w:r>
      <w:r w:rsidRPr="00450E7A">
        <w:rPr>
          <w:sz w:val="24"/>
          <w:szCs w:val="24"/>
          <w:lang w:val="en-US"/>
        </w:rPr>
        <w:t xml:space="preserve">: </w:t>
      </w:r>
      <w:r w:rsidRPr="00450E7A">
        <w:rPr>
          <w:i/>
          <w:sz w:val="24"/>
          <w:szCs w:val="24"/>
          <w:lang w:val="en-US"/>
        </w:rPr>
        <w:t xml:space="preserve">the chair next to the fire </w:t>
      </w:r>
      <w:r w:rsidRPr="00450E7A">
        <w:rPr>
          <w:sz w:val="24"/>
          <w:szCs w:val="24"/>
          <w:lang w:val="en-US"/>
        </w:rPr>
        <w:t xml:space="preserve">- </w:t>
      </w:r>
      <w:r w:rsidRPr="00450E7A">
        <w:rPr>
          <w:sz w:val="24"/>
          <w:szCs w:val="24"/>
        </w:rPr>
        <w:t>стул</w:t>
      </w:r>
      <w:r w:rsidRPr="00450E7A">
        <w:rPr>
          <w:sz w:val="24"/>
          <w:szCs w:val="24"/>
          <w:lang w:val="en-US"/>
        </w:rPr>
        <w:t xml:space="preserve"> </w:t>
      </w:r>
      <w:r w:rsidRPr="00450E7A">
        <w:rPr>
          <w:sz w:val="24"/>
          <w:szCs w:val="24"/>
        </w:rPr>
        <w:t>около</w:t>
      </w:r>
      <w:r w:rsidRPr="00450E7A">
        <w:rPr>
          <w:sz w:val="24"/>
          <w:szCs w:val="24"/>
          <w:lang w:val="en-US"/>
        </w:rPr>
        <w:t xml:space="preserve"> </w:t>
      </w:r>
      <w:r w:rsidRPr="00450E7A">
        <w:rPr>
          <w:sz w:val="24"/>
          <w:szCs w:val="24"/>
        </w:rPr>
        <w:t>камина</w:t>
      </w:r>
      <w:r w:rsidRPr="00450E7A">
        <w:rPr>
          <w:sz w:val="24"/>
          <w:szCs w:val="24"/>
          <w:lang w:val="en-US"/>
        </w:rPr>
        <w:t xml:space="preserve">;  </w:t>
      </w:r>
      <w:r w:rsidRPr="00450E7A">
        <w:rPr>
          <w:i/>
          <w:sz w:val="24"/>
          <w:szCs w:val="24"/>
          <w:lang w:val="en-US"/>
        </w:rPr>
        <w:t>the house</w:t>
      </w:r>
      <w:r w:rsidRPr="00450E7A">
        <w:rPr>
          <w:sz w:val="24"/>
          <w:szCs w:val="24"/>
          <w:lang w:val="en-US"/>
        </w:rPr>
        <w:t xml:space="preserve"> </w:t>
      </w:r>
      <w:r w:rsidRPr="00450E7A">
        <w:rPr>
          <w:i/>
          <w:sz w:val="24"/>
          <w:szCs w:val="24"/>
          <w:lang w:val="en-US"/>
        </w:rPr>
        <w:t xml:space="preserve">next to ours - </w:t>
      </w:r>
      <w:r w:rsidRPr="00450E7A">
        <w:rPr>
          <w:sz w:val="24"/>
          <w:szCs w:val="24"/>
        </w:rPr>
        <w:t>соседний</w:t>
      </w:r>
      <w:r w:rsidRPr="00450E7A">
        <w:rPr>
          <w:sz w:val="24"/>
          <w:szCs w:val="24"/>
          <w:lang w:val="en-US"/>
        </w:rPr>
        <w:t xml:space="preserve"> </w:t>
      </w:r>
      <w:r w:rsidRPr="00450E7A">
        <w:rPr>
          <w:sz w:val="24"/>
          <w:szCs w:val="24"/>
        </w:rPr>
        <w:t>дом</w:t>
      </w:r>
      <w:r w:rsidRPr="00450E7A">
        <w:rPr>
          <w:sz w:val="24"/>
          <w:szCs w:val="24"/>
          <w:lang w:val="en-US"/>
        </w:rPr>
        <w:t>.</w:t>
      </w:r>
    </w:p>
    <w:p w:rsidR="00450E7A" w:rsidRPr="00450E7A" w:rsidRDefault="00450E7A" w:rsidP="00450E7A">
      <w:pPr>
        <w:pStyle w:val="11"/>
        <w:spacing w:before="0" w:line="240" w:lineRule="auto"/>
        <w:jc w:val="both"/>
        <w:rPr>
          <w:sz w:val="24"/>
          <w:szCs w:val="24"/>
        </w:rPr>
      </w:pPr>
      <w:r w:rsidRPr="00450E7A">
        <w:rPr>
          <w:b/>
          <w:i/>
          <w:sz w:val="24"/>
          <w:szCs w:val="24"/>
          <w:lang w:val="en-US"/>
        </w:rPr>
        <w:t>On</w:t>
      </w:r>
      <w:r w:rsidRPr="00450E7A">
        <w:rPr>
          <w:b/>
          <w:i/>
          <w:sz w:val="24"/>
          <w:szCs w:val="24"/>
        </w:rPr>
        <w:t xml:space="preserve">, </w:t>
      </w:r>
      <w:proofErr w:type="spellStart"/>
      <w:r w:rsidRPr="00450E7A">
        <w:rPr>
          <w:b/>
          <w:i/>
          <w:sz w:val="24"/>
          <w:szCs w:val="24"/>
          <w:lang w:val="en-US"/>
        </w:rPr>
        <w:t>ont</w:t>
      </w:r>
      <w:proofErr w:type="spellEnd"/>
      <w:r w:rsidRPr="00450E7A">
        <w:rPr>
          <w:b/>
          <w:i/>
          <w:sz w:val="24"/>
          <w:szCs w:val="24"/>
        </w:rPr>
        <w:t>о</w:t>
      </w:r>
      <w:r w:rsidRPr="00450E7A">
        <w:rPr>
          <w:sz w:val="24"/>
          <w:szCs w:val="24"/>
        </w:rPr>
        <w:t xml:space="preserve"> (на) могут обозначать движение, оканчивающееся на поверхности. </w:t>
      </w:r>
      <w:r w:rsidRPr="00450E7A">
        <w:rPr>
          <w:i/>
          <w:sz w:val="24"/>
          <w:szCs w:val="24"/>
        </w:rPr>
        <w:t>О</w:t>
      </w:r>
      <w:proofErr w:type="spellStart"/>
      <w:r w:rsidRPr="00450E7A">
        <w:rPr>
          <w:i/>
          <w:sz w:val="24"/>
          <w:szCs w:val="24"/>
          <w:lang w:val="en-US"/>
        </w:rPr>
        <w:t>nto</w:t>
      </w:r>
      <w:proofErr w:type="spellEnd"/>
      <w:r w:rsidRPr="00450E7A">
        <w:rPr>
          <w:sz w:val="24"/>
          <w:szCs w:val="24"/>
        </w:rPr>
        <w:t xml:space="preserve"> часто подчеркивает усилие, прилагаемое для совершения этого движения. </w:t>
      </w:r>
      <w:r w:rsidRPr="00450E7A">
        <w:rPr>
          <w:i/>
          <w:sz w:val="24"/>
          <w:szCs w:val="24"/>
          <w:lang w:val="en-US"/>
        </w:rPr>
        <w:t>Onto</w:t>
      </w:r>
      <w:r w:rsidRPr="00450E7A">
        <w:rPr>
          <w:i/>
          <w:sz w:val="24"/>
          <w:szCs w:val="24"/>
        </w:rPr>
        <w:t xml:space="preserve"> </w:t>
      </w:r>
      <w:r w:rsidRPr="00450E7A">
        <w:rPr>
          <w:sz w:val="24"/>
          <w:szCs w:val="24"/>
        </w:rPr>
        <w:t xml:space="preserve">может писаться как </w:t>
      </w:r>
      <w:r w:rsidRPr="00450E7A">
        <w:rPr>
          <w:i/>
          <w:sz w:val="24"/>
          <w:szCs w:val="24"/>
          <w:lang w:val="en-US"/>
        </w:rPr>
        <w:t>on</w:t>
      </w:r>
      <w:r w:rsidRPr="00450E7A">
        <w:rPr>
          <w:i/>
          <w:sz w:val="24"/>
          <w:szCs w:val="24"/>
        </w:rPr>
        <w:t xml:space="preserve"> </w:t>
      </w:r>
      <w:r w:rsidRPr="00450E7A">
        <w:rPr>
          <w:i/>
          <w:sz w:val="24"/>
          <w:szCs w:val="24"/>
          <w:lang w:val="en-US"/>
        </w:rPr>
        <w:t>to</w:t>
      </w:r>
      <w:r w:rsidRPr="00450E7A">
        <w:rPr>
          <w:sz w:val="24"/>
          <w:szCs w:val="24"/>
        </w:rPr>
        <w:t xml:space="preserve">. В этом случае </w:t>
      </w:r>
      <w:r w:rsidRPr="00450E7A">
        <w:rPr>
          <w:i/>
          <w:sz w:val="24"/>
          <w:szCs w:val="24"/>
          <w:lang w:val="en-US"/>
        </w:rPr>
        <w:t>on</w:t>
      </w:r>
      <w:r w:rsidRPr="00450E7A">
        <w:rPr>
          <w:i/>
          <w:sz w:val="24"/>
          <w:szCs w:val="24"/>
        </w:rPr>
        <w:t xml:space="preserve"> </w:t>
      </w:r>
      <w:r w:rsidRPr="00450E7A">
        <w:rPr>
          <w:i/>
          <w:sz w:val="24"/>
          <w:szCs w:val="24"/>
          <w:lang w:val="en-US"/>
        </w:rPr>
        <w:t>to</w:t>
      </w:r>
      <w:r w:rsidRPr="00450E7A">
        <w:rPr>
          <w:sz w:val="24"/>
          <w:szCs w:val="24"/>
        </w:rPr>
        <w:t xml:space="preserve">  следует отличать от наречия с предлогом:</w:t>
      </w:r>
    </w:p>
    <w:p w:rsidR="00450E7A" w:rsidRPr="00450E7A" w:rsidRDefault="00450E7A" w:rsidP="00450E7A">
      <w:pPr>
        <w:pStyle w:val="11"/>
        <w:spacing w:before="0" w:line="240" w:lineRule="auto"/>
        <w:rPr>
          <w:sz w:val="24"/>
          <w:szCs w:val="24"/>
          <w:u w:val="single"/>
        </w:rPr>
      </w:pPr>
      <w:r w:rsidRPr="00450E7A">
        <w:rPr>
          <w:i/>
          <w:sz w:val="24"/>
          <w:szCs w:val="24"/>
          <w:lang w:val="en-US"/>
        </w:rPr>
        <w:t xml:space="preserve">We </w:t>
      </w:r>
      <w:r w:rsidRPr="00450E7A">
        <w:rPr>
          <w:i/>
          <w:sz w:val="24"/>
          <w:szCs w:val="24"/>
          <w:u w:val="double"/>
          <w:lang w:val="en-US"/>
        </w:rPr>
        <w:t>went on</w:t>
      </w:r>
      <w:r w:rsidRPr="00450E7A">
        <w:rPr>
          <w:i/>
          <w:sz w:val="24"/>
          <w:szCs w:val="24"/>
          <w:u w:val="single"/>
          <w:lang w:val="en-US"/>
        </w:rPr>
        <w:t xml:space="preserve"> to </w:t>
      </w:r>
      <w:r w:rsidRPr="00450E7A">
        <w:rPr>
          <w:i/>
          <w:sz w:val="24"/>
          <w:szCs w:val="24"/>
          <w:lang w:val="en-US"/>
        </w:rPr>
        <w:t xml:space="preserve">Rome.                     </w:t>
      </w:r>
      <w:r w:rsidRPr="00450E7A">
        <w:rPr>
          <w:i/>
          <w:sz w:val="24"/>
          <w:szCs w:val="24"/>
        </w:rPr>
        <w:t xml:space="preserve">- </w:t>
      </w:r>
      <w:r w:rsidRPr="00450E7A">
        <w:rPr>
          <w:sz w:val="24"/>
          <w:szCs w:val="24"/>
        </w:rPr>
        <w:t xml:space="preserve">Мы </w:t>
      </w:r>
      <w:r w:rsidRPr="00450E7A">
        <w:rPr>
          <w:sz w:val="24"/>
          <w:szCs w:val="24"/>
          <w:u w:val="double"/>
        </w:rPr>
        <w:t>продолжали</w:t>
      </w:r>
      <w:r w:rsidRPr="00450E7A">
        <w:rPr>
          <w:sz w:val="24"/>
          <w:szCs w:val="24"/>
        </w:rPr>
        <w:t xml:space="preserve"> свой путь </w:t>
      </w:r>
      <w:r w:rsidRPr="00450E7A">
        <w:rPr>
          <w:sz w:val="24"/>
          <w:szCs w:val="24"/>
          <w:u w:val="single"/>
        </w:rPr>
        <w:t>в</w:t>
      </w:r>
      <w:r w:rsidRPr="00450E7A">
        <w:rPr>
          <w:sz w:val="24"/>
          <w:szCs w:val="24"/>
        </w:rPr>
        <w:t xml:space="preserve"> Рим. </w:t>
      </w:r>
    </w:p>
    <w:p w:rsidR="00450E7A" w:rsidRPr="00450E7A" w:rsidRDefault="00450E7A" w:rsidP="00450E7A">
      <w:pPr>
        <w:pStyle w:val="11"/>
        <w:spacing w:before="0" w:line="240" w:lineRule="auto"/>
        <w:jc w:val="both"/>
        <w:rPr>
          <w:sz w:val="24"/>
          <w:szCs w:val="24"/>
        </w:rPr>
      </w:pPr>
      <w:r w:rsidRPr="00450E7A">
        <w:rPr>
          <w:b/>
          <w:i/>
          <w:sz w:val="24"/>
          <w:szCs w:val="24"/>
          <w:lang w:val="en-US"/>
        </w:rPr>
        <w:t>Outside</w:t>
      </w:r>
      <w:r w:rsidRPr="00450E7A">
        <w:rPr>
          <w:i/>
          <w:sz w:val="24"/>
          <w:szCs w:val="24"/>
        </w:rPr>
        <w:t xml:space="preserve"> (</w:t>
      </w:r>
      <w:r w:rsidRPr="00450E7A">
        <w:rPr>
          <w:sz w:val="24"/>
          <w:szCs w:val="24"/>
        </w:rPr>
        <w:t>вне, снаружи)  подчеркивает значение нахождения вне какого-либо ограниченного пространства:</w:t>
      </w:r>
    </w:p>
    <w:p w:rsidR="00450E7A" w:rsidRPr="00450E7A" w:rsidRDefault="00450E7A" w:rsidP="00450E7A">
      <w:pPr>
        <w:pStyle w:val="11"/>
        <w:spacing w:before="0" w:line="240" w:lineRule="auto"/>
        <w:jc w:val="both"/>
        <w:rPr>
          <w:sz w:val="24"/>
          <w:szCs w:val="24"/>
        </w:rPr>
      </w:pPr>
      <w:r w:rsidRPr="00450E7A">
        <w:rPr>
          <w:i/>
          <w:sz w:val="24"/>
          <w:szCs w:val="24"/>
          <w:lang w:val="en-US"/>
        </w:rPr>
        <w:t xml:space="preserve">We are </w:t>
      </w:r>
      <w:r w:rsidRPr="00450E7A">
        <w:rPr>
          <w:i/>
          <w:sz w:val="24"/>
          <w:szCs w:val="24"/>
          <w:u w:val="single"/>
          <w:lang w:val="en-US"/>
        </w:rPr>
        <w:t>outside</w:t>
      </w:r>
      <w:r w:rsidRPr="00450E7A">
        <w:rPr>
          <w:i/>
          <w:sz w:val="24"/>
          <w:szCs w:val="24"/>
          <w:lang w:val="en-US"/>
        </w:rPr>
        <w:t xml:space="preserve"> the hotel.               </w:t>
      </w:r>
      <w:r w:rsidRPr="00450E7A">
        <w:rPr>
          <w:i/>
          <w:sz w:val="24"/>
          <w:szCs w:val="24"/>
        </w:rPr>
        <w:t xml:space="preserve">- </w:t>
      </w:r>
      <w:r w:rsidRPr="00450E7A">
        <w:rPr>
          <w:sz w:val="24"/>
          <w:szCs w:val="24"/>
        </w:rPr>
        <w:t xml:space="preserve">Мы находимся </w:t>
      </w:r>
      <w:r w:rsidRPr="00450E7A">
        <w:rPr>
          <w:sz w:val="24"/>
          <w:szCs w:val="24"/>
          <w:u w:val="single"/>
        </w:rPr>
        <w:t>снаружи</w:t>
      </w:r>
      <w:r w:rsidRPr="00450E7A">
        <w:rPr>
          <w:sz w:val="24"/>
          <w:szCs w:val="24"/>
        </w:rPr>
        <w:t xml:space="preserve"> гостиницы. </w:t>
      </w:r>
    </w:p>
    <w:p w:rsidR="00450E7A" w:rsidRPr="00450E7A" w:rsidRDefault="00450E7A" w:rsidP="00450E7A">
      <w:pPr>
        <w:pStyle w:val="11"/>
        <w:spacing w:before="0" w:line="240" w:lineRule="auto"/>
        <w:jc w:val="both"/>
        <w:rPr>
          <w:sz w:val="24"/>
          <w:szCs w:val="24"/>
        </w:rPr>
      </w:pPr>
      <w:r w:rsidRPr="00450E7A">
        <w:rPr>
          <w:i/>
          <w:sz w:val="24"/>
          <w:szCs w:val="24"/>
          <w:lang w:val="en-US"/>
        </w:rPr>
        <w:t>Keep</w:t>
      </w:r>
      <w:r w:rsidRPr="00450E7A">
        <w:rPr>
          <w:i/>
          <w:sz w:val="24"/>
          <w:szCs w:val="24"/>
        </w:rPr>
        <w:t xml:space="preserve"> </w:t>
      </w:r>
      <w:r w:rsidRPr="00450E7A">
        <w:rPr>
          <w:i/>
          <w:sz w:val="24"/>
          <w:szCs w:val="24"/>
          <w:u w:val="single"/>
          <w:lang w:val="en-US"/>
        </w:rPr>
        <w:t>outside</w:t>
      </w:r>
      <w:r w:rsidRPr="00450E7A">
        <w:rPr>
          <w:i/>
          <w:sz w:val="24"/>
          <w:szCs w:val="24"/>
          <w:u w:val="single"/>
        </w:rPr>
        <w:t xml:space="preserve"> </w:t>
      </w:r>
      <w:r w:rsidRPr="00450E7A">
        <w:rPr>
          <w:i/>
          <w:sz w:val="24"/>
          <w:szCs w:val="24"/>
          <w:lang w:val="en-US"/>
        </w:rPr>
        <w:t>this</w:t>
      </w:r>
      <w:r w:rsidRPr="00450E7A">
        <w:rPr>
          <w:i/>
          <w:sz w:val="24"/>
          <w:szCs w:val="24"/>
        </w:rPr>
        <w:t xml:space="preserve"> </w:t>
      </w:r>
      <w:r w:rsidRPr="00450E7A">
        <w:rPr>
          <w:i/>
          <w:sz w:val="24"/>
          <w:szCs w:val="24"/>
          <w:lang w:val="en-US"/>
        </w:rPr>
        <w:t>little</w:t>
      </w:r>
      <w:r w:rsidRPr="00450E7A">
        <w:rPr>
          <w:i/>
          <w:sz w:val="24"/>
          <w:szCs w:val="24"/>
        </w:rPr>
        <w:t xml:space="preserve"> </w:t>
      </w:r>
      <w:r w:rsidRPr="00450E7A">
        <w:rPr>
          <w:i/>
          <w:sz w:val="24"/>
          <w:szCs w:val="24"/>
          <w:lang w:val="en-US"/>
        </w:rPr>
        <w:t>room</w:t>
      </w:r>
      <w:r w:rsidRPr="00450E7A">
        <w:rPr>
          <w:i/>
          <w:sz w:val="24"/>
          <w:szCs w:val="24"/>
        </w:rPr>
        <w:t>,</w:t>
      </w:r>
      <w:r w:rsidRPr="00450E7A">
        <w:rPr>
          <w:i/>
          <w:sz w:val="24"/>
          <w:szCs w:val="24"/>
        </w:rPr>
        <w:tab/>
        <w:t xml:space="preserve">  </w:t>
      </w:r>
      <w:r w:rsidRPr="00450E7A">
        <w:rPr>
          <w:sz w:val="24"/>
          <w:szCs w:val="24"/>
        </w:rPr>
        <w:t>- Не заходи в эту маленькую комнату,</w:t>
      </w:r>
    </w:p>
    <w:p w:rsidR="00450E7A" w:rsidRPr="00450E7A" w:rsidRDefault="00450E7A" w:rsidP="00450E7A">
      <w:pPr>
        <w:pStyle w:val="11"/>
        <w:spacing w:before="0" w:line="240" w:lineRule="auto"/>
        <w:jc w:val="both"/>
        <w:rPr>
          <w:sz w:val="24"/>
          <w:szCs w:val="24"/>
        </w:rPr>
      </w:pPr>
      <w:r w:rsidRPr="00450E7A">
        <w:rPr>
          <w:i/>
          <w:sz w:val="24"/>
          <w:szCs w:val="24"/>
          <w:lang w:val="en-US"/>
        </w:rPr>
        <w:t>will</w:t>
      </w:r>
      <w:r w:rsidRPr="00450E7A">
        <w:rPr>
          <w:i/>
          <w:sz w:val="24"/>
          <w:szCs w:val="24"/>
        </w:rPr>
        <w:t xml:space="preserve"> </w:t>
      </w:r>
      <w:r w:rsidRPr="00450E7A">
        <w:rPr>
          <w:i/>
          <w:sz w:val="24"/>
          <w:szCs w:val="24"/>
          <w:lang w:val="en-US"/>
        </w:rPr>
        <w:t>you</w:t>
      </w:r>
      <w:r w:rsidRPr="00450E7A">
        <w:rPr>
          <w:i/>
          <w:sz w:val="24"/>
          <w:szCs w:val="24"/>
        </w:rPr>
        <w:t xml:space="preserve">?                                           </w:t>
      </w:r>
      <w:r w:rsidRPr="00450E7A">
        <w:rPr>
          <w:sz w:val="24"/>
          <w:szCs w:val="24"/>
        </w:rPr>
        <w:t>хорошо?</w:t>
      </w:r>
    </w:p>
    <w:p w:rsidR="00450E7A" w:rsidRPr="00450E7A" w:rsidRDefault="00450E7A" w:rsidP="00450E7A">
      <w:pPr>
        <w:pStyle w:val="11"/>
        <w:spacing w:before="0" w:line="240" w:lineRule="auto"/>
        <w:jc w:val="both"/>
        <w:rPr>
          <w:sz w:val="24"/>
          <w:szCs w:val="24"/>
        </w:rPr>
      </w:pPr>
      <w:proofErr w:type="spellStart"/>
      <w:r w:rsidRPr="00450E7A">
        <w:rPr>
          <w:b/>
          <w:i/>
          <w:sz w:val="24"/>
          <w:szCs w:val="24"/>
          <w:lang w:val="en-US"/>
        </w:rPr>
        <w:t>Ov</w:t>
      </w:r>
      <w:proofErr w:type="spellEnd"/>
      <w:r w:rsidRPr="00450E7A">
        <w:rPr>
          <w:b/>
          <w:i/>
          <w:sz w:val="24"/>
          <w:szCs w:val="24"/>
        </w:rPr>
        <w:t>е</w:t>
      </w:r>
      <w:r w:rsidRPr="00450E7A">
        <w:rPr>
          <w:b/>
          <w:i/>
          <w:sz w:val="24"/>
          <w:szCs w:val="24"/>
          <w:lang w:val="en-US"/>
        </w:rPr>
        <w:t>r</w:t>
      </w:r>
      <w:r w:rsidRPr="00450E7A">
        <w:rPr>
          <w:sz w:val="24"/>
          <w:szCs w:val="24"/>
        </w:rPr>
        <w:t xml:space="preserve"> (над) предполагает нахождение  непосредственно над, близко от поверхности другого объекта:</w:t>
      </w:r>
    </w:p>
    <w:p w:rsidR="00450E7A" w:rsidRPr="00450E7A" w:rsidRDefault="00450E7A" w:rsidP="00450E7A">
      <w:pPr>
        <w:pStyle w:val="11"/>
        <w:spacing w:before="0" w:line="240" w:lineRule="auto"/>
        <w:ind w:right="400"/>
        <w:rPr>
          <w:sz w:val="24"/>
          <w:szCs w:val="24"/>
          <w:lang w:val="en-US"/>
        </w:rPr>
      </w:pPr>
      <w:r w:rsidRPr="00450E7A">
        <w:rPr>
          <w:i/>
          <w:sz w:val="24"/>
          <w:szCs w:val="24"/>
          <w:lang w:val="en-US"/>
        </w:rPr>
        <w:t>Hold the umbrella</w:t>
      </w:r>
      <w:r w:rsidRPr="00450E7A">
        <w:rPr>
          <w:sz w:val="24"/>
          <w:szCs w:val="24"/>
          <w:lang w:val="en-US"/>
        </w:rPr>
        <w:t xml:space="preserve"> </w:t>
      </w:r>
      <w:r w:rsidRPr="00450E7A">
        <w:rPr>
          <w:i/>
          <w:sz w:val="24"/>
          <w:szCs w:val="24"/>
          <w:u w:val="single"/>
          <w:lang w:val="en-US"/>
        </w:rPr>
        <w:t>over</w:t>
      </w:r>
      <w:r w:rsidRPr="00450E7A">
        <w:rPr>
          <w:i/>
          <w:sz w:val="24"/>
          <w:szCs w:val="24"/>
          <w:lang w:val="en-US"/>
        </w:rPr>
        <w:t xml:space="preserve"> your head</w:t>
      </w:r>
      <w:r w:rsidRPr="00450E7A">
        <w:rPr>
          <w:sz w:val="24"/>
          <w:szCs w:val="24"/>
          <w:lang w:val="en-US"/>
        </w:rPr>
        <w:t xml:space="preserve">. - </w:t>
      </w:r>
      <w:r w:rsidRPr="00450E7A">
        <w:rPr>
          <w:sz w:val="24"/>
          <w:szCs w:val="24"/>
        </w:rPr>
        <w:t>Держи</w:t>
      </w:r>
      <w:r w:rsidRPr="00450E7A">
        <w:rPr>
          <w:sz w:val="24"/>
          <w:szCs w:val="24"/>
          <w:lang w:val="en-US"/>
        </w:rPr>
        <w:t xml:space="preserve"> </w:t>
      </w:r>
      <w:r w:rsidRPr="00450E7A">
        <w:rPr>
          <w:sz w:val="24"/>
          <w:szCs w:val="24"/>
        </w:rPr>
        <w:t>зонтик</w:t>
      </w:r>
      <w:r w:rsidRPr="00450E7A">
        <w:rPr>
          <w:sz w:val="24"/>
          <w:szCs w:val="24"/>
          <w:lang w:val="en-US"/>
        </w:rPr>
        <w:t xml:space="preserve"> </w:t>
      </w:r>
      <w:r w:rsidRPr="00450E7A">
        <w:rPr>
          <w:sz w:val="24"/>
          <w:szCs w:val="24"/>
          <w:u w:val="single"/>
        </w:rPr>
        <w:t>над</w:t>
      </w:r>
      <w:r w:rsidRPr="00450E7A">
        <w:rPr>
          <w:sz w:val="24"/>
          <w:szCs w:val="24"/>
          <w:lang w:val="en-US"/>
        </w:rPr>
        <w:t xml:space="preserve"> </w:t>
      </w:r>
      <w:r w:rsidRPr="00450E7A">
        <w:rPr>
          <w:sz w:val="24"/>
          <w:szCs w:val="24"/>
        </w:rPr>
        <w:t>головой</w:t>
      </w:r>
      <w:r w:rsidRPr="00450E7A">
        <w:rPr>
          <w:sz w:val="24"/>
          <w:szCs w:val="24"/>
          <w:lang w:val="en-US"/>
        </w:rPr>
        <w:t xml:space="preserve">. </w:t>
      </w:r>
    </w:p>
    <w:p w:rsidR="00450E7A" w:rsidRPr="00450E7A" w:rsidRDefault="00450E7A" w:rsidP="00450E7A">
      <w:pPr>
        <w:pStyle w:val="11"/>
        <w:spacing w:before="0" w:line="240" w:lineRule="auto"/>
        <w:jc w:val="both"/>
        <w:rPr>
          <w:sz w:val="24"/>
          <w:szCs w:val="24"/>
          <w:lang w:val="en-US"/>
        </w:rPr>
      </w:pPr>
      <w:r w:rsidRPr="00450E7A">
        <w:rPr>
          <w:sz w:val="24"/>
          <w:szCs w:val="24"/>
        </w:rPr>
        <w:t xml:space="preserve">Однако в сочетании </w:t>
      </w:r>
      <w:r w:rsidRPr="00450E7A">
        <w:rPr>
          <w:b/>
          <w:i/>
          <w:sz w:val="24"/>
          <w:szCs w:val="24"/>
          <w:lang w:val="en-US"/>
        </w:rPr>
        <w:t>all</w:t>
      </w:r>
      <w:r w:rsidRPr="00450E7A">
        <w:rPr>
          <w:b/>
          <w:i/>
          <w:sz w:val="24"/>
          <w:szCs w:val="24"/>
        </w:rPr>
        <w:t xml:space="preserve"> </w:t>
      </w:r>
      <w:r w:rsidRPr="00450E7A">
        <w:rPr>
          <w:b/>
          <w:i/>
          <w:sz w:val="24"/>
          <w:szCs w:val="24"/>
          <w:lang w:val="en-US"/>
        </w:rPr>
        <w:t>over</w:t>
      </w:r>
      <w:r w:rsidRPr="00450E7A">
        <w:rPr>
          <w:b/>
          <w:i/>
          <w:sz w:val="24"/>
          <w:szCs w:val="24"/>
        </w:rPr>
        <w:t xml:space="preserve">  </w:t>
      </w:r>
      <w:proofErr w:type="spellStart"/>
      <w:r w:rsidRPr="00450E7A">
        <w:rPr>
          <w:i/>
          <w:sz w:val="24"/>
          <w:szCs w:val="24"/>
          <w:lang w:val="en-US"/>
        </w:rPr>
        <w:t>over</w:t>
      </w:r>
      <w:proofErr w:type="spellEnd"/>
      <w:r w:rsidRPr="00450E7A">
        <w:rPr>
          <w:i/>
          <w:sz w:val="24"/>
          <w:szCs w:val="24"/>
        </w:rPr>
        <w:t xml:space="preserve"> </w:t>
      </w:r>
      <w:r w:rsidRPr="00450E7A">
        <w:rPr>
          <w:sz w:val="24"/>
          <w:szCs w:val="24"/>
        </w:rPr>
        <w:t>может передавать значение  нахождения непосредственно на поверхности. Например</w:t>
      </w:r>
      <w:r w:rsidRPr="00450E7A">
        <w:rPr>
          <w:sz w:val="24"/>
          <w:szCs w:val="24"/>
          <w:lang w:val="en-US"/>
        </w:rPr>
        <w:t>:</w:t>
      </w:r>
    </w:p>
    <w:p w:rsidR="00450E7A" w:rsidRPr="00450E7A" w:rsidRDefault="00450E7A" w:rsidP="00450E7A">
      <w:pPr>
        <w:pStyle w:val="11"/>
        <w:spacing w:before="0" w:line="240" w:lineRule="auto"/>
        <w:rPr>
          <w:sz w:val="24"/>
          <w:szCs w:val="24"/>
          <w:lang w:val="en-US"/>
        </w:rPr>
      </w:pPr>
      <w:r w:rsidRPr="00450E7A">
        <w:rPr>
          <w:i/>
          <w:sz w:val="24"/>
          <w:szCs w:val="24"/>
          <w:lang w:val="en-US"/>
        </w:rPr>
        <w:t xml:space="preserve">Ants are running </w:t>
      </w:r>
      <w:r w:rsidRPr="00450E7A">
        <w:rPr>
          <w:i/>
          <w:sz w:val="24"/>
          <w:szCs w:val="24"/>
          <w:u w:val="single"/>
          <w:lang w:val="en-US"/>
        </w:rPr>
        <w:t xml:space="preserve">all over </w:t>
      </w:r>
      <w:r w:rsidRPr="00450E7A">
        <w:rPr>
          <w:i/>
          <w:sz w:val="24"/>
          <w:szCs w:val="24"/>
          <w:lang w:val="en-US"/>
        </w:rPr>
        <w:t xml:space="preserve">me.        - </w:t>
      </w:r>
      <w:r w:rsidRPr="00450E7A">
        <w:rPr>
          <w:sz w:val="24"/>
          <w:szCs w:val="24"/>
          <w:u w:val="single"/>
        </w:rPr>
        <w:t>П</w:t>
      </w:r>
      <w:r w:rsidRPr="00450E7A">
        <w:rPr>
          <w:sz w:val="24"/>
          <w:szCs w:val="24"/>
          <w:u w:val="single"/>
          <w:lang w:val="en-US"/>
        </w:rPr>
        <w:t>o</w:t>
      </w:r>
      <w:r w:rsidRPr="00450E7A">
        <w:rPr>
          <w:sz w:val="24"/>
          <w:szCs w:val="24"/>
          <w:lang w:val="en-US"/>
        </w:rPr>
        <w:t xml:space="preserve"> </w:t>
      </w:r>
      <w:r w:rsidRPr="00450E7A">
        <w:rPr>
          <w:sz w:val="24"/>
          <w:szCs w:val="24"/>
        </w:rPr>
        <w:t>мне</w:t>
      </w:r>
      <w:r w:rsidRPr="00450E7A">
        <w:rPr>
          <w:sz w:val="24"/>
          <w:szCs w:val="24"/>
          <w:lang w:val="en-US"/>
        </w:rPr>
        <w:t xml:space="preserve"> </w:t>
      </w:r>
      <w:r w:rsidRPr="00450E7A">
        <w:rPr>
          <w:sz w:val="24"/>
          <w:szCs w:val="24"/>
        </w:rPr>
        <w:t>бегают</w:t>
      </w:r>
      <w:r w:rsidRPr="00450E7A">
        <w:rPr>
          <w:sz w:val="24"/>
          <w:szCs w:val="24"/>
          <w:lang w:val="en-US"/>
        </w:rPr>
        <w:t xml:space="preserve"> </w:t>
      </w:r>
      <w:r w:rsidRPr="00450E7A">
        <w:rPr>
          <w:sz w:val="24"/>
          <w:szCs w:val="24"/>
        </w:rPr>
        <w:t>муравьи</w:t>
      </w:r>
      <w:r w:rsidRPr="00450E7A">
        <w:rPr>
          <w:sz w:val="24"/>
          <w:szCs w:val="24"/>
          <w:lang w:val="en-US"/>
        </w:rPr>
        <w:t>.</w:t>
      </w:r>
    </w:p>
    <w:p w:rsidR="00450E7A" w:rsidRPr="00450E7A" w:rsidRDefault="00450E7A" w:rsidP="00450E7A">
      <w:pPr>
        <w:pStyle w:val="11"/>
        <w:spacing w:before="0" w:line="240" w:lineRule="auto"/>
        <w:rPr>
          <w:sz w:val="24"/>
          <w:szCs w:val="24"/>
          <w:lang w:val="en-US"/>
        </w:rPr>
      </w:pPr>
      <w:r w:rsidRPr="00450E7A">
        <w:rPr>
          <w:i/>
          <w:sz w:val="24"/>
          <w:szCs w:val="24"/>
          <w:lang w:val="en-US"/>
        </w:rPr>
        <w:t>I’m shivering</w:t>
      </w:r>
      <w:r w:rsidRPr="00450E7A">
        <w:rPr>
          <w:i/>
          <w:sz w:val="24"/>
          <w:szCs w:val="24"/>
          <w:u w:val="single"/>
          <w:lang w:val="en-US"/>
        </w:rPr>
        <w:t xml:space="preserve"> all over</w:t>
      </w:r>
      <w:r w:rsidRPr="00450E7A">
        <w:rPr>
          <w:i/>
          <w:sz w:val="24"/>
          <w:szCs w:val="24"/>
          <w:lang w:val="en-US"/>
        </w:rPr>
        <w:t xml:space="preserve">.                   - </w:t>
      </w:r>
      <w:r w:rsidRPr="00450E7A">
        <w:rPr>
          <w:sz w:val="24"/>
          <w:szCs w:val="24"/>
        </w:rPr>
        <w:t>Я</w:t>
      </w:r>
      <w:r w:rsidRPr="00450E7A">
        <w:rPr>
          <w:sz w:val="24"/>
          <w:szCs w:val="24"/>
          <w:lang w:val="en-US"/>
        </w:rPr>
        <w:t xml:space="preserve"> </w:t>
      </w:r>
      <w:r w:rsidRPr="00450E7A">
        <w:rPr>
          <w:sz w:val="24"/>
          <w:szCs w:val="24"/>
          <w:u w:val="single"/>
        </w:rPr>
        <w:t>весь</w:t>
      </w:r>
      <w:r w:rsidRPr="00450E7A">
        <w:rPr>
          <w:sz w:val="24"/>
          <w:szCs w:val="24"/>
          <w:lang w:val="en-US"/>
        </w:rPr>
        <w:t xml:space="preserve"> </w:t>
      </w:r>
      <w:r w:rsidRPr="00450E7A">
        <w:rPr>
          <w:sz w:val="24"/>
          <w:szCs w:val="24"/>
        </w:rPr>
        <w:t>дрожу</w:t>
      </w:r>
      <w:r w:rsidRPr="00450E7A">
        <w:rPr>
          <w:sz w:val="24"/>
          <w:szCs w:val="24"/>
          <w:lang w:val="en-US"/>
        </w:rPr>
        <w:t>.</w:t>
      </w:r>
    </w:p>
    <w:p w:rsidR="00450E7A" w:rsidRPr="00450E7A" w:rsidRDefault="00450E7A" w:rsidP="00450E7A">
      <w:pPr>
        <w:pStyle w:val="11"/>
        <w:spacing w:before="0" w:line="240" w:lineRule="auto"/>
        <w:rPr>
          <w:sz w:val="24"/>
          <w:szCs w:val="24"/>
        </w:rPr>
      </w:pPr>
      <w:r w:rsidRPr="00450E7A">
        <w:rPr>
          <w:i/>
          <w:sz w:val="24"/>
          <w:szCs w:val="24"/>
          <w:lang w:val="en-US"/>
        </w:rPr>
        <w:t xml:space="preserve">There’s mud </w:t>
      </w:r>
      <w:r w:rsidRPr="00450E7A">
        <w:rPr>
          <w:i/>
          <w:sz w:val="24"/>
          <w:szCs w:val="24"/>
          <w:u w:val="single"/>
          <w:lang w:val="en-US"/>
        </w:rPr>
        <w:t xml:space="preserve">all over </w:t>
      </w:r>
      <w:r w:rsidRPr="00450E7A">
        <w:rPr>
          <w:i/>
          <w:sz w:val="24"/>
          <w:szCs w:val="24"/>
          <w:lang w:val="en-US"/>
        </w:rPr>
        <w:t xml:space="preserve">your coat.    </w:t>
      </w:r>
      <w:r w:rsidRPr="00450E7A">
        <w:rPr>
          <w:i/>
          <w:sz w:val="24"/>
          <w:szCs w:val="24"/>
        </w:rPr>
        <w:t xml:space="preserve">- </w:t>
      </w:r>
      <w:r w:rsidRPr="00450E7A">
        <w:rPr>
          <w:sz w:val="24"/>
          <w:szCs w:val="24"/>
        </w:rPr>
        <w:t xml:space="preserve">Твое пальто </w:t>
      </w:r>
      <w:r w:rsidRPr="00450E7A">
        <w:rPr>
          <w:sz w:val="24"/>
          <w:szCs w:val="24"/>
          <w:u w:val="single"/>
        </w:rPr>
        <w:t>все</w:t>
      </w:r>
      <w:r w:rsidRPr="00450E7A">
        <w:rPr>
          <w:sz w:val="24"/>
          <w:szCs w:val="24"/>
        </w:rPr>
        <w:t xml:space="preserve"> в грязи.</w:t>
      </w:r>
    </w:p>
    <w:p w:rsidR="00450E7A" w:rsidRPr="00450E7A" w:rsidRDefault="00450E7A" w:rsidP="00450E7A">
      <w:pPr>
        <w:pStyle w:val="11"/>
        <w:spacing w:before="0" w:line="240" w:lineRule="auto"/>
        <w:ind w:firstLine="0"/>
        <w:jc w:val="both"/>
        <w:rPr>
          <w:sz w:val="24"/>
          <w:szCs w:val="24"/>
        </w:rPr>
      </w:pPr>
      <w:r w:rsidRPr="00450E7A">
        <w:rPr>
          <w:sz w:val="24"/>
          <w:szCs w:val="24"/>
        </w:rPr>
        <w:t xml:space="preserve">          </w:t>
      </w:r>
      <w:r w:rsidRPr="00450E7A">
        <w:rPr>
          <w:b/>
          <w:i/>
          <w:sz w:val="24"/>
          <w:szCs w:val="24"/>
          <w:lang w:val="en-US"/>
        </w:rPr>
        <w:t>Through</w:t>
      </w:r>
      <w:r w:rsidRPr="00450E7A">
        <w:rPr>
          <w:i/>
          <w:sz w:val="24"/>
          <w:szCs w:val="24"/>
        </w:rPr>
        <w:t xml:space="preserve"> - </w:t>
      </w:r>
      <w:r w:rsidRPr="00450E7A">
        <w:rPr>
          <w:sz w:val="24"/>
          <w:szCs w:val="24"/>
        </w:rPr>
        <w:t xml:space="preserve">сквозь, через. Так же, как  </w:t>
      </w:r>
      <w:r w:rsidRPr="00450E7A">
        <w:rPr>
          <w:i/>
          <w:sz w:val="24"/>
          <w:szCs w:val="24"/>
          <w:lang w:val="en-US"/>
        </w:rPr>
        <w:t>across</w:t>
      </w:r>
      <w:r w:rsidRPr="00450E7A">
        <w:rPr>
          <w:i/>
          <w:sz w:val="24"/>
          <w:szCs w:val="24"/>
        </w:rPr>
        <w:t xml:space="preserve">  (</w:t>
      </w:r>
      <w:r w:rsidRPr="00450E7A">
        <w:rPr>
          <w:sz w:val="24"/>
          <w:szCs w:val="24"/>
        </w:rPr>
        <w:t xml:space="preserve">через), предлог </w:t>
      </w:r>
      <w:r w:rsidRPr="00450E7A">
        <w:rPr>
          <w:i/>
          <w:sz w:val="24"/>
          <w:szCs w:val="24"/>
          <w:lang w:val="en-US"/>
        </w:rPr>
        <w:t>through</w:t>
      </w:r>
      <w:r w:rsidRPr="00450E7A">
        <w:rPr>
          <w:i/>
          <w:sz w:val="24"/>
          <w:szCs w:val="24"/>
        </w:rPr>
        <w:t xml:space="preserve"> </w:t>
      </w:r>
      <w:r w:rsidRPr="00450E7A">
        <w:rPr>
          <w:sz w:val="24"/>
          <w:szCs w:val="24"/>
        </w:rPr>
        <w:t xml:space="preserve">обозначает движение от одной стороны фрагмента пространства к другой. Если </w:t>
      </w:r>
      <w:r w:rsidRPr="00450E7A">
        <w:rPr>
          <w:i/>
          <w:sz w:val="24"/>
          <w:szCs w:val="24"/>
        </w:rPr>
        <w:t>а</w:t>
      </w:r>
      <w:proofErr w:type="spellStart"/>
      <w:r w:rsidRPr="00450E7A">
        <w:rPr>
          <w:i/>
          <w:sz w:val="24"/>
          <w:szCs w:val="24"/>
          <w:lang w:val="en-US"/>
        </w:rPr>
        <w:t>cr</w:t>
      </w:r>
      <w:proofErr w:type="spellEnd"/>
      <w:r w:rsidRPr="00450E7A">
        <w:rPr>
          <w:i/>
          <w:sz w:val="24"/>
          <w:szCs w:val="24"/>
        </w:rPr>
        <w:t>о</w:t>
      </w:r>
      <w:proofErr w:type="spellStart"/>
      <w:r w:rsidRPr="00450E7A">
        <w:rPr>
          <w:i/>
          <w:sz w:val="24"/>
          <w:szCs w:val="24"/>
          <w:lang w:val="en-US"/>
        </w:rPr>
        <w:t>ss</w:t>
      </w:r>
      <w:proofErr w:type="spellEnd"/>
      <w:r w:rsidRPr="00450E7A">
        <w:rPr>
          <w:sz w:val="24"/>
          <w:szCs w:val="24"/>
        </w:rPr>
        <w:t xml:space="preserve"> передает движение по поверхности, то </w:t>
      </w:r>
      <w:r w:rsidRPr="00450E7A">
        <w:rPr>
          <w:i/>
          <w:sz w:val="24"/>
          <w:szCs w:val="24"/>
          <w:lang w:val="en-US"/>
        </w:rPr>
        <w:t>through</w:t>
      </w:r>
      <w:r w:rsidRPr="00450E7A">
        <w:rPr>
          <w:i/>
          <w:sz w:val="24"/>
          <w:szCs w:val="24"/>
        </w:rPr>
        <w:t xml:space="preserve"> </w:t>
      </w:r>
      <w:r w:rsidRPr="00450E7A">
        <w:rPr>
          <w:sz w:val="24"/>
          <w:szCs w:val="24"/>
        </w:rPr>
        <w:t>- движение сквозь/через трехмерное пространство с наличием объектов со всех сторон. Например:</w:t>
      </w:r>
    </w:p>
    <w:p w:rsidR="00450E7A" w:rsidRPr="00107967" w:rsidRDefault="00450E7A" w:rsidP="00450E7A">
      <w:pPr>
        <w:pStyle w:val="11"/>
        <w:spacing w:before="0" w:line="240" w:lineRule="auto"/>
        <w:ind w:firstLine="0"/>
        <w:rPr>
          <w:sz w:val="24"/>
          <w:szCs w:val="24"/>
          <w:lang w:val="en-US"/>
        </w:rPr>
      </w:pPr>
      <w:r w:rsidRPr="00450E7A">
        <w:rPr>
          <w:sz w:val="24"/>
          <w:szCs w:val="24"/>
        </w:rPr>
        <w:t xml:space="preserve">          </w:t>
      </w:r>
      <w:r w:rsidRPr="00450E7A">
        <w:rPr>
          <w:i/>
          <w:sz w:val="24"/>
          <w:szCs w:val="24"/>
          <w:lang w:val="en-US"/>
        </w:rPr>
        <w:t>The</w:t>
      </w:r>
      <w:r w:rsidRPr="00107967">
        <w:rPr>
          <w:i/>
          <w:sz w:val="24"/>
          <w:szCs w:val="24"/>
          <w:lang w:val="en-US"/>
        </w:rPr>
        <w:t xml:space="preserve"> </w:t>
      </w:r>
      <w:r w:rsidRPr="00450E7A">
        <w:rPr>
          <w:i/>
          <w:sz w:val="24"/>
          <w:szCs w:val="24"/>
          <w:lang w:val="en-US"/>
        </w:rPr>
        <w:t>lake</w:t>
      </w:r>
      <w:r w:rsidRPr="00107967">
        <w:rPr>
          <w:i/>
          <w:sz w:val="24"/>
          <w:szCs w:val="24"/>
          <w:lang w:val="en-US"/>
        </w:rPr>
        <w:t xml:space="preserve"> </w:t>
      </w:r>
      <w:r w:rsidRPr="00450E7A">
        <w:rPr>
          <w:i/>
          <w:sz w:val="24"/>
          <w:szCs w:val="24"/>
          <w:lang w:val="en-US"/>
        </w:rPr>
        <w:t>froze</w:t>
      </w:r>
      <w:r w:rsidRPr="00107967">
        <w:rPr>
          <w:i/>
          <w:sz w:val="24"/>
          <w:szCs w:val="24"/>
          <w:lang w:val="en-US"/>
        </w:rPr>
        <w:t xml:space="preserve"> </w:t>
      </w:r>
      <w:r w:rsidRPr="00450E7A">
        <w:rPr>
          <w:i/>
          <w:sz w:val="24"/>
          <w:szCs w:val="24"/>
          <w:lang w:val="en-US"/>
        </w:rPr>
        <w:t>and</w:t>
      </w:r>
      <w:r w:rsidRPr="00107967">
        <w:rPr>
          <w:i/>
          <w:sz w:val="24"/>
          <w:szCs w:val="24"/>
          <w:lang w:val="en-US"/>
        </w:rPr>
        <w:t xml:space="preserve"> </w:t>
      </w:r>
      <w:r w:rsidRPr="00450E7A">
        <w:rPr>
          <w:i/>
          <w:sz w:val="24"/>
          <w:szCs w:val="24"/>
          <w:lang w:val="en-US"/>
        </w:rPr>
        <w:t>we</w:t>
      </w:r>
      <w:r w:rsidRPr="00107967">
        <w:rPr>
          <w:i/>
          <w:sz w:val="24"/>
          <w:szCs w:val="24"/>
          <w:lang w:val="en-US"/>
        </w:rPr>
        <w:t xml:space="preserve"> </w:t>
      </w:r>
      <w:r w:rsidRPr="00450E7A">
        <w:rPr>
          <w:i/>
          <w:sz w:val="24"/>
          <w:szCs w:val="24"/>
          <w:lang w:val="en-US"/>
        </w:rPr>
        <w:t>walked</w:t>
      </w:r>
      <w:r w:rsidRPr="00107967">
        <w:rPr>
          <w:i/>
          <w:sz w:val="24"/>
          <w:szCs w:val="24"/>
          <w:lang w:val="en-US"/>
        </w:rPr>
        <w:t xml:space="preserve">        - </w:t>
      </w:r>
      <w:r w:rsidRPr="00450E7A">
        <w:rPr>
          <w:sz w:val="24"/>
          <w:szCs w:val="24"/>
        </w:rPr>
        <w:t>Озеро</w:t>
      </w:r>
      <w:r w:rsidRPr="00107967">
        <w:rPr>
          <w:sz w:val="24"/>
          <w:szCs w:val="24"/>
          <w:lang w:val="en-US"/>
        </w:rPr>
        <w:t xml:space="preserve"> </w:t>
      </w:r>
      <w:r w:rsidRPr="00450E7A">
        <w:rPr>
          <w:sz w:val="24"/>
          <w:szCs w:val="24"/>
        </w:rPr>
        <w:t>замерзло</w:t>
      </w:r>
      <w:r w:rsidRPr="00107967">
        <w:rPr>
          <w:sz w:val="24"/>
          <w:szCs w:val="24"/>
          <w:lang w:val="en-US"/>
        </w:rPr>
        <w:t xml:space="preserve">, </w:t>
      </w:r>
      <w:r w:rsidRPr="00450E7A">
        <w:rPr>
          <w:sz w:val="24"/>
          <w:szCs w:val="24"/>
        </w:rPr>
        <w:t>и</w:t>
      </w:r>
      <w:r w:rsidRPr="00107967">
        <w:rPr>
          <w:sz w:val="24"/>
          <w:szCs w:val="24"/>
          <w:lang w:val="en-US"/>
        </w:rPr>
        <w:t xml:space="preserve"> </w:t>
      </w:r>
      <w:r w:rsidRPr="00450E7A">
        <w:rPr>
          <w:sz w:val="24"/>
          <w:szCs w:val="24"/>
        </w:rPr>
        <w:t>мы</w:t>
      </w:r>
      <w:r w:rsidRPr="00107967">
        <w:rPr>
          <w:sz w:val="24"/>
          <w:szCs w:val="24"/>
          <w:lang w:val="en-US"/>
        </w:rPr>
        <w:t xml:space="preserve">  </w:t>
      </w:r>
      <w:r w:rsidRPr="00450E7A">
        <w:rPr>
          <w:sz w:val="24"/>
          <w:szCs w:val="24"/>
        </w:rPr>
        <w:t>пошли</w:t>
      </w:r>
      <w:r w:rsidRPr="00107967">
        <w:rPr>
          <w:sz w:val="24"/>
          <w:szCs w:val="24"/>
          <w:lang w:val="en-US"/>
        </w:rPr>
        <w:t xml:space="preserve"> </w:t>
      </w:r>
      <w:r w:rsidRPr="00450E7A">
        <w:rPr>
          <w:sz w:val="24"/>
          <w:szCs w:val="24"/>
          <w:u w:val="single"/>
        </w:rPr>
        <w:t>по</w:t>
      </w:r>
      <w:r w:rsidRPr="00107967">
        <w:rPr>
          <w:sz w:val="24"/>
          <w:szCs w:val="24"/>
          <w:lang w:val="en-US"/>
        </w:rPr>
        <w:t xml:space="preserve"> </w:t>
      </w:r>
    </w:p>
    <w:p w:rsidR="00450E7A" w:rsidRPr="00107967" w:rsidRDefault="00450E7A" w:rsidP="00450E7A">
      <w:pPr>
        <w:pStyle w:val="11"/>
        <w:spacing w:before="0" w:line="240" w:lineRule="auto"/>
        <w:ind w:firstLine="0"/>
        <w:rPr>
          <w:sz w:val="24"/>
          <w:szCs w:val="24"/>
        </w:rPr>
      </w:pPr>
      <w:r w:rsidRPr="00107967">
        <w:rPr>
          <w:sz w:val="24"/>
          <w:szCs w:val="24"/>
          <w:lang w:val="en-US"/>
        </w:rPr>
        <w:t xml:space="preserve">          </w:t>
      </w:r>
      <w:r w:rsidRPr="00450E7A">
        <w:rPr>
          <w:i/>
          <w:sz w:val="24"/>
          <w:szCs w:val="24"/>
          <w:u w:val="single"/>
          <w:lang w:val="en-US"/>
        </w:rPr>
        <w:t>across</w:t>
      </w:r>
      <w:r w:rsidRPr="00450E7A">
        <w:rPr>
          <w:i/>
          <w:sz w:val="24"/>
          <w:szCs w:val="24"/>
          <w:lang w:val="en-US"/>
        </w:rPr>
        <w:t xml:space="preserve"> the ice.                                   </w:t>
      </w:r>
      <w:r w:rsidRPr="00450E7A">
        <w:rPr>
          <w:sz w:val="24"/>
          <w:szCs w:val="24"/>
        </w:rPr>
        <w:t>льду</w:t>
      </w:r>
      <w:r w:rsidRPr="00107967">
        <w:rPr>
          <w:sz w:val="24"/>
          <w:szCs w:val="24"/>
        </w:rPr>
        <w:t>.</w:t>
      </w:r>
    </w:p>
    <w:p w:rsidR="00450E7A" w:rsidRPr="00107967" w:rsidRDefault="00450E7A" w:rsidP="00450E7A">
      <w:pPr>
        <w:ind w:right="200"/>
        <w:rPr>
          <w:rFonts w:ascii="Times New Roman" w:hAnsi="Times New Roman" w:cs="Times New Roman"/>
          <w:sz w:val="24"/>
          <w:szCs w:val="24"/>
        </w:rPr>
      </w:pPr>
      <w:r w:rsidRPr="00107967">
        <w:rPr>
          <w:rFonts w:ascii="Times New Roman" w:hAnsi="Times New Roman" w:cs="Times New Roman"/>
          <w:sz w:val="24"/>
          <w:szCs w:val="24"/>
        </w:rPr>
        <w:t xml:space="preserve">          </w:t>
      </w:r>
      <w:r w:rsidRPr="00450E7A">
        <w:rPr>
          <w:rFonts w:ascii="Times New Roman" w:hAnsi="Times New Roman" w:cs="Times New Roman"/>
          <w:i/>
          <w:sz w:val="24"/>
          <w:szCs w:val="24"/>
          <w:lang w:val="en-US"/>
        </w:rPr>
        <w:t>It</w:t>
      </w:r>
      <w:r w:rsidRPr="00107967">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took</w:t>
      </w:r>
      <w:r w:rsidRPr="00107967">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us</w:t>
      </w:r>
      <w:r w:rsidRPr="00107967">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two</w:t>
      </w:r>
      <w:r w:rsidRPr="00107967">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hours</w:t>
      </w:r>
      <w:r w:rsidRPr="00107967">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to</w:t>
      </w:r>
      <w:r w:rsidRPr="00107967">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walk</w:t>
      </w:r>
      <w:r w:rsidRPr="00107967">
        <w:rPr>
          <w:rFonts w:ascii="Times New Roman" w:hAnsi="Times New Roman" w:cs="Times New Roman"/>
          <w:i/>
          <w:sz w:val="24"/>
          <w:szCs w:val="24"/>
        </w:rPr>
        <w:t xml:space="preserve">           -</w:t>
      </w:r>
      <w:r w:rsidRPr="00107967">
        <w:rPr>
          <w:rFonts w:ascii="Times New Roman" w:hAnsi="Times New Roman" w:cs="Times New Roman"/>
          <w:sz w:val="24"/>
          <w:szCs w:val="24"/>
        </w:rPr>
        <w:t xml:space="preserve"> </w:t>
      </w:r>
      <w:r w:rsidRPr="00450E7A">
        <w:rPr>
          <w:rFonts w:ascii="Times New Roman" w:hAnsi="Times New Roman" w:cs="Times New Roman"/>
          <w:sz w:val="24"/>
          <w:szCs w:val="24"/>
        </w:rPr>
        <w:t>У</w:t>
      </w:r>
      <w:r w:rsidRPr="00107967">
        <w:rPr>
          <w:rFonts w:ascii="Times New Roman" w:hAnsi="Times New Roman" w:cs="Times New Roman"/>
          <w:sz w:val="24"/>
          <w:szCs w:val="24"/>
        </w:rPr>
        <w:t xml:space="preserve"> </w:t>
      </w:r>
      <w:r w:rsidRPr="00450E7A">
        <w:rPr>
          <w:rFonts w:ascii="Times New Roman" w:hAnsi="Times New Roman" w:cs="Times New Roman"/>
          <w:sz w:val="24"/>
          <w:szCs w:val="24"/>
        </w:rPr>
        <w:t>нас</w:t>
      </w:r>
      <w:r w:rsidRPr="00107967">
        <w:rPr>
          <w:rFonts w:ascii="Times New Roman" w:hAnsi="Times New Roman" w:cs="Times New Roman"/>
          <w:sz w:val="24"/>
          <w:szCs w:val="24"/>
        </w:rPr>
        <w:t xml:space="preserve"> </w:t>
      </w:r>
      <w:r w:rsidRPr="00450E7A">
        <w:rPr>
          <w:rFonts w:ascii="Times New Roman" w:hAnsi="Times New Roman" w:cs="Times New Roman"/>
          <w:sz w:val="24"/>
          <w:szCs w:val="24"/>
        </w:rPr>
        <w:t>ушло</w:t>
      </w:r>
      <w:r w:rsidRPr="00107967">
        <w:rPr>
          <w:rFonts w:ascii="Times New Roman" w:hAnsi="Times New Roman" w:cs="Times New Roman"/>
          <w:sz w:val="24"/>
          <w:szCs w:val="24"/>
        </w:rPr>
        <w:t xml:space="preserve"> </w:t>
      </w:r>
      <w:r w:rsidRPr="00450E7A">
        <w:rPr>
          <w:rFonts w:ascii="Times New Roman" w:hAnsi="Times New Roman" w:cs="Times New Roman"/>
          <w:sz w:val="24"/>
          <w:szCs w:val="24"/>
        </w:rPr>
        <w:t>два</w:t>
      </w:r>
      <w:r w:rsidRPr="00107967">
        <w:rPr>
          <w:rFonts w:ascii="Times New Roman" w:hAnsi="Times New Roman" w:cs="Times New Roman"/>
          <w:sz w:val="24"/>
          <w:szCs w:val="24"/>
        </w:rPr>
        <w:t xml:space="preserve"> </w:t>
      </w:r>
      <w:r w:rsidRPr="00450E7A">
        <w:rPr>
          <w:rFonts w:ascii="Times New Roman" w:hAnsi="Times New Roman" w:cs="Times New Roman"/>
          <w:sz w:val="24"/>
          <w:szCs w:val="24"/>
        </w:rPr>
        <w:t>часа</w:t>
      </w:r>
      <w:r w:rsidRPr="00107967">
        <w:rPr>
          <w:rFonts w:ascii="Times New Roman" w:hAnsi="Times New Roman" w:cs="Times New Roman"/>
          <w:sz w:val="24"/>
          <w:szCs w:val="24"/>
        </w:rPr>
        <w:t xml:space="preserve"> </w:t>
      </w:r>
      <w:r w:rsidRPr="00450E7A">
        <w:rPr>
          <w:rFonts w:ascii="Times New Roman" w:hAnsi="Times New Roman" w:cs="Times New Roman"/>
          <w:sz w:val="24"/>
          <w:szCs w:val="24"/>
        </w:rPr>
        <w:t>на</w:t>
      </w:r>
      <w:r w:rsidRPr="00107967">
        <w:rPr>
          <w:rFonts w:ascii="Times New Roman" w:hAnsi="Times New Roman" w:cs="Times New Roman"/>
          <w:sz w:val="24"/>
          <w:szCs w:val="24"/>
        </w:rPr>
        <w:t xml:space="preserve"> </w:t>
      </w:r>
      <w:r w:rsidRPr="00450E7A">
        <w:rPr>
          <w:rFonts w:ascii="Times New Roman" w:hAnsi="Times New Roman" w:cs="Times New Roman"/>
          <w:sz w:val="24"/>
          <w:szCs w:val="24"/>
        </w:rPr>
        <w:t>то</w:t>
      </w:r>
      <w:r w:rsidRPr="00107967">
        <w:rPr>
          <w:rFonts w:ascii="Times New Roman" w:hAnsi="Times New Roman" w:cs="Times New Roman"/>
          <w:sz w:val="24"/>
          <w:szCs w:val="24"/>
        </w:rPr>
        <w:t xml:space="preserve">, </w:t>
      </w:r>
      <w:r w:rsidRPr="00450E7A">
        <w:rPr>
          <w:rFonts w:ascii="Times New Roman" w:hAnsi="Times New Roman" w:cs="Times New Roman"/>
          <w:sz w:val="24"/>
          <w:szCs w:val="24"/>
        </w:rPr>
        <w:t>чтобы</w:t>
      </w:r>
    </w:p>
    <w:p w:rsidR="00450E7A" w:rsidRPr="00450E7A" w:rsidRDefault="00450E7A" w:rsidP="00450E7A">
      <w:pPr>
        <w:ind w:right="200"/>
        <w:rPr>
          <w:rFonts w:ascii="Times New Roman" w:hAnsi="Times New Roman" w:cs="Times New Roman"/>
          <w:smallCaps/>
          <w:sz w:val="24"/>
          <w:szCs w:val="24"/>
          <w:lang w:val="en-US"/>
        </w:rPr>
      </w:pPr>
      <w:r w:rsidRPr="00107967">
        <w:rPr>
          <w:rFonts w:ascii="Times New Roman" w:hAnsi="Times New Roman" w:cs="Times New Roman"/>
          <w:sz w:val="24"/>
          <w:szCs w:val="24"/>
        </w:rPr>
        <w:t xml:space="preserve">          </w:t>
      </w:r>
      <w:r w:rsidRPr="00450E7A">
        <w:rPr>
          <w:rFonts w:ascii="Times New Roman" w:hAnsi="Times New Roman" w:cs="Times New Roman"/>
          <w:i/>
          <w:sz w:val="24"/>
          <w:szCs w:val="24"/>
          <w:u w:val="single"/>
          <w:lang w:val="en-US"/>
        </w:rPr>
        <w:t>through</w:t>
      </w:r>
      <w:r w:rsidRPr="00450E7A">
        <w:rPr>
          <w:rFonts w:ascii="Times New Roman" w:hAnsi="Times New Roman" w:cs="Times New Roman"/>
          <w:i/>
          <w:sz w:val="24"/>
          <w:szCs w:val="24"/>
          <w:lang w:val="en-US"/>
        </w:rPr>
        <w:t xml:space="preserve"> the forest.                            </w:t>
      </w:r>
      <w:r w:rsidRPr="00450E7A">
        <w:rPr>
          <w:rFonts w:ascii="Times New Roman" w:hAnsi="Times New Roman" w:cs="Times New Roman"/>
          <w:sz w:val="24"/>
          <w:szCs w:val="24"/>
        </w:rPr>
        <w:t>пройти</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u w:val="single"/>
        </w:rPr>
        <w:t>через</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лес</w:t>
      </w:r>
      <w:r w:rsidRPr="00450E7A">
        <w:rPr>
          <w:rFonts w:ascii="Times New Roman" w:hAnsi="Times New Roman" w:cs="Times New Roman"/>
          <w:sz w:val="24"/>
          <w:szCs w:val="24"/>
          <w:lang w:val="en-US"/>
        </w:rPr>
        <w:t>.</w:t>
      </w:r>
    </w:p>
    <w:p w:rsidR="00450E7A" w:rsidRPr="00450E7A" w:rsidRDefault="00450E7A" w:rsidP="00450E7A">
      <w:pPr>
        <w:ind w:right="200"/>
        <w:rPr>
          <w:rFonts w:ascii="Times New Roman" w:hAnsi="Times New Roman" w:cs="Times New Roman"/>
          <w:sz w:val="24"/>
          <w:szCs w:val="24"/>
          <w:lang w:val="en-US"/>
        </w:rPr>
      </w:pPr>
      <w:r w:rsidRPr="00450E7A">
        <w:rPr>
          <w:rFonts w:ascii="Times New Roman" w:hAnsi="Times New Roman" w:cs="Times New Roman"/>
          <w:smallCaps/>
          <w:sz w:val="24"/>
          <w:szCs w:val="24"/>
          <w:lang w:val="en-US"/>
        </w:rPr>
        <w:t xml:space="preserve">            </w:t>
      </w:r>
      <w:r w:rsidRPr="00450E7A">
        <w:rPr>
          <w:rFonts w:ascii="Times New Roman" w:hAnsi="Times New Roman" w:cs="Times New Roman"/>
          <w:i/>
          <w:smallCaps/>
          <w:sz w:val="24"/>
          <w:szCs w:val="24"/>
          <w:lang w:val="en-US"/>
        </w:rPr>
        <w:t xml:space="preserve">I </w:t>
      </w:r>
      <w:r w:rsidRPr="00450E7A">
        <w:rPr>
          <w:rFonts w:ascii="Times New Roman" w:hAnsi="Times New Roman" w:cs="Times New Roman"/>
          <w:i/>
          <w:sz w:val="24"/>
          <w:szCs w:val="24"/>
          <w:lang w:val="en-US"/>
        </w:rPr>
        <w:t xml:space="preserve">walked </w:t>
      </w:r>
      <w:r w:rsidRPr="00450E7A">
        <w:rPr>
          <w:rFonts w:ascii="Times New Roman" w:hAnsi="Times New Roman" w:cs="Times New Roman"/>
          <w:i/>
          <w:sz w:val="24"/>
          <w:szCs w:val="24"/>
          <w:u w:val="single"/>
          <w:lang w:val="en-US"/>
        </w:rPr>
        <w:t>across</w:t>
      </w:r>
      <w:r w:rsidRPr="00450E7A">
        <w:rPr>
          <w:rFonts w:ascii="Times New Roman" w:hAnsi="Times New Roman" w:cs="Times New Roman"/>
          <w:i/>
          <w:sz w:val="24"/>
          <w:szCs w:val="24"/>
          <w:lang w:val="en-US"/>
        </w:rPr>
        <w:t xml:space="preserve"> the square to the   - </w:t>
      </w:r>
      <w:r w:rsidRPr="00450E7A">
        <w:rPr>
          <w:rFonts w:ascii="Times New Roman" w:hAnsi="Times New Roman" w:cs="Times New Roman"/>
          <w:sz w:val="24"/>
          <w:szCs w:val="24"/>
        </w:rPr>
        <w:t>Я</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прошел</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u w:val="single"/>
        </w:rPr>
        <w:t>через</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площадь</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к</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кафе</w:t>
      </w:r>
      <w:r w:rsidRPr="00450E7A">
        <w:rPr>
          <w:rFonts w:ascii="Times New Roman" w:hAnsi="Times New Roman" w:cs="Times New Roman"/>
          <w:sz w:val="24"/>
          <w:szCs w:val="24"/>
          <w:lang w:val="en-US"/>
        </w:rPr>
        <w:t>.</w:t>
      </w:r>
    </w:p>
    <w:p w:rsidR="00450E7A" w:rsidRPr="00450E7A" w:rsidRDefault="00450E7A" w:rsidP="00450E7A">
      <w:pPr>
        <w:ind w:right="200"/>
        <w:rPr>
          <w:rFonts w:ascii="Times New Roman" w:hAnsi="Times New Roman" w:cs="Times New Roman"/>
          <w:i/>
          <w:sz w:val="24"/>
          <w:szCs w:val="24"/>
          <w:lang w:val="en-US"/>
        </w:rPr>
      </w:pPr>
      <w:r w:rsidRPr="00450E7A">
        <w:rPr>
          <w:rFonts w:ascii="Times New Roman" w:hAnsi="Times New Roman" w:cs="Times New Roman"/>
          <w:sz w:val="24"/>
          <w:szCs w:val="24"/>
          <w:lang w:val="en-US"/>
        </w:rPr>
        <w:t xml:space="preserve">          </w:t>
      </w:r>
      <w:r w:rsidRPr="00450E7A">
        <w:rPr>
          <w:rFonts w:ascii="Times New Roman" w:hAnsi="Times New Roman" w:cs="Times New Roman"/>
          <w:i/>
          <w:sz w:val="24"/>
          <w:szCs w:val="24"/>
          <w:lang w:val="en-US"/>
        </w:rPr>
        <w:t>café.</w:t>
      </w:r>
    </w:p>
    <w:p w:rsidR="00450E7A" w:rsidRPr="00450E7A" w:rsidRDefault="00450E7A" w:rsidP="00450E7A">
      <w:pPr>
        <w:ind w:firstLine="80"/>
        <w:rPr>
          <w:rFonts w:ascii="Times New Roman" w:hAnsi="Times New Roman" w:cs="Times New Roman"/>
          <w:sz w:val="24"/>
          <w:szCs w:val="24"/>
          <w:lang w:val="en-US"/>
        </w:rPr>
      </w:pPr>
      <w:r w:rsidRPr="00450E7A">
        <w:rPr>
          <w:rFonts w:ascii="Times New Roman" w:hAnsi="Times New Roman" w:cs="Times New Roman"/>
          <w:sz w:val="24"/>
          <w:szCs w:val="24"/>
          <w:lang w:val="en-US"/>
        </w:rPr>
        <w:t xml:space="preserve">         </w:t>
      </w:r>
      <w:r w:rsidRPr="00450E7A">
        <w:rPr>
          <w:rFonts w:ascii="Times New Roman" w:hAnsi="Times New Roman" w:cs="Times New Roman"/>
          <w:i/>
          <w:sz w:val="24"/>
          <w:szCs w:val="24"/>
          <w:lang w:val="en-US"/>
        </w:rPr>
        <w:t xml:space="preserve">I pushed my way </w:t>
      </w:r>
      <w:r w:rsidRPr="00450E7A">
        <w:rPr>
          <w:rFonts w:ascii="Times New Roman" w:hAnsi="Times New Roman" w:cs="Times New Roman"/>
          <w:i/>
          <w:sz w:val="24"/>
          <w:szCs w:val="24"/>
          <w:u w:val="single"/>
          <w:lang w:val="en-US"/>
        </w:rPr>
        <w:t>through</w:t>
      </w:r>
      <w:r w:rsidRPr="00450E7A">
        <w:rPr>
          <w:rFonts w:ascii="Times New Roman" w:hAnsi="Times New Roman" w:cs="Times New Roman"/>
          <w:i/>
          <w:sz w:val="24"/>
          <w:szCs w:val="24"/>
          <w:lang w:val="en-US"/>
        </w:rPr>
        <w:t xml:space="preserve"> the         - </w:t>
      </w:r>
      <w:r w:rsidRPr="00450E7A">
        <w:rPr>
          <w:rFonts w:ascii="Times New Roman" w:hAnsi="Times New Roman" w:cs="Times New Roman"/>
          <w:sz w:val="24"/>
          <w:szCs w:val="24"/>
        </w:rPr>
        <w:t>Я</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протолкался</w:t>
      </w:r>
      <w:r w:rsidRPr="00450E7A">
        <w:rPr>
          <w:rFonts w:ascii="Times New Roman" w:hAnsi="Times New Roman" w:cs="Times New Roman"/>
          <w:sz w:val="24"/>
          <w:szCs w:val="24"/>
          <w:lang w:val="en-US"/>
        </w:rPr>
        <w:t xml:space="preserve"> </w:t>
      </w:r>
      <w:proofErr w:type="spellStart"/>
      <w:r w:rsidRPr="00450E7A">
        <w:rPr>
          <w:rFonts w:ascii="Times New Roman" w:hAnsi="Times New Roman" w:cs="Times New Roman"/>
          <w:sz w:val="24"/>
          <w:szCs w:val="24"/>
          <w:u w:val="single"/>
          <w:lang w:val="en-US"/>
        </w:rPr>
        <w:t>cквозь</w:t>
      </w:r>
      <w:proofErr w:type="spellEnd"/>
      <w:r w:rsidRPr="00450E7A">
        <w:rPr>
          <w:rFonts w:ascii="Times New Roman" w:hAnsi="Times New Roman" w:cs="Times New Roman"/>
          <w:sz w:val="24"/>
          <w:szCs w:val="24"/>
          <w:u w:val="single"/>
          <w:lang w:val="en-US"/>
        </w:rPr>
        <w:t xml:space="preserve"> </w:t>
      </w:r>
      <w:proofErr w:type="spellStart"/>
      <w:r w:rsidRPr="00450E7A">
        <w:rPr>
          <w:rFonts w:ascii="Times New Roman" w:hAnsi="Times New Roman" w:cs="Times New Roman"/>
          <w:sz w:val="24"/>
          <w:szCs w:val="24"/>
          <w:lang w:val="en-US"/>
        </w:rPr>
        <w:t>толпу</w:t>
      </w:r>
      <w:proofErr w:type="spellEnd"/>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к</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бару</w:t>
      </w:r>
      <w:r w:rsidRPr="00450E7A">
        <w:rPr>
          <w:rFonts w:ascii="Times New Roman" w:hAnsi="Times New Roman" w:cs="Times New Roman"/>
          <w:sz w:val="24"/>
          <w:szCs w:val="24"/>
          <w:lang w:val="en-US"/>
        </w:rPr>
        <w:t xml:space="preserve">. </w:t>
      </w:r>
    </w:p>
    <w:p w:rsidR="00450E7A" w:rsidRPr="00450E7A" w:rsidRDefault="00450E7A" w:rsidP="00450E7A">
      <w:pPr>
        <w:ind w:firstLine="80"/>
        <w:rPr>
          <w:rFonts w:ascii="Times New Roman" w:hAnsi="Times New Roman" w:cs="Times New Roman"/>
          <w:i/>
          <w:sz w:val="24"/>
          <w:szCs w:val="24"/>
        </w:rPr>
      </w:pPr>
      <w:r w:rsidRPr="00450E7A">
        <w:rPr>
          <w:rFonts w:ascii="Times New Roman" w:hAnsi="Times New Roman" w:cs="Times New Roman"/>
          <w:sz w:val="24"/>
          <w:szCs w:val="24"/>
          <w:lang w:val="en-US"/>
        </w:rPr>
        <w:t xml:space="preserve">         </w:t>
      </w:r>
      <w:r w:rsidRPr="00450E7A">
        <w:rPr>
          <w:rFonts w:ascii="Times New Roman" w:hAnsi="Times New Roman" w:cs="Times New Roman"/>
          <w:i/>
          <w:sz w:val="24"/>
          <w:szCs w:val="24"/>
          <w:lang w:val="en-US"/>
        </w:rPr>
        <w:t>crowd</w:t>
      </w:r>
      <w:r w:rsidRPr="00450E7A">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to</w:t>
      </w:r>
      <w:r w:rsidRPr="00450E7A">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the</w:t>
      </w:r>
      <w:r w:rsidRPr="00450E7A">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bar</w:t>
      </w:r>
      <w:r w:rsidRPr="00450E7A">
        <w:rPr>
          <w:rFonts w:ascii="Times New Roman" w:hAnsi="Times New Roman" w:cs="Times New Roman"/>
          <w:i/>
          <w:sz w:val="24"/>
          <w:szCs w:val="24"/>
        </w:rPr>
        <w:t>.</w:t>
      </w:r>
    </w:p>
    <w:p w:rsidR="00450E7A" w:rsidRPr="00450E7A" w:rsidRDefault="00450E7A" w:rsidP="00450E7A">
      <w:pPr>
        <w:ind w:firstLine="80"/>
        <w:jc w:val="both"/>
        <w:rPr>
          <w:rFonts w:ascii="Times New Roman" w:hAnsi="Times New Roman" w:cs="Times New Roman"/>
          <w:sz w:val="24"/>
          <w:szCs w:val="24"/>
        </w:rPr>
      </w:pPr>
      <w:r w:rsidRPr="00450E7A">
        <w:rPr>
          <w:rFonts w:ascii="Times New Roman" w:hAnsi="Times New Roman" w:cs="Times New Roman"/>
          <w:sz w:val="24"/>
          <w:szCs w:val="24"/>
        </w:rPr>
        <w:t xml:space="preserve">        </w:t>
      </w:r>
      <w:r w:rsidRPr="00450E7A">
        <w:rPr>
          <w:rFonts w:ascii="Times New Roman" w:hAnsi="Times New Roman" w:cs="Times New Roman"/>
          <w:i/>
          <w:sz w:val="24"/>
          <w:szCs w:val="24"/>
          <w:lang w:val="en-US"/>
        </w:rPr>
        <w:t>Through</w:t>
      </w:r>
      <w:r w:rsidRPr="00450E7A">
        <w:rPr>
          <w:rFonts w:ascii="Times New Roman" w:hAnsi="Times New Roman" w:cs="Times New Roman"/>
          <w:i/>
          <w:sz w:val="24"/>
          <w:szCs w:val="24"/>
        </w:rPr>
        <w:t xml:space="preserve"> </w:t>
      </w:r>
      <w:r w:rsidRPr="00450E7A">
        <w:rPr>
          <w:rFonts w:ascii="Times New Roman" w:hAnsi="Times New Roman" w:cs="Times New Roman"/>
          <w:sz w:val="24"/>
          <w:szCs w:val="24"/>
        </w:rPr>
        <w:t>не используется для обозначения движения от одной стороны к другой длинного и неширокого объекта, например, реки:</w:t>
      </w:r>
    </w:p>
    <w:p w:rsidR="00450E7A" w:rsidRPr="00450E7A" w:rsidRDefault="00450E7A" w:rsidP="00450E7A">
      <w:pPr>
        <w:pStyle w:val="11"/>
        <w:spacing w:before="0" w:line="240" w:lineRule="auto"/>
        <w:rPr>
          <w:sz w:val="24"/>
          <w:szCs w:val="24"/>
        </w:rPr>
      </w:pPr>
      <w:r w:rsidRPr="00450E7A">
        <w:rPr>
          <w:i/>
          <w:sz w:val="24"/>
          <w:szCs w:val="24"/>
          <w:lang w:val="en-US"/>
        </w:rPr>
        <w:t>She</w:t>
      </w:r>
      <w:r w:rsidRPr="00450E7A">
        <w:rPr>
          <w:sz w:val="24"/>
          <w:szCs w:val="24"/>
          <w:lang w:val="en-US"/>
        </w:rPr>
        <w:t xml:space="preserve"> </w:t>
      </w:r>
      <w:r w:rsidRPr="00450E7A">
        <w:rPr>
          <w:i/>
          <w:sz w:val="24"/>
          <w:szCs w:val="24"/>
          <w:lang w:val="en-US"/>
        </w:rPr>
        <w:t>swam</w:t>
      </w:r>
      <w:r w:rsidRPr="00450E7A">
        <w:rPr>
          <w:sz w:val="24"/>
          <w:szCs w:val="24"/>
          <w:lang w:val="en-US"/>
        </w:rPr>
        <w:t xml:space="preserve"> </w:t>
      </w:r>
      <w:r w:rsidRPr="00450E7A">
        <w:rPr>
          <w:i/>
          <w:sz w:val="24"/>
          <w:szCs w:val="24"/>
          <w:u w:val="single"/>
          <w:lang w:val="en-US"/>
        </w:rPr>
        <w:t>across</w:t>
      </w:r>
      <w:r w:rsidRPr="00450E7A">
        <w:rPr>
          <w:i/>
          <w:sz w:val="24"/>
          <w:szCs w:val="24"/>
          <w:lang w:val="en-US"/>
        </w:rPr>
        <w:t xml:space="preserve"> the river.            </w:t>
      </w:r>
      <w:r w:rsidRPr="00450E7A">
        <w:rPr>
          <w:i/>
          <w:sz w:val="24"/>
          <w:szCs w:val="24"/>
        </w:rPr>
        <w:t xml:space="preserve">- </w:t>
      </w:r>
      <w:r w:rsidRPr="00450E7A">
        <w:rPr>
          <w:sz w:val="24"/>
          <w:szCs w:val="24"/>
        </w:rPr>
        <w:t xml:space="preserve">Она переплыла </w:t>
      </w:r>
      <w:r w:rsidRPr="00450E7A">
        <w:rPr>
          <w:sz w:val="24"/>
          <w:szCs w:val="24"/>
          <w:u w:val="single"/>
        </w:rPr>
        <w:t xml:space="preserve">через </w:t>
      </w:r>
      <w:r w:rsidRPr="00450E7A">
        <w:rPr>
          <w:sz w:val="24"/>
          <w:szCs w:val="24"/>
        </w:rPr>
        <w:t xml:space="preserve">реку. </w:t>
      </w:r>
    </w:p>
    <w:p w:rsidR="00450E7A" w:rsidRPr="00450E7A" w:rsidRDefault="00450E7A" w:rsidP="00450E7A">
      <w:pPr>
        <w:pStyle w:val="11"/>
        <w:spacing w:before="0" w:line="240" w:lineRule="auto"/>
        <w:jc w:val="both"/>
        <w:rPr>
          <w:sz w:val="24"/>
          <w:szCs w:val="24"/>
        </w:rPr>
      </w:pPr>
      <w:r w:rsidRPr="00450E7A">
        <w:rPr>
          <w:b/>
          <w:i/>
          <w:sz w:val="24"/>
          <w:szCs w:val="24"/>
          <w:lang w:val="en-US"/>
        </w:rPr>
        <w:t>Throughout</w:t>
      </w:r>
      <w:r w:rsidRPr="00450E7A">
        <w:rPr>
          <w:i/>
          <w:sz w:val="24"/>
          <w:szCs w:val="24"/>
        </w:rPr>
        <w:t xml:space="preserve"> (</w:t>
      </w:r>
      <w:r w:rsidRPr="00450E7A">
        <w:rPr>
          <w:sz w:val="24"/>
          <w:szCs w:val="24"/>
        </w:rPr>
        <w:t>сквозь, по)  предполагает движение сквозь каждую часть целого:</w:t>
      </w:r>
    </w:p>
    <w:p w:rsidR="00450E7A" w:rsidRPr="00450E7A" w:rsidRDefault="00450E7A" w:rsidP="00450E7A">
      <w:pPr>
        <w:pStyle w:val="11"/>
        <w:spacing w:before="0" w:line="240" w:lineRule="auto"/>
        <w:rPr>
          <w:sz w:val="24"/>
          <w:szCs w:val="24"/>
        </w:rPr>
      </w:pPr>
      <w:r w:rsidRPr="00450E7A">
        <w:rPr>
          <w:i/>
          <w:sz w:val="24"/>
          <w:szCs w:val="24"/>
          <w:lang w:val="en-US"/>
        </w:rPr>
        <w:t>The</w:t>
      </w:r>
      <w:r w:rsidRPr="00450E7A">
        <w:rPr>
          <w:sz w:val="24"/>
          <w:szCs w:val="24"/>
        </w:rPr>
        <w:t xml:space="preserve"> </w:t>
      </w:r>
      <w:r w:rsidRPr="00450E7A">
        <w:rPr>
          <w:i/>
          <w:sz w:val="24"/>
          <w:szCs w:val="24"/>
          <w:lang w:val="en-US"/>
        </w:rPr>
        <w:t>n</w:t>
      </w:r>
      <w:r w:rsidRPr="00450E7A">
        <w:rPr>
          <w:i/>
          <w:sz w:val="24"/>
          <w:szCs w:val="24"/>
        </w:rPr>
        <w:t>е</w:t>
      </w:r>
      <w:proofErr w:type="spellStart"/>
      <w:r w:rsidRPr="00450E7A">
        <w:rPr>
          <w:i/>
          <w:sz w:val="24"/>
          <w:szCs w:val="24"/>
          <w:lang w:val="en-US"/>
        </w:rPr>
        <w:t>ws</w:t>
      </w:r>
      <w:proofErr w:type="spellEnd"/>
      <w:r w:rsidRPr="00450E7A">
        <w:rPr>
          <w:sz w:val="24"/>
          <w:szCs w:val="24"/>
        </w:rPr>
        <w:t xml:space="preserve"> </w:t>
      </w:r>
      <w:r w:rsidRPr="00450E7A">
        <w:rPr>
          <w:i/>
          <w:sz w:val="24"/>
          <w:szCs w:val="24"/>
          <w:lang w:val="en-US"/>
        </w:rPr>
        <w:t>spread</w:t>
      </w:r>
      <w:r w:rsidRPr="00450E7A">
        <w:rPr>
          <w:i/>
          <w:sz w:val="24"/>
          <w:szCs w:val="24"/>
        </w:rPr>
        <w:t xml:space="preserve"> </w:t>
      </w:r>
      <w:r w:rsidRPr="00450E7A">
        <w:rPr>
          <w:i/>
          <w:sz w:val="24"/>
          <w:szCs w:val="24"/>
          <w:u w:val="single"/>
          <w:lang w:val="en-US"/>
        </w:rPr>
        <w:t>throughout</w:t>
      </w:r>
      <w:r w:rsidRPr="00450E7A">
        <w:rPr>
          <w:i/>
          <w:sz w:val="24"/>
          <w:szCs w:val="24"/>
        </w:rPr>
        <w:t xml:space="preserve"> </w:t>
      </w:r>
      <w:r w:rsidRPr="00450E7A">
        <w:rPr>
          <w:i/>
          <w:sz w:val="24"/>
          <w:szCs w:val="24"/>
          <w:lang w:val="en-US"/>
        </w:rPr>
        <w:t>the</w:t>
      </w:r>
      <w:r w:rsidRPr="00450E7A">
        <w:rPr>
          <w:i/>
          <w:sz w:val="24"/>
          <w:szCs w:val="24"/>
        </w:rPr>
        <w:t xml:space="preserve">   </w:t>
      </w:r>
      <w:r w:rsidRPr="00450E7A">
        <w:rPr>
          <w:sz w:val="24"/>
          <w:szCs w:val="24"/>
        </w:rPr>
        <w:t xml:space="preserve">- Новости распространились </w:t>
      </w:r>
      <w:r w:rsidRPr="00450E7A">
        <w:rPr>
          <w:sz w:val="24"/>
          <w:szCs w:val="24"/>
          <w:u w:val="single"/>
        </w:rPr>
        <w:t>по всей</w:t>
      </w:r>
    </w:p>
    <w:p w:rsidR="00450E7A" w:rsidRPr="00450E7A" w:rsidRDefault="00450E7A" w:rsidP="00450E7A">
      <w:pPr>
        <w:pStyle w:val="11"/>
        <w:spacing w:before="0" w:line="240" w:lineRule="auto"/>
        <w:rPr>
          <w:sz w:val="24"/>
          <w:szCs w:val="24"/>
        </w:rPr>
      </w:pPr>
      <w:r w:rsidRPr="00450E7A">
        <w:rPr>
          <w:i/>
          <w:sz w:val="24"/>
          <w:szCs w:val="24"/>
          <w:lang w:val="en-US"/>
        </w:rPr>
        <w:t>country</w:t>
      </w:r>
      <w:r w:rsidRPr="00450E7A">
        <w:rPr>
          <w:i/>
          <w:sz w:val="24"/>
          <w:szCs w:val="24"/>
        </w:rPr>
        <w:t xml:space="preserve">.                                           </w:t>
      </w:r>
      <w:r w:rsidRPr="00450E7A">
        <w:rPr>
          <w:sz w:val="24"/>
          <w:szCs w:val="24"/>
        </w:rPr>
        <w:t xml:space="preserve"> стране (в каждой части страны).</w:t>
      </w:r>
      <w:r w:rsidRPr="00450E7A">
        <w:rPr>
          <w:i/>
          <w:sz w:val="24"/>
          <w:szCs w:val="24"/>
        </w:rPr>
        <w:t xml:space="preserve"> </w:t>
      </w:r>
    </w:p>
    <w:p w:rsidR="00450E7A" w:rsidRPr="00450E7A" w:rsidRDefault="00450E7A" w:rsidP="00450E7A">
      <w:pPr>
        <w:pStyle w:val="11"/>
        <w:spacing w:before="0" w:line="240" w:lineRule="auto"/>
        <w:jc w:val="both"/>
        <w:rPr>
          <w:sz w:val="24"/>
          <w:szCs w:val="24"/>
        </w:rPr>
      </w:pPr>
      <w:r w:rsidRPr="00450E7A">
        <w:rPr>
          <w:b/>
          <w:i/>
          <w:sz w:val="24"/>
          <w:szCs w:val="24"/>
          <w:lang w:val="en-US"/>
        </w:rPr>
        <w:t>Towards</w:t>
      </w:r>
      <w:r w:rsidRPr="00450E7A">
        <w:rPr>
          <w:i/>
          <w:sz w:val="24"/>
          <w:szCs w:val="24"/>
        </w:rPr>
        <w:t xml:space="preserve"> (</w:t>
      </w:r>
      <w:r w:rsidRPr="00450E7A">
        <w:rPr>
          <w:sz w:val="24"/>
          <w:szCs w:val="24"/>
        </w:rPr>
        <w:t xml:space="preserve">в направлении) более употребительно в британском английском по сравнению с </w:t>
      </w:r>
      <w:r w:rsidRPr="00450E7A">
        <w:rPr>
          <w:b/>
          <w:i/>
          <w:sz w:val="24"/>
          <w:szCs w:val="24"/>
          <w:lang w:val="en-US"/>
        </w:rPr>
        <w:t>toward</w:t>
      </w:r>
      <w:r w:rsidRPr="00450E7A">
        <w:rPr>
          <w:i/>
          <w:sz w:val="24"/>
          <w:szCs w:val="24"/>
        </w:rPr>
        <w:t xml:space="preserve"> </w:t>
      </w:r>
      <w:r w:rsidRPr="00450E7A">
        <w:rPr>
          <w:sz w:val="24"/>
          <w:szCs w:val="24"/>
        </w:rPr>
        <w:t xml:space="preserve">в американском варианте. </w:t>
      </w:r>
    </w:p>
    <w:p w:rsidR="00450E7A" w:rsidRPr="00450E7A" w:rsidRDefault="00450E7A" w:rsidP="00450E7A">
      <w:pPr>
        <w:pStyle w:val="11"/>
        <w:spacing w:before="0" w:line="240" w:lineRule="auto"/>
        <w:jc w:val="both"/>
        <w:rPr>
          <w:sz w:val="24"/>
          <w:szCs w:val="24"/>
        </w:rPr>
      </w:pPr>
      <w:r w:rsidRPr="00450E7A">
        <w:rPr>
          <w:b/>
          <w:i/>
          <w:sz w:val="24"/>
          <w:szCs w:val="24"/>
          <w:lang w:val="en-US"/>
        </w:rPr>
        <w:t>Under</w:t>
      </w:r>
      <w:r w:rsidRPr="00450E7A">
        <w:rPr>
          <w:i/>
          <w:sz w:val="24"/>
          <w:szCs w:val="24"/>
        </w:rPr>
        <w:t xml:space="preserve">  (</w:t>
      </w:r>
      <w:r w:rsidRPr="00450E7A">
        <w:rPr>
          <w:sz w:val="24"/>
          <w:szCs w:val="24"/>
        </w:rPr>
        <w:t>под) предполагает значение «скрытый под чем-то»:</w:t>
      </w:r>
    </w:p>
    <w:p w:rsidR="00450E7A" w:rsidRPr="00450E7A" w:rsidRDefault="00450E7A" w:rsidP="00450E7A">
      <w:pPr>
        <w:pStyle w:val="11"/>
        <w:spacing w:before="0" w:line="240" w:lineRule="auto"/>
        <w:rPr>
          <w:sz w:val="24"/>
          <w:szCs w:val="24"/>
        </w:rPr>
      </w:pPr>
      <w:r w:rsidRPr="00450E7A">
        <w:rPr>
          <w:i/>
          <w:sz w:val="24"/>
          <w:szCs w:val="24"/>
          <w:lang w:val="en-US"/>
        </w:rPr>
        <w:t>The</w:t>
      </w:r>
      <w:r w:rsidRPr="00450E7A">
        <w:rPr>
          <w:sz w:val="24"/>
          <w:szCs w:val="24"/>
          <w:lang w:val="en-US"/>
        </w:rPr>
        <w:t xml:space="preserve"> </w:t>
      </w:r>
      <w:r w:rsidRPr="00450E7A">
        <w:rPr>
          <w:i/>
          <w:sz w:val="24"/>
          <w:szCs w:val="24"/>
          <w:lang w:val="en-US"/>
        </w:rPr>
        <w:t xml:space="preserve">cat is </w:t>
      </w:r>
      <w:r w:rsidRPr="00450E7A">
        <w:rPr>
          <w:i/>
          <w:sz w:val="24"/>
          <w:szCs w:val="24"/>
          <w:u w:val="single"/>
          <w:lang w:val="en-US"/>
        </w:rPr>
        <w:t>under</w:t>
      </w:r>
      <w:r w:rsidRPr="00450E7A">
        <w:rPr>
          <w:i/>
          <w:sz w:val="24"/>
          <w:szCs w:val="24"/>
          <w:lang w:val="en-US"/>
        </w:rPr>
        <w:t xml:space="preserve"> the sofa.                   </w:t>
      </w:r>
      <w:r w:rsidRPr="00450E7A">
        <w:rPr>
          <w:i/>
          <w:sz w:val="24"/>
          <w:szCs w:val="24"/>
        </w:rPr>
        <w:t xml:space="preserve">- </w:t>
      </w:r>
      <w:r w:rsidRPr="00450E7A">
        <w:rPr>
          <w:sz w:val="24"/>
          <w:szCs w:val="24"/>
        </w:rPr>
        <w:t xml:space="preserve"> Кот (спрятался) </w:t>
      </w:r>
      <w:r w:rsidRPr="00450E7A">
        <w:rPr>
          <w:sz w:val="24"/>
          <w:szCs w:val="24"/>
          <w:u w:val="single"/>
        </w:rPr>
        <w:t>под</w:t>
      </w:r>
      <w:r w:rsidRPr="00450E7A">
        <w:rPr>
          <w:sz w:val="24"/>
          <w:szCs w:val="24"/>
        </w:rPr>
        <w:t xml:space="preserve"> диваном. </w:t>
      </w:r>
    </w:p>
    <w:p w:rsidR="00450E7A" w:rsidRPr="00450E7A" w:rsidRDefault="00450E7A" w:rsidP="00450E7A">
      <w:pPr>
        <w:pStyle w:val="11"/>
        <w:spacing w:before="0" w:line="240" w:lineRule="auto"/>
        <w:rPr>
          <w:sz w:val="24"/>
          <w:szCs w:val="24"/>
        </w:rPr>
      </w:pPr>
      <w:r w:rsidRPr="00450E7A">
        <w:rPr>
          <w:b/>
          <w:i/>
          <w:sz w:val="24"/>
          <w:szCs w:val="24"/>
          <w:lang w:val="en-US"/>
        </w:rPr>
        <w:t>Underneath</w:t>
      </w:r>
      <w:r w:rsidRPr="00450E7A">
        <w:rPr>
          <w:i/>
          <w:sz w:val="24"/>
          <w:szCs w:val="24"/>
        </w:rPr>
        <w:t xml:space="preserve"> (</w:t>
      </w:r>
      <w:r w:rsidRPr="00450E7A">
        <w:rPr>
          <w:sz w:val="24"/>
          <w:szCs w:val="24"/>
        </w:rPr>
        <w:t>под) предполагает значение «полностью скрытый».</w:t>
      </w:r>
    </w:p>
    <w:p w:rsidR="00450E7A" w:rsidRPr="00450E7A" w:rsidRDefault="00450E7A" w:rsidP="00450E7A">
      <w:pPr>
        <w:pStyle w:val="11"/>
        <w:spacing w:before="0" w:line="240" w:lineRule="auto"/>
        <w:jc w:val="both"/>
        <w:rPr>
          <w:sz w:val="24"/>
          <w:szCs w:val="24"/>
        </w:rPr>
      </w:pPr>
      <w:r w:rsidRPr="00450E7A">
        <w:rPr>
          <w:b/>
          <w:i/>
          <w:sz w:val="24"/>
          <w:szCs w:val="24"/>
          <w:lang w:val="en-US"/>
        </w:rPr>
        <w:lastRenderedPageBreak/>
        <w:t>Within</w:t>
      </w:r>
      <w:r w:rsidRPr="00450E7A">
        <w:rPr>
          <w:i/>
          <w:sz w:val="24"/>
          <w:szCs w:val="24"/>
        </w:rPr>
        <w:t xml:space="preserve"> (</w:t>
      </w:r>
      <w:r w:rsidRPr="00450E7A">
        <w:rPr>
          <w:sz w:val="24"/>
          <w:szCs w:val="24"/>
        </w:rPr>
        <w:t>в, в пределах) предполагает нахождение внутри ограниченного пространства:</w:t>
      </w:r>
    </w:p>
    <w:p w:rsidR="00450E7A" w:rsidRPr="00450E7A" w:rsidRDefault="00450E7A" w:rsidP="00450E7A">
      <w:pPr>
        <w:pStyle w:val="11"/>
        <w:spacing w:before="0" w:line="240" w:lineRule="auto"/>
        <w:jc w:val="both"/>
        <w:rPr>
          <w:sz w:val="24"/>
          <w:szCs w:val="24"/>
          <w:lang w:val="en-US"/>
        </w:rPr>
      </w:pPr>
      <w:r w:rsidRPr="00450E7A">
        <w:rPr>
          <w:i/>
          <w:sz w:val="24"/>
          <w:szCs w:val="24"/>
          <w:lang w:val="en-US"/>
        </w:rPr>
        <w:t xml:space="preserve">Over a thousand civilians were         – </w:t>
      </w:r>
      <w:proofErr w:type="spellStart"/>
      <w:r w:rsidRPr="00450E7A">
        <w:rPr>
          <w:sz w:val="24"/>
          <w:szCs w:val="24"/>
          <w:lang w:val="en-US"/>
        </w:rPr>
        <w:t>Более</w:t>
      </w:r>
      <w:proofErr w:type="spellEnd"/>
      <w:r w:rsidRPr="00450E7A">
        <w:rPr>
          <w:sz w:val="24"/>
          <w:szCs w:val="24"/>
          <w:lang w:val="en-US"/>
        </w:rPr>
        <w:t xml:space="preserve"> </w:t>
      </w:r>
      <w:proofErr w:type="spellStart"/>
      <w:r w:rsidRPr="00450E7A">
        <w:rPr>
          <w:sz w:val="24"/>
          <w:szCs w:val="24"/>
          <w:lang w:val="en-US"/>
        </w:rPr>
        <w:t>тысячи</w:t>
      </w:r>
      <w:proofErr w:type="spellEnd"/>
      <w:r w:rsidRPr="00450E7A">
        <w:rPr>
          <w:sz w:val="24"/>
          <w:szCs w:val="24"/>
          <w:lang w:val="en-US"/>
        </w:rPr>
        <w:t xml:space="preserve"> </w:t>
      </w:r>
      <w:r w:rsidRPr="00450E7A">
        <w:rPr>
          <w:sz w:val="24"/>
          <w:szCs w:val="24"/>
        </w:rPr>
        <w:t>гражданских</w:t>
      </w:r>
      <w:r w:rsidRPr="00450E7A">
        <w:rPr>
          <w:sz w:val="24"/>
          <w:szCs w:val="24"/>
          <w:lang w:val="en-US"/>
        </w:rPr>
        <w:t xml:space="preserve"> </w:t>
      </w:r>
      <w:r w:rsidRPr="00450E7A">
        <w:rPr>
          <w:sz w:val="24"/>
          <w:szCs w:val="24"/>
        </w:rPr>
        <w:t>лиц</w:t>
      </w:r>
    </w:p>
    <w:p w:rsidR="00450E7A" w:rsidRPr="00450E7A" w:rsidRDefault="00450E7A" w:rsidP="00450E7A">
      <w:pPr>
        <w:pStyle w:val="11"/>
        <w:spacing w:before="0" w:line="240" w:lineRule="auto"/>
        <w:jc w:val="both"/>
        <w:rPr>
          <w:sz w:val="24"/>
          <w:szCs w:val="24"/>
          <w:lang w:val="en-US"/>
        </w:rPr>
      </w:pPr>
      <w:r w:rsidRPr="00450E7A">
        <w:rPr>
          <w:i/>
          <w:sz w:val="24"/>
          <w:szCs w:val="24"/>
          <w:lang w:val="en-US"/>
        </w:rPr>
        <w:t xml:space="preserve">crowded together </w:t>
      </w:r>
      <w:r w:rsidRPr="00450E7A">
        <w:rPr>
          <w:i/>
          <w:sz w:val="24"/>
          <w:szCs w:val="24"/>
          <w:u w:val="single"/>
          <w:lang w:val="en-US"/>
        </w:rPr>
        <w:t>within</w:t>
      </w:r>
      <w:r w:rsidRPr="00450E7A">
        <w:rPr>
          <w:i/>
          <w:sz w:val="24"/>
          <w:szCs w:val="24"/>
          <w:lang w:val="en-US"/>
        </w:rPr>
        <w:t xml:space="preserve"> the                 </w:t>
      </w:r>
      <w:r w:rsidRPr="00450E7A">
        <w:rPr>
          <w:sz w:val="24"/>
          <w:szCs w:val="24"/>
        </w:rPr>
        <w:t>скопилось</w:t>
      </w:r>
      <w:r w:rsidRPr="00450E7A">
        <w:rPr>
          <w:sz w:val="24"/>
          <w:szCs w:val="24"/>
          <w:lang w:val="en-US"/>
        </w:rPr>
        <w:t xml:space="preserve"> </w:t>
      </w:r>
      <w:r w:rsidRPr="00450E7A">
        <w:rPr>
          <w:sz w:val="24"/>
          <w:szCs w:val="24"/>
          <w:u w:val="single"/>
        </w:rPr>
        <w:t>в</w:t>
      </w:r>
      <w:r w:rsidRPr="00450E7A">
        <w:rPr>
          <w:sz w:val="24"/>
          <w:szCs w:val="24"/>
          <w:u w:val="single"/>
          <w:lang w:val="en-US"/>
        </w:rPr>
        <w:t xml:space="preserve"> </w:t>
      </w:r>
      <w:r w:rsidRPr="00450E7A">
        <w:rPr>
          <w:sz w:val="24"/>
          <w:szCs w:val="24"/>
        </w:rPr>
        <w:t>крепости</w:t>
      </w:r>
      <w:r w:rsidRPr="00450E7A">
        <w:rPr>
          <w:sz w:val="24"/>
          <w:szCs w:val="24"/>
          <w:lang w:val="en-US"/>
        </w:rPr>
        <w:t>.</w:t>
      </w:r>
    </w:p>
    <w:p w:rsidR="00450E7A" w:rsidRPr="00450E7A" w:rsidRDefault="00450E7A" w:rsidP="00450E7A">
      <w:pPr>
        <w:pStyle w:val="11"/>
        <w:spacing w:before="0" w:line="240" w:lineRule="auto"/>
        <w:rPr>
          <w:i/>
          <w:sz w:val="24"/>
          <w:szCs w:val="24"/>
        </w:rPr>
      </w:pPr>
      <w:r w:rsidRPr="00450E7A">
        <w:rPr>
          <w:i/>
          <w:sz w:val="24"/>
          <w:szCs w:val="24"/>
          <w:lang w:val="en-US"/>
        </w:rPr>
        <w:t>fortress</w:t>
      </w:r>
      <w:r w:rsidRPr="00450E7A">
        <w:rPr>
          <w:i/>
          <w:sz w:val="24"/>
          <w:szCs w:val="24"/>
        </w:rPr>
        <w:t>.</w:t>
      </w:r>
    </w:p>
    <w:p w:rsidR="00450E7A" w:rsidRPr="00450E7A" w:rsidRDefault="00450E7A" w:rsidP="00450E7A">
      <w:pPr>
        <w:pStyle w:val="11"/>
        <w:spacing w:before="0" w:line="240" w:lineRule="auto"/>
        <w:rPr>
          <w:sz w:val="24"/>
          <w:szCs w:val="24"/>
        </w:rPr>
      </w:pPr>
      <w:r w:rsidRPr="00450E7A">
        <w:rPr>
          <w:sz w:val="24"/>
          <w:szCs w:val="24"/>
        </w:rPr>
        <w:t xml:space="preserve">Иногда </w:t>
      </w:r>
      <w:r w:rsidRPr="00450E7A">
        <w:rPr>
          <w:i/>
          <w:sz w:val="24"/>
          <w:szCs w:val="24"/>
          <w:lang w:val="en-US"/>
        </w:rPr>
        <w:t>within</w:t>
      </w:r>
      <w:r w:rsidRPr="00450E7A">
        <w:rPr>
          <w:i/>
          <w:sz w:val="24"/>
          <w:szCs w:val="24"/>
        </w:rPr>
        <w:t xml:space="preserve"> </w:t>
      </w:r>
      <w:r w:rsidRPr="00450E7A">
        <w:rPr>
          <w:sz w:val="24"/>
          <w:szCs w:val="24"/>
        </w:rPr>
        <w:t>используется в метафорическом значении:</w:t>
      </w:r>
    </w:p>
    <w:p w:rsidR="00450E7A" w:rsidRPr="00450E7A" w:rsidRDefault="00450E7A" w:rsidP="00450E7A">
      <w:pPr>
        <w:pStyle w:val="11"/>
        <w:spacing w:before="0" w:line="240" w:lineRule="auto"/>
        <w:rPr>
          <w:sz w:val="24"/>
          <w:szCs w:val="24"/>
          <w:lang w:val="en-US"/>
        </w:rPr>
      </w:pPr>
      <w:r w:rsidRPr="00450E7A">
        <w:rPr>
          <w:i/>
          <w:sz w:val="24"/>
          <w:szCs w:val="24"/>
          <w:lang w:val="en-US"/>
        </w:rPr>
        <w:t xml:space="preserve">It’s difficult sometimes to live             - </w:t>
      </w:r>
      <w:r w:rsidRPr="00450E7A">
        <w:rPr>
          <w:sz w:val="24"/>
          <w:szCs w:val="24"/>
        </w:rPr>
        <w:t>Иногда</w:t>
      </w:r>
      <w:r w:rsidRPr="00450E7A">
        <w:rPr>
          <w:sz w:val="24"/>
          <w:szCs w:val="24"/>
          <w:lang w:val="en-US"/>
        </w:rPr>
        <w:t xml:space="preserve"> </w:t>
      </w:r>
      <w:r w:rsidRPr="00450E7A">
        <w:rPr>
          <w:sz w:val="24"/>
          <w:szCs w:val="24"/>
        </w:rPr>
        <w:t>трудно</w:t>
      </w:r>
      <w:r w:rsidRPr="00450E7A">
        <w:rPr>
          <w:sz w:val="24"/>
          <w:szCs w:val="24"/>
          <w:lang w:val="en-US"/>
        </w:rPr>
        <w:t xml:space="preserve"> </w:t>
      </w:r>
      <w:r w:rsidRPr="00450E7A">
        <w:rPr>
          <w:sz w:val="24"/>
          <w:szCs w:val="24"/>
        </w:rPr>
        <w:t>не</w:t>
      </w:r>
      <w:r w:rsidRPr="00450E7A">
        <w:rPr>
          <w:sz w:val="24"/>
          <w:szCs w:val="24"/>
          <w:lang w:val="en-US"/>
        </w:rPr>
        <w:t xml:space="preserve"> </w:t>
      </w:r>
      <w:r w:rsidRPr="00450E7A">
        <w:rPr>
          <w:sz w:val="24"/>
          <w:szCs w:val="24"/>
        </w:rPr>
        <w:t>тратить</w:t>
      </w:r>
      <w:r w:rsidRPr="00450E7A">
        <w:rPr>
          <w:sz w:val="24"/>
          <w:szCs w:val="24"/>
          <w:lang w:val="en-US"/>
        </w:rPr>
        <w:t xml:space="preserve"> </w:t>
      </w:r>
    </w:p>
    <w:p w:rsidR="00450E7A" w:rsidRPr="00450E7A" w:rsidRDefault="00450E7A" w:rsidP="00450E7A">
      <w:pPr>
        <w:pStyle w:val="11"/>
        <w:spacing w:before="0" w:line="240" w:lineRule="auto"/>
        <w:rPr>
          <w:sz w:val="24"/>
          <w:szCs w:val="24"/>
        </w:rPr>
      </w:pPr>
      <w:r w:rsidRPr="00450E7A">
        <w:rPr>
          <w:i/>
          <w:sz w:val="24"/>
          <w:szCs w:val="24"/>
          <w:u w:val="single"/>
          <w:lang w:val="en-US"/>
        </w:rPr>
        <w:t>within</w:t>
      </w:r>
      <w:r w:rsidRPr="00450E7A">
        <w:rPr>
          <w:i/>
          <w:sz w:val="24"/>
          <w:szCs w:val="24"/>
        </w:rPr>
        <w:t xml:space="preserve"> </w:t>
      </w:r>
      <w:r w:rsidRPr="00450E7A">
        <w:rPr>
          <w:i/>
          <w:sz w:val="24"/>
          <w:szCs w:val="24"/>
          <w:lang w:val="en-US"/>
        </w:rPr>
        <w:t>one</w:t>
      </w:r>
      <w:r w:rsidRPr="00450E7A">
        <w:rPr>
          <w:i/>
          <w:sz w:val="24"/>
          <w:szCs w:val="24"/>
        </w:rPr>
        <w:t>’</w:t>
      </w:r>
      <w:r w:rsidRPr="00450E7A">
        <w:rPr>
          <w:i/>
          <w:sz w:val="24"/>
          <w:szCs w:val="24"/>
          <w:lang w:val="en-US"/>
        </w:rPr>
        <w:t>s</w:t>
      </w:r>
      <w:r w:rsidRPr="00450E7A">
        <w:rPr>
          <w:i/>
          <w:sz w:val="24"/>
          <w:szCs w:val="24"/>
        </w:rPr>
        <w:t xml:space="preserve"> </w:t>
      </w:r>
      <w:r w:rsidRPr="00450E7A">
        <w:rPr>
          <w:i/>
          <w:sz w:val="24"/>
          <w:szCs w:val="24"/>
          <w:lang w:val="en-US"/>
        </w:rPr>
        <w:t>income</w:t>
      </w:r>
      <w:r w:rsidRPr="00450E7A">
        <w:rPr>
          <w:i/>
          <w:sz w:val="24"/>
          <w:szCs w:val="24"/>
        </w:rPr>
        <w:t xml:space="preserve">.                             </w:t>
      </w:r>
      <w:r w:rsidRPr="00450E7A">
        <w:rPr>
          <w:sz w:val="24"/>
          <w:szCs w:val="24"/>
        </w:rPr>
        <w:t xml:space="preserve">больше, чем зарабатываешь </w:t>
      </w:r>
    </w:p>
    <w:p w:rsidR="00450E7A" w:rsidRPr="00450E7A" w:rsidRDefault="00450E7A" w:rsidP="00450E7A">
      <w:pPr>
        <w:pStyle w:val="11"/>
        <w:spacing w:before="0" w:line="240" w:lineRule="auto"/>
        <w:rPr>
          <w:sz w:val="24"/>
          <w:szCs w:val="24"/>
        </w:rPr>
      </w:pPr>
      <w:r w:rsidRPr="00450E7A">
        <w:rPr>
          <w:i/>
          <w:sz w:val="24"/>
          <w:szCs w:val="24"/>
        </w:rPr>
        <w:t xml:space="preserve">                                                              </w:t>
      </w:r>
      <w:r w:rsidRPr="00450E7A">
        <w:rPr>
          <w:sz w:val="24"/>
          <w:szCs w:val="24"/>
        </w:rPr>
        <w:t xml:space="preserve">(жить </w:t>
      </w:r>
      <w:r w:rsidRPr="00450E7A">
        <w:rPr>
          <w:sz w:val="24"/>
          <w:szCs w:val="24"/>
          <w:u w:val="single"/>
        </w:rPr>
        <w:t xml:space="preserve">в рамках </w:t>
      </w:r>
      <w:r w:rsidRPr="00450E7A">
        <w:rPr>
          <w:sz w:val="24"/>
          <w:szCs w:val="24"/>
        </w:rPr>
        <w:t>своих доходов).</w:t>
      </w:r>
    </w:p>
    <w:p w:rsidR="00450E7A" w:rsidRPr="00450E7A" w:rsidRDefault="00450E7A" w:rsidP="00450E7A">
      <w:pPr>
        <w:pStyle w:val="110"/>
        <w:rPr>
          <w:sz w:val="24"/>
          <w:szCs w:val="24"/>
        </w:rPr>
      </w:pPr>
      <w:r w:rsidRPr="00450E7A">
        <w:rPr>
          <w:sz w:val="24"/>
          <w:szCs w:val="24"/>
        </w:rPr>
        <w:t>5.2.2. Предлоги времени</w:t>
      </w:r>
    </w:p>
    <w:p w:rsidR="00450E7A" w:rsidRPr="00450E7A" w:rsidRDefault="00450E7A" w:rsidP="00450E7A">
      <w:pPr>
        <w:pStyle w:val="11"/>
        <w:spacing w:before="0" w:line="240" w:lineRule="auto"/>
        <w:jc w:val="both"/>
        <w:rPr>
          <w:sz w:val="24"/>
          <w:szCs w:val="24"/>
        </w:rPr>
      </w:pPr>
      <w:r w:rsidRPr="00450E7A">
        <w:rPr>
          <w:sz w:val="24"/>
          <w:szCs w:val="24"/>
        </w:rPr>
        <w:t xml:space="preserve">Предлоги времени могут указывать на точное время или период времени, отвечая на вопрос </w:t>
      </w:r>
      <w:r w:rsidRPr="00450E7A">
        <w:rPr>
          <w:i/>
          <w:sz w:val="24"/>
          <w:szCs w:val="24"/>
          <w:lang w:val="en-US"/>
        </w:rPr>
        <w:t>when</w:t>
      </w:r>
      <w:r w:rsidRPr="00450E7A">
        <w:rPr>
          <w:sz w:val="24"/>
          <w:szCs w:val="24"/>
        </w:rPr>
        <w:t xml:space="preserve">? - когда?  и на время начала и конца </w:t>
      </w:r>
      <w:r w:rsidRPr="00450E7A">
        <w:rPr>
          <w:smallCaps/>
          <w:sz w:val="24"/>
          <w:szCs w:val="24"/>
        </w:rPr>
        <w:t xml:space="preserve"> </w:t>
      </w:r>
      <w:r w:rsidRPr="00450E7A">
        <w:rPr>
          <w:sz w:val="24"/>
          <w:szCs w:val="24"/>
        </w:rPr>
        <w:t xml:space="preserve">действия, отвечая на вопросы </w:t>
      </w:r>
      <w:r w:rsidRPr="00450E7A">
        <w:rPr>
          <w:i/>
          <w:sz w:val="24"/>
          <w:szCs w:val="24"/>
          <w:lang w:val="en-US"/>
        </w:rPr>
        <w:t>since</w:t>
      </w:r>
      <w:r w:rsidRPr="00450E7A">
        <w:rPr>
          <w:i/>
          <w:sz w:val="24"/>
          <w:szCs w:val="24"/>
        </w:rPr>
        <w:t xml:space="preserve"> </w:t>
      </w:r>
      <w:r w:rsidRPr="00450E7A">
        <w:rPr>
          <w:i/>
          <w:sz w:val="24"/>
          <w:szCs w:val="24"/>
          <w:lang w:val="en-US"/>
        </w:rPr>
        <w:t>when</w:t>
      </w:r>
      <w:r w:rsidRPr="00450E7A">
        <w:rPr>
          <w:i/>
          <w:sz w:val="24"/>
          <w:szCs w:val="24"/>
        </w:rPr>
        <w:t>?</w:t>
      </w:r>
      <w:r w:rsidRPr="00450E7A">
        <w:rPr>
          <w:sz w:val="24"/>
          <w:szCs w:val="24"/>
        </w:rPr>
        <w:t xml:space="preserve">- с каких пор? и </w:t>
      </w:r>
      <w:r w:rsidRPr="00450E7A">
        <w:rPr>
          <w:i/>
          <w:sz w:val="24"/>
          <w:szCs w:val="24"/>
          <w:lang w:val="en-US"/>
        </w:rPr>
        <w:t>until</w:t>
      </w:r>
      <w:r w:rsidRPr="00450E7A">
        <w:rPr>
          <w:i/>
          <w:sz w:val="24"/>
          <w:szCs w:val="24"/>
        </w:rPr>
        <w:t xml:space="preserve"> </w:t>
      </w:r>
      <w:proofErr w:type="spellStart"/>
      <w:r w:rsidRPr="00450E7A">
        <w:rPr>
          <w:i/>
          <w:sz w:val="24"/>
          <w:szCs w:val="24"/>
          <w:lang w:val="en-US"/>
        </w:rPr>
        <w:t>wh</w:t>
      </w:r>
      <w:proofErr w:type="spellEnd"/>
      <w:r w:rsidRPr="00450E7A">
        <w:rPr>
          <w:i/>
          <w:sz w:val="24"/>
          <w:szCs w:val="24"/>
        </w:rPr>
        <w:t>е</w:t>
      </w:r>
      <w:r w:rsidRPr="00450E7A">
        <w:rPr>
          <w:i/>
          <w:sz w:val="24"/>
          <w:szCs w:val="24"/>
          <w:lang w:val="en-US"/>
        </w:rPr>
        <w:t>n</w:t>
      </w:r>
      <w:r w:rsidRPr="00450E7A">
        <w:rPr>
          <w:sz w:val="24"/>
          <w:szCs w:val="24"/>
        </w:rPr>
        <w:t xml:space="preserve">? - до каких пор? </w:t>
      </w:r>
    </w:p>
    <w:p w:rsidR="00450E7A" w:rsidRPr="00450E7A" w:rsidRDefault="00450E7A" w:rsidP="00450E7A">
      <w:pPr>
        <w:pStyle w:val="11"/>
        <w:spacing w:before="0" w:line="240" w:lineRule="auto"/>
        <w:jc w:val="both"/>
        <w:rPr>
          <w:sz w:val="24"/>
          <w:szCs w:val="24"/>
        </w:rPr>
      </w:pPr>
      <w:r w:rsidRPr="00450E7A">
        <w:rPr>
          <w:sz w:val="24"/>
          <w:szCs w:val="24"/>
        </w:rPr>
        <w:t>К предлогам времени относятся: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3119"/>
        <w:gridCol w:w="3226"/>
      </w:tblGrid>
      <w:tr w:rsidR="00450E7A" w:rsidRPr="00450E7A" w:rsidTr="00450E7A">
        <w:tc>
          <w:tcPr>
            <w:tcW w:w="2943" w:type="dxa"/>
          </w:tcPr>
          <w:p w:rsidR="00450E7A" w:rsidRPr="00450E7A" w:rsidRDefault="00450E7A" w:rsidP="00450E7A">
            <w:pPr>
              <w:pStyle w:val="11"/>
              <w:spacing w:before="0" w:line="240" w:lineRule="auto"/>
              <w:ind w:firstLine="0"/>
              <w:jc w:val="center"/>
              <w:rPr>
                <w:sz w:val="24"/>
                <w:szCs w:val="24"/>
              </w:rPr>
            </w:pPr>
            <w:r w:rsidRPr="00450E7A">
              <w:rPr>
                <w:sz w:val="24"/>
                <w:szCs w:val="24"/>
              </w:rPr>
              <w:t>предлог</w:t>
            </w:r>
          </w:p>
        </w:tc>
        <w:tc>
          <w:tcPr>
            <w:tcW w:w="3119" w:type="dxa"/>
          </w:tcPr>
          <w:p w:rsidR="00450E7A" w:rsidRPr="00450E7A" w:rsidRDefault="00450E7A" w:rsidP="00450E7A">
            <w:pPr>
              <w:pStyle w:val="11"/>
              <w:spacing w:before="0" w:line="240" w:lineRule="auto"/>
              <w:ind w:firstLine="0"/>
              <w:jc w:val="center"/>
              <w:rPr>
                <w:i/>
                <w:sz w:val="24"/>
                <w:szCs w:val="24"/>
              </w:rPr>
            </w:pPr>
            <w:r w:rsidRPr="00450E7A">
              <w:rPr>
                <w:sz w:val="24"/>
                <w:szCs w:val="24"/>
              </w:rPr>
              <w:t>пример</w:t>
            </w:r>
          </w:p>
        </w:tc>
        <w:tc>
          <w:tcPr>
            <w:tcW w:w="3226" w:type="dxa"/>
          </w:tcPr>
          <w:p w:rsidR="00450E7A" w:rsidRPr="00450E7A" w:rsidRDefault="00450E7A" w:rsidP="00450E7A">
            <w:pPr>
              <w:pStyle w:val="11"/>
              <w:spacing w:before="0" w:line="240" w:lineRule="auto"/>
              <w:ind w:firstLine="0"/>
              <w:jc w:val="center"/>
              <w:rPr>
                <w:sz w:val="24"/>
                <w:szCs w:val="24"/>
              </w:rPr>
            </w:pPr>
            <w:r w:rsidRPr="00450E7A">
              <w:rPr>
                <w:sz w:val="24"/>
                <w:szCs w:val="24"/>
              </w:rPr>
              <w:t>перевод</w:t>
            </w:r>
          </w:p>
        </w:tc>
      </w:tr>
      <w:tr w:rsidR="00450E7A" w:rsidRPr="00450E7A" w:rsidTr="00450E7A">
        <w:tc>
          <w:tcPr>
            <w:tcW w:w="2943" w:type="dxa"/>
          </w:tcPr>
          <w:p w:rsidR="00450E7A" w:rsidRPr="00450E7A" w:rsidRDefault="00450E7A" w:rsidP="00450E7A">
            <w:pPr>
              <w:pStyle w:val="11"/>
              <w:spacing w:before="0" w:line="240" w:lineRule="auto"/>
              <w:ind w:firstLine="0"/>
              <w:rPr>
                <w:i/>
                <w:sz w:val="24"/>
                <w:szCs w:val="24"/>
              </w:rPr>
            </w:pPr>
            <w:r w:rsidRPr="00450E7A">
              <w:rPr>
                <w:i/>
                <w:sz w:val="24"/>
                <w:szCs w:val="24"/>
                <w:lang w:val="en-US"/>
              </w:rPr>
              <w:t>After</w:t>
            </w:r>
            <w:r w:rsidRPr="00450E7A">
              <w:rPr>
                <w:i/>
                <w:sz w:val="24"/>
                <w:szCs w:val="24"/>
              </w:rPr>
              <w:t xml:space="preserve"> </w:t>
            </w:r>
            <w:r w:rsidRPr="00450E7A">
              <w:rPr>
                <w:sz w:val="24"/>
                <w:szCs w:val="24"/>
              </w:rPr>
              <w:t xml:space="preserve">- позже чем, после = </w:t>
            </w:r>
            <w:r w:rsidRPr="00450E7A">
              <w:rPr>
                <w:i/>
                <w:sz w:val="24"/>
                <w:szCs w:val="24"/>
                <w:lang w:val="en-US"/>
              </w:rPr>
              <w:t>past</w:t>
            </w:r>
            <w:r w:rsidRPr="00450E7A">
              <w:rPr>
                <w:i/>
                <w:sz w:val="24"/>
                <w:szCs w:val="24"/>
              </w:rPr>
              <w:t xml:space="preserve"> </w:t>
            </w:r>
            <w:r w:rsidRPr="00450E7A">
              <w:rPr>
                <w:sz w:val="24"/>
                <w:szCs w:val="24"/>
              </w:rPr>
              <w:t xml:space="preserve">(после) </w:t>
            </w:r>
            <w:r w:rsidRPr="00450E7A">
              <w:rPr>
                <w:i/>
                <w:sz w:val="24"/>
                <w:szCs w:val="24"/>
                <w:lang w:val="en-US"/>
              </w:rPr>
              <w:t>Am</w:t>
            </w:r>
            <w:r w:rsidRPr="00450E7A">
              <w:rPr>
                <w:i/>
                <w:sz w:val="24"/>
                <w:szCs w:val="24"/>
              </w:rPr>
              <w:t>.</w:t>
            </w:r>
            <w:r w:rsidRPr="00450E7A">
              <w:rPr>
                <w:i/>
                <w:sz w:val="24"/>
                <w:szCs w:val="24"/>
                <w:lang w:val="en-US"/>
              </w:rPr>
              <w:t>E</w:t>
            </w:r>
            <w:r w:rsidRPr="00450E7A">
              <w:rPr>
                <w:i/>
                <w:sz w:val="24"/>
                <w:szCs w:val="24"/>
              </w:rPr>
              <w:t>.</w:t>
            </w:r>
          </w:p>
        </w:tc>
        <w:tc>
          <w:tcPr>
            <w:tcW w:w="3119"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rPr>
              <w:t>С</w:t>
            </w:r>
            <w:proofErr w:type="spellStart"/>
            <w:r w:rsidRPr="00450E7A">
              <w:rPr>
                <w:i/>
                <w:sz w:val="24"/>
                <w:szCs w:val="24"/>
                <w:lang w:val="en-US"/>
              </w:rPr>
              <w:t>ome</w:t>
            </w:r>
            <w:proofErr w:type="spellEnd"/>
            <w:r w:rsidRPr="00450E7A">
              <w:rPr>
                <w:i/>
                <w:sz w:val="24"/>
                <w:szCs w:val="24"/>
                <w:lang w:val="en-US"/>
              </w:rPr>
              <w:t xml:space="preserve"> (at) any time after six o’clock.</w:t>
            </w:r>
          </w:p>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It’s 20 minutes after six.</w:t>
            </w:r>
          </w:p>
        </w:tc>
        <w:tc>
          <w:tcPr>
            <w:tcW w:w="3226" w:type="dxa"/>
          </w:tcPr>
          <w:p w:rsidR="00450E7A" w:rsidRPr="00450E7A" w:rsidRDefault="00450E7A" w:rsidP="00450E7A">
            <w:pPr>
              <w:pStyle w:val="11"/>
              <w:spacing w:before="0" w:line="240" w:lineRule="auto"/>
              <w:ind w:firstLine="0"/>
              <w:rPr>
                <w:sz w:val="24"/>
                <w:szCs w:val="24"/>
              </w:rPr>
            </w:pPr>
            <w:r w:rsidRPr="00450E7A">
              <w:rPr>
                <w:sz w:val="24"/>
                <w:szCs w:val="24"/>
              </w:rPr>
              <w:t>Приходи в любое время после 6 часов.</w:t>
            </w:r>
          </w:p>
          <w:p w:rsidR="00450E7A" w:rsidRPr="00450E7A" w:rsidRDefault="00450E7A" w:rsidP="00450E7A">
            <w:pPr>
              <w:pStyle w:val="11"/>
              <w:spacing w:before="0" w:line="240" w:lineRule="auto"/>
              <w:ind w:left="-96" w:right="-142" w:firstLine="0"/>
              <w:rPr>
                <w:sz w:val="24"/>
                <w:szCs w:val="24"/>
              </w:rPr>
            </w:pPr>
            <w:r w:rsidRPr="00450E7A">
              <w:rPr>
                <w:sz w:val="24"/>
                <w:szCs w:val="24"/>
              </w:rPr>
              <w:t>Сейчас 20 минут седьмого.</w:t>
            </w:r>
          </w:p>
        </w:tc>
      </w:tr>
      <w:tr w:rsidR="00450E7A" w:rsidRPr="00450E7A" w:rsidTr="00450E7A">
        <w:tc>
          <w:tcPr>
            <w:tcW w:w="2943" w:type="dxa"/>
          </w:tcPr>
          <w:p w:rsidR="00450E7A" w:rsidRPr="00450E7A" w:rsidRDefault="00450E7A" w:rsidP="00450E7A">
            <w:pPr>
              <w:pStyle w:val="11"/>
              <w:spacing w:before="0" w:line="240" w:lineRule="auto"/>
              <w:ind w:firstLine="0"/>
              <w:rPr>
                <w:sz w:val="24"/>
                <w:szCs w:val="24"/>
              </w:rPr>
            </w:pPr>
            <w:r w:rsidRPr="00450E7A">
              <w:rPr>
                <w:noProof/>
                <w:snapToGrid/>
                <w:sz w:val="24"/>
                <w:szCs w:val="24"/>
              </w:rPr>
              <mc:AlternateContent>
                <mc:Choice Requires="wps">
                  <w:drawing>
                    <wp:anchor distT="0" distB="0" distL="114300" distR="114300" simplePos="0" relativeHeight="251891712" behindDoc="0" locked="0" layoutInCell="0" allowOverlap="1" wp14:anchorId="53C48DD0" wp14:editId="3681424C">
                      <wp:simplePos x="0" y="0"/>
                      <wp:positionH relativeFrom="column">
                        <wp:posOffset>2668905</wp:posOffset>
                      </wp:positionH>
                      <wp:positionV relativeFrom="paragraph">
                        <wp:posOffset>1259205</wp:posOffset>
                      </wp:positionV>
                      <wp:extent cx="101600" cy="548640"/>
                      <wp:effectExtent l="5715" t="10795" r="6985" b="12065"/>
                      <wp:wrapNone/>
                      <wp:docPr id="459" name="Левая фигурная скобка 4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548640"/>
                              </a:xfrm>
                              <a:prstGeom prst="leftBrace">
                                <a:avLst>
                                  <a:gd name="adj1" fmla="val 45000"/>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Левая фигурная скобка 459" o:spid="_x0000_s1026" type="#_x0000_t87" style="position:absolute;margin-left:210.15pt;margin-top:99.15pt;width:8pt;height:43.2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" o:allowincell="f"/>
                  </w:pict>
                </mc:Fallback>
              </mc:AlternateContent>
            </w:r>
            <w:r w:rsidRPr="00450E7A">
              <w:rPr>
                <w:noProof/>
                <w:snapToGrid/>
                <w:sz w:val="24"/>
                <w:szCs w:val="24"/>
              </w:rPr>
              <mc:AlternateContent>
                <mc:Choice Requires="wps">
                  <w:drawing>
                    <wp:anchor distT="0" distB="0" distL="114300" distR="114300" simplePos="0" relativeHeight="251892736" behindDoc="0" locked="0" layoutInCell="0" allowOverlap="1" wp14:anchorId="17D9405E" wp14:editId="04871910">
                      <wp:simplePos x="0" y="0"/>
                      <wp:positionH relativeFrom="column">
                        <wp:posOffset>4314825</wp:posOffset>
                      </wp:positionH>
                      <wp:positionV relativeFrom="paragraph">
                        <wp:posOffset>1210945</wp:posOffset>
                      </wp:positionV>
                      <wp:extent cx="92710" cy="548640"/>
                      <wp:effectExtent l="13335" t="10160" r="8255" b="12700"/>
                      <wp:wrapNone/>
                      <wp:docPr id="460" name="Левая фигурная скобка 4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710" cy="548640"/>
                              </a:xfrm>
                              <a:prstGeom prst="leftBrace">
                                <a:avLst>
                                  <a:gd name="adj1" fmla="val 49315"/>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Левая фигурная скобка 460" o:spid="_x0000_s1026" type="#_x0000_t87" style="position:absolute;margin-left:339.75pt;margin-top:95.35pt;width:7.3pt;height:43.2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" o:allowincell="f"/>
                  </w:pict>
                </mc:Fallback>
              </mc:AlternateContent>
            </w:r>
            <w:r w:rsidRPr="00450E7A">
              <w:rPr>
                <w:i/>
                <w:sz w:val="24"/>
                <w:szCs w:val="24"/>
                <w:lang w:val="en-US"/>
              </w:rPr>
              <w:t>At</w:t>
            </w:r>
            <w:r w:rsidRPr="00450E7A">
              <w:rPr>
                <w:i/>
                <w:sz w:val="24"/>
                <w:szCs w:val="24"/>
              </w:rPr>
              <w:t xml:space="preserve"> – </w:t>
            </w:r>
            <w:r w:rsidRPr="00450E7A">
              <w:rPr>
                <w:sz w:val="24"/>
                <w:szCs w:val="24"/>
              </w:rPr>
              <w:t xml:space="preserve">в (с точным временем </w:t>
            </w:r>
            <w:proofErr w:type="spellStart"/>
            <w:r w:rsidRPr="00450E7A">
              <w:rPr>
                <w:sz w:val="24"/>
                <w:szCs w:val="24"/>
              </w:rPr>
              <w:t>см.раздел</w:t>
            </w:r>
            <w:proofErr w:type="spellEnd"/>
            <w:r w:rsidRPr="00450E7A">
              <w:rPr>
                <w:sz w:val="24"/>
                <w:szCs w:val="24"/>
              </w:rPr>
              <w:t xml:space="preserve"> 4.2.) – за, на</w:t>
            </w:r>
          </w:p>
          <w:p w:rsidR="00450E7A" w:rsidRPr="00450E7A" w:rsidRDefault="00450E7A" w:rsidP="00450E7A">
            <w:pPr>
              <w:pStyle w:val="11"/>
              <w:spacing w:before="0" w:line="240" w:lineRule="auto"/>
              <w:ind w:firstLine="0"/>
              <w:rPr>
                <w:sz w:val="24"/>
                <w:szCs w:val="24"/>
              </w:rPr>
            </w:pPr>
          </w:p>
          <w:p w:rsidR="00450E7A" w:rsidRPr="00450E7A" w:rsidRDefault="00450E7A" w:rsidP="00450E7A">
            <w:pPr>
              <w:pStyle w:val="11"/>
              <w:spacing w:before="0" w:line="240" w:lineRule="auto"/>
              <w:ind w:firstLine="0"/>
              <w:rPr>
                <w:sz w:val="24"/>
                <w:szCs w:val="24"/>
              </w:rPr>
            </w:pPr>
          </w:p>
          <w:p w:rsidR="00450E7A" w:rsidRPr="00450E7A" w:rsidRDefault="00450E7A" w:rsidP="00450E7A">
            <w:pPr>
              <w:pStyle w:val="11"/>
              <w:spacing w:before="0" w:line="240" w:lineRule="auto"/>
              <w:ind w:firstLine="0"/>
              <w:rPr>
                <w:sz w:val="24"/>
                <w:szCs w:val="24"/>
              </w:rPr>
            </w:pPr>
          </w:p>
          <w:p w:rsidR="00450E7A" w:rsidRPr="00450E7A" w:rsidRDefault="00450E7A" w:rsidP="00450E7A">
            <w:pPr>
              <w:pStyle w:val="11"/>
              <w:spacing w:before="0" w:line="240" w:lineRule="auto"/>
              <w:ind w:firstLine="0"/>
              <w:rPr>
                <w:sz w:val="24"/>
                <w:szCs w:val="24"/>
              </w:rPr>
            </w:pPr>
          </w:p>
          <w:p w:rsidR="00450E7A" w:rsidRPr="00450E7A" w:rsidRDefault="00450E7A" w:rsidP="00450E7A">
            <w:pPr>
              <w:pStyle w:val="11"/>
              <w:spacing w:before="0" w:line="240" w:lineRule="auto"/>
              <w:ind w:firstLine="0"/>
              <w:rPr>
                <w:sz w:val="24"/>
                <w:szCs w:val="24"/>
              </w:rPr>
            </w:pPr>
          </w:p>
          <w:p w:rsidR="00450E7A" w:rsidRPr="00450E7A" w:rsidRDefault="00450E7A" w:rsidP="00450E7A">
            <w:pPr>
              <w:pStyle w:val="11"/>
              <w:spacing w:before="0" w:line="240" w:lineRule="auto"/>
              <w:ind w:firstLine="0"/>
              <w:rPr>
                <w:sz w:val="24"/>
                <w:szCs w:val="24"/>
              </w:rPr>
            </w:pPr>
          </w:p>
          <w:p w:rsidR="00450E7A" w:rsidRPr="00450E7A" w:rsidRDefault="00450E7A" w:rsidP="00450E7A">
            <w:pPr>
              <w:pStyle w:val="11"/>
              <w:spacing w:before="0" w:line="240" w:lineRule="auto"/>
              <w:ind w:firstLine="0"/>
              <w:rPr>
                <w:sz w:val="24"/>
                <w:szCs w:val="24"/>
              </w:rPr>
            </w:pPr>
            <w:r w:rsidRPr="00450E7A">
              <w:rPr>
                <w:sz w:val="24"/>
                <w:szCs w:val="24"/>
              </w:rPr>
              <w:t>Помните:</w:t>
            </w:r>
          </w:p>
        </w:tc>
        <w:tc>
          <w:tcPr>
            <w:tcW w:w="3119"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I’ll meet you at 8 o’clock</w:t>
            </w:r>
          </w:p>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(at midnight, midday,</w:t>
            </w:r>
          </w:p>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at dinner,</w:t>
            </w:r>
          </w:p>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at sunrise/sunset).</w:t>
            </w:r>
          </w:p>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At that moment there was a loud crash.</w:t>
            </w:r>
          </w:p>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We’ve got    at New Year</w:t>
            </w:r>
          </w:p>
          <w:p w:rsidR="00450E7A" w:rsidRPr="00450E7A" w:rsidRDefault="00450E7A" w:rsidP="00450E7A">
            <w:pPr>
              <w:pStyle w:val="11"/>
              <w:spacing w:before="0" w:line="240" w:lineRule="auto"/>
              <w:ind w:firstLine="0"/>
              <w:rPr>
                <w:i/>
                <w:sz w:val="24"/>
                <w:szCs w:val="24"/>
                <w:lang w:val="en-US"/>
              </w:rPr>
            </w:pPr>
            <w:r w:rsidRPr="00450E7A">
              <w:rPr>
                <w:i/>
                <w:sz w:val="24"/>
                <w:szCs w:val="24"/>
                <w:lang w:val="en-US"/>
              </w:rPr>
              <w:t xml:space="preserve">a holiday     at Christmas                    </w:t>
            </w:r>
          </w:p>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 xml:space="preserve">                     at Easter.</w:t>
            </w:r>
          </w:p>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We always lock the door at night.</w:t>
            </w:r>
          </w:p>
        </w:tc>
        <w:tc>
          <w:tcPr>
            <w:tcW w:w="3226" w:type="dxa"/>
          </w:tcPr>
          <w:p w:rsidR="00450E7A" w:rsidRPr="00450E7A" w:rsidRDefault="00450E7A" w:rsidP="00450E7A">
            <w:pPr>
              <w:pStyle w:val="11"/>
              <w:spacing w:before="0" w:line="240" w:lineRule="auto"/>
              <w:ind w:firstLine="0"/>
              <w:jc w:val="both"/>
              <w:rPr>
                <w:sz w:val="24"/>
                <w:szCs w:val="24"/>
              </w:rPr>
            </w:pPr>
            <w:r w:rsidRPr="00450E7A">
              <w:rPr>
                <w:sz w:val="24"/>
                <w:szCs w:val="24"/>
              </w:rPr>
              <w:t xml:space="preserve">Я встречу вас в 8 часов   </w:t>
            </w:r>
          </w:p>
          <w:p w:rsidR="00450E7A" w:rsidRPr="00450E7A" w:rsidRDefault="00450E7A" w:rsidP="00450E7A">
            <w:pPr>
              <w:pStyle w:val="11"/>
              <w:spacing w:before="0" w:line="240" w:lineRule="auto"/>
              <w:ind w:firstLine="0"/>
              <w:jc w:val="both"/>
              <w:rPr>
                <w:sz w:val="24"/>
                <w:szCs w:val="24"/>
              </w:rPr>
            </w:pPr>
            <w:r w:rsidRPr="00450E7A">
              <w:rPr>
                <w:sz w:val="24"/>
                <w:szCs w:val="24"/>
              </w:rPr>
              <w:t xml:space="preserve"> (в полночь, полдень,</w:t>
            </w:r>
          </w:p>
          <w:p w:rsidR="00450E7A" w:rsidRPr="00450E7A" w:rsidRDefault="00450E7A" w:rsidP="00450E7A">
            <w:pPr>
              <w:pStyle w:val="11"/>
              <w:spacing w:before="0" w:line="240" w:lineRule="auto"/>
              <w:ind w:firstLine="0"/>
              <w:jc w:val="both"/>
              <w:rPr>
                <w:sz w:val="24"/>
                <w:szCs w:val="24"/>
              </w:rPr>
            </w:pPr>
            <w:r w:rsidRPr="00450E7A">
              <w:rPr>
                <w:sz w:val="24"/>
                <w:szCs w:val="24"/>
              </w:rPr>
              <w:t xml:space="preserve"> за обедом,</w:t>
            </w:r>
          </w:p>
          <w:p w:rsidR="00450E7A" w:rsidRPr="00450E7A" w:rsidRDefault="00450E7A" w:rsidP="00450E7A">
            <w:pPr>
              <w:pStyle w:val="11"/>
              <w:spacing w:before="0" w:line="240" w:lineRule="auto"/>
              <w:ind w:left="-96" w:right="-142" w:firstLine="0"/>
              <w:rPr>
                <w:sz w:val="24"/>
                <w:szCs w:val="24"/>
              </w:rPr>
            </w:pPr>
            <w:r w:rsidRPr="00450E7A">
              <w:rPr>
                <w:sz w:val="24"/>
                <w:szCs w:val="24"/>
              </w:rPr>
              <w:t>на восходе/заходе солнца).</w:t>
            </w:r>
          </w:p>
          <w:p w:rsidR="00450E7A" w:rsidRPr="00450E7A" w:rsidRDefault="00450E7A" w:rsidP="00450E7A">
            <w:pPr>
              <w:pStyle w:val="11"/>
              <w:spacing w:before="0" w:line="240" w:lineRule="auto"/>
              <w:ind w:firstLine="0"/>
              <w:rPr>
                <w:sz w:val="24"/>
                <w:szCs w:val="24"/>
              </w:rPr>
            </w:pPr>
            <w:r w:rsidRPr="00450E7A">
              <w:rPr>
                <w:sz w:val="24"/>
                <w:szCs w:val="24"/>
              </w:rPr>
              <w:t>В тот момент раздался грохот.</w:t>
            </w:r>
          </w:p>
          <w:p w:rsidR="00450E7A" w:rsidRPr="00450E7A" w:rsidRDefault="00450E7A" w:rsidP="00450E7A">
            <w:pPr>
              <w:pStyle w:val="11"/>
              <w:spacing w:before="0" w:line="240" w:lineRule="auto"/>
              <w:ind w:firstLine="0"/>
              <w:rPr>
                <w:sz w:val="24"/>
                <w:szCs w:val="24"/>
              </w:rPr>
            </w:pPr>
            <w:r w:rsidRPr="00450E7A">
              <w:rPr>
                <w:sz w:val="24"/>
                <w:szCs w:val="24"/>
              </w:rPr>
              <w:t>У нас   на Новый год</w:t>
            </w:r>
          </w:p>
          <w:p w:rsidR="00450E7A" w:rsidRPr="00450E7A" w:rsidRDefault="00450E7A" w:rsidP="00450E7A">
            <w:pPr>
              <w:pStyle w:val="11"/>
              <w:spacing w:before="0" w:line="240" w:lineRule="auto"/>
              <w:ind w:firstLine="0"/>
              <w:rPr>
                <w:sz w:val="24"/>
                <w:szCs w:val="24"/>
              </w:rPr>
            </w:pPr>
            <w:proofErr w:type="spellStart"/>
            <w:r w:rsidRPr="00450E7A">
              <w:rPr>
                <w:sz w:val="24"/>
                <w:szCs w:val="24"/>
              </w:rPr>
              <w:t>празд</w:t>
            </w:r>
            <w:proofErr w:type="spellEnd"/>
            <w:r w:rsidRPr="00450E7A">
              <w:rPr>
                <w:sz w:val="24"/>
                <w:szCs w:val="24"/>
              </w:rPr>
              <w:t>-  на Рождество</w:t>
            </w:r>
          </w:p>
          <w:p w:rsidR="00450E7A" w:rsidRPr="00450E7A" w:rsidRDefault="00450E7A" w:rsidP="00450E7A">
            <w:pPr>
              <w:pStyle w:val="11"/>
              <w:spacing w:before="0" w:line="240" w:lineRule="auto"/>
              <w:ind w:firstLine="0"/>
              <w:rPr>
                <w:sz w:val="24"/>
                <w:szCs w:val="24"/>
              </w:rPr>
            </w:pPr>
            <w:r w:rsidRPr="00450E7A">
              <w:rPr>
                <w:sz w:val="24"/>
                <w:szCs w:val="24"/>
              </w:rPr>
              <w:t>ник       на Пасху.</w:t>
            </w:r>
          </w:p>
          <w:p w:rsidR="00450E7A" w:rsidRPr="00450E7A" w:rsidRDefault="00450E7A" w:rsidP="00450E7A">
            <w:pPr>
              <w:pStyle w:val="11"/>
              <w:spacing w:before="0" w:line="240" w:lineRule="auto"/>
              <w:ind w:firstLine="0"/>
              <w:rPr>
                <w:sz w:val="24"/>
                <w:szCs w:val="24"/>
              </w:rPr>
            </w:pPr>
            <w:r w:rsidRPr="00450E7A">
              <w:rPr>
                <w:sz w:val="24"/>
                <w:szCs w:val="24"/>
              </w:rPr>
              <w:t>Мы всегда закрываем двери на ночь.</w:t>
            </w:r>
          </w:p>
        </w:tc>
      </w:tr>
      <w:tr w:rsidR="00450E7A" w:rsidRPr="00450E7A" w:rsidTr="00450E7A">
        <w:tc>
          <w:tcPr>
            <w:tcW w:w="2943" w:type="dxa"/>
          </w:tcPr>
          <w:p w:rsidR="00450E7A" w:rsidRPr="00450E7A" w:rsidRDefault="00450E7A" w:rsidP="00450E7A">
            <w:pPr>
              <w:pStyle w:val="11"/>
              <w:spacing w:before="0" w:line="240" w:lineRule="auto"/>
              <w:ind w:firstLine="0"/>
              <w:jc w:val="both"/>
              <w:rPr>
                <w:sz w:val="24"/>
                <w:szCs w:val="24"/>
              </w:rPr>
            </w:pPr>
            <w:r w:rsidRPr="00450E7A">
              <w:rPr>
                <w:i/>
                <w:sz w:val="24"/>
                <w:szCs w:val="24"/>
                <w:lang w:val="en-US"/>
              </w:rPr>
              <w:t>Before</w:t>
            </w:r>
            <w:r w:rsidRPr="00450E7A">
              <w:rPr>
                <w:i/>
                <w:sz w:val="24"/>
                <w:szCs w:val="24"/>
              </w:rPr>
              <w:t xml:space="preserve"> - </w:t>
            </w:r>
            <w:r w:rsidRPr="00450E7A">
              <w:rPr>
                <w:sz w:val="24"/>
                <w:szCs w:val="24"/>
              </w:rPr>
              <w:t>раньше чем, до</w:t>
            </w:r>
          </w:p>
        </w:tc>
        <w:tc>
          <w:tcPr>
            <w:tcW w:w="3119"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Don’t come before 6.</w:t>
            </w:r>
          </w:p>
        </w:tc>
        <w:tc>
          <w:tcPr>
            <w:tcW w:w="3226" w:type="dxa"/>
          </w:tcPr>
          <w:p w:rsidR="00450E7A" w:rsidRPr="00450E7A" w:rsidRDefault="00450E7A" w:rsidP="00450E7A">
            <w:pPr>
              <w:pStyle w:val="11"/>
              <w:spacing w:before="0" w:line="240" w:lineRule="auto"/>
              <w:ind w:firstLine="0"/>
              <w:jc w:val="both"/>
              <w:rPr>
                <w:sz w:val="24"/>
                <w:szCs w:val="24"/>
              </w:rPr>
            </w:pPr>
            <w:r w:rsidRPr="00450E7A">
              <w:rPr>
                <w:sz w:val="24"/>
                <w:szCs w:val="24"/>
              </w:rPr>
              <w:t>Не приходи раньше 6.</w:t>
            </w:r>
          </w:p>
        </w:tc>
      </w:tr>
      <w:tr w:rsidR="00450E7A" w:rsidRPr="00450E7A" w:rsidTr="00450E7A">
        <w:tc>
          <w:tcPr>
            <w:tcW w:w="2943" w:type="dxa"/>
          </w:tcPr>
          <w:p w:rsidR="00450E7A" w:rsidRPr="00450E7A" w:rsidRDefault="00450E7A" w:rsidP="00450E7A">
            <w:pPr>
              <w:pStyle w:val="11"/>
              <w:spacing w:before="0" w:line="240" w:lineRule="auto"/>
              <w:ind w:firstLine="0"/>
              <w:jc w:val="both"/>
              <w:rPr>
                <w:sz w:val="24"/>
                <w:szCs w:val="24"/>
              </w:rPr>
            </w:pPr>
            <w:r w:rsidRPr="00450E7A">
              <w:rPr>
                <w:i/>
                <w:sz w:val="24"/>
                <w:szCs w:val="24"/>
                <w:lang w:val="en-US"/>
              </w:rPr>
              <w:t>By</w:t>
            </w:r>
            <w:r w:rsidRPr="00450E7A">
              <w:rPr>
                <w:i/>
                <w:sz w:val="24"/>
                <w:szCs w:val="24"/>
              </w:rPr>
              <w:t xml:space="preserve"> - </w:t>
            </w:r>
            <w:r w:rsidRPr="00450E7A">
              <w:rPr>
                <w:sz w:val="24"/>
                <w:szCs w:val="24"/>
              </w:rPr>
              <w:t>к, около, не позже чем, до</w:t>
            </w:r>
          </w:p>
        </w:tc>
        <w:tc>
          <w:tcPr>
            <w:tcW w:w="3119"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Be ready by the time I come back.</w:t>
            </w:r>
          </w:p>
          <w:p w:rsidR="00450E7A" w:rsidRPr="00450E7A" w:rsidRDefault="00450E7A" w:rsidP="00450E7A">
            <w:pPr>
              <w:pStyle w:val="11"/>
              <w:spacing w:before="0" w:line="240" w:lineRule="auto"/>
              <w:ind w:left="-119" w:right="-120" w:firstLine="0"/>
              <w:jc w:val="both"/>
              <w:rPr>
                <w:i/>
                <w:sz w:val="24"/>
                <w:szCs w:val="24"/>
                <w:lang w:val="en-US"/>
              </w:rPr>
            </w:pPr>
            <w:r w:rsidRPr="00450E7A">
              <w:rPr>
                <w:i/>
                <w:sz w:val="24"/>
                <w:szCs w:val="24"/>
                <w:lang w:val="en-US"/>
              </w:rPr>
              <w:t>We must leave by 6, or we shall not arrive in time.</w:t>
            </w:r>
          </w:p>
          <w:p w:rsidR="00450E7A" w:rsidRPr="00450E7A" w:rsidRDefault="00450E7A" w:rsidP="00450E7A">
            <w:pPr>
              <w:pStyle w:val="11"/>
              <w:spacing w:before="0" w:line="240" w:lineRule="auto"/>
              <w:ind w:right="-120" w:firstLine="0"/>
              <w:jc w:val="both"/>
              <w:rPr>
                <w:i/>
                <w:sz w:val="24"/>
                <w:szCs w:val="24"/>
                <w:lang w:val="en-US"/>
              </w:rPr>
            </w:pPr>
          </w:p>
          <w:p w:rsidR="00450E7A" w:rsidRPr="00450E7A" w:rsidRDefault="00450E7A" w:rsidP="00450E7A">
            <w:pPr>
              <w:pStyle w:val="11"/>
              <w:spacing w:before="0" w:line="240" w:lineRule="auto"/>
              <w:ind w:right="-120" w:firstLine="0"/>
              <w:rPr>
                <w:i/>
                <w:sz w:val="24"/>
                <w:szCs w:val="24"/>
                <w:lang w:val="en-US"/>
              </w:rPr>
            </w:pPr>
            <w:r w:rsidRPr="00450E7A">
              <w:rPr>
                <w:i/>
                <w:sz w:val="24"/>
                <w:szCs w:val="24"/>
                <w:lang w:val="en-US"/>
              </w:rPr>
              <w:t>Can you read it by Tuesday?</w:t>
            </w:r>
          </w:p>
        </w:tc>
        <w:tc>
          <w:tcPr>
            <w:tcW w:w="3226" w:type="dxa"/>
          </w:tcPr>
          <w:p w:rsidR="00450E7A" w:rsidRPr="00450E7A" w:rsidRDefault="00450E7A" w:rsidP="00450E7A">
            <w:pPr>
              <w:pStyle w:val="11"/>
              <w:spacing w:before="0" w:line="240" w:lineRule="auto"/>
              <w:ind w:left="-96" w:firstLine="0"/>
              <w:rPr>
                <w:sz w:val="24"/>
                <w:szCs w:val="24"/>
              </w:rPr>
            </w:pPr>
            <w:r w:rsidRPr="00450E7A">
              <w:rPr>
                <w:sz w:val="24"/>
                <w:szCs w:val="24"/>
              </w:rPr>
              <w:t xml:space="preserve">Будь готов к тому </w:t>
            </w:r>
            <w:proofErr w:type="spellStart"/>
            <w:r w:rsidRPr="00450E7A">
              <w:rPr>
                <w:sz w:val="24"/>
                <w:szCs w:val="24"/>
              </w:rPr>
              <w:t>време</w:t>
            </w:r>
            <w:proofErr w:type="spellEnd"/>
            <w:r w:rsidRPr="00450E7A">
              <w:rPr>
                <w:sz w:val="24"/>
                <w:szCs w:val="24"/>
              </w:rPr>
              <w:t>-ни, когда я вернусь.</w:t>
            </w:r>
          </w:p>
          <w:p w:rsidR="00450E7A" w:rsidRPr="00450E7A" w:rsidRDefault="00450E7A" w:rsidP="00450E7A">
            <w:pPr>
              <w:pStyle w:val="11"/>
              <w:spacing w:before="0" w:line="240" w:lineRule="auto"/>
              <w:ind w:left="-96" w:right="-142" w:firstLine="0"/>
              <w:rPr>
                <w:sz w:val="24"/>
                <w:szCs w:val="24"/>
              </w:rPr>
            </w:pPr>
            <w:r w:rsidRPr="00450E7A">
              <w:rPr>
                <w:sz w:val="24"/>
                <w:szCs w:val="24"/>
              </w:rPr>
              <w:t>Мы должны выйти не позднее шести, иначе мы не придем вовремя.</w:t>
            </w:r>
          </w:p>
          <w:p w:rsidR="00450E7A" w:rsidRPr="00450E7A" w:rsidRDefault="00450E7A" w:rsidP="00450E7A">
            <w:pPr>
              <w:pStyle w:val="11"/>
              <w:spacing w:before="0" w:line="240" w:lineRule="auto"/>
              <w:ind w:left="-96" w:firstLine="0"/>
              <w:rPr>
                <w:sz w:val="24"/>
                <w:szCs w:val="24"/>
              </w:rPr>
            </w:pPr>
            <w:r w:rsidRPr="00450E7A">
              <w:rPr>
                <w:sz w:val="24"/>
                <w:szCs w:val="24"/>
              </w:rPr>
              <w:t>Ты можешь прочесть это ко вторнику?</w:t>
            </w:r>
          </w:p>
        </w:tc>
      </w:tr>
      <w:tr w:rsidR="00450E7A" w:rsidRPr="00450E7A" w:rsidTr="00450E7A">
        <w:tc>
          <w:tcPr>
            <w:tcW w:w="2943" w:type="dxa"/>
          </w:tcPr>
          <w:p w:rsidR="00450E7A" w:rsidRPr="00450E7A" w:rsidRDefault="00450E7A" w:rsidP="00450E7A">
            <w:pPr>
              <w:pStyle w:val="11"/>
              <w:spacing w:before="0" w:line="240" w:lineRule="auto"/>
              <w:ind w:firstLine="0"/>
              <w:rPr>
                <w:sz w:val="24"/>
                <w:szCs w:val="24"/>
              </w:rPr>
            </w:pPr>
            <w:r w:rsidRPr="00450E7A">
              <w:rPr>
                <w:i/>
                <w:sz w:val="24"/>
                <w:szCs w:val="24"/>
                <w:lang w:val="en-US"/>
              </w:rPr>
              <w:t>During</w:t>
            </w:r>
            <w:r w:rsidRPr="00450E7A">
              <w:rPr>
                <w:i/>
                <w:sz w:val="24"/>
                <w:szCs w:val="24"/>
              </w:rPr>
              <w:t xml:space="preserve"> - </w:t>
            </w:r>
            <w:r w:rsidRPr="00450E7A">
              <w:rPr>
                <w:sz w:val="24"/>
                <w:szCs w:val="24"/>
              </w:rPr>
              <w:t>в течение, на протяжении (какого-либо времени, события в процессе развития)</w:t>
            </w:r>
          </w:p>
        </w:tc>
        <w:tc>
          <w:tcPr>
            <w:tcW w:w="3119"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I woke three times during the night.</w:t>
            </w:r>
          </w:p>
          <w:p w:rsidR="00450E7A" w:rsidRPr="00450E7A" w:rsidRDefault="00450E7A" w:rsidP="00450E7A">
            <w:pPr>
              <w:pStyle w:val="11"/>
              <w:spacing w:before="0" w:line="240" w:lineRule="auto"/>
              <w:ind w:left="-119" w:right="-108" w:firstLine="0"/>
              <w:rPr>
                <w:i/>
                <w:sz w:val="24"/>
                <w:szCs w:val="24"/>
                <w:lang w:val="en-US"/>
              </w:rPr>
            </w:pPr>
            <w:r w:rsidRPr="00450E7A">
              <w:rPr>
                <w:i/>
                <w:sz w:val="24"/>
                <w:szCs w:val="24"/>
                <w:lang w:val="en-US"/>
              </w:rPr>
              <w:t xml:space="preserve">The </w:t>
            </w:r>
            <w:proofErr w:type="spellStart"/>
            <w:r w:rsidRPr="00450E7A">
              <w:rPr>
                <w:i/>
                <w:sz w:val="24"/>
                <w:szCs w:val="24"/>
                <w:lang w:val="en-US"/>
              </w:rPr>
              <w:t>doors’ll</w:t>
            </w:r>
            <w:proofErr w:type="spellEnd"/>
            <w:r w:rsidRPr="00450E7A">
              <w:rPr>
                <w:i/>
                <w:sz w:val="24"/>
                <w:szCs w:val="24"/>
                <w:lang w:val="en-US"/>
              </w:rPr>
              <w:t xml:space="preserve"> remain locked during the concert.</w:t>
            </w:r>
          </w:p>
        </w:tc>
        <w:tc>
          <w:tcPr>
            <w:tcW w:w="3226" w:type="dxa"/>
          </w:tcPr>
          <w:p w:rsidR="00450E7A" w:rsidRPr="00450E7A" w:rsidRDefault="00450E7A" w:rsidP="00450E7A">
            <w:pPr>
              <w:pStyle w:val="11"/>
              <w:spacing w:before="0" w:line="240" w:lineRule="auto"/>
              <w:ind w:firstLine="0"/>
              <w:jc w:val="both"/>
              <w:rPr>
                <w:sz w:val="24"/>
                <w:szCs w:val="24"/>
              </w:rPr>
            </w:pPr>
            <w:r w:rsidRPr="00450E7A">
              <w:rPr>
                <w:sz w:val="24"/>
                <w:szCs w:val="24"/>
              </w:rPr>
              <w:t>Я просыпался трижды в течение ночи.</w:t>
            </w:r>
          </w:p>
          <w:p w:rsidR="00450E7A" w:rsidRPr="00450E7A" w:rsidRDefault="00450E7A" w:rsidP="00450E7A">
            <w:pPr>
              <w:pStyle w:val="11"/>
              <w:spacing w:before="0" w:line="240" w:lineRule="auto"/>
              <w:ind w:left="-108" w:right="-142" w:firstLine="0"/>
              <w:rPr>
                <w:sz w:val="24"/>
                <w:szCs w:val="24"/>
              </w:rPr>
            </w:pPr>
            <w:r w:rsidRPr="00450E7A">
              <w:rPr>
                <w:sz w:val="24"/>
                <w:szCs w:val="24"/>
              </w:rPr>
              <w:t>Двери останутся закрыты-ми на протяжении (всего) концерта.</w:t>
            </w:r>
          </w:p>
        </w:tc>
      </w:tr>
      <w:tr w:rsidR="00450E7A" w:rsidRPr="00450E7A" w:rsidTr="00450E7A">
        <w:tc>
          <w:tcPr>
            <w:tcW w:w="2943" w:type="dxa"/>
          </w:tcPr>
          <w:p w:rsidR="00450E7A" w:rsidRPr="00450E7A" w:rsidRDefault="00450E7A" w:rsidP="00450E7A">
            <w:pPr>
              <w:pStyle w:val="11"/>
              <w:spacing w:before="0" w:line="240" w:lineRule="auto"/>
              <w:ind w:firstLine="0"/>
              <w:rPr>
                <w:sz w:val="24"/>
                <w:szCs w:val="24"/>
              </w:rPr>
            </w:pPr>
            <w:r w:rsidRPr="00450E7A">
              <w:rPr>
                <w:i/>
                <w:sz w:val="24"/>
                <w:szCs w:val="24"/>
                <w:lang w:val="en-US"/>
              </w:rPr>
              <w:t>For</w:t>
            </w:r>
            <w:r w:rsidRPr="00450E7A">
              <w:rPr>
                <w:i/>
                <w:sz w:val="24"/>
                <w:szCs w:val="24"/>
              </w:rPr>
              <w:t xml:space="preserve"> - </w:t>
            </w:r>
            <w:r w:rsidRPr="00450E7A">
              <w:rPr>
                <w:sz w:val="24"/>
                <w:szCs w:val="24"/>
              </w:rPr>
              <w:t xml:space="preserve">в течение, на протяжении (показывает длительность </w:t>
            </w:r>
            <w:proofErr w:type="spellStart"/>
            <w:r w:rsidRPr="00450E7A">
              <w:rPr>
                <w:sz w:val="24"/>
                <w:szCs w:val="24"/>
              </w:rPr>
              <w:t>совер-шения</w:t>
            </w:r>
            <w:proofErr w:type="spellEnd"/>
            <w:r w:rsidRPr="00450E7A">
              <w:rPr>
                <w:sz w:val="24"/>
                <w:szCs w:val="24"/>
              </w:rPr>
              <w:t xml:space="preserve"> действия). Заметьте </w:t>
            </w:r>
            <w:proofErr w:type="spellStart"/>
            <w:r w:rsidRPr="00450E7A">
              <w:rPr>
                <w:sz w:val="24"/>
                <w:szCs w:val="24"/>
              </w:rPr>
              <w:t>необязатель-ность</w:t>
            </w:r>
            <w:proofErr w:type="spellEnd"/>
            <w:r w:rsidRPr="00450E7A">
              <w:rPr>
                <w:sz w:val="24"/>
                <w:szCs w:val="24"/>
              </w:rPr>
              <w:t xml:space="preserve"> </w:t>
            </w:r>
            <w:r w:rsidRPr="00450E7A">
              <w:rPr>
                <w:i/>
                <w:sz w:val="24"/>
                <w:szCs w:val="24"/>
                <w:lang w:val="en-US"/>
              </w:rPr>
              <w:t>for</w:t>
            </w:r>
            <w:r w:rsidRPr="00450E7A">
              <w:rPr>
                <w:sz w:val="24"/>
                <w:szCs w:val="24"/>
              </w:rPr>
              <w:t xml:space="preserve"> в примерах 1-3 и обязательность в примерах 4, 5.</w:t>
            </w:r>
          </w:p>
        </w:tc>
        <w:tc>
          <w:tcPr>
            <w:tcW w:w="3119"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I walk (for) two hours every day.</w:t>
            </w:r>
          </w:p>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We’ve been there (for)  6 weeks.</w:t>
            </w:r>
          </w:p>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We’ll stay (for) another fortnight.</w:t>
            </w:r>
          </w:p>
          <w:p w:rsidR="00450E7A" w:rsidRPr="00450E7A" w:rsidRDefault="00450E7A" w:rsidP="00450E7A">
            <w:pPr>
              <w:pStyle w:val="11"/>
              <w:spacing w:before="0" w:line="240" w:lineRule="auto"/>
              <w:ind w:left="-119" w:right="-120" w:firstLine="0"/>
              <w:rPr>
                <w:i/>
                <w:sz w:val="24"/>
                <w:szCs w:val="24"/>
                <w:lang w:val="en-US"/>
              </w:rPr>
            </w:pPr>
            <w:r w:rsidRPr="00450E7A">
              <w:rPr>
                <w:i/>
                <w:sz w:val="24"/>
                <w:szCs w:val="24"/>
                <w:lang w:val="en-US"/>
              </w:rPr>
              <w:t>We waited to hear what had happened to him for a year.</w:t>
            </w:r>
          </w:p>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The train will not arrive for 2 hours.</w:t>
            </w:r>
          </w:p>
        </w:tc>
        <w:tc>
          <w:tcPr>
            <w:tcW w:w="3226" w:type="dxa"/>
          </w:tcPr>
          <w:p w:rsidR="00450E7A" w:rsidRPr="00450E7A" w:rsidRDefault="00450E7A" w:rsidP="00450E7A">
            <w:pPr>
              <w:pStyle w:val="11"/>
              <w:spacing w:before="0" w:line="240" w:lineRule="auto"/>
              <w:ind w:firstLine="0"/>
              <w:rPr>
                <w:sz w:val="24"/>
                <w:szCs w:val="24"/>
              </w:rPr>
            </w:pPr>
            <w:r w:rsidRPr="00450E7A">
              <w:rPr>
                <w:sz w:val="24"/>
                <w:szCs w:val="24"/>
              </w:rPr>
              <w:t>Я гуляю 2 часа каждый день.</w:t>
            </w:r>
          </w:p>
          <w:p w:rsidR="00450E7A" w:rsidRPr="00450E7A" w:rsidRDefault="00450E7A" w:rsidP="00450E7A">
            <w:pPr>
              <w:pStyle w:val="11"/>
              <w:spacing w:before="0" w:line="240" w:lineRule="auto"/>
              <w:ind w:firstLine="0"/>
              <w:rPr>
                <w:sz w:val="24"/>
                <w:szCs w:val="24"/>
              </w:rPr>
            </w:pPr>
            <w:r w:rsidRPr="00450E7A">
              <w:rPr>
                <w:sz w:val="24"/>
                <w:szCs w:val="24"/>
              </w:rPr>
              <w:t>Мы были там (на протяжении) 6 недель.</w:t>
            </w:r>
          </w:p>
          <w:p w:rsidR="00450E7A" w:rsidRPr="00450E7A" w:rsidRDefault="00450E7A" w:rsidP="00450E7A">
            <w:pPr>
              <w:pStyle w:val="11"/>
              <w:spacing w:before="0" w:line="240" w:lineRule="auto"/>
              <w:ind w:firstLine="0"/>
              <w:rPr>
                <w:sz w:val="24"/>
                <w:szCs w:val="24"/>
              </w:rPr>
            </w:pPr>
            <w:r w:rsidRPr="00450E7A">
              <w:rPr>
                <w:sz w:val="24"/>
                <w:szCs w:val="24"/>
              </w:rPr>
              <w:t>Мы останемся еще на 2 недели.</w:t>
            </w:r>
          </w:p>
          <w:p w:rsidR="00450E7A" w:rsidRPr="00450E7A" w:rsidRDefault="00450E7A" w:rsidP="00450E7A">
            <w:pPr>
              <w:pStyle w:val="11"/>
              <w:spacing w:before="0" w:line="240" w:lineRule="auto"/>
              <w:ind w:left="-96" w:right="-142" w:firstLine="0"/>
              <w:rPr>
                <w:sz w:val="24"/>
                <w:szCs w:val="24"/>
              </w:rPr>
            </w:pPr>
            <w:r w:rsidRPr="00450E7A">
              <w:rPr>
                <w:sz w:val="24"/>
                <w:szCs w:val="24"/>
              </w:rPr>
              <w:t>Мы ждали известия о том, что с ним случилось, на протяжении года.</w:t>
            </w:r>
          </w:p>
          <w:p w:rsidR="00450E7A" w:rsidRPr="00450E7A" w:rsidRDefault="00450E7A" w:rsidP="00450E7A">
            <w:pPr>
              <w:pStyle w:val="11"/>
              <w:spacing w:before="0" w:line="240" w:lineRule="auto"/>
              <w:ind w:firstLine="0"/>
              <w:rPr>
                <w:sz w:val="24"/>
                <w:szCs w:val="24"/>
              </w:rPr>
            </w:pPr>
            <w:r w:rsidRPr="00450E7A">
              <w:rPr>
                <w:sz w:val="24"/>
                <w:szCs w:val="24"/>
              </w:rPr>
              <w:t xml:space="preserve">Поезд не прибудет еще в течение 2 часов. </w:t>
            </w:r>
          </w:p>
        </w:tc>
      </w:tr>
    </w:tbl>
    <w:p w:rsidR="00450E7A" w:rsidRPr="00450E7A" w:rsidRDefault="00450E7A" w:rsidP="00450E7A">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3119"/>
        <w:gridCol w:w="3226"/>
      </w:tblGrid>
      <w:tr w:rsidR="00450E7A" w:rsidRPr="00450E7A" w:rsidTr="00450E7A">
        <w:tc>
          <w:tcPr>
            <w:tcW w:w="2943" w:type="dxa"/>
          </w:tcPr>
          <w:p w:rsidR="00450E7A" w:rsidRPr="00450E7A" w:rsidRDefault="00450E7A" w:rsidP="00450E7A">
            <w:pPr>
              <w:pStyle w:val="11"/>
              <w:spacing w:before="0" w:line="240" w:lineRule="auto"/>
              <w:ind w:firstLine="0"/>
              <w:jc w:val="both"/>
              <w:rPr>
                <w:sz w:val="24"/>
                <w:szCs w:val="24"/>
              </w:rPr>
            </w:pPr>
            <w:r w:rsidRPr="00450E7A">
              <w:rPr>
                <w:noProof/>
                <w:snapToGrid/>
                <w:sz w:val="24"/>
                <w:szCs w:val="24"/>
              </w:rPr>
              <mc:AlternateContent>
                <mc:Choice Requires="wps">
                  <w:drawing>
                    <wp:anchor distT="0" distB="0" distL="114300" distR="114300" simplePos="0" relativeHeight="251884544" behindDoc="0" locked="0" layoutInCell="0" allowOverlap="1" wp14:anchorId="4DD93628" wp14:editId="20FF70FA">
                      <wp:simplePos x="0" y="0"/>
                      <wp:positionH relativeFrom="column">
                        <wp:posOffset>2851785</wp:posOffset>
                      </wp:positionH>
                      <wp:positionV relativeFrom="paragraph">
                        <wp:posOffset>408940</wp:posOffset>
                      </wp:positionV>
                      <wp:extent cx="548640" cy="365760"/>
                      <wp:effectExtent l="7620" t="9525" r="5715" b="5715"/>
                      <wp:wrapNone/>
                      <wp:docPr id="461" name="Двойные фигурные скобки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36576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Двойные фигурные скобки 461" o:spid="_x0000_s1026" type="#_x0000_t186" style="position:absolute;margin-left:224.55pt;margin-top:32.2pt;width:43.2pt;height:28.8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" o:allowincell="f"/>
                  </w:pict>
                </mc:Fallback>
              </mc:AlternateContent>
            </w:r>
            <w:r w:rsidRPr="00450E7A">
              <w:rPr>
                <w:i/>
                <w:sz w:val="24"/>
                <w:szCs w:val="24"/>
                <w:lang w:val="en-US"/>
              </w:rPr>
              <w:t>From</w:t>
            </w:r>
            <w:r w:rsidRPr="00450E7A">
              <w:rPr>
                <w:i/>
                <w:sz w:val="24"/>
                <w:szCs w:val="24"/>
              </w:rPr>
              <w:t xml:space="preserve"> - </w:t>
            </w:r>
            <w:r w:rsidRPr="00450E7A">
              <w:rPr>
                <w:sz w:val="24"/>
                <w:szCs w:val="24"/>
              </w:rPr>
              <w:t>с; обозначает начало периода времени</w:t>
            </w:r>
          </w:p>
        </w:tc>
        <w:tc>
          <w:tcPr>
            <w:tcW w:w="3119" w:type="dxa"/>
          </w:tcPr>
          <w:p w:rsidR="00450E7A" w:rsidRPr="00450E7A" w:rsidRDefault="00450E7A" w:rsidP="00450E7A">
            <w:pPr>
              <w:pStyle w:val="11"/>
              <w:spacing w:before="0" w:line="240" w:lineRule="auto"/>
              <w:ind w:left="-119" w:right="-108" w:firstLine="0"/>
              <w:rPr>
                <w:i/>
                <w:sz w:val="24"/>
                <w:szCs w:val="24"/>
                <w:lang w:val="en-US"/>
              </w:rPr>
            </w:pPr>
            <w:r w:rsidRPr="00450E7A">
              <w:rPr>
                <w:i/>
                <w:sz w:val="24"/>
                <w:szCs w:val="24"/>
                <w:lang w:val="en-US"/>
              </w:rPr>
              <w:t>The bank will be open from 8 o’clock (onwards).</w:t>
            </w:r>
          </w:p>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It’ll be open    until   4.</w:t>
            </w:r>
          </w:p>
          <w:p w:rsidR="00450E7A" w:rsidRPr="00450E7A" w:rsidRDefault="00450E7A" w:rsidP="00450E7A">
            <w:pPr>
              <w:pStyle w:val="11"/>
              <w:spacing w:before="0" w:line="240" w:lineRule="auto"/>
              <w:ind w:left="-119" w:firstLine="0"/>
              <w:jc w:val="both"/>
              <w:rPr>
                <w:i/>
                <w:sz w:val="24"/>
                <w:szCs w:val="24"/>
                <w:lang w:val="en-US"/>
              </w:rPr>
            </w:pPr>
            <w:r w:rsidRPr="00450E7A">
              <w:rPr>
                <w:i/>
                <w:sz w:val="24"/>
                <w:szCs w:val="24"/>
                <w:lang w:val="en-US"/>
              </w:rPr>
              <w:t>from 8               to</w:t>
            </w:r>
          </w:p>
        </w:tc>
        <w:tc>
          <w:tcPr>
            <w:tcW w:w="3226" w:type="dxa"/>
          </w:tcPr>
          <w:p w:rsidR="00450E7A" w:rsidRPr="00450E7A" w:rsidRDefault="00450E7A" w:rsidP="00450E7A">
            <w:pPr>
              <w:pStyle w:val="11"/>
              <w:spacing w:before="0" w:line="240" w:lineRule="auto"/>
              <w:ind w:firstLine="0"/>
              <w:jc w:val="both"/>
              <w:rPr>
                <w:sz w:val="24"/>
                <w:szCs w:val="24"/>
              </w:rPr>
            </w:pPr>
            <w:r w:rsidRPr="00450E7A">
              <w:rPr>
                <w:sz w:val="24"/>
                <w:szCs w:val="24"/>
              </w:rPr>
              <w:t>Банк будет открыт с 8 часов (и далее).</w:t>
            </w:r>
          </w:p>
          <w:p w:rsidR="00450E7A" w:rsidRPr="00450E7A" w:rsidRDefault="00450E7A" w:rsidP="00450E7A">
            <w:pPr>
              <w:pStyle w:val="11"/>
              <w:spacing w:before="0" w:line="240" w:lineRule="auto"/>
              <w:ind w:left="-96" w:firstLine="0"/>
              <w:jc w:val="both"/>
              <w:rPr>
                <w:sz w:val="24"/>
                <w:szCs w:val="24"/>
              </w:rPr>
            </w:pPr>
            <w:r w:rsidRPr="00450E7A">
              <w:rPr>
                <w:sz w:val="24"/>
                <w:szCs w:val="24"/>
              </w:rPr>
              <w:t>Он будет открыт с 8 до 4.</w:t>
            </w:r>
          </w:p>
        </w:tc>
      </w:tr>
      <w:tr w:rsidR="00450E7A" w:rsidRPr="00450E7A" w:rsidTr="00450E7A">
        <w:tc>
          <w:tcPr>
            <w:tcW w:w="2943" w:type="dxa"/>
          </w:tcPr>
          <w:p w:rsidR="00450E7A" w:rsidRPr="00450E7A" w:rsidRDefault="00450E7A" w:rsidP="00450E7A">
            <w:pPr>
              <w:pStyle w:val="11"/>
              <w:spacing w:before="0" w:line="240" w:lineRule="auto"/>
              <w:ind w:firstLine="0"/>
              <w:jc w:val="both"/>
              <w:rPr>
                <w:sz w:val="24"/>
                <w:szCs w:val="24"/>
              </w:rPr>
            </w:pPr>
            <w:r w:rsidRPr="00450E7A">
              <w:rPr>
                <w:noProof/>
                <w:snapToGrid/>
                <w:sz w:val="24"/>
                <w:szCs w:val="24"/>
              </w:rPr>
              <mc:AlternateContent>
                <mc:Choice Requires="wps">
                  <w:drawing>
                    <wp:anchor distT="0" distB="0" distL="114300" distR="114300" simplePos="0" relativeHeight="251894784" behindDoc="0" locked="0" layoutInCell="0" allowOverlap="1" wp14:anchorId="029DF580" wp14:editId="00DFD857">
                      <wp:simplePos x="0" y="0"/>
                      <wp:positionH relativeFrom="column">
                        <wp:posOffset>4680585</wp:posOffset>
                      </wp:positionH>
                      <wp:positionV relativeFrom="paragraph">
                        <wp:posOffset>1232535</wp:posOffset>
                      </wp:positionV>
                      <wp:extent cx="152400" cy="365760"/>
                      <wp:effectExtent l="7620" t="9525" r="11430" b="5715"/>
                      <wp:wrapNone/>
                      <wp:docPr id="462" name="Правая фигурная скобка 4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365760"/>
                              </a:xfrm>
                              <a:prstGeom prst="rightBrace">
                                <a:avLst>
                                  <a:gd name="adj1" fmla="val 20000"/>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равая фигурная скобка 462" o:spid="_x0000_s1026" type="#_x0000_t88" style="position:absolute;margin-left:368.55pt;margin-top:97.05pt;width:12pt;height:28.8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" o:allowincell="f"/>
                  </w:pict>
                </mc:Fallback>
              </mc:AlternateContent>
            </w:r>
            <w:r w:rsidRPr="00450E7A">
              <w:rPr>
                <w:noProof/>
                <w:snapToGrid/>
                <w:sz w:val="24"/>
                <w:szCs w:val="24"/>
              </w:rPr>
              <mc:AlternateContent>
                <mc:Choice Requires="wps">
                  <w:drawing>
                    <wp:anchor distT="0" distB="0" distL="114300" distR="114300" simplePos="0" relativeHeight="251893760" behindDoc="0" locked="0" layoutInCell="0" allowOverlap="1" wp14:anchorId="267B34DC" wp14:editId="5FA7AFAF">
                      <wp:simplePos x="0" y="0"/>
                      <wp:positionH relativeFrom="column">
                        <wp:posOffset>2760345</wp:posOffset>
                      </wp:positionH>
                      <wp:positionV relativeFrom="paragraph">
                        <wp:posOffset>1232535</wp:posOffset>
                      </wp:positionV>
                      <wp:extent cx="152400" cy="365760"/>
                      <wp:effectExtent l="11430" t="9525" r="7620" b="5715"/>
                      <wp:wrapNone/>
                      <wp:docPr id="463" name="Правая фигурная скобка 4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365760"/>
                              </a:xfrm>
                              <a:prstGeom prst="rightBrace">
                                <a:avLst>
                                  <a:gd name="adj1" fmla="val 20000"/>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равая фигурная скобка 463" o:spid="_x0000_s1026" type="#_x0000_t88" style="position:absolute;margin-left:217.35pt;margin-top:97.05pt;width:12pt;height:28.8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" o:allowincell="f"/>
                  </w:pict>
                </mc:Fallback>
              </mc:AlternateContent>
            </w:r>
            <w:r w:rsidRPr="00450E7A">
              <w:rPr>
                <w:noProof/>
                <w:snapToGrid/>
                <w:sz w:val="24"/>
                <w:szCs w:val="24"/>
              </w:rPr>
              <mc:AlternateContent>
                <mc:Choice Requires="wps">
                  <w:drawing>
                    <wp:anchor distT="0" distB="0" distL="114300" distR="114300" simplePos="0" relativeHeight="251885568" behindDoc="0" locked="0" layoutInCell="0" allowOverlap="1" wp14:anchorId="3F0BBC7B" wp14:editId="404A8C0E">
                      <wp:simplePos x="0" y="0"/>
                      <wp:positionH relativeFrom="column">
                        <wp:posOffset>2577465</wp:posOffset>
                      </wp:positionH>
                      <wp:positionV relativeFrom="paragraph">
                        <wp:posOffset>33655</wp:posOffset>
                      </wp:positionV>
                      <wp:extent cx="131445" cy="939165"/>
                      <wp:effectExtent l="9525" t="10795" r="11430" b="12065"/>
                      <wp:wrapNone/>
                      <wp:docPr id="464" name="Левая фигурная скобка 4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445" cy="939165"/>
                              </a:xfrm>
                              <a:prstGeom prst="leftBrace">
                                <a:avLst>
                                  <a:gd name="adj1" fmla="val 5954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Левая фигурная скобка 464" o:spid="_x0000_s1026" type="#_x0000_t87" style="position:absolute;margin-left:202.95pt;margin-top:2.65pt;width:10.35pt;height:73.9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" o:allowincell="f"/>
                  </w:pict>
                </mc:Fallback>
              </mc:AlternateContent>
            </w:r>
            <w:r w:rsidRPr="00450E7A">
              <w:rPr>
                <w:noProof/>
                <w:snapToGrid/>
                <w:sz w:val="24"/>
                <w:szCs w:val="24"/>
              </w:rPr>
              <mc:AlternateContent>
                <mc:Choice Requires="wps">
                  <w:drawing>
                    <wp:anchor distT="0" distB="0" distL="114300" distR="114300" simplePos="0" relativeHeight="251880448" behindDoc="0" locked="0" layoutInCell="0" allowOverlap="1" wp14:anchorId="06EBD8F8" wp14:editId="20EF5A71">
                      <wp:simplePos x="0" y="0"/>
                      <wp:positionH relativeFrom="column">
                        <wp:posOffset>4589145</wp:posOffset>
                      </wp:positionH>
                      <wp:positionV relativeFrom="paragraph">
                        <wp:posOffset>27305</wp:posOffset>
                      </wp:positionV>
                      <wp:extent cx="177165" cy="939165"/>
                      <wp:effectExtent l="11430" t="13970" r="11430" b="8890"/>
                      <wp:wrapNone/>
                      <wp:docPr id="465" name="Левая фигурная скобка 4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165" cy="939165"/>
                              </a:xfrm>
                              <a:prstGeom prst="leftBrace">
                                <a:avLst>
                                  <a:gd name="adj1" fmla="val 4417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Левая фигурная скобка 465" o:spid="_x0000_s1026" type="#_x0000_t87" style="position:absolute;margin-left:361.35pt;margin-top:2.15pt;width:13.95pt;height:73.9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" o:allowincell="f"/>
                  </w:pict>
                </mc:Fallback>
              </mc:AlternateContent>
            </w:r>
            <w:r w:rsidRPr="00450E7A">
              <w:rPr>
                <w:i/>
                <w:sz w:val="24"/>
                <w:szCs w:val="24"/>
                <w:lang w:val="en-US"/>
              </w:rPr>
              <w:t>In</w:t>
            </w:r>
            <w:r w:rsidRPr="00450E7A">
              <w:rPr>
                <w:i/>
                <w:sz w:val="24"/>
                <w:szCs w:val="24"/>
              </w:rPr>
              <w:t xml:space="preserve"> - </w:t>
            </w:r>
            <w:r w:rsidRPr="00450E7A">
              <w:rPr>
                <w:sz w:val="24"/>
                <w:szCs w:val="24"/>
              </w:rPr>
              <w:t>в; используется для указания на период времени, кроме дней недели и дат.</w:t>
            </w:r>
          </w:p>
          <w:p w:rsidR="00450E7A" w:rsidRPr="00450E7A" w:rsidRDefault="00450E7A" w:rsidP="00450E7A">
            <w:pPr>
              <w:pStyle w:val="11"/>
              <w:spacing w:before="0" w:line="240" w:lineRule="auto"/>
              <w:ind w:firstLine="0"/>
              <w:jc w:val="both"/>
              <w:rPr>
                <w:sz w:val="24"/>
                <w:szCs w:val="24"/>
              </w:rPr>
            </w:pPr>
          </w:p>
          <w:p w:rsidR="00450E7A" w:rsidRPr="00450E7A" w:rsidRDefault="00450E7A" w:rsidP="00450E7A">
            <w:pPr>
              <w:pStyle w:val="11"/>
              <w:spacing w:before="0" w:line="240" w:lineRule="auto"/>
              <w:ind w:firstLine="0"/>
              <w:jc w:val="both"/>
              <w:rPr>
                <w:sz w:val="24"/>
                <w:szCs w:val="24"/>
              </w:rPr>
            </w:pPr>
          </w:p>
          <w:p w:rsidR="00450E7A" w:rsidRPr="00450E7A" w:rsidRDefault="00450E7A" w:rsidP="00450E7A">
            <w:pPr>
              <w:pStyle w:val="11"/>
              <w:spacing w:before="0" w:line="240" w:lineRule="auto"/>
              <w:ind w:firstLine="0"/>
              <w:jc w:val="both"/>
              <w:rPr>
                <w:sz w:val="24"/>
                <w:szCs w:val="24"/>
              </w:rPr>
            </w:pPr>
          </w:p>
          <w:p w:rsidR="00450E7A" w:rsidRPr="00450E7A" w:rsidRDefault="00450E7A" w:rsidP="00450E7A">
            <w:pPr>
              <w:pStyle w:val="11"/>
              <w:spacing w:before="0" w:line="240" w:lineRule="auto"/>
              <w:ind w:firstLine="0"/>
              <w:jc w:val="both"/>
              <w:rPr>
                <w:sz w:val="24"/>
                <w:szCs w:val="24"/>
              </w:rPr>
            </w:pPr>
          </w:p>
          <w:p w:rsidR="00450E7A" w:rsidRPr="00450E7A" w:rsidRDefault="00450E7A" w:rsidP="00450E7A">
            <w:pPr>
              <w:pStyle w:val="11"/>
              <w:spacing w:before="0" w:line="240" w:lineRule="auto"/>
              <w:ind w:firstLine="0"/>
              <w:jc w:val="both"/>
              <w:rPr>
                <w:sz w:val="24"/>
                <w:szCs w:val="24"/>
              </w:rPr>
            </w:pPr>
          </w:p>
          <w:p w:rsidR="00450E7A" w:rsidRPr="00450E7A" w:rsidRDefault="00450E7A" w:rsidP="00450E7A">
            <w:pPr>
              <w:pStyle w:val="11"/>
              <w:spacing w:before="0" w:line="240" w:lineRule="auto"/>
              <w:ind w:firstLine="0"/>
              <w:jc w:val="both"/>
              <w:rPr>
                <w:sz w:val="24"/>
                <w:szCs w:val="24"/>
              </w:rPr>
            </w:pPr>
            <w:r w:rsidRPr="00450E7A">
              <w:rPr>
                <w:sz w:val="24"/>
                <w:szCs w:val="24"/>
              </w:rPr>
              <w:t xml:space="preserve">предлог </w:t>
            </w:r>
            <w:r w:rsidRPr="00450E7A">
              <w:rPr>
                <w:i/>
                <w:sz w:val="24"/>
                <w:szCs w:val="24"/>
                <w:lang w:val="en-US"/>
              </w:rPr>
              <w:t>in</w:t>
            </w:r>
            <w:r w:rsidRPr="00450E7A">
              <w:rPr>
                <w:i/>
                <w:sz w:val="24"/>
                <w:szCs w:val="24"/>
              </w:rPr>
              <w:t xml:space="preserve"> </w:t>
            </w:r>
            <w:r w:rsidRPr="00450E7A">
              <w:rPr>
                <w:sz w:val="24"/>
                <w:szCs w:val="24"/>
              </w:rPr>
              <w:t>обязателен</w:t>
            </w:r>
          </w:p>
          <w:p w:rsidR="00450E7A" w:rsidRPr="00450E7A" w:rsidRDefault="00450E7A" w:rsidP="00450E7A">
            <w:pPr>
              <w:pStyle w:val="11"/>
              <w:spacing w:before="0" w:line="240" w:lineRule="auto"/>
              <w:ind w:firstLine="0"/>
              <w:jc w:val="both"/>
              <w:rPr>
                <w:sz w:val="24"/>
                <w:szCs w:val="24"/>
              </w:rPr>
            </w:pPr>
          </w:p>
          <w:p w:rsidR="00450E7A" w:rsidRPr="00450E7A" w:rsidRDefault="00450E7A" w:rsidP="00450E7A">
            <w:pPr>
              <w:pStyle w:val="11"/>
              <w:spacing w:before="0" w:line="240" w:lineRule="auto"/>
              <w:ind w:firstLine="0"/>
              <w:jc w:val="both"/>
              <w:rPr>
                <w:sz w:val="24"/>
                <w:szCs w:val="24"/>
              </w:rPr>
            </w:pPr>
          </w:p>
          <w:p w:rsidR="00450E7A" w:rsidRPr="00450E7A" w:rsidRDefault="00450E7A" w:rsidP="00450E7A">
            <w:pPr>
              <w:pStyle w:val="11"/>
              <w:spacing w:before="0" w:line="240" w:lineRule="auto"/>
              <w:ind w:firstLine="0"/>
              <w:jc w:val="both"/>
              <w:rPr>
                <w:sz w:val="24"/>
                <w:szCs w:val="24"/>
              </w:rPr>
            </w:pPr>
          </w:p>
          <w:p w:rsidR="00450E7A" w:rsidRPr="00450E7A" w:rsidRDefault="00450E7A" w:rsidP="00450E7A">
            <w:pPr>
              <w:pStyle w:val="11"/>
              <w:spacing w:before="0" w:line="240" w:lineRule="auto"/>
              <w:ind w:firstLine="0"/>
              <w:jc w:val="both"/>
              <w:rPr>
                <w:sz w:val="24"/>
                <w:szCs w:val="24"/>
              </w:rPr>
            </w:pPr>
            <w:r w:rsidRPr="00450E7A">
              <w:rPr>
                <w:sz w:val="24"/>
                <w:szCs w:val="24"/>
              </w:rPr>
              <w:t xml:space="preserve">предлог </w:t>
            </w:r>
            <w:r w:rsidRPr="00450E7A">
              <w:rPr>
                <w:i/>
                <w:sz w:val="24"/>
                <w:szCs w:val="24"/>
                <w:lang w:val="en-US"/>
              </w:rPr>
              <w:t>in</w:t>
            </w:r>
            <w:r w:rsidRPr="00450E7A">
              <w:rPr>
                <w:i/>
                <w:sz w:val="24"/>
                <w:szCs w:val="24"/>
              </w:rPr>
              <w:t xml:space="preserve"> </w:t>
            </w:r>
            <w:r w:rsidRPr="00450E7A">
              <w:rPr>
                <w:sz w:val="24"/>
                <w:szCs w:val="24"/>
              </w:rPr>
              <w:t>не обязателен</w:t>
            </w:r>
          </w:p>
        </w:tc>
        <w:tc>
          <w:tcPr>
            <w:tcW w:w="3119"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I do most    the morning</w:t>
            </w:r>
          </w:p>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of my          the afternoon</w:t>
            </w:r>
          </w:p>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work in       the evening</w:t>
            </w:r>
          </w:p>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 xml:space="preserve">                   January</w:t>
            </w:r>
          </w:p>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 xml:space="preserve">                   winter</w:t>
            </w:r>
          </w:p>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 xml:space="preserve">They               </w:t>
            </w:r>
          </w:p>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 xml:space="preserve">reached          March </w:t>
            </w:r>
          </w:p>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America in     1968</w:t>
            </w:r>
          </w:p>
          <w:p w:rsidR="00450E7A" w:rsidRPr="00450E7A" w:rsidRDefault="00450E7A" w:rsidP="00450E7A">
            <w:pPr>
              <w:pStyle w:val="11"/>
              <w:spacing w:before="0" w:line="240" w:lineRule="auto"/>
              <w:ind w:firstLine="0"/>
              <w:rPr>
                <w:i/>
                <w:sz w:val="24"/>
                <w:szCs w:val="24"/>
                <w:lang w:val="en-US"/>
              </w:rPr>
            </w:pPr>
            <w:r w:rsidRPr="00450E7A">
              <w:rPr>
                <w:i/>
                <w:sz w:val="24"/>
                <w:szCs w:val="24"/>
                <w:lang w:val="en-US"/>
              </w:rPr>
              <w:t>I woke up 3 times in the night.</w:t>
            </w:r>
          </w:p>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We met in June last.</w:t>
            </w:r>
          </w:p>
          <w:p w:rsidR="00450E7A" w:rsidRPr="00450E7A" w:rsidRDefault="00450E7A" w:rsidP="00450E7A">
            <w:pPr>
              <w:pStyle w:val="11"/>
              <w:spacing w:before="0" w:line="240" w:lineRule="auto"/>
              <w:ind w:firstLine="0"/>
              <w:jc w:val="both"/>
              <w:rPr>
                <w:i/>
                <w:sz w:val="24"/>
                <w:szCs w:val="24"/>
                <w:lang w:val="en-US"/>
              </w:rPr>
            </w:pPr>
          </w:p>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We’ll meet in May next.</w:t>
            </w:r>
          </w:p>
          <w:p w:rsidR="00450E7A" w:rsidRPr="00450E7A" w:rsidRDefault="00450E7A" w:rsidP="00450E7A">
            <w:pPr>
              <w:pStyle w:val="11"/>
              <w:spacing w:before="0" w:line="240" w:lineRule="auto"/>
              <w:ind w:firstLine="0"/>
              <w:jc w:val="both"/>
              <w:rPr>
                <w:i/>
                <w:sz w:val="24"/>
                <w:szCs w:val="24"/>
                <w:lang w:val="en-US"/>
              </w:rPr>
            </w:pPr>
          </w:p>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We met last June.</w:t>
            </w:r>
          </w:p>
          <w:p w:rsidR="00450E7A" w:rsidRPr="00450E7A" w:rsidRDefault="00450E7A" w:rsidP="00450E7A">
            <w:pPr>
              <w:pStyle w:val="11"/>
              <w:spacing w:before="0" w:line="240" w:lineRule="auto"/>
              <w:ind w:firstLine="0"/>
              <w:jc w:val="both"/>
              <w:rPr>
                <w:i/>
                <w:sz w:val="24"/>
                <w:szCs w:val="24"/>
                <w:lang w:val="en-US"/>
              </w:rPr>
            </w:pPr>
          </w:p>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We’ll meet next May.</w:t>
            </w:r>
          </w:p>
        </w:tc>
        <w:tc>
          <w:tcPr>
            <w:tcW w:w="3226" w:type="dxa"/>
          </w:tcPr>
          <w:p w:rsidR="00450E7A" w:rsidRPr="00450E7A" w:rsidRDefault="00450E7A" w:rsidP="00450E7A">
            <w:pPr>
              <w:pStyle w:val="11"/>
              <w:spacing w:before="0" w:line="240" w:lineRule="auto"/>
              <w:ind w:firstLine="0"/>
              <w:jc w:val="both"/>
              <w:rPr>
                <w:sz w:val="24"/>
                <w:szCs w:val="24"/>
              </w:rPr>
            </w:pPr>
            <w:r w:rsidRPr="00450E7A">
              <w:rPr>
                <w:sz w:val="24"/>
                <w:szCs w:val="24"/>
              </w:rPr>
              <w:t>Я делаю       утром</w:t>
            </w:r>
          </w:p>
          <w:p w:rsidR="00450E7A" w:rsidRPr="00450E7A" w:rsidRDefault="00450E7A" w:rsidP="00450E7A">
            <w:pPr>
              <w:pStyle w:val="11"/>
              <w:spacing w:before="0" w:line="240" w:lineRule="auto"/>
              <w:ind w:firstLine="0"/>
              <w:jc w:val="both"/>
              <w:rPr>
                <w:sz w:val="24"/>
                <w:szCs w:val="24"/>
              </w:rPr>
            </w:pPr>
            <w:r w:rsidRPr="00450E7A">
              <w:rPr>
                <w:sz w:val="24"/>
                <w:szCs w:val="24"/>
              </w:rPr>
              <w:t>большую     днем</w:t>
            </w:r>
          </w:p>
          <w:p w:rsidR="00450E7A" w:rsidRPr="00450E7A" w:rsidRDefault="00450E7A" w:rsidP="00450E7A">
            <w:pPr>
              <w:pStyle w:val="11"/>
              <w:spacing w:before="0" w:line="240" w:lineRule="auto"/>
              <w:ind w:firstLine="0"/>
              <w:jc w:val="both"/>
              <w:rPr>
                <w:sz w:val="24"/>
                <w:szCs w:val="24"/>
              </w:rPr>
            </w:pPr>
            <w:r w:rsidRPr="00450E7A">
              <w:rPr>
                <w:sz w:val="24"/>
                <w:szCs w:val="24"/>
              </w:rPr>
              <w:t>часть            вечером</w:t>
            </w:r>
          </w:p>
          <w:p w:rsidR="00450E7A" w:rsidRPr="00450E7A" w:rsidRDefault="00450E7A" w:rsidP="00450E7A">
            <w:pPr>
              <w:pStyle w:val="11"/>
              <w:spacing w:before="0" w:line="240" w:lineRule="auto"/>
              <w:ind w:firstLine="0"/>
              <w:jc w:val="both"/>
              <w:rPr>
                <w:sz w:val="24"/>
                <w:szCs w:val="24"/>
              </w:rPr>
            </w:pPr>
            <w:r w:rsidRPr="00450E7A">
              <w:rPr>
                <w:sz w:val="24"/>
                <w:szCs w:val="24"/>
              </w:rPr>
              <w:t>работы         в январе</w:t>
            </w:r>
          </w:p>
          <w:p w:rsidR="00450E7A" w:rsidRPr="00450E7A" w:rsidRDefault="00450E7A" w:rsidP="00450E7A">
            <w:pPr>
              <w:pStyle w:val="11"/>
              <w:spacing w:before="0" w:line="240" w:lineRule="auto"/>
              <w:ind w:firstLine="0"/>
              <w:jc w:val="both"/>
              <w:rPr>
                <w:sz w:val="24"/>
                <w:szCs w:val="24"/>
              </w:rPr>
            </w:pPr>
            <w:r w:rsidRPr="00450E7A">
              <w:rPr>
                <w:sz w:val="24"/>
                <w:szCs w:val="24"/>
              </w:rPr>
              <w:t xml:space="preserve">                      зимой</w:t>
            </w:r>
          </w:p>
          <w:p w:rsidR="00450E7A" w:rsidRPr="00450E7A" w:rsidRDefault="00450E7A" w:rsidP="00450E7A">
            <w:pPr>
              <w:pStyle w:val="11"/>
              <w:spacing w:before="0" w:line="240" w:lineRule="auto"/>
              <w:ind w:firstLine="0"/>
              <w:jc w:val="both"/>
              <w:rPr>
                <w:sz w:val="24"/>
                <w:szCs w:val="24"/>
              </w:rPr>
            </w:pPr>
            <w:r w:rsidRPr="00450E7A">
              <w:rPr>
                <w:sz w:val="24"/>
                <w:szCs w:val="24"/>
              </w:rPr>
              <w:t xml:space="preserve">Они добра-     </w:t>
            </w:r>
          </w:p>
          <w:p w:rsidR="00450E7A" w:rsidRPr="00450E7A" w:rsidRDefault="00450E7A" w:rsidP="00450E7A">
            <w:pPr>
              <w:pStyle w:val="11"/>
              <w:spacing w:before="0" w:line="240" w:lineRule="auto"/>
              <w:ind w:firstLine="0"/>
              <w:jc w:val="both"/>
              <w:rPr>
                <w:sz w:val="24"/>
                <w:szCs w:val="24"/>
              </w:rPr>
            </w:pPr>
            <w:proofErr w:type="spellStart"/>
            <w:r w:rsidRPr="00450E7A">
              <w:rPr>
                <w:sz w:val="24"/>
                <w:szCs w:val="24"/>
              </w:rPr>
              <w:t>лись</w:t>
            </w:r>
            <w:proofErr w:type="spellEnd"/>
            <w:r w:rsidRPr="00450E7A">
              <w:rPr>
                <w:sz w:val="24"/>
                <w:szCs w:val="24"/>
              </w:rPr>
              <w:t xml:space="preserve"> до           в марте </w:t>
            </w:r>
          </w:p>
          <w:p w:rsidR="00450E7A" w:rsidRPr="00450E7A" w:rsidRDefault="00450E7A" w:rsidP="00450E7A">
            <w:pPr>
              <w:pStyle w:val="11"/>
              <w:spacing w:before="0" w:line="240" w:lineRule="auto"/>
              <w:ind w:firstLine="0"/>
              <w:jc w:val="both"/>
              <w:rPr>
                <w:sz w:val="24"/>
                <w:szCs w:val="24"/>
              </w:rPr>
            </w:pPr>
            <w:r w:rsidRPr="00450E7A">
              <w:rPr>
                <w:sz w:val="24"/>
                <w:szCs w:val="24"/>
              </w:rPr>
              <w:t>Америки        в 1968 г.</w:t>
            </w:r>
          </w:p>
          <w:p w:rsidR="00450E7A" w:rsidRPr="00450E7A" w:rsidRDefault="00450E7A" w:rsidP="00450E7A">
            <w:pPr>
              <w:pStyle w:val="11"/>
              <w:spacing w:before="0" w:line="240" w:lineRule="auto"/>
              <w:ind w:firstLine="0"/>
              <w:rPr>
                <w:sz w:val="24"/>
                <w:szCs w:val="24"/>
              </w:rPr>
            </w:pPr>
            <w:r w:rsidRPr="00450E7A">
              <w:rPr>
                <w:sz w:val="24"/>
                <w:szCs w:val="24"/>
              </w:rPr>
              <w:t>Я просыпался 3 раза ночью.</w:t>
            </w:r>
          </w:p>
          <w:p w:rsidR="00450E7A" w:rsidRPr="00450E7A" w:rsidRDefault="00450E7A" w:rsidP="00450E7A">
            <w:pPr>
              <w:pStyle w:val="11"/>
              <w:spacing w:before="0" w:line="240" w:lineRule="auto"/>
              <w:ind w:firstLine="0"/>
              <w:rPr>
                <w:sz w:val="24"/>
                <w:szCs w:val="24"/>
              </w:rPr>
            </w:pPr>
            <w:r w:rsidRPr="00450E7A">
              <w:rPr>
                <w:sz w:val="24"/>
                <w:szCs w:val="24"/>
              </w:rPr>
              <w:t>Мы встречались в прошлом июне.</w:t>
            </w:r>
          </w:p>
          <w:p w:rsidR="00450E7A" w:rsidRPr="00450E7A" w:rsidRDefault="00450E7A" w:rsidP="00450E7A">
            <w:pPr>
              <w:pStyle w:val="11"/>
              <w:spacing w:before="0" w:line="240" w:lineRule="auto"/>
              <w:ind w:firstLine="0"/>
              <w:rPr>
                <w:sz w:val="24"/>
                <w:szCs w:val="24"/>
              </w:rPr>
            </w:pPr>
            <w:r w:rsidRPr="00450E7A">
              <w:rPr>
                <w:sz w:val="24"/>
                <w:szCs w:val="24"/>
              </w:rPr>
              <w:t>Мы встретимся в следующем мае.</w:t>
            </w:r>
          </w:p>
          <w:p w:rsidR="00450E7A" w:rsidRPr="00450E7A" w:rsidRDefault="00450E7A" w:rsidP="00450E7A">
            <w:pPr>
              <w:pStyle w:val="11"/>
              <w:spacing w:before="0" w:line="240" w:lineRule="auto"/>
              <w:ind w:firstLine="0"/>
              <w:rPr>
                <w:sz w:val="24"/>
                <w:szCs w:val="24"/>
              </w:rPr>
            </w:pPr>
            <w:r w:rsidRPr="00450E7A">
              <w:rPr>
                <w:sz w:val="24"/>
                <w:szCs w:val="24"/>
              </w:rPr>
              <w:t>Мы встречались в прошлом июне.</w:t>
            </w:r>
          </w:p>
          <w:p w:rsidR="00450E7A" w:rsidRPr="00450E7A" w:rsidRDefault="00450E7A" w:rsidP="00450E7A">
            <w:pPr>
              <w:pStyle w:val="11"/>
              <w:spacing w:before="0" w:line="240" w:lineRule="auto"/>
              <w:ind w:firstLine="0"/>
              <w:rPr>
                <w:sz w:val="24"/>
                <w:szCs w:val="24"/>
              </w:rPr>
            </w:pPr>
            <w:r w:rsidRPr="00450E7A">
              <w:rPr>
                <w:sz w:val="24"/>
                <w:szCs w:val="24"/>
              </w:rPr>
              <w:t>Мы встретимся в следующем мае.</w:t>
            </w:r>
          </w:p>
        </w:tc>
      </w:tr>
      <w:tr w:rsidR="00450E7A" w:rsidRPr="00450E7A" w:rsidTr="00450E7A">
        <w:tc>
          <w:tcPr>
            <w:tcW w:w="2943" w:type="dxa"/>
          </w:tcPr>
          <w:p w:rsidR="00450E7A" w:rsidRPr="00450E7A" w:rsidRDefault="00450E7A" w:rsidP="00450E7A">
            <w:pPr>
              <w:pStyle w:val="11"/>
              <w:spacing w:before="0" w:line="240" w:lineRule="auto"/>
              <w:ind w:right="-97" w:firstLine="0"/>
              <w:rPr>
                <w:i/>
                <w:sz w:val="24"/>
                <w:szCs w:val="24"/>
              </w:rPr>
            </w:pPr>
            <w:r w:rsidRPr="00450E7A">
              <w:rPr>
                <w:i/>
                <w:sz w:val="24"/>
                <w:szCs w:val="24"/>
                <w:lang w:val="en-US"/>
              </w:rPr>
              <w:t>In</w:t>
            </w:r>
            <w:r w:rsidRPr="00450E7A">
              <w:rPr>
                <w:i/>
                <w:sz w:val="24"/>
                <w:szCs w:val="24"/>
              </w:rPr>
              <w:t xml:space="preserve"> - </w:t>
            </w:r>
            <w:r w:rsidRPr="00450E7A">
              <w:rPr>
                <w:sz w:val="24"/>
                <w:szCs w:val="24"/>
              </w:rPr>
              <w:t xml:space="preserve">по прошествии, по истечении, через; </w:t>
            </w:r>
            <w:proofErr w:type="spellStart"/>
            <w:r w:rsidRPr="00450E7A">
              <w:rPr>
                <w:sz w:val="24"/>
                <w:szCs w:val="24"/>
              </w:rPr>
              <w:t>ука-зывает</w:t>
            </w:r>
            <w:proofErr w:type="spellEnd"/>
            <w:r w:rsidRPr="00450E7A">
              <w:rPr>
                <w:sz w:val="24"/>
                <w:szCs w:val="24"/>
              </w:rPr>
              <w:t xml:space="preserve"> на окончание периода времени. Чтобы подчеркнуть, что период времени начинается сейчас, служит слово </w:t>
            </w:r>
            <w:r w:rsidRPr="00450E7A">
              <w:rPr>
                <w:i/>
                <w:sz w:val="24"/>
                <w:szCs w:val="24"/>
                <w:lang w:val="en-US"/>
              </w:rPr>
              <w:t>time</w:t>
            </w:r>
            <w:r w:rsidRPr="00450E7A">
              <w:rPr>
                <w:i/>
                <w:sz w:val="24"/>
                <w:szCs w:val="24"/>
              </w:rPr>
              <w:t>.</w:t>
            </w:r>
          </w:p>
        </w:tc>
        <w:tc>
          <w:tcPr>
            <w:tcW w:w="3119" w:type="dxa"/>
          </w:tcPr>
          <w:p w:rsidR="00450E7A" w:rsidRPr="00450E7A" w:rsidRDefault="00450E7A" w:rsidP="00450E7A">
            <w:pPr>
              <w:pStyle w:val="11"/>
              <w:spacing w:before="0" w:line="240" w:lineRule="auto"/>
              <w:ind w:firstLine="0"/>
              <w:rPr>
                <w:i/>
                <w:sz w:val="24"/>
                <w:szCs w:val="24"/>
                <w:lang w:val="en-US"/>
              </w:rPr>
            </w:pPr>
            <w:r w:rsidRPr="00450E7A">
              <w:rPr>
                <w:i/>
                <w:sz w:val="24"/>
                <w:szCs w:val="24"/>
                <w:lang w:val="en-US"/>
              </w:rPr>
              <w:t>I’ll call again in 5 minutes.</w:t>
            </w:r>
          </w:p>
          <w:p w:rsidR="00450E7A" w:rsidRPr="00450E7A" w:rsidRDefault="00450E7A" w:rsidP="00450E7A">
            <w:pPr>
              <w:pStyle w:val="11"/>
              <w:spacing w:before="0" w:line="240" w:lineRule="auto"/>
              <w:ind w:firstLine="0"/>
              <w:rPr>
                <w:i/>
                <w:sz w:val="24"/>
                <w:szCs w:val="24"/>
                <w:lang w:val="en-US"/>
              </w:rPr>
            </w:pPr>
          </w:p>
          <w:p w:rsidR="00450E7A" w:rsidRPr="00450E7A" w:rsidRDefault="00450E7A" w:rsidP="00450E7A">
            <w:pPr>
              <w:pStyle w:val="11"/>
              <w:spacing w:before="0" w:line="240" w:lineRule="auto"/>
              <w:ind w:firstLine="0"/>
              <w:rPr>
                <w:i/>
                <w:sz w:val="24"/>
                <w:szCs w:val="24"/>
                <w:lang w:val="en-US"/>
              </w:rPr>
            </w:pPr>
            <w:r w:rsidRPr="00450E7A">
              <w:rPr>
                <w:i/>
                <w:sz w:val="24"/>
                <w:szCs w:val="24"/>
                <w:lang w:val="en-US"/>
              </w:rPr>
              <w:t>I can’t give you an answer yet. Come back in 3 months’ time (in 3 months from now).</w:t>
            </w:r>
          </w:p>
        </w:tc>
        <w:tc>
          <w:tcPr>
            <w:tcW w:w="3226" w:type="dxa"/>
          </w:tcPr>
          <w:p w:rsidR="00450E7A" w:rsidRPr="00450E7A" w:rsidRDefault="00450E7A" w:rsidP="00450E7A">
            <w:pPr>
              <w:pStyle w:val="11"/>
              <w:spacing w:before="0" w:line="240" w:lineRule="auto"/>
              <w:ind w:firstLine="0"/>
              <w:jc w:val="both"/>
              <w:rPr>
                <w:sz w:val="24"/>
                <w:szCs w:val="24"/>
              </w:rPr>
            </w:pPr>
            <w:r w:rsidRPr="00450E7A">
              <w:rPr>
                <w:sz w:val="24"/>
                <w:szCs w:val="24"/>
              </w:rPr>
              <w:t>Я позвоню через/по про-шествии/по истечении 5 минут.</w:t>
            </w:r>
          </w:p>
          <w:p w:rsidR="00450E7A" w:rsidRPr="00450E7A" w:rsidRDefault="00450E7A" w:rsidP="00450E7A">
            <w:pPr>
              <w:pStyle w:val="11"/>
              <w:spacing w:before="0" w:line="240" w:lineRule="auto"/>
              <w:ind w:firstLine="0"/>
              <w:jc w:val="both"/>
              <w:rPr>
                <w:sz w:val="24"/>
                <w:szCs w:val="24"/>
              </w:rPr>
            </w:pPr>
            <w:r w:rsidRPr="00450E7A">
              <w:rPr>
                <w:sz w:val="24"/>
                <w:szCs w:val="24"/>
              </w:rPr>
              <w:t xml:space="preserve">Я пока не могу дать вам ответ. </w:t>
            </w:r>
            <w:proofErr w:type="spellStart"/>
            <w:r w:rsidRPr="00450E7A">
              <w:rPr>
                <w:sz w:val="24"/>
                <w:szCs w:val="24"/>
              </w:rPr>
              <w:t>Возвращ</w:t>
            </w:r>
            <w:proofErr w:type="spellEnd"/>
            <w:r w:rsidRPr="00450E7A">
              <w:rPr>
                <w:sz w:val="24"/>
                <w:szCs w:val="24"/>
                <w:lang w:val="en-US"/>
              </w:rPr>
              <w:t>a</w:t>
            </w:r>
            <w:proofErr w:type="spellStart"/>
            <w:r w:rsidRPr="00450E7A">
              <w:rPr>
                <w:sz w:val="24"/>
                <w:szCs w:val="24"/>
              </w:rPr>
              <w:t>йтесь</w:t>
            </w:r>
            <w:proofErr w:type="spellEnd"/>
            <w:r w:rsidRPr="00450E7A">
              <w:rPr>
                <w:sz w:val="24"/>
                <w:szCs w:val="24"/>
              </w:rPr>
              <w:t xml:space="preserve"> через 3 месяца (от настоящего момента).</w:t>
            </w:r>
          </w:p>
        </w:tc>
      </w:tr>
      <w:tr w:rsidR="00450E7A" w:rsidRPr="00450E7A" w:rsidTr="00450E7A">
        <w:tc>
          <w:tcPr>
            <w:tcW w:w="2943" w:type="dxa"/>
          </w:tcPr>
          <w:p w:rsidR="00450E7A" w:rsidRPr="00450E7A" w:rsidRDefault="00450E7A" w:rsidP="00450E7A">
            <w:pPr>
              <w:pStyle w:val="11"/>
              <w:spacing w:before="0" w:line="240" w:lineRule="auto"/>
              <w:ind w:right="-97" w:firstLine="0"/>
              <w:rPr>
                <w:sz w:val="24"/>
                <w:szCs w:val="24"/>
              </w:rPr>
            </w:pPr>
            <w:r w:rsidRPr="00450E7A">
              <w:rPr>
                <w:noProof/>
                <w:snapToGrid/>
                <w:sz w:val="24"/>
                <w:szCs w:val="24"/>
              </w:rPr>
              <mc:AlternateContent>
                <mc:Choice Requires="wps">
                  <w:drawing>
                    <wp:anchor distT="0" distB="0" distL="114300" distR="114300" simplePos="0" relativeHeight="251886592" behindDoc="0" locked="0" layoutInCell="0" allowOverlap="1" wp14:anchorId="196D6B4F" wp14:editId="15BA6967">
                      <wp:simplePos x="0" y="0"/>
                      <wp:positionH relativeFrom="column">
                        <wp:posOffset>2760345</wp:posOffset>
                      </wp:positionH>
                      <wp:positionV relativeFrom="paragraph">
                        <wp:posOffset>269240</wp:posOffset>
                      </wp:positionV>
                      <wp:extent cx="146685" cy="486410"/>
                      <wp:effectExtent l="11430" t="12065" r="13335" b="6350"/>
                      <wp:wrapNone/>
                      <wp:docPr id="466" name="Правая фигурная скобка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85" cy="486410"/>
                              </a:xfrm>
                              <a:prstGeom prst="rightBrace">
                                <a:avLst>
                                  <a:gd name="adj1" fmla="val 276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равая фигурная скобка 466" o:spid="_x0000_s1026" type="#_x0000_t88" style="position:absolute;margin-left:217.35pt;margin-top:21.2pt;width:11.55pt;height:38.3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" o:allowincell="f"/>
                  </w:pict>
                </mc:Fallback>
              </mc:AlternateContent>
            </w:r>
            <w:r w:rsidRPr="00450E7A">
              <w:rPr>
                <w:noProof/>
                <w:snapToGrid/>
                <w:sz w:val="24"/>
                <w:szCs w:val="24"/>
              </w:rPr>
              <mc:AlternateContent>
                <mc:Choice Requires="wps">
                  <w:drawing>
                    <wp:anchor distT="0" distB="0" distL="114300" distR="114300" simplePos="0" relativeHeight="251881472" behindDoc="0" locked="0" layoutInCell="0" allowOverlap="1" wp14:anchorId="2B6A54A2" wp14:editId="293D97E1">
                      <wp:simplePos x="0" y="0"/>
                      <wp:positionH relativeFrom="column">
                        <wp:posOffset>4572000</wp:posOffset>
                      </wp:positionH>
                      <wp:positionV relativeFrom="paragraph">
                        <wp:posOffset>220980</wp:posOffset>
                      </wp:positionV>
                      <wp:extent cx="169545" cy="534670"/>
                      <wp:effectExtent l="13335" t="11430" r="7620" b="6350"/>
                      <wp:wrapNone/>
                      <wp:docPr id="467" name="Правая фигурная скобка 4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545" cy="534670"/>
                              </a:xfrm>
                              <a:prstGeom prst="rightBrace">
                                <a:avLst>
                                  <a:gd name="adj1" fmla="val 2628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равая фигурная скобка 467" o:spid="_x0000_s1026" type="#_x0000_t88" style="position:absolute;margin-left:5in;margin-top:17.4pt;width:13.35pt;height:42.1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" o:allowincell="f"/>
                  </w:pict>
                </mc:Fallback>
              </mc:AlternateContent>
            </w:r>
            <w:r w:rsidRPr="00450E7A">
              <w:rPr>
                <w:i/>
                <w:sz w:val="24"/>
                <w:szCs w:val="24"/>
                <w:lang w:val="en-US"/>
              </w:rPr>
              <w:t>In</w:t>
            </w:r>
            <w:r w:rsidRPr="00450E7A">
              <w:rPr>
                <w:i/>
                <w:sz w:val="24"/>
                <w:szCs w:val="24"/>
              </w:rPr>
              <w:t xml:space="preserve"> - </w:t>
            </w:r>
            <w:r w:rsidRPr="00450E7A">
              <w:rPr>
                <w:sz w:val="24"/>
                <w:szCs w:val="24"/>
              </w:rPr>
              <w:t>за; указывает на продолжительность времени, в течение которого завершено действие</w:t>
            </w:r>
          </w:p>
        </w:tc>
        <w:tc>
          <w:tcPr>
            <w:tcW w:w="3119"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John ran a mile</w:t>
            </w:r>
          </w:p>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in</w:t>
            </w:r>
          </w:p>
          <w:p w:rsidR="00450E7A" w:rsidRPr="00450E7A" w:rsidRDefault="00450E7A" w:rsidP="00450E7A">
            <w:pPr>
              <w:pStyle w:val="11"/>
              <w:spacing w:before="0" w:line="240" w:lineRule="auto"/>
              <w:ind w:firstLine="0"/>
              <w:rPr>
                <w:i/>
                <w:sz w:val="24"/>
                <w:szCs w:val="24"/>
                <w:lang w:val="en-US"/>
              </w:rPr>
            </w:pPr>
            <w:r w:rsidRPr="00450E7A">
              <w:rPr>
                <w:i/>
                <w:sz w:val="24"/>
                <w:szCs w:val="24"/>
                <w:lang w:val="en-US"/>
              </w:rPr>
              <w:t>in under/         4 minutes</w:t>
            </w:r>
          </w:p>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in less than</w:t>
            </w:r>
          </w:p>
        </w:tc>
        <w:tc>
          <w:tcPr>
            <w:tcW w:w="3226" w:type="dxa"/>
          </w:tcPr>
          <w:p w:rsidR="00450E7A" w:rsidRPr="00450E7A" w:rsidRDefault="00450E7A" w:rsidP="00450E7A">
            <w:pPr>
              <w:pStyle w:val="11"/>
              <w:spacing w:before="0" w:line="240" w:lineRule="auto"/>
              <w:ind w:firstLine="0"/>
              <w:jc w:val="both"/>
              <w:rPr>
                <w:sz w:val="24"/>
                <w:szCs w:val="24"/>
              </w:rPr>
            </w:pPr>
            <w:r w:rsidRPr="00450E7A">
              <w:rPr>
                <w:sz w:val="24"/>
                <w:szCs w:val="24"/>
              </w:rPr>
              <w:t>Джон пробежал милю</w:t>
            </w:r>
          </w:p>
          <w:p w:rsidR="00450E7A" w:rsidRPr="00450E7A" w:rsidRDefault="00450E7A" w:rsidP="00450E7A">
            <w:pPr>
              <w:pStyle w:val="11"/>
              <w:spacing w:before="0" w:line="240" w:lineRule="auto"/>
              <w:ind w:firstLine="0"/>
              <w:jc w:val="both"/>
              <w:rPr>
                <w:sz w:val="24"/>
                <w:szCs w:val="24"/>
              </w:rPr>
            </w:pPr>
            <w:r w:rsidRPr="00450E7A">
              <w:rPr>
                <w:sz w:val="24"/>
                <w:szCs w:val="24"/>
              </w:rPr>
              <w:t>за</w:t>
            </w:r>
          </w:p>
          <w:p w:rsidR="00450E7A" w:rsidRPr="00450E7A" w:rsidRDefault="00450E7A" w:rsidP="00450E7A">
            <w:pPr>
              <w:pStyle w:val="11"/>
              <w:spacing w:before="0" w:line="240" w:lineRule="auto"/>
              <w:ind w:firstLine="0"/>
              <w:jc w:val="both"/>
              <w:rPr>
                <w:sz w:val="24"/>
                <w:szCs w:val="24"/>
              </w:rPr>
            </w:pPr>
            <w:r w:rsidRPr="00450E7A">
              <w:rPr>
                <w:sz w:val="24"/>
                <w:szCs w:val="24"/>
              </w:rPr>
              <w:t>меньше,            4 минуты</w:t>
            </w:r>
          </w:p>
          <w:p w:rsidR="00450E7A" w:rsidRPr="00450E7A" w:rsidRDefault="00450E7A" w:rsidP="00450E7A">
            <w:pPr>
              <w:pStyle w:val="11"/>
              <w:spacing w:before="0" w:line="240" w:lineRule="auto"/>
              <w:ind w:firstLine="0"/>
              <w:jc w:val="both"/>
              <w:rPr>
                <w:sz w:val="24"/>
                <w:szCs w:val="24"/>
              </w:rPr>
            </w:pPr>
            <w:r w:rsidRPr="00450E7A">
              <w:rPr>
                <w:sz w:val="24"/>
                <w:szCs w:val="24"/>
              </w:rPr>
              <w:t>чем за</w:t>
            </w:r>
          </w:p>
        </w:tc>
      </w:tr>
      <w:tr w:rsidR="00450E7A" w:rsidRPr="00450E7A" w:rsidTr="00450E7A">
        <w:tc>
          <w:tcPr>
            <w:tcW w:w="2943" w:type="dxa"/>
          </w:tcPr>
          <w:p w:rsidR="00450E7A" w:rsidRPr="00450E7A" w:rsidRDefault="00450E7A" w:rsidP="00450E7A">
            <w:pPr>
              <w:pStyle w:val="11"/>
              <w:spacing w:before="0" w:line="240" w:lineRule="auto"/>
              <w:ind w:firstLine="0"/>
              <w:rPr>
                <w:sz w:val="24"/>
                <w:szCs w:val="24"/>
              </w:rPr>
            </w:pPr>
            <w:r w:rsidRPr="00450E7A">
              <w:rPr>
                <w:noProof/>
                <w:snapToGrid/>
                <w:sz w:val="24"/>
                <w:szCs w:val="24"/>
              </w:rPr>
              <mc:AlternateContent>
                <mc:Choice Requires="wps">
                  <w:drawing>
                    <wp:anchor distT="0" distB="0" distL="114300" distR="114300" simplePos="0" relativeHeight="251887616" behindDoc="0" locked="0" layoutInCell="0" allowOverlap="1" wp14:anchorId="3AF86217" wp14:editId="65D7CD8B">
                      <wp:simplePos x="0" y="0"/>
                      <wp:positionH relativeFrom="column">
                        <wp:posOffset>1845945</wp:posOffset>
                      </wp:positionH>
                      <wp:positionV relativeFrom="paragraph">
                        <wp:posOffset>940435</wp:posOffset>
                      </wp:positionV>
                      <wp:extent cx="91440" cy="640080"/>
                      <wp:effectExtent l="11430" t="6985" r="11430" b="10160"/>
                      <wp:wrapNone/>
                      <wp:docPr id="468" name="Левая фигурная скобка 4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640080"/>
                              </a:xfrm>
                              <a:prstGeom prst="leftBrace">
                                <a:avLst>
                                  <a:gd name="adj1" fmla="val 58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Левая фигурная скобка 468" o:spid="_x0000_s1026" type="#_x0000_t87" style="position:absolute;margin-left:145.35pt;margin-top:74.05pt;width:7.2pt;height:50.4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" o:allowincell="f"/>
                  </w:pict>
                </mc:Fallback>
              </mc:AlternateContent>
            </w:r>
            <w:r w:rsidRPr="00450E7A">
              <w:rPr>
                <w:noProof/>
                <w:snapToGrid/>
                <w:sz w:val="24"/>
                <w:szCs w:val="24"/>
              </w:rPr>
              <mc:AlternateContent>
                <mc:Choice Requires="wps">
                  <w:drawing>
                    <wp:anchor distT="0" distB="0" distL="114300" distR="114300" simplePos="0" relativeHeight="251882496" behindDoc="0" locked="0" layoutInCell="0" allowOverlap="1" wp14:anchorId="22F52863" wp14:editId="321B1E1B">
                      <wp:simplePos x="0" y="0"/>
                      <wp:positionH relativeFrom="column">
                        <wp:posOffset>3857625</wp:posOffset>
                      </wp:positionH>
                      <wp:positionV relativeFrom="paragraph">
                        <wp:posOffset>940435</wp:posOffset>
                      </wp:positionV>
                      <wp:extent cx="91440" cy="640080"/>
                      <wp:effectExtent l="13335" t="6985" r="9525" b="10160"/>
                      <wp:wrapNone/>
                      <wp:docPr id="469" name="Левая фигурная скобка 4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640080"/>
                              </a:xfrm>
                              <a:prstGeom prst="leftBrace">
                                <a:avLst>
                                  <a:gd name="adj1" fmla="val 58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Левая фигурная скобка 469" o:spid="_x0000_s1026" type="#_x0000_t87" style="position:absolute;margin-left:303.75pt;margin-top:74.05pt;width:7.2pt;height:50.4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" o:allowincell="f"/>
                  </w:pict>
                </mc:Fallback>
              </mc:AlternateContent>
            </w:r>
            <w:r w:rsidRPr="00450E7A">
              <w:rPr>
                <w:i/>
                <w:sz w:val="24"/>
                <w:szCs w:val="24"/>
                <w:lang w:val="en-US"/>
              </w:rPr>
              <w:t>On</w:t>
            </w:r>
            <w:r w:rsidRPr="00450E7A">
              <w:rPr>
                <w:sz w:val="24"/>
                <w:szCs w:val="24"/>
              </w:rPr>
              <w:t xml:space="preserve"> - в; используется перед днями недели и датами</w:t>
            </w:r>
          </w:p>
        </w:tc>
        <w:tc>
          <w:tcPr>
            <w:tcW w:w="3119"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We’ll meet (on) Friday (next).</w:t>
            </w:r>
          </w:p>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My birthday is on March 28</w:t>
            </w:r>
            <w:r w:rsidRPr="00450E7A">
              <w:rPr>
                <w:i/>
                <w:sz w:val="24"/>
                <w:szCs w:val="24"/>
                <w:vertAlign w:val="superscript"/>
                <w:lang w:val="en-US"/>
              </w:rPr>
              <w:t>th</w:t>
            </w:r>
            <w:r w:rsidRPr="00450E7A">
              <w:rPr>
                <w:i/>
                <w:sz w:val="24"/>
                <w:szCs w:val="24"/>
                <w:lang w:val="en-US"/>
              </w:rPr>
              <w:t>.</w:t>
            </w:r>
          </w:p>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They landed on</w:t>
            </w:r>
          </w:p>
          <w:p w:rsidR="00450E7A" w:rsidRPr="00450E7A" w:rsidRDefault="00450E7A" w:rsidP="00450E7A">
            <w:pPr>
              <w:pStyle w:val="11"/>
              <w:spacing w:before="0" w:line="240" w:lineRule="auto"/>
              <w:ind w:firstLine="0"/>
              <w:rPr>
                <w:i/>
                <w:sz w:val="24"/>
                <w:szCs w:val="24"/>
                <w:lang w:val="en-US"/>
              </w:rPr>
            </w:pPr>
            <w:r w:rsidRPr="00450E7A">
              <w:rPr>
                <w:i/>
                <w:sz w:val="24"/>
                <w:szCs w:val="24"/>
                <w:lang w:val="en-US"/>
              </w:rPr>
              <w:t xml:space="preserve">  the morning of May 1</w:t>
            </w:r>
            <w:r w:rsidRPr="00450E7A">
              <w:rPr>
                <w:i/>
                <w:sz w:val="24"/>
                <w:szCs w:val="24"/>
                <w:vertAlign w:val="superscript"/>
                <w:lang w:val="en-US"/>
              </w:rPr>
              <w:t>st</w:t>
            </w:r>
          </w:p>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 xml:space="preserve">  the afternoon of July 4</w:t>
            </w:r>
            <w:r w:rsidRPr="00450E7A">
              <w:rPr>
                <w:i/>
                <w:sz w:val="24"/>
                <w:szCs w:val="24"/>
                <w:vertAlign w:val="superscript"/>
                <w:lang w:val="en-US"/>
              </w:rPr>
              <w:t>th</w:t>
            </w:r>
          </w:p>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 xml:space="preserve">    an evening in October</w:t>
            </w:r>
          </w:p>
        </w:tc>
        <w:tc>
          <w:tcPr>
            <w:tcW w:w="3226" w:type="dxa"/>
          </w:tcPr>
          <w:p w:rsidR="00450E7A" w:rsidRPr="00450E7A" w:rsidRDefault="00450E7A" w:rsidP="00450E7A">
            <w:pPr>
              <w:pStyle w:val="11"/>
              <w:spacing w:before="0" w:line="240" w:lineRule="auto"/>
              <w:ind w:firstLine="0"/>
              <w:rPr>
                <w:sz w:val="24"/>
                <w:szCs w:val="24"/>
              </w:rPr>
            </w:pPr>
            <w:r w:rsidRPr="00450E7A">
              <w:rPr>
                <w:sz w:val="24"/>
                <w:szCs w:val="24"/>
              </w:rPr>
              <w:t>Мы встретимся в (следующую) пятницу.</w:t>
            </w:r>
          </w:p>
          <w:p w:rsidR="00450E7A" w:rsidRPr="00450E7A" w:rsidRDefault="00450E7A" w:rsidP="00450E7A">
            <w:pPr>
              <w:pStyle w:val="11"/>
              <w:spacing w:before="0" w:line="240" w:lineRule="auto"/>
              <w:ind w:firstLine="0"/>
              <w:jc w:val="both"/>
              <w:rPr>
                <w:sz w:val="24"/>
                <w:szCs w:val="24"/>
              </w:rPr>
            </w:pPr>
            <w:r w:rsidRPr="00450E7A">
              <w:rPr>
                <w:sz w:val="24"/>
                <w:szCs w:val="24"/>
              </w:rPr>
              <w:t>Мой день рождения 28 марта.</w:t>
            </w:r>
          </w:p>
          <w:p w:rsidR="00450E7A" w:rsidRPr="00450E7A" w:rsidRDefault="00450E7A" w:rsidP="00450E7A">
            <w:pPr>
              <w:pStyle w:val="11"/>
              <w:spacing w:before="0" w:line="240" w:lineRule="auto"/>
              <w:ind w:firstLine="0"/>
              <w:jc w:val="both"/>
              <w:rPr>
                <w:sz w:val="24"/>
                <w:szCs w:val="24"/>
              </w:rPr>
            </w:pPr>
            <w:r w:rsidRPr="00450E7A">
              <w:rPr>
                <w:sz w:val="24"/>
                <w:szCs w:val="24"/>
              </w:rPr>
              <w:t>Они приземлились</w:t>
            </w:r>
          </w:p>
          <w:p w:rsidR="00450E7A" w:rsidRPr="00450E7A" w:rsidRDefault="00450E7A" w:rsidP="00450E7A">
            <w:pPr>
              <w:pStyle w:val="11"/>
              <w:spacing w:before="0" w:line="240" w:lineRule="auto"/>
              <w:ind w:firstLine="0"/>
              <w:jc w:val="both"/>
              <w:rPr>
                <w:sz w:val="24"/>
                <w:szCs w:val="24"/>
              </w:rPr>
            </w:pPr>
            <w:r w:rsidRPr="00450E7A">
              <w:rPr>
                <w:sz w:val="24"/>
                <w:szCs w:val="24"/>
              </w:rPr>
              <w:t xml:space="preserve">   утром 1 мая</w:t>
            </w:r>
          </w:p>
          <w:p w:rsidR="00450E7A" w:rsidRPr="00450E7A" w:rsidRDefault="00450E7A" w:rsidP="00450E7A">
            <w:pPr>
              <w:pStyle w:val="11"/>
              <w:spacing w:before="0" w:line="240" w:lineRule="auto"/>
              <w:ind w:firstLine="0"/>
              <w:jc w:val="both"/>
              <w:rPr>
                <w:sz w:val="24"/>
                <w:szCs w:val="24"/>
              </w:rPr>
            </w:pPr>
            <w:r w:rsidRPr="00450E7A">
              <w:rPr>
                <w:sz w:val="24"/>
                <w:szCs w:val="24"/>
              </w:rPr>
              <w:t xml:space="preserve">   днем 4 июля</w:t>
            </w:r>
          </w:p>
          <w:p w:rsidR="00450E7A" w:rsidRPr="00450E7A" w:rsidRDefault="00450E7A" w:rsidP="00450E7A">
            <w:pPr>
              <w:pStyle w:val="11"/>
              <w:spacing w:before="0" w:line="240" w:lineRule="auto"/>
              <w:ind w:firstLine="0"/>
              <w:jc w:val="both"/>
              <w:rPr>
                <w:sz w:val="24"/>
                <w:szCs w:val="24"/>
              </w:rPr>
            </w:pPr>
            <w:r w:rsidRPr="00450E7A">
              <w:rPr>
                <w:sz w:val="24"/>
                <w:szCs w:val="24"/>
              </w:rPr>
              <w:t xml:space="preserve">   вечером в октябре</w:t>
            </w:r>
          </w:p>
        </w:tc>
      </w:tr>
      <w:tr w:rsidR="00450E7A" w:rsidRPr="00450E7A" w:rsidTr="00450E7A">
        <w:tc>
          <w:tcPr>
            <w:tcW w:w="2943" w:type="dxa"/>
          </w:tcPr>
          <w:p w:rsidR="00450E7A" w:rsidRPr="00450E7A" w:rsidRDefault="00450E7A" w:rsidP="00450E7A">
            <w:pPr>
              <w:pStyle w:val="11"/>
              <w:spacing w:before="0" w:line="240" w:lineRule="auto"/>
              <w:ind w:firstLine="0"/>
              <w:jc w:val="both"/>
              <w:rPr>
                <w:sz w:val="24"/>
                <w:szCs w:val="24"/>
              </w:rPr>
            </w:pPr>
            <w:r w:rsidRPr="00450E7A">
              <w:rPr>
                <w:i/>
                <w:sz w:val="24"/>
                <w:szCs w:val="24"/>
                <w:lang w:val="en-US"/>
              </w:rPr>
              <w:t>On</w:t>
            </w:r>
            <w:r w:rsidRPr="00450E7A">
              <w:rPr>
                <w:i/>
                <w:sz w:val="24"/>
                <w:szCs w:val="24"/>
              </w:rPr>
              <w:t xml:space="preserve"> </w:t>
            </w:r>
            <w:r w:rsidRPr="00450E7A">
              <w:rPr>
                <w:sz w:val="24"/>
                <w:szCs w:val="24"/>
              </w:rPr>
              <w:t>не используется</w:t>
            </w:r>
          </w:p>
        </w:tc>
        <w:tc>
          <w:tcPr>
            <w:tcW w:w="3119" w:type="dxa"/>
          </w:tcPr>
          <w:p w:rsidR="00450E7A" w:rsidRPr="00450E7A" w:rsidRDefault="00450E7A" w:rsidP="00450E7A">
            <w:pPr>
              <w:pStyle w:val="11"/>
              <w:spacing w:before="0" w:line="240" w:lineRule="auto"/>
              <w:ind w:right="-120" w:firstLine="0"/>
              <w:jc w:val="both"/>
              <w:rPr>
                <w:i/>
                <w:sz w:val="24"/>
                <w:szCs w:val="24"/>
                <w:lang w:val="en-US"/>
              </w:rPr>
            </w:pPr>
            <w:r w:rsidRPr="00450E7A">
              <w:rPr>
                <w:i/>
                <w:sz w:val="24"/>
                <w:szCs w:val="24"/>
                <w:lang w:val="en-US"/>
              </w:rPr>
              <w:t>We’ll meet again Tuesday.</w:t>
            </w:r>
          </w:p>
          <w:p w:rsidR="00450E7A" w:rsidRPr="00450E7A" w:rsidRDefault="00450E7A" w:rsidP="00450E7A">
            <w:pPr>
              <w:pStyle w:val="11"/>
              <w:spacing w:before="0" w:line="240" w:lineRule="auto"/>
              <w:ind w:right="-120" w:firstLine="0"/>
              <w:jc w:val="both"/>
              <w:rPr>
                <w:i/>
                <w:sz w:val="24"/>
                <w:szCs w:val="24"/>
                <w:lang w:val="en-US"/>
              </w:rPr>
            </w:pPr>
            <w:r w:rsidRPr="00450E7A">
              <w:rPr>
                <w:i/>
                <w:sz w:val="24"/>
                <w:szCs w:val="24"/>
                <w:lang w:val="en-US"/>
              </w:rPr>
              <w:t>We met last Friday.</w:t>
            </w:r>
          </w:p>
        </w:tc>
        <w:tc>
          <w:tcPr>
            <w:tcW w:w="3226" w:type="dxa"/>
          </w:tcPr>
          <w:p w:rsidR="00450E7A" w:rsidRPr="00450E7A" w:rsidRDefault="00450E7A" w:rsidP="00450E7A">
            <w:pPr>
              <w:pStyle w:val="11"/>
              <w:spacing w:before="0" w:line="240" w:lineRule="auto"/>
              <w:ind w:firstLine="0"/>
              <w:jc w:val="both"/>
              <w:rPr>
                <w:sz w:val="24"/>
                <w:szCs w:val="24"/>
              </w:rPr>
            </w:pPr>
            <w:r w:rsidRPr="00450E7A">
              <w:rPr>
                <w:sz w:val="24"/>
                <w:szCs w:val="24"/>
              </w:rPr>
              <w:t>Мы встретимся вновь во вторник.</w:t>
            </w:r>
          </w:p>
          <w:p w:rsidR="00450E7A" w:rsidRPr="00450E7A" w:rsidRDefault="00450E7A" w:rsidP="00450E7A">
            <w:pPr>
              <w:pStyle w:val="11"/>
              <w:spacing w:before="0" w:line="240" w:lineRule="auto"/>
              <w:ind w:firstLine="0"/>
              <w:jc w:val="both"/>
              <w:rPr>
                <w:sz w:val="24"/>
                <w:szCs w:val="24"/>
              </w:rPr>
            </w:pPr>
            <w:r w:rsidRPr="00450E7A">
              <w:rPr>
                <w:sz w:val="24"/>
                <w:szCs w:val="24"/>
              </w:rPr>
              <w:t>Мы встречались в про-</w:t>
            </w:r>
            <w:proofErr w:type="spellStart"/>
            <w:r w:rsidRPr="00450E7A">
              <w:rPr>
                <w:sz w:val="24"/>
                <w:szCs w:val="24"/>
              </w:rPr>
              <w:t>шлую</w:t>
            </w:r>
            <w:proofErr w:type="spellEnd"/>
            <w:r w:rsidRPr="00450E7A">
              <w:rPr>
                <w:sz w:val="24"/>
                <w:szCs w:val="24"/>
              </w:rPr>
              <w:t xml:space="preserve"> пятницу.</w:t>
            </w:r>
          </w:p>
        </w:tc>
      </w:tr>
      <w:tr w:rsidR="00450E7A" w:rsidRPr="00450E7A" w:rsidTr="00450E7A">
        <w:tc>
          <w:tcPr>
            <w:tcW w:w="2943" w:type="dxa"/>
          </w:tcPr>
          <w:p w:rsidR="00450E7A" w:rsidRPr="00450E7A" w:rsidRDefault="00450E7A" w:rsidP="00450E7A">
            <w:pPr>
              <w:pStyle w:val="11"/>
              <w:spacing w:before="0" w:line="240" w:lineRule="auto"/>
              <w:ind w:firstLine="0"/>
              <w:rPr>
                <w:i/>
                <w:sz w:val="24"/>
                <w:szCs w:val="24"/>
              </w:rPr>
            </w:pPr>
            <w:r w:rsidRPr="00450E7A">
              <w:rPr>
                <w:noProof/>
                <w:snapToGrid/>
                <w:sz w:val="24"/>
                <w:szCs w:val="24"/>
              </w:rPr>
              <mc:AlternateContent>
                <mc:Choice Requires="wps">
                  <w:drawing>
                    <wp:anchor distT="0" distB="0" distL="114300" distR="114300" simplePos="0" relativeHeight="251895808" behindDoc="0" locked="0" layoutInCell="0" allowOverlap="1" wp14:anchorId="555EB7DE" wp14:editId="2DC0931F">
                      <wp:simplePos x="0" y="0"/>
                      <wp:positionH relativeFrom="column">
                        <wp:posOffset>2303145</wp:posOffset>
                      </wp:positionH>
                      <wp:positionV relativeFrom="paragraph">
                        <wp:posOffset>652780</wp:posOffset>
                      </wp:positionV>
                      <wp:extent cx="152400" cy="548640"/>
                      <wp:effectExtent l="11430" t="7620" r="7620" b="5715"/>
                      <wp:wrapNone/>
                      <wp:docPr id="470" name="Правая фигурная скобка 4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548640"/>
                              </a:xfrm>
                              <a:prstGeom prst="rightBrace">
                                <a:avLst>
                                  <a:gd name="adj1" fmla="val 30000"/>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равая фигурная скобка 470" o:spid="_x0000_s1026" type="#_x0000_t88" style="position:absolute;margin-left:181.35pt;margin-top:51.4pt;width:12pt;height:43.2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" o:allowincell="f"/>
                  </w:pict>
                </mc:Fallback>
              </mc:AlternateContent>
            </w:r>
            <w:r w:rsidRPr="00450E7A">
              <w:rPr>
                <w:i/>
                <w:sz w:val="24"/>
                <w:szCs w:val="24"/>
                <w:lang w:val="en-US"/>
              </w:rPr>
              <w:t>Past</w:t>
            </w:r>
            <w:r w:rsidRPr="00450E7A">
              <w:rPr>
                <w:i/>
                <w:sz w:val="24"/>
                <w:szCs w:val="24"/>
              </w:rPr>
              <w:t xml:space="preserve"> - </w:t>
            </w:r>
            <w:r w:rsidRPr="00450E7A">
              <w:rPr>
                <w:sz w:val="24"/>
                <w:szCs w:val="24"/>
              </w:rPr>
              <w:t xml:space="preserve">после, позже; употребляется при указании часового времени или перед словами </w:t>
            </w:r>
            <w:r w:rsidRPr="00450E7A">
              <w:rPr>
                <w:i/>
                <w:sz w:val="24"/>
                <w:szCs w:val="24"/>
                <w:lang w:val="en-US"/>
              </w:rPr>
              <w:t>time</w:t>
            </w:r>
            <w:r w:rsidRPr="00450E7A">
              <w:rPr>
                <w:i/>
                <w:sz w:val="24"/>
                <w:szCs w:val="24"/>
              </w:rPr>
              <w:t xml:space="preserve">, </w:t>
            </w:r>
            <w:r w:rsidRPr="00450E7A">
              <w:rPr>
                <w:i/>
                <w:sz w:val="24"/>
                <w:szCs w:val="24"/>
                <w:lang w:val="en-US"/>
              </w:rPr>
              <w:t>age</w:t>
            </w:r>
            <w:r w:rsidRPr="00450E7A">
              <w:rPr>
                <w:i/>
                <w:sz w:val="24"/>
                <w:szCs w:val="24"/>
              </w:rPr>
              <w:t>.</w:t>
            </w:r>
          </w:p>
        </w:tc>
        <w:tc>
          <w:tcPr>
            <w:tcW w:w="3119" w:type="dxa"/>
          </w:tcPr>
          <w:p w:rsidR="00450E7A" w:rsidRPr="00450E7A" w:rsidRDefault="00450E7A" w:rsidP="00450E7A">
            <w:pPr>
              <w:pStyle w:val="11"/>
              <w:spacing w:before="0" w:line="240" w:lineRule="auto"/>
              <w:ind w:right="34" w:firstLine="0"/>
              <w:rPr>
                <w:i/>
                <w:sz w:val="24"/>
                <w:szCs w:val="24"/>
                <w:lang w:val="en-US"/>
              </w:rPr>
            </w:pPr>
            <w:r w:rsidRPr="00450E7A">
              <w:rPr>
                <w:i/>
                <w:sz w:val="24"/>
                <w:szCs w:val="24"/>
                <w:lang w:val="en-US"/>
              </w:rPr>
              <w:t>It’s past six o’clock, a quarter past six to be precise.</w:t>
            </w:r>
          </w:p>
          <w:p w:rsidR="00450E7A" w:rsidRPr="00450E7A" w:rsidRDefault="00450E7A" w:rsidP="00450E7A">
            <w:pPr>
              <w:pStyle w:val="11"/>
              <w:spacing w:before="0" w:line="240" w:lineRule="auto"/>
              <w:ind w:right="34" w:firstLine="0"/>
              <w:jc w:val="both"/>
              <w:rPr>
                <w:i/>
                <w:sz w:val="24"/>
                <w:szCs w:val="24"/>
                <w:lang w:val="en-US"/>
              </w:rPr>
            </w:pPr>
            <w:r w:rsidRPr="00450E7A">
              <w:rPr>
                <w:i/>
                <w:sz w:val="24"/>
                <w:szCs w:val="24"/>
                <w:lang w:val="en-US"/>
              </w:rPr>
              <w:t>It is      my bedtime/ the</w:t>
            </w:r>
          </w:p>
          <w:p w:rsidR="00450E7A" w:rsidRPr="00450E7A" w:rsidRDefault="00450E7A" w:rsidP="00450E7A">
            <w:pPr>
              <w:pStyle w:val="11"/>
              <w:spacing w:before="0" w:line="240" w:lineRule="auto"/>
              <w:ind w:right="34" w:firstLine="0"/>
              <w:jc w:val="both"/>
              <w:rPr>
                <w:i/>
                <w:sz w:val="24"/>
                <w:szCs w:val="24"/>
                <w:lang w:val="en-US"/>
              </w:rPr>
            </w:pPr>
            <w:r w:rsidRPr="00450E7A">
              <w:rPr>
                <w:i/>
                <w:sz w:val="24"/>
                <w:szCs w:val="24"/>
                <w:lang w:val="en-US"/>
              </w:rPr>
              <w:t>(long)   time I usually go</w:t>
            </w:r>
          </w:p>
          <w:p w:rsidR="00450E7A" w:rsidRPr="00450E7A" w:rsidRDefault="00450E7A" w:rsidP="00450E7A">
            <w:pPr>
              <w:pStyle w:val="11"/>
              <w:spacing w:before="0" w:line="240" w:lineRule="auto"/>
              <w:ind w:right="34" w:firstLine="0"/>
              <w:jc w:val="both"/>
              <w:rPr>
                <w:i/>
                <w:sz w:val="24"/>
                <w:szCs w:val="24"/>
                <w:lang w:val="en-US"/>
              </w:rPr>
            </w:pPr>
            <w:r w:rsidRPr="00450E7A">
              <w:rPr>
                <w:i/>
                <w:sz w:val="24"/>
                <w:szCs w:val="24"/>
                <w:lang w:val="en-US"/>
              </w:rPr>
              <w:t>past       to bed</w:t>
            </w:r>
          </w:p>
          <w:p w:rsidR="00450E7A" w:rsidRPr="00450E7A" w:rsidRDefault="00450E7A" w:rsidP="00450E7A">
            <w:pPr>
              <w:pStyle w:val="11"/>
              <w:spacing w:before="0" w:line="240" w:lineRule="auto"/>
              <w:ind w:right="34" w:firstLine="0"/>
              <w:jc w:val="both"/>
              <w:rPr>
                <w:i/>
                <w:sz w:val="24"/>
                <w:szCs w:val="24"/>
                <w:lang w:val="en-US"/>
              </w:rPr>
            </w:pPr>
            <w:r w:rsidRPr="00450E7A">
              <w:rPr>
                <w:i/>
                <w:sz w:val="24"/>
                <w:szCs w:val="24"/>
                <w:lang w:val="en-US"/>
              </w:rPr>
              <w:lastRenderedPageBreak/>
              <w:t>You’re free to marry: you’re past the age of consent.</w:t>
            </w:r>
          </w:p>
        </w:tc>
        <w:tc>
          <w:tcPr>
            <w:tcW w:w="3226" w:type="dxa"/>
          </w:tcPr>
          <w:p w:rsidR="00450E7A" w:rsidRPr="00450E7A" w:rsidRDefault="00450E7A" w:rsidP="00450E7A">
            <w:pPr>
              <w:pStyle w:val="11"/>
              <w:spacing w:before="0" w:line="240" w:lineRule="auto"/>
              <w:ind w:left="-108" w:firstLine="0"/>
              <w:jc w:val="both"/>
              <w:rPr>
                <w:sz w:val="24"/>
                <w:szCs w:val="24"/>
              </w:rPr>
            </w:pPr>
            <w:r w:rsidRPr="00450E7A">
              <w:rPr>
                <w:sz w:val="24"/>
                <w:szCs w:val="24"/>
              </w:rPr>
              <w:lastRenderedPageBreak/>
              <w:t>Сейчас начало седьмого. Четверть седьмого, если точно.</w:t>
            </w:r>
          </w:p>
          <w:p w:rsidR="00450E7A" w:rsidRPr="00450E7A" w:rsidRDefault="00450E7A" w:rsidP="00450E7A">
            <w:pPr>
              <w:pStyle w:val="11"/>
              <w:spacing w:before="0" w:line="240" w:lineRule="auto"/>
              <w:ind w:left="-108" w:firstLine="0"/>
              <w:jc w:val="both"/>
              <w:rPr>
                <w:sz w:val="24"/>
                <w:szCs w:val="24"/>
              </w:rPr>
            </w:pPr>
            <w:r w:rsidRPr="00450E7A">
              <w:rPr>
                <w:sz w:val="24"/>
                <w:szCs w:val="24"/>
              </w:rPr>
              <w:t>Уже      времени, когда я</w:t>
            </w:r>
          </w:p>
          <w:p w:rsidR="00450E7A" w:rsidRPr="00450E7A" w:rsidRDefault="00450E7A" w:rsidP="00450E7A">
            <w:pPr>
              <w:pStyle w:val="11"/>
              <w:spacing w:before="0" w:line="240" w:lineRule="auto"/>
              <w:ind w:left="-108" w:firstLine="0"/>
              <w:jc w:val="both"/>
              <w:rPr>
                <w:sz w:val="24"/>
                <w:szCs w:val="24"/>
              </w:rPr>
            </w:pPr>
            <w:r w:rsidRPr="00450E7A">
              <w:rPr>
                <w:sz w:val="24"/>
                <w:szCs w:val="24"/>
              </w:rPr>
              <w:t xml:space="preserve">много   обычно ложусь   </w:t>
            </w:r>
          </w:p>
          <w:p w:rsidR="00450E7A" w:rsidRPr="00450E7A" w:rsidRDefault="00450E7A" w:rsidP="00450E7A">
            <w:pPr>
              <w:pStyle w:val="11"/>
              <w:spacing w:before="0" w:line="240" w:lineRule="auto"/>
              <w:ind w:left="-108" w:firstLine="0"/>
              <w:jc w:val="both"/>
              <w:rPr>
                <w:sz w:val="24"/>
                <w:szCs w:val="24"/>
              </w:rPr>
            </w:pPr>
            <w:r w:rsidRPr="00450E7A">
              <w:rPr>
                <w:sz w:val="24"/>
                <w:szCs w:val="24"/>
              </w:rPr>
              <w:lastRenderedPageBreak/>
              <w:t>позже   спать</w:t>
            </w:r>
          </w:p>
          <w:p w:rsidR="00450E7A" w:rsidRPr="00450E7A" w:rsidRDefault="00450E7A" w:rsidP="00450E7A">
            <w:pPr>
              <w:pStyle w:val="11"/>
              <w:spacing w:before="0" w:line="240" w:lineRule="auto"/>
              <w:ind w:left="-108" w:firstLine="0"/>
              <w:jc w:val="both"/>
              <w:rPr>
                <w:sz w:val="24"/>
                <w:szCs w:val="24"/>
              </w:rPr>
            </w:pPr>
            <w:r w:rsidRPr="00450E7A">
              <w:rPr>
                <w:sz w:val="24"/>
                <w:szCs w:val="24"/>
              </w:rPr>
              <w:t>Ты можешь выйти за-муж, ты уже совершен-</w:t>
            </w:r>
            <w:proofErr w:type="spellStart"/>
            <w:r w:rsidRPr="00450E7A">
              <w:rPr>
                <w:sz w:val="24"/>
                <w:szCs w:val="24"/>
              </w:rPr>
              <w:t>нолетняя</w:t>
            </w:r>
            <w:proofErr w:type="spellEnd"/>
            <w:r w:rsidRPr="00450E7A">
              <w:rPr>
                <w:sz w:val="24"/>
                <w:szCs w:val="24"/>
              </w:rPr>
              <w:t>.</w:t>
            </w:r>
          </w:p>
        </w:tc>
      </w:tr>
      <w:tr w:rsidR="00450E7A" w:rsidRPr="00450E7A" w:rsidTr="00450E7A">
        <w:tc>
          <w:tcPr>
            <w:tcW w:w="2943" w:type="dxa"/>
          </w:tcPr>
          <w:p w:rsidR="00450E7A" w:rsidRPr="00450E7A" w:rsidRDefault="00450E7A" w:rsidP="00450E7A">
            <w:pPr>
              <w:pStyle w:val="11"/>
              <w:spacing w:before="0" w:line="240" w:lineRule="auto"/>
              <w:ind w:firstLine="0"/>
              <w:rPr>
                <w:sz w:val="24"/>
                <w:szCs w:val="24"/>
              </w:rPr>
            </w:pPr>
            <w:r w:rsidRPr="00450E7A">
              <w:rPr>
                <w:noProof/>
                <w:snapToGrid/>
                <w:sz w:val="24"/>
                <w:szCs w:val="24"/>
              </w:rPr>
              <w:lastRenderedPageBreak/>
              <mc:AlternateContent>
                <mc:Choice Requires="wps">
                  <w:drawing>
                    <wp:anchor distT="0" distB="0" distL="114300" distR="114300" simplePos="0" relativeHeight="251896832" behindDoc="0" locked="0" layoutInCell="0" allowOverlap="1" wp14:anchorId="4FD8CD13" wp14:editId="4B403050">
                      <wp:simplePos x="0" y="0"/>
                      <wp:positionH relativeFrom="column">
                        <wp:posOffset>4223385</wp:posOffset>
                      </wp:positionH>
                      <wp:positionV relativeFrom="paragraph">
                        <wp:posOffset>-1193800</wp:posOffset>
                      </wp:positionV>
                      <wp:extent cx="152400" cy="548640"/>
                      <wp:effectExtent l="7620" t="7620" r="11430" b="5715"/>
                      <wp:wrapNone/>
                      <wp:docPr id="471" name="Правая фигурная скобка 4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548640"/>
                              </a:xfrm>
                              <a:prstGeom prst="rightBrace">
                                <a:avLst>
                                  <a:gd name="adj1" fmla="val 30000"/>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равая фигурная скобка 471" o:spid="_x0000_s1026" type="#_x0000_t88" style="position:absolute;margin-left:332.55pt;margin-top:-94pt;width:12pt;height:43.2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" o:allowincell="f"/>
                  </w:pict>
                </mc:Fallback>
              </mc:AlternateContent>
            </w:r>
            <w:r w:rsidRPr="00450E7A">
              <w:rPr>
                <w:i/>
                <w:sz w:val="24"/>
                <w:szCs w:val="24"/>
              </w:rPr>
              <w:t>(</w:t>
            </w:r>
            <w:r w:rsidRPr="00450E7A">
              <w:rPr>
                <w:i/>
                <w:sz w:val="24"/>
                <w:szCs w:val="24"/>
                <w:lang w:val="en-US"/>
              </w:rPr>
              <w:t>A</w:t>
            </w:r>
            <w:r w:rsidRPr="00450E7A">
              <w:rPr>
                <w:i/>
                <w:sz w:val="24"/>
                <w:szCs w:val="24"/>
              </w:rPr>
              <w:t>)</w:t>
            </w:r>
            <w:r w:rsidRPr="00450E7A">
              <w:rPr>
                <w:i/>
                <w:sz w:val="24"/>
                <w:szCs w:val="24"/>
                <w:lang w:val="en-US"/>
              </w:rPr>
              <w:t>round</w:t>
            </w:r>
            <w:r w:rsidRPr="00450E7A">
              <w:rPr>
                <w:i/>
                <w:sz w:val="24"/>
                <w:szCs w:val="24"/>
              </w:rPr>
              <w:t xml:space="preserve">, </w:t>
            </w:r>
            <w:r w:rsidRPr="00450E7A">
              <w:rPr>
                <w:i/>
                <w:sz w:val="24"/>
                <w:szCs w:val="24"/>
                <w:lang w:val="en-US"/>
              </w:rPr>
              <w:t>about</w:t>
            </w:r>
            <w:r w:rsidRPr="00450E7A">
              <w:rPr>
                <w:i/>
                <w:sz w:val="24"/>
                <w:szCs w:val="24"/>
              </w:rPr>
              <w:t xml:space="preserve"> – </w:t>
            </w:r>
            <w:r w:rsidRPr="00450E7A">
              <w:rPr>
                <w:sz w:val="24"/>
                <w:szCs w:val="24"/>
              </w:rPr>
              <w:t>око-</w:t>
            </w:r>
            <w:proofErr w:type="spellStart"/>
            <w:r w:rsidRPr="00450E7A">
              <w:rPr>
                <w:sz w:val="24"/>
                <w:szCs w:val="24"/>
              </w:rPr>
              <w:t>ло</w:t>
            </w:r>
            <w:proofErr w:type="spellEnd"/>
            <w:r w:rsidRPr="00450E7A">
              <w:rPr>
                <w:sz w:val="24"/>
                <w:szCs w:val="24"/>
              </w:rPr>
              <w:t>, приблизительно в</w:t>
            </w:r>
          </w:p>
        </w:tc>
        <w:tc>
          <w:tcPr>
            <w:tcW w:w="3119"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I’ll see you (a)round 6 o’clock.</w:t>
            </w:r>
          </w:p>
        </w:tc>
        <w:tc>
          <w:tcPr>
            <w:tcW w:w="3226" w:type="dxa"/>
          </w:tcPr>
          <w:p w:rsidR="00450E7A" w:rsidRPr="00450E7A" w:rsidRDefault="00450E7A" w:rsidP="00450E7A">
            <w:pPr>
              <w:pStyle w:val="11"/>
              <w:spacing w:before="0" w:line="240" w:lineRule="auto"/>
              <w:ind w:firstLine="0"/>
              <w:rPr>
                <w:sz w:val="24"/>
                <w:szCs w:val="24"/>
              </w:rPr>
            </w:pPr>
            <w:r w:rsidRPr="00450E7A">
              <w:rPr>
                <w:sz w:val="24"/>
                <w:szCs w:val="24"/>
              </w:rPr>
              <w:t>Увидимся около  6 часов.</w:t>
            </w:r>
          </w:p>
        </w:tc>
      </w:tr>
      <w:tr w:rsidR="00450E7A" w:rsidRPr="00450E7A" w:rsidTr="00450E7A">
        <w:tc>
          <w:tcPr>
            <w:tcW w:w="2943" w:type="dxa"/>
          </w:tcPr>
          <w:p w:rsidR="00450E7A" w:rsidRPr="00450E7A" w:rsidRDefault="00450E7A" w:rsidP="00450E7A">
            <w:pPr>
              <w:pStyle w:val="11"/>
              <w:spacing w:before="0" w:line="240" w:lineRule="auto"/>
              <w:ind w:right="-97" w:firstLine="0"/>
              <w:jc w:val="both"/>
              <w:rPr>
                <w:sz w:val="24"/>
                <w:szCs w:val="24"/>
              </w:rPr>
            </w:pPr>
            <w:r w:rsidRPr="00450E7A">
              <w:rPr>
                <w:i/>
                <w:sz w:val="24"/>
                <w:szCs w:val="24"/>
                <w:lang w:val="en-US"/>
              </w:rPr>
              <w:t>Through</w:t>
            </w:r>
            <w:r w:rsidRPr="00450E7A">
              <w:rPr>
                <w:i/>
                <w:sz w:val="24"/>
                <w:szCs w:val="24"/>
              </w:rPr>
              <w:t>(</w:t>
            </w:r>
            <w:r w:rsidRPr="00450E7A">
              <w:rPr>
                <w:i/>
                <w:sz w:val="24"/>
                <w:szCs w:val="24"/>
                <w:lang w:val="en-US"/>
              </w:rPr>
              <w:t>out</w:t>
            </w:r>
            <w:r w:rsidRPr="00450E7A">
              <w:rPr>
                <w:i/>
                <w:sz w:val="24"/>
                <w:szCs w:val="24"/>
              </w:rPr>
              <w:t xml:space="preserve">)- </w:t>
            </w:r>
            <w:r w:rsidRPr="00450E7A">
              <w:rPr>
                <w:sz w:val="24"/>
                <w:szCs w:val="24"/>
              </w:rPr>
              <w:t xml:space="preserve">весь </w:t>
            </w:r>
            <w:proofErr w:type="spellStart"/>
            <w:r w:rsidRPr="00450E7A">
              <w:rPr>
                <w:sz w:val="24"/>
                <w:szCs w:val="24"/>
              </w:rPr>
              <w:t>напро</w:t>
            </w:r>
            <w:proofErr w:type="spellEnd"/>
            <w:r w:rsidRPr="00450E7A">
              <w:rPr>
                <w:sz w:val="24"/>
                <w:szCs w:val="24"/>
              </w:rPr>
              <w:t>-лет (от начала до конца)</w:t>
            </w:r>
          </w:p>
        </w:tc>
        <w:tc>
          <w:tcPr>
            <w:tcW w:w="3119"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Dancing went on (all) through(out) the night.</w:t>
            </w:r>
          </w:p>
        </w:tc>
        <w:tc>
          <w:tcPr>
            <w:tcW w:w="3226" w:type="dxa"/>
          </w:tcPr>
          <w:p w:rsidR="00450E7A" w:rsidRPr="00450E7A" w:rsidRDefault="00450E7A" w:rsidP="00450E7A">
            <w:pPr>
              <w:pStyle w:val="11"/>
              <w:spacing w:before="0" w:line="240" w:lineRule="auto"/>
              <w:ind w:firstLine="0"/>
              <w:jc w:val="both"/>
              <w:rPr>
                <w:sz w:val="24"/>
                <w:szCs w:val="24"/>
              </w:rPr>
            </w:pPr>
            <w:r w:rsidRPr="00450E7A">
              <w:rPr>
                <w:sz w:val="24"/>
                <w:szCs w:val="24"/>
              </w:rPr>
              <w:t>Танцы продолжались всю ночь (напролет).</w:t>
            </w:r>
          </w:p>
        </w:tc>
      </w:tr>
      <w:tr w:rsidR="00450E7A" w:rsidRPr="00450E7A" w:rsidTr="00450E7A">
        <w:trPr>
          <w:trHeight w:val="841"/>
        </w:trPr>
        <w:tc>
          <w:tcPr>
            <w:tcW w:w="2943" w:type="dxa"/>
          </w:tcPr>
          <w:p w:rsidR="00450E7A" w:rsidRPr="00450E7A" w:rsidRDefault="00450E7A" w:rsidP="00450E7A">
            <w:pPr>
              <w:pStyle w:val="11"/>
              <w:spacing w:before="0" w:line="240" w:lineRule="auto"/>
              <w:ind w:firstLine="0"/>
              <w:rPr>
                <w:sz w:val="24"/>
                <w:szCs w:val="24"/>
              </w:rPr>
            </w:pPr>
            <w:r w:rsidRPr="00450E7A">
              <w:rPr>
                <w:i/>
                <w:sz w:val="24"/>
                <w:szCs w:val="24"/>
                <w:lang w:val="en-US"/>
              </w:rPr>
              <w:t>To</w:t>
            </w:r>
            <w:r w:rsidRPr="00450E7A">
              <w:rPr>
                <w:i/>
                <w:sz w:val="24"/>
                <w:szCs w:val="24"/>
              </w:rPr>
              <w:t xml:space="preserve"> - </w:t>
            </w:r>
            <w:r w:rsidRPr="00450E7A">
              <w:rPr>
                <w:sz w:val="24"/>
                <w:szCs w:val="24"/>
              </w:rPr>
              <w:t xml:space="preserve">до; показывает конец периода времени (в сочетании с </w:t>
            </w:r>
            <w:r w:rsidRPr="00450E7A">
              <w:rPr>
                <w:i/>
                <w:sz w:val="24"/>
                <w:szCs w:val="24"/>
                <w:lang w:val="en-US"/>
              </w:rPr>
              <w:t>from</w:t>
            </w:r>
            <w:r w:rsidRPr="00450E7A">
              <w:rPr>
                <w:sz w:val="24"/>
                <w:szCs w:val="24"/>
              </w:rPr>
              <w:t>)</w:t>
            </w:r>
          </w:p>
        </w:tc>
        <w:tc>
          <w:tcPr>
            <w:tcW w:w="3119"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The exhibition will be open from May 1</w:t>
            </w:r>
            <w:r w:rsidRPr="00450E7A">
              <w:rPr>
                <w:i/>
                <w:sz w:val="24"/>
                <w:szCs w:val="24"/>
                <w:vertAlign w:val="superscript"/>
                <w:lang w:val="en-US"/>
              </w:rPr>
              <w:t xml:space="preserve">st </w:t>
            </w:r>
            <w:r w:rsidRPr="00450E7A">
              <w:rPr>
                <w:i/>
                <w:sz w:val="24"/>
                <w:szCs w:val="24"/>
                <w:lang w:val="en-US"/>
              </w:rPr>
              <w:t>to                   /till June 30</w:t>
            </w:r>
            <w:r w:rsidRPr="00450E7A">
              <w:rPr>
                <w:i/>
                <w:sz w:val="24"/>
                <w:szCs w:val="24"/>
                <w:vertAlign w:val="superscript"/>
                <w:lang w:val="en-US"/>
              </w:rPr>
              <w:t>th</w:t>
            </w:r>
            <w:r w:rsidRPr="00450E7A">
              <w:rPr>
                <w:i/>
                <w:sz w:val="24"/>
                <w:szCs w:val="24"/>
                <w:lang w:val="en-US"/>
              </w:rPr>
              <w:t xml:space="preserve">. </w:t>
            </w:r>
          </w:p>
        </w:tc>
        <w:tc>
          <w:tcPr>
            <w:tcW w:w="3226" w:type="dxa"/>
          </w:tcPr>
          <w:p w:rsidR="00450E7A" w:rsidRPr="00450E7A" w:rsidRDefault="00450E7A" w:rsidP="00450E7A">
            <w:pPr>
              <w:pStyle w:val="11"/>
              <w:spacing w:before="0" w:line="240" w:lineRule="auto"/>
              <w:ind w:firstLine="0"/>
              <w:jc w:val="both"/>
              <w:rPr>
                <w:sz w:val="24"/>
                <w:szCs w:val="24"/>
              </w:rPr>
            </w:pPr>
            <w:r w:rsidRPr="00450E7A">
              <w:rPr>
                <w:sz w:val="24"/>
                <w:szCs w:val="24"/>
              </w:rPr>
              <w:t>Выставка будет открыта с 1 мая до 30 июня.</w:t>
            </w:r>
          </w:p>
        </w:tc>
      </w:tr>
      <w:tr w:rsidR="00450E7A" w:rsidRPr="00450E7A" w:rsidTr="00450E7A">
        <w:tc>
          <w:tcPr>
            <w:tcW w:w="2943" w:type="dxa"/>
          </w:tcPr>
          <w:p w:rsidR="00450E7A" w:rsidRPr="00450E7A" w:rsidRDefault="00450E7A" w:rsidP="00450E7A">
            <w:pPr>
              <w:pStyle w:val="11"/>
              <w:spacing w:before="0" w:line="240" w:lineRule="auto"/>
              <w:ind w:firstLine="0"/>
              <w:jc w:val="both"/>
              <w:rPr>
                <w:sz w:val="24"/>
                <w:szCs w:val="24"/>
              </w:rPr>
            </w:pPr>
            <w:r w:rsidRPr="00450E7A">
              <w:rPr>
                <w:i/>
                <w:sz w:val="24"/>
                <w:szCs w:val="24"/>
                <w:lang w:val="en-US"/>
              </w:rPr>
              <w:t>Till</w:t>
            </w:r>
            <w:r w:rsidRPr="00450E7A">
              <w:rPr>
                <w:i/>
                <w:sz w:val="24"/>
                <w:szCs w:val="24"/>
              </w:rPr>
              <w:t xml:space="preserve">, </w:t>
            </w:r>
            <w:r w:rsidRPr="00450E7A">
              <w:rPr>
                <w:i/>
                <w:sz w:val="24"/>
                <w:szCs w:val="24"/>
                <w:lang w:val="en-US"/>
              </w:rPr>
              <w:t>until</w:t>
            </w:r>
            <w:r w:rsidRPr="00450E7A">
              <w:rPr>
                <w:i/>
                <w:sz w:val="24"/>
                <w:szCs w:val="24"/>
              </w:rPr>
              <w:t xml:space="preserve"> - </w:t>
            </w:r>
            <w:r w:rsidRPr="00450E7A">
              <w:rPr>
                <w:sz w:val="24"/>
                <w:szCs w:val="24"/>
              </w:rPr>
              <w:t>до, пока не; указывает на конец периода времени</w:t>
            </w:r>
          </w:p>
        </w:tc>
        <w:tc>
          <w:tcPr>
            <w:tcW w:w="3119"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We waited until 8 o’clock.</w:t>
            </w:r>
          </w:p>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We didn’t leave until 8 o’clock.</w:t>
            </w:r>
          </w:p>
        </w:tc>
        <w:tc>
          <w:tcPr>
            <w:tcW w:w="3226" w:type="dxa"/>
          </w:tcPr>
          <w:p w:rsidR="00450E7A" w:rsidRPr="00450E7A" w:rsidRDefault="00450E7A" w:rsidP="00450E7A">
            <w:pPr>
              <w:pStyle w:val="11"/>
              <w:spacing w:before="0" w:line="240" w:lineRule="auto"/>
              <w:ind w:firstLine="0"/>
              <w:jc w:val="both"/>
              <w:rPr>
                <w:sz w:val="24"/>
                <w:szCs w:val="24"/>
              </w:rPr>
            </w:pPr>
            <w:r w:rsidRPr="00450E7A">
              <w:rPr>
                <w:sz w:val="24"/>
                <w:szCs w:val="24"/>
              </w:rPr>
              <w:t>Мы ждали до 8 часов.</w:t>
            </w:r>
          </w:p>
          <w:p w:rsidR="00450E7A" w:rsidRPr="00450E7A" w:rsidRDefault="00450E7A" w:rsidP="00450E7A">
            <w:pPr>
              <w:pStyle w:val="11"/>
              <w:spacing w:before="0" w:line="240" w:lineRule="auto"/>
              <w:ind w:firstLine="0"/>
              <w:jc w:val="both"/>
              <w:rPr>
                <w:sz w:val="24"/>
                <w:szCs w:val="24"/>
              </w:rPr>
            </w:pPr>
            <w:r w:rsidRPr="00450E7A">
              <w:rPr>
                <w:sz w:val="24"/>
                <w:szCs w:val="24"/>
              </w:rPr>
              <w:t>Мы не уходили до 8 часов.</w:t>
            </w:r>
          </w:p>
        </w:tc>
      </w:tr>
      <w:tr w:rsidR="00450E7A" w:rsidRPr="00450E7A" w:rsidTr="00450E7A">
        <w:trPr>
          <w:trHeight w:val="1553"/>
        </w:trPr>
        <w:tc>
          <w:tcPr>
            <w:tcW w:w="2943" w:type="dxa"/>
          </w:tcPr>
          <w:p w:rsidR="00450E7A" w:rsidRPr="00450E7A" w:rsidRDefault="00450E7A" w:rsidP="00450E7A">
            <w:pPr>
              <w:pStyle w:val="11"/>
              <w:spacing w:before="0" w:line="240" w:lineRule="auto"/>
              <w:ind w:firstLine="0"/>
              <w:jc w:val="both"/>
              <w:rPr>
                <w:sz w:val="24"/>
                <w:szCs w:val="24"/>
              </w:rPr>
            </w:pPr>
            <w:r w:rsidRPr="00450E7A">
              <w:rPr>
                <w:noProof/>
                <w:snapToGrid/>
                <w:sz w:val="24"/>
                <w:szCs w:val="24"/>
              </w:rPr>
              <mc:AlternateContent>
                <mc:Choice Requires="wps">
                  <w:drawing>
                    <wp:anchor distT="0" distB="0" distL="114300" distR="114300" simplePos="0" relativeHeight="251888640" behindDoc="0" locked="0" layoutInCell="0" allowOverlap="1" wp14:anchorId="788A41CE" wp14:editId="6B0B6662">
                      <wp:simplePos x="0" y="0"/>
                      <wp:positionH relativeFrom="column">
                        <wp:posOffset>2394585</wp:posOffset>
                      </wp:positionH>
                      <wp:positionV relativeFrom="paragraph">
                        <wp:posOffset>195580</wp:posOffset>
                      </wp:positionV>
                      <wp:extent cx="152400" cy="457200"/>
                      <wp:effectExtent l="7620" t="12700" r="11430" b="6350"/>
                      <wp:wrapNone/>
                      <wp:docPr id="472" name="Правая фигурная скобка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457200"/>
                              </a:xfrm>
                              <a:prstGeom prst="righ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равая фигурная скобка 472" o:spid="_x0000_s1026" type="#_x0000_t88" style="position:absolute;margin-left:188.55pt;margin-top:15.4pt;width:12pt;height:36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" o:allowincell="f"/>
                  </w:pict>
                </mc:Fallback>
              </mc:AlternateContent>
            </w:r>
            <w:r w:rsidRPr="00450E7A">
              <w:rPr>
                <w:noProof/>
                <w:snapToGrid/>
                <w:sz w:val="24"/>
                <w:szCs w:val="24"/>
              </w:rPr>
              <mc:AlternateContent>
                <mc:Choice Requires="wps">
                  <w:drawing>
                    <wp:anchor distT="0" distB="0" distL="114300" distR="114300" simplePos="0" relativeHeight="251883520" behindDoc="0" locked="0" layoutInCell="0" allowOverlap="1" wp14:anchorId="2F63A2D5" wp14:editId="1C6A8824">
                      <wp:simplePos x="0" y="0"/>
                      <wp:positionH relativeFrom="column">
                        <wp:posOffset>4772025</wp:posOffset>
                      </wp:positionH>
                      <wp:positionV relativeFrom="paragraph">
                        <wp:posOffset>213995</wp:posOffset>
                      </wp:positionV>
                      <wp:extent cx="182880" cy="776605"/>
                      <wp:effectExtent l="13335" t="12065" r="13335" b="11430"/>
                      <wp:wrapNone/>
                      <wp:docPr id="473" name="Правая фигурная скобка 4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 cy="776605"/>
                              </a:xfrm>
                              <a:prstGeom prst="rightBrace">
                                <a:avLst>
                                  <a:gd name="adj1" fmla="val 3538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равая фигурная скобка 473" o:spid="_x0000_s1026" type="#_x0000_t88" style="position:absolute;margin-left:375.75pt;margin-top:16.85pt;width:14.4pt;height:61.1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" o:allowincell="f"/>
                  </w:pict>
                </mc:Fallback>
              </mc:AlternateContent>
            </w:r>
            <w:r w:rsidRPr="00450E7A">
              <w:rPr>
                <w:i/>
                <w:sz w:val="24"/>
                <w:szCs w:val="24"/>
                <w:lang w:val="en-US"/>
              </w:rPr>
              <w:t>Within</w:t>
            </w:r>
            <w:r w:rsidRPr="00450E7A">
              <w:rPr>
                <w:i/>
                <w:sz w:val="24"/>
                <w:szCs w:val="24"/>
              </w:rPr>
              <w:t xml:space="preserve"> - </w:t>
            </w:r>
            <w:r w:rsidRPr="00450E7A">
              <w:rPr>
                <w:sz w:val="24"/>
                <w:szCs w:val="24"/>
              </w:rPr>
              <w:t xml:space="preserve">через, в </w:t>
            </w:r>
            <w:proofErr w:type="spellStart"/>
            <w:r w:rsidRPr="00450E7A">
              <w:rPr>
                <w:sz w:val="24"/>
                <w:szCs w:val="24"/>
              </w:rPr>
              <w:t>течени</w:t>
            </w:r>
            <w:proofErr w:type="spellEnd"/>
            <w:r w:rsidRPr="00450E7A">
              <w:rPr>
                <w:sz w:val="24"/>
                <w:szCs w:val="24"/>
                <w:lang w:val="en-US"/>
              </w:rPr>
              <w:t>e</w:t>
            </w:r>
            <w:r w:rsidRPr="00450E7A">
              <w:rPr>
                <w:sz w:val="24"/>
                <w:szCs w:val="24"/>
              </w:rPr>
              <w:t xml:space="preserve">; </w:t>
            </w:r>
            <w:proofErr w:type="spellStart"/>
            <w:r w:rsidRPr="00450E7A">
              <w:rPr>
                <w:sz w:val="24"/>
                <w:szCs w:val="24"/>
              </w:rPr>
              <w:t>предполага-ет</w:t>
            </w:r>
            <w:proofErr w:type="spellEnd"/>
            <w:r w:rsidRPr="00450E7A">
              <w:rPr>
                <w:sz w:val="24"/>
                <w:szCs w:val="24"/>
              </w:rPr>
              <w:t xml:space="preserve">, что совершение действия ограничено конкретным </w:t>
            </w:r>
            <w:proofErr w:type="spellStart"/>
            <w:r w:rsidRPr="00450E7A">
              <w:rPr>
                <w:sz w:val="24"/>
                <w:szCs w:val="24"/>
              </w:rPr>
              <w:t>перио</w:t>
            </w:r>
            <w:proofErr w:type="spellEnd"/>
            <w:r w:rsidRPr="00450E7A">
              <w:rPr>
                <w:sz w:val="24"/>
                <w:szCs w:val="24"/>
              </w:rPr>
              <w:t>-дом времени</w:t>
            </w:r>
          </w:p>
        </w:tc>
        <w:tc>
          <w:tcPr>
            <w:tcW w:w="3119"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You must be back</w:t>
            </w:r>
          </w:p>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in           15 minutes.</w:t>
            </w:r>
          </w:p>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within</w:t>
            </w:r>
          </w:p>
        </w:tc>
        <w:tc>
          <w:tcPr>
            <w:tcW w:w="3226" w:type="dxa"/>
          </w:tcPr>
          <w:p w:rsidR="00450E7A" w:rsidRPr="00450E7A" w:rsidRDefault="00450E7A" w:rsidP="00450E7A">
            <w:pPr>
              <w:pStyle w:val="11"/>
              <w:spacing w:before="0" w:line="240" w:lineRule="auto"/>
              <w:ind w:firstLine="0"/>
              <w:jc w:val="both"/>
              <w:rPr>
                <w:sz w:val="24"/>
                <w:szCs w:val="24"/>
              </w:rPr>
            </w:pPr>
            <w:r w:rsidRPr="00450E7A">
              <w:rPr>
                <w:sz w:val="24"/>
                <w:szCs w:val="24"/>
              </w:rPr>
              <w:t>Ты должен вернуться</w:t>
            </w:r>
          </w:p>
          <w:p w:rsidR="00450E7A" w:rsidRPr="00450E7A" w:rsidRDefault="00450E7A" w:rsidP="00450E7A">
            <w:pPr>
              <w:pStyle w:val="11"/>
              <w:spacing w:before="0" w:line="240" w:lineRule="auto"/>
              <w:ind w:firstLine="0"/>
              <w:jc w:val="both"/>
              <w:rPr>
                <w:sz w:val="24"/>
                <w:szCs w:val="24"/>
              </w:rPr>
            </w:pPr>
            <w:r w:rsidRPr="00450E7A">
              <w:rPr>
                <w:sz w:val="24"/>
                <w:szCs w:val="24"/>
              </w:rPr>
              <w:t>через</w:t>
            </w:r>
          </w:p>
          <w:p w:rsidR="00450E7A" w:rsidRPr="00450E7A" w:rsidRDefault="00450E7A" w:rsidP="00450E7A">
            <w:pPr>
              <w:pStyle w:val="11"/>
              <w:spacing w:before="0" w:line="240" w:lineRule="auto"/>
              <w:ind w:firstLine="0"/>
              <w:jc w:val="both"/>
              <w:rPr>
                <w:sz w:val="24"/>
                <w:szCs w:val="24"/>
              </w:rPr>
            </w:pPr>
            <w:r w:rsidRPr="00450E7A">
              <w:rPr>
                <w:sz w:val="24"/>
                <w:szCs w:val="24"/>
              </w:rPr>
              <w:t>в течение       15 минут</w:t>
            </w:r>
          </w:p>
          <w:p w:rsidR="00450E7A" w:rsidRPr="00450E7A" w:rsidRDefault="00450E7A" w:rsidP="00450E7A">
            <w:pPr>
              <w:pStyle w:val="11"/>
              <w:spacing w:before="0" w:line="240" w:lineRule="auto"/>
              <w:ind w:firstLine="0"/>
              <w:jc w:val="both"/>
              <w:rPr>
                <w:sz w:val="24"/>
                <w:szCs w:val="24"/>
              </w:rPr>
            </w:pPr>
            <w:r w:rsidRPr="00450E7A">
              <w:rPr>
                <w:sz w:val="24"/>
                <w:szCs w:val="24"/>
              </w:rPr>
              <w:t>не позднее,</w:t>
            </w:r>
          </w:p>
          <w:p w:rsidR="00450E7A" w:rsidRPr="00450E7A" w:rsidRDefault="00450E7A" w:rsidP="00450E7A">
            <w:pPr>
              <w:pStyle w:val="11"/>
              <w:spacing w:before="0" w:line="240" w:lineRule="auto"/>
              <w:ind w:firstLine="0"/>
              <w:jc w:val="both"/>
              <w:rPr>
                <w:sz w:val="24"/>
                <w:szCs w:val="24"/>
              </w:rPr>
            </w:pPr>
            <w:r w:rsidRPr="00450E7A">
              <w:rPr>
                <w:sz w:val="24"/>
                <w:szCs w:val="24"/>
              </w:rPr>
              <w:t>чем через</w:t>
            </w:r>
          </w:p>
        </w:tc>
      </w:tr>
    </w:tbl>
    <w:p w:rsidR="00450E7A" w:rsidRPr="00450E7A" w:rsidRDefault="00450E7A" w:rsidP="00450E7A">
      <w:pPr>
        <w:pStyle w:val="11"/>
        <w:spacing w:before="0" w:line="240" w:lineRule="auto"/>
        <w:ind w:firstLine="0"/>
        <w:jc w:val="both"/>
        <w:rPr>
          <w:sz w:val="24"/>
          <w:szCs w:val="24"/>
        </w:rPr>
      </w:pPr>
      <w:r w:rsidRPr="00450E7A">
        <w:rPr>
          <w:sz w:val="24"/>
          <w:szCs w:val="24"/>
        </w:rPr>
        <w:t xml:space="preserve">          Примечание: глагол во фразе </w:t>
      </w:r>
      <w:r w:rsidRPr="00450E7A">
        <w:rPr>
          <w:i/>
          <w:sz w:val="24"/>
          <w:szCs w:val="24"/>
          <w:lang w:val="en-US"/>
        </w:rPr>
        <w:t>We</w:t>
      </w:r>
      <w:r w:rsidRPr="00450E7A">
        <w:rPr>
          <w:sz w:val="24"/>
          <w:szCs w:val="24"/>
        </w:rPr>
        <w:t xml:space="preserve"> </w:t>
      </w:r>
      <w:r w:rsidRPr="00450E7A">
        <w:rPr>
          <w:i/>
          <w:sz w:val="24"/>
          <w:szCs w:val="24"/>
          <w:lang w:val="en-US"/>
        </w:rPr>
        <w:t>waited</w:t>
      </w:r>
      <w:r w:rsidRPr="00450E7A">
        <w:rPr>
          <w:i/>
          <w:sz w:val="24"/>
          <w:szCs w:val="24"/>
        </w:rPr>
        <w:t xml:space="preserve"> </w:t>
      </w:r>
      <w:r w:rsidRPr="00450E7A">
        <w:rPr>
          <w:i/>
          <w:sz w:val="24"/>
          <w:szCs w:val="24"/>
          <w:lang w:val="en-US"/>
        </w:rPr>
        <w:t>until</w:t>
      </w:r>
      <w:r w:rsidRPr="00450E7A">
        <w:rPr>
          <w:i/>
          <w:sz w:val="24"/>
          <w:szCs w:val="24"/>
        </w:rPr>
        <w:t xml:space="preserve"> 8 </w:t>
      </w:r>
      <w:r w:rsidRPr="00450E7A">
        <w:rPr>
          <w:i/>
          <w:sz w:val="24"/>
          <w:szCs w:val="24"/>
          <w:lang w:val="en-US"/>
        </w:rPr>
        <w:t>clock</w:t>
      </w:r>
      <w:r w:rsidRPr="00450E7A">
        <w:rPr>
          <w:sz w:val="24"/>
          <w:szCs w:val="24"/>
        </w:rPr>
        <w:t xml:space="preserve"> может относиться только к действию/состоянию бездействия/серии действий, которые могут продолжаться на протяжении  периода времени. Сравните</w:t>
      </w:r>
      <w:r w:rsidRPr="00450E7A">
        <w:rPr>
          <w:sz w:val="24"/>
          <w:szCs w:val="24"/>
          <w:lang w:val="en-US"/>
        </w:rPr>
        <w:t xml:space="preserve">: </w:t>
      </w:r>
      <w:r w:rsidRPr="00450E7A">
        <w:rPr>
          <w:i/>
          <w:sz w:val="24"/>
          <w:szCs w:val="24"/>
          <w:lang w:val="en-US"/>
        </w:rPr>
        <w:t>We must leave by 6 o’clock</w:t>
      </w:r>
      <w:r w:rsidRPr="00450E7A">
        <w:rPr>
          <w:sz w:val="24"/>
          <w:szCs w:val="24"/>
          <w:lang w:val="en-US"/>
        </w:rPr>
        <w:t xml:space="preserve"> </w:t>
      </w:r>
      <w:r w:rsidRPr="00450E7A">
        <w:rPr>
          <w:i/>
          <w:sz w:val="24"/>
          <w:szCs w:val="24"/>
          <w:lang w:val="en-US"/>
        </w:rPr>
        <w:t xml:space="preserve">or </w:t>
      </w:r>
      <w:proofErr w:type="spellStart"/>
      <w:r w:rsidRPr="00450E7A">
        <w:rPr>
          <w:i/>
          <w:sz w:val="24"/>
          <w:szCs w:val="24"/>
          <w:lang w:val="en-US"/>
        </w:rPr>
        <w:t>wе</w:t>
      </w:r>
      <w:proofErr w:type="spellEnd"/>
      <w:r w:rsidRPr="00450E7A">
        <w:rPr>
          <w:i/>
          <w:sz w:val="24"/>
          <w:szCs w:val="24"/>
          <w:lang w:val="en-US"/>
        </w:rPr>
        <w:t xml:space="preserve"> </w:t>
      </w:r>
      <w:proofErr w:type="spellStart"/>
      <w:r w:rsidRPr="00450E7A">
        <w:rPr>
          <w:i/>
          <w:sz w:val="24"/>
          <w:szCs w:val="24"/>
          <w:lang w:val="en-US"/>
        </w:rPr>
        <w:t>shаn’t</w:t>
      </w:r>
      <w:proofErr w:type="spellEnd"/>
      <w:r w:rsidRPr="00450E7A">
        <w:rPr>
          <w:i/>
          <w:sz w:val="24"/>
          <w:szCs w:val="24"/>
          <w:lang w:val="en-US"/>
        </w:rPr>
        <w:t xml:space="preserve"> arrive in time.</w:t>
      </w:r>
      <w:r w:rsidRPr="00450E7A">
        <w:rPr>
          <w:sz w:val="24"/>
          <w:szCs w:val="24"/>
          <w:lang w:val="en-US"/>
        </w:rPr>
        <w:t xml:space="preserve"> </w:t>
      </w:r>
      <w:r w:rsidRPr="00450E7A">
        <w:rPr>
          <w:sz w:val="24"/>
          <w:szCs w:val="24"/>
        </w:rPr>
        <w:t xml:space="preserve">Здесь глагол относится к действию, могущему происходить только в конкретный момент времени или иметь значение законченности действия к определенному моменту: </w:t>
      </w:r>
      <w:proofErr w:type="spellStart"/>
      <w:r w:rsidRPr="00450E7A">
        <w:rPr>
          <w:i/>
          <w:sz w:val="24"/>
          <w:szCs w:val="24"/>
        </w:rPr>
        <w:t>Са</w:t>
      </w:r>
      <w:proofErr w:type="spellEnd"/>
      <w:r w:rsidRPr="00450E7A">
        <w:rPr>
          <w:i/>
          <w:sz w:val="24"/>
          <w:szCs w:val="24"/>
          <w:lang w:val="en-US"/>
        </w:rPr>
        <w:t>n</w:t>
      </w:r>
      <w:r w:rsidRPr="00450E7A">
        <w:rPr>
          <w:i/>
          <w:sz w:val="24"/>
          <w:szCs w:val="24"/>
        </w:rPr>
        <w:t xml:space="preserve"> </w:t>
      </w:r>
      <w:proofErr w:type="spellStart"/>
      <w:r w:rsidRPr="00450E7A">
        <w:rPr>
          <w:i/>
          <w:sz w:val="24"/>
          <w:szCs w:val="24"/>
        </w:rPr>
        <w:t>уои</w:t>
      </w:r>
      <w:proofErr w:type="spellEnd"/>
      <w:r w:rsidRPr="00450E7A">
        <w:rPr>
          <w:i/>
          <w:sz w:val="24"/>
          <w:szCs w:val="24"/>
        </w:rPr>
        <w:t xml:space="preserve"> </w:t>
      </w:r>
      <w:r w:rsidRPr="00450E7A">
        <w:rPr>
          <w:i/>
          <w:sz w:val="24"/>
          <w:szCs w:val="24"/>
          <w:lang w:val="en-US"/>
        </w:rPr>
        <w:t>r</w:t>
      </w:r>
      <w:proofErr w:type="spellStart"/>
      <w:r w:rsidRPr="00450E7A">
        <w:rPr>
          <w:i/>
          <w:sz w:val="24"/>
          <w:szCs w:val="24"/>
        </w:rPr>
        <w:t>еа</w:t>
      </w:r>
      <w:proofErr w:type="spellEnd"/>
      <w:r w:rsidRPr="00450E7A">
        <w:rPr>
          <w:i/>
          <w:sz w:val="24"/>
          <w:szCs w:val="24"/>
          <w:lang w:val="en-US"/>
        </w:rPr>
        <w:t>d</w:t>
      </w:r>
      <w:r w:rsidRPr="00450E7A">
        <w:rPr>
          <w:i/>
          <w:sz w:val="24"/>
          <w:szCs w:val="24"/>
        </w:rPr>
        <w:t xml:space="preserve"> </w:t>
      </w:r>
      <w:r w:rsidRPr="00450E7A">
        <w:rPr>
          <w:i/>
          <w:sz w:val="24"/>
          <w:szCs w:val="24"/>
          <w:lang w:val="en-US"/>
        </w:rPr>
        <w:t>it</w:t>
      </w:r>
      <w:r w:rsidRPr="00450E7A">
        <w:rPr>
          <w:i/>
          <w:sz w:val="24"/>
          <w:szCs w:val="24"/>
        </w:rPr>
        <w:t xml:space="preserve"> </w:t>
      </w:r>
      <w:r w:rsidRPr="00450E7A">
        <w:rPr>
          <w:i/>
          <w:sz w:val="24"/>
          <w:szCs w:val="24"/>
          <w:lang w:val="en-US"/>
        </w:rPr>
        <w:t>by</w:t>
      </w:r>
      <w:r w:rsidRPr="00450E7A">
        <w:rPr>
          <w:i/>
          <w:sz w:val="24"/>
          <w:szCs w:val="24"/>
        </w:rPr>
        <w:t xml:space="preserve"> </w:t>
      </w:r>
      <w:r w:rsidRPr="00450E7A">
        <w:rPr>
          <w:i/>
          <w:sz w:val="24"/>
          <w:szCs w:val="24"/>
          <w:lang w:val="en-US"/>
        </w:rPr>
        <w:t>Tuesday</w:t>
      </w:r>
      <w:r w:rsidRPr="00450E7A">
        <w:rPr>
          <w:sz w:val="24"/>
          <w:szCs w:val="24"/>
        </w:rPr>
        <w:t xml:space="preserve">? В этих случаях слова </w:t>
      </w:r>
      <w:r w:rsidRPr="00450E7A">
        <w:rPr>
          <w:i/>
          <w:sz w:val="24"/>
          <w:szCs w:val="24"/>
          <w:lang w:val="en-US"/>
        </w:rPr>
        <w:t>by</w:t>
      </w:r>
      <w:r w:rsidRPr="00450E7A">
        <w:rPr>
          <w:i/>
          <w:sz w:val="24"/>
          <w:szCs w:val="24"/>
        </w:rPr>
        <w:t xml:space="preserve"> </w:t>
      </w:r>
      <w:r w:rsidRPr="00450E7A">
        <w:rPr>
          <w:sz w:val="24"/>
          <w:szCs w:val="24"/>
        </w:rPr>
        <w:t xml:space="preserve">и </w:t>
      </w:r>
      <w:r w:rsidRPr="00450E7A">
        <w:rPr>
          <w:i/>
          <w:sz w:val="24"/>
          <w:szCs w:val="24"/>
          <w:lang w:val="en-US"/>
        </w:rPr>
        <w:t>until</w:t>
      </w:r>
      <w:r w:rsidRPr="00450E7A">
        <w:rPr>
          <w:i/>
          <w:sz w:val="24"/>
          <w:szCs w:val="24"/>
        </w:rPr>
        <w:t xml:space="preserve"> </w:t>
      </w:r>
      <w:r w:rsidRPr="00450E7A">
        <w:rPr>
          <w:sz w:val="24"/>
          <w:szCs w:val="24"/>
        </w:rPr>
        <w:t xml:space="preserve">не могут заменять друг друга. В примере </w:t>
      </w:r>
      <w:r w:rsidRPr="00450E7A">
        <w:rPr>
          <w:i/>
          <w:sz w:val="24"/>
          <w:szCs w:val="24"/>
          <w:lang w:val="en-US"/>
        </w:rPr>
        <w:t>We</w:t>
      </w:r>
      <w:r w:rsidRPr="00450E7A">
        <w:rPr>
          <w:sz w:val="24"/>
          <w:szCs w:val="24"/>
        </w:rPr>
        <w:t xml:space="preserve"> </w:t>
      </w:r>
      <w:proofErr w:type="spellStart"/>
      <w:r w:rsidRPr="00450E7A">
        <w:rPr>
          <w:i/>
          <w:sz w:val="24"/>
          <w:szCs w:val="24"/>
          <w:lang w:val="en-US"/>
        </w:rPr>
        <w:t>didn</w:t>
      </w:r>
      <w:proofErr w:type="spellEnd"/>
      <w:r w:rsidRPr="00450E7A">
        <w:rPr>
          <w:i/>
          <w:sz w:val="24"/>
          <w:szCs w:val="24"/>
        </w:rPr>
        <w:t>’</w:t>
      </w:r>
      <w:r w:rsidRPr="00450E7A">
        <w:rPr>
          <w:i/>
          <w:sz w:val="24"/>
          <w:szCs w:val="24"/>
          <w:lang w:val="en-US"/>
        </w:rPr>
        <w:t>t</w:t>
      </w:r>
      <w:r w:rsidRPr="00450E7A">
        <w:rPr>
          <w:i/>
          <w:sz w:val="24"/>
          <w:szCs w:val="24"/>
        </w:rPr>
        <w:t xml:space="preserve"> </w:t>
      </w:r>
      <w:r w:rsidRPr="00450E7A">
        <w:rPr>
          <w:i/>
          <w:sz w:val="24"/>
          <w:szCs w:val="24"/>
          <w:lang w:val="en-US"/>
        </w:rPr>
        <w:t>leave</w:t>
      </w:r>
      <w:r w:rsidRPr="00450E7A">
        <w:rPr>
          <w:i/>
          <w:sz w:val="24"/>
          <w:szCs w:val="24"/>
        </w:rPr>
        <w:t xml:space="preserve"> </w:t>
      </w:r>
      <w:r w:rsidRPr="00450E7A">
        <w:rPr>
          <w:i/>
          <w:sz w:val="24"/>
          <w:szCs w:val="24"/>
          <w:lang w:val="en-US"/>
        </w:rPr>
        <w:t>until</w:t>
      </w:r>
      <w:r w:rsidRPr="00450E7A">
        <w:rPr>
          <w:i/>
          <w:sz w:val="24"/>
          <w:szCs w:val="24"/>
        </w:rPr>
        <w:t xml:space="preserve"> 8 </w:t>
      </w:r>
      <w:r w:rsidRPr="00450E7A">
        <w:rPr>
          <w:i/>
          <w:sz w:val="24"/>
          <w:szCs w:val="24"/>
          <w:lang w:val="en-US"/>
        </w:rPr>
        <w:t>o</w:t>
      </w:r>
      <w:r w:rsidRPr="00450E7A">
        <w:rPr>
          <w:i/>
          <w:sz w:val="24"/>
          <w:szCs w:val="24"/>
        </w:rPr>
        <w:t>’</w:t>
      </w:r>
      <w:r w:rsidRPr="00450E7A">
        <w:rPr>
          <w:i/>
          <w:sz w:val="24"/>
          <w:szCs w:val="24"/>
          <w:lang w:val="en-US"/>
        </w:rPr>
        <w:t>clock</w:t>
      </w:r>
      <w:r w:rsidRPr="00450E7A">
        <w:rPr>
          <w:sz w:val="24"/>
          <w:szCs w:val="24"/>
        </w:rPr>
        <w:t xml:space="preserve"> значение глагола соответствует «не уходили, пока не наступило 8 часов, а затем ушли». Здесь </w:t>
      </w:r>
      <w:r w:rsidRPr="00450E7A">
        <w:rPr>
          <w:i/>
          <w:sz w:val="24"/>
          <w:szCs w:val="24"/>
          <w:lang w:val="en-US"/>
        </w:rPr>
        <w:t>until</w:t>
      </w:r>
      <w:r w:rsidRPr="00450E7A">
        <w:rPr>
          <w:i/>
          <w:sz w:val="24"/>
          <w:szCs w:val="24"/>
        </w:rPr>
        <w:t xml:space="preserve"> </w:t>
      </w:r>
      <w:r w:rsidRPr="00450E7A">
        <w:rPr>
          <w:sz w:val="24"/>
          <w:szCs w:val="24"/>
        </w:rPr>
        <w:t xml:space="preserve">может быть заметено на </w:t>
      </w:r>
      <w:r w:rsidRPr="00450E7A">
        <w:rPr>
          <w:i/>
          <w:sz w:val="24"/>
          <w:szCs w:val="24"/>
          <w:lang w:val="en-US"/>
        </w:rPr>
        <w:t>by</w:t>
      </w:r>
      <w:r w:rsidRPr="00450E7A">
        <w:rPr>
          <w:sz w:val="24"/>
          <w:szCs w:val="24"/>
        </w:rPr>
        <w:t>, но в этом случае значение изменится: «Наш уход не имел места в период времени до 8 часов, но, вероятно, имел место позже».</w:t>
      </w:r>
    </w:p>
    <w:p w:rsidR="00450E7A" w:rsidRPr="00450E7A" w:rsidRDefault="00450E7A" w:rsidP="00450E7A">
      <w:pPr>
        <w:pStyle w:val="110"/>
        <w:rPr>
          <w:sz w:val="24"/>
          <w:szCs w:val="24"/>
        </w:rPr>
      </w:pPr>
      <w:r w:rsidRPr="00450E7A">
        <w:rPr>
          <w:sz w:val="24"/>
          <w:szCs w:val="24"/>
        </w:rPr>
        <w:t>5.2.3. Предлоги с другими значениями</w:t>
      </w:r>
    </w:p>
    <w:p w:rsidR="00450E7A" w:rsidRPr="00450E7A" w:rsidRDefault="00450E7A" w:rsidP="00450E7A">
      <w:pPr>
        <w:pStyle w:val="11"/>
        <w:spacing w:before="0" w:line="240" w:lineRule="auto"/>
        <w:jc w:val="both"/>
        <w:rPr>
          <w:sz w:val="24"/>
          <w:szCs w:val="24"/>
        </w:rPr>
      </w:pPr>
      <w:r w:rsidRPr="00450E7A">
        <w:rPr>
          <w:sz w:val="24"/>
          <w:szCs w:val="24"/>
        </w:rPr>
        <w:t xml:space="preserve">Помимо значения места и времени, предлоги могут иметь разнообразные более абстрактные значения и  указывать на: обстоятельства, обстановку, сферу действия, цель, причину, соучастие, род занятий и т.п.      </w:t>
      </w:r>
    </w:p>
    <w:p w:rsidR="00450E7A" w:rsidRPr="00450E7A" w:rsidRDefault="00450E7A" w:rsidP="00450E7A">
      <w:pPr>
        <w:pStyle w:val="11"/>
        <w:spacing w:before="0" w:line="240" w:lineRule="auto"/>
        <w:ind w:firstLine="0"/>
        <w:jc w:val="both"/>
        <w:rPr>
          <w:sz w:val="24"/>
          <w:szCs w:val="24"/>
          <w:u w:val="single"/>
        </w:rPr>
      </w:pPr>
      <w:r w:rsidRPr="00450E7A">
        <w:rPr>
          <w:sz w:val="24"/>
          <w:szCs w:val="24"/>
          <w:u w:val="single"/>
        </w:rPr>
        <w:t>Предлоги образа действия или сравнения:</w:t>
      </w:r>
    </w:p>
    <w:p w:rsidR="00450E7A" w:rsidRPr="00450E7A" w:rsidRDefault="00450E7A" w:rsidP="00450E7A">
      <w:pPr>
        <w:rPr>
          <w:rFonts w:ascii="Times New Roman" w:hAnsi="Times New Roman" w:cs="Times New Roman"/>
          <w:sz w:val="24"/>
          <w:szCs w:val="24"/>
          <w:lang w:val="en-US"/>
        </w:rPr>
      </w:pPr>
      <w:r w:rsidRPr="00450E7A">
        <w:rPr>
          <w:rFonts w:ascii="Times New Roman" w:hAnsi="Times New Roman" w:cs="Times New Roman"/>
          <w:sz w:val="24"/>
          <w:szCs w:val="24"/>
        </w:rPr>
        <w:t xml:space="preserve">          </w:t>
      </w:r>
      <w:r w:rsidRPr="00450E7A">
        <w:rPr>
          <w:rFonts w:ascii="Times New Roman" w:hAnsi="Times New Roman" w:cs="Times New Roman"/>
          <w:i/>
          <w:sz w:val="24"/>
          <w:szCs w:val="24"/>
          <w:lang w:val="en-US"/>
        </w:rPr>
        <w:t xml:space="preserve">A light fringe of snow lay </w:t>
      </w:r>
      <w:r w:rsidRPr="00450E7A">
        <w:rPr>
          <w:rFonts w:ascii="Times New Roman" w:hAnsi="Times New Roman" w:cs="Times New Roman"/>
          <w:i/>
          <w:sz w:val="24"/>
          <w:szCs w:val="24"/>
          <w:u w:val="single"/>
          <w:lang w:val="en-US"/>
        </w:rPr>
        <w:t>like</w:t>
      </w:r>
      <w:r w:rsidRPr="00450E7A">
        <w:rPr>
          <w:rFonts w:ascii="Times New Roman" w:hAnsi="Times New Roman" w:cs="Times New Roman"/>
          <w:i/>
          <w:sz w:val="24"/>
          <w:szCs w:val="24"/>
          <w:lang w:val="en-US"/>
        </w:rPr>
        <w:t xml:space="preserve"> a - </w:t>
      </w:r>
      <w:r w:rsidRPr="00450E7A">
        <w:rPr>
          <w:rFonts w:ascii="Times New Roman" w:hAnsi="Times New Roman" w:cs="Times New Roman"/>
          <w:sz w:val="24"/>
          <w:szCs w:val="24"/>
        </w:rPr>
        <w:t>Легкая</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бахрома</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снега</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rPr>
        <w:t>лежала</w:t>
      </w:r>
      <w:r w:rsidRPr="00450E7A">
        <w:rPr>
          <w:rFonts w:ascii="Times New Roman" w:hAnsi="Times New Roman" w:cs="Times New Roman"/>
          <w:sz w:val="24"/>
          <w:szCs w:val="24"/>
          <w:lang w:val="en-US"/>
        </w:rPr>
        <w:t xml:space="preserve"> </w:t>
      </w:r>
      <w:r w:rsidRPr="00450E7A">
        <w:rPr>
          <w:rFonts w:ascii="Times New Roman" w:hAnsi="Times New Roman" w:cs="Times New Roman"/>
          <w:sz w:val="24"/>
          <w:szCs w:val="24"/>
          <w:u w:val="single"/>
        </w:rPr>
        <w:t>подобно</w:t>
      </w:r>
      <w:r w:rsidRPr="00450E7A">
        <w:rPr>
          <w:rFonts w:ascii="Times New Roman" w:hAnsi="Times New Roman" w:cs="Times New Roman"/>
          <w:sz w:val="24"/>
          <w:szCs w:val="24"/>
          <w:lang w:val="en-US"/>
        </w:rPr>
        <w:t xml:space="preserve"> </w:t>
      </w:r>
    </w:p>
    <w:p w:rsidR="00450E7A" w:rsidRPr="00450E7A" w:rsidRDefault="00450E7A" w:rsidP="00450E7A">
      <w:pPr>
        <w:rPr>
          <w:rFonts w:ascii="Times New Roman" w:hAnsi="Times New Roman" w:cs="Times New Roman"/>
          <w:sz w:val="24"/>
          <w:szCs w:val="24"/>
        </w:rPr>
      </w:pPr>
      <w:r w:rsidRPr="00450E7A">
        <w:rPr>
          <w:rFonts w:ascii="Times New Roman" w:hAnsi="Times New Roman" w:cs="Times New Roman"/>
          <w:sz w:val="24"/>
          <w:szCs w:val="24"/>
          <w:lang w:val="en-US"/>
        </w:rPr>
        <w:t xml:space="preserve">          </w:t>
      </w:r>
      <w:r w:rsidRPr="00450E7A">
        <w:rPr>
          <w:rFonts w:ascii="Times New Roman" w:hAnsi="Times New Roman" w:cs="Times New Roman"/>
          <w:i/>
          <w:sz w:val="24"/>
          <w:szCs w:val="24"/>
        </w:rPr>
        <w:t>с</w:t>
      </w:r>
      <w:proofErr w:type="spellStart"/>
      <w:r w:rsidRPr="00450E7A">
        <w:rPr>
          <w:rFonts w:ascii="Times New Roman" w:hAnsi="Times New Roman" w:cs="Times New Roman"/>
          <w:i/>
          <w:sz w:val="24"/>
          <w:szCs w:val="24"/>
          <w:lang w:val="en-US"/>
        </w:rPr>
        <w:t>ap</w:t>
      </w:r>
      <w:proofErr w:type="spellEnd"/>
      <w:r w:rsidRPr="00450E7A">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on</w:t>
      </w:r>
      <w:r w:rsidRPr="00450E7A">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his</w:t>
      </w:r>
      <w:r w:rsidRPr="00450E7A">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h</w:t>
      </w:r>
      <w:r w:rsidRPr="00450E7A">
        <w:rPr>
          <w:rFonts w:ascii="Times New Roman" w:hAnsi="Times New Roman" w:cs="Times New Roman"/>
          <w:i/>
          <w:sz w:val="24"/>
          <w:szCs w:val="24"/>
        </w:rPr>
        <w:t>е</w:t>
      </w:r>
      <w:r w:rsidRPr="00450E7A">
        <w:rPr>
          <w:rFonts w:ascii="Times New Roman" w:hAnsi="Times New Roman" w:cs="Times New Roman"/>
          <w:i/>
          <w:sz w:val="24"/>
          <w:szCs w:val="24"/>
          <w:lang w:val="en-US"/>
        </w:rPr>
        <w:t>ad</w:t>
      </w:r>
      <w:r w:rsidRPr="00450E7A">
        <w:rPr>
          <w:rFonts w:ascii="Times New Roman" w:hAnsi="Times New Roman" w:cs="Times New Roman"/>
          <w:sz w:val="24"/>
          <w:szCs w:val="24"/>
        </w:rPr>
        <w:t>.                           шапке на его голове.</w:t>
      </w:r>
    </w:p>
    <w:p w:rsidR="00450E7A" w:rsidRPr="00450E7A" w:rsidRDefault="00450E7A" w:rsidP="00450E7A">
      <w:pPr>
        <w:pStyle w:val="11"/>
        <w:spacing w:before="0" w:line="240" w:lineRule="auto"/>
        <w:jc w:val="both"/>
        <w:rPr>
          <w:sz w:val="24"/>
          <w:szCs w:val="24"/>
        </w:rPr>
      </w:pPr>
      <w:r w:rsidRPr="00450E7A">
        <w:rPr>
          <w:i/>
          <w:sz w:val="24"/>
          <w:szCs w:val="24"/>
          <w:lang w:val="en-US"/>
        </w:rPr>
        <w:t>I</w:t>
      </w:r>
      <w:r w:rsidRPr="00450E7A">
        <w:rPr>
          <w:i/>
          <w:sz w:val="24"/>
          <w:szCs w:val="24"/>
        </w:rPr>
        <w:t xml:space="preserve"> </w:t>
      </w:r>
      <w:r w:rsidRPr="00450E7A">
        <w:rPr>
          <w:i/>
          <w:sz w:val="24"/>
          <w:szCs w:val="24"/>
          <w:lang w:val="en-US"/>
        </w:rPr>
        <w:t>l</w:t>
      </w:r>
      <w:proofErr w:type="spellStart"/>
      <w:r w:rsidRPr="00450E7A">
        <w:rPr>
          <w:i/>
          <w:sz w:val="24"/>
          <w:szCs w:val="24"/>
        </w:rPr>
        <w:t>оо</w:t>
      </w:r>
      <w:proofErr w:type="spellEnd"/>
      <w:r w:rsidRPr="00450E7A">
        <w:rPr>
          <w:i/>
          <w:sz w:val="24"/>
          <w:szCs w:val="24"/>
          <w:lang w:val="en-US"/>
        </w:rPr>
        <w:t>ked</w:t>
      </w:r>
      <w:r w:rsidRPr="00450E7A">
        <w:rPr>
          <w:i/>
          <w:sz w:val="24"/>
          <w:szCs w:val="24"/>
        </w:rPr>
        <w:t xml:space="preserve"> </w:t>
      </w:r>
      <w:r w:rsidRPr="00450E7A">
        <w:rPr>
          <w:i/>
          <w:sz w:val="24"/>
          <w:szCs w:val="24"/>
          <w:u w:val="single"/>
          <w:lang w:val="en-US"/>
        </w:rPr>
        <w:t>in</w:t>
      </w:r>
      <w:r w:rsidRPr="00450E7A">
        <w:rPr>
          <w:i/>
          <w:sz w:val="24"/>
          <w:szCs w:val="24"/>
        </w:rPr>
        <w:t xml:space="preserve"> </w:t>
      </w:r>
      <w:r w:rsidRPr="00450E7A">
        <w:rPr>
          <w:i/>
          <w:sz w:val="24"/>
          <w:szCs w:val="24"/>
          <w:lang w:val="en-US"/>
        </w:rPr>
        <w:t>astonishment</w:t>
      </w:r>
      <w:r w:rsidRPr="00450E7A">
        <w:rPr>
          <w:i/>
          <w:sz w:val="24"/>
          <w:szCs w:val="24"/>
        </w:rPr>
        <w:t xml:space="preserve"> </w:t>
      </w:r>
      <w:r w:rsidRPr="00450E7A">
        <w:rPr>
          <w:i/>
          <w:sz w:val="24"/>
          <w:szCs w:val="24"/>
          <w:lang w:val="en-US"/>
        </w:rPr>
        <w:t>at</w:t>
      </w:r>
      <w:r w:rsidRPr="00450E7A">
        <w:rPr>
          <w:i/>
          <w:sz w:val="24"/>
          <w:szCs w:val="24"/>
        </w:rPr>
        <w:t xml:space="preserve"> </w:t>
      </w:r>
      <w:r w:rsidRPr="00450E7A">
        <w:rPr>
          <w:i/>
          <w:sz w:val="24"/>
          <w:szCs w:val="24"/>
          <w:lang w:val="en-US"/>
        </w:rPr>
        <w:t>the</w:t>
      </w:r>
      <w:r w:rsidRPr="00450E7A">
        <w:rPr>
          <w:sz w:val="24"/>
          <w:szCs w:val="24"/>
        </w:rPr>
        <w:t xml:space="preserve"> – Я посмотрел на старика </w:t>
      </w:r>
      <w:r w:rsidRPr="00450E7A">
        <w:rPr>
          <w:sz w:val="24"/>
          <w:szCs w:val="24"/>
          <w:u w:val="single"/>
        </w:rPr>
        <w:t>в</w:t>
      </w:r>
      <w:r w:rsidRPr="00450E7A">
        <w:rPr>
          <w:sz w:val="24"/>
          <w:szCs w:val="24"/>
        </w:rPr>
        <w:t xml:space="preserve"> изумлении.</w:t>
      </w:r>
    </w:p>
    <w:p w:rsidR="00450E7A" w:rsidRPr="00450E7A" w:rsidRDefault="00450E7A" w:rsidP="00450E7A">
      <w:pPr>
        <w:pStyle w:val="11"/>
        <w:spacing w:before="0" w:line="240" w:lineRule="auto"/>
        <w:jc w:val="both"/>
        <w:rPr>
          <w:i/>
          <w:sz w:val="24"/>
          <w:szCs w:val="24"/>
          <w:lang w:val="en-US"/>
        </w:rPr>
      </w:pPr>
      <w:r w:rsidRPr="00450E7A">
        <w:rPr>
          <w:i/>
          <w:sz w:val="24"/>
          <w:szCs w:val="24"/>
          <w:lang w:val="en-US"/>
        </w:rPr>
        <w:t>old man.</w:t>
      </w:r>
    </w:p>
    <w:p w:rsidR="00450E7A" w:rsidRPr="00450E7A" w:rsidRDefault="00450E7A" w:rsidP="00450E7A">
      <w:pPr>
        <w:pStyle w:val="11"/>
        <w:spacing w:before="0" w:line="240" w:lineRule="auto"/>
        <w:rPr>
          <w:sz w:val="24"/>
          <w:szCs w:val="24"/>
          <w:lang w:val="en-US"/>
        </w:rPr>
      </w:pPr>
      <w:r w:rsidRPr="00450E7A">
        <w:rPr>
          <w:i/>
          <w:sz w:val="24"/>
          <w:szCs w:val="24"/>
          <w:lang w:val="en-US"/>
        </w:rPr>
        <w:t>The</w:t>
      </w:r>
      <w:r w:rsidRPr="00450E7A">
        <w:rPr>
          <w:sz w:val="24"/>
          <w:szCs w:val="24"/>
          <w:lang w:val="en-US"/>
        </w:rPr>
        <w:t xml:space="preserve"> </w:t>
      </w:r>
      <w:r w:rsidRPr="00450E7A">
        <w:rPr>
          <w:i/>
          <w:sz w:val="24"/>
          <w:szCs w:val="24"/>
          <w:lang w:val="en-US"/>
        </w:rPr>
        <w:t xml:space="preserve">scented air of the garden    </w:t>
      </w:r>
      <w:r w:rsidRPr="00450E7A">
        <w:rPr>
          <w:sz w:val="24"/>
          <w:szCs w:val="24"/>
          <w:lang w:val="en-US"/>
        </w:rPr>
        <w:t xml:space="preserve">- </w:t>
      </w:r>
      <w:r w:rsidRPr="00450E7A">
        <w:rPr>
          <w:sz w:val="24"/>
          <w:szCs w:val="24"/>
        </w:rPr>
        <w:t>Наполненный</w:t>
      </w:r>
      <w:r w:rsidRPr="00450E7A">
        <w:rPr>
          <w:sz w:val="24"/>
          <w:szCs w:val="24"/>
          <w:lang w:val="en-US"/>
        </w:rPr>
        <w:t xml:space="preserve"> </w:t>
      </w:r>
      <w:r w:rsidRPr="00450E7A">
        <w:rPr>
          <w:sz w:val="24"/>
          <w:szCs w:val="24"/>
        </w:rPr>
        <w:t>ароматом</w:t>
      </w:r>
      <w:r w:rsidRPr="00450E7A">
        <w:rPr>
          <w:sz w:val="24"/>
          <w:szCs w:val="24"/>
          <w:lang w:val="en-US"/>
        </w:rPr>
        <w:t xml:space="preserve"> </w:t>
      </w:r>
      <w:r w:rsidRPr="00450E7A">
        <w:rPr>
          <w:sz w:val="24"/>
          <w:szCs w:val="24"/>
        </w:rPr>
        <w:t>воздух</w:t>
      </w:r>
      <w:r w:rsidRPr="00450E7A">
        <w:rPr>
          <w:sz w:val="24"/>
          <w:szCs w:val="24"/>
          <w:lang w:val="en-US"/>
        </w:rPr>
        <w:t xml:space="preserve"> </w:t>
      </w:r>
      <w:r w:rsidRPr="00450E7A">
        <w:rPr>
          <w:sz w:val="24"/>
          <w:szCs w:val="24"/>
        </w:rPr>
        <w:t>сада</w:t>
      </w:r>
      <w:r w:rsidRPr="00450E7A">
        <w:rPr>
          <w:sz w:val="24"/>
          <w:szCs w:val="24"/>
          <w:lang w:val="en-US"/>
        </w:rPr>
        <w:t xml:space="preserve"> </w:t>
      </w:r>
    </w:p>
    <w:p w:rsidR="00450E7A" w:rsidRPr="00450E7A" w:rsidRDefault="00450E7A" w:rsidP="00450E7A">
      <w:pPr>
        <w:pStyle w:val="11"/>
        <w:spacing w:before="0" w:line="240" w:lineRule="auto"/>
        <w:rPr>
          <w:sz w:val="24"/>
          <w:szCs w:val="24"/>
        </w:rPr>
      </w:pPr>
      <w:r w:rsidRPr="00450E7A">
        <w:rPr>
          <w:i/>
          <w:sz w:val="24"/>
          <w:szCs w:val="24"/>
          <w:lang w:val="en-US"/>
        </w:rPr>
        <w:t xml:space="preserve">came to us </w:t>
      </w:r>
      <w:r w:rsidRPr="00450E7A">
        <w:rPr>
          <w:i/>
          <w:sz w:val="24"/>
          <w:szCs w:val="24"/>
          <w:u w:val="single"/>
          <w:lang w:val="en-US"/>
        </w:rPr>
        <w:t>in</w:t>
      </w:r>
      <w:r w:rsidRPr="00450E7A">
        <w:rPr>
          <w:i/>
          <w:sz w:val="24"/>
          <w:szCs w:val="24"/>
          <w:lang w:val="en-US"/>
        </w:rPr>
        <w:t xml:space="preserve"> a warm wave.         </w:t>
      </w:r>
      <w:r w:rsidRPr="00450E7A">
        <w:rPr>
          <w:sz w:val="24"/>
          <w:szCs w:val="24"/>
        </w:rPr>
        <w:t>дошел до нас теплой волной.</w:t>
      </w:r>
    </w:p>
    <w:p w:rsidR="00450E7A" w:rsidRPr="00450E7A" w:rsidRDefault="00450E7A" w:rsidP="00450E7A">
      <w:pPr>
        <w:pStyle w:val="11"/>
        <w:spacing w:before="0" w:line="240" w:lineRule="auto"/>
        <w:ind w:firstLine="0"/>
        <w:jc w:val="both"/>
        <w:rPr>
          <w:sz w:val="24"/>
          <w:szCs w:val="24"/>
          <w:u w:val="single"/>
        </w:rPr>
      </w:pPr>
      <w:r w:rsidRPr="00450E7A">
        <w:rPr>
          <w:sz w:val="24"/>
          <w:szCs w:val="24"/>
          <w:u w:val="single"/>
        </w:rPr>
        <w:t>Предлоги, указывающие на</w:t>
      </w:r>
      <w:r w:rsidRPr="00450E7A">
        <w:rPr>
          <w:smallCaps/>
          <w:sz w:val="24"/>
          <w:szCs w:val="24"/>
          <w:u w:val="single"/>
        </w:rPr>
        <w:t xml:space="preserve"> </w:t>
      </w:r>
      <w:r w:rsidRPr="00450E7A">
        <w:rPr>
          <w:sz w:val="24"/>
          <w:szCs w:val="24"/>
          <w:u w:val="single"/>
        </w:rPr>
        <w:t>сопутствующие обстоятельства, обстановку:</w:t>
      </w:r>
    </w:p>
    <w:p w:rsidR="00450E7A" w:rsidRPr="00450E7A" w:rsidRDefault="00450E7A" w:rsidP="00450E7A">
      <w:pPr>
        <w:pStyle w:val="11"/>
        <w:spacing w:before="0" w:line="240" w:lineRule="auto"/>
        <w:ind w:firstLine="743"/>
        <w:rPr>
          <w:sz w:val="24"/>
          <w:szCs w:val="24"/>
        </w:rPr>
      </w:pPr>
      <w:proofErr w:type="spellStart"/>
      <w:r w:rsidRPr="00450E7A">
        <w:rPr>
          <w:i/>
          <w:sz w:val="24"/>
          <w:szCs w:val="24"/>
          <w:lang w:val="en-US"/>
        </w:rPr>
        <w:t>Нe</w:t>
      </w:r>
      <w:proofErr w:type="spellEnd"/>
      <w:r w:rsidRPr="00450E7A">
        <w:rPr>
          <w:i/>
          <w:sz w:val="24"/>
          <w:szCs w:val="24"/>
          <w:lang w:val="en-US"/>
        </w:rPr>
        <w:t xml:space="preserve"> </w:t>
      </w:r>
      <w:proofErr w:type="spellStart"/>
      <w:r w:rsidRPr="00450E7A">
        <w:rPr>
          <w:i/>
          <w:sz w:val="24"/>
          <w:szCs w:val="24"/>
          <w:lang w:val="en-US"/>
        </w:rPr>
        <w:t>wаs</w:t>
      </w:r>
      <w:proofErr w:type="spellEnd"/>
      <w:r w:rsidRPr="00450E7A">
        <w:rPr>
          <w:i/>
          <w:sz w:val="24"/>
          <w:szCs w:val="24"/>
          <w:lang w:val="en-US"/>
        </w:rPr>
        <w:t xml:space="preserve"> </w:t>
      </w:r>
      <w:r w:rsidRPr="00450E7A">
        <w:rPr>
          <w:i/>
          <w:sz w:val="24"/>
          <w:szCs w:val="24"/>
          <w:u w:val="single"/>
          <w:lang w:val="en-US"/>
        </w:rPr>
        <w:t>in</w:t>
      </w:r>
      <w:r w:rsidRPr="00450E7A">
        <w:rPr>
          <w:i/>
          <w:sz w:val="24"/>
          <w:szCs w:val="24"/>
          <w:lang w:val="en-US"/>
        </w:rPr>
        <w:t xml:space="preserve"> great difficulty.                 </w:t>
      </w:r>
      <w:r w:rsidRPr="00450E7A">
        <w:rPr>
          <w:i/>
          <w:sz w:val="24"/>
          <w:szCs w:val="24"/>
        </w:rPr>
        <w:t xml:space="preserve">- </w:t>
      </w:r>
      <w:r w:rsidRPr="00450E7A">
        <w:rPr>
          <w:sz w:val="24"/>
          <w:szCs w:val="24"/>
        </w:rPr>
        <w:t xml:space="preserve">Он был </w:t>
      </w:r>
      <w:r w:rsidRPr="00450E7A">
        <w:rPr>
          <w:sz w:val="24"/>
          <w:szCs w:val="24"/>
          <w:u w:val="single"/>
        </w:rPr>
        <w:t>в</w:t>
      </w:r>
      <w:r w:rsidRPr="00450E7A">
        <w:rPr>
          <w:sz w:val="24"/>
          <w:szCs w:val="24"/>
        </w:rPr>
        <w:t xml:space="preserve"> сильном затруднении. </w:t>
      </w:r>
    </w:p>
    <w:p w:rsidR="00450E7A" w:rsidRPr="00450E7A" w:rsidRDefault="00450E7A" w:rsidP="00450E7A">
      <w:pPr>
        <w:pStyle w:val="11"/>
        <w:spacing w:before="0" w:line="240" w:lineRule="auto"/>
        <w:ind w:firstLine="743"/>
        <w:rPr>
          <w:sz w:val="24"/>
          <w:szCs w:val="24"/>
        </w:rPr>
      </w:pPr>
      <w:r w:rsidRPr="00450E7A">
        <w:rPr>
          <w:i/>
          <w:sz w:val="24"/>
          <w:szCs w:val="24"/>
        </w:rPr>
        <w:t>О</w:t>
      </w:r>
      <w:proofErr w:type="spellStart"/>
      <w:r w:rsidRPr="00450E7A">
        <w:rPr>
          <w:i/>
          <w:sz w:val="24"/>
          <w:szCs w:val="24"/>
          <w:lang w:val="en-US"/>
        </w:rPr>
        <w:t>ur</w:t>
      </w:r>
      <w:proofErr w:type="spellEnd"/>
      <w:r w:rsidRPr="00450E7A">
        <w:rPr>
          <w:i/>
          <w:sz w:val="24"/>
          <w:szCs w:val="24"/>
          <w:lang w:val="en-US"/>
        </w:rPr>
        <w:t xml:space="preserve"> ship was </w:t>
      </w:r>
      <w:r w:rsidRPr="00450E7A">
        <w:rPr>
          <w:i/>
          <w:sz w:val="24"/>
          <w:szCs w:val="24"/>
          <w:u w:val="single"/>
          <w:lang w:val="en-US"/>
        </w:rPr>
        <w:t>in</w:t>
      </w:r>
      <w:r w:rsidRPr="00450E7A">
        <w:rPr>
          <w:i/>
          <w:sz w:val="24"/>
          <w:szCs w:val="24"/>
          <w:lang w:val="en-US"/>
        </w:rPr>
        <w:t xml:space="preserve"> a storm.                   </w:t>
      </w:r>
      <w:r w:rsidRPr="00450E7A">
        <w:rPr>
          <w:i/>
          <w:sz w:val="24"/>
          <w:szCs w:val="24"/>
        </w:rPr>
        <w:t xml:space="preserve">- </w:t>
      </w:r>
      <w:r w:rsidRPr="00450E7A">
        <w:rPr>
          <w:sz w:val="24"/>
          <w:szCs w:val="24"/>
        </w:rPr>
        <w:t xml:space="preserve">Наш пароход попал </w:t>
      </w:r>
      <w:r w:rsidRPr="00450E7A">
        <w:rPr>
          <w:sz w:val="24"/>
          <w:szCs w:val="24"/>
          <w:u w:val="single"/>
        </w:rPr>
        <w:t>в</w:t>
      </w:r>
      <w:r w:rsidRPr="00450E7A">
        <w:rPr>
          <w:sz w:val="24"/>
          <w:szCs w:val="24"/>
        </w:rPr>
        <w:t xml:space="preserve"> шторм.</w:t>
      </w:r>
    </w:p>
    <w:p w:rsidR="00450E7A" w:rsidRPr="00450E7A" w:rsidRDefault="00450E7A" w:rsidP="00450E7A">
      <w:pPr>
        <w:pStyle w:val="11"/>
        <w:spacing w:before="0" w:line="240" w:lineRule="auto"/>
        <w:rPr>
          <w:sz w:val="24"/>
          <w:szCs w:val="24"/>
          <w:lang w:val="en-US"/>
        </w:rPr>
      </w:pPr>
      <w:r w:rsidRPr="00450E7A">
        <w:rPr>
          <w:i/>
          <w:sz w:val="24"/>
          <w:szCs w:val="24"/>
          <w:lang w:val="en-US"/>
        </w:rPr>
        <w:t>Winter set in early and unexpectedly</w:t>
      </w:r>
      <w:r w:rsidRPr="00450E7A">
        <w:rPr>
          <w:sz w:val="24"/>
          <w:szCs w:val="24"/>
          <w:lang w:val="en-US"/>
        </w:rPr>
        <w:t xml:space="preserve"> -</w:t>
      </w:r>
      <w:r w:rsidRPr="00450E7A">
        <w:rPr>
          <w:sz w:val="24"/>
          <w:szCs w:val="24"/>
        </w:rPr>
        <w:t>Зима</w:t>
      </w:r>
      <w:r w:rsidRPr="00450E7A">
        <w:rPr>
          <w:sz w:val="24"/>
          <w:szCs w:val="24"/>
          <w:lang w:val="en-US"/>
        </w:rPr>
        <w:t xml:space="preserve"> </w:t>
      </w:r>
      <w:r w:rsidRPr="00450E7A">
        <w:rPr>
          <w:sz w:val="24"/>
          <w:szCs w:val="24"/>
        </w:rPr>
        <w:t>установилась</w:t>
      </w:r>
      <w:r w:rsidRPr="00450E7A">
        <w:rPr>
          <w:sz w:val="24"/>
          <w:szCs w:val="24"/>
          <w:lang w:val="en-US"/>
        </w:rPr>
        <w:t xml:space="preserve"> </w:t>
      </w:r>
      <w:r w:rsidRPr="00450E7A">
        <w:rPr>
          <w:sz w:val="24"/>
          <w:szCs w:val="24"/>
        </w:rPr>
        <w:t>рано</w:t>
      </w:r>
      <w:r w:rsidRPr="00450E7A">
        <w:rPr>
          <w:sz w:val="24"/>
          <w:szCs w:val="24"/>
          <w:lang w:val="en-US"/>
        </w:rPr>
        <w:t xml:space="preserve"> </w:t>
      </w:r>
      <w:r w:rsidRPr="00450E7A">
        <w:rPr>
          <w:sz w:val="24"/>
          <w:szCs w:val="24"/>
        </w:rPr>
        <w:t>и</w:t>
      </w:r>
      <w:r w:rsidRPr="00450E7A">
        <w:rPr>
          <w:sz w:val="24"/>
          <w:szCs w:val="24"/>
          <w:lang w:val="en-US"/>
        </w:rPr>
        <w:t xml:space="preserve"> </w:t>
      </w:r>
      <w:proofErr w:type="spellStart"/>
      <w:r w:rsidRPr="00450E7A">
        <w:rPr>
          <w:sz w:val="24"/>
          <w:szCs w:val="24"/>
        </w:rPr>
        <w:t>неожи</w:t>
      </w:r>
      <w:proofErr w:type="spellEnd"/>
      <w:r w:rsidRPr="00450E7A">
        <w:rPr>
          <w:sz w:val="24"/>
          <w:szCs w:val="24"/>
          <w:lang w:val="en-US"/>
        </w:rPr>
        <w:t>-</w:t>
      </w:r>
    </w:p>
    <w:p w:rsidR="00450E7A" w:rsidRPr="00450E7A" w:rsidRDefault="00450E7A" w:rsidP="00450E7A">
      <w:pPr>
        <w:pStyle w:val="11"/>
        <w:spacing w:before="0" w:line="240" w:lineRule="auto"/>
        <w:rPr>
          <w:sz w:val="24"/>
          <w:szCs w:val="24"/>
        </w:rPr>
      </w:pPr>
      <w:r w:rsidRPr="00450E7A">
        <w:rPr>
          <w:i/>
          <w:sz w:val="24"/>
          <w:szCs w:val="24"/>
          <w:u w:val="single"/>
          <w:lang w:val="en-US"/>
        </w:rPr>
        <w:t>with</w:t>
      </w:r>
      <w:r w:rsidRPr="00450E7A">
        <w:rPr>
          <w:i/>
          <w:sz w:val="24"/>
          <w:szCs w:val="24"/>
          <w:lang w:val="en-US"/>
        </w:rPr>
        <w:t xml:space="preserve"> a heavy fall of snow.                    </w:t>
      </w:r>
      <w:proofErr w:type="spellStart"/>
      <w:r w:rsidRPr="00450E7A">
        <w:rPr>
          <w:sz w:val="24"/>
          <w:szCs w:val="24"/>
        </w:rPr>
        <w:t>данно</w:t>
      </w:r>
      <w:proofErr w:type="spellEnd"/>
      <w:r w:rsidRPr="00450E7A">
        <w:rPr>
          <w:sz w:val="24"/>
          <w:szCs w:val="24"/>
        </w:rPr>
        <w:t xml:space="preserve"> </w:t>
      </w:r>
      <w:r w:rsidRPr="00450E7A">
        <w:rPr>
          <w:sz w:val="24"/>
          <w:szCs w:val="24"/>
          <w:u w:val="single"/>
        </w:rPr>
        <w:t>с</w:t>
      </w:r>
      <w:r w:rsidRPr="00450E7A">
        <w:rPr>
          <w:sz w:val="24"/>
          <w:szCs w:val="24"/>
        </w:rPr>
        <w:t xml:space="preserve"> сильным снегопадом.</w:t>
      </w:r>
    </w:p>
    <w:p w:rsidR="00450E7A" w:rsidRPr="00107967" w:rsidRDefault="00450E7A" w:rsidP="00450E7A">
      <w:pPr>
        <w:rPr>
          <w:rFonts w:ascii="Times New Roman" w:hAnsi="Times New Roman" w:cs="Times New Roman"/>
          <w:sz w:val="24"/>
          <w:szCs w:val="24"/>
        </w:rPr>
      </w:pPr>
      <w:r w:rsidRPr="00107967">
        <w:rPr>
          <w:rFonts w:ascii="Times New Roman" w:hAnsi="Times New Roman" w:cs="Times New Roman"/>
          <w:sz w:val="24"/>
          <w:szCs w:val="24"/>
        </w:rPr>
        <w:t xml:space="preserve">          </w:t>
      </w:r>
      <w:r w:rsidRPr="00450E7A">
        <w:rPr>
          <w:rFonts w:ascii="Times New Roman" w:hAnsi="Times New Roman" w:cs="Times New Roman"/>
          <w:i/>
          <w:sz w:val="24"/>
          <w:szCs w:val="24"/>
          <w:lang w:val="en-US"/>
        </w:rPr>
        <w:t>I</w:t>
      </w:r>
      <w:r w:rsidRPr="00107967">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have</w:t>
      </w:r>
      <w:r w:rsidRPr="00107967">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slept</w:t>
      </w:r>
      <w:r w:rsidRPr="00107967">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late</w:t>
      </w:r>
      <w:r w:rsidRPr="00107967">
        <w:rPr>
          <w:rFonts w:ascii="Times New Roman" w:hAnsi="Times New Roman" w:cs="Times New Roman"/>
          <w:i/>
          <w:sz w:val="24"/>
          <w:szCs w:val="24"/>
        </w:rPr>
        <w:t xml:space="preserve"> </w:t>
      </w:r>
      <w:r w:rsidRPr="00450E7A">
        <w:rPr>
          <w:rFonts w:ascii="Times New Roman" w:hAnsi="Times New Roman" w:cs="Times New Roman"/>
          <w:i/>
          <w:sz w:val="24"/>
          <w:szCs w:val="24"/>
          <w:u w:val="single"/>
          <w:lang w:val="en-US"/>
        </w:rPr>
        <w:t>with</w:t>
      </w:r>
      <w:r w:rsidRPr="00107967">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the</w:t>
      </w:r>
      <w:r w:rsidRPr="00107967">
        <w:rPr>
          <w:rFonts w:ascii="Times New Roman" w:hAnsi="Times New Roman" w:cs="Times New Roman"/>
          <w:i/>
          <w:sz w:val="24"/>
          <w:szCs w:val="24"/>
        </w:rPr>
        <w:t xml:space="preserve"> </w:t>
      </w:r>
      <w:r w:rsidRPr="00450E7A">
        <w:rPr>
          <w:rFonts w:ascii="Times New Roman" w:hAnsi="Times New Roman" w:cs="Times New Roman"/>
          <w:i/>
          <w:sz w:val="24"/>
          <w:szCs w:val="24"/>
          <w:lang w:val="en-US"/>
        </w:rPr>
        <w:t>blind</w:t>
      </w:r>
      <w:r w:rsidRPr="00107967">
        <w:rPr>
          <w:rFonts w:ascii="Times New Roman" w:hAnsi="Times New Roman" w:cs="Times New Roman"/>
          <w:i/>
          <w:sz w:val="24"/>
          <w:szCs w:val="24"/>
        </w:rPr>
        <w:t xml:space="preserve">          </w:t>
      </w:r>
      <w:r w:rsidRPr="00107967">
        <w:rPr>
          <w:rFonts w:ascii="Times New Roman" w:hAnsi="Times New Roman" w:cs="Times New Roman"/>
          <w:sz w:val="24"/>
          <w:szCs w:val="24"/>
        </w:rPr>
        <w:t xml:space="preserve">– </w:t>
      </w:r>
      <w:r w:rsidRPr="00450E7A">
        <w:rPr>
          <w:rFonts w:ascii="Times New Roman" w:hAnsi="Times New Roman" w:cs="Times New Roman"/>
          <w:sz w:val="24"/>
          <w:szCs w:val="24"/>
        </w:rPr>
        <w:t>Я</w:t>
      </w:r>
      <w:r w:rsidRPr="00107967">
        <w:rPr>
          <w:rFonts w:ascii="Times New Roman" w:hAnsi="Times New Roman" w:cs="Times New Roman"/>
          <w:sz w:val="24"/>
          <w:szCs w:val="24"/>
        </w:rPr>
        <w:t xml:space="preserve"> </w:t>
      </w:r>
      <w:r w:rsidRPr="00450E7A">
        <w:rPr>
          <w:rFonts w:ascii="Times New Roman" w:hAnsi="Times New Roman" w:cs="Times New Roman"/>
          <w:sz w:val="24"/>
          <w:szCs w:val="24"/>
        </w:rPr>
        <w:t>проспал</w:t>
      </w:r>
      <w:r w:rsidRPr="00107967">
        <w:rPr>
          <w:rFonts w:ascii="Times New Roman" w:hAnsi="Times New Roman" w:cs="Times New Roman"/>
          <w:sz w:val="24"/>
          <w:szCs w:val="24"/>
        </w:rPr>
        <w:t xml:space="preserve"> </w:t>
      </w:r>
      <w:r w:rsidRPr="00450E7A">
        <w:rPr>
          <w:rFonts w:ascii="Times New Roman" w:hAnsi="Times New Roman" w:cs="Times New Roman"/>
          <w:sz w:val="24"/>
          <w:szCs w:val="24"/>
        </w:rPr>
        <w:t>допоздна</w:t>
      </w:r>
      <w:r w:rsidRPr="00107967">
        <w:rPr>
          <w:rFonts w:ascii="Times New Roman" w:hAnsi="Times New Roman" w:cs="Times New Roman"/>
          <w:sz w:val="24"/>
          <w:szCs w:val="24"/>
        </w:rPr>
        <w:t xml:space="preserve"> </w:t>
      </w:r>
      <w:r w:rsidRPr="00450E7A">
        <w:rPr>
          <w:rFonts w:ascii="Times New Roman" w:hAnsi="Times New Roman" w:cs="Times New Roman"/>
          <w:sz w:val="24"/>
          <w:szCs w:val="24"/>
          <w:u w:val="single"/>
        </w:rPr>
        <w:t>с</w:t>
      </w:r>
      <w:r w:rsidRPr="00107967">
        <w:rPr>
          <w:rFonts w:ascii="Times New Roman" w:hAnsi="Times New Roman" w:cs="Times New Roman"/>
          <w:sz w:val="24"/>
          <w:szCs w:val="24"/>
        </w:rPr>
        <w:t xml:space="preserve"> </w:t>
      </w:r>
      <w:r w:rsidRPr="00450E7A">
        <w:rPr>
          <w:rFonts w:ascii="Times New Roman" w:hAnsi="Times New Roman" w:cs="Times New Roman"/>
          <w:sz w:val="24"/>
          <w:szCs w:val="24"/>
        </w:rPr>
        <w:t>закрытой</w:t>
      </w:r>
      <w:r w:rsidRPr="00107967">
        <w:rPr>
          <w:rFonts w:ascii="Times New Roman" w:hAnsi="Times New Roman" w:cs="Times New Roman"/>
          <w:sz w:val="24"/>
          <w:szCs w:val="24"/>
        </w:rPr>
        <w:t xml:space="preserve"> </w:t>
      </w:r>
    </w:p>
    <w:p w:rsidR="00450E7A" w:rsidRPr="00450E7A" w:rsidRDefault="00450E7A" w:rsidP="00450E7A">
      <w:pPr>
        <w:rPr>
          <w:rFonts w:ascii="Times New Roman" w:hAnsi="Times New Roman" w:cs="Times New Roman"/>
          <w:sz w:val="24"/>
          <w:szCs w:val="24"/>
          <w:lang w:val="en-US"/>
        </w:rPr>
      </w:pPr>
      <w:r w:rsidRPr="00107967">
        <w:rPr>
          <w:rFonts w:ascii="Times New Roman" w:hAnsi="Times New Roman" w:cs="Times New Roman"/>
          <w:sz w:val="24"/>
          <w:szCs w:val="24"/>
        </w:rPr>
        <w:t xml:space="preserve">          </w:t>
      </w:r>
      <w:r w:rsidRPr="00450E7A">
        <w:rPr>
          <w:rFonts w:ascii="Times New Roman" w:hAnsi="Times New Roman" w:cs="Times New Roman"/>
          <w:i/>
          <w:sz w:val="24"/>
          <w:szCs w:val="24"/>
          <w:lang w:val="en-US"/>
        </w:rPr>
        <w:t xml:space="preserve">drawn up.                                             </w:t>
      </w:r>
      <w:r w:rsidRPr="00450E7A">
        <w:rPr>
          <w:rFonts w:ascii="Times New Roman" w:hAnsi="Times New Roman" w:cs="Times New Roman"/>
          <w:sz w:val="24"/>
          <w:szCs w:val="24"/>
        </w:rPr>
        <w:t>шторой</w:t>
      </w:r>
      <w:r w:rsidRPr="00450E7A">
        <w:rPr>
          <w:rFonts w:ascii="Times New Roman" w:hAnsi="Times New Roman" w:cs="Times New Roman"/>
          <w:sz w:val="24"/>
          <w:szCs w:val="24"/>
          <w:lang w:val="en-US"/>
        </w:rPr>
        <w:t xml:space="preserve">.           </w:t>
      </w:r>
    </w:p>
    <w:p w:rsidR="00450E7A" w:rsidRPr="00450E7A" w:rsidRDefault="00450E7A" w:rsidP="00450E7A">
      <w:pPr>
        <w:pStyle w:val="11"/>
        <w:spacing w:before="0" w:line="240" w:lineRule="auto"/>
        <w:rPr>
          <w:sz w:val="24"/>
          <w:szCs w:val="24"/>
          <w:lang w:val="en-US"/>
        </w:rPr>
      </w:pPr>
      <w:r w:rsidRPr="00450E7A">
        <w:rPr>
          <w:i/>
          <w:sz w:val="24"/>
          <w:szCs w:val="24"/>
          <w:lang w:val="en-US"/>
        </w:rPr>
        <w:t xml:space="preserve">I had slept unusually well, </w:t>
      </w:r>
      <w:r w:rsidRPr="00450E7A">
        <w:rPr>
          <w:i/>
          <w:sz w:val="24"/>
          <w:szCs w:val="24"/>
          <w:u w:val="single"/>
          <w:lang w:val="en-US"/>
        </w:rPr>
        <w:t>without</w:t>
      </w:r>
      <w:r w:rsidRPr="00450E7A">
        <w:rPr>
          <w:i/>
          <w:sz w:val="24"/>
          <w:szCs w:val="24"/>
          <w:lang w:val="en-US"/>
        </w:rPr>
        <w:t xml:space="preserve">  </w:t>
      </w:r>
      <w:r w:rsidRPr="00450E7A">
        <w:rPr>
          <w:sz w:val="24"/>
          <w:szCs w:val="24"/>
          <w:lang w:val="en-US"/>
        </w:rPr>
        <w:t xml:space="preserve"> – Я </w:t>
      </w:r>
      <w:r w:rsidRPr="00450E7A">
        <w:rPr>
          <w:sz w:val="24"/>
          <w:szCs w:val="24"/>
        </w:rPr>
        <w:t>спал</w:t>
      </w:r>
      <w:r w:rsidRPr="00450E7A">
        <w:rPr>
          <w:sz w:val="24"/>
          <w:szCs w:val="24"/>
          <w:lang w:val="en-US"/>
        </w:rPr>
        <w:t xml:space="preserve">, </w:t>
      </w:r>
      <w:r w:rsidRPr="00450E7A">
        <w:rPr>
          <w:sz w:val="24"/>
          <w:szCs w:val="24"/>
        </w:rPr>
        <w:t>против</w:t>
      </w:r>
      <w:r w:rsidRPr="00450E7A">
        <w:rPr>
          <w:sz w:val="24"/>
          <w:szCs w:val="24"/>
          <w:lang w:val="en-US"/>
        </w:rPr>
        <w:t xml:space="preserve"> </w:t>
      </w:r>
      <w:r w:rsidRPr="00450E7A">
        <w:rPr>
          <w:sz w:val="24"/>
          <w:szCs w:val="24"/>
        </w:rPr>
        <w:t>обыкновения</w:t>
      </w:r>
      <w:r w:rsidRPr="00450E7A">
        <w:rPr>
          <w:sz w:val="24"/>
          <w:szCs w:val="24"/>
          <w:lang w:val="en-US"/>
        </w:rPr>
        <w:t xml:space="preserve">,  </w:t>
      </w:r>
    </w:p>
    <w:p w:rsidR="00450E7A" w:rsidRPr="00450E7A" w:rsidRDefault="00450E7A" w:rsidP="00450E7A">
      <w:pPr>
        <w:pStyle w:val="11"/>
        <w:spacing w:before="0" w:line="240" w:lineRule="auto"/>
        <w:rPr>
          <w:sz w:val="24"/>
          <w:szCs w:val="24"/>
        </w:rPr>
      </w:pPr>
      <w:r w:rsidRPr="00450E7A">
        <w:rPr>
          <w:i/>
          <w:sz w:val="24"/>
          <w:szCs w:val="24"/>
          <w:lang w:val="en-US"/>
        </w:rPr>
        <w:lastRenderedPageBreak/>
        <w:t>a</w:t>
      </w:r>
      <w:r w:rsidRPr="00450E7A">
        <w:rPr>
          <w:i/>
          <w:sz w:val="24"/>
          <w:szCs w:val="24"/>
        </w:rPr>
        <w:t xml:space="preserve"> </w:t>
      </w:r>
      <w:r w:rsidRPr="00450E7A">
        <w:rPr>
          <w:i/>
          <w:sz w:val="24"/>
          <w:szCs w:val="24"/>
          <w:lang w:val="en-US"/>
        </w:rPr>
        <w:t>dream</w:t>
      </w:r>
      <w:r w:rsidRPr="00450E7A">
        <w:rPr>
          <w:i/>
          <w:sz w:val="24"/>
          <w:szCs w:val="24"/>
        </w:rPr>
        <w:t xml:space="preserve">.                                               </w:t>
      </w:r>
      <w:r w:rsidRPr="00450E7A">
        <w:rPr>
          <w:sz w:val="24"/>
          <w:szCs w:val="24"/>
        </w:rPr>
        <w:t xml:space="preserve">хорошо, </w:t>
      </w:r>
      <w:r w:rsidRPr="00450E7A">
        <w:rPr>
          <w:sz w:val="24"/>
          <w:szCs w:val="24"/>
          <w:u w:val="single"/>
        </w:rPr>
        <w:t>без</w:t>
      </w:r>
      <w:r w:rsidRPr="00450E7A">
        <w:rPr>
          <w:sz w:val="24"/>
          <w:szCs w:val="24"/>
        </w:rPr>
        <w:t xml:space="preserve"> сновидений.</w:t>
      </w:r>
    </w:p>
    <w:p w:rsidR="00450E7A" w:rsidRPr="00450E7A" w:rsidRDefault="00450E7A" w:rsidP="00450E7A">
      <w:pPr>
        <w:pStyle w:val="11"/>
        <w:spacing w:before="0" w:line="240" w:lineRule="auto"/>
        <w:ind w:firstLine="0"/>
        <w:rPr>
          <w:sz w:val="24"/>
          <w:szCs w:val="24"/>
          <w:u w:val="single"/>
        </w:rPr>
      </w:pPr>
      <w:r w:rsidRPr="00450E7A">
        <w:rPr>
          <w:sz w:val="24"/>
          <w:szCs w:val="24"/>
          <w:u w:val="single"/>
        </w:rPr>
        <w:t>Предлоги, указывающие на сферу действия:</w:t>
      </w:r>
    </w:p>
    <w:p w:rsidR="00450E7A" w:rsidRPr="00450E7A" w:rsidRDefault="00450E7A" w:rsidP="00450E7A">
      <w:pPr>
        <w:pStyle w:val="11"/>
        <w:spacing w:before="0" w:line="240" w:lineRule="auto"/>
        <w:rPr>
          <w:sz w:val="24"/>
          <w:szCs w:val="24"/>
          <w:lang w:val="en-US"/>
        </w:rPr>
      </w:pPr>
      <w:r w:rsidRPr="00450E7A">
        <w:rPr>
          <w:i/>
          <w:sz w:val="24"/>
          <w:szCs w:val="24"/>
          <w:lang w:val="en-US"/>
        </w:rPr>
        <w:t xml:space="preserve">In this country the aristocracy is </w:t>
      </w:r>
      <w:r w:rsidRPr="00450E7A">
        <w:rPr>
          <w:i/>
          <w:sz w:val="24"/>
          <w:szCs w:val="24"/>
          <w:u w:val="single"/>
          <w:lang w:val="en-US"/>
        </w:rPr>
        <w:t>in</w:t>
      </w:r>
      <w:r w:rsidRPr="00450E7A">
        <w:rPr>
          <w:i/>
          <w:sz w:val="24"/>
          <w:szCs w:val="24"/>
          <w:lang w:val="en-US"/>
        </w:rPr>
        <w:t xml:space="preserve">    - </w:t>
      </w:r>
      <w:r w:rsidRPr="00450E7A">
        <w:rPr>
          <w:sz w:val="24"/>
          <w:szCs w:val="24"/>
        </w:rPr>
        <w:t>В</w:t>
      </w:r>
      <w:r w:rsidRPr="00450E7A">
        <w:rPr>
          <w:sz w:val="24"/>
          <w:szCs w:val="24"/>
          <w:lang w:val="en-US"/>
        </w:rPr>
        <w:t xml:space="preserve"> </w:t>
      </w:r>
      <w:r w:rsidRPr="00450E7A">
        <w:rPr>
          <w:sz w:val="24"/>
          <w:szCs w:val="24"/>
        </w:rPr>
        <w:t>этой</w:t>
      </w:r>
      <w:r w:rsidRPr="00450E7A">
        <w:rPr>
          <w:sz w:val="24"/>
          <w:szCs w:val="24"/>
          <w:lang w:val="en-US"/>
        </w:rPr>
        <w:t xml:space="preserve"> </w:t>
      </w:r>
      <w:r w:rsidRPr="00450E7A">
        <w:rPr>
          <w:sz w:val="24"/>
          <w:szCs w:val="24"/>
        </w:rPr>
        <w:t>стране</w:t>
      </w:r>
      <w:r w:rsidRPr="00450E7A">
        <w:rPr>
          <w:sz w:val="24"/>
          <w:szCs w:val="24"/>
          <w:lang w:val="en-US"/>
        </w:rPr>
        <w:t xml:space="preserve"> </w:t>
      </w:r>
      <w:r w:rsidRPr="00450E7A">
        <w:rPr>
          <w:sz w:val="24"/>
          <w:szCs w:val="24"/>
          <w:u w:val="single"/>
        </w:rPr>
        <w:t>у</w:t>
      </w:r>
      <w:r w:rsidRPr="00450E7A">
        <w:rPr>
          <w:sz w:val="24"/>
          <w:szCs w:val="24"/>
          <w:lang w:val="en-US"/>
        </w:rPr>
        <w:t xml:space="preserve"> </w:t>
      </w:r>
      <w:r w:rsidRPr="00450E7A">
        <w:rPr>
          <w:sz w:val="24"/>
          <w:szCs w:val="24"/>
        </w:rPr>
        <w:t>власти</w:t>
      </w:r>
      <w:r w:rsidRPr="00450E7A">
        <w:rPr>
          <w:sz w:val="24"/>
          <w:szCs w:val="24"/>
          <w:lang w:val="en-US"/>
        </w:rPr>
        <w:t xml:space="preserve"> </w:t>
      </w:r>
      <w:r w:rsidRPr="00450E7A">
        <w:rPr>
          <w:sz w:val="24"/>
          <w:szCs w:val="24"/>
        </w:rPr>
        <w:t>стоит</w:t>
      </w:r>
      <w:r w:rsidRPr="00450E7A">
        <w:rPr>
          <w:sz w:val="24"/>
          <w:szCs w:val="24"/>
          <w:lang w:val="en-US"/>
        </w:rPr>
        <w:t xml:space="preserve"> </w:t>
      </w:r>
    </w:p>
    <w:p w:rsidR="00450E7A" w:rsidRPr="00450E7A" w:rsidRDefault="00450E7A" w:rsidP="00450E7A">
      <w:pPr>
        <w:pStyle w:val="11"/>
        <w:spacing w:before="0" w:line="240" w:lineRule="auto"/>
        <w:rPr>
          <w:sz w:val="24"/>
          <w:szCs w:val="24"/>
          <w:lang w:val="en-US"/>
        </w:rPr>
      </w:pPr>
      <w:r w:rsidRPr="00450E7A">
        <w:rPr>
          <w:i/>
          <w:sz w:val="24"/>
          <w:szCs w:val="24"/>
          <w:lang w:val="en-US"/>
        </w:rPr>
        <w:t xml:space="preserve">power.                                                  </w:t>
      </w:r>
      <w:r w:rsidRPr="00450E7A">
        <w:rPr>
          <w:sz w:val="24"/>
          <w:szCs w:val="24"/>
        </w:rPr>
        <w:t>аристократия</w:t>
      </w:r>
      <w:r w:rsidRPr="00450E7A">
        <w:rPr>
          <w:sz w:val="24"/>
          <w:szCs w:val="24"/>
          <w:lang w:val="en-US"/>
        </w:rPr>
        <w:t>.</w:t>
      </w:r>
    </w:p>
    <w:p w:rsidR="00450E7A" w:rsidRPr="00450E7A" w:rsidRDefault="00450E7A" w:rsidP="00450E7A">
      <w:pPr>
        <w:pStyle w:val="11"/>
        <w:spacing w:before="0" w:line="240" w:lineRule="auto"/>
        <w:ind w:firstLine="0"/>
        <w:rPr>
          <w:sz w:val="24"/>
          <w:szCs w:val="24"/>
          <w:u w:val="single"/>
          <w:lang w:val="en-US"/>
        </w:rPr>
      </w:pPr>
      <w:r w:rsidRPr="00450E7A">
        <w:rPr>
          <w:sz w:val="24"/>
          <w:szCs w:val="24"/>
          <w:u w:val="single"/>
        </w:rPr>
        <w:t>Предлоги</w:t>
      </w:r>
      <w:r w:rsidRPr="00450E7A">
        <w:rPr>
          <w:sz w:val="24"/>
          <w:szCs w:val="24"/>
          <w:u w:val="single"/>
          <w:lang w:val="en-US"/>
        </w:rPr>
        <w:t xml:space="preserve"> </w:t>
      </w:r>
      <w:r w:rsidRPr="00450E7A">
        <w:rPr>
          <w:sz w:val="24"/>
          <w:szCs w:val="24"/>
          <w:u w:val="single"/>
        </w:rPr>
        <w:t>причины</w:t>
      </w:r>
      <w:r w:rsidRPr="00450E7A">
        <w:rPr>
          <w:sz w:val="24"/>
          <w:szCs w:val="24"/>
          <w:u w:val="single"/>
          <w:lang w:val="en-US"/>
        </w:rPr>
        <w:t>:</w:t>
      </w:r>
    </w:p>
    <w:p w:rsidR="00450E7A" w:rsidRPr="00450E7A" w:rsidRDefault="00450E7A" w:rsidP="00450E7A">
      <w:pPr>
        <w:pStyle w:val="11"/>
        <w:spacing w:before="0" w:line="240" w:lineRule="auto"/>
        <w:rPr>
          <w:sz w:val="24"/>
          <w:szCs w:val="24"/>
        </w:rPr>
      </w:pPr>
      <w:r w:rsidRPr="00450E7A">
        <w:rPr>
          <w:i/>
          <w:sz w:val="24"/>
          <w:szCs w:val="24"/>
          <w:lang w:val="en-US"/>
        </w:rPr>
        <w:t xml:space="preserve">My dog pants </w:t>
      </w:r>
      <w:r w:rsidRPr="00450E7A">
        <w:rPr>
          <w:i/>
          <w:sz w:val="24"/>
          <w:szCs w:val="24"/>
          <w:u w:val="single"/>
          <w:lang w:val="en-US"/>
        </w:rPr>
        <w:t>with</w:t>
      </w:r>
      <w:r w:rsidRPr="00450E7A">
        <w:rPr>
          <w:i/>
          <w:sz w:val="24"/>
          <w:szCs w:val="24"/>
          <w:lang w:val="en-US"/>
        </w:rPr>
        <w:t xml:space="preserve"> the heat.               </w:t>
      </w:r>
      <w:r w:rsidRPr="00450E7A">
        <w:rPr>
          <w:i/>
          <w:sz w:val="24"/>
          <w:szCs w:val="24"/>
        </w:rPr>
        <w:t xml:space="preserve">- </w:t>
      </w:r>
      <w:r w:rsidRPr="00450E7A">
        <w:rPr>
          <w:sz w:val="24"/>
          <w:szCs w:val="24"/>
        </w:rPr>
        <w:t xml:space="preserve">Моя собака часто и тяжело </w:t>
      </w:r>
    </w:p>
    <w:p w:rsidR="00450E7A" w:rsidRPr="00450E7A" w:rsidRDefault="00450E7A" w:rsidP="00450E7A">
      <w:pPr>
        <w:pStyle w:val="11"/>
        <w:spacing w:before="0" w:line="240" w:lineRule="auto"/>
        <w:rPr>
          <w:sz w:val="24"/>
          <w:szCs w:val="24"/>
        </w:rPr>
      </w:pPr>
      <w:r w:rsidRPr="00450E7A">
        <w:rPr>
          <w:sz w:val="24"/>
          <w:szCs w:val="24"/>
        </w:rPr>
        <w:t xml:space="preserve">                                                              дышит </w:t>
      </w:r>
      <w:r w:rsidRPr="00450E7A">
        <w:rPr>
          <w:sz w:val="24"/>
          <w:szCs w:val="24"/>
          <w:u w:val="single"/>
        </w:rPr>
        <w:t>от</w:t>
      </w:r>
      <w:r w:rsidRPr="00450E7A">
        <w:rPr>
          <w:sz w:val="24"/>
          <w:szCs w:val="24"/>
        </w:rPr>
        <w:t xml:space="preserve"> жары.</w:t>
      </w:r>
    </w:p>
    <w:p w:rsidR="00450E7A" w:rsidRPr="00107967" w:rsidRDefault="00450E7A" w:rsidP="00450E7A">
      <w:pPr>
        <w:pStyle w:val="11"/>
        <w:spacing w:before="0" w:line="240" w:lineRule="auto"/>
        <w:rPr>
          <w:sz w:val="24"/>
          <w:szCs w:val="24"/>
        </w:rPr>
      </w:pPr>
      <w:r w:rsidRPr="00450E7A">
        <w:rPr>
          <w:i/>
          <w:sz w:val="24"/>
          <w:szCs w:val="24"/>
          <w:lang w:val="en-US"/>
        </w:rPr>
        <w:t>Maggie</w:t>
      </w:r>
      <w:r w:rsidRPr="00107967">
        <w:rPr>
          <w:i/>
          <w:sz w:val="24"/>
          <w:szCs w:val="24"/>
        </w:rPr>
        <w:t>’</w:t>
      </w:r>
      <w:r w:rsidRPr="00450E7A">
        <w:rPr>
          <w:i/>
          <w:sz w:val="24"/>
          <w:szCs w:val="24"/>
          <w:lang w:val="en-US"/>
        </w:rPr>
        <w:t>s</w:t>
      </w:r>
      <w:r w:rsidRPr="00107967">
        <w:rPr>
          <w:i/>
          <w:sz w:val="24"/>
          <w:szCs w:val="24"/>
        </w:rPr>
        <w:t xml:space="preserve"> </w:t>
      </w:r>
      <w:r w:rsidRPr="00450E7A">
        <w:rPr>
          <w:i/>
          <w:sz w:val="24"/>
          <w:szCs w:val="24"/>
          <w:lang w:val="en-US"/>
        </w:rPr>
        <w:t>cheeks</w:t>
      </w:r>
      <w:r w:rsidRPr="00107967">
        <w:rPr>
          <w:i/>
          <w:sz w:val="24"/>
          <w:szCs w:val="24"/>
        </w:rPr>
        <w:t xml:space="preserve"> </w:t>
      </w:r>
      <w:r w:rsidRPr="00450E7A">
        <w:rPr>
          <w:i/>
          <w:sz w:val="24"/>
          <w:szCs w:val="24"/>
          <w:lang w:val="en-US"/>
        </w:rPr>
        <w:t>began</w:t>
      </w:r>
      <w:r w:rsidRPr="00107967">
        <w:rPr>
          <w:i/>
          <w:sz w:val="24"/>
          <w:szCs w:val="24"/>
        </w:rPr>
        <w:t xml:space="preserve"> </w:t>
      </w:r>
      <w:r w:rsidRPr="00450E7A">
        <w:rPr>
          <w:i/>
          <w:sz w:val="24"/>
          <w:szCs w:val="24"/>
          <w:lang w:val="en-US"/>
        </w:rPr>
        <w:t>to</w:t>
      </w:r>
      <w:r w:rsidRPr="00107967">
        <w:rPr>
          <w:i/>
          <w:sz w:val="24"/>
          <w:szCs w:val="24"/>
        </w:rPr>
        <w:t xml:space="preserve"> </w:t>
      </w:r>
      <w:r w:rsidRPr="00450E7A">
        <w:rPr>
          <w:i/>
          <w:sz w:val="24"/>
          <w:szCs w:val="24"/>
          <w:lang w:val="en-US"/>
        </w:rPr>
        <w:t>flush</w:t>
      </w:r>
      <w:r w:rsidRPr="00107967">
        <w:rPr>
          <w:i/>
          <w:sz w:val="24"/>
          <w:szCs w:val="24"/>
        </w:rPr>
        <w:t xml:space="preserve"> </w:t>
      </w:r>
      <w:r w:rsidRPr="00450E7A">
        <w:rPr>
          <w:i/>
          <w:sz w:val="24"/>
          <w:szCs w:val="24"/>
          <w:u w:val="single"/>
          <w:lang w:val="en-US"/>
        </w:rPr>
        <w:t>with</w:t>
      </w:r>
      <w:r w:rsidRPr="00107967">
        <w:rPr>
          <w:i/>
          <w:sz w:val="24"/>
          <w:szCs w:val="24"/>
        </w:rPr>
        <w:t xml:space="preserve"> - </w:t>
      </w:r>
      <w:r w:rsidRPr="00450E7A">
        <w:rPr>
          <w:sz w:val="24"/>
          <w:szCs w:val="24"/>
        </w:rPr>
        <w:t>Щеки</w:t>
      </w:r>
      <w:r w:rsidRPr="00107967">
        <w:rPr>
          <w:sz w:val="24"/>
          <w:szCs w:val="24"/>
        </w:rPr>
        <w:t xml:space="preserve"> </w:t>
      </w:r>
      <w:r w:rsidRPr="00450E7A">
        <w:rPr>
          <w:sz w:val="24"/>
          <w:szCs w:val="24"/>
        </w:rPr>
        <w:t>Магги</w:t>
      </w:r>
      <w:r w:rsidRPr="00107967">
        <w:rPr>
          <w:sz w:val="24"/>
          <w:szCs w:val="24"/>
        </w:rPr>
        <w:t xml:space="preserve"> </w:t>
      </w:r>
      <w:r w:rsidRPr="00450E7A">
        <w:rPr>
          <w:sz w:val="24"/>
          <w:szCs w:val="24"/>
        </w:rPr>
        <w:t>начали</w:t>
      </w:r>
      <w:r w:rsidRPr="00107967">
        <w:rPr>
          <w:sz w:val="24"/>
          <w:szCs w:val="24"/>
        </w:rPr>
        <w:t xml:space="preserve"> </w:t>
      </w:r>
      <w:r w:rsidRPr="00450E7A">
        <w:rPr>
          <w:sz w:val="24"/>
          <w:szCs w:val="24"/>
        </w:rPr>
        <w:t>краснеть</w:t>
      </w:r>
      <w:r w:rsidRPr="00107967">
        <w:rPr>
          <w:sz w:val="24"/>
          <w:szCs w:val="24"/>
        </w:rPr>
        <w:t xml:space="preserve"> </w:t>
      </w:r>
      <w:r w:rsidRPr="00450E7A">
        <w:rPr>
          <w:sz w:val="24"/>
          <w:szCs w:val="24"/>
          <w:u w:val="single"/>
        </w:rPr>
        <w:t>от</w:t>
      </w:r>
      <w:r w:rsidRPr="00107967">
        <w:rPr>
          <w:sz w:val="24"/>
          <w:szCs w:val="24"/>
        </w:rPr>
        <w:t xml:space="preserve"> </w:t>
      </w:r>
    </w:p>
    <w:p w:rsidR="00450E7A" w:rsidRPr="00107967" w:rsidRDefault="00450E7A" w:rsidP="00450E7A">
      <w:pPr>
        <w:pStyle w:val="11"/>
        <w:spacing w:before="0" w:line="240" w:lineRule="auto"/>
        <w:rPr>
          <w:sz w:val="24"/>
          <w:szCs w:val="24"/>
        </w:rPr>
      </w:pPr>
      <w:r w:rsidRPr="00450E7A">
        <w:rPr>
          <w:i/>
          <w:sz w:val="24"/>
          <w:szCs w:val="24"/>
          <w:lang w:val="en-US"/>
        </w:rPr>
        <w:t>excitement</w:t>
      </w:r>
      <w:r w:rsidRPr="00107967">
        <w:rPr>
          <w:i/>
          <w:sz w:val="24"/>
          <w:szCs w:val="24"/>
        </w:rPr>
        <w:t xml:space="preserve">.                                            </w:t>
      </w:r>
      <w:r w:rsidRPr="00450E7A">
        <w:rPr>
          <w:sz w:val="24"/>
          <w:szCs w:val="24"/>
        </w:rPr>
        <w:t>волнения</w:t>
      </w:r>
      <w:r w:rsidRPr="00107967">
        <w:rPr>
          <w:sz w:val="24"/>
          <w:szCs w:val="24"/>
        </w:rPr>
        <w:t>.</w:t>
      </w:r>
    </w:p>
    <w:p w:rsidR="00450E7A" w:rsidRPr="00450E7A" w:rsidRDefault="00450E7A" w:rsidP="00450E7A">
      <w:pPr>
        <w:pStyle w:val="11"/>
        <w:spacing w:before="0" w:line="240" w:lineRule="auto"/>
        <w:rPr>
          <w:i/>
          <w:sz w:val="24"/>
          <w:szCs w:val="24"/>
          <w:lang w:val="en-US"/>
        </w:rPr>
      </w:pPr>
      <w:r w:rsidRPr="00450E7A">
        <w:rPr>
          <w:i/>
          <w:sz w:val="24"/>
          <w:szCs w:val="24"/>
          <w:lang w:val="en-US"/>
        </w:rPr>
        <w:t xml:space="preserve">Clara could hardly contain herself    - </w:t>
      </w:r>
      <w:r w:rsidRPr="00450E7A">
        <w:rPr>
          <w:sz w:val="24"/>
          <w:szCs w:val="24"/>
        </w:rPr>
        <w:t>Клара</w:t>
      </w:r>
      <w:r w:rsidRPr="00450E7A">
        <w:rPr>
          <w:sz w:val="24"/>
          <w:szCs w:val="24"/>
          <w:lang w:val="en-US"/>
        </w:rPr>
        <w:t xml:space="preserve"> </w:t>
      </w:r>
      <w:r w:rsidRPr="00450E7A">
        <w:rPr>
          <w:sz w:val="24"/>
          <w:szCs w:val="24"/>
        </w:rPr>
        <w:t>едва</w:t>
      </w:r>
      <w:r w:rsidRPr="00450E7A">
        <w:rPr>
          <w:sz w:val="24"/>
          <w:szCs w:val="24"/>
          <w:lang w:val="en-US"/>
        </w:rPr>
        <w:t xml:space="preserve"> </w:t>
      </w:r>
      <w:r w:rsidRPr="00450E7A">
        <w:rPr>
          <w:sz w:val="24"/>
          <w:szCs w:val="24"/>
        </w:rPr>
        <w:t>могла</w:t>
      </w:r>
      <w:r w:rsidRPr="00450E7A">
        <w:rPr>
          <w:sz w:val="24"/>
          <w:szCs w:val="24"/>
          <w:lang w:val="en-US"/>
        </w:rPr>
        <w:t xml:space="preserve"> </w:t>
      </w:r>
      <w:r w:rsidRPr="00450E7A">
        <w:rPr>
          <w:sz w:val="24"/>
          <w:szCs w:val="24"/>
        </w:rPr>
        <w:t>сдерживаться</w:t>
      </w:r>
      <w:r w:rsidRPr="00450E7A">
        <w:rPr>
          <w:sz w:val="24"/>
          <w:szCs w:val="24"/>
          <w:lang w:val="en-US"/>
        </w:rPr>
        <w:t xml:space="preserve"> </w:t>
      </w:r>
      <w:r w:rsidRPr="00450E7A">
        <w:rPr>
          <w:i/>
          <w:sz w:val="24"/>
          <w:szCs w:val="24"/>
          <w:lang w:val="en-US"/>
        </w:rPr>
        <w:t xml:space="preserve">  </w:t>
      </w:r>
    </w:p>
    <w:p w:rsidR="00450E7A" w:rsidRPr="00450E7A" w:rsidRDefault="00450E7A" w:rsidP="00450E7A">
      <w:pPr>
        <w:pStyle w:val="11"/>
        <w:spacing w:before="0" w:line="240" w:lineRule="auto"/>
        <w:rPr>
          <w:sz w:val="24"/>
          <w:szCs w:val="24"/>
        </w:rPr>
      </w:pPr>
      <w:r w:rsidRPr="00450E7A">
        <w:rPr>
          <w:i/>
          <w:sz w:val="24"/>
          <w:szCs w:val="24"/>
          <w:u w:val="single"/>
          <w:lang w:val="en-US"/>
        </w:rPr>
        <w:t>for</w:t>
      </w:r>
      <w:r w:rsidRPr="00107967">
        <w:rPr>
          <w:i/>
          <w:sz w:val="24"/>
          <w:szCs w:val="24"/>
        </w:rPr>
        <w:t xml:space="preserve"> </w:t>
      </w:r>
      <w:r w:rsidRPr="00450E7A">
        <w:rPr>
          <w:i/>
          <w:sz w:val="24"/>
          <w:szCs w:val="24"/>
          <w:lang w:val="en-US"/>
        </w:rPr>
        <w:t>excitement</w:t>
      </w:r>
      <w:r w:rsidRPr="00107967">
        <w:rPr>
          <w:i/>
          <w:sz w:val="24"/>
          <w:szCs w:val="24"/>
        </w:rPr>
        <w:t xml:space="preserve">.                                     </w:t>
      </w:r>
      <w:r w:rsidRPr="00107967">
        <w:rPr>
          <w:sz w:val="24"/>
          <w:szCs w:val="24"/>
        </w:rPr>
        <w:t xml:space="preserve"> </w:t>
      </w:r>
      <w:r w:rsidRPr="00450E7A">
        <w:rPr>
          <w:sz w:val="24"/>
          <w:szCs w:val="24"/>
          <w:u w:val="single"/>
        </w:rPr>
        <w:t xml:space="preserve">из-за </w:t>
      </w:r>
      <w:r w:rsidRPr="00450E7A">
        <w:rPr>
          <w:sz w:val="24"/>
          <w:szCs w:val="24"/>
        </w:rPr>
        <w:t>волнения.</w:t>
      </w:r>
    </w:p>
    <w:p w:rsidR="00450E7A" w:rsidRPr="00450E7A" w:rsidRDefault="00450E7A" w:rsidP="00450E7A">
      <w:pPr>
        <w:pStyle w:val="11"/>
        <w:spacing w:before="0" w:line="240" w:lineRule="auto"/>
        <w:ind w:firstLine="0"/>
        <w:rPr>
          <w:sz w:val="24"/>
          <w:szCs w:val="24"/>
          <w:u w:val="single"/>
        </w:rPr>
      </w:pPr>
      <w:r w:rsidRPr="00450E7A">
        <w:rPr>
          <w:sz w:val="24"/>
          <w:szCs w:val="24"/>
          <w:u w:val="single"/>
        </w:rPr>
        <w:t>Предлоги цели:</w:t>
      </w:r>
    </w:p>
    <w:p w:rsidR="00450E7A" w:rsidRPr="00450E7A" w:rsidRDefault="00450E7A" w:rsidP="00450E7A">
      <w:pPr>
        <w:pStyle w:val="11"/>
        <w:spacing w:before="0" w:line="240" w:lineRule="auto"/>
        <w:rPr>
          <w:sz w:val="24"/>
          <w:szCs w:val="24"/>
        </w:rPr>
      </w:pPr>
      <w:r w:rsidRPr="00450E7A">
        <w:rPr>
          <w:i/>
          <w:sz w:val="24"/>
          <w:szCs w:val="24"/>
          <w:lang w:val="en-US"/>
        </w:rPr>
        <w:t xml:space="preserve">Do it </w:t>
      </w:r>
      <w:r w:rsidRPr="00450E7A">
        <w:rPr>
          <w:i/>
          <w:sz w:val="24"/>
          <w:szCs w:val="24"/>
          <w:u w:val="single"/>
          <w:lang w:val="en-US"/>
        </w:rPr>
        <w:t>for</w:t>
      </w:r>
      <w:r w:rsidRPr="00450E7A">
        <w:rPr>
          <w:i/>
          <w:sz w:val="24"/>
          <w:szCs w:val="24"/>
          <w:lang w:val="en-US"/>
        </w:rPr>
        <w:t xml:space="preserve"> your own sake.                    </w:t>
      </w:r>
      <w:r w:rsidRPr="00450E7A">
        <w:rPr>
          <w:i/>
          <w:sz w:val="24"/>
          <w:szCs w:val="24"/>
        </w:rPr>
        <w:t xml:space="preserve">- </w:t>
      </w:r>
      <w:r w:rsidRPr="00450E7A">
        <w:rPr>
          <w:sz w:val="24"/>
          <w:szCs w:val="24"/>
        </w:rPr>
        <w:t xml:space="preserve">Сделайте это </w:t>
      </w:r>
      <w:r w:rsidRPr="00450E7A">
        <w:rPr>
          <w:sz w:val="24"/>
          <w:szCs w:val="24"/>
          <w:u w:val="single"/>
        </w:rPr>
        <w:t>ради</w:t>
      </w:r>
      <w:r w:rsidRPr="00450E7A">
        <w:rPr>
          <w:sz w:val="24"/>
          <w:szCs w:val="24"/>
        </w:rPr>
        <w:t xml:space="preserve"> вашего </w:t>
      </w:r>
    </w:p>
    <w:p w:rsidR="00450E7A" w:rsidRPr="00107967" w:rsidRDefault="00450E7A" w:rsidP="00450E7A">
      <w:pPr>
        <w:pStyle w:val="11"/>
        <w:spacing w:before="0" w:line="240" w:lineRule="auto"/>
        <w:rPr>
          <w:sz w:val="24"/>
          <w:szCs w:val="24"/>
        </w:rPr>
      </w:pPr>
      <w:r w:rsidRPr="00107967">
        <w:rPr>
          <w:sz w:val="24"/>
          <w:szCs w:val="24"/>
        </w:rPr>
        <w:t xml:space="preserve">                                                             </w:t>
      </w:r>
      <w:r w:rsidRPr="00450E7A">
        <w:rPr>
          <w:sz w:val="24"/>
          <w:szCs w:val="24"/>
        </w:rPr>
        <w:t>собственного</w:t>
      </w:r>
      <w:r w:rsidRPr="00107967">
        <w:rPr>
          <w:sz w:val="24"/>
          <w:szCs w:val="24"/>
        </w:rPr>
        <w:t xml:space="preserve"> </w:t>
      </w:r>
      <w:r w:rsidRPr="00450E7A">
        <w:rPr>
          <w:sz w:val="24"/>
          <w:szCs w:val="24"/>
        </w:rPr>
        <w:t>блага</w:t>
      </w:r>
      <w:r w:rsidRPr="00107967">
        <w:rPr>
          <w:sz w:val="24"/>
          <w:szCs w:val="24"/>
        </w:rPr>
        <w:t>.</w:t>
      </w:r>
    </w:p>
    <w:p w:rsidR="00450E7A" w:rsidRPr="00450E7A" w:rsidRDefault="00450E7A" w:rsidP="00450E7A">
      <w:pPr>
        <w:pStyle w:val="11"/>
        <w:spacing w:before="0" w:line="240" w:lineRule="auto"/>
        <w:rPr>
          <w:sz w:val="24"/>
          <w:szCs w:val="24"/>
        </w:rPr>
      </w:pPr>
      <w:r w:rsidRPr="00450E7A">
        <w:rPr>
          <w:i/>
          <w:sz w:val="24"/>
          <w:szCs w:val="24"/>
          <w:lang w:val="en-US"/>
        </w:rPr>
        <w:t xml:space="preserve">He fought </w:t>
      </w:r>
      <w:r w:rsidRPr="00450E7A">
        <w:rPr>
          <w:i/>
          <w:sz w:val="24"/>
          <w:szCs w:val="24"/>
          <w:u w:val="single"/>
          <w:lang w:val="en-US"/>
        </w:rPr>
        <w:t>for</w:t>
      </w:r>
      <w:r w:rsidRPr="00450E7A">
        <w:rPr>
          <w:i/>
          <w:sz w:val="24"/>
          <w:szCs w:val="24"/>
          <w:lang w:val="en-US"/>
        </w:rPr>
        <w:t xml:space="preserve"> his life.                         </w:t>
      </w:r>
      <w:r w:rsidRPr="00450E7A">
        <w:rPr>
          <w:i/>
          <w:sz w:val="24"/>
          <w:szCs w:val="24"/>
        </w:rPr>
        <w:t xml:space="preserve">- </w:t>
      </w:r>
      <w:r w:rsidRPr="00450E7A">
        <w:rPr>
          <w:sz w:val="24"/>
          <w:szCs w:val="24"/>
        </w:rPr>
        <w:t xml:space="preserve">Он боролся </w:t>
      </w:r>
      <w:r w:rsidRPr="00450E7A">
        <w:rPr>
          <w:sz w:val="24"/>
          <w:szCs w:val="24"/>
          <w:u w:val="single"/>
        </w:rPr>
        <w:t>за</w:t>
      </w:r>
      <w:r w:rsidRPr="00450E7A">
        <w:rPr>
          <w:sz w:val="24"/>
          <w:szCs w:val="24"/>
        </w:rPr>
        <w:t xml:space="preserve"> свою жизнь.</w:t>
      </w:r>
    </w:p>
    <w:p w:rsidR="00450E7A" w:rsidRPr="00450E7A" w:rsidRDefault="00450E7A" w:rsidP="00450E7A">
      <w:pPr>
        <w:pStyle w:val="11"/>
        <w:spacing w:before="0" w:line="240" w:lineRule="auto"/>
        <w:rPr>
          <w:sz w:val="24"/>
          <w:szCs w:val="24"/>
        </w:rPr>
      </w:pPr>
      <w:r w:rsidRPr="00450E7A">
        <w:rPr>
          <w:i/>
          <w:sz w:val="24"/>
          <w:szCs w:val="24"/>
          <w:lang w:val="en-US"/>
        </w:rPr>
        <w:t xml:space="preserve">He went </w:t>
      </w:r>
      <w:r w:rsidRPr="00450E7A">
        <w:rPr>
          <w:i/>
          <w:sz w:val="24"/>
          <w:szCs w:val="24"/>
          <w:u w:val="single"/>
          <w:lang w:val="en-US"/>
        </w:rPr>
        <w:t>in</w:t>
      </w:r>
      <w:r w:rsidRPr="00450E7A">
        <w:rPr>
          <w:i/>
          <w:sz w:val="24"/>
          <w:szCs w:val="24"/>
          <w:lang w:val="en-US"/>
        </w:rPr>
        <w:t xml:space="preserve"> search of gold.                 </w:t>
      </w:r>
      <w:r w:rsidRPr="00450E7A">
        <w:rPr>
          <w:i/>
          <w:sz w:val="24"/>
          <w:szCs w:val="24"/>
        </w:rPr>
        <w:t xml:space="preserve">- </w:t>
      </w:r>
      <w:r w:rsidRPr="00450E7A">
        <w:rPr>
          <w:sz w:val="24"/>
          <w:szCs w:val="24"/>
        </w:rPr>
        <w:t xml:space="preserve">Он отправился </w:t>
      </w:r>
      <w:r w:rsidRPr="00450E7A">
        <w:rPr>
          <w:sz w:val="24"/>
          <w:szCs w:val="24"/>
          <w:u w:val="single"/>
        </w:rPr>
        <w:t>на</w:t>
      </w:r>
      <w:r w:rsidRPr="00450E7A">
        <w:rPr>
          <w:sz w:val="24"/>
          <w:szCs w:val="24"/>
        </w:rPr>
        <w:t xml:space="preserve"> поиски золота.</w:t>
      </w:r>
    </w:p>
    <w:p w:rsidR="00450E7A" w:rsidRPr="00450E7A" w:rsidRDefault="00450E7A" w:rsidP="00450E7A">
      <w:pPr>
        <w:pStyle w:val="11"/>
        <w:spacing w:before="0" w:line="240" w:lineRule="auto"/>
        <w:ind w:firstLine="0"/>
        <w:rPr>
          <w:sz w:val="24"/>
          <w:szCs w:val="24"/>
          <w:u w:val="single"/>
        </w:rPr>
      </w:pPr>
      <w:r w:rsidRPr="00450E7A">
        <w:rPr>
          <w:sz w:val="24"/>
          <w:szCs w:val="24"/>
          <w:u w:val="single"/>
        </w:rPr>
        <w:t>Предлоги, указывающие на действующую силу, орудие действия:</w:t>
      </w:r>
    </w:p>
    <w:p w:rsidR="00450E7A" w:rsidRPr="00450E7A" w:rsidRDefault="00450E7A" w:rsidP="00450E7A">
      <w:pPr>
        <w:pStyle w:val="11"/>
        <w:spacing w:before="0" w:line="240" w:lineRule="auto"/>
        <w:rPr>
          <w:sz w:val="24"/>
          <w:szCs w:val="24"/>
          <w:lang w:val="en-US"/>
        </w:rPr>
      </w:pPr>
      <w:r w:rsidRPr="00450E7A">
        <w:rPr>
          <w:i/>
          <w:sz w:val="24"/>
          <w:szCs w:val="24"/>
          <w:lang w:val="en-US"/>
        </w:rPr>
        <w:t xml:space="preserve">He chopped some wood </w:t>
      </w:r>
      <w:r w:rsidRPr="00450E7A">
        <w:rPr>
          <w:i/>
          <w:sz w:val="24"/>
          <w:szCs w:val="24"/>
          <w:u w:val="single"/>
          <w:lang w:val="en-US"/>
        </w:rPr>
        <w:t>with an axe</w:t>
      </w:r>
      <w:r w:rsidRPr="00450E7A">
        <w:rPr>
          <w:i/>
          <w:sz w:val="24"/>
          <w:szCs w:val="24"/>
          <w:lang w:val="en-US"/>
        </w:rPr>
        <w:t xml:space="preserve">. - </w:t>
      </w:r>
      <w:r w:rsidRPr="00450E7A">
        <w:rPr>
          <w:sz w:val="24"/>
          <w:szCs w:val="24"/>
        </w:rPr>
        <w:t>Он</w:t>
      </w:r>
      <w:r w:rsidRPr="00450E7A">
        <w:rPr>
          <w:sz w:val="24"/>
          <w:szCs w:val="24"/>
          <w:lang w:val="en-US"/>
        </w:rPr>
        <w:t xml:space="preserve"> </w:t>
      </w:r>
      <w:r w:rsidRPr="00450E7A">
        <w:rPr>
          <w:sz w:val="24"/>
          <w:szCs w:val="24"/>
        </w:rPr>
        <w:t>рубил</w:t>
      </w:r>
      <w:r w:rsidRPr="00450E7A">
        <w:rPr>
          <w:sz w:val="24"/>
          <w:szCs w:val="24"/>
          <w:lang w:val="en-US"/>
        </w:rPr>
        <w:t xml:space="preserve"> </w:t>
      </w:r>
      <w:r w:rsidRPr="00450E7A">
        <w:rPr>
          <w:sz w:val="24"/>
          <w:szCs w:val="24"/>
        </w:rPr>
        <w:t>дрова</w:t>
      </w:r>
      <w:r w:rsidRPr="00450E7A">
        <w:rPr>
          <w:sz w:val="24"/>
          <w:szCs w:val="24"/>
          <w:lang w:val="en-US"/>
        </w:rPr>
        <w:t xml:space="preserve"> </w:t>
      </w:r>
      <w:r w:rsidRPr="00450E7A">
        <w:rPr>
          <w:sz w:val="24"/>
          <w:szCs w:val="24"/>
          <w:u w:val="single"/>
        </w:rPr>
        <w:t>топором</w:t>
      </w:r>
      <w:r w:rsidRPr="00450E7A">
        <w:rPr>
          <w:sz w:val="24"/>
          <w:szCs w:val="24"/>
          <w:lang w:val="en-US"/>
        </w:rPr>
        <w:t>.</w:t>
      </w:r>
    </w:p>
    <w:p w:rsidR="00450E7A" w:rsidRPr="00450E7A" w:rsidRDefault="00450E7A" w:rsidP="00450E7A">
      <w:pPr>
        <w:pStyle w:val="11"/>
        <w:spacing w:before="0" w:line="240" w:lineRule="auto"/>
        <w:rPr>
          <w:sz w:val="24"/>
          <w:szCs w:val="24"/>
          <w:lang w:val="en-US"/>
        </w:rPr>
      </w:pPr>
      <w:r w:rsidRPr="00450E7A">
        <w:rPr>
          <w:i/>
          <w:sz w:val="24"/>
          <w:szCs w:val="24"/>
          <w:lang w:val="en-US"/>
        </w:rPr>
        <w:t xml:space="preserve">The next five weeks were spent </w:t>
      </w:r>
      <w:r w:rsidRPr="00450E7A">
        <w:rPr>
          <w:i/>
          <w:sz w:val="24"/>
          <w:szCs w:val="24"/>
          <w:u w:val="single"/>
          <w:lang w:val="en-US"/>
        </w:rPr>
        <w:t>by</w:t>
      </w:r>
      <w:r w:rsidRPr="00450E7A">
        <w:rPr>
          <w:i/>
          <w:sz w:val="24"/>
          <w:szCs w:val="24"/>
          <w:lang w:val="en-US"/>
        </w:rPr>
        <w:t xml:space="preserve">     - </w:t>
      </w:r>
      <w:r w:rsidRPr="00450E7A">
        <w:rPr>
          <w:sz w:val="24"/>
          <w:szCs w:val="24"/>
        </w:rPr>
        <w:t>Следующие</w:t>
      </w:r>
      <w:r w:rsidRPr="00450E7A">
        <w:rPr>
          <w:sz w:val="24"/>
          <w:szCs w:val="24"/>
          <w:lang w:val="en-US"/>
        </w:rPr>
        <w:t xml:space="preserve"> </w:t>
      </w:r>
      <w:r w:rsidRPr="00450E7A">
        <w:rPr>
          <w:sz w:val="24"/>
          <w:szCs w:val="24"/>
        </w:rPr>
        <w:t>пять</w:t>
      </w:r>
      <w:r w:rsidRPr="00450E7A">
        <w:rPr>
          <w:sz w:val="24"/>
          <w:szCs w:val="24"/>
          <w:lang w:val="en-US"/>
        </w:rPr>
        <w:t xml:space="preserve"> </w:t>
      </w:r>
      <w:r w:rsidRPr="00450E7A">
        <w:rPr>
          <w:sz w:val="24"/>
          <w:szCs w:val="24"/>
        </w:rPr>
        <w:t>недель</w:t>
      </w:r>
      <w:r w:rsidRPr="00450E7A">
        <w:rPr>
          <w:sz w:val="24"/>
          <w:szCs w:val="24"/>
          <w:lang w:val="en-US"/>
        </w:rPr>
        <w:t xml:space="preserve"> </w:t>
      </w:r>
      <w:proofErr w:type="spellStart"/>
      <w:r w:rsidRPr="00450E7A">
        <w:rPr>
          <w:sz w:val="24"/>
          <w:szCs w:val="24"/>
        </w:rPr>
        <w:t>Джемма</w:t>
      </w:r>
      <w:proofErr w:type="spellEnd"/>
      <w:r w:rsidRPr="00450E7A">
        <w:rPr>
          <w:sz w:val="24"/>
          <w:szCs w:val="24"/>
          <w:lang w:val="en-US"/>
        </w:rPr>
        <w:t xml:space="preserve"> </w:t>
      </w:r>
    </w:p>
    <w:p w:rsidR="00450E7A" w:rsidRPr="00450E7A" w:rsidRDefault="00450E7A" w:rsidP="00450E7A">
      <w:pPr>
        <w:pStyle w:val="11"/>
        <w:spacing w:before="0" w:line="240" w:lineRule="auto"/>
        <w:rPr>
          <w:sz w:val="24"/>
          <w:szCs w:val="24"/>
          <w:lang w:val="en-US"/>
        </w:rPr>
      </w:pPr>
      <w:r w:rsidRPr="00450E7A">
        <w:rPr>
          <w:i/>
          <w:sz w:val="24"/>
          <w:szCs w:val="24"/>
          <w:u w:val="single"/>
          <w:lang w:val="en-US"/>
        </w:rPr>
        <w:t xml:space="preserve">Gemma and Gadfly </w:t>
      </w:r>
      <w:r w:rsidRPr="00450E7A">
        <w:rPr>
          <w:i/>
          <w:sz w:val="24"/>
          <w:szCs w:val="24"/>
          <w:lang w:val="en-US"/>
        </w:rPr>
        <w:t xml:space="preserve">in a whirl of         </w:t>
      </w:r>
      <w:r w:rsidRPr="00450E7A">
        <w:rPr>
          <w:sz w:val="24"/>
          <w:szCs w:val="24"/>
        </w:rPr>
        <w:t>и</w:t>
      </w:r>
      <w:r w:rsidRPr="00450E7A">
        <w:rPr>
          <w:sz w:val="24"/>
          <w:szCs w:val="24"/>
          <w:lang w:val="en-US"/>
        </w:rPr>
        <w:t xml:space="preserve"> </w:t>
      </w:r>
      <w:r w:rsidRPr="00450E7A">
        <w:rPr>
          <w:sz w:val="24"/>
          <w:szCs w:val="24"/>
        </w:rPr>
        <w:t>Овод</w:t>
      </w:r>
      <w:r w:rsidRPr="00450E7A">
        <w:rPr>
          <w:sz w:val="24"/>
          <w:szCs w:val="24"/>
          <w:lang w:val="en-US"/>
        </w:rPr>
        <w:t xml:space="preserve"> </w:t>
      </w:r>
      <w:r w:rsidRPr="00450E7A">
        <w:rPr>
          <w:sz w:val="24"/>
          <w:szCs w:val="24"/>
        </w:rPr>
        <w:t>провели</w:t>
      </w:r>
      <w:r w:rsidRPr="00450E7A">
        <w:rPr>
          <w:sz w:val="24"/>
          <w:szCs w:val="24"/>
          <w:lang w:val="en-US"/>
        </w:rPr>
        <w:t xml:space="preserve"> </w:t>
      </w:r>
      <w:r w:rsidRPr="00450E7A">
        <w:rPr>
          <w:sz w:val="24"/>
          <w:szCs w:val="24"/>
        </w:rPr>
        <w:t>в</w:t>
      </w:r>
      <w:r w:rsidRPr="00450E7A">
        <w:rPr>
          <w:sz w:val="24"/>
          <w:szCs w:val="24"/>
          <w:lang w:val="en-US"/>
        </w:rPr>
        <w:t xml:space="preserve"> </w:t>
      </w:r>
      <w:r w:rsidRPr="00450E7A">
        <w:rPr>
          <w:sz w:val="24"/>
          <w:szCs w:val="24"/>
        </w:rPr>
        <w:t>водовороте</w:t>
      </w:r>
      <w:r w:rsidRPr="00450E7A">
        <w:rPr>
          <w:sz w:val="24"/>
          <w:szCs w:val="24"/>
          <w:lang w:val="en-US"/>
        </w:rPr>
        <w:t xml:space="preserve"> </w:t>
      </w:r>
    </w:p>
    <w:p w:rsidR="00450E7A" w:rsidRPr="00107967" w:rsidRDefault="00450E7A" w:rsidP="00450E7A">
      <w:pPr>
        <w:pStyle w:val="11"/>
        <w:spacing w:before="0" w:line="240" w:lineRule="auto"/>
        <w:rPr>
          <w:sz w:val="24"/>
          <w:szCs w:val="24"/>
          <w:lang w:val="en-US"/>
        </w:rPr>
      </w:pPr>
      <w:r w:rsidRPr="00450E7A">
        <w:rPr>
          <w:i/>
          <w:sz w:val="24"/>
          <w:szCs w:val="24"/>
          <w:lang w:val="en-US"/>
        </w:rPr>
        <w:t>excitement</w:t>
      </w:r>
      <w:r w:rsidRPr="00107967">
        <w:rPr>
          <w:i/>
          <w:sz w:val="24"/>
          <w:szCs w:val="24"/>
          <w:lang w:val="en-US"/>
        </w:rPr>
        <w:t xml:space="preserve"> </w:t>
      </w:r>
      <w:r w:rsidRPr="00450E7A">
        <w:rPr>
          <w:i/>
          <w:sz w:val="24"/>
          <w:szCs w:val="24"/>
          <w:lang w:val="en-US"/>
        </w:rPr>
        <w:t>and</w:t>
      </w:r>
      <w:r w:rsidRPr="00107967">
        <w:rPr>
          <w:i/>
          <w:sz w:val="24"/>
          <w:szCs w:val="24"/>
          <w:lang w:val="en-US"/>
        </w:rPr>
        <w:t xml:space="preserve"> </w:t>
      </w:r>
      <w:r w:rsidRPr="00450E7A">
        <w:rPr>
          <w:i/>
          <w:sz w:val="24"/>
          <w:szCs w:val="24"/>
          <w:lang w:val="en-US"/>
        </w:rPr>
        <w:t>overwork</w:t>
      </w:r>
      <w:r w:rsidRPr="00107967">
        <w:rPr>
          <w:i/>
          <w:sz w:val="24"/>
          <w:szCs w:val="24"/>
          <w:lang w:val="en-US"/>
        </w:rPr>
        <w:t xml:space="preserve">.                    </w:t>
      </w:r>
      <w:r w:rsidRPr="00450E7A">
        <w:rPr>
          <w:sz w:val="24"/>
          <w:szCs w:val="24"/>
        </w:rPr>
        <w:t>треволнений</w:t>
      </w:r>
      <w:r w:rsidRPr="00107967">
        <w:rPr>
          <w:sz w:val="24"/>
          <w:szCs w:val="24"/>
          <w:lang w:val="en-US"/>
        </w:rPr>
        <w:t xml:space="preserve"> </w:t>
      </w:r>
      <w:r w:rsidRPr="00450E7A">
        <w:rPr>
          <w:sz w:val="24"/>
          <w:szCs w:val="24"/>
        </w:rPr>
        <w:t>и</w:t>
      </w:r>
      <w:r w:rsidRPr="00107967">
        <w:rPr>
          <w:sz w:val="24"/>
          <w:szCs w:val="24"/>
          <w:lang w:val="en-US"/>
        </w:rPr>
        <w:t xml:space="preserve"> </w:t>
      </w:r>
      <w:r w:rsidRPr="00450E7A">
        <w:rPr>
          <w:sz w:val="24"/>
          <w:szCs w:val="24"/>
        </w:rPr>
        <w:t>переутомления</w:t>
      </w:r>
      <w:r w:rsidRPr="00107967">
        <w:rPr>
          <w:sz w:val="24"/>
          <w:szCs w:val="24"/>
          <w:lang w:val="en-US"/>
        </w:rPr>
        <w:t>.</w:t>
      </w:r>
    </w:p>
    <w:p w:rsidR="00450E7A" w:rsidRPr="00450E7A" w:rsidRDefault="00450E7A" w:rsidP="00450E7A">
      <w:pPr>
        <w:pStyle w:val="11"/>
        <w:spacing w:before="0" w:line="240" w:lineRule="auto"/>
        <w:ind w:firstLine="0"/>
        <w:rPr>
          <w:sz w:val="24"/>
          <w:szCs w:val="24"/>
          <w:u w:val="single"/>
        </w:rPr>
      </w:pPr>
      <w:r w:rsidRPr="00450E7A">
        <w:rPr>
          <w:sz w:val="24"/>
          <w:szCs w:val="24"/>
          <w:u w:val="single"/>
        </w:rPr>
        <w:t>Предлоги соучастия:</w:t>
      </w:r>
    </w:p>
    <w:p w:rsidR="00450E7A" w:rsidRPr="00450E7A" w:rsidRDefault="00450E7A" w:rsidP="00450E7A">
      <w:pPr>
        <w:pStyle w:val="11"/>
        <w:spacing w:before="0" w:line="240" w:lineRule="auto"/>
        <w:rPr>
          <w:sz w:val="24"/>
          <w:szCs w:val="24"/>
          <w:lang w:val="en-US"/>
        </w:rPr>
      </w:pPr>
      <w:r w:rsidRPr="00450E7A">
        <w:rPr>
          <w:i/>
          <w:sz w:val="24"/>
          <w:szCs w:val="24"/>
          <w:lang w:val="en-US"/>
        </w:rPr>
        <w:t xml:space="preserve">They played all sorts of games </w:t>
      </w:r>
      <w:r w:rsidRPr="00450E7A">
        <w:rPr>
          <w:i/>
          <w:sz w:val="24"/>
          <w:szCs w:val="24"/>
          <w:u w:val="single"/>
          <w:lang w:val="en-US"/>
        </w:rPr>
        <w:t>with</w:t>
      </w:r>
      <w:r w:rsidRPr="00450E7A">
        <w:rPr>
          <w:i/>
          <w:sz w:val="24"/>
          <w:szCs w:val="24"/>
          <w:lang w:val="en-US"/>
        </w:rPr>
        <w:t xml:space="preserve">  - </w:t>
      </w:r>
      <w:r w:rsidRPr="00450E7A">
        <w:rPr>
          <w:sz w:val="24"/>
          <w:szCs w:val="24"/>
        </w:rPr>
        <w:t>Они</w:t>
      </w:r>
      <w:r w:rsidRPr="00450E7A">
        <w:rPr>
          <w:sz w:val="24"/>
          <w:szCs w:val="24"/>
          <w:lang w:val="en-US"/>
        </w:rPr>
        <w:t xml:space="preserve"> </w:t>
      </w:r>
      <w:r w:rsidRPr="00450E7A">
        <w:rPr>
          <w:sz w:val="24"/>
          <w:szCs w:val="24"/>
        </w:rPr>
        <w:t>играли</w:t>
      </w:r>
      <w:r w:rsidRPr="00450E7A">
        <w:rPr>
          <w:sz w:val="24"/>
          <w:szCs w:val="24"/>
          <w:lang w:val="en-US"/>
        </w:rPr>
        <w:t xml:space="preserve"> </w:t>
      </w:r>
      <w:r w:rsidRPr="00450E7A">
        <w:rPr>
          <w:sz w:val="24"/>
          <w:szCs w:val="24"/>
        </w:rPr>
        <w:t>во</w:t>
      </w:r>
      <w:r w:rsidRPr="00450E7A">
        <w:rPr>
          <w:sz w:val="24"/>
          <w:szCs w:val="24"/>
          <w:lang w:val="en-US"/>
        </w:rPr>
        <w:t xml:space="preserve"> </w:t>
      </w:r>
      <w:r w:rsidRPr="00450E7A">
        <w:rPr>
          <w:sz w:val="24"/>
          <w:szCs w:val="24"/>
        </w:rPr>
        <w:t>всевозможные</w:t>
      </w:r>
      <w:r w:rsidRPr="00450E7A">
        <w:rPr>
          <w:sz w:val="24"/>
          <w:szCs w:val="24"/>
          <w:lang w:val="en-US"/>
        </w:rPr>
        <w:t xml:space="preserve"> </w:t>
      </w:r>
    </w:p>
    <w:p w:rsidR="00450E7A" w:rsidRPr="00450E7A" w:rsidRDefault="00450E7A" w:rsidP="00450E7A">
      <w:pPr>
        <w:pStyle w:val="11"/>
        <w:spacing w:before="0" w:line="240" w:lineRule="auto"/>
        <w:rPr>
          <w:sz w:val="24"/>
          <w:szCs w:val="24"/>
        </w:rPr>
      </w:pPr>
      <w:r w:rsidRPr="00450E7A">
        <w:rPr>
          <w:i/>
          <w:sz w:val="24"/>
          <w:szCs w:val="24"/>
          <w:lang w:val="en-US"/>
        </w:rPr>
        <w:t>other</w:t>
      </w:r>
      <w:r w:rsidRPr="00450E7A">
        <w:rPr>
          <w:i/>
          <w:sz w:val="24"/>
          <w:szCs w:val="24"/>
        </w:rPr>
        <w:t xml:space="preserve"> </w:t>
      </w:r>
      <w:r w:rsidRPr="00450E7A">
        <w:rPr>
          <w:i/>
          <w:sz w:val="24"/>
          <w:szCs w:val="24"/>
          <w:lang w:val="en-US"/>
        </w:rPr>
        <w:t>children</w:t>
      </w:r>
      <w:r w:rsidRPr="00450E7A">
        <w:rPr>
          <w:i/>
          <w:sz w:val="24"/>
          <w:szCs w:val="24"/>
        </w:rPr>
        <w:t xml:space="preserve">.                                     </w:t>
      </w:r>
      <w:r w:rsidRPr="00450E7A">
        <w:rPr>
          <w:sz w:val="24"/>
          <w:szCs w:val="24"/>
        </w:rPr>
        <w:t xml:space="preserve">игры </w:t>
      </w:r>
      <w:r w:rsidRPr="00450E7A">
        <w:rPr>
          <w:sz w:val="24"/>
          <w:szCs w:val="24"/>
          <w:u w:val="single"/>
        </w:rPr>
        <w:t>с</w:t>
      </w:r>
      <w:r w:rsidRPr="00450E7A">
        <w:rPr>
          <w:sz w:val="24"/>
          <w:szCs w:val="24"/>
        </w:rPr>
        <w:t xml:space="preserve"> другими детьми.</w:t>
      </w:r>
    </w:p>
    <w:p w:rsidR="00450E7A" w:rsidRPr="00450E7A" w:rsidRDefault="00450E7A" w:rsidP="00450E7A">
      <w:pPr>
        <w:pStyle w:val="11"/>
        <w:spacing w:before="0" w:line="240" w:lineRule="auto"/>
        <w:rPr>
          <w:sz w:val="24"/>
          <w:szCs w:val="24"/>
          <w:lang w:val="en-US"/>
        </w:rPr>
      </w:pPr>
      <w:r w:rsidRPr="00450E7A">
        <w:rPr>
          <w:i/>
          <w:sz w:val="24"/>
          <w:szCs w:val="24"/>
          <w:lang w:val="en-US"/>
        </w:rPr>
        <w:t xml:space="preserve">She trudged up the hill along the      - </w:t>
      </w:r>
      <w:r w:rsidRPr="00450E7A">
        <w:rPr>
          <w:sz w:val="24"/>
          <w:szCs w:val="24"/>
        </w:rPr>
        <w:t>Она</w:t>
      </w:r>
      <w:r w:rsidRPr="00450E7A">
        <w:rPr>
          <w:sz w:val="24"/>
          <w:szCs w:val="24"/>
          <w:lang w:val="en-US"/>
        </w:rPr>
        <w:t xml:space="preserve"> </w:t>
      </w:r>
      <w:r w:rsidRPr="00450E7A">
        <w:rPr>
          <w:sz w:val="24"/>
          <w:szCs w:val="24"/>
        </w:rPr>
        <w:t>устало</w:t>
      </w:r>
      <w:r w:rsidRPr="00450E7A">
        <w:rPr>
          <w:sz w:val="24"/>
          <w:szCs w:val="24"/>
          <w:lang w:val="en-US"/>
        </w:rPr>
        <w:t xml:space="preserve"> </w:t>
      </w:r>
      <w:r w:rsidRPr="00450E7A">
        <w:rPr>
          <w:sz w:val="24"/>
          <w:szCs w:val="24"/>
        </w:rPr>
        <w:t>тащилась</w:t>
      </w:r>
      <w:r w:rsidRPr="00450E7A">
        <w:rPr>
          <w:sz w:val="24"/>
          <w:szCs w:val="24"/>
          <w:lang w:val="en-US"/>
        </w:rPr>
        <w:t xml:space="preserve"> </w:t>
      </w:r>
      <w:r w:rsidRPr="00450E7A">
        <w:rPr>
          <w:sz w:val="24"/>
          <w:szCs w:val="24"/>
        </w:rPr>
        <w:t>вверх</w:t>
      </w:r>
      <w:r w:rsidRPr="00450E7A">
        <w:rPr>
          <w:sz w:val="24"/>
          <w:szCs w:val="24"/>
          <w:lang w:val="en-US"/>
        </w:rPr>
        <w:t xml:space="preserve"> </w:t>
      </w:r>
      <w:r w:rsidRPr="00450E7A">
        <w:rPr>
          <w:sz w:val="24"/>
          <w:szCs w:val="24"/>
        </w:rPr>
        <w:t>по</w:t>
      </w:r>
      <w:r w:rsidRPr="00450E7A">
        <w:rPr>
          <w:sz w:val="24"/>
          <w:szCs w:val="24"/>
          <w:lang w:val="en-US"/>
        </w:rPr>
        <w:t xml:space="preserve"> </w:t>
      </w:r>
    </w:p>
    <w:p w:rsidR="00450E7A" w:rsidRPr="00450E7A" w:rsidRDefault="00450E7A" w:rsidP="00450E7A">
      <w:pPr>
        <w:pStyle w:val="11"/>
        <w:spacing w:before="0" w:line="240" w:lineRule="auto"/>
        <w:rPr>
          <w:sz w:val="24"/>
          <w:szCs w:val="24"/>
        </w:rPr>
      </w:pPr>
      <w:r w:rsidRPr="00450E7A">
        <w:rPr>
          <w:i/>
          <w:sz w:val="24"/>
          <w:szCs w:val="24"/>
          <w:lang w:val="en-US"/>
        </w:rPr>
        <w:t xml:space="preserve">tall hedge </w:t>
      </w:r>
      <w:r w:rsidRPr="00450E7A">
        <w:rPr>
          <w:i/>
          <w:sz w:val="24"/>
          <w:szCs w:val="24"/>
          <w:u w:val="single"/>
          <w:lang w:val="en-US"/>
        </w:rPr>
        <w:t>with</w:t>
      </w:r>
      <w:r w:rsidRPr="00450E7A">
        <w:rPr>
          <w:i/>
          <w:sz w:val="24"/>
          <w:szCs w:val="24"/>
          <w:lang w:val="en-US"/>
        </w:rPr>
        <w:t xml:space="preserve"> her child.                     </w:t>
      </w:r>
      <w:r w:rsidRPr="00450E7A">
        <w:rPr>
          <w:sz w:val="24"/>
          <w:szCs w:val="24"/>
        </w:rPr>
        <w:t xml:space="preserve">холму вдоль высокой ограды </w:t>
      </w:r>
      <w:r w:rsidRPr="00450E7A">
        <w:rPr>
          <w:sz w:val="24"/>
          <w:szCs w:val="24"/>
          <w:u w:val="single"/>
        </w:rPr>
        <w:t>со</w:t>
      </w:r>
      <w:r w:rsidRPr="00450E7A">
        <w:rPr>
          <w:sz w:val="24"/>
          <w:szCs w:val="24"/>
        </w:rPr>
        <w:t xml:space="preserve"> </w:t>
      </w:r>
    </w:p>
    <w:p w:rsidR="00450E7A" w:rsidRPr="00450E7A" w:rsidRDefault="00450E7A" w:rsidP="00450E7A">
      <w:pPr>
        <w:pStyle w:val="11"/>
        <w:spacing w:before="0" w:line="240" w:lineRule="auto"/>
        <w:rPr>
          <w:sz w:val="24"/>
          <w:szCs w:val="24"/>
        </w:rPr>
      </w:pPr>
      <w:r w:rsidRPr="00450E7A">
        <w:rPr>
          <w:sz w:val="24"/>
          <w:szCs w:val="24"/>
        </w:rPr>
        <w:t xml:space="preserve">                                                             своим ребенком.</w:t>
      </w:r>
    </w:p>
    <w:p w:rsidR="00450E7A" w:rsidRPr="00450E7A" w:rsidRDefault="00450E7A" w:rsidP="00450E7A">
      <w:pPr>
        <w:pStyle w:val="11"/>
        <w:spacing w:before="0" w:line="240" w:lineRule="auto"/>
        <w:ind w:firstLine="0"/>
        <w:rPr>
          <w:sz w:val="24"/>
          <w:szCs w:val="24"/>
          <w:u w:val="single"/>
        </w:rPr>
      </w:pPr>
      <w:r w:rsidRPr="00450E7A">
        <w:rPr>
          <w:sz w:val="24"/>
          <w:szCs w:val="24"/>
          <w:u w:val="single"/>
        </w:rPr>
        <w:t>Предлоги, указывающие на принадлежность к группе, род занятий:</w:t>
      </w:r>
    </w:p>
    <w:p w:rsidR="00450E7A" w:rsidRPr="00450E7A" w:rsidRDefault="00450E7A" w:rsidP="00450E7A">
      <w:pPr>
        <w:pStyle w:val="11"/>
        <w:spacing w:before="0" w:line="240" w:lineRule="auto"/>
        <w:rPr>
          <w:sz w:val="24"/>
          <w:szCs w:val="24"/>
        </w:rPr>
      </w:pPr>
      <w:r w:rsidRPr="00450E7A">
        <w:rPr>
          <w:i/>
          <w:sz w:val="24"/>
          <w:szCs w:val="24"/>
          <w:lang w:val="en-US"/>
        </w:rPr>
        <w:t>to</w:t>
      </w:r>
      <w:r w:rsidRPr="00450E7A">
        <w:rPr>
          <w:i/>
          <w:sz w:val="24"/>
          <w:szCs w:val="24"/>
        </w:rPr>
        <w:t xml:space="preserve"> </w:t>
      </w:r>
      <w:r w:rsidRPr="00450E7A">
        <w:rPr>
          <w:i/>
          <w:sz w:val="24"/>
          <w:szCs w:val="24"/>
          <w:lang w:val="en-US"/>
        </w:rPr>
        <w:t>be</w:t>
      </w:r>
      <w:r w:rsidRPr="00450E7A">
        <w:rPr>
          <w:i/>
          <w:sz w:val="24"/>
          <w:szCs w:val="24"/>
        </w:rPr>
        <w:t xml:space="preserve"> </w:t>
      </w:r>
      <w:r w:rsidRPr="00450E7A">
        <w:rPr>
          <w:i/>
          <w:sz w:val="24"/>
          <w:szCs w:val="24"/>
          <w:lang w:val="en-US"/>
        </w:rPr>
        <w:t>in</w:t>
      </w:r>
      <w:r w:rsidRPr="00450E7A">
        <w:rPr>
          <w:i/>
          <w:sz w:val="24"/>
          <w:szCs w:val="24"/>
        </w:rPr>
        <w:t xml:space="preserve"> </w:t>
      </w:r>
      <w:r w:rsidRPr="00450E7A">
        <w:rPr>
          <w:i/>
          <w:sz w:val="24"/>
          <w:szCs w:val="24"/>
          <w:lang w:val="en-US"/>
        </w:rPr>
        <w:t>the</w:t>
      </w:r>
      <w:r w:rsidRPr="00450E7A">
        <w:rPr>
          <w:i/>
          <w:sz w:val="24"/>
          <w:szCs w:val="24"/>
        </w:rPr>
        <w:t xml:space="preserve"> </w:t>
      </w:r>
      <w:r w:rsidRPr="00450E7A">
        <w:rPr>
          <w:i/>
          <w:sz w:val="24"/>
          <w:szCs w:val="24"/>
          <w:lang w:val="en-US"/>
        </w:rPr>
        <w:t>army</w:t>
      </w:r>
      <w:r w:rsidRPr="00450E7A">
        <w:rPr>
          <w:i/>
          <w:sz w:val="24"/>
          <w:szCs w:val="24"/>
        </w:rPr>
        <w:t xml:space="preserve">             - </w:t>
      </w:r>
      <w:r w:rsidRPr="00450E7A">
        <w:rPr>
          <w:sz w:val="24"/>
          <w:szCs w:val="24"/>
        </w:rPr>
        <w:t>быть в армии = быть военным</w:t>
      </w:r>
    </w:p>
    <w:p w:rsidR="00450E7A" w:rsidRPr="00450E7A" w:rsidRDefault="00450E7A" w:rsidP="00450E7A">
      <w:pPr>
        <w:pStyle w:val="11"/>
        <w:spacing w:before="0" w:line="240" w:lineRule="auto"/>
        <w:rPr>
          <w:sz w:val="24"/>
          <w:szCs w:val="24"/>
        </w:rPr>
      </w:pPr>
      <w:r w:rsidRPr="00450E7A">
        <w:rPr>
          <w:i/>
          <w:sz w:val="24"/>
          <w:szCs w:val="24"/>
          <w:lang w:val="en-US"/>
        </w:rPr>
        <w:t>to</w:t>
      </w:r>
      <w:r w:rsidRPr="00450E7A">
        <w:rPr>
          <w:i/>
          <w:sz w:val="24"/>
          <w:szCs w:val="24"/>
        </w:rPr>
        <w:t xml:space="preserve"> </w:t>
      </w:r>
      <w:r w:rsidRPr="00450E7A">
        <w:rPr>
          <w:i/>
          <w:sz w:val="24"/>
          <w:szCs w:val="24"/>
          <w:lang w:val="en-US"/>
        </w:rPr>
        <w:t>be</w:t>
      </w:r>
      <w:r w:rsidRPr="00450E7A">
        <w:rPr>
          <w:i/>
          <w:sz w:val="24"/>
          <w:szCs w:val="24"/>
        </w:rPr>
        <w:t xml:space="preserve"> </w:t>
      </w:r>
      <w:r w:rsidRPr="00450E7A">
        <w:rPr>
          <w:i/>
          <w:sz w:val="24"/>
          <w:szCs w:val="24"/>
          <w:lang w:val="en-US"/>
        </w:rPr>
        <w:t>in</w:t>
      </w:r>
      <w:r w:rsidRPr="00450E7A">
        <w:rPr>
          <w:i/>
          <w:sz w:val="24"/>
          <w:szCs w:val="24"/>
        </w:rPr>
        <w:t xml:space="preserve"> </w:t>
      </w:r>
      <w:r w:rsidRPr="00450E7A">
        <w:rPr>
          <w:i/>
          <w:sz w:val="24"/>
          <w:szCs w:val="24"/>
          <w:lang w:val="en-US"/>
        </w:rPr>
        <w:t>the</w:t>
      </w:r>
      <w:r w:rsidRPr="00450E7A">
        <w:rPr>
          <w:i/>
          <w:sz w:val="24"/>
          <w:szCs w:val="24"/>
        </w:rPr>
        <w:t xml:space="preserve"> </w:t>
      </w:r>
      <w:r w:rsidRPr="00450E7A">
        <w:rPr>
          <w:i/>
          <w:sz w:val="24"/>
          <w:szCs w:val="24"/>
          <w:lang w:val="en-US"/>
        </w:rPr>
        <w:t>Parliament</w:t>
      </w:r>
      <w:r w:rsidRPr="00450E7A">
        <w:rPr>
          <w:i/>
          <w:sz w:val="24"/>
          <w:szCs w:val="24"/>
        </w:rPr>
        <w:t xml:space="preserve">   - </w:t>
      </w:r>
      <w:r w:rsidRPr="00450E7A">
        <w:rPr>
          <w:sz w:val="24"/>
          <w:szCs w:val="24"/>
        </w:rPr>
        <w:t>быть в парламенте = быть членом пагамента</w:t>
      </w:r>
    </w:p>
    <w:p w:rsidR="00450E7A" w:rsidRPr="00450E7A" w:rsidRDefault="00450E7A" w:rsidP="00450E7A">
      <w:pPr>
        <w:pStyle w:val="110"/>
        <w:rPr>
          <w:sz w:val="24"/>
          <w:szCs w:val="24"/>
        </w:rPr>
      </w:pPr>
      <w:r w:rsidRPr="00450E7A">
        <w:rPr>
          <w:sz w:val="24"/>
          <w:szCs w:val="24"/>
        </w:rPr>
        <w:t>5.2.4. Некоторые устойчивые сочетания предлогов с другими частями речи</w:t>
      </w:r>
    </w:p>
    <w:p w:rsidR="00450E7A" w:rsidRPr="00450E7A" w:rsidRDefault="00450E7A" w:rsidP="00450E7A">
      <w:pPr>
        <w:pStyle w:val="11"/>
        <w:spacing w:before="0" w:line="240" w:lineRule="auto"/>
        <w:jc w:val="both"/>
        <w:rPr>
          <w:sz w:val="24"/>
          <w:szCs w:val="24"/>
        </w:rPr>
      </w:pPr>
      <w:r w:rsidRPr="00450E7A">
        <w:rPr>
          <w:sz w:val="24"/>
          <w:szCs w:val="24"/>
        </w:rPr>
        <w:t xml:space="preserve">Употребление предлога часто определяется не тем словом, которое за ним следует, а словом, предшествующим предлогу. </w:t>
      </w:r>
    </w:p>
    <w:p w:rsidR="00450E7A" w:rsidRPr="00450E7A" w:rsidRDefault="00450E7A" w:rsidP="00450E7A">
      <w:pPr>
        <w:pStyle w:val="11"/>
        <w:spacing w:before="0" w:line="240" w:lineRule="auto"/>
        <w:jc w:val="both"/>
        <w:rPr>
          <w:sz w:val="24"/>
          <w:szCs w:val="24"/>
        </w:rPr>
      </w:pPr>
      <w:r w:rsidRPr="00450E7A">
        <w:rPr>
          <w:sz w:val="24"/>
          <w:szCs w:val="24"/>
        </w:rPr>
        <w:t>Следующие глаголы требуют после себя определенных предлогов: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2"/>
        <w:gridCol w:w="1897"/>
        <w:gridCol w:w="1701"/>
        <w:gridCol w:w="1931"/>
      </w:tblGrid>
      <w:tr w:rsidR="00450E7A" w:rsidRPr="00450E7A" w:rsidTr="00450E7A">
        <w:trPr>
          <w:jc w:val="center"/>
        </w:trPr>
        <w:tc>
          <w:tcPr>
            <w:tcW w:w="2322"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to insist on/ upon</w:t>
            </w:r>
          </w:p>
        </w:tc>
        <w:tc>
          <w:tcPr>
            <w:tcW w:w="1897" w:type="dxa"/>
          </w:tcPr>
          <w:p w:rsidR="00450E7A" w:rsidRPr="00450E7A" w:rsidRDefault="00450E7A" w:rsidP="00450E7A">
            <w:pPr>
              <w:pStyle w:val="11"/>
              <w:spacing w:before="0" w:line="240" w:lineRule="auto"/>
              <w:ind w:firstLine="0"/>
              <w:jc w:val="both"/>
              <w:rPr>
                <w:sz w:val="24"/>
                <w:szCs w:val="24"/>
              </w:rPr>
            </w:pPr>
            <w:r w:rsidRPr="00450E7A">
              <w:rPr>
                <w:sz w:val="24"/>
                <w:szCs w:val="24"/>
              </w:rPr>
              <w:t>настаивать на</w:t>
            </w:r>
          </w:p>
        </w:tc>
        <w:tc>
          <w:tcPr>
            <w:tcW w:w="1701" w:type="dxa"/>
          </w:tcPr>
          <w:p w:rsidR="00450E7A" w:rsidRPr="00450E7A" w:rsidRDefault="00450E7A" w:rsidP="00450E7A">
            <w:pPr>
              <w:pStyle w:val="11"/>
              <w:spacing w:before="0" w:line="240" w:lineRule="auto"/>
              <w:ind w:firstLine="0"/>
              <w:jc w:val="both"/>
              <w:rPr>
                <w:i/>
                <w:sz w:val="24"/>
                <w:szCs w:val="24"/>
              </w:rPr>
            </w:pPr>
            <w:r w:rsidRPr="00450E7A">
              <w:rPr>
                <w:i/>
                <w:sz w:val="24"/>
                <w:szCs w:val="24"/>
                <w:lang w:val="en-US"/>
              </w:rPr>
              <w:t>to</w:t>
            </w:r>
            <w:r w:rsidRPr="00450E7A">
              <w:rPr>
                <w:i/>
                <w:sz w:val="24"/>
                <w:szCs w:val="24"/>
              </w:rPr>
              <w:t xml:space="preserve"> </w:t>
            </w:r>
            <w:r w:rsidRPr="00450E7A">
              <w:rPr>
                <w:i/>
                <w:sz w:val="24"/>
                <w:szCs w:val="24"/>
                <w:lang w:val="en-US"/>
              </w:rPr>
              <w:t>wait</w:t>
            </w:r>
            <w:r w:rsidRPr="00450E7A">
              <w:rPr>
                <w:i/>
                <w:sz w:val="24"/>
                <w:szCs w:val="24"/>
              </w:rPr>
              <w:t xml:space="preserve"> </w:t>
            </w:r>
            <w:r w:rsidRPr="00450E7A">
              <w:rPr>
                <w:i/>
                <w:sz w:val="24"/>
                <w:szCs w:val="24"/>
                <w:lang w:val="en-US"/>
              </w:rPr>
              <w:t>for</w:t>
            </w:r>
          </w:p>
        </w:tc>
        <w:tc>
          <w:tcPr>
            <w:tcW w:w="1931" w:type="dxa"/>
          </w:tcPr>
          <w:p w:rsidR="00450E7A" w:rsidRPr="00450E7A" w:rsidRDefault="00450E7A" w:rsidP="00450E7A">
            <w:pPr>
              <w:pStyle w:val="11"/>
              <w:spacing w:before="0" w:line="240" w:lineRule="auto"/>
              <w:ind w:firstLine="0"/>
              <w:jc w:val="both"/>
              <w:rPr>
                <w:sz w:val="24"/>
                <w:szCs w:val="24"/>
                <w:lang w:val="en-US"/>
              </w:rPr>
            </w:pPr>
            <w:r w:rsidRPr="00450E7A">
              <w:rPr>
                <w:sz w:val="24"/>
                <w:szCs w:val="24"/>
              </w:rPr>
              <w:t>ждать</w:t>
            </w:r>
          </w:p>
        </w:tc>
      </w:tr>
      <w:tr w:rsidR="00450E7A" w:rsidRPr="00450E7A" w:rsidTr="00450E7A">
        <w:trPr>
          <w:jc w:val="center"/>
        </w:trPr>
        <w:tc>
          <w:tcPr>
            <w:tcW w:w="2322"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to depend on/ upon</w:t>
            </w:r>
          </w:p>
        </w:tc>
        <w:tc>
          <w:tcPr>
            <w:tcW w:w="1897" w:type="dxa"/>
          </w:tcPr>
          <w:p w:rsidR="00450E7A" w:rsidRPr="00450E7A" w:rsidRDefault="00450E7A" w:rsidP="00450E7A">
            <w:pPr>
              <w:pStyle w:val="11"/>
              <w:spacing w:before="0" w:line="240" w:lineRule="auto"/>
              <w:ind w:firstLine="0"/>
              <w:jc w:val="both"/>
              <w:rPr>
                <w:sz w:val="24"/>
                <w:szCs w:val="24"/>
                <w:lang w:val="en-US"/>
              </w:rPr>
            </w:pPr>
            <w:r w:rsidRPr="00450E7A">
              <w:rPr>
                <w:sz w:val="24"/>
                <w:szCs w:val="24"/>
              </w:rPr>
              <w:t>зависеть</w:t>
            </w:r>
            <w:r w:rsidRPr="00450E7A">
              <w:rPr>
                <w:sz w:val="24"/>
                <w:szCs w:val="24"/>
                <w:lang w:val="en-US"/>
              </w:rPr>
              <w:t xml:space="preserve"> </w:t>
            </w:r>
            <w:r w:rsidRPr="00450E7A">
              <w:rPr>
                <w:sz w:val="24"/>
                <w:szCs w:val="24"/>
              </w:rPr>
              <w:t>от</w:t>
            </w:r>
          </w:p>
        </w:tc>
        <w:tc>
          <w:tcPr>
            <w:tcW w:w="1701"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to ask for</w:t>
            </w:r>
          </w:p>
        </w:tc>
        <w:tc>
          <w:tcPr>
            <w:tcW w:w="1931" w:type="dxa"/>
          </w:tcPr>
          <w:p w:rsidR="00450E7A" w:rsidRPr="00450E7A" w:rsidRDefault="00450E7A" w:rsidP="00450E7A">
            <w:pPr>
              <w:pStyle w:val="11"/>
              <w:spacing w:before="0" w:line="240" w:lineRule="auto"/>
              <w:ind w:firstLine="0"/>
              <w:jc w:val="both"/>
              <w:rPr>
                <w:sz w:val="24"/>
                <w:szCs w:val="24"/>
                <w:lang w:val="en-US"/>
              </w:rPr>
            </w:pPr>
            <w:r w:rsidRPr="00450E7A">
              <w:rPr>
                <w:sz w:val="24"/>
                <w:szCs w:val="24"/>
              </w:rPr>
              <w:t>просить</w:t>
            </w:r>
          </w:p>
        </w:tc>
      </w:tr>
      <w:tr w:rsidR="00450E7A" w:rsidRPr="00450E7A" w:rsidTr="00450E7A">
        <w:trPr>
          <w:jc w:val="center"/>
        </w:trPr>
        <w:tc>
          <w:tcPr>
            <w:tcW w:w="2322"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to hint at</w:t>
            </w:r>
          </w:p>
        </w:tc>
        <w:tc>
          <w:tcPr>
            <w:tcW w:w="1897" w:type="dxa"/>
          </w:tcPr>
          <w:p w:rsidR="00450E7A" w:rsidRPr="00450E7A" w:rsidRDefault="00450E7A" w:rsidP="00450E7A">
            <w:pPr>
              <w:pStyle w:val="11"/>
              <w:spacing w:before="0" w:line="240" w:lineRule="auto"/>
              <w:ind w:firstLine="0"/>
              <w:jc w:val="both"/>
              <w:rPr>
                <w:sz w:val="24"/>
                <w:szCs w:val="24"/>
                <w:lang w:val="en-US"/>
              </w:rPr>
            </w:pPr>
            <w:r w:rsidRPr="00450E7A">
              <w:rPr>
                <w:sz w:val="24"/>
                <w:szCs w:val="24"/>
              </w:rPr>
              <w:t>намекать</w:t>
            </w:r>
            <w:r w:rsidRPr="00450E7A">
              <w:rPr>
                <w:sz w:val="24"/>
                <w:szCs w:val="24"/>
                <w:lang w:val="en-US"/>
              </w:rPr>
              <w:t xml:space="preserve"> </w:t>
            </w:r>
            <w:r w:rsidRPr="00450E7A">
              <w:rPr>
                <w:sz w:val="24"/>
                <w:szCs w:val="24"/>
              </w:rPr>
              <w:t>на</w:t>
            </w:r>
          </w:p>
        </w:tc>
        <w:tc>
          <w:tcPr>
            <w:tcW w:w="1701"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to look for</w:t>
            </w:r>
          </w:p>
        </w:tc>
        <w:tc>
          <w:tcPr>
            <w:tcW w:w="1931" w:type="dxa"/>
          </w:tcPr>
          <w:p w:rsidR="00450E7A" w:rsidRPr="00450E7A" w:rsidRDefault="00450E7A" w:rsidP="00450E7A">
            <w:pPr>
              <w:pStyle w:val="11"/>
              <w:spacing w:before="0" w:line="240" w:lineRule="auto"/>
              <w:ind w:firstLine="0"/>
              <w:jc w:val="both"/>
              <w:rPr>
                <w:sz w:val="24"/>
                <w:szCs w:val="24"/>
                <w:lang w:val="en-US"/>
              </w:rPr>
            </w:pPr>
            <w:r w:rsidRPr="00450E7A">
              <w:rPr>
                <w:sz w:val="24"/>
                <w:szCs w:val="24"/>
              </w:rPr>
              <w:t>искать</w:t>
            </w:r>
          </w:p>
        </w:tc>
      </w:tr>
      <w:tr w:rsidR="00450E7A" w:rsidRPr="00450E7A" w:rsidTr="00450E7A">
        <w:trPr>
          <w:jc w:val="center"/>
        </w:trPr>
        <w:tc>
          <w:tcPr>
            <w:tcW w:w="2322"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to hope for</w:t>
            </w:r>
          </w:p>
        </w:tc>
        <w:tc>
          <w:tcPr>
            <w:tcW w:w="1897" w:type="dxa"/>
          </w:tcPr>
          <w:p w:rsidR="00450E7A" w:rsidRPr="00450E7A" w:rsidRDefault="00450E7A" w:rsidP="00450E7A">
            <w:pPr>
              <w:pStyle w:val="11"/>
              <w:spacing w:before="0" w:line="240" w:lineRule="auto"/>
              <w:ind w:firstLine="0"/>
              <w:jc w:val="both"/>
              <w:rPr>
                <w:sz w:val="24"/>
                <w:szCs w:val="24"/>
                <w:lang w:val="en-US"/>
              </w:rPr>
            </w:pPr>
            <w:r w:rsidRPr="00450E7A">
              <w:rPr>
                <w:sz w:val="24"/>
                <w:szCs w:val="24"/>
              </w:rPr>
              <w:t>надеяться</w:t>
            </w:r>
            <w:r w:rsidRPr="00450E7A">
              <w:rPr>
                <w:sz w:val="24"/>
                <w:szCs w:val="24"/>
                <w:lang w:val="en-US"/>
              </w:rPr>
              <w:t xml:space="preserve"> </w:t>
            </w:r>
            <w:r w:rsidRPr="00450E7A">
              <w:rPr>
                <w:sz w:val="24"/>
                <w:szCs w:val="24"/>
              </w:rPr>
              <w:t>на</w:t>
            </w:r>
          </w:p>
        </w:tc>
        <w:tc>
          <w:tcPr>
            <w:tcW w:w="1701"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to listen to</w:t>
            </w:r>
          </w:p>
        </w:tc>
        <w:tc>
          <w:tcPr>
            <w:tcW w:w="1931" w:type="dxa"/>
          </w:tcPr>
          <w:p w:rsidR="00450E7A" w:rsidRPr="00450E7A" w:rsidRDefault="00450E7A" w:rsidP="00450E7A">
            <w:pPr>
              <w:pStyle w:val="11"/>
              <w:spacing w:before="0" w:line="240" w:lineRule="auto"/>
              <w:ind w:firstLine="0"/>
              <w:jc w:val="both"/>
              <w:rPr>
                <w:sz w:val="24"/>
                <w:szCs w:val="24"/>
                <w:lang w:val="en-US"/>
              </w:rPr>
            </w:pPr>
            <w:r w:rsidRPr="00450E7A">
              <w:rPr>
                <w:sz w:val="24"/>
                <w:szCs w:val="24"/>
              </w:rPr>
              <w:t>слушать</w:t>
            </w:r>
          </w:p>
        </w:tc>
      </w:tr>
      <w:tr w:rsidR="00450E7A" w:rsidRPr="00450E7A" w:rsidTr="00450E7A">
        <w:trPr>
          <w:jc w:val="center"/>
        </w:trPr>
        <w:tc>
          <w:tcPr>
            <w:tcW w:w="2322"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to accuse of</w:t>
            </w:r>
          </w:p>
        </w:tc>
        <w:tc>
          <w:tcPr>
            <w:tcW w:w="1897" w:type="dxa"/>
          </w:tcPr>
          <w:p w:rsidR="00450E7A" w:rsidRPr="00450E7A" w:rsidRDefault="00450E7A" w:rsidP="00450E7A">
            <w:pPr>
              <w:pStyle w:val="11"/>
              <w:spacing w:before="0" w:line="240" w:lineRule="auto"/>
              <w:ind w:firstLine="0"/>
              <w:jc w:val="both"/>
              <w:rPr>
                <w:sz w:val="24"/>
                <w:szCs w:val="24"/>
                <w:lang w:val="en-US"/>
              </w:rPr>
            </w:pPr>
            <w:r w:rsidRPr="00450E7A">
              <w:rPr>
                <w:sz w:val="24"/>
                <w:szCs w:val="24"/>
              </w:rPr>
              <w:t>обвинять</w:t>
            </w:r>
            <w:r w:rsidRPr="00450E7A">
              <w:rPr>
                <w:sz w:val="24"/>
                <w:szCs w:val="24"/>
                <w:lang w:val="en-US"/>
              </w:rPr>
              <w:t xml:space="preserve"> </w:t>
            </w:r>
            <w:r w:rsidRPr="00450E7A">
              <w:rPr>
                <w:sz w:val="24"/>
                <w:szCs w:val="24"/>
              </w:rPr>
              <w:t>в</w:t>
            </w:r>
          </w:p>
        </w:tc>
        <w:tc>
          <w:tcPr>
            <w:tcW w:w="1701"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to belong to</w:t>
            </w:r>
          </w:p>
        </w:tc>
        <w:tc>
          <w:tcPr>
            <w:tcW w:w="1931" w:type="dxa"/>
          </w:tcPr>
          <w:p w:rsidR="00450E7A" w:rsidRPr="00450E7A" w:rsidRDefault="00450E7A" w:rsidP="00450E7A">
            <w:pPr>
              <w:pStyle w:val="11"/>
              <w:spacing w:before="0" w:line="240" w:lineRule="auto"/>
              <w:ind w:firstLine="0"/>
              <w:jc w:val="both"/>
              <w:rPr>
                <w:sz w:val="24"/>
                <w:szCs w:val="24"/>
                <w:lang w:val="en-US"/>
              </w:rPr>
            </w:pPr>
            <w:r w:rsidRPr="00450E7A">
              <w:rPr>
                <w:sz w:val="24"/>
                <w:szCs w:val="24"/>
              </w:rPr>
              <w:t>принадлежать</w:t>
            </w:r>
          </w:p>
        </w:tc>
      </w:tr>
      <w:tr w:rsidR="00450E7A" w:rsidRPr="00450E7A" w:rsidTr="00450E7A">
        <w:trPr>
          <w:jc w:val="center"/>
        </w:trPr>
        <w:tc>
          <w:tcPr>
            <w:tcW w:w="2322"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to leave for</w:t>
            </w:r>
          </w:p>
        </w:tc>
        <w:tc>
          <w:tcPr>
            <w:tcW w:w="1897" w:type="dxa"/>
          </w:tcPr>
          <w:p w:rsidR="00450E7A" w:rsidRPr="00450E7A" w:rsidRDefault="00450E7A" w:rsidP="00450E7A">
            <w:pPr>
              <w:pStyle w:val="11"/>
              <w:spacing w:before="0" w:line="240" w:lineRule="auto"/>
              <w:ind w:firstLine="0"/>
              <w:jc w:val="both"/>
              <w:rPr>
                <w:sz w:val="24"/>
                <w:szCs w:val="24"/>
                <w:lang w:val="en-US"/>
              </w:rPr>
            </w:pPr>
            <w:r w:rsidRPr="00450E7A">
              <w:rPr>
                <w:sz w:val="24"/>
                <w:szCs w:val="24"/>
              </w:rPr>
              <w:t>уезжать</w:t>
            </w:r>
            <w:r w:rsidRPr="00450E7A">
              <w:rPr>
                <w:sz w:val="24"/>
                <w:szCs w:val="24"/>
                <w:lang w:val="en-US"/>
              </w:rPr>
              <w:t xml:space="preserve"> </w:t>
            </w:r>
            <w:r w:rsidRPr="00450E7A">
              <w:rPr>
                <w:sz w:val="24"/>
                <w:szCs w:val="24"/>
              </w:rPr>
              <w:t>в</w:t>
            </w:r>
          </w:p>
        </w:tc>
        <w:tc>
          <w:tcPr>
            <w:tcW w:w="1701"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to care for</w:t>
            </w:r>
          </w:p>
        </w:tc>
        <w:tc>
          <w:tcPr>
            <w:tcW w:w="1931" w:type="dxa"/>
          </w:tcPr>
          <w:p w:rsidR="00450E7A" w:rsidRPr="00450E7A" w:rsidRDefault="00450E7A" w:rsidP="00450E7A">
            <w:pPr>
              <w:pStyle w:val="11"/>
              <w:spacing w:before="0" w:line="240" w:lineRule="auto"/>
              <w:ind w:firstLine="0"/>
              <w:jc w:val="both"/>
              <w:rPr>
                <w:sz w:val="24"/>
                <w:szCs w:val="24"/>
                <w:lang w:val="en-US"/>
              </w:rPr>
            </w:pPr>
            <w:r w:rsidRPr="00450E7A">
              <w:rPr>
                <w:sz w:val="24"/>
                <w:szCs w:val="24"/>
              </w:rPr>
              <w:t>любить</w:t>
            </w:r>
          </w:p>
        </w:tc>
      </w:tr>
      <w:tr w:rsidR="00450E7A" w:rsidRPr="00450E7A" w:rsidTr="00450E7A">
        <w:trPr>
          <w:jc w:val="center"/>
        </w:trPr>
        <w:tc>
          <w:tcPr>
            <w:tcW w:w="2322"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to aim at</w:t>
            </w:r>
          </w:p>
        </w:tc>
        <w:tc>
          <w:tcPr>
            <w:tcW w:w="1897" w:type="dxa"/>
          </w:tcPr>
          <w:p w:rsidR="00450E7A" w:rsidRPr="00450E7A" w:rsidRDefault="00450E7A" w:rsidP="00450E7A">
            <w:pPr>
              <w:pStyle w:val="11"/>
              <w:spacing w:before="0" w:line="240" w:lineRule="auto"/>
              <w:ind w:firstLine="0"/>
              <w:jc w:val="both"/>
              <w:rPr>
                <w:sz w:val="24"/>
                <w:szCs w:val="24"/>
                <w:lang w:val="en-US"/>
              </w:rPr>
            </w:pPr>
            <w:r w:rsidRPr="00450E7A">
              <w:rPr>
                <w:sz w:val="24"/>
                <w:szCs w:val="24"/>
              </w:rPr>
              <w:t>стремиться</w:t>
            </w:r>
            <w:r w:rsidRPr="00450E7A">
              <w:rPr>
                <w:sz w:val="24"/>
                <w:szCs w:val="24"/>
                <w:lang w:val="en-US"/>
              </w:rPr>
              <w:t xml:space="preserve"> </w:t>
            </w:r>
            <w:r w:rsidRPr="00450E7A">
              <w:rPr>
                <w:sz w:val="24"/>
                <w:szCs w:val="24"/>
              </w:rPr>
              <w:t>к</w:t>
            </w:r>
          </w:p>
        </w:tc>
        <w:tc>
          <w:tcPr>
            <w:tcW w:w="1701"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to explain to</w:t>
            </w:r>
          </w:p>
        </w:tc>
        <w:tc>
          <w:tcPr>
            <w:tcW w:w="1931" w:type="dxa"/>
          </w:tcPr>
          <w:p w:rsidR="00450E7A" w:rsidRPr="00450E7A" w:rsidRDefault="00450E7A" w:rsidP="00450E7A">
            <w:pPr>
              <w:pStyle w:val="11"/>
              <w:spacing w:before="0" w:line="240" w:lineRule="auto"/>
              <w:ind w:firstLine="0"/>
              <w:jc w:val="both"/>
              <w:rPr>
                <w:sz w:val="24"/>
                <w:szCs w:val="24"/>
              </w:rPr>
            </w:pPr>
            <w:r w:rsidRPr="00450E7A">
              <w:rPr>
                <w:sz w:val="24"/>
                <w:szCs w:val="24"/>
              </w:rPr>
              <w:t>объяснять</w:t>
            </w:r>
          </w:p>
        </w:tc>
      </w:tr>
    </w:tbl>
    <w:p w:rsidR="00450E7A" w:rsidRPr="00450E7A" w:rsidRDefault="00450E7A" w:rsidP="00450E7A">
      <w:pPr>
        <w:pStyle w:val="11"/>
        <w:spacing w:before="0" w:line="240" w:lineRule="auto"/>
        <w:jc w:val="both"/>
        <w:rPr>
          <w:sz w:val="24"/>
          <w:szCs w:val="24"/>
        </w:rPr>
      </w:pPr>
      <w:r w:rsidRPr="00450E7A">
        <w:rPr>
          <w:sz w:val="24"/>
          <w:szCs w:val="24"/>
        </w:rPr>
        <w:t>Некоторые прилагательные и существительные в английском языке также сочетаются с определенными предлогами, связывающими их с последующими словами: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2322"/>
        <w:gridCol w:w="1931"/>
        <w:gridCol w:w="2551"/>
      </w:tblGrid>
      <w:tr w:rsidR="00450E7A" w:rsidRPr="00450E7A" w:rsidTr="00450E7A">
        <w:trPr>
          <w:jc w:val="center"/>
        </w:trPr>
        <w:tc>
          <w:tcPr>
            <w:tcW w:w="1809"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superior to</w:t>
            </w:r>
          </w:p>
        </w:tc>
        <w:tc>
          <w:tcPr>
            <w:tcW w:w="2322" w:type="dxa"/>
          </w:tcPr>
          <w:p w:rsidR="00450E7A" w:rsidRPr="00450E7A" w:rsidRDefault="00450E7A" w:rsidP="00450E7A">
            <w:pPr>
              <w:pStyle w:val="11"/>
              <w:spacing w:before="0" w:line="240" w:lineRule="auto"/>
              <w:ind w:firstLine="0"/>
              <w:jc w:val="both"/>
              <w:rPr>
                <w:sz w:val="24"/>
                <w:szCs w:val="24"/>
                <w:lang w:val="en-US"/>
              </w:rPr>
            </w:pPr>
            <w:r w:rsidRPr="00450E7A">
              <w:rPr>
                <w:sz w:val="24"/>
                <w:szCs w:val="24"/>
              </w:rPr>
              <w:t>лучше</w:t>
            </w:r>
            <w:r w:rsidRPr="00450E7A">
              <w:rPr>
                <w:sz w:val="24"/>
                <w:szCs w:val="24"/>
                <w:lang w:val="en-US"/>
              </w:rPr>
              <w:t xml:space="preserve"> </w:t>
            </w:r>
            <w:r w:rsidRPr="00450E7A">
              <w:rPr>
                <w:sz w:val="24"/>
                <w:szCs w:val="24"/>
              </w:rPr>
              <w:t>чего</w:t>
            </w:r>
            <w:r w:rsidRPr="00450E7A">
              <w:rPr>
                <w:sz w:val="24"/>
                <w:szCs w:val="24"/>
                <w:lang w:val="en-US"/>
              </w:rPr>
              <w:t>-</w:t>
            </w:r>
            <w:r w:rsidRPr="00450E7A">
              <w:rPr>
                <w:sz w:val="24"/>
                <w:szCs w:val="24"/>
              </w:rPr>
              <w:t>либо</w:t>
            </w:r>
          </w:p>
        </w:tc>
        <w:tc>
          <w:tcPr>
            <w:tcW w:w="1931"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uncertain of</w:t>
            </w:r>
          </w:p>
        </w:tc>
        <w:tc>
          <w:tcPr>
            <w:tcW w:w="2551" w:type="dxa"/>
          </w:tcPr>
          <w:p w:rsidR="00450E7A" w:rsidRPr="00450E7A" w:rsidRDefault="00450E7A" w:rsidP="00450E7A">
            <w:pPr>
              <w:pStyle w:val="11"/>
              <w:spacing w:before="0" w:line="240" w:lineRule="auto"/>
              <w:ind w:firstLine="0"/>
              <w:jc w:val="both"/>
              <w:rPr>
                <w:sz w:val="24"/>
                <w:szCs w:val="24"/>
              </w:rPr>
            </w:pPr>
            <w:r w:rsidRPr="00450E7A">
              <w:rPr>
                <w:sz w:val="24"/>
                <w:szCs w:val="24"/>
              </w:rPr>
              <w:t>неуверенный в</w:t>
            </w:r>
          </w:p>
        </w:tc>
      </w:tr>
      <w:tr w:rsidR="00450E7A" w:rsidRPr="00450E7A" w:rsidTr="00450E7A">
        <w:trPr>
          <w:jc w:val="center"/>
        </w:trPr>
        <w:tc>
          <w:tcPr>
            <w:tcW w:w="1809" w:type="dxa"/>
          </w:tcPr>
          <w:p w:rsidR="00450E7A" w:rsidRPr="00450E7A" w:rsidRDefault="00450E7A" w:rsidP="00450E7A">
            <w:pPr>
              <w:pStyle w:val="11"/>
              <w:spacing w:before="0" w:line="240" w:lineRule="auto"/>
              <w:ind w:firstLine="0"/>
              <w:jc w:val="both"/>
              <w:rPr>
                <w:i/>
                <w:sz w:val="24"/>
                <w:szCs w:val="24"/>
              </w:rPr>
            </w:pPr>
            <w:r w:rsidRPr="00450E7A">
              <w:rPr>
                <w:i/>
                <w:sz w:val="24"/>
                <w:szCs w:val="24"/>
                <w:lang w:val="en-US"/>
              </w:rPr>
              <w:t>inferior</w:t>
            </w:r>
            <w:r w:rsidRPr="00450E7A">
              <w:rPr>
                <w:i/>
                <w:sz w:val="24"/>
                <w:szCs w:val="24"/>
              </w:rPr>
              <w:t xml:space="preserve"> </w:t>
            </w:r>
            <w:r w:rsidRPr="00450E7A">
              <w:rPr>
                <w:i/>
                <w:sz w:val="24"/>
                <w:szCs w:val="24"/>
                <w:lang w:val="en-US"/>
              </w:rPr>
              <w:t>to</w:t>
            </w:r>
          </w:p>
        </w:tc>
        <w:tc>
          <w:tcPr>
            <w:tcW w:w="2322" w:type="dxa"/>
          </w:tcPr>
          <w:p w:rsidR="00450E7A" w:rsidRPr="00450E7A" w:rsidRDefault="00450E7A" w:rsidP="00450E7A">
            <w:pPr>
              <w:pStyle w:val="11"/>
              <w:spacing w:before="0" w:line="240" w:lineRule="auto"/>
              <w:ind w:firstLine="0"/>
              <w:jc w:val="both"/>
              <w:rPr>
                <w:sz w:val="24"/>
                <w:szCs w:val="24"/>
              </w:rPr>
            </w:pPr>
            <w:r w:rsidRPr="00450E7A">
              <w:rPr>
                <w:sz w:val="24"/>
                <w:szCs w:val="24"/>
              </w:rPr>
              <w:t>хуже чего-либо</w:t>
            </w:r>
          </w:p>
        </w:tc>
        <w:tc>
          <w:tcPr>
            <w:tcW w:w="1931"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respect for</w:t>
            </w:r>
          </w:p>
        </w:tc>
        <w:tc>
          <w:tcPr>
            <w:tcW w:w="2551" w:type="dxa"/>
          </w:tcPr>
          <w:p w:rsidR="00450E7A" w:rsidRPr="00450E7A" w:rsidRDefault="00450E7A" w:rsidP="00450E7A">
            <w:pPr>
              <w:pStyle w:val="11"/>
              <w:spacing w:before="0" w:line="240" w:lineRule="auto"/>
              <w:ind w:firstLine="0"/>
              <w:jc w:val="both"/>
              <w:rPr>
                <w:sz w:val="24"/>
                <w:szCs w:val="24"/>
                <w:lang w:val="en-US"/>
              </w:rPr>
            </w:pPr>
            <w:r w:rsidRPr="00450E7A">
              <w:rPr>
                <w:sz w:val="24"/>
                <w:szCs w:val="24"/>
              </w:rPr>
              <w:t>уважение</w:t>
            </w:r>
            <w:r w:rsidRPr="00450E7A">
              <w:rPr>
                <w:sz w:val="24"/>
                <w:szCs w:val="24"/>
                <w:lang w:val="en-US"/>
              </w:rPr>
              <w:t xml:space="preserve"> </w:t>
            </w:r>
            <w:r w:rsidRPr="00450E7A">
              <w:rPr>
                <w:sz w:val="24"/>
                <w:szCs w:val="24"/>
              </w:rPr>
              <w:t>к</w:t>
            </w:r>
          </w:p>
        </w:tc>
      </w:tr>
      <w:tr w:rsidR="00450E7A" w:rsidRPr="00450E7A" w:rsidTr="00450E7A">
        <w:trPr>
          <w:jc w:val="center"/>
        </w:trPr>
        <w:tc>
          <w:tcPr>
            <w:tcW w:w="1809"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equal to</w:t>
            </w:r>
          </w:p>
        </w:tc>
        <w:tc>
          <w:tcPr>
            <w:tcW w:w="2322" w:type="dxa"/>
          </w:tcPr>
          <w:p w:rsidR="00450E7A" w:rsidRPr="00450E7A" w:rsidRDefault="00450E7A" w:rsidP="00450E7A">
            <w:pPr>
              <w:pStyle w:val="11"/>
              <w:spacing w:before="0" w:line="240" w:lineRule="auto"/>
              <w:ind w:right="-108" w:firstLine="0"/>
              <w:rPr>
                <w:sz w:val="24"/>
                <w:szCs w:val="24"/>
              </w:rPr>
            </w:pPr>
            <w:r w:rsidRPr="00450E7A">
              <w:rPr>
                <w:sz w:val="24"/>
                <w:szCs w:val="24"/>
              </w:rPr>
              <w:t>равный чему-либо</w:t>
            </w:r>
          </w:p>
        </w:tc>
        <w:tc>
          <w:tcPr>
            <w:tcW w:w="1931"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love for</w:t>
            </w:r>
          </w:p>
        </w:tc>
        <w:tc>
          <w:tcPr>
            <w:tcW w:w="2551" w:type="dxa"/>
          </w:tcPr>
          <w:p w:rsidR="00450E7A" w:rsidRPr="00450E7A" w:rsidRDefault="00450E7A" w:rsidP="00450E7A">
            <w:pPr>
              <w:pStyle w:val="11"/>
              <w:spacing w:before="0" w:line="240" w:lineRule="auto"/>
              <w:ind w:firstLine="0"/>
              <w:jc w:val="both"/>
              <w:rPr>
                <w:sz w:val="24"/>
                <w:szCs w:val="24"/>
                <w:lang w:val="en-US"/>
              </w:rPr>
            </w:pPr>
            <w:r w:rsidRPr="00450E7A">
              <w:rPr>
                <w:sz w:val="24"/>
                <w:szCs w:val="24"/>
              </w:rPr>
              <w:t>любовь</w:t>
            </w:r>
            <w:r w:rsidRPr="00450E7A">
              <w:rPr>
                <w:sz w:val="24"/>
                <w:szCs w:val="24"/>
                <w:lang w:val="en-US"/>
              </w:rPr>
              <w:t xml:space="preserve"> </w:t>
            </w:r>
            <w:r w:rsidRPr="00450E7A">
              <w:rPr>
                <w:sz w:val="24"/>
                <w:szCs w:val="24"/>
              </w:rPr>
              <w:t>к</w:t>
            </w:r>
          </w:p>
        </w:tc>
      </w:tr>
      <w:tr w:rsidR="00450E7A" w:rsidRPr="00450E7A" w:rsidTr="00450E7A">
        <w:trPr>
          <w:jc w:val="center"/>
        </w:trPr>
        <w:tc>
          <w:tcPr>
            <w:tcW w:w="1809"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susceptible to</w:t>
            </w:r>
          </w:p>
        </w:tc>
        <w:tc>
          <w:tcPr>
            <w:tcW w:w="2322" w:type="dxa"/>
          </w:tcPr>
          <w:p w:rsidR="00450E7A" w:rsidRPr="00450E7A" w:rsidRDefault="00450E7A" w:rsidP="00450E7A">
            <w:pPr>
              <w:pStyle w:val="11"/>
              <w:spacing w:before="0" w:line="240" w:lineRule="auto"/>
              <w:ind w:left="-108" w:firstLine="0"/>
              <w:jc w:val="both"/>
              <w:rPr>
                <w:sz w:val="24"/>
                <w:szCs w:val="24"/>
              </w:rPr>
            </w:pPr>
            <w:r w:rsidRPr="00450E7A">
              <w:rPr>
                <w:sz w:val="24"/>
                <w:szCs w:val="24"/>
              </w:rPr>
              <w:t>чувствительный к</w:t>
            </w:r>
          </w:p>
        </w:tc>
        <w:tc>
          <w:tcPr>
            <w:tcW w:w="1931" w:type="dxa"/>
          </w:tcPr>
          <w:p w:rsidR="00450E7A" w:rsidRPr="00450E7A" w:rsidRDefault="00450E7A" w:rsidP="00450E7A">
            <w:pPr>
              <w:pStyle w:val="11"/>
              <w:spacing w:before="0" w:line="240" w:lineRule="auto"/>
              <w:ind w:firstLine="0"/>
              <w:jc w:val="both"/>
              <w:rPr>
                <w:i/>
                <w:sz w:val="24"/>
                <w:szCs w:val="24"/>
              </w:rPr>
            </w:pPr>
            <w:r w:rsidRPr="00450E7A">
              <w:rPr>
                <w:i/>
                <w:sz w:val="24"/>
                <w:szCs w:val="24"/>
                <w:lang w:val="en-US"/>
              </w:rPr>
              <w:t>admiration</w:t>
            </w:r>
            <w:r w:rsidRPr="00450E7A">
              <w:rPr>
                <w:i/>
                <w:sz w:val="24"/>
                <w:szCs w:val="24"/>
              </w:rPr>
              <w:t xml:space="preserve"> </w:t>
            </w:r>
            <w:r w:rsidRPr="00450E7A">
              <w:rPr>
                <w:i/>
                <w:sz w:val="24"/>
                <w:szCs w:val="24"/>
                <w:lang w:val="en-US"/>
              </w:rPr>
              <w:t>for</w:t>
            </w:r>
          </w:p>
        </w:tc>
        <w:tc>
          <w:tcPr>
            <w:tcW w:w="2551" w:type="dxa"/>
          </w:tcPr>
          <w:p w:rsidR="00450E7A" w:rsidRPr="00450E7A" w:rsidRDefault="00450E7A" w:rsidP="00450E7A">
            <w:pPr>
              <w:pStyle w:val="11"/>
              <w:spacing w:before="0" w:line="240" w:lineRule="auto"/>
              <w:ind w:firstLine="0"/>
              <w:jc w:val="both"/>
              <w:rPr>
                <w:sz w:val="24"/>
                <w:szCs w:val="24"/>
              </w:rPr>
            </w:pPr>
            <w:r w:rsidRPr="00450E7A">
              <w:rPr>
                <w:sz w:val="24"/>
                <w:szCs w:val="24"/>
              </w:rPr>
              <w:t>восхищение чем-то</w:t>
            </w:r>
          </w:p>
        </w:tc>
      </w:tr>
      <w:tr w:rsidR="00450E7A" w:rsidRPr="00450E7A" w:rsidTr="00450E7A">
        <w:trPr>
          <w:jc w:val="center"/>
        </w:trPr>
        <w:tc>
          <w:tcPr>
            <w:tcW w:w="1809" w:type="dxa"/>
          </w:tcPr>
          <w:p w:rsidR="00450E7A" w:rsidRPr="00450E7A" w:rsidRDefault="00450E7A" w:rsidP="00450E7A">
            <w:pPr>
              <w:pStyle w:val="11"/>
              <w:spacing w:before="0" w:line="240" w:lineRule="auto"/>
              <w:ind w:firstLine="0"/>
              <w:jc w:val="both"/>
              <w:rPr>
                <w:i/>
                <w:sz w:val="24"/>
                <w:szCs w:val="24"/>
              </w:rPr>
            </w:pPr>
            <w:r w:rsidRPr="00450E7A">
              <w:rPr>
                <w:i/>
                <w:sz w:val="24"/>
                <w:szCs w:val="24"/>
                <w:lang w:val="en-US"/>
              </w:rPr>
              <w:t>sure</w:t>
            </w:r>
            <w:r w:rsidRPr="00450E7A">
              <w:rPr>
                <w:i/>
                <w:sz w:val="24"/>
                <w:szCs w:val="24"/>
              </w:rPr>
              <w:t xml:space="preserve"> </w:t>
            </w:r>
            <w:r w:rsidRPr="00450E7A">
              <w:rPr>
                <w:i/>
                <w:sz w:val="24"/>
                <w:szCs w:val="24"/>
                <w:lang w:val="en-US"/>
              </w:rPr>
              <w:t>of</w:t>
            </w:r>
          </w:p>
        </w:tc>
        <w:tc>
          <w:tcPr>
            <w:tcW w:w="2322" w:type="dxa"/>
          </w:tcPr>
          <w:p w:rsidR="00450E7A" w:rsidRPr="00450E7A" w:rsidRDefault="00450E7A" w:rsidP="00450E7A">
            <w:pPr>
              <w:pStyle w:val="11"/>
              <w:spacing w:before="0" w:line="240" w:lineRule="auto"/>
              <w:ind w:firstLine="0"/>
              <w:jc w:val="both"/>
              <w:rPr>
                <w:sz w:val="24"/>
                <w:szCs w:val="24"/>
              </w:rPr>
            </w:pPr>
            <w:r w:rsidRPr="00450E7A">
              <w:rPr>
                <w:sz w:val="24"/>
                <w:szCs w:val="24"/>
              </w:rPr>
              <w:t>уверенный в</w:t>
            </w:r>
          </w:p>
        </w:tc>
        <w:tc>
          <w:tcPr>
            <w:tcW w:w="1931"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in answer to</w:t>
            </w:r>
          </w:p>
        </w:tc>
        <w:tc>
          <w:tcPr>
            <w:tcW w:w="2551" w:type="dxa"/>
          </w:tcPr>
          <w:p w:rsidR="00450E7A" w:rsidRPr="00450E7A" w:rsidRDefault="00450E7A" w:rsidP="00450E7A">
            <w:pPr>
              <w:pStyle w:val="11"/>
              <w:spacing w:before="0" w:line="240" w:lineRule="auto"/>
              <w:ind w:firstLine="0"/>
              <w:jc w:val="both"/>
              <w:rPr>
                <w:sz w:val="24"/>
                <w:szCs w:val="24"/>
              </w:rPr>
            </w:pPr>
            <w:r w:rsidRPr="00450E7A">
              <w:rPr>
                <w:sz w:val="24"/>
                <w:szCs w:val="24"/>
              </w:rPr>
              <w:t>в ответ на</w:t>
            </w:r>
          </w:p>
        </w:tc>
      </w:tr>
    </w:tbl>
    <w:p w:rsidR="00450E7A" w:rsidRPr="00450E7A" w:rsidRDefault="00450E7A" w:rsidP="00450E7A">
      <w:pPr>
        <w:pStyle w:val="11"/>
        <w:spacing w:before="0" w:line="240" w:lineRule="auto"/>
        <w:jc w:val="both"/>
        <w:rPr>
          <w:sz w:val="24"/>
          <w:szCs w:val="24"/>
        </w:rPr>
      </w:pPr>
      <w:r w:rsidRPr="00450E7A">
        <w:rPr>
          <w:sz w:val="24"/>
          <w:szCs w:val="24"/>
        </w:rPr>
        <w:t xml:space="preserve">Существительные, выражающие чувства, обычно употребляются с </w:t>
      </w:r>
      <w:r w:rsidRPr="00450E7A">
        <w:rPr>
          <w:i/>
          <w:sz w:val="24"/>
          <w:szCs w:val="24"/>
          <w:lang w:val="en-US"/>
        </w:rPr>
        <w:t>for</w:t>
      </w:r>
      <w:r w:rsidRPr="00450E7A">
        <w:rPr>
          <w:sz w:val="24"/>
          <w:szCs w:val="24"/>
        </w:rPr>
        <w:t xml:space="preserve">.      </w:t>
      </w:r>
    </w:p>
    <w:p w:rsidR="00450E7A" w:rsidRPr="00450E7A" w:rsidRDefault="00450E7A" w:rsidP="00450E7A">
      <w:pPr>
        <w:pStyle w:val="110"/>
        <w:rPr>
          <w:sz w:val="24"/>
          <w:szCs w:val="24"/>
        </w:rPr>
      </w:pPr>
      <w:r w:rsidRPr="00450E7A">
        <w:rPr>
          <w:sz w:val="24"/>
          <w:szCs w:val="24"/>
        </w:rPr>
        <w:t>5.3. Место предлога в предложении</w:t>
      </w:r>
    </w:p>
    <w:p w:rsidR="00450E7A" w:rsidRPr="00450E7A" w:rsidRDefault="00450E7A" w:rsidP="00450E7A">
      <w:pPr>
        <w:pStyle w:val="11"/>
        <w:spacing w:before="0" w:line="240" w:lineRule="auto"/>
        <w:ind w:firstLine="700"/>
        <w:jc w:val="both"/>
        <w:rPr>
          <w:sz w:val="24"/>
          <w:szCs w:val="24"/>
        </w:rPr>
      </w:pPr>
      <w:r w:rsidRPr="00450E7A">
        <w:rPr>
          <w:sz w:val="24"/>
          <w:szCs w:val="24"/>
        </w:rPr>
        <w:t xml:space="preserve">Место предлога в предложении жестко не определено, хотя чаще предлог ставится </w:t>
      </w:r>
      <w:r w:rsidRPr="00450E7A">
        <w:rPr>
          <w:sz w:val="24"/>
          <w:szCs w:val="24"/>
        </w:rPr>
        <w:lastRenderedPageBreak/>
        <w:t>перед существительным. Однако в английском языке</w:t>
      </w:r>
      <w:r w:rsidRPr="00450E7A">
        <w:rPr>
          <w:smallCaps/>
          <w:sz w:val="24"/>
          <w:szCs w:val="24"/>
        </w:rPr>
        <w:t xml:space="preserve"> </w:t>
      </w:r>
      <w:r w:rsidRPr="00450E7A">
        <w:rPr>
          <w:sz w:val="24"/>
          <w:szCs w:val="24"/>
        </w:rPr>
        <w:t>есть ряд конструкций, в которых предлог отделяется от существительного, к которому он относится. Это происходит:</w:t>
      </w:r>
    </w:p>
    <w:p w:rsidR="00450E7A" w:rsidRPr="00450E7A" w:rsidRDefault="00450E7A" w:rsidP="00450E7A">
      <w:pPr>
        <w:pStyle w:val="11"/>
        <w:numPr>
          <w:ilvl w:val="0"/>
          <w:numId w:val="15"/>
        </w:numPr>
        <w:spacing w:before="0" w:line="240" w:lineRule="auto"/>
        <w:rPr>
          <w:sz w:val="24"/>
          <w:szCs w:val="24"/>
        </w:rPr>
      </w:pPr>
      <w:r w:rsidRPr="00450E7A">
        <w:rPr>
          <w:sz w:val="24"/>
          <w:szCs w:val="24"/>
        </w:rPr>
        <w:t>в специальных вопросах к предложным дополнениям:</w:t>
      </w:r>
    </w:p>
    <w:p w:rsidR="00450E7A" w:rsidRPr="00450E7A" w:rsidRDefault="00450E7A" w:rsidP="00450E7A">
      <w:pPr>
        <w:pStyle w:val="11"/>
        <w:spacing w:before="0" w:line="240" w:lineRule="auto"/>
        <w:ind w:firstLine="0"/>
        <w:rPr>
          <w:sz w:val="24"/>
          <w:szCs w:val="24"/>
        </w:rPr>
      </w:pPr>
      <w:r w:rsidRPr="00450E7A">
        <w:rPr>
          <w:sz w:val="24"/>
          <w:szCs w:val="24"/>
        </w:rPr>
        <w:t xml:space="preserve">          </w:t>
      </w:r>
      <w:r w:rsidRPr="00450E7A">
        <w:rPr>
          <w:i/>
          <w:sz w:val="24"/>
          <w:szCs w:val="24"/>
          <w:lang w:val="en-US"/>
        </w:rPr>
        <w:t xml:space="preserve">What are you looking </w:t>
      </w:r>
      <w:r w:rsidRPr="00450E7A">
        <w:rPr>
          <w:i/>
          <w:sz w:val="24"/>
          <w:szCs w:val="24"/>
          <w:u w:val="single"/>
          <w:lang w:val="en-US"/>
        </w:rPr>
        <w:t>at</w:t>
      </w:r>
      <w:r w:rsidRPr="00450E7A">
        <w:rPr>
          <w:i/>
          <w:sz w:val="24"/>
          <w:szCs w:val="24"/>
          <w:lang w:val="en-US"/>
        </w:rPr>
        <w:t xml:space="preserve">?                   </w:t>
      </w:r>
      <w:r w:rsidRPr="00450E7A">
        <w:rPr>
          <w:i/>
          <w:sz w:val="24"/>
          <w:szCs w:val="24"/>
        </w:rPr>
        <w:t xml:space="preserve">– </w:t>
      </w:r>
      <w:r w:rsidRPr="00450E7A">
        <w:rPr>
          <w:sz w:val="24"/>
          <w:szCs w:val="24"/>
          <w:u w:val="single"/>
        </w:rPr>
        <w:t>На</w:t>
      </w:r>
      <w:r w:rsidRPr="00450E7A">
        <w:rPr>
          <w:sz w:val="24"/>
          <w:szCs w:val="24"/>
        </w:rPr>
        <w:t xml:space="preserve"> что ты смотришь?</w:t>
      </w:r>
    </w:p>
    <w:p w:rsidR="00450E7A" w:rsidRPr="00450E7A" w:rsidRDefault="00450E7A" w:rsidP="00450E7A">
      <w:pPr>
        <w:pStyle w:val="11"/>
        <w:spacing w:before="0" w:line="240" w:lineRule="auto"/>
        <w:ind w:firstLine="0"/>
        <w:rPr>
          <w:sz w:val="24"/>
          <w:szCs w:val="24"/>
        </w:rPr>
      </w:pPr>
      <w:r w:rsidRPr="00450E7A">
        <w:rPr>
          <w:sz w:val="24"/>
          <w:szCs w:val="24"/>
        </w:rPr>
        <w:t xml:space="preserve">          </w:t>
      </w:r>
      <w:proofErr w:type="spellStart"/>
      <w:r w:rsidRPr="00450E7A">
        <w:rPr>
          <w:i/>
          <w:sz w:val="24"/>
          <w:szCs w:val="24"/>
          <w:lang w:val="en-US"/>
        </w:rPr>
        <w:t>Wh</w:t>
      </w:r>
      <w:proofErr w:type="spellEnd"/>
      <w:r w:rsidRPr="00450E7A">
        <w:rPr>
          <w:i/>
          <w:sz w:val="24"/>
          <w:szCs w:val="24"/>
        </w:rPr>
        <w:t>а</w:t>
      </w:r>
      <w:r w:rsidRPr="00450E7A">
        <w:rPr>
          <w:i/>
          <w:sz w:val="24"/>
          <w:szCs w:val="24"/>
          <w:lang w:val="en-US"/>
        </w:rPr>
        <w:t>t</w:t>
      </w:r>
      <w:r w:rsidRPr="00450E7A">
        <w:rPr>
          <w:i/>
          <w:sz w:val="24"/>
          <w:szCs w:val="24"/>
        </w:rPr>
        <w:t xml:space="preserve"> </w:t>
      </w:r>
      <w:r w:rsidRPr="00450E7A">
        <w:rPr>
          <w:i/>
          <w:sz w:val="24"/>
          <w:szCs w:val="24"/>
          <w:lang w:val="en-US"/>
        </w:rPr>
        <w:t>book</w:t>
      </w:r>
      <w:r w:rsidRPr="00450E7A">
        <w:rPr>
          <w:i/>
          <w:sz w:val="24"/>
          <w:szCs w:val="24"/>
        </w:rPr>
        <w:t xml:space="preserve"> </w:t>
      </w:r>
      <w:r w:rsidRPr="00450E7A">
        <w:rPr>
          <w:i/>
          <w:sz w:val="24"/>
          <w:szCs w:val="24"/>
          <w:lang w:val="en-US"/>
        </w:rPr>
        <w:t>did</w:t>
      </w:r>
      <w:r w:rsidRPr="00450E7A">
        <w:rPr>
          <w:i/>
          <w:sz w:val="24"/>
          <w:szCs w:val="24"/>
        </w:rPr>
        <w:t xml:space="preserve"> </w:t>
      </w:r>
      <w:r w:rsidRPr="00450E7A">
        <w:rPr>
          <w:i/>
          <w:sz w:val="24"/>
          <w:szCs w:val="24"/>
          <w:lang w:val="en-US"/>
        </w:rPr>
        <w:t>you</w:t>
      </w:r>
      <w:r w:rsidRPr="00450E7A">
        <w:rPr>
          <w:i/>
          <w:sz w:val="24"/>
          <w:szCs w:val="24"/>
        </w:rPr>
        <w:t xml:space="preserve"> </w:t>
      </w:r>
      <w:r w:rsidRPr="00450E7A">
        <w:rPr>
          <w:i/>
          <w:sz w:val="24"/>
          <w:szCs w:val="24"/>
          <w:lang w:val="en-US"/>
        </w:rPr>
        <w:t>talk</w:t>
      </w:r>
      <w:r w:rsidRPr="00450E7A">
        <w:rPr>
          <w:i/>
          <w:sz w:val="24"/>
          <w:szCs w:val="24"/>
        </w:rPr>
        <w:t xml:space="preserve"> </w:t>
      </w:r>
      <w:r w:rsidRPr="00450E7A">
        <w:rPr>
          <w:i/>
          <w:sz w:val="24"/>
          <w:szCs w:val="24"/>
          <w:lang w:val="en-US"/>
        </w:rPr>
        <w:t>with</w:t>
      </w:r>
      <w:r w:rsidRPr="00450E7A">
        <w:rPr>
          <w:i/>
          <w:sz w:val="24"/>
          <w:szCs w:val="24"/>
        </w:rPr>
        <w:t xml:space="preserve"> </w:t>
      </w:r>
      <w:r w:rsidRPr="00450E7A">
        <w:rPr>
          <w:i/>
          <w:sz w:val="24"/>
          <w:szCs w:val="24"/>
          <w:lang w:val="en-US"/>
        </w:rPr>
        <w:t>him</w:t>
      </w:r>
      <w:r w:rsidRPr="00450E7A">
        <w:rPr>
          <w:i/>
          <w:sz w:val="24"/>
          <w:szCs w:val="24"/>
        </w:rPr>
        <w:t xml:space="preserve">        -</w:t>
      </w:r>
      <w:r w:rsidRPr="00450E7A">
        <w:rPr>
          <w:sz w:val="24"/>
          <w:szCs w:val="24"/>
        </w:rPr>
        <w:t xml:space="preserve"> </w:t>
      </w:r>
      <w:r w:rsidRPr="00450E7A">
        <w:rPr>
          <w:sz w:val="24"/>
          <w:szCs w:val="24"/>
          <w:u w:val="single"/>
        </w:rPr>
        <w:t>О</w:t>
      </w:r>
      <w:r w:rsidRPr="00450E7A">
        <w:rPr>
          <w:sz w:val="24"/>
          <w:szCs w:val="24"/>
        </w:rPr>
        <w:t xml:space="preserve"> какой книге ты с ним </w:t>
      </w:r>
    </w:p>
    <w:p w:rsidR="00450E7A" w:rsidRPr="00450E7A" w:rsidRDefault="00450E7A" w:rsidP="00450E7A">
      <w:pPr>
        <w:pStyle w:val="11"/>
        <w:spacing w:before="0" w:line="240" w:lineRule="auto"/>
        <w:ind w:firstLine="0"/>
        <w:rPr>
          <w:sz w:val="24"/>
          <w:szCs w:val="24"/>
        </w:rPr>
      </w:pPr>
      <w:r w:rsidRPr="00450E7A">
        <w:rPr>
          <w:sz w:val="24"/>
          <w:szCs w:val="24"/>
        </w:rPr>
        <w:t xml:space="preserve">          </w:t>
      </w:r>
      <w:r w:rsidRPr="00450E7A">
        <w:rPr>
          <w:i/>
          <w:sz w:val="24"/>
          <w:szCs w:val="24"/>
          <w:u w:val="single"/>
          <w:lang w:val="en-US"/>
        </w:rPr>
        <w:t>about</w:t>
      </w:r>
      <w:r w:rsidRPr="00450E7A">
        <w:rPr>
          <w:i/>
          <w:sz w:val="24"/>
          <w:szCs w:val="24"/>
        </w:rPr>
        <w:t xml:space="preserve">?                                                   </w:t>
      </w:r>
      <w:r w:rsidRPr="00450E7A">
        <w:rPr>
          <w:sz w:val="24"/>
          <w:szCs w:val="24"/>
        </w:rPr>
        <w:t>разговаривал?</w:t>
      </w:r>
    </w:p>
    <w:p w:rsidR="00450E7A" w:rsidRPr="00450E7A" w:rsidRDefault="00450E7A" w:rsidP="00450E7A">
      <w:pPr>
        <w:pStyle w:val="11"/>
        <w:spacing w:before="0" w:line="240" w:lineRule="auto"/>
        <w:rPr>
          <w:sz w:val="24"/>
          <w:szCs w:val="24"/>
        </w:rPr>
      </w:pPr>
      <w:r w:rsidRPr="00450E7A">
        <w:rPr>
          <w:sz w:val="24"/>
          <w:szCs w:val="24"/>
        </w:rPr>
        <w:t>2) в некоторых придаточных предложениях:</w:t>
      </w:r>
    </w:p>
    <w:p w:rsidR="00450E7A" w:rsidRPr="00450E7A" w:rsidRDefault="00450E7A" w:rsidP="00450E7A">
      <w:pPr>
        <w:pStyle w:val="11"/>
        <w:spacing w:before="0" w:line="240" w:lineRule="auto"/>
        <w:rPr>
          <w:sz w:val="24"/>
          <w:szCs w:val="24"/>
        </w:rPr>
      </w:pPr>
      <w:r w:rsidRPr="00450E7A">
        <w:rPr>
          <w:i/>
          <w:sz w:val="24"/>
          <w:szCs w:val="24"/>
          <w:lang w:val="en-US"/>
        </w:rPr>
        <w:t>I know who he</w:t>
      </w:r>
      <w:r w:rsidRPr="00450E7A">
        <w:rPr>
          <w:sz w:val="24"/>
          <w:szCs w:val="24"/>
          <w:lang w:val="en-US"/>
        </w:rPr>
        <w:t xml:space="preserve"> </w:t>
      </w:r>
      <w:r w:rsidRPr="00450E7A">
        <w:rPr>
          <w:i/>
          <w:sz w:val="24"/>
          <w:szCs w:val="24"/>
          <w:lang w:val="en-US"/>
        </w:rPr>
        <w:t>is</w:t>
      </w:r>
      <w:r w:rsidRPr="00450E7A">
        <w:rPr>
          <w:sz w:val="24"/>
          <w:szCs w:val="24"/>
          <w:lang w:val="en-US"/>
        </w:rPr>
        <w:t xml:space="preserve"> </w:t>
      </w:r>
      <w:r w:rsidRPr="00450E7A">
        <w:rPr>
          <w:i/>
          <w:sz w:val="24"/>
          <w:szCs w:val="24"/>
          <w:lang w:val="en-US"/>
        </w:rPr>
        <w:t xml:space="preserve">looking </w:t>
      </w:r>
      <w:r w:rsidRPr="00450E7A">
        <w:rPr>
          <w:i/>
          <w:sz w:val="24"/>
          <w:szCs w:val="24"/>
          <w:u w:val="single"/>
          <w:lang w:val="en-US"/>
        </w:rPr>
        <w:t>for</w:t>
      </w:r>
      <w:r w:rsidRPr="00450E7A">
        <w:rPr>
          <w:i/>
          <w:sz w:val="24"/>
          <w:szCs w:val="24"/>
          <w:lang w:val="en-US"/>
        </w:rPr>
        <w:t xml:space="preserve">.             </w:t>
      </w:r>
      <w:r w:rsidRPr="00450E7A">
        <w:rPr>
          <w:i/>
          <w:sz w:val="24"/>
          <w:szCs w:val="24"/>
        </w:rPr>
        <w:t>-</w:t>
      </w:r>
      <w:r w:rsidRPr="00450E7A">
        <w:rPr>
          <w:sz w:val="24"/>
          <w:szCs w:val="24"/>
        </w:rPr>
        <w:t xml:space="preserve"> Я знаю, кого он ищет.</w:t>
      </w:r>
    </w:p>
    <w:p w:rsidR="00450E7A" w:rsidRPr="00450E7A" w:rsidRDefault="00450E7A" w:rsidP="00450E7A">
      <w:pPr>
        <w:pStyle w:val="11"/>
        <w:spacing w:before="0" w:line="240" w:lineRule="auto"/>
        <w:ind w:left="80" w:hanging="80"/>
        <w:rPr>
          <w:sz w:val="24"/>
          <w:szCs w:val="24"/>
          <w:lang w:val="en-US"/>
        </w:rPr>
      </w:pPr>
      <w:r w:rsidRPr="00450E7A">
        <w:rPr>
          <w:sz w:val="24"/>
          <w:szCs w:val="24"/>
        </w:rPr>
        <w:t xml:space="preserve">          </w:t>
      </w:r>
      <w:r w:rsidRPr="00450E7A">
        <w:rPr>
          <w:i/>
          <w:sz w:val="24"/>
          <w:szCs w:val="24"/>
          <w:lang w:val="en-US"/>
        </w:rPr>
        <w:t>Do you know what question are they</w:t>
      </w:r>
      <w:r w:rsidRPr="00450E7A">
        <w:rPr>
          <w:sz w:val="24"/>
          <w:szCs w:val="24"/>
          <w:lang w:val="en-US"/>
        </w:rPr>
        <w:t xml:space="preserve"> - </w:t>
      </w:r>
      <w:r w:rsidRPr="00450E7A">
        <w:rPr>
          <w:sz w:val="24"/>
          <w:szCs w:val="24"/>
        </w:rPr>
        <w:t>Ты</w:t>
      </w:r>
      <w:r w:rsidRPr="00450E7A">
        <w:rPr>
          <w:sz w:val="24"/>
          <w:szCs w:val="24"/>
          <w:lang w:val="en-US"/>
        </w:rPr>
        <w:t xml:space="preserve"> </w:t>
      </w:r>
      <w:r w:rsidRPr="00450E7A">
        <w:rPr>
          <w:sz w:val="24"/>
          <w:szCs w:val="24"/>
        </w:rPr>
        <w:t>знаешь</w:t>
      </w:r>
      <w:r w:rsidRPr="00450E7A">
        <w:rPr>
          <w:sz w:val="24"/>
          <w:szCs w:val="24"/>
          <w:lang w:val="en-US"/>
        </w:rPr>
        <w:t xml:space="preserve">, </w:t>
      </w:r>
      <w:r w:rsidRPr="00450E7A">
        <w:rPr>
          <w:sz w:val="24"/>
          <w:szCs w:val="24"/>
          <w:u w:val="single"/>
        </w:rPr>
        <w:t>с</w:t>
      </w:r>
      <w:r w:rsidRPr="00450E7A">
        <w:rPr>
          <w:sz w:val="24"/>
          <w:szCs w:val="24"/>
          <w:lang w:val="en-US"/>
        </w:rPr>
        <w:t xml:space="preserve"> </w:t>
      </w:r>
      <w:r w:rsidRPr="00450E7A">
        <w:rPr>
          <w:sz w:val="24"/>
          <w:szCs w:val="24"/>
        </w:rPr>
        <w:t>какого</w:t>
      </w:r>
      <w:r w:rsidRPr="00450E7A">
        <w:rPr>
          <w:sz w:val="24"/>
          <w:szCs w:val="24"/>
          <w:lang w:val="en-US"/>
        </w:rPr>
        <w:t xml:space="preserve"> </w:t>
      </w:r>
      <w:r w:rsidRPr="00450E7A">
        <w:rPr>
          <w:sz w:val="24"/>
          <w:szCs w:val="24"/>
        </w:rPr>
        <w:t>вопроса</w:t>
      </w:r>
      <w:r w:rsidRPr="00450E7A">
        <w:rPr>
          <w:sz w:val="24"/>
          <w:szCs w:val="24"/>
          <w:lang w:val="en-US"/>
        </w:rPr>
        <w:t xml:space="preserve"> </w:t>
      </w:r>
      <w:r w:rsidRPr="00450E7A">
        <w:rPr>
          <w:sz w:val="24"/>
          <w:szCs w:val="24"/>
        </w:rPr>
        <w:t>они</w:t>
      </w:r>
      <w:r w:rsidRPr="00450E7A">
        <w:rPr>
          <w:sz w:val="24"/>
          <w:szCs w:val="24"/>
          <w:lang w:val="en-US"/>
        </w:rPr>
        <w:t xml:space="preserve"> </w:t>
      </w:r>
    </w:p>
    <w:p w:rsidR="00450E7A" w:rsidRPr="00450E7A" w:rsidRDefault="00450E7A" w:rsidP="00450E7A">
      <w:pPr>
        <w:pStyle w:val="11"/>
        <w:spacing w:before="0" w:line="240" w:lineRule="auto"/>
        <w:ind w:left="80" w:right="400" w:hanging="80"/>
        <w:rPr>
          <w:sz w:val="24"/>
          <w:szCs w:val="24"/>
        </w:rPr>
      </w:pPr>
      <w:r w:rsidRPr="00450E7A">
        <w:rPr>
          <w:i/>
          <w:sz w:val="24"/>
          <w:szCs w:val="24"/>
          <w:lang w:val="en-US"/>
        </w:rPr>
        <w:t xml:space="preserve">          going to start</w:t>
      </w:r>
      <w:r w:rsidRPr="00450E7A">
        <w:rPr>
          <w:sz w:val="24"/>
          <w:szCs w:val="24"/>
          <w:lang w:val="en-US"/>
        </w:rPr>
        <w:t xml:space="preserve"> </w:t>
      </w:r>
      <w:r w:rsidRPr="00450E7A">
        <w:rPr>
          <w:i/>
          <w:sz w:val="24"/>
          <w:szCs w:val="24"/>
          <w:u w:val="single"/>
          <w:lang w:val="en-US"/>
        </w:rPr>
        <w:t>with</w:t>
      </w:r>
      <w:r w:rsidRPr="00450E7A">
        <w:rPr>
          <w:i/>
          <w:sz w:val="24"/>
          <w:szCs w:val="24"/>
          <w:lang w:val="en-US"/>
        </w:rPr>
        <w:t>?</w:t>
      </w:r>
      <w:r w:rsidRPr="00450E7A">
        <w:rPr>
          <w:sz w:val="24"/>
          <w:szCs w:val="24"/>
          <w:lang w:val="en-US"/>
        </w:rPr>
        <w:t xml:space="preserve">                              </w:t>
      </w:r>
      <w:r w:rsidRPr="00450E7A">
        <w:rPr>
          <w:sz w:val="24"/>
          <w:szCs w:val="24"/>
        </w:rPr>
        <w:t>собираются качать?</w:t>
      </w:r>
    </w:p>
    <w:p w:rsidR="00450E7A" w:rsidRPr="00450E7A" w:rsidRDefault="00450E7A" w:rsidP="00450E7A">
      <w:pPr>
        <w:pStyle w:val="11"/>
        <w:spacing w:before="0" w:line="240" w:lineRule="auto"/>
        <w:ind w:right="400"/>
        <w:rPr>
          <w:sz w:val="24"/>
          <w:szCs w:val="24"/>
        </w:rPr>
      </w:pPr>
      <w:r w:rsidRPr="00450E7A">
        <w:rPr>
          <w:sz w:val="24"/>
          <w:szCs w:val="24"/>
        </w:rPr>
        <w:t xml:space="preserve">3) в пассивных конструкциях:   </w:t>
      </w:r>
    </w:p>
    <w:p w:rsidR="00450E7A" w:rsidRPr="00450E7A" w:rsidRDefault="00450E7A" w:rsidP="00450E7A">
      <w:pPr>
        <w:pStyle w:val="11"/>
        <w:spacing w:before="0" w:line="240" w:lineRule="auto"/>
        <w:rPr>
          <w:sz w:val="24"/>
          <w:szCs w:val="24"/>
        </w:rPr>
      </w:pPr>
      <w:r w:rsidRPr="00450E7A">
        <w:rPr>
          <w:i/>
          <w:sz w:val="24"/>
          <w:szCs w:val="24"/>
          <w:lang w:val="en-US"/>
        </w:rPr>
        <w:t xml:space="preserve">The child was taken good care </w:t>
      </w:r>
      <w:r w:rsidRPr="00450E7A">
        <w:rPr>
          <w:i/>
          <w:sz w:val="24"/>
          <w:szCs w:val="24"/>
          <w:u w:val="single"/>
          <w:lang w:val="en-US"/>
        </w:rPr>
        <w:t>of</w:t>
      </w:r>
      <w:r w:rsidRPr="00450E7A">
        <w:rPr>
          <w:i/>
          <w:sz w:val="24"/>
          <w:szCs w:val="24"/>
          <w:lang w:val="en-US"/>
        </w:rPr>
        <w:t xml:space="preserve">.    </w:t>
      </w:r>
      <w:r w:rsidRPr="00450E7A">
        <w:rPr>
          <w:i/>
          <w:sz w:val="24"/>
          <w:szCs w:val="24"/>
        </w:rPr>
        <w:t xml:space="preserve">– </w:t>
      </w:r>
      <w:r w:rsidRPr="00450E7A">
        <w:rPr>
          <w:sz w:val="24"/>
          <w:szCs w:val="24"/>
          <w:u w:val="single"/>
        </w:rPr>
        <w:t>О</w:t>
      </w:r>
      <w:r w:rsidRPr="00450E7A">
        <w:rPr>
          <w:sz w:val="24"/>
          <w:szCs w:val="24"/>
        </w:rPr>
        <w:t xml:space="preserve"> ребенке хорошо заботились.</w:t>
      </w:r>
    </w:p>
    <w:p w:rsidR="00450E7A" w:rsidRPr="00450E7A" w:rsidRDefault="00450E7A" w:rsidP="00450E7A">
      <w:pPr>
        <w:pStyle w:val="11"/>
        <w:spacing w:before="0" w:line="240" w:lineRule="auto"/>
        <w:ind w:right="1600"/>
        <w:rPr>
          <w:sz w:val="24"/>
          <w:szCs w:val="24"/>
        </w:rPr>
      </w:pPr>
      <w:r w:rsidRPr="00450E7A">
        <w:rPr>
          <w:i/>
          <w:sz w:val="24"/>
          <w:szCs w:val="24"/>
          <w:lang w:val="en-US"/>
        </w:rPr>
        <w:t>The</w:t>
      </w:r>
      <w:r w:rsidRPr="00450E7A">
        <w:rPr>
          <w:i/>
          <w:sz w:val="24"/>
          <w:szCs w:val="24"/>
        </w:rPr>
        <w:t xml:space="preserve"> </w:t>
      </w:r>
      <w:r w:rsidRPr="00450E7A">
        <w:rPr>
          <w:i/>
          <w:sz w:val="24"/>
          <w:szCs w:val="24"/>
          <w:lang w:val="en-US"/>
        </w:rPr>
        <w:t>doctor</w:t>
      </w:r>
      <w:r w:rsidRPr="00450E7A">
        <w:rPr>
          <w:i/>
          <w:sz w:val="24"/>
          <w:szCs w:val="24"/>
        </w:rPr>
        <w:t xml:space="preserve"> </w:t>
      </w:r>
      <w:r w:rsidRPr="00450E7A">
        <w:rPr>
          <w:i/>
          <w:sz w:val="24"/>
          <w:szCs w:val="24"/>
          <w:lang w:val="en-US"/>
        </w:rPr>
        <w:t>was</w:t>
      </w:r>
      <w:r w:rsidRPr="00450E7A">
        <w:rPr>
          <w:i/>
          <w:sz w:val="24"/>
          <w:szCs w:val="24"/>
        </w:rPr>
        <w:t xml:space="preserve"> </w:t>
      </w:r>
      <w:r w:rsidRPr="00450E7A">
        <w:rPr>
          <w:i/>
          <w:sz w:val="24"/>
          <w:szCs w:val="24"/>
          <w:lang w:val="en-US"/>
        </w:rPr>
        <w:t>sent</w:t>
      </w:r>
      <w:r w:rsidRPr="00450E7A">
        <w:rPr>
          <w:i/>
          <w:sz w:val="24"/>
          <w:szCs w:val="24"/>
        </w:rPr>
        <w:t xml:space="preserve"> </w:t>
      </w:r>
      <w:r w:rsidRPr="00450E7A">
        <w:rPr>
          <w:i/>
          <w:sz w:val="24"/>
          <w:szCs w:val="24"/>
          <w:u w:val="single"/>
          <w:lang w:val="en-US"/>
        </w:rPr>
        <w:t>for</w:t>
      </w:r>
      <w:r w:rsidRPr="00450E7A">
        <w:rPr>
          <w:i/>
          <w:sz w:val="24"/>
          <w:szCs w:val="24"/>
        </w:rPr>
        <w:t xml:space="preserve">.                   </w:t>
      </w:r>
      <w:r w:rsidRPr="00450E7A">
        <w:rPr>
          <w:sz w:val="24"/>
          <w:szCs w:val="24"/>
        </w:rPr>
        <w:t xml:space="preserve"> - </w:t>
      </w:r>
      <w:r w:rsidRPr="00450E7A">
        <w:rPr>
          <w:sz w:val="24"/>
          <w:szCs w:val="24"/>
          <w:u w:val="single"/>
        </w:rPr>
        <w:t>За</w:t>
      </w:r>
      <w:r w:rsidRPr="00450E7A">
        <w:rPr>
          <w:sz w:val="24"/>
          <w:szCs w:val="24"/>
        </w:rPr>
        <w:t xml:space="preserve"> врачом послали. </w:t>
      </w:r>
    </w:p>
    <w:p w:rsidR="00450E7A" w:rsidRPr="00450E7A" w:rsidRDefault="00450E7A" w:rsidP="00450E7A">
      <w:pPr>
        <w:pStyle w:val="11"/>
        <w:spacing w:before="0" w:line="240" w:lineRule="auto"/>
        <w:ind w:right="1600" w:firstLine="0"/>
        <w:rPr>
          <w:i/>
          <w:sz w:val="24"/>
          <w:szCs w:val="24"/>
        </w:rPr>
      </w:pPr>
      <w:r w:rsidRPr="00450E7A">
        <w:rPr>
          <w:sz w:val="24"/>
          <w:szCs w:val="24"/>
        </w:rPr>
        <w:t xml:space="preserve">          4) в некоторых инфинитивных конструкциях:  </w:t>
      </w:r>
      <w:r w:rsidRPr="00450E7A">
        <w:rPr>
          <w:i/>
          <w:sz w:val="24"/>
          <w:szCs w:val="24"/>
        </w:rPr>
        <w:t xml:space="preserve">                   </w:t>
      </w:r>
    </w:p>
    <w:p w:rsidR="00450E7A" w:rsidRPr="00450E7A" w:rsidRDefault="00450E7A" w:rsidP="00450E7A">
      <w:pPr>
        <w:pStyle w:val="11"/>
        <w:spacing w:before="0" w:line="240" w:lineRule="auto"/>
        <w:ind w:firstLine="0"/>
        <w:rPr>
          <w:sz w:val="24"/>
          <w:szCs w:val="24"/>
          <w:lang w:val="en-US"/>
        </w:rPr>
      </w:pPr>
      <w:r w:rsidRPr="00450E7A">
        <w:rPr>
          <w:i/>
          <w:sz w:val="24"/>
          <w:szCs w:val="24"/>
          <w:lang w:val="en-US"/>
        </w:rPr>
        <w:t xml:space="preserve">          </w:t>
      </w:r>
      <w:r w:rsidRPr="00450E7A">
        <w:rPr>
          <w:i/>
          <w:sz w:val="24"/>
          <w:szCs w:val="24"/>
        </w:rPr>
        <w:t>Т</w:t>
      </w:r>
      <w:r w:rsidRPr="00450E7A">
        <w:rPr>
          <w:i/>
          <w:sz w:val="24"/>
          <w:szCs w:val="24"/>
          <w:lang w:val="en-US"/>
        </w:rPr>
        <w:t>h</w:t>
      </w:r>
      <w:r w:rsidRPr="00450E7A">
        <w:rPr>
          <w:i/>
          <w:sz w:val="24"/>
          <w:szCs w:val="24"/>
        </w:rPr>
        <w:t>е</w:t>
      </w:r>
      <w:proofErr w:type="spellStart"/>
      <w:r w:rsidRPr="00450E7A">
        <w:rPr>
          <w:i/>
          <w:sz w:val="24"/>
          <w:szCs w:val="24"/>
          <w:lang w:val="en-US"/>
        </w:rPr>
        <w:t>re’s</w:t>
      </w:r>
      <w:proofErr w:type="spellEnd"/>
      <w:r w:rsidRPr="00450E7A">
        <w:rPr>
          <w:i/>
          <w:sz w:val="24"/>
          <w:szCs w:val="24"/>
          <w:lang w:val="en-US"/>
        </w:rPr>
        <w:t xml:space="preserve"> nothing to worry </w:t>
      </w:r>
      <w:r w:rsidRPr="00450E7A">
        <w:rPr>
          <w:i/>
          <w:sz w:val="24"/>
          <w:szCs w:val="24"/>
          <w:u w:val="single"/>
          <w:lang w:val="en-US"/>
        </w:rPr>
        <w:t>about</w:t>
      </w:r>
      <w:r w:rsidRPr="00450E7A">
        <w:rPr>
          <w:i/>
          <w:sz w:val="24"/>
          <w:szCs w:val="24"/>
          <w:lang w:val="en-US"/>
        </w:rPr>
        <w:t xml:space="preserve">.        </w:t>
      </w:r>
      <w:r w:rsidRPr="00450E7A">
        <w:rPr>
          <w:sz w:val="24"/>
          <w:szCs w:val="24"/>
          <w:lang w:val="en-US"/>
        </w:rPr>
        <w:t xml:space="preserve">- </w:t>
      </w:r>
      <w:r w:rsidRPr="00450E7A">
        <w:rPr>
          <w:sz w:val="24"/>
          <w:szCs w:val="24"/>
        </w:rPr>
        <w:t>Беспокоиться</w:t>
      </w:r>
      <w:r w:rsidRPr="00450E7A">
        <w:rPr>
          <w:sz w:val="24"/>
          <w:szCs w:val="24"/>
          <w:lang w:val="en-US"/>
        </w:rPr>
        <w:t xml:space="preserve"> </w:t>
      </w:r>
      <w:r w:rsidRPr="00450E7A">
        <w:rPr>
          <w:sz w:val="24"/>
          <w:szCs w:val="24"/>
        </w:rPr>
        <w:t>не</w:t>
      </w:r>
      <w:r w:rsidRPr="00450E7A">
        <w:rPr>
          <w:sz w:val="24"/>
          <w:szCs w:val="24"/>
          <w:lang w:val="en-US"/>
        </w:rPr>
        <w:t xml:space="preserve"> </w:t>
      </w:r>
      <w:r w:rsidRPr="00450E7A">
        <w:rPr>
          <w:sz w:val="24"/>
          <w:szCs w:val="24"/>
          <w:u w:val="single"/>
        </w:rPr>
        <w:t>о</w:t>
      </w:r>
      <w:r w:rsidRPr="00450E7A">
        <w:rPr>
          <w:smallCaps/>
          <w:sz w:val="24"/>
          <w:szCs w:val="24"/>
          <w:lang w:val="en-US"/>
        </w:rPr>
        <w:t xml:space="preserve"> </w:t>
      </w:r>
      <w:r w:rsidRPr="00450E7A">
        <w:rPr>
          <w:sz w:val="24"/>
          <w:szCs w:val="24"/>
        </w:rPr>
        <w:t>чем</w:t>
      </w:r>
      <w:r w:rsidRPr="00450E7A">
        <w:rPr>
          <w:sz w:val="24"/>
          <w:szCs w:val="24"/>
          <w:lang w:val="en-US"/>
        </w:rPr>
        <w:t>.</w:t>
      </w:r>
    </w:p>
    <w:p w:rsidR="00450E7A" w:rsidRPr="00450E7A" w:rsidRDefault="00450E7A" w:rsidP="00450E7A">
      <w:pPr>
        <w:pStyle w:val="11"/>
        <w:spacing w:before="0" w:line="240" w:lineRule="auto"/>
        <w:rPr>
          <w:sz w:val="24"/>
          <w:szCs w:val="24"/>
        </w:rPr>
      </w:pPr>
      <w:r w:rsidRPr="00450E7A">
        <w:rPr>
          <w:i/>
          <w:sz w:val="24"/>
          <w:szCs w:val="24"/>
          <w:lang w:val="en-US"/>
        </w:rPr>
        <w:t xml:space="preserve">Some </w:t>
      </w:r>
      <w:proofErr w:type="spellStart"/>
      <w:r w:rsidRPr="00450E7A">
        <w:rPr>
          <w:i/>
          <w:sz w:val="24"/>
          <w:szCs w:val="24"/>
          <w:lang w:val="en-US"/>
        </w:rPr>
        <w:t>реoрle</w:t>
      </w:r>
      <w:proofErr w:type="spellEnd"/>
      <w:r w:rsidRPr="00450E7A">
        <w:rPr>
          <w:i/>
          <w:sz w:val="24"/>
          <w:szCs w:val="24"/>
          <w:lang w:val="en-US"/>
        </w:rPr>
        <w:t xml:space="preserve"> hate to be laughed </w:t>
      </w:r>
      <w:r w:rsidRPr="00450E7A">
        <w:rPr>
          <w:i/>
          <w:sz w:val="24"/>
          <w:szCs w:val="24"/>
          <w:u w:val="single"/>
          <w:lang w:val="en-US"/>
        </w:rPr>
        <w:t>at</w:t>
      </w:r>
      <w:r w:rsidRPr="00450E7A">
        <w:rPr>
          <w:i/>
          <w:sz w:val="24"/>
          <w:szCs w:val="24"/>
          <w:lang w:val="en-US"/>
        </w:rPr>
        <w:t xml:space="preserve">.   </w:t>
      </w:r>
      <w:r w:rsidRPr="00450E7A">
        <w:rPr>
          <w:i/>
          <w:sz w:val="24"/>
          <w:szCs w:val="24"/>
        </w:rPr>
        <w:t xml:space="preserve">- </w:t>
      </w:r>
      <w:r w:rsidRPr="00450E7A">
        <w:rPr>
          <w:sz w:val="24"/>
          <w:szCs w:val="24"/>
        </w:rPr>
        <w:t xml:space="preserve">Некоторые люди терпеть не </w:t>
      </w:r>
    </w:p>
    <w:p w:rsidR="00450E7A" w:rsidRPr="00450E7A" w:rsidRDefault="00450E7A" w:rsidP="00450E7A">
      <w:pPr>
        <w:pStyle w:val="11"/>
        <w:spacing w:before="0" w:line="240" w:lineRule="auto"/>
        <w:rPr>
          <w:sz w:val="24"/>
          <w:szCs w:val="24"/>
        </w:rPr>
      </w:pPr>
      <w:r w:rsidRPr="00450E7A">
        <w:rPr>
          <w:sz w:val="24"/>
          <w:szCs w:val="24"/>
        </w:rPr>
        <w:t xml:space="preserve">                                                             могут, когда </w:t>
      </w:r>
      <w:r w:rsidRPr="00450E7A">
        <w:rPr>
          <w:sz w:val="24"/>
          <w:szCs w:val="24"/>
          <w:u w:val="single"/>
        </w:rPr>
        <w:t>над</w:t>
      </w:r>
      <w:r w:rsidRPr="00450E7A">
        <w:rPr>
          <w:sz w:val="24"/>
          <w:szCs w:val="24"/>
        </w:rPr>
        <w:t xml:space="preserve"> ними смеются.</w:t>
      </w:r>
    </w:p>
    <w:p w:rsidR="00450E7A" w:rsidRPr="00450E7A" w:rsidRDefault="00450E7A" w:rsidP="00450E7A">
      <w:pPr>
        <w:pStyle w:val="11"/>
        <w:spacing w:before="0" w:line="240" w:lineRule="auto"/>
        <w:jc w:val="both"/>
        <w:rPr>
          <w:sz w:val="24"/>
          <w:szCs w:val="24"/>
        </w:rPr>
      </w:pPr>
      <w:r w:rsidRPr="00450E7A">
        <w:rPr>
          <w:sz w:val="24"/>
          <w:szCs w:val="24"/>
        </w:rPr>
        <w:t xml:space="preserve">Заметим, что практически всегда такой предлог входит в состав глагольной группы, являясь определителем значения данного глагола. С другой стороны, как, например, в случае со специальным вопросом, место предлога в предложении служит показателем официальности стиля речи. Например:        </w:t>
      </w:r>
    </w:p>
    <w:p w:rsidR="00450E7A" w:rsidRPr="00450E7A" w:rsidRDefault="00450E7A" w:rsidP="00450E7A">
      <w:pPr>
        <w:pStyle w:val="11"/>
        <w:spacing w:before="0" w:line="240" w:lineRule="auto"/>
        <w:ind w:left="40"/>
        <w:rPr>
          <w:i/>
          <w:sz w:val="24"/>
          <w:szCs w:val="24"/>
        </w:rPr>
      </w:pPr>
      <w:r w:rsidRPr="00450E7A">
        <w:rPr>
          <w:noProof/>
          <w:snapToGrid/>
          <w:sz w:val="24"/>
          <w:szCs w:val="24"/>
        </w:rPr>
        <mc:AlternateContent>
          <mc:Choice Requires="wps">
            <w:drawing>
              <wp:anchor distT="0" distB="0" distL="114300" distR="114300" simplePos="0" relativeHeight="251889664" behindDoc="0" locked="0" layoutInCell="0" allowOverlap="1" wp14:anchorId="3DF5A0D9" wp14:editId="13288185">
                <wp:simplePos x="0" y="0"/>
                <wp:positionH relativeFrom="column">
                  <wp:posOffset>4343400</wp:posOffset>
                </wp:positionH>
                <wp:positionV relativeFrom="paragraph">
                  <wp:posOffset>16510</wp:posOffset>
                </wp:positionV>
                <wp:extent cx="123825" cy="411480"/>
                <wp:effectExtent l="13335" t="10795" r="5715" b="6350"/>
                <wp:wrapNone/>
                <wp:docPr id="474" name="Правая фигурная скобка 4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411480"/>
                        </a:xfrm>
                        <a:prstGeom prst="rightBrace">
                          <a:avLst>
                            <a:gd name="adj1" fmla="val 2769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равая фигурная скобка 474" o:spid="_x0000_s1026" type="#_x0000_t88" style="position:absolute;margin-left:342pt;margin-top:1.3pt;width:9.75pt;height:32.4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" o:allowincell="f"/>
            </w:pict>
          </mc:Fallback>
        </mc:AlternateContent>
      </w:r>
      <w:r w:rsidRPr="00450E7A">
        <w:rPr>
          <w:i/>
          <w:sz w:val="24"/>
          <w:szCs w:val="24"/>
          <w:u w:val="single"/>
          <w:lang w:val="en-US"/>
        </w:rPr>
        <w:t>For</w:t>
      </w:r>
      <w:r w:rsidRPr="00450E7A">
        <w:rPr>
          <w:sz w:val="24"/>
          <w:szCs w:val="24"/>
        </w:rPr>
        <w:t xml:space="preserve"> </w:t>
      </w:r>
      <w:proofErr w:type="spellStart"/>
      <w:r w:rsidRPr="00450E7A">
        <w:rPr>
          <w:i/>
          <w:sz w:val="24"/>
          <w:szCs w:val="24"/>
          <w:lang w:val="en-US"/>
        </w:rPr>
        <w:t>wh</w:t>
      </w:r>
      <w:proofErr w:type="spellEnd"/>
      <w:r w:rsidRPr="00450E7A">
        <w:rPr>
          <w:i/>
          <w:sz w:val="24"/>
          <w:szCs w:val="24"/>
        </w:rPr>
        <w:t>о</w:t>
      </w:r>
      <w:r w:rsidRPr="00450E7A">
        <w:rPr>
          <w:i/>
          <w:sz w:val="24"/>
          <w:szCs w:val="24"/>
          <w:lang w:val="en-US"/>
        </w:rPr>
        <w:t>m</w:t>
      </w:r>
      <w:r w:rsidRPr="00450E7A">
        <w:rPr>
          <w:sz w:val="24"/>
          <w:szCs w:val="24"/>
        </w:rPr>
        <w:t xml:space="preserve"> </w:t>
      </w:r>
      <w:r w:rsidRPr="00450E7A">
        <w:rPr>
          <w:i/>
          <w:sz w:val="24"/>
          <w:szCs w:val="24"/>
        </w:rPr>
        <w:t>а</w:t>
      </w:r>
      <w:r w:rsidRPr="00450E7A">
        <w:rPr>
          <w:i/>
          <w:sz w:val="24"/>
          <w:szCs w:val="24"/>
          <w:lang w:val="en-US"/>
        </w:rPr>
        <w:t>r</w:t>
      </w:r>
      <w:r w:rsidRPr="00450E7A">
        <w:rPr>
          <w:i/>
          <w:sz w:val="24"/>
          <w:szCs w:val="24"/>
        </w:rPr>
        <w:t xml:space="preserve">е </w:t>
      </w:r>
      <w:proofErr w:type="spellStart"/>
      <w:r w:rsidRPr="00450E7A">
        <w:rPr>
          <w:i/>
          <w:sz w:val="24"/>
          <w:szCs w:val="24"/>
        </w:rPr>
        <w:t>уо</w:t>
      </w:r>
      <w:proofErr w:type="spellEnd"/>
      <w:r w:rsidRPr="00450E7A">
        <w:rPr>
          <w:i/>
          <w:sz w:val="24"/>
          <w:szCs w:val="24"/>
          <w:lang w:val="en-US"/>
        </w:rPr>
        <w:t>u</w:t>
      </w:r>
      <w:r w:rsidRPr="00450E7A">
        <w:rPr>
          <w:sz w:val="24"/>
          <w:szCs w:val="24"/>
        </w:rPr>
        <w:t xml:space="preserve"> </w:t>
      </w:r>
      <w:r w:rsidRPr="00450E7A">
        <w:rPr>
          <w:i/>
          <w:sz w:val="24"/>
          <w:szCs w:val="24"/>
          <w:lang w:val="en-US"/>
        </w:rPr>
        <w:t>l</w:t>
      </w:r>
      <w:proofErr w:type="spellStart"/>
      <w:r w:rsidRPr="00450E7A">
        <w:rPr>
          <w:i/>
          <w:sz w:val="24"/>
          <w:szCs w:val="24"/>
        </w:rPr>
        <w:t>оо</w:t>
      </w:r>
      <w:proofErr w:type="spellEnd"/>
      <w:r w:rsidRPr="00450E7A">
        <w:rPr>
          <w:i/>
          <w:sz w:val="24"/>
          <w:szCs w:val="24"/>
          <w:lang w:val="en-US"/>
        </w:rPr>
        <w:t>king</w:t>
      </w:r>
      <w:r w:rsidRPr="00450E7A">
        <w:rPr>
          <w:i/>
          <w:sz w:val="24"/>
          <w:szCs w:val="24"/>
        </w:rPr>
        <w:t>?</w:t>
      </w:r>
      <w:r w:rsidRPr="00450E7A">
        <w:rPr>
          <w:sz w:val="24"/>
          <w:szCs w:val="24"/>
        </w:rPr>
        <w:t xml:space="preserve"> - официальный стиль        Кого вы ищете?</w:t>
      </w:r>
    </w:p>
    <w:p w:rsidR="00450E7A" w:rsidRPr="00450E7A" w:rsidRDefault="00450E7A" w:rsidP="00450E7A">
      <w:pPr>
        <w:pStyle w:val="11"/>
        <w:spacing w:before="0" w:line="240" w:lineRule="auto"/>
        <w:ind w:left="40"/>
        <w:rPr>
          <w:sz w:val="24"/>
          <w:szCs w:val="24"/>
        </w:rPr>
      </w:pPr>
      <w:r w:rsidRPr="00450E7A">
        <w:rPr>
          <w:i/>
          <w:sz w:val="24"/>
          <w:szCs w:val="24"/>
          <w:lang w:val="en-US"/>
        </w:rPr>
        <w:t xml:space="preserve">Who </w:t>
      </w:r>
      <w:proofErr w:type="spellStart"/>
      <w:r w:rsidRPr="00450E7A">
        <w:rPr>
          <w:i/>
          <w:sz w:val="24"/>
          <w:szCs w:val="24"/>
          <w:lang w:val="en-US"/>
        </w:rPr>
        <w:t>аre</w:t>
      </w:r>
      <w:proofErr w:type="spellEnd"/>
      <w:r w:rsidRPr="00450E7A">
        <w:rPr>
          <w:i/>
          <w:sz w:val="24"/>
          <w:szCs w:val="24"/>
          <w:lang w:val="en-US"/>
        </w:rPr>
        <w:t xml:space="preserve"> </w:t>
      </w:r>
      <w:proofErr w:type="spellStart"/>
      <w:r w:rsidRPr="00450E7A">
        <w:rPr>
          <w:i/>
          <w:sz w:val="24"/>
          <w:szCs w:val="24"/>
          <w:lang w:val="en-US"/>
        </w:rPr>
        <w:t>уou</w:t>
      </w:r>
      <w:proofErr w:type="spellEnd"/>
      <w:r w:rsidRPr="00450E7A">
        <w:rPr>
          <w:i/>
          <w:sz w:val="24"/>
          <w:szCs w:val="24"/>
          <w:lang w:val="en-US"/>
        </w:rPr>
        <w:t xml:space="preserve"> looking </w:t>
      </w:r>
      <w:r w:rsidRPr="00450E7A">
        <w:rPr>
          <w:i/>
          <w:sz w:val="24"/>
          <w:szCs w:val="24"/>
          <w:u w:val="single"/>
          <w:lang w:val="en-US"/>
        </w:rPr>
        <w:t>for</w:t>
      </w:r>
      <w:r w:rsidRPr="00450E7A">
        <w:rPr>
          <w:i/>
          <w:sz w:val="24"/>
          <w:szCs w:val="24"/>
          <w:lang w:val="en-US"/>
        </w:rPr>
        <w:t xml:space="preserve">?    </w:t>
      </w:r>
      <w:r w:rsidRPr="00450E7A">
        <w:rPr>
          <w:i/>
          <w:sz w:val="24"/>
          <w:szCs w:val="24"/>
        </w:rPr>
        <w:t>-</w:t>
      </w:r>
      <w:r w:rsidRPr="00450E7A">
        <w:rPr>
          <w:sz w:val="24"/>
          <w:szCs w:val="24"/>
        </w:rPr>
        <w:t xml:space="preserve"> неофициальный стиль</w:t>
      </w:r>
      <w:r w:rsidRPr="00450E7A">
        <w:rPr>
          <w:sz w:val="24"/>
          <w:szCs w:val="24"/>
        </w:rPr>
        <w:tab/>
      </w:r>
    </w:p>
    <w:p w:rsidR="00450E7A" w:rsidRPr="00450E7A" w:rsidRDefault="00450E7A" w:rsidP="00450E7A">
      <w:pPr>
        <w:pStyle w:val="2"/>
        <w:widowControl/>
        <w:numPr>
          <w:ilvl w:val="0"/>
          <w:numId w:val="42"/>
        </w:numPr>
        <w:shd w:val="clear" w:color="auto" w:fill="auto"/>
        <w:tabs>
          <w:tab w:val="num" w:pos="644"/>
        </w:tabs>
        <w:autoSpaceDE/>
        <w:autoSpaceDN/>
        <w:adjustRightInd/>
        <w:spacing w:before="240" w:after="60"/>
        <w:rPr>
          <w:i w:val="0"/>
          <w:sz w:val="24"/>
        </w:rPr>
      </w:pPr>
      <w:r w:rsidRPr="00450E7A">
        <w:rPr>
          <w:i w:val="0"/>
          <w:sz w:val="24"/>
        </w:rPr>
        <w:t>Союз</w:t>
      </w:r>
    </w:p>
    <w:p w:rsidR="00450E7A" w:rsidRPr="00450E7A" w:rsidRDefault="00450E7A" w:rsidP="00450E7A">
      <w:pPr>
        <w:pStyle w:val="110"/>
        <w:rPr>
          <w:sz w:val="24"/>
          <w:szCs w:val="24"/>
        </w:rPr>
      </w:pPr>
      <w:r w:rsidRPr="00450E7A">
        <w:rPr>
          <w:sz w:val="24"/>
          <w:szCs w:val="24"/>
        </w:rPr>
        <w:t>6.1. Общие сведения</w:t>
      </w:r>
    </w:p>
    <w:p w:rsidR="00450E7A" w:rsidRPr="00450E7A" w:rsidRDefault="00450E7A" w:rsidP="00450E7A">
      <w:pPr>
        <w:pStyle w:val="11"/>
        <w:spacing w:before="0" w:line="240" w:lineRule="auto"/>
        <w:jc w:val="both"/>
        <w:rPr>
          <w:sz w:val="24"/>
          <w:szCs w:val="24"/>
        </w:rPr>
      </w:pPr>
      <w:r w:rsidRPr="00450E7A">
        <w:rPr>
          <w:sz w:val="24"/>
          <w:szCs w:val="24"/>
        </w:rPr>
        <w:t>Союзы - это служебные слова, которые устанавливают связь между словами, словосочетаниями и частями предложения. По своей форме союзы делятся на простые, производные, сложные и составные.</w:t>
      </w:r>
    </w:p>
    <w:p w:rsidR="00450E7A" w:rsidRPr="00450E7A" w:rsidRDefault="00450E7A" w:rsidP="00450E7A">
      <w:pPr>
        <w:pStyle w:val="11"/>
        <w:spacing w:before="0" w:line="240" w:lineRule="auto"/>
        <w:ind w:firstLine="0"/>
        <w:jc w:val="both"/>
        <w:rPr>
          <w:sz w:val="24"/>
          <w:szCs w:val="24"/>
        </w:rPr>
      </w:pPr>
      <w:r w:rsidRPr="00450E7A">
        <w:rPr>
          <w:sz w:val="24"/>
          <w:szCs w:val="24"/>
          <w:u w:val="single"/>
        </w:rPr>
        <w:t xml:space="preserve">1) Простые союзы </w:t>
      </w:r>
      <w:r w:rsidRPr="00450E7A">
        <w:rPr>
          <w:sz w:val="24"/>
          <w:szCs w:val="24"/>
        </w:rPr>
        <w:t xml:space="preserve">- это союзы, неразложимые на составные части: </w:t>
      </w:r>
      <w:r w:rsidRPr="00450E7A">
        <w:rPr>
          <w:i/>
          <w:sz w:val="24"/>
          <w:szCs w:val="24"/>
          <w:lang w:val="en-US"/>
        </w:rPr>
        <w:t>and</w:t>
      </w:r>
      <w:r w:rsidRPr="00450E7A">
        <w:rPr>
          <w:i/>
          <w:sz w:val="24"/>
          <w:szCs w:val="24"/>
        </w:rPr>
        <w:t xml:space="preserve"> </w:t>
      </w:r>
      <w:r w:rsidRPr="00450E7A">
        <w:rPr>
          <w:sz w:val="24"/>
          <w:szCs w:val="24"/>
        </w:rPr>
        <w:t xml:space="preserve">- и, а; </w:t>
      </w:r>
      <w:r w:rsidRPr="00450E7A">
        <w:rPr>
          <w:i/>
          <w:sz w:val="24"/>
          <w:szCs w:val="24"/>
          <w:lang w:val="en-US"/>
        </w:rPr>
        <w:t>but</w:t>
      </w:r>
      <w:r w:rsidRPr="00450E7A">
        <w:rPr>
          <w:sz w:val="24"/>
          <w:szCs w:val="24"/>
        </w:rPr>
        <w:t xml:space="preserve"> - но; </w:t>
      </w:r>
      <w:r w:rsidRPr="00450E7A">
        <w:rPr>
          <w:i/>
          <w:sz w:val="24"/>
          <w:szCs w:val="24"/>
          <w:lang w:val="en-US"/>
        </w:rPr>
        <w:t>or</w:t>
      </w:r>
      <w:r w:rsidRPr="00450E7A">
        <w:rPr>
          <w:sz w:val="24"/>
          <w:szCs w:val="24"/>
        </w:rPr>
        <w:t xml:space="preserve">-  или;  </w:t>
      </w:r>
      <w:r w:rsidRPr="00450E7A">
        <w:rPr>
          <w:i/>
          <w:sz w:val="24"/>
          <w:szCs w:val="24"/>
          <w:lang w:val="en-US"/>
        </w:rPr>
        <w:t>if</w:t>
      </w:r>
      <w:r w:rsidRPr="00450E7A">
        <w:rPr>
          <w:sz w:val="24"/>
          <w:szCs w:val="24"/>
        </w:rPr>
        <w:t xml:space="preserve"> - если; </w:t>
      </w:r>
      <w:proofErr w:type="spellStart"/>
      <w:r w:rsidRPr="00450E7A">
        <w:rPr>
          <w:i/>
          <w:sz w:val="24"/>
          <w:szCs w:val="24"/>
          <w:lang w:val="en-US"/>
        </w:rPr>
        <w:t>th</w:t>
      </w:r>
      <w:proofErr w:type="spellEnd"/>
      <w:r w:rsidRPr="00450E7A">
        <w:rPr>
          <w:i/>
          <w:sz w:val="24"/>
          <w:szCs w:val="24"/>
        </w:rPr>
        <w:t>а</w:t>
      </w:r>
      <w:r w:rsidRPr="00450E7A">
        <w:rPr>
          <w:i/>
          <w:sz w:val="24"/>
          <w:szCs w:val="24"/>
          <w:lang w:val="en-US"/>
        </w:rPr>
        <w:t>t</w:t>
      </w:r>
      <w:r w:rsidRPr="00450E7A">
        <w:rPr>
          <w:i/>
          <w:sz w:val="24"/>
          <w:szCs w:val="24"/>
        </w:rPr>
        <w:t xml:space="preserve"> - </w:t>
      </w:r>
      <w:r w:rsidRPr="00450E7A">
        <w:rPr>
          <w:sz w:val="24"/>
          <w:szCs w:val="24"/>
        </w:rPr>
        <w:t xml:space="preserve">что и т.д. </w:t>
      </w:r>
    </w:p>
    <w:p w:rsidR="00450E7A" w:rsidRPr="00450E7A" w:rsidRDefault="00450E7A" w:rsidP="00450E7A">
      <w:pPr>
        <w:pStyle w:val="11"/>
        <w:spacing w:before="0" w:line="240" w:lineRule="auto"/>
        <w:ind w:firstLine="0"/>
        <w:jc w:val="both"/>
        <w:rPr>
          <w:sz w:val="24"/>
          <w:szCs w:val="24"/>
        </w:rPr>
      </w:pPr>
      <w:r w:rsidRPr="00450E7A">
        <w:rPr>
          <w:sz w:val="24"/>
          <w:szCs w:val="24"/>
          <w:u w:val="single"/>
        </w:rPr>
        <w:t xml:space="preserve">2) Производные союзы </w:t>
      </w:r>
      <w:r w:rsidRPr="00450E7A">
        <w:rPr>
          <w:sz w:val="24"/>
          <w:szCs w:val="24"/>
        </w:rPr>
        <w:t xml:space="preserve">– это союзы, состоящие из корня и префикса или суффикса: </w:t>
      </w:r>
      <w:r w:rsidRPr="00450E7A">
        <w:rPr>
          <w:i/>
          <w:sz w:val="24"/>
          <w:szCs w:val="24"/>
          <w:lang w:val="en-US"/>
        </w:rPr>
        <w:t>be</w:t>
      </w:r>
      <w:proofErr w:type="spellStart"/>
      <w:r w:rsidRPr="00450E7A">
        <w:rPr>
          <w:i/>
          <w:sz w:val="24"/>
          <w:szCs w:val="24"/>
        </w:rPr>
        <w:t>са</w:t>
      </w:r>
      <w:proofErr w:type="spellEnd"/>
      <w:r w:rsidRPr="00450E7A">
        <w:rPr>
          <w:i/>
          <w:sz w:val="24"/>
          <w:szCs w:val="24"/>
          <w:lang w:val="en-US"/>
        </w:rPr>
        <w:t>use</w:t>
      </w:r>
      <w:r w:rsidRPr="00450E7A">
        <w:rPr>
          <w:i/>
          <w:sz w:val="24"/>
          <w:szCs w:val="24"/>
        </w:rPr>
        <w:t xml:space="preserve"> -</w:t>
      </w:r>
      <w:r w:rsidRPr="00450E7A">
        <w:rPr>
          <w:sz w:val="24"/>
          <w:szCs w:val="24"/>
        </w:rPr>
        <w:t xml:space="preserve"> потому что; </w:t>
      </w:r>
      <w:r w:rsidRPr="00450E7A">
        <w:rPr>
          <w:i/>
          <w:sz w:val="24"/>
          <w:szCs w:val="24"/>
          <w:lang w:val="en-US"/>
        </w:rPr>
        <w:t>unless</w:t>
      </w:r>
      <w:r w:rsidRPr="00450E7A">
        <w:rPr>
          <w:i/>
          <w:sz w:val="24"/>
          <w:szCs w:val="24"/>
        </w:rPr>
        <w:t xml:space="preserve"> </w:t>
      </w:r>
      <w:r w:rsidRPr="00450E7A">
        <w:rPr>
          <w:sz w:val="24"/>
          <w:szCs w:val="24"/>
        </w:rPr>
        <w:t>- если не, пока не, кроме и др.</w:t>
      </w:r>
    </w:p>
    <w:p w:rsidR="00450E7A" w:rsidRPr="00450E7A" w:rsidRDefault="00450E7A" w:rsidP="00450E7A">
      <w:pPr>
        <w:pStyle w:val="11"/>
        <w:spacing w:before="0" w:line="240" w:lineRule="auto"/>
        <w:ind w:firstLine="0"/>
        <w:jc w:val="both"/>
        <w:rPr>
          <w:sz w:val="24"/>
          <w:szCs w:val="24"/>
        </w:rPr>
      </w:pPr>
      <w:r w:rsidRPr="00450E7A">
        <w:rPr>
          <w:sz w:val="24"/>
          <w:szCs w:val="24"/>
          <w:u w:val="single"/>
        </w:rPr>
        <w:t xml:space="preserve">3) </w:t>
      </w:r>
      <w:r w:rsidRPr="00450E7A">
        <w:rPr>
          <w:sz w:val="24"/>
          <w:szCs w:val="24"/>
        </w:rPr>
        <w:t xml:space="preserve">В состав </w:t>
      </w:r>
      <w:r w:rsidRPr="00450E7A">
        <w:rPr>
          <w:sz w:val="24"/>
          <w:szCs w:val="24"/>
          <w:u w:val="single"/>
        </w:rPr>
        <w:t>сложных союзов</w:t>
      </w:r>
      <w:r w:rsidRPr="00450E7A">
        <w:rPr>
          <w:sz w:val="24"/>
          <w:szCs w:val="24"/>
        </w:rPr>
        <w:t xml:space="preserve"> входит наречие </w:t>
      </w:r>
      <w:proofErr w:type="spellStart"/>
      <w:r w:rsidRPr="00450E7A">
        <w:rPr>
          <w:i/>
          <w:sz w:val="24"/>
          <w:szCs w:val="24"/>
          <w:lang w:val="en-US"/>
        </w:rPr>
        <w:t>ev</w:t>
      </w:r>
      <w:proofErr w:type="spellEnd"/>
      <w:r w:rsidRPr="00450E7A">
        <w:rPr>
          <w:i/>
          <w:sz w:val="24"/>
          <w:szCs w:val="24"/>
        </w:rPr>
        <w:t>е</w:t>
      </w:r>
      <w:r w:rsidRPr="00450E7A">
        <w:rPr>
          <w:i/>
          <w:sz w:val="24"/>
          <w:szCs w:val="24"/>
          <w:lang w:val="en-US"/>
        </w:rPr>
        <w:t>r</w:t>
      </w:r>
      <w:r w:rsidRPr="00450E7A">
        <w:rPr>
          <w:i/>
          <w:sz w:val="24"/>
          <w:szCs w:val="24"/>
        </w:rPr>
        <w:t xml:space="preserve"> </w:t>
      </w:r>
      <w:r w:rsidRPr="00450E7A">
        <w:rPr>
          <w:sz w:val="24"/>
          <w:szCs w:val="24"/>
        </w:rPr>
        <w:t xml:space="preserve">или сочетание двух, реже трех союзов: </w:t>
      </w:r>
      <w:r w:rsidRPr="00450E7A">
        <w:rPr>
          <w:i/>
          <w:sz w:val="24"/>
          <w:szCs w:val="24"/>
          <w:lang w:val="en-US"/>
        </w:rPr>
        <w:t>however</w:t>
      </w:r>
      <w:r w:rsidRPr="00450E7A">
        <w:rPr>
          <w:i/>
          <w:sz w:val="24"/>
          <w:szCs w:val="24"/>
        </w:rPr>
        <w:t xml:space="preserve"> </w:t>
      </w:r>
      <w:r w:rsidRPr="00450E7A">
        <w:rPr>
          <w:sz w:val="24"/>
          <w:szCs w:val="24"/>
        </w:rPr>
        <w:t xml:space="preserve">- однако; </w:t>
      </w:r>
      <w:proofErr w:type="spellStart"/>
      <w:r w:rsidRPr="00450E7A">
        <w:rPr>
          <w:i/>
          <w:sz w:val="24"/>
          <w:szCs w:val="24"/>
          <w:lang w:val="en-US"/>
        </w:rPr>
        <w:t>wh</w:t>
      </w:r>
      <w:proofErr w:type="spellEnd"/>
      <w:r w:rsidRPr="00450E7A">
        <w:rPr>
          <w:i/>
          <w:sz w:val="24"/>
          <w:szCs w:val="24"/>
        </w:rPr>
        <w:t>е</w:t>
      </w:r>
      <w:r w:rsidRPr="00450E7A">
        <w:rPr>
          <w:i/>
          <w:sz w:val="24"/>
          <w:szCs w:val="24"/>
          <w:lang w:val="en-US"/>
        </w:rPr>
        <w:t>r</w:t>
      </w:r>
      <w:proofErr w:type="spellStart"/>
      <w:r w:rsidRPr="00450E7A">
        <w:rPr>
          <w:i/>
          <w:sz w:val="24"/>
          <w:szCs w:val="24"/>
        </w:rPr>
        <w:t>еа</w:t>
      </w:r>
      <w:proofErr w:type="spellEnd"/>
      <w:r w:rsidRPr="00450E7A">
        <w:rPr>
          <w:i/>
          <w:sz w:val="24"/>
          <w:szCs w:val="24"/>
          <w:lang w:val="en-US"/>
        </w:rPr>
        <w:t>s</w:t>
      </w:r>
      <w:r w:rsidRPr="00450E7A">
        <w:rPr>
          <w:i/>
          <w:sz w:val="24"/>
          <w:szCs w:val="24"/>
        </w:rPr>
        <w:t xml:space="preserve"> - </w:t>
      </w:r>
      <w:r w:rsidRPr="00450E7A">
        <w:rPr>
          <w:sz w:val="24"/>
          <w:szCs w:val="24"/>
        </w:rPr>
        <w:t xml:space="preserve">тогда как; </w:t>
      </w:r>
      <w:r w:rsidRPr="00450E7A">
        <w:rPr>
          <w:i/>
          <w:sz w:val="24"/>
          <w:szCs w:val="24"/>
          <w:lang w:val="en-US"/>
        </w:rPr>
        <w:t>nevertheless</w:t>
      </w:r>
      <w:r w:rsidRPr="00450E7A">
        <w:rPr>
          <w:i/>
          <w:sz w:val="24"/>
          <w:szCs w:val="24"/>
        </w:rPr>
        <w:t xml:space="preserve"> </w:t>
      </w:r>
      <w:r w:rsidRPr="00450E7A">
        <w:rPr>
          <w:sz w:val="24"/>
          <w:szCs w:val="24"/>
        </w:rPr>
        <w:t xml:space="preserve">- тем не менее; </w:t>
      </w:r>
      <w:r w:rsidRPr="00450E7A">
        <w:rPr>
          <w:i/>
          <w:sz w:val="24"/>
          <w:szCs w:val="24"/>
          <w:lang w:val="en-US"/>
        </w:rPr>
        <w:t>therefore</w:t>
      </w:r>
      <w:r w:rsidRPr="00450E7A">
        <w:rPr>
          <w:i/>
          <w:sz w:val="24"/>
          <w:szCs w:val="24"/>
        </w:rPr>
        <w:t xml:space="preserve"> </w:t>
      </w:r>
      <w:r w:rsidRPr="00450E7A">
        <w:rPr>
          <w:sz w:val="24"/>
          <w:szCs w:val="24"/>
        </w:rPr>
        <w:t>-  поэтому и т.п.</w:t>
      </w:r>
    </w:p>
    <w:p w:rsidR="00450E7A" w:rsidRPr="00450E7A" w:rsidRDefault="00450E7A" w:rsidP="00450E7A">
      <w:pPr>
        <w:pStyle w:val="11"/>
        <w:spacing w:before="0" w:line="240" w:lineRule="auto"/>
        <w:ind w:firstLine="0"/>
        <w:jc w:val="both"/>
        <w:rPr>
          <w:sz w:val="24"/>
          <w:szCs w:val="24"/>
        </w:rPr>
      </w:pPr>
      <w:r w:rsidRPr="00450E7A">
        <w:rPr>
          <w:sz w:val="24"/>
          <w:szCs w:val="24"/>
          <w:u w:val="single"/>
        </w:rPr>
        <w:t xml:space="preserve">4) Составные союзы </w:t>
      </w:r>
      <w:r w:rsidRPr="00450E7A">
        <w:rPr>
          <w:sz w:val="24"/>
          <w:szCs w:val="24"/>
        </w:rPr>
        <w:t xml:space="preserve">представляют собой сочетание служебных слов со знаменательными:  </w:t>
      </w:r>
      <w:r w:rsidRPr="00450E7A">
        <w:rPr>
          <w:i/>
          <w:sz w:val="24"/>
          <w:szCs w:val="24"/>
          <w:lang w:val="en-US"/>
        </w:rPr>
        <w:t>in</w:t>
      </w:r>
      <w:r w:rsidRPr="00450E7A">
        <w:rPr>
          <w:i/>
          <w:sz w:val="24"/>
          <w:szCs w:val="24"/>
        </w:rPr>
        <w:t xml:space="preserve"> </w:t>
      </w:r>
      <w:r w:rsidRPr="00450E7A">
        <w:rPr>
          <w:i/>
          <w:sz w:val="24"/>
          <w:szCs w:val="24"/>
          <w:lang w:val="en-US"/>
        </w:rPr>
        <w:t>case</w:t>
      </w:r>
      <w:r w:rsidRPr="00450E7A">
        <w:rPr>
          <w:i/>
          <w:sz w:val="24"/>
          <w:szCs w:val="24"/>
        </w:rPr>
        <w:t xml:space="preserve"> - </w:t>
      </w:r>
      <w:r w:rsidRPr="00450E7A">
        <w:rPr>
          <w:sz w:val="24"/>
          <w:szCs w:val="24"/>
        </w:rPr>
        <w:t xml:space="preserve"> в случае; </w:t>
      </w:r>
      <w:r w:rsidRPr="00450E7A">
        <w:rPr>
          <w:i/>
          <w:sz w:val="24"/>
          <w:szCs w:val="24"/>
          <w:lang w:val="en-US"/>
        </w:rPr>
        <w:t>as</w:t>
      </w:r>
      <w:r w:rsidRPr="00450E7A">
        <w:rPr>
          <w:i/>
          <w:sz w:val="24"/>
          <w:szCs w:val="24"/>
        </w:rPr>
        <w:t xml:space="preserve"> </w:t>
      </w:r>
      <w:r w:rsidRPr="00450E7A">
        <w:rPr>
          <w:i/>
          <w:sz w:val="24"/>
          <w:szCs w:val="24"/>
          <w:lang w:val="en-US"/>
        </w:rPr>
        <w:t>though</w:t>
      </w:r>
      <w:r w:rsidRPr="00450E7A">
        <w:rPr>
          <w:i/>
          <w:sz w:val="24"/>
          <w:szCs w:val="24"/>
        </w:rPr>
        <w:t xml:space="preserve"> </w:t>
      </w:r>
      <w:r w:rsidRPr="00450E7A">
        <w:rPr>
          <w:sz w:val="24"/>
          <w:szCs w:val="24"/>
        </w:rPr>
        <w:t xml:space="preserve">- как если бы, как будто бы; </w:t>
      </w:r>
      <w:r w:rsidRPr="00450E7A">
        <w:rPr>
          <w:i/>
          <w:sz w:val="24"/>
          <w:szCs w:val="24"/>
          <w:lang w:val="en-US"/>
        </w:rPr>
        <w:t>in</w:t>
      </w:r>
      <w:r w:rsidRPr="00450E7A">
        <w:rPr>
          <w:i/>
          <w:sz w:val="24"/>
          <w:szCs w:val="24"/>
        </w:rPr>
        <w:t xml:space="preserve"> </w:t>
      </w:r>
      <w:r w:rsidRPr="00450E7A">
        <w:rPr>
          <w:i/>
          <w:sz w:val="24"/>
          <w:szCs w:val="24"/>
          <w:lang w:val="en-US"/>
        </w:rPr>
        <w:t>order</w:t>
      </w:r>
      <w:r w:rsidRPr="00450E7A">
        <w:rPr>
          <w:i/>
          <w:sz w:val="24"/>
          <w:szCs w:val="24"/>
        </w:rPr>
        <w:t xml:space="preserve"> </w:t>
      </w:r>
      <w:r w:rsidRPr="00450E7A">
        <w:rPr>
          <w:i/>
          <w:sz w:val="24"/>
          <w:szCs w:val="24"/>
          <w:lang w:val="en-US"/>
        </w:rPr>
        <w:t>that</w:t>
      </w:r>
      <w:r w:rsidRPr="00450E7A">
        <w:rPr>
          <w:i/>
          <w:sz w:val="24"/>
          <w:szCs w:val="24"/>
        </w:rPr>
        <w:t xml:space="preserve"> </w:t>
      </w:r>
      <w:r w:rsidRPr="00450E7A">
        <w:rPr>
          <w:sz w:val="24"/>
          <w:szCs w:val="24"/>
        </w:rPr>
        <w:t xml:space="preserve">-  для того чтобы и пр. К составным относятся также </w:t>
      </w:r>
      <w:r w:rsidRPr="00450E7A">
        <w:rPr>
          <w:sz w:val="24"/>
          <w:szCs w:val="24"/>
          <w:u w:val="single"/>
        </w:rPr>
        <w:t>парные (соотносительные, двойные</w:t>
      </w:r>
      <w:r w:rsidRPr="00450E7A">
        <w:rPr>
          <w:sz w:val="24"/>
          <w:szCs w:val="24"/>
        </w:rPr>
        <w:t xml:space="preserve">) союзы, состоящие из двух частей, разделенных другими словами: </w:t>
      </w:r>
      <w:r w:rsidRPr="00450E7A">
        <w:rPr>
          <w:i/>
          <w:sz w:val="24"/>
          <w:szCs w:val="24"/>
          <w:lang w:val="en-US"/>
        </w:rPr>
        <w:t>both</w:t>
      </w:r>
      <w:r w:rsidRPr="00450E7A">
        <w:rPr>
          <w:i/>
          <w:sz w:val="24"/>
          <w:szCs w:val="24"/>
        </w:rPr>
        <w:t xml:space="preserve">… </w:t>
      </w:r>
      <w:r w:rsidRPr="00450E7A">
        <w:rPr>
          <w:i/>
          <w:sz w:val="24"/>
          <w:szCs w:val="24"/>
          <w:lang w:val="en-US"/>
        </w:rPr>
        <w:t>and</w:t>
      </w:r>
      <w:r w:rsidRPr="00450E7A">
        <w:rPr>
          <w:i/>
          <w:sz w:val="24"/>
          <w:szCs w:val="24"/>
        </w:rPr>
        <w:t xml:space="preserve"> </w:t>
      </w:r>
      <w:r w:rsidRPr="00450E7A">
        <w:rPr>
          <w:sz w:val="24"/>
          <w:szCs w:val="24"/>
        </w:rPr>
        <w:t xml:space="preserve">- как... так и; </w:t>
      </w:r>
      <w:r w:rsidRPr="00450E7A">
        <w:rPr>
          <w:i/>
          <w:sz w:val="24"/>
          <w:szCs w:val="24"/>
        </w:rPr>
        <w:t>е</w:t>
      </w:r>
      <w:proofErr w:type="spellStart"/>
      <w:r w:rsidRPr="00450E7A">
        <w:rPr>
          <w:i/>
          <w:sz w:val="24"/>
          <w:szCs w:val="24"/>
          <w:lang w:val="en-US"/>
        </w:rPr>
        <w:t>ith</w:t>
      </w:r>
      <w:proofErr w:type="spellEnd"/>
      <w:r w:rsidRPr="00450E7A">
        <w:rPr>
          <w:i/>
          <w:sz w:val="24"/>
          <w:szCs w:val="24"/>
        </w:rPr>
        <w:t>е</w:t>
      </w:r>
      <w:r w:rsidRPr="00450E7A">
        <w:rPr>
          <w:i/>
          <w:sz w:val="24"/>
          <w:szCs w:val="24"/>
          <w:lang w:val="en-US"/>
        </w:rPr>
        <w:t>r</w:t>
      </w:r>
      <w:r w:rsidRPr="00450E7A">
        <w:rPr>
          <w:sz w:val="24"/>
          <w:szCs w:val="24"/>
        </w:rPr>
        <w:t xml:space="preserve">... </w:t>
      </w:r>
      <w:r w:rsidRPr="00450E7A">
        <w:rPr>
          <w:i/>
          <w:sz w:val="24"/>
          <w:szCs w:val="24"/>
          <w:lang w:val="en-US"/>
        </w:rPr>
        <w:t>or</w:t>
      </w:r>
      <w:r w:rsidRPr="00450E7A">
        <w:rPr>
          <w:sz w:val="24"/>
          <w:szCs w:val="24"/>
        </w:rPr>
        <w:t xml:space="preserve"> - или... или; </w:t>
      </w:r>
      <w:r w:rsidRPr="00450E7A">
        <w:rPr>
          <w:i/>
          <w:sz w:val="24"/>
          <w:szCs w:val="24"/>
        </w:rPr>
        <w:t>n</w:t>
      </w:r>
      <w:r w:rsidRPr="00450E7A">
        <w:rPr>
          <w:i/>
          <w:sz w:val="24"/>
          <w:szCs w:val="24"/>
          <w:lang w:val="en-US"/>
        </w:rPr>
        <w:t>either</w:t>
      </w:r>
      <w:r w:rsidRPr="00450E7A">
        <w:rPr>
          <w:i/>
          <w:sz w:val="24"/>
          <w:szCs w:val="24"/>
        </w:rPr>
        <w:t>…</w:t>
      </w:r>
      <w:r w:rsidRPr="00450E7A">
        <w:rPr>
          <w:i/>
          <w:sz w:val="24"/>
          <w:szCs w:val="24"/>
          <w:lang w:val="en-US"/>
        </w:rPr>
        <w:t>nor</w:t>
      </w:r>
      <w:r w:rsidRPr="00450E7A">
        <w:rPr>
          <w:i/>
          <w:sz w:val="24"/>
          <w:szCs w:val="24"/>
        </w:rPr>
        <w:t xml:space="preserve"> - </w:t>
      </w:r>
      <w:r w:rsidRPr="00450E7A">
        <w:rPr>
          <w:sz w:val="24"/>
          <w:szCs w:val="24"/>
        </w:rPr>
        <w:t xml:space="preserve">ни... ни; </w:t>
      </w:r>
      <w:r w:rsidRPr="00450E7A">
        <w:rPr>
          <w:i/>
          <w:sz w:val="24"/>
          <w:szCs w:val="24"/>
          <w:lang w:val="en-US"/>
        </w:rPr>
        <w:t>not</w:t>
      </w:r>
      <w:r w:rsidRPr="00450E7A">
        <w:rPr>
          <w:i/>
          <w:sz w:val="24"/>
          <w:szCs w:val="24"/>
        </w:rPr>
        <w:t xml:space="preserve"> </w:t>
      </w:r>
      <w:r w:rsidRPr="00450E7A">
        <w:rPr>
          <w:i/>
          <w:sz w:val="24"/>
          <w:szCs w:val="24"/>
          <w:lang w:val="en-US"/>
        </w:rPr>
        <w:t>only</w:t>
      </w:r>
      <w:r w:rsidRPr="00450E7A">
        <w:rPr>
          <w:i/>
          <w:sz w:val="24"/>
          <w:szCs w:val="24"/>
        </w:rPr>
        <w:t xml:space="preserve">… </w:t>
      </w:r>
      <w:r w:rsidRPr="00450E7A">
        <w:rPr>
          <w:i/>
          <w:sz w:val="24"/>
          <w:szCs w:val="24"/>
          <w:lang w:val="en-US"/>
        </w:rPr>
        <w:t>but</w:t>
      </w:r>
      <w:r w:rsidRPr="00450E7A">
        <w:rPr>
          <w:i/>
          <w:sz w:val="24"/>
          <w:szCs w:val="24"/>
        </w:rPr>
        <w:t xml:space="preserve"> </w:t>
      </w:r>
      <w:r w:rsidRPr="00450E7A">
        <w:rPr>
          <w:i/>
          <w:sz w:val="24"/>
          <w:szCs w:val="24"/>
          <w:lang w:val="en-US"/>
        </w:rPr>
        <w:t>also</w:t>
      </w:r>
      <w:r w:rsidRPr="00450E7A">
        <w:rPr>
          <w:i/>
          <w:sz w:val="24"/>
          <w:szCs w:val="24"/>
        </w:rPr>
        <w:t xml:space="preserve"> - </w:t>
      </w:r>
      <w:r w:rsidRPr="00450E7A">
        <w:rPr>
          <w:sz w:val="24"/>
          <w:szCs w:val="24"/>
        </w:rPr>
        <w:t xml:space="preserve">не только, ... но и; </w:t>
      </w:r>
      <w:r w:rsidRPr="00450E7A">
        <w:rPr>
          <w:i/>
          <w:sz w:val="24"/>
          <w:szCs w:val="24"/>
          <w:lang w:val="en-US"/>
        </w:rPr>
        <w:t>whether</w:t>
      </w:r>
      <w:r w:rsidRPr="00450E7A">
        <w:rPr>
          <w:i/>
          <w:sz w:val="24"/>
          <w:szCs w:val="24"/>
        </w:rPr>
        <w:t xml:space="preserve">… </w:t>
      </w:r>
      <w:r w:rsidRPr="00450E7A">
        <w:rPr>
          <w:i/>
          <w:sz w:val="24"/>
          <w:szCs w:val="24"/>
          <w:lang w:val="en-US"/>
        </w:rPr>
        <w:t>or</w:t>
      </w:r>
      <w:r w:rsidRPr="00450E7A">
        <w:rPr>
          <w:i/>
          <w:sz w:val="24"/>
          <w:szCs w:val="24"/>
        </w:rPr>
        <w:t xml:space="preserve"> </w:t>
      </w:r>
      <w:r w:rsidRPr="00450E7A">
        <w:rPr>
          <w:sz w:val="24"/>
          <w:szCs w:val="24"/>
        </w:rPr>
        <w:t>- или... или и др.</w:t>
      </w:r>
    </w:p>
    <w:p w:rsidR="00450E7A" w:rsidRPr="00450E7A" w:rsidRDefault="00450E7A" w:rsidP="00450E7A">
      <w:pPr>
        <w:pStyle w:val="11"/>
        <w:spacing w:before="0" w:line="240" w:lineRule="auto"/>
        <w:ind w:firstLine="0"/>
        <w:jc w:val="both"/>
        <w:rPr>
          <w:sz w:val="24"/>
          <w:szCs w:val="24"/>
        </w:rPr>
      </w:pPr>
      <w:r w:rsidRPr="00450E7A">
        <w:rPr>
          <w:sz w:val="24"/>
          <w:szCs w:val="24"/>
        </w:rPr>
        <w:t xml:space="preserve">5) Имеется еще небольшая группа союзов, которые произошли от причастий и </w:t>
      </w:r>
      <w:r w:rsidRPr="00450E7A">
        <w:rPr>
          <w:sz w:val="24"/>
          <w:szCs w:val="24"/>
          <w:u w:val="single"/>
        </w:rPr>
        <w:t>имеют форму причастий</w:t>
      </w:r>
      <w:r w:rsidRPr="00450E7A">
        <w:rPr>
          <w:sz w:val="24"/>
          <w:szCs w:val="24"/>
        </w:rPr>
        <w:t xml:space="preserve">: </w:t>
      </w:r>
      <w:r w:rsidRPr="00450E7A">
        <w:rPr>
          <w:i/>
          <w:sz w:val="24"/>
          <w:szCs w:val="24"/>
          <w:lang w:val="en-US"/>
        </w:rPr>
        <w:t>provided</w:t>
      </w:r>
      <w:r w:rsidRPr="00450E7A">
        <w:rPr>
          <w:i/>
          <w:sz w:val="24"/>
          <w:szCs w:val="24"/>
        </w:rPr>
        <w:t xml:space="preserve">, </w:t>
      </w:r>
      <w:r w:rsidRPr="00450E7A">
        <w:rPr>
          <w:i/>
          <w:sz w:val="24"/>
          <w:szCs w:val="24"/>
          <w:lang w:val="en-US"/>
        </w:rPr>
        <w:t>providing</w:t>
      </w:r>
      <w:r w:rsidRPr="00450E7A">
        <w:rPr>
          <w:i/>
          <w:sz w:val="24"/>
          <w:szCs w:val="24"/>
        </w:rPr>
        <w:t xml:space="preserve"> </w:t>
      </w:r>
      <w:r w:rsidRPr="00450E7A">
        <w:rPr>
          <w:sz w:val="24"/>
          <w:szCs w:val="24"/>
        </w:rPr>
        <w:t xml:space="preserve">- при условии если; </w:t>
      </w:r>
      <w:r w:rsidRPr="00450E7A">
        <w:rPr>
          <w:i/>
          <w:sz w:val="24"/>
          <w:szCs w:val="24"/>
          <w:lang w:val="en-US"/>
        </w:rPr>
        <w:t>seeing</w:t>
      </w:r>
      <w:r w:rsidRPr="00450E7A">
        <w:rPr>
          <w:i/>
          <w:sz w:val="24"/>
          <w:szCs w:val="24"/>
        </w:rPr>
        <w:t xml:space="preserve"> </w:t>
      </w:r>
      <w:r w:rsidRPr="00450E7A">
        <w:rPr>
          <w:sz w:val="24"/>
          <w:szCs w:val="24"/>
        </w:rPr>
        <w:t xml:space="preserve">- поскольку; </w:t>
      </w:r>
      <w:r w:rsidRPr="00450E7A">
        <w:rPr>
          <w:i/>
          <w:sz w:val="24"/>
          <w:szCs w:val="24"/>
          <w:lang w:val="en-US"/>
        </w:rPr>
        <w:t>supposing</w:t>
      </w:r>
      <w:r w:rsidRPr="00450E7A">
        <w:rPr>
          <w:i/>
          <w:sz w:val="24"/>
          <w:szCs w:val="24"/>
        </w:rPr>
        <w:t xml:space="preserve">  - </w:t>
      </w:r>
      <w:r w:rsidRPr="00450E7A">
        <w:rPr>
          <w:sz w:val="24"/>
          <w:szCs w:val="24"/>
        </w:rPr>
        <w:t>если, в случае и т.д.</w:t>
      </w:r>
    </w:p>
    <w:p w:rsidR="00450E7A" w:rsidRPr="00450E7A" w:rsidRDefault="00450E7A" w:rsidP="00450E7A">
      <w:pPr>
        <w:pStyle w:val="11"/>
        <w:spacing w:before="0" w:line="240" w:lineRule="auto"/>
        <w:ind w:firstLine="720"/>
        <w:jc w:val="both"/>
        <w:rPr>
          <w:sz w:val="24"/>
          <w:szCs w:val="24"/>
        </w:rPr>
      </w:pPr>
      <w:r w:rsidRPr="00450E7A">
        <w:rPr>
          <w:sz w:val="24"/>
          <w:szCs w:val="24"/>
        </w:rPr>
        <w:t>По своей функции в предложении союзы делятся на сочинительные (</w:t>
      </w:r>
      <w:r w:rsidRPr="00450E7A">
        <w:rPr>
          <w:i/>
          <w:sz w:val="24"/>
          <w:szCs w:val="24"/>
          <w:lang w:val="en-US"/>
        </w:rPr>
        <w:t>Co</w:t>
      </w:r>
      <w:r w:rsidRPr="00450E7A">
        <w:rPr>
          <w:i/>
          <w:sz w:val="24"/>
          <w:szCs w:val="24"/>
        </w:rPr>
        <w:t>о</w:t>
      </w:r>
      <w:proofErr w:type="spellStart"/>
      <w:r w:rsidRPr="00450E7A">
        <w:rPr>
          <w:i/>
          <w:sz w:val="24"/>
          <w:szCs w:val="24"/>
          <w:lang w:val="en-US"/>
        </w:rPr>
        <w:t>rdinating</w:t>
      </w:r>
      <w:proofErr w:type="spellEnd"/>
      <w:r w:rsidRPr="00450E7A">
        <w:rPr>
          <w:i/>
          <w:sz w:val="24"/>
          <w:szCs w:val="24"/>
        </w:rPr>
        <w:t xml:space="preserve"> </w:t>
      </w:r>
      <w:r w:rsidRPr="00450E7A">
        <w:rPr>
          <w:i/>
          <w:sz w:val="24"/>
          <w:szCs w:val="24"/>
          <w:lang w:val="en-US"/>
        </w:rPr>
        <w:t>Conjunctions</w:t>
      </w:r>
      <w:r w:rsidRPr="00450E7A">
        <w:rPr>
          <w:i/>
          <w:sz w:val="24"/>
          <w:szCs w:val="24"/>
        </w:rPr>
        <w:t xml:space="preserve">) </w:t>
      </w:r>
      <w:r w:rsidRPr="00450E7A">
        <w:rPr>
          <w:sz w:val="24"/>
          <w:szCs w:val="24"/>
        </w:rPr>
        <w:t>и подчинительные (</w:t>
      </w:r>
      <w:r w:rsidRPr="00450E7A">
        <w:rPr>
          <w:i/>
          <w:sz w:val="24"/>
          <w:szCs w:val="24"/>
          <w:lang w:val="en-US"/>
        </w:rPr>
        <w:t>Subordinating</w:t>
      </w:r>
      <w:r w:rsidRPr="00450E7A">
        <w:rPr>
          <w:i/>
          <w:sz w:val="24"/>
          <w:szCs w:val="24"/>
        </w:rPr>
        <w:t xml:space="preserve"> </w:t>
      </w:r>
      <w:r w:rsidRPr="00450E7A">
        <w:rPr>
          <w:i/>
          <w:sz w:val="24"/>
          <w:szCs w:val="24"/>
          <w:lang w:val="en-US"/>
        </w:rPr>
        <w:t>Conjunctions</w:t>
      </w:r>
      <w:r w:rsidRPr="00450E7A">
        <w:rPr>
          <w:sz w:val="24"/>
          <w:szCs w:val="24"/>
        </w:rPr>
        <w:t xml:space="preserve">).   </w:t>
      </w:r>
    </w:p>
    <w:p w:rsidR="00450E7A" w:rsidRPr="00450E7A" w:rsidRDefault="00450E7A" w:rsidP="00450E7A">
      <w:pPr>
        <w:pStyle w:val="11"/>
        <w:spacing w:before="0" w:line="240" w:lineRule="auto"/>
        <w:ind w:firstLine="0"/>
        <w:jc w:val="both"/>
        <w:rPr>
          <w:sz w:val="24"/>
          <w:szCs w:val="24"/>
        </w:rPr>
      </w:pPr>
      <w:r w:rsidRPr="00450E7A">
        <w:rPr>
          <w:sz w:val="24"/>
          <w:szCs w:val="24"/>
        </w:rPr>
        <w:t xml:space="preserve">          </w:t>
      </w:r>
      <w:r w:rsidRPr="00450E7A">
        <w:rPr>
          <w:sz w:val="24"/>
          <w:szCs w:val="24"/>
          <w:u w:val="single"/>
        </w:rPr>
        <w:t xml:space="preserve">Сочинительные союзы </w:t>
      </w:r>
      <w:r w:rsidRPr="00450E7A">
        <w:rPr>
          <w:sz w:val="24"/>
          <w:szCs w:val="24"/>
        </w:rPr>
        <w:t>соединяют однородные члены предложения, а также независимые предложения. При помощи сочинительных союзов независимые предложения соединяются в одно сложносочиненное предложение:</w:t>
      </w:r>
    </w:p>
    <w:p w:rsidR="00450E7A" w:rsidRPr="00450E7A" w:rsidRDefault="00450E7A" w:rsidP="00450E7A">
      <w:pPr>
        <w:pStyle w:val="11"/>
        <w:spacing w:before="0" w:line="240" w:lineRule="auto"/>
        <w:jc w:val="both"/>
        <w:rPr>
          <w:sz w:val="24"/>
          <w:szCs w:val="24"/>
        </w:rPr>
      </w:pPr>
      <w:r w:rsidRPr="00450E7A">
        <w:rPr>
          <w:i/>
          <w:sz w:val="24"/>
          <w:szCs w:val="24"/>
          <w:lang w:val="en-US"/>
        </w:rPr>
        <w:t xml:space="preserve">I like apples </w:t>
      </w:r>
      <w:r w:rsidRPr="00450E7A">
        <w:rPr>
          <w:i/>
          <w:sz w:val="24"/>
          <w:szCs w:val="24"/>
          <w:u w:val="single"/>
          <w:lang w:val="en-US"/>
        </w:rPr>
        <w:t>and</w:t>
      </w:r>
      <w:r w:rsidRPr="00450E7A">
        <w:rPr>
          <w:i/>
          <w:sz w:val="24"/>
          <w:szCs w:val="24"/>
          <w:lang w:val="en-US"/>
        </w:rPr>
        <w:t xml:space="preserve"> plums.                     </w:t>
      </w:r>
      <w:r w:rsidRPr="00450E7A">
        <w:rPr>
          <w:i/>
          <w:sz w:val="24"/>
          <w:szCs w:val="24"/>
        </w:rPr>
        <w:t xml:space="preserve">- </w:t>
      </w:r>
      <w:r w:rsidRPr="00450E7A">
        <w:rPr>
          <w:sz w:val="24"/>
          <w:szCs w:val="24"/>
        </w:rPr>
        <w:t xml:space="preserve">Я люблю яблоки </w:t>
      </w:r>
      <w:r w:rsidRPr="00450E7A">
        <w:rPr>
          <w:sz w:val="24"/>
          <w:szCs w:val="24"/>
          <w:u w:val="single"/>
        </w:rPr>
        <w:t>и</w:t>
      </w:r>
      <w:r w:rsidRPr="00450E7A">
        <w:rPr>
          <w:sz w:val="24"/>
          <w:szCs w:val="24"/>
        </w:rPr>
        <w:t xml:space="preserve"> сливы.</w:t>
      </w:r>
    </w:p>
    <w:p w:rsidR="00450E7A" w:rsidRPr="00450E7A" w:rsidRDefault="00450E7A" w:rsidP="00450E7A">
      <w:pPr>
        <w:pStyle w:val="11"/>
        <w:spacing w:before="0" w:line="240" w:lineRule="auto"/>
        <w:outlineLvl w:val="0"/>
        <w:rPr>
          <w:sz w:val="24"/>
          <w:szCs w:val="24"/>
          <w:lang w:val="en-US"/>
        </w:rPr>
      </w:pPr>
      <w:r w:rsidRPr="00450E7A">
        <w:rPr>
          <w:i/>
          <w:sz w:val="24"/>
          <w:szCs w:val="24"/>
          <w:lang w:val="en-US"/>
        </w:rPr>
        <w:t xml:space="preserve">My sister is only a pupil </w:t>
      </w:r>
      <w:r w:rsidRPr="00450E7A">
        <w:rPr>
          <w:i/>
          <w:sz w:val="24"/>
          <w:szCs w:val="24"/>
          <w:u w:val="single"/>
          <w:lang w:val="en-US"/>
        </w:rPr>
        <w:t>but</w:t>
      </w:r>
      <w:r w:rsidRPr="00450E7A">
        <w:rPr>
          <w:i/>
          <w:sz w:val="24"/>
          <w:szCs w:val="24"/>
          <w:lang w:val="en-US"/>
        </w:rPr>
        <w:t xml:space="preserve"> she         - </w:t>
      </w:r>
      <w:r w:rsidRPr="00450E7A">
        <w:rPr>
          <w:sz w:val="24"/>
          <w:szCs w:val="24"/>
        </w:rPr>
        <w:t>Моя</w:t>
      </w:r>
      <w:r w:rsidRPr="00450E7A">
        <w:rPr>
          <w:sz w:val="24"/>
          <w:szCs w:val="24"/>
          <w:lang w:val="en-US"/>
        </w:rPr>
        <w:t xml:space="preserve"> </w:t>
      </w:r>
      <w:r w:rsidRPr="00450E7A">
        <w:rPr>
          <w:sz w:val="24"/>
          <w:szCs w:val="24"/>
        </w:rPr>
        <w:t>сестра</w:t>
      </w:r>
      <w:r w:rsidRPr="00450E7A">
        <w:rPr>
          <w:sz w:val="24"/>
          <w:szCs w:val="24"/>
          <w:lang w:val="en-US"/>
        </w:rPr>
        <w:t xml:space="preserve"> – </w:t>
      </w:r>
      <w:r w:rsidRPr="00450E7A">
        <w:rPr>
          <w:sz w:val="24"/>
          <w:szCs w:val="24"/>
        </w:rPr>
        <w:t>еще</w:t>
      </w:r>
      <w:r w:rsidRPr="00450E7A">
        <w:rPr>
          <w:sz w:val="24"/>
          <w:szCs w:val="24"/>
          <w:lang w:val="en-US"/>
        </w:rPr>
        <w:t xml:space="preserve"> </w:t>
      </w:r>
      <w:r w:rsidRPr="00450E7A">
        <w:rPr>
          <w:sz w:val="24"/>
          <w:szCs w:val="24"/>
        </w:rPr>
        <w:t>ученица</w:t>
      </w:r>
      <w:r w:rsidRPr="00450E7A">
        <w:rPr>
          <w:sz w:val="24"/>
          <w:szCs w:val="24"/>
          <w:lang w:val="en-US"/>
        </w:rPr>
        <w:t xml:space="preserve">, </w:t>
      </w:r>
      <w:r w:rsidRPr="00450E7A">
        <w:rPr>
          <w:sz w:val="24"/>
          <w:szCs w:val="24"/>
          <w:u w:val="single"/>
        </w:rPr>
        <w:t>но</w:t>
      </w:r>
      <w:r w:rsidRPr="00450E7A">
        <w:rPr>
          <w:sz w:val="24"/>
          <w:szCs w:val="24"/>
          <w:lang w:val="en-US"/>
        </w:rPr>
        <w:t xml:space="preserve"> </w:t>
      </w:r>
    </w:p>
    <w:p w:rsidR="00450E7A" w:rsidRPr="00450E7A" w:rsidRDefault="00450E7A" w:rsidP="00450E7A">
      <w:pPr>
        <w:pStyle w:val="11"/>
        <w:spacing w:before="0" w:line="240" w:lineRule="auto"/>
        <w:outlineLvl w:val="0"/>
        <w:rPr>
          <w:sz w:val="24"/>
          <w:szCs w:val="24"/>
        </w:rPr>
      </w:pPr>
      <w:r w:rsidRPr="00450E7A">
        <w:rPr>
          <w:i/>
          <w:sz w:val="24"/>
          <w:szCs w:val="24"/>
          <w:lang w:val="en-US"/>
        </w:rPr>
        <w:t>already can</w:t>
      </w:r>
      <w:r w:rsidRPr="00450E7A">
        <w:rPr>
          <w:sz w:val="24"/>
          <w:szCs w:val="24"/>
          <w:lang w:val="en-US"/>
        </w:rPr>
        <w:t xml:space="preserve"> </w:t>
      </w:r>
      <w:r w:rsidRPr="00450E7A">
        <w:rPr>
          <w:i/>
          <w:sz w:val="24"/>
          <w:szCs w:val="24"/>
          <w:lang w:val="en-US"/>
        </w:rPr>
        <w:t xml:space="preserve">speak English well.          </w:t>
      </w:r>
      <w:r w:rsidRPr="00450E7A">
        <w:rPr>
          <w:sz w:val="24"/>
          <w:szCs w:val="24"/>
        </w:rPr>
        <w:t xml:space="preserve">она уже может хорошо говорить </w:t>
      </w:r>
    </w:p>
    <w:p w:rsidR="00450E7A" w:rsidRPr="00450E7A" w:rsidRDefault="00450E7A" w:rsidP="00450E7A">
      <w:pPr>
        <w:pStyle w:val="11"/>
        <w:spacing w:before="0" w:line="240" w:lineRule="auto"/>
        <w:outlineLvl w:val="0"/>
        <w:rPr>
          <w:sz w:val="24"/>
          <w:szCs w:val="24"/>
        </w:rPr>
      </w:pPr>
      <w:r w:rsidRPr="00450E7A">
        <w:rPr>
          <w:sz w:val="24"/>
          <w:szCs w:val="24"/>
        </w:rPr>
        <w:lastRenderedPageBreak/>
        <w:t xml:space="preserve">                                                             по-английски.</w:t>
      </w:r>
    </w:p>
    <w:p w:rsidR="00450E7A" w:rsidRPr="00450E7A" w:rsidRDefault="00450E7A" w:rsidP="00450E7A">
      <w:pPr>
        <w:pStyle w:val="11"/>
        <w:spacing w:before="0" w:line="240" w:lineRule="auto"/>
        <w:jc w:val="both"/>
        <w:rPr>
          <w:sz w:val="24"/>
          <w:szCs w:val="24"/>
        </w:rPr>
      </w:pPr>
      <w:r w:rsidRPr="00450E7A">
        <w:rPr>
          <w:sz w:val="24"/>
          <w:szCs w:val="24"/>
          <w:u w:val="single"/>
        </w:rPr>
        <w:t xml:space="preserve">Подчинительные союзы </w:t>
      </w:r>
      <w:r w:rsidRPr="00450E7A">
        <w:rPr>
          <w:sz w:val="24"/>
          <w:szCs w:val="24"/>
        </w:rPr>
        <w:t>связывают придаточные предложения с главным, уточняя подчинительный характер между ними:</w:t>
      </w:r>
    </w:p>
    <w:p w:rsidR="00450E7A" w:rsidRPr="00450E7A" w:rsidRDefault="00450E7A" w:rsidP="00450E7A">
      <w:pPr>
        <w:pStyle w:val="11"/>
        <w:spacing w:before="0" w:line="240" w:lineRule="auto"/>
        <w:rPr>
          <w:i/>
          <w:sz w:val="24"/>
          <w:szCs w:val="24"/>
          <w:lang w:val="en-US"/>
        </w:rPr>
      </w:pPr>
      <w:r w:rsidRPr="00450E7A">
        <w:rPr>
          <w:i/>
          <w:sz w:val="24"/>
          <w:szCs w:val="24"/>
          <w:u w:val="single"/>
          <w:lang w:val="en-US"/>
        </w:rPr>
        <w:t>When</w:t>
      </w:r>
      <w:r w:rsidRPr="00450E7A">
        <w:rPr>
          <w:i/>
          <w:sz w:val="24"/>
          <w:szCs w:val="24"/>
          <w:lang w:val="en-US"/>
        </w:rPr>
        <w:t xml:space="preserve"> she read a letter, she locked it  - </w:t>
      </w:r>
      <w:r w:rsidRPr="00450E7A">
        <w:rPr>
          <w:sz w:val="24"/>
          <w:szCs w:val="24"/>
          <w:u w:val="single"/>
        </w:rPr>
        <w:t>Когда</w:t>
      </w:r>
      <w:r w:rsidRPr="00450E7A">
        <w:rPr>
          <w:sz w:val="24"/>
          <w:szCs w:val="24"/>
          <w:lang w:val="en-US"/>
        </w:rPr>
        <w:t xml:space="preserve"> </w:t>
      </w:r>
      <w:r w:rsidRPr="00450E7A">
        <w:rPr>
          <w:sz w:val="24"/>
          <w:szCs w:val="24"/>
        </w:rPr>
        <w:t>она</w:t>
      </w:r>
      <w:r w:rsidRPr="00450E7A">
        <w:rPr>
          <w:sz w:val="24"/>
          <w:szCs w:val="24"/>
          <w:lang w:val="en-US"/>
        </w:rPr>
        <w:t xml:space="preserve"> </w:t>
      </w:r>
      <w:r w:rsidRPr="00450E7A">
        <w:rPr>
          <w:sz w:val="24"/>
          <w:szCs w:val="24"/>
        </w:rPr>
        <w:t>прочла</w:t>
      </w:r>
      <w:r w:rsidRPr="00450E7A">
        <w:rPr>
          <w:sz w:val="24"/>
          <w:szCs w:val="24"/>
          <w:lang w:val="en-US"/>
        </w:rPr>
        <w:t xml:space="preserve"> </w:t>
      </w:r>
      <w:r w:rsidRPr="00450E7A">
        <w:rPr>
          <w:sz w:val="24"/>
          <w:szCs w:val="24"/>
        </w:rPr>
        <w:t>письмо</w:t>
      </w:r>
      <w:r w:rsidRPr="00450E7A">
        <w:rPr>
          <w:sz w:val="24"/>
          <w:szCs w:val="24"/>
          <w:lang w:val="en-US"/>
        </w:rPr>
        <w:t xml:space="preserve">, </w:t>
      </w:r>
      <w:r w:rsidRPr="00450E7A">
        <w:rPr>
          <w:sz w:val="24"/>
          <w:szCs w:val="24"/>
        </w:rPr>
        <w:t>она</w:t>
      </w:r>
      <w:r w:rsidRPr="00450E7A">
        <w:rPr>
          <w:sz w:val="24"/>
          <w:szCs w:val="24"/>
          <w:lang w:val="en-US"/>
        </w:rPr>
        <w:t xml:space="preserve"> </w:t>
      </w:r>
    </w:p>
    <w:p w:rsidR="00450E7A" w:rsidRPr="00450E7A" w:rsidRDefault="00450E7A" w:rsidP="00450E7A">
      <w:pPr>
        <w:pStyle w:val="11"/>
        <w:spacing w:before="0" w:line="240" w:lineRule="auto"/>
        <w:rPr>
          <w:sz w:val="24"/>
          <w:szCs w:val="24"/>
        </w:rPr>
      </w:pPr>
      <w:r w:rsidRPr="00450E7A">
        <w:rPr>
          <w:i/>
          <w:sz w:val="24"/>
          <w:szCs w:val="24"/>
          <w:lang w:val="en-US"/>
        </w:rPr>
        <w:t>in</w:t>
      </w:r>
      <w:r w:rsidRPr="00450E7A">
        <w:rPr>
          <w:i/>
          <w:sz w:val="24"/>
          <w:szCs w:val="24"/>
        </w:rPr>
        <w:t xml:space="preserve"> </w:t>
      </w:r>
      <w:r w:rsidRPr="00450E7A">
        <w:rPr>
          <w:i/>
          <w:sz w:val="24"/>
          <w:szCs w:val="24"/>
          <w:lang w:val="en-US"/>
        </w:rPr>
        <w:t>her</w:t>
      </w:r>
      <w:r w:rsidRPr="00450E7A">
        <w:rPr>
          <w:i/>
          <w:sz w:val="24"/>
          <w:szCs w:val="24"/>
        </w:rPr>
        <w:t xml:space="preserve"> </w:t>
      </w:r>
      <w:r w:rsidRPr="00450E7A">
        <w:rPr>
          <w:i/>
          <w:sz w:val="24"/>
          <w:szCs w:val="24"/>
          <w:lang w:val="en-US"/>
        </w:rPr>
        <w:t>desk</w:t>
      </w:r>
      <w:r w:rsidRPr="00450E7A">
        <w:rPr>
          <w:i/>
          <w:sz w:val="24"/>
          <w:szCs w:val="24"/>
        </w:rPr>
        <w:t xml:space="preserve">.                                           </w:t>
      </w:r>
      <w:r w:rsidRPr="00450E7A">
        <w:rPr>
          <w:sz w:val="24"/>
          <w:szCs w:val="24"/>
        </w:rPr>
        <w:t>заперла его в своем столе.</w:t>
      </w:r>
    </w:p>
    <w:p w:rsidR="00450E7A" w:rsidRPr="00450E7A" w:rsidRDefault="00450E7A" w:rsidP="00450E7A">
      <w:pPr>
        <w:pStyle w:val="11"/>
        <w:spacing w:before="0" w:line="240" w:lineRule="auto"/>
        <w:rPr>
          <w:b/>
          <w:i/>
          <w:sz w:val="24"/>
          <w:szCs w:val="24"/>
          <w:lang w:val="en-US"/>
        </w:rPr>
      </w:pPr>
      <w:r w:rsidRPr="00450E7A">
        <w:rPr>
          <w:i/>
          <w:sz w:val="24"/>
          <w:szCs w:val="24"/>
          <w:lang w:val="en-US"/>
        </w:rPr>
        <w:t xml:space="preserve">He knew that I should go with him    - </w:t>
      </w:r>
      <w:r w:rsidRPr="00450E7A">
        <w:rPr>
          <w:sz w:val="24"/>
          <w:szCs w:val="24"/>
        </w:rPr>
        <w:t>Он</w:t>
      </w:r>
      <w:r w:rsidRPr="00450E7A">
        <w:rPr>
          <w:sz w:val="24"/>
          <w:szCs w:val="24"/>
          <w:lang w:val="en-US"/>
        </w:rPr>
        <w:t xml:space="preserve"> </w:t>
      </w:r>
      <w:r w:rsidRPr="00450E7A">
        <w:rPr>
          <w:sz w:val="24"/>
          <w:szCs w:val="24"/>
        </w:rPr>
        <w:t>знал</w:t>
      </w:r>
      <w:r w:rsidRPr="00450E7A">
        <w:rPr>
          <w:sz w:val="24"/>
          <w:szCs w:val="24"/>
          <w:lang w:val="en-US"/>
        </w:rPr>
        <w:t xml:space="preserve">, </w:t>
      </w:r>
      <w:r w:rsidRPr="00450E7A">
        <w:rPr>
          <w:sz w:val="24"/>
          <w:szCs w:val="24"/>
        </w:rPr>
        <w:t>что</w:t>
      </w:r>
      <w:r w:rsidRPr="00450E7A">
        <w:rPr>
          <w:sz w:val="24"/>
          <w:szCs w:val="24"/>
          <w:lang w:val="en-US"/>
        </w:rPr>
        <w:t xml:space="preserve"> </w:t>
      </w:r>
      <w:r w:rsidRPr="00450E7A">
        <w:rPr>
          <w:sz w:val="24"/>
          <w:szCs w:val="24"/>
        </w:rPr>
        <w:t>я</w:t>
      </w:r>
      <w:r w:rsidRPr="00450E7A">
        <w:rPr>
          <w:sz w:val="24"/>
          <w:szCs w:val="24"/>
          <w:lang w:val="en-US"/>
        </w:rPr>
        <w:t xml:space="preserve"> </w:t>
      </w:r>
      <w:r w:rsidRPr="00450E7A">
        <w:rPr>
          <w:sz w:val="24"/>
          <w:szCs w:val="24"/>
        </w:rPr>
        <w:t>пойду</w:t>
      </w:r>
      <w:r w:rsidRPr="00450E7A">
        <w:rPr>
          <w:sz w:val="24"/>
          <w:szCs w:val="24"/>
          <w:lang w:val="en-US"/>
        </w:rPr>
        <w:t xml:space="preserve"> </w:t>
      </w:r>
      <w:r w:rsidRPr="00450E7A">
        <w:rPr>
          <w:sz w:val="24"/>
          <w:szCs w:val="24"/>
        </w:rPr>
        <w:t>с</w:t>
      </w:r>
      <w:r w:rsidRPr="00450E7A">
        <w:rPr>
          <w:sz w:val="24"/>
          <w:szCs w:val="24"/>
          <w:lang w:val="en-US"/>
        </w:rPr>
        <w:t xml:space="preserve"> </w:t>
      </w:r>
      <w:r w:rsidRPr="00450E7A">
        <w:rPr>
          <w:sz w:val="24"/>
          <w:szCs w:val="24"/>
        </w:rPr>
        <w:t>ним</w:t>
      </w:r>
      <w:r w:rsidRPr="00450E7A">
        <w:rPr>
          <w:sz w:val="24"/>
          <w:szCs w:val="24"/>
          <w:lang w:val="en-US"/>
        </w:rPr>
        <w:t xml:space="preserve">, </w:t>
      </w:r>
      <w:r w:rsidRPr="00450E7A">
        <w:rPr>
          <w:sz w:val="24"/>
          <w:szCs w:val="24"/>
          <w:u w:val="single"/>
        </w:rPr>
        <w:t>если</w:t>
      </w:r>
      <w:r w:rsidRPr="00450E7A">
        <w:rPr>
          <w:sz w:val="24"/>
          <w:szCs w:val="24"/>
          <w:lang w:val="en-US"/>
        </w:rPr>
        <w:t xml:space="preserve"> </w:t>
      </w:r>
    </w:p>
    <w:p w:rsidR="00450E7A" w:rsidRPr="00450E7A" w:rsidRDefault="00450E7A" w:rsidP="00450E7A">
      <w:pPr>
        <w:pStyle w:val="11"/>
        <w:spacing w:before="0" w:line="240" w:lineRule="auto"/>
        <w:rPr>
          <w:sz w:val="24"/>
          <w:szCs w:val="24"/>
        </w:rPr>
      </w:pPr>
      <w:r w:rsidRPr="00450E7A">
        <w:rPr>
          <w:i/>
          <w:sz w:val="24"/>
          <w:szCs w:val="24"/>
          <w:u w:val="single"/>
          <w:lang w:val="en-US"/>
        </w:rPr>
        <w:t>if</w:t>
      </w:r>
      <w:r w:rsidRPr="00450E7A">
        <w:rPr>
          <w:i/>
          <w:sz w:val="24"/>
          <w:szCs w:val="24"/>
          <w:lang w:val="en-US"/>
        </w:rPr>
        <w:t xml:space="preserve"> he asked me to.                                 </w:t>
      </w:r>
      <w:r w:rsidRPr="00450E7A">
        <w:rPr>
          <w:sz w:val="24"/>
          <w:szCs w:val="24"/>
        </w:rPr>
        <w:t>он меня пригласит.</w:t>
      </w:r>
    </w:p>
    <w:p w:rsidR="00450E7A" w:rsidRPr="00450E7A" w:rsidRDefault="00450E7A" w:rsidP="00450E7A">
      <w:pPr>
        <w:pStyle w:val="11"/>
        <w:spacing w:before="0" w:line="240" w:lineRule="auto"/>
        <w:jc w:val="both"/>
        <w:rPr>
          <w:sz w:val="24"/>
          <w:szCs w:val="24"/>
        </w:rPr>
      </w:pPr>
      <w:r w:rsidRPr="00450E7A">
        <w:rPr>
          <w:sz w:val="24"/>
          <w:szCs w:val="24"/>
        </w:rPr>
        <w:t>Подчинительные союзы входят в состав придаточного предложения, за исключением некоторых составных союзов, которые входят в состав как главного, так и придаточного предложения. Например, первая часть (</w:t>
      </w:r>
      <w:r w:rsidRPr="00450E7A">
        <w:rPr>
          <w:i/>
          <w:sz w:val="24"/>
          <w:szCs w:val="24"/>
          <w:lang w:val="en-US"/>
        </w:rPr>
        <w:t>not</w:t>
      </w:r>
      <w:r w:rsidRPr="00450E7A">
        <w:rPr>
          <w:i/>
          <w:sz w:val="24"/>
          <w:szCs w:val="24"/>
        </w:rPr>
        <w:t xml:space="preserve"> </w:t>
      </w:r>
      <w:r w:rsidRPr="00450E7A">
        <w:rPr>
          <w:i/>
          <w:sz w:val="24"/>
          <w:szCs w:val="24"/>
          <w:lang w:val="en-US"/>
        </w:rPr>
        <w:t>so</w:t>
      </w:r>
      <w:r w:rsidRPr="00450E7A">
        <w:rPr>
          <w:i/>
          <w:sz w:val="24"/>
          <w:szCs w:val="24"/>
        </w:rPr>
        <w:t>)</w:t>
      </w:r>
      <w:r w:rsidRPr="00450E7A">
        <w:rPr>
          <w:sz w:val="24"/>
          <w:szCs w:val="24"/>
        </w:rPr>
        <w:t xml:space="preserve"> союза </w:t>
      </w:r>
      <w:r w:rsidRPr="00450E7A">
        <w:rPr>
          <w:i/>
          <w:sz w:val="24"/>
          <w:szCs w:val="24"/>
          <w:lang w:val="en-US"/>
        </w:rPr>
        <w:t>not</w:t>
      </w:r>
      <w:r w:rsidRPr="00450E7A">
        <w:rPr>
          <w:i/>
          <w:sz w:val="24"/>
          <w:szCs w:val="24"/>
        </w:rPr>
        <w:t xml:space="preserve"> </w:t>
      </w:r>
      <w:r w:rsidRPr="00450E7A">
        <w:rPr>
          <w:i/>
          <w:sz w:val="24"/>
          <w:szCs w:val="24"/>
          <w:lang w:val="en-US"/>
        </w:rPr>
        <w:t>so</w:t>
      </w:r>
      <w:r w:rsidRPr="00450E7A">
        <w:rPr>
          <w:i/>
          <w:sz w:val="24"/>
          <w:szCs w:val="24"/>
        </w:rPr>
        <w:t xml:space="preserve">… </w:t>
      </w:r>
      <w:r w:rsidRPr="00450E7A">
        <w:rPr>
          <w:i/>
          <w:sz w:val="24"/>
          <w:szCs w:val="24"/>
          <w:lang w:val="en-US"/>
        </w:rPr>
        <w:t>as</w:t>
      </w:r>
      <w:r w:rsidRPr="00450E7A">
        <w:rPr>
          <w:i/>
          <w:sz w:val="24"/>
          <w:szCs w:val="24"/>
        </w:rPr>
        <w:t xml:space="preserve"> </w:t>
      </w:r>
      <w:r w:rsidRPr="00450E7A">
        <w:rPr>
          <w:sz w:val="24"/>
          <w:szCs w:val="24"/>
        </w:rPr>
        <w:t xml:space="preserve"> входит в состав главного предложения, а вторая часть (</w:t>
      </w:r>
      <w:r w:rsidRPr="00450E7A">
        <w:rPr>
          <w:i/>
          <w:sz w:val="24"/>
          <w:szCs w:val="24"/>
          <w:lang w:val="en-US"/>
        </w:rPr>
        <w:t>as</w:t>
      </w:r>
      <w:r w:rsidRPr="00450E7A">
        <w:rPr>
          <w:sz w:val="24"/>
          <w:szCs w:val="24"/>
        </w:rPr>
        <w:t xml:space="preserve">) - в состав придаточного предложения: </w:t>
      </w:r>
    </w:p>
    <w:p w:rsidR="00450E7A" w:rsidRPr="00107967" w:rsidRDefault="00450E7A" w:rsidP="00450E7A">
      <w:pPr>
        <w:pStyle w:val="11"/>
        <w:spacing w:before="0" w:line="240" w:lineRule="auto"/>
        <w:jc w:val="both"/>
        <w:rPr>
          <w:sz w:val="24"/>
          <w:szCs w:val="24"/>
        </w:rPr>
      </w:pPr>
      <w:r w:rsidRPr="00450E7A">
        <w:rPr>
          <w:i/>
          <w:sz w:val="24"/>
          <w:szCs w:val="24"/>
          <w:lang w:val="en-US"/>
        </w:rPr>
        <w:t>The</w:t>
      </w:r>
      <w:r w:rsidRPr="00107967">
        <w:rPr>
          <w:i/>
          <w:sz w:val="24"/>
          <w:szCs w:val="24"/>
        </w:rPr>
        <w:t xml:space="preserve"> </w:t>
      </w:r>
      <w:r w:rsidRPr="00450E7A">
        <w:rPr>
          <w:i/>
          <w:sz w:val="24"/>
          <w:szCs w:val="24"/>
          <w:lang w:val="en-US"/>
        </w:rPr>
        <w:t>text</w:t>
      </w:r>
      <w:r w:rsidRPr="00107967">
        <w:rPr>
          <w:i/>
          <w:sz w:val="24"/>
          <w:szCs w:val="24"/>
          <w:u w:val="single"/>
        </w:rPr>
        <w:t xml:space="preserve"> </w:t>
      </w:r>
      <w:r w:rsidRPr="00450E7A">
        <w:rPr>
          <w:i/>
          <w:sz w:val="24"/>
          <w:szCs w:val="24"/>
          <w:u w:val="single"/>
          <w:lang w:val="en-US"/>
        </w:rPr>
        <w:t>was</w:t>
      </w:r>
      <w:r w:rsidRPr="00107967">
        <w:rPr>
          <w:i/>
          <w:sz w:val="24"/>
          <w:szCs w:val="24"/>
          <w:u w:val="single"/>
        </w:rPr>
        <w:t xml:space="preserve"> </w:t>
      </w:r>
      <w:r w:rsidRPr="00450E7A">
        <w:rPr>
          <w:i/>
          <w:sz w:val="24"/>
          <w:szCs w:val="24"/>
          <w:u w:val="single"/>
          <w:lang w:val="en-US"/>
        </w:rPr>
        <w:t>not</w:t>
      </w:r>
      <w:r w:rsidRPr="00107967">
        <w:rPr>
          <w:i/>
          <w:sz w:val="24"/>
          <w:szCs w:val="24"/>
          <w:u w:val="single"/>
        </w:rPr>
        <w:t xml:space="preserve"> </w:t>
      </w:r>
      <w:r w:rsidRPr="00450E7A">
        <w:rPr>
          <w:i/>
          <w:sz w:val="24"/>
          <w:szCs w:val="24"/>
          <w:u w:val="single"/>
          <w:lang w:val="en-US"/>
        </w:rPr>
        <w:t>so</w:t>
      </w:r>
      <w:r w:rsidRPr="00107967">
        <w:rPr>
          <w:i/>
          <w:sz w:val="24"/>
          <w:szCs w:val="24"/>
          <w:u w:val="single"/>
        </w:rPr>
        <w:t xml:space="preserve"> </w:t>
      </w:r>
      <w:r w:rsidRPr="00450E7A">
        <w:rPr>
          <w:i/>
          <w:sz w:val="24"/>
          <w:szCs w:val="24"/>
          <w:lang w:val="en-US"/>
        </w:rPr>
        <w:t>difficult</w:t>
      </w:r>
      <w:r w:rsidRPr="00107967">
        <w:rPr>
          <w:i/>
          <w:sz w:val="24"/>
          <w:szCs w:val="24"/>
        </w:rPr>
        <w:t xml:space="preserve"> - </w:t>
      </w:r>
      <w:r w:rsidRPr="00450E7A">
        <w:rPr>
          <w:sz w:val="24"/>
          <w:szCs w:val="24"/>
        </w:rPr>
        <w:t>Текст</w:t>
      </w:r>
      <w:r w:rsidRPr="00107967">
        <w:rPr>
          <w:sz w:val="24"/>
          <w:szCs w:val="24"/>
        </w:rPr>
        <w:t xml:space="preserve"> </w:t>
      </w:r>
      <w:r w:rsidRPr="00450E7A">
        <w:rPr>
          <w:sz w:val="24"/>
          <w:szCs w:val="24"/>
        </w:rPr>
        <w:t>был</w:t>
      </w:r>
      <w:r w:rsidRPr="00107967">
        <w:rPr>
          <w:sz w:val="24"/>
          <w:szCs w:val="24"/>
        </w:rPr>
        <w:t xml:space="preserve"> </w:t>
      </w:r>
      <w:r w:rsidRPr="00450E7A">
        <w:rPr>
          <w:sz w:val="24"/>
          <w:szCs w:val="24"/>
          <w:u w:val="single"/>
        </w:rPr>
        <w:t>не</w:t>
      </w:r>
      <w:r w:rsidRPr="00107967">
        <w:rPr>
          <w:sz w:val="24"/>
          <w:szCs w:val="24"/>
          <w:u w:val="single"/>
        </w:rPr>
        <w:t xml:space="preserve"> </w:t>
      </w:r>
      <w:r w:rsidRPr="00450E7A">
        <w:rPr>
          <w:sz w:val="24"/>
          <w:szCs w:val="24"/>
          <w:u w:val="single"/>
        </w:rPr>
        <w:t>так</w:t>
      </w:r>
      <w:r w:rsidRPr="00107967">
        <w:rPr>
          <w:sz w:val="24"/>
          <w:szCs w:val="24"/>
          <w:u w:val="single"/>
        </w:rPr>
        <w:t xml:space="preserve"> </w:t>
      </w:r>
      <w:r w:rsidRPr="00450E7A">
        <w:rPr>
          <w:sz w:val="24"/>
          <w:szCs w:val="24"/>
        </w:rPr>
        <w:t>труден</w:t>
      </w:r>
      <w:r w:rsidRPr="00107967">
        <w:rPr>
          <w:sz w:val="24"/>
          <w:szCs w:val="24"/>
        </w:rPr>
        <w:t xml:space="preserve">, </w:t>
      </w:r>
      <w:r w:rsidRPr="00450E7A">
        <w:rPr>
          <w:sz w:val="24"/>
          <w:szCs w:val="24"/>
          <w:u w:val="single"/>
        </w:rPr>
        <w:t>как</w:t>
      </w:r>
      <w:r w:rsidRPr="00107967">
        <w:rPr>
          <w:sz w:val="24"/>
          <w:szCs w:val="24"/>
        </w:rPr>
        <w:t xml:space="preserve"> я</w:t>
      </w:r>
      <w:r w:rsidRPr="00107967">
        <w:rPr>
          <w:smallCaps/>
          <w:sz w:val="24"/>
          <w:szCs w:val="24"/>
        </w:rPr>
        <w:t xml:space="preserve"> </w:t>
      </w:r>
      <w:r w:rsidRPr="00450E7A">
        <w:rPr>
          <w:sz w:val="24"/>
          <w:szCs w:val="24"/>
        </w:rPr>
        <w:t>ожидал</w:t>
      </w:r>
      <w:r w:rsidRPr="00107967">
        <w:rPr>
          <w:sz w:val="24"/>
          <w:szCs w:val="24"/>
        </w:rPr>
        <w:t>.</w:t>
      </w:r>
    </w:p>
    <w:p w:rsidR="00450E7A" w:rsidRPr="00107967" w:rsidRDefault="00450E7A" w:rsidP="00450E7A">
      <w:pPr>
        <w:pStyle w:val="11"/>
        <w:spacing w:before="0" w:line="240" w:lineRule="auto"/>
        <w:jc w:val="both"/>
        <w:rPr>
          <w:i/>
          <w:sz w:val="24"/>
          <w:szCs w:val="24"/>
        </w:rPr>
      </w:pPr>
      <w:r w:rsidRPr="00450E7A">
        <w:rPr>
          <w:i/>
          <w:sz w:val="24"/>
          <w:szCs w:val="24"/>
          <w:u w:val="single"/>
          <w:lang w:val="en-US"/>
        </w:rPr>
        <w:t>as</w:t>
      </w:r>
      <w:r w:rsidRPr="00107967">
        <w:rPr>
          <w:i/>
          <w:sz w:val="24"/>
          <w:szCs w:val="24"/>
        </w:rPr>
        <w:t xml:space="preserve"> </w:t>
      </w:r>
      <w:r w:rsidRPr="00450E7A">
        <w:rPr>
          <w:i/>
          <w:sz w:val="24"/>
          <w:szCs w:val="24"/>
          <w:lang w:val="en-US"/>
        </w:rPr>
        <w:t>I</w:t>
      </w:r>
      <w:r w:rsidRPr="00107967">
        <w:rPr>
          <w:i/>
          <w:sz w:val="24"/>
          <w:szCs w:val="24"/>
        </w:rPr>
        <w:t xml:space="preserve"> </w:t>
      </w:r>
      <w:r w:rsidRPr="00450E7A">
        <w:rPr>
          <w:i/>
          <w:sz w:val="24"/>
          <w:szCs w:val="24"/>
          <w:lang w:val="en-US"/>
        </w:rPr>
        <w:t>expected</w:t>
      </w:r>
      <w:r w:rsidRPr="00107967">
        <w:rPr>
          <w:i/>
          <w:sz w:val="24"/>
          <w:szCs w:val="24"/>
        </w:rPr>
        <w:t>.</w:t>
      </w:r>
    </w:p>
    <w:p w:rsidR="00450E7A" w:rsidRPr="00450E7A" w:rsidRDefault="00450E7A" w:rsidP="00450E7A">
      <w:pPr>
        <w:pStyle w:val="110"/>
        <w:rPr>
          <w:sz w:val="24"/>
          <w:szCs w:val="24"/>
        </w:rPr>
      </w:pPr>
      <w:r w:rsidRPr="00450E7A">
        <w:rPr>
          <w:sz w:val="24"/>
          <w:szCs w:val="24"/>
        </w:rPr>
        <w:t xml:space="preserve">6.2. Значение союзов </w:t>
      </w:r>
    </w:p>
    <w:p w:rsidR="00450E7A" w:rsidRPr="00450E7A" w:rsidRDefault="00450E7A" w:rsidP="00450E7A">
      <w:pPr>
        <w:pStyle w:val="110"/>
        <w:rPr>
          <w:sz w:val="24"/>
          <w:szCs w:val="24"/>
        </w:rPr>
      </w:pPr>
      <w:r w:rsidRPr="00450E7A">
        <w:rPr>
          <w:sz w:val="24"/>
          <w:szCs w:val="24"/>
        </w:rPr>
        <w:t xml:space="preserve">6.2.1.Сочинительные союзы </w:t>
      </w:r>
    </w:p>
    <w:p w:rsidR="00450E7A" w:rsidRPr="00450E7A" w:rsidRDefault="00450E7A" w:rsidP="00450E7A">
      <w:pPr>
        <w:pStyle w:val="11"/>
        <w:spacing w:before="0" w:line="240" w:lineRule="auto"/>
        <w:jc w:val="both"/>
        <w:rPr>
          <w:sz w:val="24"/>
          <w:szCs w:val="24"/>
        </w:rPr>
      </w:pPr>
      <w:r w:rsidRPr="00450E7A">
        <w:rPr>
          <w:sz w:val="24"/>
          <w:szCs w:val="24"/>
        </w:rPr>
        <w:t>Сочинительные союзы по значению делятся на следующие группы:</w:t>
      </w:r>
    </w:p>
    <w:p w:rsidR="00450E7A" w:rsidRPr="00450E7A" w:rsidRDefault="00450E7A" w:rsidP="00450E7A">
      <w:pPr>
        <w:pStyle w:val="11"/>
        <w:spacing w:before="0" w:line="240" w:lineRule="auto"/>
        <w:ind w:firstLine="0"/>
        <w:jc w:val="both"/>
        <w:rPr>
          <w:sz w:val="24"/>
          <w:szCs w:val="24"/>
        </w:rPr>
      </w:pPr>
      <w:r w:rsidRPr="00450E7A">
        <w:rPr>
          <w:sz w:val="24"/>
          <w:szCs w:val="24"/>
        </w:rPr>
        <w:t xml:space="preserve">1) </w:t>
      </w:r>
      <w:r w:rsidRPr="00450E7A">
        <w:rPr>
          <w:sz w:val="24"/>
          <w:szCs w:val="24"/>
          <w:u w:val="single"/>
        </w:rPr>
        <w:t>соединительные (</w:t>
      </w:r>
      <w:r w:rsidRPr="00450E7A">
        <w:rPr>
          <w:i/>
          <w:sz w:val="24"/>
          <w:szCs w:val="24"/>
          <w:u w:val="single"/>
          <w:lang w:val="en-US"/>
        </w:rPr>
        <w:t>C</w:t>
      </w:r>
      <w:r w:rsidRPr="00450E7A">
        <w:rPr>
          <w:i/>
          <w:sz w:val="24"/>
          <w:szCs w:val="24"/>
          <w:u w:val="single"/>
        </w:rPr>
        <w:t>о</w:t>
      </w:r>
      <w:proofErr w:type="spellStart"/>
      <w:r w:rsidRPr="00450E7A">
        <w:rPr>
          <w:i/>
          <w:sz w:val="24"/>
          <w:szCs w:val="24"/>
          <w:u w:val="single"/>
          <w:lang w:val="en-US"/>
        </w:rPr>
        <w:t>pulative</w:t>
      </w:r>
      <w:proofErr w:type="spellEnd"/>
      <w:r w:rsidRPr="00450E7A">
        <w:rPr>
          <w:i/>
          <w:sz w:val="24"/>
          <w:szCs w:val="24"/>
          <w:u w:val="single"/>
        </w:rPr>
        <w:t>)</w:t>
      </w:r>
      <w:r w:rsidRPr="00450E7A">
        <w:rPr>
          <w:sz w:val="24"/>
          <w:szCs w:val="24"/>
        </w:rPr>
        <w:t xml:space="preserve">: </w:t>
      </w:r>
      <w:r w:rsidRPr="00450E7A">
        <w:rPr>
          <w:i/>
          <w:sz w:val="24"/>
          <w:szCs w:val="24"/>
          <w:lang w:val="en-US"/>
        </w:rPr>
        <w:t>and</w:t>
      </w:r>
      <w:r w:rsidRPr="00450E7A">
        <w:rPr>
          <w:sz w:val="24"/>
          <w:szCs w:val="24"/>
        </w:rPr>
        <w:t xml:space="preserve"> - в значении «и»; так же как; </w:t>
      </w:r>
      <w:r w:rsidRPr="00450E7A">
        <w:rPr>
          <w:i/>
          <w:sz w:val="24"/>
          <w:szCs w:val="24"/>
          <w:lang w:val="en-US"/>
        </w:rPr>
        <w:t>as</w:t>
      </w:r>
      <w:r w:rsidRPr="00450E7A">
        <w:rPr>
          <w:i/>
          <w:sz w:val="24"/>
          <w:szCs w:val="24"/>
        </w:rPr>
        <w:t xml:space="preserve"> </w:t>
      </w:r>
      <w:r w:rsidRPr="00450E7A">
        <w:rPr>
          <w:i/>
          <w:sz w:val="24"/>
          <w:szCs w:val="24"/>
          <w:lang w:val="en-US"/>
        </w:rPr>
        <w:t>well</w:t>
      </w:r>
      <w:r w:rsidRPr="00450E7A">
        <w:rPr>
          <w:i/>
          <w:sz w:val="24"/>
          <w:szCs w:val="24"/>
        </w:rPr>
        <w:t xml:space="preserve"> </w:t>
      </w:r>
      <w:r w:rsidRPr="00450E7A">
        <w:rPr>
          <w:i/>
          <w:sz w:val="24"/>
          <w:szCs w:val="24"/>
          <w:lang w:val="en-US"/>
        </w:rPr>
        <w:t>as</w:t>
      </w:r>
      <w:r w:rsidRPr="00450E7A">
        <w:rPr>
          <w:i/>
          <w:sz w:val="24"/>
          <w:szCs w:val="24"/>
        </w:rPr>
        <w:t xml:space="preserve"> </w:t>
      </w:r>
      <w:r w:rsidRPr="00450E7A">
        <w:rPr>
          <w:sz w:val="24"/>
          <w:szCs w:val="24"/>
        </w:rPr>
        <w:t>- так ж</w:t>
      </w:r>
      <w:r w:rsidRPr="00450E7A">
        <w:rPr>
          <w:sz w:val="24"/>
          <w:szCs w:val="24"/>
          <w:lang w:val="en-US"/>
        </w:rPr>
        <w:t>e</w:t>
      </w:r>
      <w:r w:rsidRPr="00450E7A">
        <w:rPr>
          <w:sz w:val="24"/>
          <w:szCs w:val="24"/>
        </w:rPr>
        <w:t xml:space="preserve"> как; </w:t>
      </w:r>
      <w:r w:rsidRPr="00450E7A">
        <w:rPr>
          <w:i/>
          <w:sz w:val="24"/>
          <w:szCs w:val="24"/>
          <w:lang w:val="en-US"/>
        </w:rPr>
        <w:t>nor</w:t>
      </w:r>
      <w:r w:rsidRPr="00450E7A">
        <w:rPr>
          <w:i/>
          <w:sz w:val="24"/>
          <w:szCs w:val="24"/>
        </w:rPr>
        <w:t xml:space="preserve"> </w:t>
      </w:r>
      <w:r w:rsidRPr="00450E7A">
        <w:rPr>
          <w:sz w:val="24"/>
          <w:szCs w:val="24"/>
        </w:rPr>
        <w:t xml:space="preserve">– так же не, и не; </w:t>
      </w:r>
      <w:r w:rsidRPr="00450E7A">
        <w:rPr>
          <w:i/>
          <w:sz w:val="24"/>
          <w:szCs w:val="24"/>
          <w:lang w:val="en-US"/>
        </w:rPr>
        <w:t>neither</w:t>
      </w:r>
      <w:r w:rsidRPr="00450E7A">
        <w:rPr>
          <w:i/>
          <w:sz w:val="24"/>
          <w:szCs w:val="24"/>
        </w:rPr>
        <w:t>…</w:t>
      </w:r>
      <w:r w:rsidRPr="00450E7A">
        <w:rPr>
          <w:i/>
          <w:sz w:val="24"/>
          <w:szCs w:val="24"/>
          <w:lang w:val="en-US"/>
        </w:rPr>
        <w:t>nor</w:t>
      </w:r>
      <w:r w:rsidRPr="00450E7A">
        <w:rPr>
          <w:i/>
          <w:sz w:val="24"/>
          <w:szCs w:val="24"/>
        </w:rPr>
        <w:t xml:space="preserve"> </w:t>
      </w:r>
      <w:r w:rsidRPr="00450E7A">
        <w:rPr>
          <w:sz w:val="24"/>
          <w:szCs w:val="24"/>
        </w:rPr>
        <w:t xml:space="preserve">- ни... ни; </w:t>
      </w:r>
      <w:r w:rsidRPr="00450E7A">
        <w:rPr>
          <w:i/>
          <w:sz w:val="24"/>
          <w:szCs w:val="24"/>
          <w:lang w:val="en-US"/>
        </w:rPr>
        <w:t>but</w:t>
      </w:r>
      <w:r w:rsidRPr="00450E7A">
        <w:rPr>
          <w:sz w:val="24"/>
          <w:szCs w:val="24"/>
        </w:rPr>
        <w:t xml:space="preserve"> (</w:t>
      </w:r>
      <w:r w:rsidRPr="00450E7A">
        <w:rPr>
          <w:i/>
          <w:sz w:val="24"/>
          <w:szCs w:val="24"/>
          <w:lang w:val="en-US"/>
        </w:rPr>
        <w:t>also</w:t>
      </w:r>
      <w:r w:rsidRPr="00450E7A">
        <w:rPr>
          <w:i/>
          <w:sz w:val="24"/>
          <w:szCs w:val="24"/>
        </w:rPr>
        <w:t xml:space="preserve">) - </w:t>
      </w:r>
      <w:r w:rsidRPr="00450E7A">
        <w:rPr>
          <w:sz w:val="24"/>
          <w:szCs w:val="24"/>
        </w:rPr>
        <w:t xml:space="preserve">не только... но (также) и; </w:t>
      </w:r>
      <w:r w:rsidRPr="00450E7A">
        <w:rPr>
          <w:i/>
          <w:sz w:val="24"/>
          <w:szCs w:val="24"/>
          <w:lang w:val="en-US"/>
        </w:rPr>
        <w:t>both</w:t>
      </w:r>
      <w:r w:rsidRPr="00450E7A">
        <w:rPr>
          <w:sz w:val="24"/>
          <w:szCs w:val="24"/>
        </w:rPr>
        <w:t xml:space="preserve">... </w:t>
      </w:r>
      <w:r w:rsidRPr="00450E7A">
        <w:rPr>
          <w:i/>
          <w:sz w:val="24"/>
          <w:szCs w:val="24"/>
          <w:lang w:val="en-US"/>
        </w:rPr>
        <w:t>and</w:t>
      </w:r>
      <w:r w:rsidRPr="00450E7A">
        <w:rPr>
          <w:i/>
          <w:sz w:val="24"/>
          <w:szCs w:val="24"/>
        </w:rPr>
        <w:t xml:space="preserve"> - </w:t>
      </w:r>
      <w:r w:rsidRPr="00450E7A">
        <w:rPr>
          <w:sz w:val="24"/>
          <w:szCs w:val="24"/>
        </w:rPr>
        <w:t xml:space="preserve"> как, ...так и; и... и;</w:t>
      </w:r>
    </w:p>
    <w:p w:rsidR="00450E7A" w:rsidRPr="00450E7A" w:rsidRDefault="00450E7A" w:rsidP="00450E7A">
      <w:pPr>
        <w:pStyle w:val="11"/>
        <w:spacing w:before="0" w:line="240" w:lineRule="auto"/>
        <w:ind w:firstLine="0"/>
        <w:rPr>
          <w:sz w:val="24"/>
          <w:szCs w:val="24"/>
        </w:rPr>
      </w:pPr>
      <w:r w:rsidRPr="00450E7A">
        <w:rPr>
          <w:sz w:val="24"/>
          <w:szCs w:val="24"/>
        </w:rPr>
        <w:t xml:space="preserve">2) </w:t>
      </w:r>
      <w:r w:rsidRPr="00450E7A">
        <w:rPr>
          <w:sz w:val="24"/>
          <w:szCs w:val="24"/>
          <w:u w:val="single"/>
        </w:rPr>
        <w:t>разделительные (</w:t>
      </w:r>
      <w:r w:rsidRPr="00450E7A">
        <w:rPr>
          <w:i/>
          <w:sz w:val="24"/>
          <w:szCs w:val="24"/>
          <w:u w:val="single"/>
          <w:lang w:val="en-US"/>
        </w:rPr>
        <w:t>Disjunctive</w:t>
      </w:r>
      <w:r w:rsidRPr="00450E7A">
        <w:rPr>
          <w:sz w:val="24"/>
          <w:szCs w:val="24"/>
          <w:u w:val="single"/>
        </w:rPr>
        <w:t>)</w:t>
      </w:r>
      <w:r w:rsidRPr="00450E7A">
        <w:rPr>
          <w:sz w:val="24"/>
          <w:szCs w:val="24"/>
        </w:rPr>
        <w:t xml:space="preserve">: </w:t>
      </w:r>
      <w:r w:rsidRPr="00450E7A">
        <w:rPr>
          <w:i/>
          <w:sz w:val="24"/>
          <w:szCs w:val="24"/>
          <w:lang w:val="en-US"/>
        </w:rPr>
        <w:t>or</w:t>
      </w:r>
      <w:r w:rsidRPr="00450E7A">
        <w:rPr>
          <w:i/>
          <w:sz w:val="24"/>
          <w:szCs w:val="24"/>
        </w:rPr>
        <w:t xml:space="preserve"> - </w:t>
      </w:r>
      <w:r w:rsidRPr="00450E7A">
        <w:rPr>
          <w:sz w:val="24"/>
          <w:szCs w:val="24"/>
        </w:rPr>
        <w:t xml:space="preserve">или; иначе; </w:t>
      </w:r>
      <w:r w:rsidRPr="00450E7A">
        <w:rPr>
          <w:i/>
          <w:sz w:val="24"/>
          <w:szCs w:val="24"/>
          <w:lang w:val="en-US"/>
        </w:rPr>
        <w:t>either</w:t>
      </w:r>
      <w:r w:rsidRPr="00450E7A">
        <w:rPr>
          <w:i/>
          <w:sz w:val="24"/>
          <w:szCs w:val="24"/>
        </w:rPr>
        <w:t>…</w:t>
      </w:r>
      <w:r w:rsidRPr="00450E7A">
        <w:rPr>
          <w:i/>
          <w:sz w:val="24"/>
          <w:szCs w:val="24"/>
          <w:lang w:val="en-US"/>
        </w:rPr>
        <w:t>or</w:t>
      </w:r>
      <w:r w:rsidRPr="00450E7A">
        <w:rPr>
          <w:i/>
          <w:sz w:val="24"/>
          <w:szCs w:val="24"/>
        </w:rPr>
        <w:t xml:space="preserve"> - </w:t>
      </w:r>
      <w:r w:rsidRPr="00450E7A">
        <w:rPr>
          <w:sz w:val="24"/>
          <w:szCs w:val="24"/>
        </w:rPr>
        <w:t>или … или;</w:t>
      </w:r>
    </w:p>
    <w:p w:rsidR="00450E7A" w:rsidRPr="00450E7A" w:rsidRDefault="00450E7A" w:rsidP="00450E7A">
      <w:pPr>
        <w:pStyle w:val="11"/>
        <w:spacing w:before="0" w:line="240" w:lineRule="auto"/>
        <w:ind w:firstLine="0"/>
        <w:jc w:val="both"/>
        <w:rPr>
          <w:sz w:val="24"/>
          <w:szCs w:val="24"/>
        </w:rPr>
      </w:pPr>
      <w:r w:rsidRPr="00450E7A">
        <w:rPr>
          <w:sz w:val="24"/>
          <w:szCs w:val="24"/>
        </w:rPr>
        <w:t xml:space="preserve">3) </w:t>
      </w:r>
      <w:r w:rsidRPr="00450E7A">
        <w:rPr>
          <w:sz w:val="24"/>
          <w:szCs w:val="24"/>
          <w:u w:val="single"/>
        </w:rPr>
        <w:t>противительные (</w:t>
      </w:r>
      <w:r w:rsidRPr="00450E7A">
        <w:rPr>
          <w:i/>
          <w:sz w:val="24"/>
          <w:szCs w:val="24"/>
          <w:u w:val="single"/>
          <w:lang w:val="en-US"/>
        </w:rPr>
        <w:t>Adversative</w:t>
      </w:r>
      <w:r w:rsidRPr="00450E7A">
        <w:rPr>
          <w:sz w:val="24"/>
          <w:szCs w:val="24"/>
          <w:u w:val="single"/>
        </w:rPr>
        <w:t>)</w:t>
      </w:r>
      <w:r w:rsidRPr="00450E7A">
        <w:rPr>
          <w:sz w:val="24"/>
          <w:szCs w:val="24"/>
        </w:rPr>
        <w:t xml:space="preserve">: </w:t>
      </w:r>
      <w:r w:rsidRPr="00450E7A">
        <w:rPr>
          <w:i/>
          <w:sz w:val="24"/>
          <w:szCs w:val="24"/>
          <w:lang w:val="en-US"/>
        </w:rPr>
        <w:t>and</w:t>
      </w:r>
      <w:r w:rsidRPr="00450E7A">
        <w:rPr>
          <w:i/>
          <w:sz w:val="24"/>
          <w:szCs w:val="24"/>
        </w:rPr>
        <w:t xml:space="preserve"> </w:t>
      </w:r>
      <w:r w:rsidRPr="00450E7A">
        <w:rPr>
          <w:sz w:val="24"/>
          <w:szCs w:val="24"/>
        </w:rPr>
        <w:t xml:space="preserve">в значении «а»; </w:t>
      </w:r>
      <w:r w:rsidRPr="00450E7A">
        <w:rPr>
          <w:i/>
          <w:sz w:val="24"/>
          <w:szCs w:val="24"/>
        </w:rPr>
        <w:t>b</w:t>
      </w:r>
      <w:r w:rsidRPr="00450E7A">
        <w:rPr>
          <w:i/>
          <w:sz w:val="24"/>
          <w:szCs w:val="24"/>
          <w:lang w:val="en-US"/>
        </w:rPr>
        <w:t>u</w:t>
      </w:r>
      <w:r w:rsidRPr="00450E7A">
        <w:rPr>
          <w:i/>
          <w:sz w:val="24"/>
          <w:szCs w:val="24"/>
        </w:rPr>
        <w:t>t</w:t>
      </w:r>
      <w:r w:rsidRPr="00450E7A">
        <w:rPr>
          <w:sz w:val="24"/>
          <w:szCs w:val="24"/>
        </w:rPr>
        <w:t xml:space="preserve">  - но; </w:t>
      </w:r>
      <w:r w:rsidRPr="00450E7A">
        <w:rPr>
          <w:i/>
          <w:sz w:val="24"/>
          <w:szCs w:val="24"/>
          <w:lang w:val="en-US"/>
        </w:rPr>
        <w:t>still</w:t>
      </w:r>
      <w:r w:rsidRPr="00450E7A">
        <w:rPr>
          <w:i/>
          <w:sz w:val="24"/>
          <w:szCs w:val="24"/>
        </w:rPr>
        <w:t xml:space="preserve"> </w:t>
      </w:r>
      <w:r w:rsidRPr="00450E7A">
        <w:rPr>
          <w:sz w:val="24"/>
          <w:szCs w:val="24"/>
        </w:rPr>
        <w:t xml:space="preserve">- все же; </w:t>
      </w:r>
      <w:r w:rsidRPr="00450E7A">
        <w:rPr>
          <w:i/>
          <w:sz w:val="24"/>
          <w:szCs w:val="24"/>
          <w:lang w:val="en-US"/>
        </w:rPr>
        <w:t>n</w:t>
      </w:r>
      <w:r w:rsidRPr="00450E7A">
        <w:rPr>
          <w:i/>
          <w:sz w:val="24"/>
          <w:szCs w:val="24"/>
        </w:rPr>
        <w:t>е</w:t>
      </w:r>
      <w:proofErr w:type="spellStart"/>
      <w:r w:rsidRPr="00450E7A">
        <w:rPr>
          <w:i/>
          <w:sz w:val="24"/>
          <w:szCs w:val="24"/>
          <w:lang w:val="en-US"/>
        </w:rPr>
        <w:t>vertheless</w:t>
      </w:r>
      <w:proofErr w:type="spellEnd"/>
      <w:r w:rsidRPr="00450E7A">
        <w:rPr>
          <w:sz w:val="24"/>
          <w:szCs w:val="24"/>
        </w:rPr>
        <w:t xml:space="preserve"> - тем не мене; </w:t>
      </w:r>
      <w:proofErr w:type="spellStart"/>
      <w:r w:rsidRPr="00450E7A">
        <w:rPr>
          <w:i/>
          <w:sz w:val="24"/>
          <w:szCs w:val="24"/>
        </w:rPr>
        <w:t>уе</w:t>
      </w:r>
      <w:proofErr w:type="spellEnd"/>
      <w:r w:rsidRPr="00450E7A">
        <w:rPr>
          <w:i/>
          <w:sz w:val="24"/>
          <w:szCs w:val="24"/>
          <w:lang w:val="en-US"/>
        </w:rPr>
        <w:t>t</w:t>
      </w:r>
      <w:r w:rsidRPr="00450E7A">
        <w:rPr>
          <w:i/>
          <w:sz w:val="24"/>
          <w:szCs w:val="24"/>
        </w:rPr>
        <w:t xml:space="preserve"> - </w:t>
      </w:r>
      <w:r w:rsidRPr="00450E7A">
        <w:rPr>
          <w:sz w:val="24"/>
          <w:szCs w:val="24"/>
        </w:rPr>
        <w:t xml:space="preserve"> все же; тем не менее; </w:t>
      </w:r>
      <w:r w:rsidRPr="00450E7A">
        <w:rPr>
          <w:i/>
          <w:sz w:val="24"/>
          <w:szCs w:val="24"/>
          <w:lang w:val="en-US"/>
        </w:rPr>
        <w:t>however</w:t>
      </w:r>
      <w:r w:rsidRPr="00450E7A">
        <w:rPr>
          <w:i/>
          <w:sz w:val="24"/>
          <w:szCs w:val="24"/>
        </w:rPr>
        <w:t xml:space="preserve">, </w:t>
      </w:r>
      <w:r w:rsidRPr="00450E7A">
        <w:rPr>
          <w:i/>
          <w:sz w:val="24"/>
          <w:szCs w:val="24"/>
          <w:lang w:val="en-US"/>
        </w:rPr>
        <w:t>anyhow</w:t>
      </w:r>
      <w:r w:rsidRPr="00450E7A">
        <w:rPr>
          <w:i/>
          <w:sz w:val="24"/>
          <w:szCs w:val="24"/>
        </w:rPr>
        <w:t xml:space="preserve"> </w:t>
      </w:r>
      <w:r w:rsidRPr="00450E7A">
        <w:rPr>
          <w:sz w:val="24"/>
          <w:szCs w:val="24"/>
        </w:rPr>
        <w:t>- однако;</w:t>
      </w:r>
    </w:p>
    <w:p w:rsidR="00450E7A" w:rsidRPr="00450E7A" w:rsidRDefault="00450E7A" w:rsidP="00450E7A">
      <w:pPr>
        <w:pStyle w:val="11"/>
        <w:spacing w:before="0" w:line="240" w:lineRule="auto"/>
        <w:ind w:firstLine="0"/>
        <w:jc w:val="both"/>
        <w:rPr>
          <w:sz w:val="24"/>
          <w:szCs w:val="24"/>
        </w:rPr>
      </w:pPr>
      <w:r w:rsidRPr="00450E7A">
        <w:rPr>
          <w:sz w:val="24"/>
          <w:szCs w:val="24"/>
        </w:rPr>
        <w:t xml:space="preserve">4) </w:t>
      </w:r>
      <w:r w:rsidRPr="00450E7A">
        <w:rPr>
          <w:sz w:val="24"/>
          <w:szCs w:val="24"/>
          <w:u w:val="single"/>
        </w:rPr>
        <w:t>результата или следствия (</w:t>
      </w:r>
      <w:r w:rsidRPr="00450E7A">
        <w:rPr>
          <w:i/>
          <w:sz w:val="24"/>
          <w:szCs w:val="24"/>
          <w:u w:val="single"/>
          <w:lang w:val="en-US"/>
        </w:rPr>
        <w:t>Regulative</w:t>
      </w:r>
      <w:r w:rsidRPr="00450E7A">
        <w:rPr>
          <w:sz w:val="24"/>
          <w:szCs w:val="24"/>
          <w:u w:val="single"/>
        </w:rPr>
        <w:t>)</w:t>
      </w:r>
      <w:r w:rsidRPr="00450E7A">
        <w:rPr>
          <w:sz w:val="24"/>
          <w:szCs w:val="24"/>
        </w:rPr>
        <w:t xml:space="preserve">: </w:t>
      </w:r>
      <w:r w:rsidRPr="00450E7A">
        <w:rPr>
          <w:i/>
          <w:sz w:val="24"/>
          <w:szCs w:val="24"/>
          <w:lang w:val="en-US"/>
        </w:rPr>
        <w:t>hence</w:t>
      </w:r>
      <w:r w:rsidRPr="00450E7A">
        <w:rPr>
          <w:i/>
          <w:sz w:val="24"/>
          <w:szCs w:val="24"/>
        </w:rPr>
        <w:t xml:space="preserve"> - </w:t>
      </w:r>
      <w:r w:rsidRPr="00450E7A">
        <w:rPr>
          <w:sz w:val="24"/>
          <w:szCs w:val="24"/>
        </w:rPr>
        <w:t xml:space="preserve">следовательно; </w:t>
      </w:r>
      <w:r w:rsidRPr="00450E7A">
        <w:rPr>
          <w:i/>
          <w:sz w:val="24"/>
          <w:szCs w:val="24"/>
          <w:lang w:val="en-US"/>
        </w:rPr>
        <w:t>so</w:t>
      </w:r>
      <w:r w:rsidRPr="00450E7A">
        <w:rPr>
          <w:sz w:val="24"/>
          <w:szCs w:val="24"/>
        </w:rPr>
        <w:t xml:space="preserve"> - так что; итак; </w:t>
      </w:r>
      <w:r w:rsidRPr="00450E7A">
        <w:rPr>
          <w:i/>
          <w:sz w:val="24"/>
          <w:szCs w:val="24"/>
          <w:lang w:val="en-US"/>
        </w:rPr>
        <w:t>thus</w:t>
      </w:r>
      <w:r w:rsidRPr="00450E7A">
        <w:rPr>
          <w:i/>
          <w:sz w:val="24"/>
          <w:szCs w:val="24"/>
        </w:rPr>
        <w:t xml:space="preserve"> </w:t>
      </w:r>
      <w:r w:rsidRPr="00450E7A">
        <w:rPr>
          <w:sz w:val="24"/>
          <w:szCs w:val="24"/>
        </w:rPr>
        <w:t xml:space="preserve">- таким образом; </w:t>
      </w:r>
      <w:r w:rsidRPr="00450E7A">
        <w:rPr>
          <w:i/>
          <w:sz w:val="24"/>
          <w:szCs w:val="24"/>
          <w:lang w:val="en-US"/>
        </w:rPr>
        <w:t>therefore</w:t>
      </w:r>
      <w:r w:rsidRPr="00450E7A">
        <w:rPr>
          <w:sz w:val="24"/>
          <w:szCs w:val="24"/>
        </w:rPr>
        <w:t xml:space="preserve"> - поэтому;</w:t>
      </w:r>
    </w:p>
    <w:p w:rsidR="00450E7A" w:rsidRPr="00450E7A" w:rsidRDefault="00450E7A" w:rsidP="00450E7A">
      <w:pPr>
        <w:pStyle w:val="11"/>
        <w:spacing w:before="0" w:line="240" w:lineRule="auto"/>
        <w:ind w:firstLine="0"/>
        <w:jc w:val="both"/>
        <w:rPr>
          <w:sz w:val="24"/>
          <w:szCs w:val="24"/>
        </w:rPr>
      </w:pPr>
      <w:r w:rsidRPr="00450E7A">
        <w:rPr>
          <w:sz w:val="24"/>
          <w:szCs w:val="24"/>
        </w:rPr>
        <w:t xml:space="preserve">5) </w:t>
      </w:r>
      <w:r w:rsidRPr="00450E7A">
        <w:rPr>
          <w:sz w:val="24"/>
          <w:szCs w:val="24"/>
          <w:u w:val="single"/>
        </w:rPr>
        <w:t>причины (</w:t>
      </w:r>
      <w:r w:rsidRPr="00450E7A">
        <w:rPr>
          <w:i/>
          <w:sz w:val="24"/>
          <w:szCs w:val="24"/>
          <w:u w:val="single"/>
        </w:rPr>
        <w:t>о</w:t>
      </w:r>
      <w:r w:rsidRPr="00450E7A">
        <w:rPr>
          <w:i/>
          <w:sz w:val="24"/>
          <w:szCs w:val="24"/>
          <w:u w:val="single"/>
          <w:lang w:val="en-US"/>
        </w:rPr>
        <w:t>f</w:t>
      </w:r>
      <w:r w:rsidRPr="00450E7A">
        <w:rPr>
          <w:i/>
          <w:sz w:val="24"/>
          <w:szCs w:val="24"/>
          <w:u w:val="single"/>
        </w:rPr>
        <w:t xml:space="preserve"> </w:t>
      </w:r>
      <w:r w:rsidRPr="00450E7A">
        <w:rPr>
          <w:i/>
          <w:sz w:val="24"/>
          <w:szCs w:val="24"/>
          <w:u w:val="single"/>
          <w:lang w:val="en-US"/>
        </w:rPr>
        <w:t>r</w:t>
      </w:r>
      <w:proofErr w:type="spellStart"/>
      <w:r w:rsidRPr="00450E7A">
        <w:rPr>
          <w:i/>
          <w:sz w:val="24"/>
          <w:szCs w:val="24"/>
          <w:u w:val="single"/>
        </w:rPr>
        <w:t>еа</w:t>
      </w:r>
      <w:proofErr w:type="spellEnd"/>
      <w:r w:rsidRPr="00450E7A">
        <w:rPr>
          <w:i/>
          <w:sz w:val="24"/>
          <w:szCs w:val="24"/>
          <w:u w:val="single"/>
          <w:lang w:val="en-US"/>
        </w:rPr>
        <w:t>son</w:t>
      </w:r>
      <w:r w:rsidRPr="00450E7A">
        <w:rPr>
          <w:i/>
          <w:sz w:val="24"/>
          <w:szCs w:val="24"/>
        </w:rPr>
        <w:t>)</w:t>
      </w:r>
      <w:r w:rsidRPr="00450E7A">
        <w:rPr>
          <w:sz w:val="24"/>
          <w:szCs w:val="24"/>
        </w:rPr>
        <w:t xml:space="preserve">: </w:t>
      </w:r>
      <w:r w:rsidRPr="00450E7A">
        <w:rPr>
          <w:i/>
          <w:sz w:val="24"/>
          <w:szCs w:val="24"/>
          <w:lang w:val="en-US"/>
        </w:rPr>
        <w:t>for</w:t>
      </w:r>
      <w:r w:rsidRPr="00450E7A">
        <w:rPr>
          <w:i/>
          <w:sz w:val="24"/>
          <w:szCs w:val="24"/>
        </w:rPr>
        <w:t xml:space="preserve"> </w:t>
      </w:r>
      <w:r w:rsidRPr="00450E7A">
        <w:rPr>
          <w:sz w:val="24"/>
          <w:szCs w:val="24"/>
        </w:rPr>
        <w:t xml:space="preserve">- ибо; так как. При этом союз </w:t>
      </w:r>
      <w:r w:rsidRPr="00450E7A">
        <w:rPr>
          <w:i/>
          <w:sz w:val="24"/>
          <w:szCs w:val="24"/>
          <w:lang w:val="en-US"/>
        </w:rPr>
        <w:t>for</w:t>
      </w:r>
      <w:r w:rsidRPr="00450E7A">
        <w:rPr>
          <w:sz w:val="24"/>
          <w:szCs w:val="24"/>
        </w:rPr>
        <w:t xml:space="preserve"> вводит предложения, дающие дополнительные сведения, а не придаточные предложения причины:</w:t>
      </w:r>
    </w:p>
    <w:p w:rsidR="00450E7A" w:rsidRPr="00107967" w:rsidRDefault="00450E7A" w:rsidP="00450E7A">
      <w:pPr>
        <w:pStyle w:val="11"/>
        <w:spacing w:before="0" w:line="240" w:lineRule="auto"/>
        <w:jc w:val="both"/>
        <w:rPr>
          <w:sz w:val="24"/>
          <w:szCs w:val="24"/>
        </w:rPr>
      </w:pPr>
      <w:r w:rsidRPr="00450E7A">
        <w:rPr>
          <w:i/>
          <w:sz w:val="24"/>
          <w:szCs w:val="24"/>
          <w:lang w:val="en-US"/>
        </w:rPr>
        <w:t>It</w:t>
      </w:r>
      <w:r w:rsidRPr="00107967">
        <w:rPr>
          <w:i/>
          <w:sz w:val="24"/>
          <w:szCs w:val="24"/>
        </w:rPr>
        <w:t xml:space="preserve"> </w:t>
      </w:r>
      <w:r w:rsidRPr="00450E7A">
        <w:rPr>
          <w:i/>
          <w:sz w:val="24"/>
          <w:szCs w:val="24"/>
          <w:lang w:val="en-US"/>
        </w:rPr>
        <w:t>is</w:t>
      </w:r>
      <w:r w:rsidRPr="00107967">
        <w:rPr>
          <w:i/>
          <w:sz w:val="24"/>
          <w:szCs w:val="24"/>
        </w:rPr>
        <w:t xml:space="preserve"> </w:t>
      </w:r>
      <w:r w:rsidRPr="00450E7A">
        <w:rPr>
          <w:i/>
          <w:sz w:val="24"/>
          <w:szCs w:val="24"/>
          <w:lang w:val="en-US"/>
        </w:rPr>
        <w:t>morning</w:t>
      </w:r>
      <w:r w:rsidRPr="00107967">
        <w:rPr>
          <w:i/>
          <w:sz w:val="24"/>
          <w:szCs w:val="24"/>
        </w:rPr>
        <w:t xml:space="preserve"> </w:t>
      </w:r>
      <w:r w:rsidRPr="00450E7A">
        <w:rPr>
          <w:i/>
          <w:sz w:val="24"/>
          <w:szCs w:val="24"/>
          <w:lang w:val="en-US"/>
        </w:rPr>
        <w:t>already</w:t>
      </w:r>
      <w:r w:rsidRPr="00107967">
        <w:rPr>
          <w:i/>
          <w:sz w:val="24"/>
          <w:szCs w:val="24"/>
        </w:rPr>
        <w:t xml:space="preserve"> </w:t>
      </w:r>
      <w:r w:rsidRPr="00450E7A">
        <w:rPr>
          <w:i/>
          <w:sz w:val="24"/>
          <w:szCs w:val="24"/>
          <w:u w:val="single"/>
          <w:lang w:val="en-US"/>
        </w:rPr>
        <w:t>for</w:t>
      </w:r>
      <w:r w:rsidRPr="00107967">
        <w:rPr>
          <w:i/>
          <w:sz w:val="24"/>
          <w:szCs w:val="24"/>
        </w:rPr>
        <w:t xml:space="preserve"> </w:t>
      </w:r>
      <w:r w:rsidRPr="00107967">
        <w:rPr>
          <w:sz w:val="24"/>
          <w:szCs w:val="24"/>
        </w:rPr>
        <w:t>(</w:t>
      </w:r>
      <w:r w:rsidRPr="00450E7A">
        <w:rPr>
          <w:sz w:val="24"/>
          <w:szCs w:val="24"/>
        </w:rPr>
        <w:t>но</w:t>
      </w:r>
      <w:r w:rsidRPr="00107967">
        <w:rPr>
          <w:sz w:val="24"/>
          <w:szCs w:val="24"/>
        </w:rPr>
        <w:t xml:space="preserve"> </w:t>
      </w:r>
      <w:r w:rsidRPr="00450E7A">
        <w:rPr>
          <w:sz w:val="24"/>
          <w:szCs w:val="24"/>
        </w:rPr>
        <w:t>не</w:t>
      </w:r>
      <w:r w:rsidRPr="00107967">
        <w:rPr>
          <w:sz w:val="24"/>
          <w:szCs w:val="24"/>
        </w:rPr>
        <w:t xml:space="preserve"> </w:t>
      </w:r>
      <w:r w:rsidRPr="00450E7A">
        <w:rPr>
          <w:i/>
          <w:sz w:val="24"/>
          <w:szCs w:val="24"/>
          <w:u w:val="single"/>
          <w:lang w:val="en-US"/>
        </w:rPr>
        <w:t>because</w:t>
      </w:r>
      <w:r w:rsidRPr="00107967">
        <w:rPr>
          <w:sz w:val="24"/>
          <w:szCs w:val="24"/>
        </w:rPr>
        <w:t xml:space="preserve">) – </w:t>
      </w:r>
      <w:r w:rsidRPr="00450E7A">
        <w:rPr>
          <w:sz w:val="24"/>
          <w:szCs w:val="24"/>
        </w:rPr>
        <w:t>Уже</w:t>
      </w:r>
      <w:r w:rsidRPr="00107967">
        <w:rPr>
          <w:sz w:val="24"/>
          <w:szCs w:val="24"/>
        </w:rPr>
        <w:t xml:space="preserve"> </w:t>
      </w:r>
      <w:r w:rsidRPr="00450E7A">
        <w:rPr>
          <w:sz w:val="24"/>
          <w:szCs w:val="24"/>
        </w:rPr>
        <w:t>утро</w:t>
      </w:r>
      <w:r w:rsidRPr="00107967">
        <w:rPr>
          <w:sz w:val="24"/>
          <w:szCs w:val="24"/>
        </w:rPr>
        <w:t xml:space="preserve">, </w:t>
      </w:r>
      <w:r w:rsidRPr="00450E7A">
        <w:rPr>
          <w:sz w:val="24"/>
          <w:szCs w:val="24"/>
          <w:u w:val="single"/>
        </w:rPr>
        <w:t>так</w:t>
      </w:r>
      <w:r w:rsidRPr="00107967">
        <w:rPr>
          <w:sz w:val="24"/>
          <w:szCs w:val="24"/>
          <w:u w:val="single"/>
        </w:rPr>
        <w:t xml:space="preserve"> </w:t>
      </w:r>
      <w:r w:rsidRPr="00450E7A">
        <w:rPr>
          <w:sz w:val="24"/>
          <w:szCs w:val="24"/>
          <w:u w:val="single"/>
        </w:rPr>
        <w:t>как</w:t>
      </w:r>
      <w:r w:rsidRPr="00107967">
        <w:rPr>
          <w:sz w:val="24"/>
          <w:szCs w:val="24"/>
          <w:u w:val="single"/>
        </w:rPr>
        <w:t xml:space="preserve"> </w:t>
      </w:r>
      <w:r w:rsidRPr="00107967">
        <w:rPr>
          <w:sz w:val="24"/>
          <w:szCs w:val="24"/>
        </w:rPr>
        <w:t>(</w:t>
      </w:r>
      <w:r w:rsidRPr="00450E7A">
        <w:rPr>
          <w:sz w:val="24"/>
          <w:szCs w:val="24"/>
        </w:rPr>
        <w:t>но</w:t>
      </w:r>
      <w:r w:rsidRPr="00107967">
        <w:rPr>
          <w:sz w:val="24"/>
          <w:szCs w:val="24"/>
        </w:rPr>
        <w:t xml:space="preserve"> </w:t>
      </w:r>
      <w:r w:rsidRPr="00450E7A">
        <w:rPr>
          <w:sz w:val="24"/>
          <w:szCs w:val="24"/>
        </w:rPr>
        <w:t>не</w:t>
      </w:r>
      <w:r w:rsidRPr="00107967">
        <w:rPr>
          <w:sz w:val="24"/>
          <w:szCs w:val="24"/>
        </w:rPr>
        <w:t xml:space="preserve">:  </w:t>
      </w:r>
    </w:p>
    <w:p w:rsidR="00450E7A" w:rsidRPr="00450E7A" w:rsidRDefault="00450E7A" w:rsidP="00450E7A">
      <w:pPr>
        <w:pStyle w:val="11"/>
        <w:spacing w:before="0" w:line="240" w:lineRule="auto"/>
        <w:jc w:val="both"/>
        <w:rPr>
          <w:sz w:val="24"/>
          <w:szCs w:val="24"/>
        </w:rPr>
      </w:pPr>
      <w:r w:rsidRPr="00450E7A">
        <w:rPr>
          <w:i/>
          <w:sz w:val="24"/>
          <w:szCs w:val="24"/>
          <w:lang w:val="en-US"/>
        </w:rPr>
        <w:t>the</w:t>
      </w:r>
      <w:r w:rsidRPr="00107967">
        <w:rPr>
          <w:i/>
          <w:sz w:val="24"/>
          <w:szCs w:val="24"/>
        </w:rPr>
        <w:t xml:space="preserve"> </w:t>
      </w:r>
      <w:r w:rsidRPr="00450E7A">
        <w:rPr>
          <w:i/>
          <w:sz w:val="24"/>
          <w:szCs w:val="24"/>
          <w:lang w:val="en-US"/>
        </w:rPr>
        <w:t>birds</w:t>
      </w:r>
      <w:r w:rsidRPr="00107967">
        <w:rPr>
          <w:i/>
          <w:sz w:val="24"/>
          <w:szCs w:val="24"/>
        </w:rPr>
        <w:t xml:space="preserve"> </w:t>
      </w:r>
      <w:r w:rsidRPr="00450E7A">
        <w:rPr>
          <w:i/>
          <w:sz w:val="24"/>
          <w:szCs w:val="24"/>
          <w:lang w:val="en-US"/>
        </w:rPr>
        <w:t>are</w:t>
      </w:r>
      <w:r w:rsidRPr="00107967">
        <w:rPr>
          <w:i/>
          <w:sz w:val="24"/>
          <w:szCs w:val="24"/>
        </w:rPr>
        <w:t xml:space="preserve"> </w:t>
      </w:r>
      <w:r w:rsidRPr="00450E7A">
        <w:rPr>
          <w:i/>
          <w:sz w:val="24"/>
          <w:szCs w:val="24"/>
          <w:lang w:val="en-US"/>
        </w:rPr>
        <w:t>singing</w:t>
      </w:r>
      <w:r w:rsidRPr="00107967">
        <w:rPr>
          <w:i/>
          <w:sz w:val="24"/>
          <w:szCs w:val="24"/>
        </w:rPr>
        <w:t xml:space="preserve">.                                    </w:t>
      </w:r>
      <w:r w:rsidRPr="00450E7A">
        <w:rPr>
          <w:sz w:val="24"/>
          <w:szCs w:val="24"/>
          <w:u w:val="single"/>
        </w:rPr>
        <w:t>потому что</w:t>
      </w:r>
      <w:r w:rsidRPr="00450E7A">
        <w:rPr>
          <w:sz w:val="24"/>
          <w:szCs w:val="24"/>
        </w:rPr>
        <w:t xml:space="preserve">) поют птицы.  </w:t>
      </w:r>
    </w:p>
    <w:p w:rsidR="00450E7A" w:rsidRPr="00450E7A" w:rsidRDefault="00450E7A" w:rsidP="00450E7A">
      <w:pPr>
        <w:pStyle w:val="11"/>
        <w:spacing w:before="0" w:line="240" w:lineRule="auto"/>
        <w:jc w:val="both"/>
        <w:rPr>
          <w:sz w:val="24"/>
          <w:szCs w:val="24"/>
        </w:rPr>
      </w:pPr>
      <w:r w:rsidRPr="00450E7A">
        <w:rPr>
          <w:sz w:val="24"/>
          <w:szCs w:val="24"/>
        </w:rPr>
        <w:t>Утро наступило не потому, что поют птицы, а пение птиц служит дополнительным указанием на то, что наступило утро.</w:t>
      </w:r>
    </w:p>
    <w:p w:rsidR="00450E7A" w:rsidRPr="00450E7A" w:rsidRDefault="00450E7A" w:rsidP="00450E7A">
      <w:pPr>
        <w:pStyle w:val="110"/>
        <w:rPr>
          <w:sz w:val="24"/>
          <w:szCs w:val="24"/>
        </w:rPr>
      </w:pPr>
      <w:r w:rsidRPr="00450E7A">
        <w:rPr>
          <w:sz w:val="24"/>
          <w:szCs w:val="24"/>
        </w:rPr>
        <w:t xml:space="preserve">6.2.2. Подчинительные союзы </w:t>
      </w:r>
    </w:p>
    <w:p w:rsidR="00450E7A" w:rsidRPr="00450E7A" w:rsidRDefault="00450E7A" w:rsidP="00450E7A">
      <w:pPr>
        <w:pStyle w:val="11"/>
        <w:spacing w:before="0" w:line="240" w:lineRule="auto"/>
        <w:ind w:firstLine="720"/>
        <w:jc w:val="both"/>
        <w:outlineLvl w:val="0"/>
        <w:rPr>
          <w:sz w:val="24"/>
          <w:szCs w:val="24"/>
        </w:rPr>
      </w:pPr>
      <w:r w:rsidRPr="00450E7A">
        <w:rPr>
          <w:sz w:val="24"/>
          <w:szCs w:val="24"/>
        </w:rPr>
        <w:t>Подчинительные союзы по значению делятся на следующие группы:</w:t>
      </w:r>
    </w:p>
    <w:p w:rsidR="00450E7A" w:rsidRPr="00450E7A" w:rsidRDefault="00450E7A" w:rsidP="00450E7A">
      <w:pPr>
        <w:pStyle w:val="11"/>
        <w:spacing w:before="0" w:line="240" w:lineRule="auto"/>
        <w:ind w:firstLine="0"/>
        <w:jc w:val="both"/>
        <w:rPr>
          <w:sz w:val="24"/>
          <w:szCs w:val="24"/>
          <w:lang w:val="en-US"/>
        </w:rPr>
      </w:pPr>
      <w:r w:rsidRPr="00450E7A">
        <w:rPr>
          <w:sz w:val="24"/>
          <w:szCs w:val="24"/>
          <w:lang w:val="en-US"/>
        </w:rPr>
        <w:t xml:space="preserve">1) </w:t>
      </w:r>
      <w:r w:rsidRPr="00450E7A">
        <w:rPr>
          <w:sz w:val="24"/>
          <w:szCs w:val="24"/>
          <w:u w:val="single"/>
        </w:rPr>
        <w:t>изъяснительные</w:t>
      </w:r>
      <w:r w:rsidRPr="00450E7A">
        <w:rPr>
          <w:sz w:val="24"/>
          <w:szCs w:val="24"/>
          <w:u w:val="single"/>
          <w:lang w:val="en-US"/>
        </w:rPr>
        <w:t xml:space="preserve"> (</w:t>
      </w:r>
      <w:r w:rsidRPr="00450E7A">
        <w:rPr>
          <w:i/>
          <w:sz w:val="24"/>
          <w:szCs w:val="24"/>
          <w:u w:val="single"/>
        </w:rPr>
        <w:t>О</w:t>
      </w:r>
      <w:proofErr w:type="spellStart"/>
      <w:r w:rsidRPr="00450E7A">
        <w:rPr>
          <w:i/>
          <w:sz w:val="24"/>
          <w:szCs w:val="24"/>
          <w:u w:val="single"/>
          <w:lang w:val="en-US"/>
        </w:rPr>
        <w:t>bjective</w:t>
      </w:r>
      <w:proofErr w:type="spellEnd"/>
      <w:r w:rsidRPr="00450E7A">
        <w:rPr>
          <w:i/>
          <w:sz w:val="24"/>
          <w:szCs w:val="24"/>
          <w:u w:val="single"/>
          <w:lang w:val="en-US"/>
        </w:rPr>
        <w:t>, Subjective, Predicative)</w:t>
      </w:r>
      <w:r w:rsidRPr="00450E7A">
        <w:rPr>
          <w:i/>
          <w:sz w:val="24"/>
          <w:szCs w:val="24"/>
          <w:lang w:val="en-US"/>
        </w:rPr>
        <w:t>:</w:t>
      </w:r>
      <w:r w:rsidRPr="00450E7A">
        <w:rPr>
          <w:sz w:val="24"/>
          <w:szCs w:val="24"/>
          <w:lang w:val="en-US"/>
        </w:rPr>
        <w:t xml:space="preserve"> </w:t>
      </w:r>
      <w:r w:rsidRPr="00450E7A">
        <w:rPr>
          <w:i/>
          <w:sz w:val="24"/>
          <w:szCs w:val="24"/>
          <w:lang w:val="en-US"/>
        </w:rPr>
        <w:t xml:space="preserve">that - </w:t>
      </w:r>
      <w:r w:rsidRPr="00450E7A">
        <w:rPr>
          <w:sz w:val="24"/>
          <w:szCs w:val="24"/>
        </w:rPr>
        <w:t>что</w:t>
      </w:r>
      <w:r w:rsidRPr="00450E7A">
        <w:rPr>
          <w:sz w:val="24"/>
          <w:szCs w:val="24"/>
          <w:lang w:val="en-US"/>
        </w:rPr>
        <w:t xml:space="preserve">, </w:t>
      </w:r>
      <w:r w:rsidRPr="00450E7A">
        <w:rPr>
          <w:sz w:val="24"/>
          <w:szCs w:val="24"/>
        </w:rPr>
        <w:t>который</w:t>
      </w:r>
      <w:r w:rsidRPr="00450E7A">
        <w:rPr>
          <w:sz w:val="24"/>
          <w:szCs w:val="24"/>
          <w:lang w:val="en-US"/>
        </w:rPr>
        <w:t xml:space="preserve">; </w:t>
      </w:r>
      <w:r w:rsidRPr="00450E7A">
        <w:rPr>
          <w:i/>
          <w:sz w:val="24"/>
          <w:szCs w:val="24"/>
          <w:lang w:val="en-US"/>
        </w:rPr>
        <w:t xml:space="preserve">whether, if  – </w:t>
      </w:r>
      <w:proofErr w:type="spellStart"/>
      <w:r w:rsidRPr="00450E7A">
        <w:rPr>
          <w:sz w:val="24"/>
          <w:szCs w:val="24"/>
          <w:lang w:val="en-US"/>
        </w:rPr>
        <w:t>ли</w:t>
      </w:r>
      <w:proofErr w:type="spellEnd"/>
      <w:r w:rsidRPr="00450E7A">
        <w:rPr>
          <w:sz w:val="24"/>
          <w:szCs w:val="24"/>
          <w:lang w:val="en-US"/>
        </w:rPr>
        <w:t>;</w:t>
      </w:r>
    </w:p>
    <w:p w:rsidR="00450E7A" w:rsidRPr="00450E7A" w:rsidRDefault="00450E7A" w:rsidP="00450E7A">
      <w:pPr>
        <w:pStyle w:val="11"/>
        <w:spacing w:before="0" w:line="240" w:lineRule="auto"/>
        <w:ind w:firstLine="0"/>
        <w:jc w:val="both"/>
        <w:rPr>
          <w:sz w:val="24"/>
          <w:szCs w:val="24"/>
        </w:rPr>
      </w:pPr>
      <w:r w:rsidRPr="00450E7A">
        <w:rPr>
          <w:sz w:val="24"/>
          <w:szCs w:val="24"/>
        </w:rPr>
        <w:t xml:space="preserve">2) </w:t>
      </w:r>
      <w:r w:rsidRPr="00450E7A">
        <w:rPr>
          <w:sz w:val="24"/>
          <w:szCs w:val="24"/>
          <w:u w:val="single"/>
        </w:rPr>
        <w:t>временные (</w:t>
      </w:r>
      <w:r w:rsidRPr="00450E7A">
        <w:rPr>
          <w:i/>
          <w:sz w:val="24"/>
          <w:szCs w:val="24"/>
          <w:u w:val="single"/>
        </w:rPr>
        <w:t>о</w:t>
      </w:r>
      <w:r w:rsidRPr="00450E7A">
        <w:rPr>
          <w:i/>
          <w:sz w:val="24"/>
          <w:szCs w:val="24"/>
          <w:u w:val="single"/>
          <w:lang w:val="en-US"/>
        </w:rPr>
        <w:t>f</w:t>
      </w:r>
      <w:r w:rsidRPr="00450E7A">
        <w:rPr>
          <w:i/>
          <w:sz w:val="24"/>
          <w:szCs w:val="24"/>
          <w:u w:val="single"/>
        </w:rPr>
        <w:t xml:space="preserve"> </w:t>
      </w:r>
      <w:r w:rsidRPr="00450E7A">
        <w:rPr>
          <w:i/>
          <w:sz w:val="24"/>
          <w:szCs w:val="24"/>
          <w:u w:val="single"/>
          <w:lang w:val="en-US"/>
        </w:rPr>
        <w:t>time</w:t>
      </w:r>
      <w:r w:rsidRPr="00450E7A">
        <w:rPr>
          <w:i/>
          <w:sz w:val="24"/>
          <w:szCs w:val="24"/>
          <w:u w:val="single"/>
        </w:rPr>
        <w:t>)</w:t>
      </w:r>
      <w:r w:rsidRPr="00450E7A">
        <w:rPr>
          <w:sz w:val="24"/>
          <w:szCs w:val="24"/>
        </w:rPr>
        <w:t xml:space="preserve">: </w:t>
      </w:r>
      <w:r w:rsidRPr="00450E7A">
        <w:rPr>
          <w:i/>
          <w:sz w:val="24"/>
          <w:szCs w:val="24"/>
          <w:lang w:val="en-US"/>
        </w:rPr>
        <w:t>as</w:t>
      </w:r>
      <w:r w:rsidRPr="00450E7A">
        <w:rPr>
          <w:sz w:val="24"/>
          <w:szCs w:val="24"/>
        </w:rPr>
        <w:t xml:space="preserve"> </w:t>
      </w:r>
      <w:r w:rsidRPr="00450E7A">
        <w:rPr>
          <w:i/>
          <w:sz w:val="24"/>
          <w:szCs w:val="24"/>
          <w:lang w:val="en-US"/>
        </w:rPr>
        <w:t>s</w:t>
      </w:r>
      <w:r w:rsidRPr="00450E7A">
        <w:rPr>
          <w:i/>
          <w:sz w:val="24"/>
          <w:szCs w:val="24"/>
        </w:rPr>
        <w:t>о</w:t>
      </w:r>
      <w:r w:rsidRPr="00450E7A">
        <w:rPr>
          <w:i/>
          <w:sz w:val="24"/>
          <w:szCs w:val="24"/>
          <w:lang w:val="en-US"/>
        </w:rPr>
        <w:t>on</w:t>
      </w:r>
      <w:r w:rsidRPr="00450E7A">
        <w:rPr>
          <w:i/>
          <w:sz w:val="24"/>
          <w:szCs w:val="24"/>
        </w:rPr>
        <w:t xml:space="preserve"> </w:t>
      </w:r>
      <w:r w:rsidRPr="00450E7A">
        <w:rPr>
          <w:i/>
          <w:sz w:val="24"/>
          <w:szCs w:val="24"/>
          <w:lang w:val="en-US"/>
        </w:rPr>
        <w:t>as</w:t>
      </w:r>
      <w:r w:rsidRPr="00450E7A">
        <w:rPr>
          <w:sz w:val="24"/>
          <w:szCs w:val="24"/>
        </w:rPr>
        <w:t xml:space="preserve"> - как только; </w:t>
      </w:r>
      <w:r w:rsidRPr="00450E7A">
        <w:rPr>
          <w:i/>
          <w:sz w:val="24"/>
          <w:szCs w:val="24"/>
          <w:lang w:val="en-US"/>
        </w:rPr>
        <w:t>as</w:t>
      </w:r>
      <w:r w:rsidRPr="00450E7A">
        <w:rPr>
          <w:i/>
          <w:sz w:val="24"/>
          <w:szCs w:val="24"/>
        </w:rPr>
        <w:t xml:space="preserve"> </w:t>
      </w:r>
      <w:r w:rsidRPr="00450E7A">
        <w:rPr>
          <w:i/>
          <w:sz w:val="24"/>
          <w:szCs w:val="24"/>
          <w:lang w:val="en-US"/>
        </w:rPr>
        <w:t>long</w:t>
      </w:r>
      <w:r w:rsidRPr="00450E7A">
        <w:rPr>
          <w:sz w:val="24"/>
          <w:szCs w:val="24"/>
        </w:rPr>
        <w:t xml:space="preserve"> </w:t>
      </w:r>
      <w:r w:rsidRPr="00450E7A">
        <w:rPr>
          <w:i/>
          <w:sz w:val="24"/>
          <w:szCs w:val="24"/>
          <w:lang w:val="en-US"/>
        </w:rPr>
        <w:t>as</w:t>
      </w:r>
      <w:r w:rsidRPr="00450E7A">
        <w:rPr>
          <w:i/>
          <w:sz w:val="24"/>
          <w:szCs w:val="24"/>
        </w:rPr>
        <w:t xml:space="preserve">- </w:t>
      </w:r>
      <w:r w:rsidRPr="00450E7A">
        <w:rPr>
          <w:sz w:val="24"/>
          <w:szCs w:val="24"/>
        </w:rPr>
        <w:t xml:space="preserve">пока; </w:t>
      </w:r>
      <w:r w:rsidRPr="00450E7A">
        <w:rPr>
          <w:i/>
          <w:sz w:val="24"/>
          <w:szCs w:val="24"/>
          <w:lang w:val="en-US"/>
        </w:rPr>
        <w:t>as</w:t>
      </w:r>
      <w:r w:rsidRPr="00450E7A">
        <w:rPr>
          <w:i/>
          <w:sz w:val="24"/>
          <w:szCs w:val="24"/>
        </w:rPr>
        <w:t xml:space="preserve"> </w:t>
      </w:r>
      <w:r w:rsidRPr="00450E7A">
        <w:rPr>
          <w:sz w:val="24"/>
          <w:szCs w:val="24"/>
        </w:rPr>
        <w:t xml:space="preserve">- в то время как, по мере того как; </w:t>
      </w:r>
      <w:r w:rsidRPr="00450E7A">
        <w:rPr>
          <w:i/>
          <w:sz w:val="24"/>
          <w:szCs w:val="24"/>
          <w:lang w:val="en-US"/>
        </w:rPr>
        <w:t>till</w:t>
      </w:r>
      <w:r w:rsidRPr="00450E7A">
        <w:rPr>
          <w:i/>
          <w:sz w:val="24"/>
          <w:szCs w:val="24"/>
        </w:rPr>
        <w:t xml:space="preserve">, </w:t>
      </w:r>
      <w:r w:rsidRPr="00450E7A">
        <w:rPr>
          <w:i/>
          <w:sz w:val="24"/>
          <w:szCs w:val="24"/>
          <w:lang w:val="en-US"/>
        </w:rPr>
        <w:t>until</w:t>
      </w:r>
      <w:r w:rsidRPr="00450E7A">
        <w:rPr>
          <w:i/>
          <w:sz w:val="24"/>
          <w:szCs w:val="24"/>
        </w:rPr>
        <w:t xml:space="preserve"> </w:t>
      </w:r>
      <w:r w:rsidRPr="00450E7A">
        <w:rPr>
          <w:sz w:val="24"/>
          <w:szCs w:val="24"/>
        </w:rPr>
        <w:t xml:space="preserve">- до тех пор/пока; пока не; </w:t>
      </w:r>
      <w:r w:rsidRPr="00450E7A">
        <w:rPr>
          <w:i/>
          <w:sz w:val="24"/>
          <w:szCs w:val="24"/>
          <w:lang w:val="en-US"/>
        </w:rPr>
        <w:t>before</w:t>
      </w:r>
      <w:r w:rsidRPr="00450E7A">
        <w:rPr>
          <w:sz w:val="24"/>
          <w:szCs w:val="24"/>
        </w:rPr>
        <w:t xml:space="preserve"> - прежде чем; </w:t>
      </w:r>
      <w:r w:rsidRPr="00450E7A">
        <w:rPr>
          <w:i/>
          <w:sz w:val="24"/>
          <w:szCs w:val="24"/>
          <w:lang w:val="en-US"/>
        </w:rPr>
        <w:t>after</w:t>
      </w:r>
      <w:r w:rsidRPr="00450E7A">
        <w:rPr>
          <w:i/>
          <w:sz w:val="24"/>
          <w:szCs w:val="24"/>
        </w:rPr>
        <w:t xml:space="preserve"> </w:t>
      </w:r>
      <w:r w:rsidRPr="00450E7A">
        <w:rPr>
          <w:sz w:val="24"/>
          <w:szCs w:val="24"/>
        </w:rPr>
        <w:t xml:space="preserve">- после того как; </w:t>
      </w:r>
      <w:r w:rsidRPr="00450E7A">
        <w:rPr>
          <w:i/>
          <w:sz w:val="24"/>
          <w:szCs w:val="24"/>
        </w:rPr>
        <w:t>w</w:t>
      </w:r>
      <w:r w:rsidRPr="00450E7A">
        <w:rPr>
          <w:i/>
          <w:sz w:val="24"/>
          <w:szCs w:val="24"/>
          <w:lang w:val="en-US"/>
        </w:rPr>
        <w:t>h</w:t>
      </w:r>
      <w:r w:rsidRPr="00450E7A">
        <w:rPr>
          <w:i/>
          <w:sz w:val="24"/>
          <w:szCs w:val="24"/>
        </w:rPr>
        <w:t>е</w:t>
      </w:r>
      <w:r w:rsidRPr="00450E7A">
        <w:rPr>
          <w:i/>
          <w:sz w:val="24"/>
          <w:szCs w:val="24"/>
          <w:lang w:val="en-US"/>
        </w:rPr>
        <w:t>n</w:t>
      </w:r>
      <w:r w:rsidRPr="00450E7A">
        <w:rPr>
          <w:i/>
          <w:sz w:val="24"/>
          <w:szCs w:val="24"/>
        </w:rPr>
        <w:t xml:space="preserve"> - </w:t>
      </w:r>
      <w:r w:rsidRPr="00450E7A">
        <w:rPr>
          <w:sz w:val="24"/>
          <w:szCs w:val="24"/>
        </w:rPr>
        <w:t xml:space="preserve">когда; </w:t>
      </w:r>
      <w:r w:rsidRPr="00450E7A">
        <w:rPr>
          <w:i/>
          <w:sz w:val="24"/>
          <w:szCs w:val="24"/>
          <w:lang w:val="en-US"/>
        </w:rPr>
        <w:t>sin</w:t>
      </w:r>
      <w:r w:rsidRPr="00450E7A">
        <w:rPr>
          <w:i/>
          <w:sz w:val="24"/>
          <w:szCs w:val="24"/>
        </w:rPr>
        <w:t xml:space="preserve">се - </w:t>
      </w:r>
      <w:r w:rsidRPr="00450E7A">
        <w:rPr>
          <w:sz w:val="24"/>
          <w:szCs w:val="24"/>
        </w:rPr>
        <w:t xml:space="preserve">с тех пор как; </w:t>
      </w:r>
      <w:r w:rsidRPr="00450E7A">
        <w:rPr>
          <w:i/>
          <w:sz w:val="24"/>
          <w:szCs w:val="24"/>
          <w:lang w:val="en-US"/>
        </w:rPr>
        <w:t>while</w:t>
      </w:r>
      <w:r w:rsidRPr="00450E7A">
        <w:rPr>
          <w:sz w:val="24"/>
          <w:szCs w:val="24"/>
        </w:rPr>
        <w:t xml:space="preserve"> - в то время как; когда; пока и т.д.;</w:t>
      </w:r>
    </w:p>
    <w:p w:rsidR="00450E7A" w:rsidRPr="00450E7A" w:rsidRDefault="00450E7A" w:rsidP="00450E7A">
      <w:pPr>
        <w:pStyle w:val="11"/>
        <w:spacing w:before="0" w:line="240" w:lineRule="auto"/>
        <w:ind w:firstLine="0"/>
        <w:jc w:val="both"/>
        <w:rPr>
          <w:sz w:val="24"/>
          <w:szCs w:val="24"/>
        </w:rPr>
      </w:pPr>
      <w:r w:rsidRPr="00450E7A">
        <w:rPr>
          <w:sz w:val="24"/>
          <w:szCs w:val="24"/>
        </w:rPr>
        <w:t xml:space="preserve">З) </w:t>
      </w:r>
      <w:r w:rsidRPr="00450E7A">
        <w:rPr>
          <w:sz w:val="24"/>
          <w:szCs w:val="24"/>
          <w:u w:val="single"/>
        </w:rPr>
        <w:t>причинные (</w:t>
      </w:r>
      <w:r w:rsidRPr="00450E7A">
        <w:rPr>
          <w:i/>
          <w:sz w:val="24"/>
          <w:szCs w:val="24"/>
          <w:u w:val="single"/>
        </w:rPr>
        <w:t>о</w:t>
      </w:r>
      <w:r w:rsidRPr="00450E7A">
        <w:rPr>
          <w:i/>
          <w:sz w:val="24"/>
          <w:szCs w:val="24"/>
          <w:u w:val="single"/>
          <w:lang w:val="en-US"/>
        </w:rPr>
        <w:t>f</w:t>
      </w:r>
      <w:r w:rsidRPr="00450E7A">
        <w:rPr>
          <w:i/>
          <w:sz w:val="24"/>
          <w:szCs w:val="24"/>
          <w:u w:val="single"/>
        </w:rPr>
        <w:t xml:space="preserve"> </w:t>
      </w:r>
      <w:r w:rsidRPr="00450E7A">
        <w:rPr>
          <w:i/>
          <w:sz w:val="24"/>
          <w:szCs w:val="24"/>
          <w:u w:val="single"/>
          <w:lang w:val="en-US"/>
        </w:rPr>
        <w:t>r</w:t>
      </w:r>
      <w:proofErr w:type="spellStart"/>
      <w:r w:rsidRPr="00450E7A">
        <w:rPr>
          <w:i/>
          <w:sz w:val="24"/>
          <w:szCs w:val="24"/>
          <w:u w:val="single"/>
        </w:rPr>
        <w:t>еа</w:t>
      </w:r>
      <w:proofErr w:type="spellEnd"/>
      <w:r w:rsidRPr="00450E7A">
        <w:rPr>
          <w:i/>
          <w:sz w:val="24"/>
          <w:szCs w:val="24"/>
          <w:u w:val="single"/>
          <w:lang w:val="en-US"/>
        </w:rPr>
        <w:t>son</w:t>
      </w:r>
      <w:r w:rsidRPr="00450E7A">
        <w:rPr>
          <w:i/>
          <w:sz w:val="24"/>
          <w:szCs w:val="24"/>
          <w:u w:val="single"/>
        </w:rPr>
        <w:t xml:space="preserve"> </w:t>
      </w:r>
      <w:r w:rsidRPr="00450E7A">
        <w:rPr>
          <w:i/>
          <w:sz w:val="24"/>
          <w:szCs w:val="24"/>
          <w:u w:val="single"/>
          <w:lang w:val="en-US"/>
        </w:rPr>
        <w:t>or</w:t>
      </w:r>
      <w:r w:rsidRPr="00450E7A">
        <w:rPr>
          <w:i/>
          <w:sz w:val="24"/>
          <w:szCs w:val="24"/>
          <w:u w:val="single"/>
        </w:rPr>
        <w:t xml:space="preserve"> </w:t>
      </w:r>
      <w:r w:rsidRPr="00450E7A">
        <w:rPr>
          <w:i/>
          <w:sz w:val="24"/>
          <w:szCs w:val="24"/>
          <w:u w:val="single"/>
          <w:lang w:val="en-US"/>
        </w:rPr>
        <w:t>cause</w:t>
      </w:r>
      <w:r w:rsidRPr="00450E7A">
        <w:rPr>
          <w:sz w:val="24"/>
          <w:szCs w:val="24"/>
          <w:u w:val="single"/>
        </w:rPr>
        <w:t>)</w:t>
      </w:r>
      <w:r w:rsidRPr="00450E7A">
        <w:rPr>
          <w:sz w:val="24"/>
          <w:szCs w:val="24"/>
        </w:rPr>
        <w:t xml:space="preserve">: </w:t>
      </w:r>
      <w:r w:rsidRPr="00450E7A">
        <w:rPr>
          <w:i/>
          <w:sz w:val="24"/>
          <w:szCs w:val="24"/>
          <w:lang w:val="en-US"/>
        </w:rPr>
        <w:t>as</w:t>
      </w:r>
      <w:r w:rsidRPr="00450E7A">
        <w:rPr>
          <w:i/>
          <w:sz w:val="24"/>
          <w:szCs w:val="24"/>
        </w:rPr>
        <w:t xml:space="preserve"> -</w:t>
      </w:r>
      <w:r w:rsidRPr="00450E7A">
        <w:rPr>
          <w:sz w:val="24"/>
          <w:szCs w:val="24"/>
        </w:rPr>
        <w:t xml:space="preserve">так как; </w:t>
      </w:r>
      <w:r w:rsidRPr="00450E7A">
        <w:rPr>
          <w:i/>
          <w:sz w:val="24"/>
          <w:szCs w:val="24"/>
          <w:lang w:val="en-US"/>
        </w:rPr>
        <w:t>b</w:t>
      </w:r>
      <w:r w:rsidRPr="00450E7A">
        <w:rPr>
          <w:i/>
          <w:sz w:val="24"/>
          <w:szCs w:val="24"/>
        </w:rPr>
        <w:t>е</w:t>
      </w:r>
      <w:proofErr w:type="spellStart"/>
      <w:r w:rsidRPr="00450E7A">
        <w:rPr>
          <w:i/>
          <w:sz w:val="24"/>
          <w:szCs w:val="24"/>
          <w:lang w:val="en-US"/>
        </w:rPr>
        <w:t>caus</w:t>
      </w:r>
      <w:proofErr w:type="spellEnd"/>
      <w:r w:rsidRPr="00450E7A">
        <w:rPr>
          <w:i/>
          <w:sz w:val="24"/>
          <w:szCs w:val="24"/>
        </w:rPr>
        <w:t xml:space="preserve">е - </w:t>
      </w:r>
      <w:r w:rsidRPr="00450E7A">
        <w:rPr>
          <w:sz w:val="24"/>
          <w:szCs w:val="24"/>
        </w:rPr>
        <w:t xml:space="preserve">потому что; </w:t>
      </w:r>
      <w:r w:rsidRPr="00450E7A">
        <w:rPr>
          <w:i/>
          <w:sz w:val="24"/>
          <w:szCs w:val="24"/>
          <w:lang w:val="en-US"/>
        </w:rPr>
        <w:t>b</w:t>
      </w:r>
      <w:proofErr w:type="spellStart"/>
      <w:r w:rsidRPr="00450E7A">
        <w:rPr>
          <w:i/>
          <w:sz w:val="24"/>
          <w:szCs w:val="24"/>
        </w:rPr>
        <w:t>еса</w:t>
      </w:r>
      <w:proofErr w:type="spellEnd"/>
      <w:r w:rsidRPr="00450E7A">
        <w:rPr>
          <w:i/>
          <w:sz w:val="24"/>
          <w:szCs w:val="24"/>
          <w:lang w:val="en-US"/>
        </w:rPr>
        <w:t>use</w:t>
      </w:r>
      <w:r w:rsidRPr="00450E7A">
        <w:rPr>
          <w:i/>
          <w:sz w:val="24"/>
          <w:szCs w:val="24"/>
        </w:rPr>
        <w:t xml:space="preserve"> </w:t>
      </w:r>
      <w:r w:rsidRPr="00450E7A">
        <w:rPr>
          <w:i/>
          <w:sz w:val="24"/>
          <w:szCs w:val="24"/>
          <w:lang w:val="en-US"/>
        </w:rPr>
        <w:t>of</w:t>
      </w:r>
      <w:r w:rsidRPr="00450E7A">
        <w:rPr>
          <w:i/>
          <w:sz w:val="24"/>
          <w:szCs w:val="24"/>
        </w:rPr>
        <w:t xml:space="preserve"> - </w:t>
      </w:r>
      <w:r w:rsidRPr="00450E7A">
        <w:rPr>
          <w:sz w:val="24"/>
          <w:szCs w:val="24"/>
        </w:rPr>
        <w:t xml:space="preserve">из-за;  </w:t>
      </w:r>
      <w:r w:rsidRPr="00450E7A">
        <w:rPr>
          <w:i/>
          <w:sz w:val="24"/>
          <w:szCs w:val="24"/>
          <w:lang w:val="en-US"/>
        </w:rPr>
        <w:t>since</w:t>
      </w:r>
      <w:r w:rsidRPr="00450E7A">
        <w:rPr>
          <w:sz w:val="24"/>
          <w:szCs w:val="24"/>
        </w:rPr>
        <w:t xml:space="preserve"> - поскольку; так как; </w:t>
      </w:r>
      <w:r w:rsidRPr="00450E7A">
        <w:rPr>
          <w:i/>
          <w:sz w:val="24"/>
          <w:szCs w:val="24"/>
          <w:lang w:val="en-US"/>
        </w:rPr>
        <w:t>s</w:t>
      </w:r>
      <w:r w:rsidRPr="00450E7A">
        <w:rPr>
          <w:i/>
          <w:sz w:val="24"/>
          <w:szCs w:val="24"/>
        </w:rPr>
        <w:t>ее</w:t>
      </w:r>
      <w:proofErr w:type="spellStart"/>
      <w:r w:rsidRPr="00450E7A">
        <w:rPr>
          <w:i/>
          <w:sz w:val="24"/>
          <w:szCs w:val="24"/>
          <w:lang w:val="en-US"/>
        </w:rPr>
        <w:t>ing</w:t>
      </w:r>
      <w:proofErr w:type="spellEnd"/>
      <w:r w:rsidRPr="00450E7A">
        <w:rPr>
          <w:i/>
          <w:sz w:val="24"/>
          <w:szCs w:val="24"/>
        </w:rPr>
        <w:t xml:space="preserve"> -</w:t>
      </w:r>
      <w:r w:rsidRPr="00450E7A">
        <w:rPr>
          <w:sz w:val="24"/>
          <w:szCs w:val="24"/>
        </w:rPr>
        <w:t>поскольку;</w:t>
      </w:r>
    </w:p>
    <w:p w:rsidR="00450E7A" w:rsidRPr="00450E7A" w:rsidRDefault="00450E7A" w:rsidP="00450E7A">
      <w:pPr>
        <w:pStyle w:val="11"/>
        <w:spacing w:before="0" w:line="240" w:lineRule="auto"/>
        <w:ind w:firstLine="0"/>
        <w:rPr>
          <w:sz w:val="24"/>
          <w:szCs w:val="24"/>
          <w:lang w:val="en-US"/>
        </w:rPr>
      </w:pPr>
      <w:r w:rsidRPr="00450E7A">
        <w:rPr>
          <w:sz w:val="24"/>
          <w:szCs w:val="24"/>
          <w:lang w:val="en-US"/>
        </w:rPr>
        <w:t xml:space="preserve">4) </w:t>
      </w:r>
      <w:r w:rsidRPr="00450E7A">
        <w:rPr>
          <w:sz w:val="24"/>
          <w:szCs w:val="24"/>
          <w:u w:val="single"/>
        </w:rPr>
        <w:t>целевые</w:t>
      </w:r>
      <w:r w:rsidRPr="00450E7A">
        <w:rPr>
          <w:sz w:val="24"/>
          <w:szCs w:val="24"/>
          <w:u w:val="single"/>
          <w:lang w:val="en-US"/>
        </w:rPr>
        <w:t xml:space="preserve"> (</w:t>
      </w:r>
      <w:r w:rsidRPr="00450E7A">
        <w:rPr>
          <w:i/>
          <w:sz w:val="24"/>
          <w:szCs w:val="24"/>
          <w:u w:val="single"/>
          <w:lang w:val="en-US"/>
        </w:rPr>
        <w:t>of</w:t>
      </w:r>
      <w:r w:rsidRPr="00450E7A">
        <w:rPr>
          <w:sz w:val="24"/>
          <w:szCs w:val="24"/>
          <w:u w:val="single"/>
          <w:lang w:val="en-US"/>
        </w:rPr>
        <w:t xml:space="preserve"> </w:t>
      </w:r>
      <w:r w:rsidRPr="00450E7A">
        <w:rPr>
          <w:i/>
          <w:sz w:val="24"/>
          <w:szCs w:val="24"/>
          <w:u w:val="single"/>
          <w:lang w:val="en-US"/>
        </w:rPr>
        <w:t>purpose</w:t>
      </w:r>
      <w:r w:rsidRPr="00450E7A">
        <w:rPr>
          <w:sz w:val="24"/>
          <w:szCs w:val="24"/>
          <w:lang w:val="en-US"/>
        </w:rPr>
        <w:t xml:space="preserve">): </w:t>
      </w:r>
      <w:r w:rsidRPr="00450E7A">
        <w:rPr>
          <w:i/>
          <w:sz w:val="24"/>
          <w:szCs w:val="24"/>
          <w:lang w:val="en-US"/>
        </w:rPr>
        <w:t>that</w:t>
      </w:r>
      <w:r w:rsidRPr="00450E7A">
        <w:rPr>
          <w:sz w:val="24"/>
          <w:szCs w:val="24"/>
          <w:lang w:val="en-US"/>
        </w:rPr>
        <w:t xml:space="preserve">, </w:t>
      </w:r>
      <w:r w:rsidRPr="00450E7A">
        <w:rPr>
          <w:i/>
          <w:sz w:val="24"/>
          <w:szCs w:val="24"/>
          <w:lang w:val="en-US"/>
        </w:rPr>
        <w:t>in order to, so that</w:t>
      </w:r>
      <w:r w:rsidRPr="00450E7A">
        <w:rPr>
          <w:sz w:val="24"/>
          <w:szCs w:val="24"/>
          <w:lang w:val="en-US"/>
        </w:rPr>
        <w:t xml:space="preserve"> - </w:t>
      </w:r>
      <w:r w:rsidRPr="00450E7A">
        <w:rPr>
          <w:sz w:val="24"/>
          <w:szCs w:val="24"/>
        </w:rPr>
        <w:t>чтобы</w:t>
      </w:r>
      <w:r w:rsidRPr="00450E7A">
        <w:rPr>
          <w:sz w:val="24"/>
          <w:szCs w:val="24"/>
          <w:lang w:val="en-US"/>
        </w:rPr>
        <w:t xml:space="preserve">; </w:t>
      </w:r>
      <w:r w:rsidRPr="00450E7A">
        <w:rPr>
          <w:sz w:val="24"/>
          <w:szCs w:val="24"/>
        </w:rPr>
        <w:t>для</w:t>
      </w:r>
      <w:r w:rsidRPr="00450E7A">
        <w:rPr>
          <w:sz w:val="24"/>
          <w:szCs w:val="24"/>
          <w:lang w:val="en-US"/>
        </w:rPr>
        <w:t xml:space="preserve"> </w:t>
      </w:r>
      <w:r w:rsidRPr="00450E7A">
        <w:rPr>
          <w:sz w:val="24"/>
          <w:szCs w:val="24"/>
        </w:rPr>
        <w:t>того</w:t>
      </w:r>
      <w:r w:rsidRPr="00450E7A">
        <w:rPr>
          <w:sz w:val="24"/>
          <w:szCs w:val="24"/>
          <w:lang w:val="en-US"/>
        </w:rPr>
        <w:t xml:space="preserve"> </w:t>
      </w:r>
      <w:r w:rsidRPr="00450E7A">
        <w:rPr>
          <w:sz w:val="24"/>
          <w:szCs w:val="24"/>
        </w:rPr>
        <w:t>чтобы</w:t>
      </w:r>
      <w:r w:rsidRPr="00450E7A">
        <w:rPr>
          <w:sz w:val="24"/>
          <w:szCs w:val="24"/>
          <w:lang w:val="en-US"/>
        </w:rPr>
        <w:t xml:space="preserve">; </w:t>
      </w:r>
      <w:r w:rsidRPr="00450E7A">
        <w:rPr>
          <w:i/>
          <w:sz w:val="24"/>
          <w:szCs w:val="24"/>
          <w:lang w:val="en-US"/>
        </w:rPr>
        <w:t xml:space="preserve">lest </w:t>
      </w:r>
      <w:r w:rsidRPr="00450E7A">
        <w:rPr>
          <w:sz w:val="24"/>
          <w:szCs w:val="24"/>
          <w:lang w:val="en-US"/>
        </w:rPr>
        <w:t xml:space="preserve">- </w:t>
      </w:r>
      <w:r w:rsidRPr="00450E7A">
        <w:rPr>
          <w:sz w:val="24"/>
          <w:szCs w:val="24"/>
        </w:rPr>
        <w:t>чтобы</w:t>
      </w:r>
      <w:r w:rsidRPr="00450E7A">
        <w:rPr>
          <w:sz w:val="24"/>
          <w:szCs w:val="24"/>
          <w:lang w:val="en-US"/>
        </w:rPr>
        <w:t xml:space="preserve"> </w:t>
      </w:r>
      <w:r w:rsidRPr="00450E7A">
        <w:rPr>
          <w:sz w:val="24"/>
          <w:szCs w:val="24"/>
        </w:rPr>
        <w:t>не</w:t>
      </w:r>
      <w:r w:rsidRPr="00450E7A">
        <w:rPr>
          <w:sz w:val="24"/>
          <w:szCs w:val="24"/>
          <w:lang w:val="en-US"/>
        </w:rPr>
        <w:t>;</w:t>
      </w:r>
    </w:p>
    <w:p w:rsidR="00450E7A" w:rsidRPr="00450E7A" w:rsidRDefault="00450E7A" w:rsidP="00450E7A">
      <w:pPr>
        <w:pStyle w:val="11"/>
        <w:spacing w:before="0" w:line="240" w:lineRule="auto"/>
        <w:ind w:firstLine="0"/>
        <w:jc w:val="both"/>
        <w:rPr>
          <w:sz w:val="24"/>
          <w:szCs w:val="24"/>
        </w:rPr>
      </w:pPr>
      <w:r w:rsidRPr="00450E7A">
        <w:rPr>
          <w:sz w:val="24"/>
          <w:szCs w:val="24"/>
        </w:rPr>
        <w:t xml:space="preserve">5) </w:t>
      </w:r>
      <w:r w:rsidRPr="00450E7A">
        <w:rPr>
          <w:sz w:val="24"/>
          <w:szCs w:val="24"/>
          <w:u w:val="single"/>
        </w:rPr>
        <w:t>условные (</w:t>
      </w:r>
      <w:r w:rsidRPr="00450E7A">
        <w:rPr>
          <w:i/>
          <w:sz w:val="24"/>
          <w:szCs w:val="24"/>
          <w:u w:val="single"/>
          <w:lang w:val="en-US"/>
        </w:rPr>
        <w:t>of</w:t>
      </w:r>
      <w:r w:rsidRPr="00450E7A">
        <w:rPr>
          <w:sz w:val="24"/>
          <w:szCs w:val="24"/>
          <w:u w:val="single"/>
        </w:rPr>
        <w:t xml:space="preserve"> </w:t>
      </w:r>
      <w:r w:rsidRPr="00450E7A">
        <w:rPr>
          <w:i/>
          <w:sz w:val="24"/>
          <w:szCs w:val="24"/>
          <w:u w:val="single"/>
          <w:lang w:val="en-US"/>
        </w:rPr>
        <w:t>c</w:t>
      </w:r>
      <w:r w:rsidRPr="00450E7A">
        <w:rPr>
          <w:i/>
          <w:sz w:val="24"/>
          <w:szCs w:val="24"/>
          <w:u w:val="single"/>
        </w:rPr>
        <w:t>о</w:t>
      </w:r>
      <w:proofErr w:type="spellStart"/>
      <w:r w:rsidRPr="00450E7A">
        <w:rPr>
          <w:i/>
          <w:sz w:val="24"/>
          <w:szCs w:val="24"/>
          <w:u w:val="single"/>
          <w:lang w:val="en-US"/>
        </w:rPr>
        <w:t>ndition</w:t>
      </w:r>
      <w:proofErr w:type="spellEnd"/>
      <w:r w:rsidRPr="00450E7A">
        <w:rPr>
          <w:i/>
          <w:sz w:val="24"/>
          <w:szCs w:val="24"/>
          <w:u w:val="single"/>
        </w:rPr>
        <w:t>)</w:t>
      </w:r>
      <w:r w:rsidRPr="00450E7A">
        <w:rPr>
          <w:sz w:val="24"/>
          <w:szCs w:val="24"/>
        </w:rPr>
        <w:t xml:space="preserve">: </w:t>
      </w:r>
      <w:r w:rsidRPr="00450E7A">
        <w:rPr>
          <w:i/>
          <w:sz w:val="24"/>
          <w:szCs w:val="24"/>
          <w:lang w:val="en-US"/>
        </w:rPr>
        <w:t>if</w:t>
      </w:r>
      <w:r w:rsidRPr="00450E7A">
        <w:rPr>
          <w:i/>
          <w:sz w:val="24"/>
          <w:szCs w:val="24"/>
        </w:rPr>
        <w:t xml:space="preserve"> </w:t>
      </w:r>
      <w:r w:rsidRPr="00450E7A">
        <w:rPr>
          <w:sz w:val="24"/>
          <w:szCs w:val="24"/>
        </w:rPr>
        <w:t xml:space="preserve">- если; </w:t>
      </w:r>
      <w:r w:rsidRPr="00450E7A">
        <w:rPr>
          <w:i/>
          <w:sz w:val="24"/>
          <w:szCs w:val="24"/>
          <w:lang w:val="en-US"/>
        </w:rPr>
        <w:t>unless</w:t>
      </w:r>
      <w:r w:rsidRPr="00450E7A">
        <w:rPr>
          <w:i/>
          <w:sz w:val="24"/>
          <w:szCs w:val="24"/>
        </w:rPr>
        <w:t xml:space="preserve"> </w:t>
      </w:r>
      <w:r w:rsidRPr="00450E7A">
        <w:rPr>
          <w:sz w:val="24"/>
          <w:szCs w:val="24"/>
        </w:rPr>
        <w:t xml:space="preserve">- если не; </w:t>
      </w:r>
      <w:r w:rsidRPr="00450E7A">
        <w:rPr>
          <w:i/>
          <w:sz w:val="24"/>
          <w:szCs w:val="24"/>
          <w:lang w:val="en-US"/>
        </w:rPr>
        <w:t>provided</w:t>
      </w:r>
      <w:r w:rsidRPr="00450E7A">
        <w:rPr>
          <w:i/>
          <w:sz w:val="24"/>
          <w:szCs w:val="24"/>
        </w:rPr>
        <w:t xml:space="preserve"> (</w:t>
      </w:r>
      <w:r w:rsidRPr="00450E7A">
        <w:rPr>
          <w:i/>
          <w:sz w:val="24"/>
          <w:szCs w:val="24"/>
          <w:lang w:val="en-US"/>
        </w:rPr>
        <w:t>that</w:t>
      </w:r>
      <w:r w:rsidRPr="00450E7A">
        <w:rPr>
          <w:i/>
          <w:sz w:val="24"/>
          <w:szCs w:val="24"/>
        </w:rPr>
        <w:t>),</w:t>
      </w:r>
      <w:r w:rsidRPr="00450E7A">
        <w:rPr>
          <w:sz w:val="24"/>
          <w:szCs w:val="24"/>
        </w:rPr>
        <w:t xml:space="preserve"> </w:t>
      </w:r>
      <w:r w:rsidRPr="00450E7A">
        <w:rPr>
          <w:i/>
          <w:sz w:val="24"/>
          <w:szCs w:val="24"/>
        </w:rPr>
        <w:t>р</w:t>
      </w:r>
      <w:r w:rsidRPr="00450E7A">
        <w:rPr>
          <w:i/>
          <w:sz w:val="24"/>
          <w:szCs w:val="24"/>
          <w:lang w:val="en-US"/>
        </w:rPr>
        <w:t>r</w:t>
      </w:r>
      <w:r w:rsidRPr="00450E7A">
        <w:rPr>
          <w:i/>
          <w:sz w:val="24"/>
          <w:szCs w:val="24"/>
        </w:rPr>
        <w:t>о</w:t>
      </w:r>
      <w:r w:rsidRPr="00450E7A">
        <w:rPr>
          <w:i/>
          <w:sz w:val="24"/>
          <w:szCs w:val="24"/>
          <w:lang w:val="en-US"/>
        </w:rPr>
        <w:t>viding</w:t>
      </w:r>
      <w:r w:rsidRPr="00450E7A">
        <w:rPr>
          <w:i/>
          <w:sz w:val="24"/>
          <w:szCs w:val="24"/>
        </w:rPr>
        <w:t xml:space="preserve"> (</w:t>
      </w:r>
      <w:r w:rsidRPr="00450E7A">
        <w:rPr>
          <w:i/>
          <w:sz w:val="24"/>
          <w:szCs w:val="24"/>
          <w:lang w:val="en-US"/>
        </w:rPr>
        <w:t>that</w:t>
      </w:r>
      <w:r w:rsidRPr="00450E7A">
        <w:rPr>
          <w:i/>
          <w:sz w:val="24"/>
          <w:szCs w:val="24"/>
        </w:rPr>
        <w:t xml:space="preserve">) </w:t>
      </w:r>
      <w:r w:rsidRPr="00450E7A">
        <w:rPr>
          <w:sz w:val="24"/>
          <w:szCs w:val="24"/>
        </w:rPr>
        <w:t>- при условии что;</w:t>
      </w:r>
      <w:r w:rsidRPr="00450E7A">
        <w:rPr>
          <w:i/>
          <w:sz w:val="24"/>
          <w:szCs w:val="24"/>
        </w:rPr>
        <w:t xml:space="preserve"> </w:t>
      </w:r>
      <w:r w:rsidRPr="00450E7A">
        <w:rPr>
          <w:i/>
          <w:sz w:val="24"/>
          <w:szCs w:val="24"/>
          <w:lang w:val="en-US"/>
        </w:rPr>
        <w:t>supposing</w:t>
      </w:r>
      <w:r w:rsidRPr="00450E7A">
        <w:rPr>
          <w:i/>
          <w:sz w:val="24"/>
          <w:szCs w:val="24"/>
        </w:rPr>
        <w:t xml:space="preserve"> (</w:t>
      </w:r>
      <w:r w:rsidRPr="00450E7A">
        <w:rPr>
          <w:i/>
          <w:sz w:val="24"/>
          <w:szCs w:val="24"/>
          <w:lang w:val="en-US"/>
        </w:rPr>
        <w:t>that</w:t>
      </w:r>
      <w:r w:rsidRPr="00450E7A">
        <w:rPr>
          <w:i/>
          <w:sz w:val="24"/>
          <w:szCs w:val="24"/>
        </w:rPr>
        <w:t xml:space="preserve">) - </w:t>
      </w:r>
      <w:r w:rsidRPr="00450E7A">
        <w:rPr>
          <w:sz w:val="24"/>
          <w:szCs w:val="24"/>
        </w:rPr>
        <w:t xml:space="preserve">если;   допустим, что; </w:t>
      </w:r>
      <w:r w:rsidRPr="00450E7A">
        <w:rPr>
          <w:i/>
          <w:sz w:val="24"/>
          <w:szCs w:val="24"/>
        </w:rPr>
        <w:t>о</w:t>
      </w:r>
      <w:r w:rsidRPr="00450E7A">
        <w:rPr>
          <w:i/>
          <w:sz w:val="24"/>
          <w:szCs w:val="24"/>
          <w:lang w:val="en-US"/>
        </w:rPr>
        <w:t>n</w:t>
      </w:r>
      <w:r w:rsidRPr="00450E7A">
        <w:rPr>
          <w:i/>
          <w:sz w:val="24"/>
          <w:szCs w:val="24"/>
        </w:rPr>
        <w:t xml:space="preserve">се - </w:t>
      </w:r>
      <w:r w:rsidRPr="00450E7A">
        <w:rPr>
          <w:sz w:val="24"/>
          <w:szCs w:val="24"/>
        </w:rPr>
        <w:t xml:space="preserve">служит для подчеркивания условия, на русский язык обычно переводится словом «стоит»: </w:t>
      </w:r>
    </w:p>
    <w:p w:rsidR="00450E7A" w:rsidRPr="00450E7A" w:rsidRDefault="00450E7A" w:rsidP="00450E7A">
      <w:pPr>
        <w:pStyle w:val="11"/>
        <w:spacing w:before="0" w:line="240" w:lineRule="auto"/>
        <w:ind w:firstLine="0"/>
        <w:jc w:val="both"/>
        <w:rPr>
          <w:sz w:val="24"/>
          <w:szCs w:val="24"/>
        </w:rPr>
      </w:pPr>
      <w:r w:rsidRPr="00450E7A">
        <w:rPr>
          <w:i/>
          <w:sz w:val="24"/>
          <w:szCs w:val="24"/>
        </w:rPr>
        <w:t xml:space="preserve">          </w:t>
      </w:r>
      <w:r w:rsidRPr="00450E7A">
        <w:rPr>
          <w:i/>
          <w:sz w:val="24"/>
          <w:szCs w:val="24"/>
          <w:u w:val="single"/>
          <w:lang w:val="en-US"/>
        </w:rPr>
        <w:t>Once</w:t>
      </w:r>
      <w:r w:rsidRPr="00450E7A">
        <w:rPr>
          <w:i/>
          <w:sz w:val="24"/>
          <w:szCs w:val="24"/>
          <w:lang w:val="en-US"/>
        </w:rPr>
        <w:t xml:space="preserve"> you hesitate you are</w:t>
      </w:r>
      <w:r w:rsidRPr="00450E7A">
        <w:rPr>
          <w:i/>
          <w:smallCaps/>
          <w:sz w:val="24"/>
          <w:szCs w:val="24"/>
          <w:lang w:val="en-US"/>
        </w:rPr>
        <w:t xml:space="preserve"> </w:t>
      </w:r>
      <w:r w:rsidRPr="00450E7A">
        <w:rPr>
          <w:i/>
          <w:sz w:val="24"/>
          <w:szCs w:val="24"/>
          <w:lang w:val="en-US"/>
        </w:rPr>
        <w:t>lost</w:t>
      </w:r>
      <w:r w:rsidRPr="00450E7A">
        <w:rPr>
          <w:sz w:val="24"/>
          <w:szCs w:val="24"/>
          <w:lang w:val="en-US"/>
        </w:rPr>
        <w:t xml:space="preserve">.- </w:t>
      </w:r>
      <w:r w:rsidRPr="00450E7A">
        <w:rPr>
          <w:sz w:val="24"/>
          <w:szCs w:val="24"/>
          <w:u w:val="single"/>
        </w:rPr>
        <w:t>Стоит</w:t>
      </w:r>
      <w:r w:rsidRPr="00450E7A">
        <w:rPr>
          <w:sz w:val="24"/>
          <w:szCs w:val="24"/>
        </w:rPr>
        <w:t xml:space="preserve"> вам заколебаться - и вы пропали.</w:t>
      </w:r>
    </w:p>
    <w:p w:rsidR="00450E7A" w:rsidRPr="00450E7A" w:rsidRDefault="00450E7A" w:rsidP="00450E7A">
      <w:pPr>
        <w:pStyle w:val="11"/>
        <w:spacing w:before="0" w:line="240" w:lineRule="auto"/>
        <w:ind w:firstLine="0"/>
        <w:rPr>
          <w:sz w:val="24"/>
          <w:szCs w:val="24"/>
          <w:lang w:val="en-US"/>
        </w:rPr>
      </w:pPr>
      <w:r w:rsidRPr="00450E7A">
        <w:rPr>
          <w:sz w:val="24"/>
          <w:szCs w:val="24"/>
          <w:lang w:val="en-US"/>
        </w:rPr>
        <w:t xml:space="preserve">6) </w:t>
      </w:r>
      <w:r w:rsidRPr="00450E7A">
        <w:rPr>
          <w:sz w:val="24"/>
          <w:szCs w:val="24"/>
          <w:u w:val="single"/>
        </w:rPr>
        <w:t>уступительные</w:t>
      </w:r>
      <w:r w:rsidRPr="00450E7A">
        <w:rPr>
          <w:sz w:val="24"/>
          <w:szCs w:val="24"/>
          <w:u w:val="single"/>
          <w:lang w:val="en-US"/>
        </w:rPr>
        <w:t xml:space="preserve"> (</w:t>
      </w:r>
      <w:r w:rsidRPr="00450E7A">
        <w:rPr>
          <w:i/>
          <w:sz w:val="24"/>
          <w:szCs w:val="24"/>
          <w:u w:val="single"/>
        </w:rPr>
        <w:t>Со</w:t>
      </w:r>
      <w:r w:rsidRPr="00450E7A">
        <w:rPr>
          <w:i/>
          <w:sz w:val="24"/>
          <w:szCs w:val="24"/>
          <w:u w:val="single"/>
          <w:lang w:val="en-US"/>
        </w:rPr>
        <w:t>n</w:t>
      </w:r>
      <w:r w:rsidRPr="00450E7A">
        <w:rPr>
          <w:i/>
          <w:sz w:val="24"/>
          <w:szCs w:val="24"/>
          <w:u w:val="single"/>
        </w:rPr>
        <w:t>се</w:t>
      </w:r>
      <w:proofErr w:type="spellStart"/>
      <w:r w:rsidRPr="00450E7A">
        <w:rPr>
          <w:i/>
          <w:sz w:val="24"/>
          <w:szCs w:val="24"/>
          <w:u w:val="single"/>
          <w:lang w:val="en-US"/>
        </w:rPr>
        <w:t>ssive</w:t>
      </w:r>
      <w:proofErr w:type="spellEnd"/>
      <w:r w:rsidRPr="00450E7A">
        <w:rPr>
          <w:i/>
          <w:sz w:val="24"/>
          <w:szCs w:val="24"/>
          <w:u w:val="single"/>
          <w:lang w:val="en-US"/>
        </w:rPr>
        <w:t>)</w:t>
      </w:r>
      <w:r w:rsidRPr="00450E7A">
        <w:rPr>
          <w:sz w:val="24"/>
          <w:szCs w:val="24"/>
          <w:lang w:val="en-US"/>
        </w:rPr>
        <w:t xml:space="preserve">: </w:t>
      </w:r>
      <w:r w:rsidRPr="00450E7A">
        <w:rPr>
          <w:i/>
          <w:sz w:val="24"/>
          <w:szCs w:val="24"/>
          <w:lang w:val="en-US"/>
        </w:rPr>
        <w:t>although, though</w:t>
      </w:r>
      <w:r w:rsidRPr="00450E7A">
        <w:rPr>
          <w:sz w:val="24"/>
          <w:szCs w:val="24"/>
          <w:lang w:val="en-US"/>
        </w:rPr>
        <w:t xml:space="preserve"> - </w:t>
      </w:r>
      <w:r w:rsidRPr="00450E7A">
        <w:rPr>
          <w:sz w:val="24"/>
          <w:szCs w:val="24"/>
        </w:rPr>
        <w:t>хотя</w:t>
      </w:r>
      <w:r w:rsidRPr="00450E7A">
        <w:rPr>
          <w:sz w:val="24"/>
          <w:szCs w:val="24"/>
          <w:lang w:val="en-US"/>
        </w:rPr>
        <w:t>;</w:t>
      </w:r>
    </w:p>
    <w:p w:rsidR="00450E7A" w:rsidRPr="00450E7A" w:rsidRDefault="00450E7A" w:rsidP="00450E7A">
      <w:pPr>
        <w:pStyle w:val="11"/>
        <w:spacing w:before="0" w:line="240" w:lineRule="auto"/>
        <w:ind w:firstLine="0"/>
        <w:jc w:val="both"/>
        <w:rPr>
          <w:sz w:val="24"/>
          <w:szCs w:val="24"/>
        </w:rPr>
      </w:pPr>
      <w:r w:rsidRPr="00450E7A">
        <w:rPr>
          <w:sz w:val="24"/>
          <w:szCs w:val="24"/>
        </w:rPr>
        <w:t xml:space="preserve">7) </w:t>
      </w:r>
      <w:r w:rsidRPr="00450E7A">
        <w:rPr>
          <w:sz w:val="24"/>
          <w:szCs w:val="24"/>
          <w:u w:val="single"/>
        </w:rPr>
        <w:t>образа действия (</w:t>
      </w:r>
      <w:r w:rsidRPr="00450E7A">
        <w:rPr>
          <w:i/>
          <w:sz w:val="24"/>
          <w:szCs w:val="24"/>
          <w:u w:val="single"/>
          <w:lang w:val="en-US"/>
        </w:rPr>
        <w:t>of</w:t>
      </w:r>
      <w:r w:rsidRPr="00450E7A">
        <w:rPr>
          <w:i/>
          <w:sz w:val="24"/>
          <w:szCs w:val="24"/>
          <w:u w:val="single"/>
        </w:rPr>
        <w:t xml:space="preserve"> </w:t>
      </w:r>
      <w:r w:rsidRPr="00450E7A">
        <w:rPr>
          <w:i/>
          <w:sz w:val="24"/>
          <w:szCs w:val="24"/>
          <w:u w:val="single"/>
          <w:lang w:val="en-US"/>
        </w:rPr>
        <w:t>m</w:t>
      </w:r>
      <w:r w:rsidRPr="00450E7A">
        <w:rPr>
          <w:i/>
          <w:sz w:val="24"/>
          <w:szCs w:val="24"/>
          <w:u w:val="single"/>
        </w:rPr>
        <w:t>а</w:t>
      </w:r>
      <w:proofErr w:type="spellStart"/>
      <w:r w:rsidRPr="00450E7A">
        <w:rPr>
          <w:i/>
          <w:sz w:val="24"/>
          <w:szCs w:val="24"/>
          <w:u w:val="single"/>
          <w:lang w:val="en-US"/>
        </w:rPr>
        <w:t>nn</w:t>
      </w:r>
      <w:proofErr w:type="spellEnd"/>
      <w:r w:rsidRPr="00450E7A">
        <w:rPr>
          <w:i/>
          <w:sz w:val="24"/>
          <w:szCs w:val="24"/>
          <w:u w:val="single"/>
        </w:rPr>
        <w:t>е</w:t>
      </w:r>
      <w:r w:rsidRPr="00450E7A">
        <w:rPr>
          <w:i/>
          <w:sz w:val="24"/>
          <w:szCs w:val="24"/>
          <w:u w:val="single"/>
          <w:lang w:val="en-US"/>
        </w:rPr>
        <w:t>r</w:t>
      </w:r>
      <w:r w:rsidRPr="00450E7A">
        <w:rPr>
          <w:i/>
          <w:sz w:val="24"/>
          <w:szCs w:val="24"/>
          <w:u w:val="single"/>
        </w:rPr>
        <w:t>)</w:t>
      </w:r>
      <w:r w:rsidRPr="00450E7A">
        <w:rPr>
          <w:sz w:val="24"/>
          <w:szCs w:val="24"/>
        </w:rPr>
        <w:t xml:space="preserve">: </w:t>
      </w:r>
      <w:r w:rsidRPr="00450E7A">
        <w:rPr>
          <w:i/>
          <w:sz w:val="24"/>
          <w:szCs w:val="24"/>
          <w:lang w:val="en-US"/>
        </w:rPr>
        <w:t>as</w:t>
      </w:r>
      <w:r w:rsidRPr="00450E7A">
        <w:rPr>
          <w:i/>
          <w:sz w:val="24"/>
          <w:szCs w:val="24"/>
        </w:rPr>
        <w:t xml:space="preserve"> </w:t>
      </w:r>
      <w:r w:rsidRPr="00450E7A">
        <w:rPr>
          <w:sz w:val="24"/>
          <w:szCs w:val="24"/>
        </w:rPr>
        <w:t xml:space="preserve">- как;  </w:t>
      </w:r>
      <w:r w:rsidRPr="00450E7A">
        <w:rPr>
          <w:i/>
          <w:sz w:val="24"/>
          <w:szCs w:val="24"/>
          <w:lang w:val="en-US"/>
        </w:rPr>
        <w:t>as</w:t>
      </w:r>
      <w:r w:rsidRPr="00450E7A">
        <w:rPr>
          <w:i/>
          <w:sz w:val="24"/>
          <w:szCs w:val="24"/>
        </w:rPr>
        <w:t xml:space="preserve"> </w:t>
      </w:r>
      <w:r w:rsidRPr="00450E7A">
        <w:rPr>
          <w:i/>
          <w:sz w:val="24"/>
          <w:szCs w:val="24"/>
          <w:lang w:val="en-US"/>
        </w:rPr>
        <w:t>if</w:t>
      </w:r>
      <w:r w:rsidRPr="00450E7A">
        <w:rPr>
          <w:i/>
          <w:sz w:val="24"/>
          <w:szCs w:val="24"/>
        </w:rPr>
        <w:t xml:space="preserve">, </w:t>
      </w:r>
      <w:r w:rsidRPr="00450E7A">
        <w:rPr>
          <w:i/>
          <w:sz w:val="24"/>
          <w:szCs w:val="24"/>
          <w:lang w:val="en-US"/>
        </w:rPr>
        <w:t>as</w:t>
      </w:r>
      <w:r w:rsidRPr="00450E7A">
        <w:rPr>
          <w:i/>
          <w:sz w:val="24"/>
          <w:szCs w:val="24"/>
        </w:rPr>
        <w:t xml:space="preserve"> </w:t>
      </w:r>
      <w:r w:rsidRPr="00450E7A">
        <w:rPr>
          <w:i/>
          <w:sz w:val="24"/>
          <w:szCs w:val="24"/>
          <w:lang w:val="en-US"/>
        </w:rPr>
        <w:t>though</w:t>
      </w:r>
      <w:r w:rsidRPr="00450E7A">
        <w:rPr>
          <w:i/>
          <w:sz w:val="24"/>
          <w:szCs w:val="24"/>
        </w:rPr>
        <w:t xml:space="preserve"> </w:t>
      </w:r>
      <w:r w:rsidRPr="00450E7A">
        <w:rPr>
          <w:sz w:val="24"/>
          <w:szCs w:val="24"/>
        </w:rPr>
        <w:t>- как если бы, как будто;</w:t>
      </w:r>
    </w:p>
    <w:p w:rsidR="00450E7A" w:rsidRPr="00450E7A" w:rsidRDefault="00450E7A" w:rsidP="00450E7A">
      <w:pPr>
        <w:pStyle w:val="11"/>
        <w:spacing w:before="0" w:line="240" w:lineRule="auto"/>
        <w:ind w:firstLine="0"/>
        <w:jc w:val="both"/>
        <w:rPr>
          <w:sz w:val="24"/>
          <w:szCs w:val="24"/>
        </w:rPr>
      </w:pPr>
      <w:r w:rsidRPr="00450E7A">
        <w:rPr>
          <w:sz w:val="24"/>
          <w:szCs w:val="24"/>
        </w:rPr>
        <w:t xml:space="preserve">8) </w:t>
      </w:r>
      <w:r w:rsidRPr="00450E7A">
        <w:rPr>
          <w:sz w:val="24"/>
          <w:szCs w:val="24"/>
          <w:u w:val="single"/>
        </w:rPr>
        <w:t>сравнения (</w:t>
      </w:r>
      <w:r w:rsidRPr="00450E7A">
        <w:rPr>
          <w:i/>
          <w:sz w:val="24"/>
          <w:szCs w:val="24"/>
          <w:u w:val="single"/>
          <w:lang w:val="en-US"/>
        </w:rPr>
        <w:t>of</w:t>
      </w:r>
      <w:r w:rsidRPr="00450E7A">
        <w:rPr>
          <w:i/>
          <w:sz w:val="24"/>
          <w:szCs w:val="24"/>
          <w:u w:val="single"/>
        </w:rPr>
        <w:t xml:space="preserve"> </w:t>
      </w:r>
      <w:r w:rsidRPr="00450E7A">
        <w:rPr>
          <w:i/>
          <w:sz w:val="24"/>
          <w:szCs w:val="24"/>
          <w:u w:val="single"/>
          <w:lang w:val="en-US"/>
        </w:rPr>
        <w:t>comparison</w:t>
      </w:r>
      <w:r w:rsidRPr="00450E7A">
        <w:rPr>
          <w:sz w:val="24"/>
          <w:szCs w:val="24"/>
          <w:u w:val="single"/>
        </w:rPr>
        <w:t>)</w:t>
      </w:r>
      <w:r w:rsidRPr="00450E7A">
        <w:rPr>
          <w:sz w:val="24"/>
          <w:szCs w:val="24"/>
        </w:rPr>
        <w:t xml:space="preserve">: </w:t>
      </w:r>
      <w:r w:rsidRPr="00450E7A">
        <w:rPr>
          <w:i/>
          <w:sz w:val="24"/>
          <w:szCs w:val="24"/>
          <w:lang w:val="en-US"/>
        </w:rPr>
        <w:t>as</w:t>
      </w:r>
      <w:r w:rsidRPr="00450E7A">
        <w:rPr>
          <w:i/>
          <w:sz w:val="24"/>
          <w:szCs w:val="24"/>
        </w:rPr>
        <w:t xml:space="preserve"> </w:t>
      </w:r>
      <w:r w:rsidRPr="00450E7A">
        <w:rPr>
          <w:sz w:val="24"/>
          <w:szCs w:val="24"/>
        </w:rPr>
        <w:t xml:space="preserve">- как, </w:t>
      </w:r>
      <w:r w:rsidRPr="00450E7A">
        <w:rPr>
          <w:i/>
          <w:sz w:val="24"/>
          <w:szCs w:val="24"/>
          <w:lang w:val="en-US"/>
        </w:rPr>
        <w:t>than</w:t>
      </w:r>
      <w:r w:rsidRPr="00450E7A">
        <w:rPr>
          <w:sz w:val="24"/>
          <w:szCs w:val="24"/>
        </w:rPr>
        <w:t xml:space="preserve"> - чем; </w:t>
      </w:r>
      <w:r w:rsidRPr="00450E7A">
        <w:rPr>
          <w:i/>
          <w:sz w:val="24"/>
          <w:szCs w:val="24"/>
          <w:lang w:val="en-US"/>
        </w:rPr>
        <w:t>as</w:t>
      </w:r>
      <w:r w:rsidRPr="00450E7A">
        <w:rPr>
          <w:i/>
          <w:sz w:val="24"/>
          <w:szCs w:val="24"/>
        </w:rPr>
        <w:t>…</w:t>
      </w:r>
      <w:r w:rsidRPr="00450E7A">
        <w:rPr>
          <w:i/>
          <w:sz w:val="24"/>
          <w:szCs w:val="24"/>
          <w:lang w:val="en-US"/>
        </w:rPr>
        <w:t>as</w:t>
      </w:r>
      <w:r w:rsidRPr="00450E7A">
        <w:rPr>
          <w:i/>
          <w:sz w:val="24"/>
          <w:szCs w:val="24"/>
        </w:rPr>
        <w:t xml:space="preserve"> </w:t>
      </w:r>
      <w:r w:rsidRPr="00450E7A">
        <w:rPr>
          <w:sz w:val="24"/>
          <w:szCs w:val="24"/>
        </w:rPr>
        <w:t xml:space="preserve">- так(ой) же... как (и); </w:t>
      </w:r>
      <w:r w:rsidRPr="00450E7A">
        <w:rPr>
          <w:i/>
          <w:sz w:val="24"/>
          <w:szCs w:val="24"/>
          <w:lang w:val="en-US"/>
        </w:rPr>
        <w:t>not</w:t>
      </w:r>
      <w:r w:rsidRPr="00450E7A">
        <w:rPr>
          <w:i/>
          <w:sz w:val="24"/>
          <w:szCs w:val="24"/>
        </w:rPr>
        <w:t xml:space="preserve"> </w:t>
      </w:r>
      <w:r w:rsidRPr="00450E7A">
        <w:rPr>
          <w:i/>
          <w:sz w:val="24"/>
          <w:szCs w:val="24"/>
          <w:lang w:val="en-US"/>
        </w:rPr>
        <w:t>so</w:t>
      </w:r>
      <w:r w:rsidRPr="00450E7A">
        <w:rPr>
          <w:i/>
          <w:sz w:val="24"/>
          <w:szCs w:val="24"/>
        </w:rPr>
        <w:t>…</w:t>
      </w:r>
      <w:r w:rsidRPr="00450E7A">
        <w:rPr>
          <w:i/>
          <w:sz w:val="24"/>
          <w:szCs w:val="24"/>
          <w:lang w:val="en-US"/>
        </w:rPr>
        <w:t>as</w:t>
      </w:r>
      <w:r w:rsidRPr="00450E7A">
        <w:rPr>
          <w:i/>
          <w:sz w:val="24"/>
          <w:szCs w:val="24"/>
        </w:rPr>
        <w:t xml:space="preserve"> </w:t>
      </w:r>
      <w:r w:rsidRPr="00450E7A">
        <w:rPr>
          <w:sz w:val="24"/>
          <w:szCs w:val="24"/>
        </w:rPr>
        <w:t>- не т</w:t>
      </w:r>
      <w:r w:rsidRPr="00450E7A">
        <w:rPr>
          <w:sz w:val="24"/>
          <w:szCs w:val="24"/>
          <w:lang w:val="en-US"/>
        </w:rPr>
        <w:t>a</w:t>
      </w:r>
      <w:r w:rsidRPr="00450E7A">
        <w:rPr>
          <w:sz w:val="24"/>
          <w:szCs w:val="24"/>
        </w:rPr>
        <w:t>к(</w:t>
      </w:r>
      <w:r w:rsidRPr="00450E7A">
        <w:rPr>
          <w:sz w:val="24"/>
          <w:szCs w:val="24"/>
          <w:lang w:val="en-US"/>
        </w:rPr>
        <w:t>o</w:t>
      </w:r>
      <w:r w:rsidRPr="00450E7A">
        <w:rPr>
          <w:sz w:val="24"/>
          <w:szCs w:val="24"/>
        </w:rPr>
        <w:t xml:space="preserve">й)… как; </w:t>
      </w:r>
      <w:r w:rsidRPr="00450E7A">
        <w:rPr>
          <w:i/>
          <w:sz w:val="24"/>
          <w:szCs w:val="24"/>
          <w:lang w:val="en-US"/>
        </w:rPr>
        <w:t>so</w:t>
      </w:r>
      <w:r w:rsidRPr="00450E7A">
        <w:rPr>
          <w:sz w:val="24"/>
          <w:szCs w:val="24"/>
        </w:rPr>
        <w:t xml:space="preserve">... </w:t>
      </w:r>
      <w:r w:rsidRPr="00450E7A">
        <w:rPr>
          <w:i/>
          <w:sz w:val="24"/>
          <w:szCs w:val="24"/>
          <w:lang w:val="en-US"/>
        </w:rPr>
        <w:t>as</w:t>
      </w:r>
      <w:r w:rsidRPr="00450E7A">
        <w:rPr>
          <w:i/>
          <w:sz w:val="24"/>
          <w:szCs w:val="24"/>
        </w:rPr>
        <w:t xml:space="preserve"> </w:t>
      </w:r>
      <w:r w:rsidRPr="00450E7A">
        <w:rPr>
          <w:sz w:val="24"/>
          <w:szCs w:val="24"/>
        </w:rPr>
        <w:t xml:space="preserve">-  так(ой)... как; </w:t>
      </w:r>
      <w:r w:rsidRPr="00450E7A">
        <w:rPr>
          <w:i/>
          <w:sz w:val="24"/>
          <w:szCs w:val="24"/>
          <w:lang w:val="en-US"/>
        </w:rPr>
        <w:t>the</w:t>
      </w:r>
      <w:r w:rsidRPr="00450E7A">
        <w:rPr>
          <w:sz w:val="24"/>
          <w:szCs w:val="24"/>
        </w:rPr>
        <w:t xml:space="preserve">... </w:t>
      </w:r>
      <w:r w:rsidRPr="00450E7A">
        <w:rPr>
          <w:i/>
          <w:sz w:val="24"/>
          <w:szCs w:val="24"/>
          <w:lang w:val="en-US"/>
        </w:rPr>
        <w:t>the</w:t>
      </w:r>
      <w:r w:rsidRPr="00450E7A">
        <w:rPr>
          <w:sz w:val="24"/>
          <w:szCs w:val="24"/>
        </w:rPr>
        <w:t xml:space="preserve"> - чем... тем. Двойной союз </w:t>
      </w:r>
      <w:proofErr w:type="spellStart"/>
      <w:r w:rsidRPr="00450E7A">
        <w:rPr>
          <w:i/>
          <w:sz w:val="24"/>
          <w:szCs w:val="24"/>
          <w:lang w:val="en-US"/>
        </w:rPr>
        <w:t>th</w:t>
      </w:r>
      <w:proofErr w:type="spellEnd"/>
      <w:r w:rsidRPr="00450E7A">
        <w:rPr>
          <w:i/>
          <w:sz w:val="24"/>
          <w:szCs w:val="24"/>
        </w:rPr>
        <w:t xml:space="preserve">е… </w:t>
      </w:r>
      <w:proofErr w:type="spellStart"/>
      <w:r w:rsidRPr="00450E7A">
        <w:rPr>
          <w:i/>
          <w:sz w:val="24"/>
          <w:szCs w:val="24"/>
          <w:lang w:val="en-US"/>
        </w:rPr>
        <w:t>th</w:t>
      </w:r>
      <w:proofErr w:type="spellEnd"/>
      <w:r w:rsidRPr="00450E7A">
        <w:rPr>
          <w:i/>
          <w:sz w:val="24"/>
          <w:szCs w:val="24"/>
        </w:rPr>
        <w:t>е</w:t>
      </w:r>
      <w:r w:rsidRPr="00450E7A">
        <w:rPr>
          <w:sz w:val="24"/>
          <w:szCs w:val="24"/>
        </w:rPr>
        <w:t xml:space="preserve"> с последующим прилагательным или наречием в сравнительной степени переводится на русский язык сочетанием «чем... тем» + соответствующее прилагательное/наречие в сравнительной степени. Например: </w:t>
      </w:r>
      <w:r w:rsidRPr="00450E7A">
        <w:rPr>
          <w:i/>
          <w:sz w:val="24"/>
          <w:szCs w:val="24"/>
          <w:lang w:val="en-US"/>
        </w:rPr>
        <w:t>the</w:t>
      </w:r>
      <w:r w:rsidRPr="00450E7A">
        <w:rPr>
          <w:i/>
          <w:sz w:val="24"/>
          <w:szCs w:val="24"/>
        </w:rPr>
        <w:t xml:space="preserve"> </w:t>
      </w:r>
      <w:r w:rsidRPr="00450E7A">
        <w:rPr>
          <w:i/>
          <w:sz w:val="24"/>
          <w:szCs w:val="24"/>
          <w:lang w:val="en-US"/>
        </w:rPr>
        <w:t>more</w:t>
      </w:r>
      <w:r w:rsidRPr="00450E7A">
        <w:rPr>
          <w:sz w:val="24"/>
          <w:szCs w:val="24"/>
        </w:rPr>
        <w:t xml:space="preserve">... </w:t>
      </w:r>
      <w:r w:rsidRPr="00450E7A">
        <w:rPr>
          <w:i/>
          <w:sz w:val="24"/>
          <w:szCs w:val="24"/>
          <w:lang w:val="en-US"/>
        </w:rPr>
        <w:t>the</w:t>
      </w:r>
      <w:r w:rsidRPr="00450E7A">
        <w:rPr>
          <w:i/>
          <w:sz w:val="24"/>
          <w:szCs w:val="24"/>
        </w:rPr>
        <w:t xml:space="preserve"> </w:t>
      </w:r>
      <w:r w:rsidRPr="00450E7A">
        <w:rPr>
          <w:i/>
          <w:sz w:val="24"/>
          <w:szCs w:val="24"/>
          <w:lang w:val="en-US"/>
        </w:rPr>
        <w:t>less</w:t>
      </w:r>
      <w:r w:rsidRPr="00450E7A">
        <w:rPr>
          <w:i/>
          <w:sz w:val="24"/>
          <w:szCs w:val="24"/>
        </w:rPr>
        <w:t xml:space="preserve"> - </w:t>
      </w:r>
      <w:r w:rsidRPr="00450E7A">
        <w:rPr>
          <w:sz w:val="24"/>
          <w:szCs w:val="24"/>
        </w:rPr>
        <w:t xml:space="preserve">чем больше ... тем меньше; </w:t>
      </w:r>
      <w:r w:rsidRPr="00450E7A">
        <w:rPr>
          <w:i/>
          <w:sz w:val="24"/>
          <w:szCs w:val="24"/>
          <w:lang w:val="en-US"/>
        </w:rPr>
        <w:t>the</w:t>
      </w:r>
      <w:r w:rsidRPr="00450E7A">
        <w:rPr>
          <w:i/>
          <w:sz w:val="24"/>
          <w:szCs w:val="24"/>
        </w:rPr>
        <w:t xml:space="preserve"> </w:t>
      </w:r>
      <w:r w:rsidRPr="00450E7A">
        <w:rPr>
          <w:i/>
          <w:sz w:val="24"/>
          <w:szCs w:val="24"/>
          <w:lang w:val="en-US"/>
        </w:rPr>
        <w:t>longer</w:t>
      </w:r>
      <w:r w:rsidRPr="00450E7A">
        <w:rPr>
          <w:i/>
          <w:sz w:val="24"/>
          <w:szCs w:val="24"/>
        </w:rPr>
        <w:t>…</w:t>
      </w:r>
      <w:r w:rsidRPr="00450E7A">
        <w:rPr>
          <w:i/>
          <w:sz w:val="24"/>
          <w:szCs w:val="24"/>
          <w:lang w:val="en-US"/>
        </w:rPr>
        <w:t>the</w:t>
      </w:r>
      <w:r w:rsidRPr="00450E7A">
        <w:rPr>
          <w:i/>
          <w:sz w:val="24"/>
          <w:szCs w:val="24"/>
        </w:rPr>
        <w:t xml:space="preserve"> </w:t>
      </w:r>
      <w:r w:rsidRPr="00450E7A">
        <w:rPr>
          <w:i/>
          <w:sz w:val="24"/>
          <w:szCs w:val="24"/>
          <w:lang w:val="en-US"/>
        </w:rPr>
        <w:t>b</w:t>
      </w:r>
      <w:r w:rsidRPr="00450E7A">
        <w:rPr>
          <w:i/>
          <w:sz w:val="24"/>
          <w:szCs w:val="24"/>
        </w:rPr>
        <w:t>е</w:t>
      </w:r>
      <w:proofErr w:type="spellStart"/>
      <w:r w:rsidRPr="00450E7A">
        <w:rPr>
          <w:i/>
          <w:sz w:val="24"/>
          <w:szCs w:val="24"/>
          <w:lang w:val="en-US"/>
        </w:rPr>
        <w:t>tt</w:t>
      </w:r>
      <w:proofErr w:type="spellEnd"/>
      <w:r w:rsidRPr="00450E7A">
        <w:rPr>
          <w:i/>
          <w:sz w:val="24"/>
          <w:szCs w:val="24"/>
        </w:rPr>
        <w:t>е</w:t>
      </w:r>
      <w:r w:rsidRPr="00450E7A">
        <w:rPr>
          <w:i/>
          <w:sz w:val="24"/>
          <w:szCs w:val="24"/>
          <w:lang w:val="en-US"/>
        </w:rPr>
        <w:t>r</w:t>
      </w:r>
      <w:r w:rsidRPr="00450E7A">
        <w:rPr>
          <w:sz w:val="24"/>
          <w:szCs w:val="24"/>
        </w:rPr>
        <w:t xml:space="preserve"> - чем длиннее ... тем лучше и т.д. </w:t>
      </w:r>
    </w:p>
    <w:p w:rsidR="00450E7A" w:rsidRPr="00450E7A" w:rsidRDefault="00450E7A" w:rsidP="00450E7A">
      <w:pPr>
        <w:pStyle w:val="11"/>
        <w:spacing w:before="0" w:line="240" w:lineRule="auto"/>
        <w:ind w:firstLine="0"/>
        <w:jc w:val="both"/>
        <w:rPr>
          <w:sz w:val="24"/>
          <w:szCs w:val="24"/>
        </w:rPr>
      </w:pPr>
      <w:r w:rsidRPr="00450E7A">
        <w:rPr>
          <w:sz w:val="24"/>
          <w:szCs w:val="24"/>
        </w:rPr>
        <w:lastRenderedPageBreak/>
        <w:t xml:space="preserve">9) </w:t>
      </w:r>
      <w:r w:rsidRPr="00450E7A">
        <w:rPr>
          <w:sz w:val="24"/>
          <w:szCs w:val="24"/>
          <w:u w:val="single"/>
        </w:rPr>
        <w:t>следствия (</w:t>
      </w:r>
      <w:r w:rsidRPr="00450E7A">
        <w:rPr>
          <w:i/>
          <w:sz w:val="24"/>
          <w:szCs w:val="24"/>
          <w:u w:val="single"/>
        </w:rPr>
        <w:t>о</w:t>
      </w:r>
      <w:r w:rsidRPr="00450E7A">
        <w:rPr>
          <w:i/>
          <w:sz w:val="24"/>
          <w:szCs w:val="24"/>
          <w:u w:val="single"/>
          <w:lang w:val="en-US"/>
        </w:rPr>
        <w:t>f</w:t>
      </w:r>
      <w:r w:rsidRPr="00450E7A">
        <w:rPr>
          <w:sz w:val="24"/>
          <w:szCs w:val="24"/>
          <w:u w:val="single"/>
        </w:rPr>
        <w:t xml:space="preserve"> </w:t>
      </w:r>
      <w:r w:rsidRPr="00450E7A">
        <w:rPr>
          <w:i/>
          <w:sz w:val="24"/>
          <w:szCs w:val="24"/>
          <w:u w:val="single"/>
          <w:lang w:val="en-US"/>
        </w:rPr>
        <w:t>result</w:t>
      </w:r>
      <w:r w:rsidRPr="00450E7A">
        <w:rPr>
          <w:i/>
          <w:sz w:val="24"/>
          <w:szCs w:val="24"/>
        </w:rPr>
        <w:t>)</w:t>
      </w:r>
      <w:r w:rsidRPr="00450E7A">
        <w:rPr>
          <w:sz w:val="24"/>
          <w:szCs w:val="24"/>
        </w:rPr>
        <w:t xml:space="preserve">: </w:t>
      </w:r>
      <w:proofErr w:type="spellStart"/>
      <w:r w:rsidRPr="00450E7A">
        <w:rPr>
          <w:i/>
          <w:sz w:val="24"/>
          <w:szCs w:val="24"/>
          <w:lang w:val="en-US"/>
        </w:rPr>
        <w:t>th</w:t>
      </w:r>
      <w:proofErr w:type="spellEnd"/>
      <w:r w:rsidRPr="00450E7A">
        <w:rPr>
          <w:i/>
          <w:sz w:val="24"/>
          <w:szCs w:val="24"/>
        </w:rPr>
        <w:t>а</w:t>
      </w:r>
      <w:r w:rsidRPr="00450E7A">
        <w:rPr>
          <w:i/>
          <w:sz w:val="24"/>
          <w:szCs w:val="24"/>
          <w:lang w:val="en-US"/>
        </w:rPr>
        <w:t>t</w:t>
      </w:r>
      <w:r w:rsidRPr="00450E7A">
        <w:rPr>
          <w:i/>
          <w:sz w:val="24"/>
          <w:szCs w:val="24"/>
        </w:rPr>
        <w:t xml:space="preserve"> -</w:t>
      </w:r>
      <w:r w:rsidRPr="00450E7A">
        <w:rPr>
          <w:sz w:val="24"/>
          <w:szCs w:val="24"/>
        </w:rPr>
        <w:t xml:space="preserve"> так/настолько ...что; </w:t>
      </w:r>
      <w:r w:rsidRPr="00450E7A">
        <w:rPr>
          <w:i/>
          <w:sz w:val="24"/>
          <w:szCs w:val="24"/>
          <w:lang w:val="en-US"/>
        </w:rPr>
        <w:t>so</w:t>
      </w:r>
      <w:r w:rsidRPr="00450E7A">
        <w:rPr>
          <w:i/>
          <w:sz w:val="24"/>
          <w:szCs w:val="24"/>
        </w:rPr>
        <w:t xml:space="preserve"> </w:t>
      </w:r>
      <w:r w:rsidRPr="00450E7A">
        <w:rPr>
          <w:i/>
          <w:sz w:val="24"/>
          <w:szCs w:val="24"/>
          <w:lang w:val="en-US"/>
        </w:rPr>
        <w:t>that</w:t>
      </w:r>
      <w:r w:rsidRPr="00450E7A">
        <w:rPr>
          <w:i/>
          <w:sz w:val="24"/>
          <w:szCs w:val="24"/>
        </w:rPr>
        <w:t xml:space="preserve"> </w:t>
      </w:r>
      <w:r w:rsidRPr="00450E7A">
        <w:rPr>
          <w:sz w:val="24"/>
          <w:szCs w:val="24"/>
        </w:rPr>
        <w:t xml:space="preserve">- что; чтобы: </w:t>
      </w:r>
    </w:p>
    <w:p w:rsidR="00450E7A" w:rsidRPr="00450E7A" w:rsidRDefault="00450E7A" w:rsidP="00450E7A">
      <w:pPr>
        <w:pStyle w:val="11"/>
        <w:spacing w:before="0" w:line="240" w:lineRule="auto"/>
        <w:ind w:firstLine="0"/>
        <w:rPr>
          <w:sz w:val="24"/>
          <w:szCs w:val="24"/>
        </w:rPr>
      </w:pPr>
      <w:r w:rsidRPr="00450E7A">
        <w:rPr>
          <w:i/>
          <w:sz w:val="24"/>
          <w:szCs w:val="24"/>
        </w:rPr>
        <w:t xml:space="preserve">          </w:t>
      </w:r>
      <w:r w:rsidRPr="00450E7A">
        <w:rPr>
          <w:i/>
          <w:sz w:val="24"/>
          <w:szCs w:val="24"/>
          <w:u w:val="single"/>
          <w:lang w:val="en-US"/>
        </w:rPr>
        <w:t>That</w:t>
      </w:r>
      <w:r w:rsidRPr="00450E7A">
        <w:rPr>
          <w:i/>
          <w:sz w:val="24"/>
          <w:szCs w:val="24"/>
          <w:lang w:val="en-US"/>
        </w:rPr>
        <w:t xml:space="preserve"> you should come here is my idea. </w:t>
      </w:r>
      <w:r w:rsidRPr="00450E7A">
        <w:rPr>
          <w:sz w:val="24"/>
          <w:szCs w:val="24"/>
          <w:lang w:val="en-US"/>
        </w:rPr>
        <w:t xml:space="preserve"> </w:t>
      </w:r>
      <w:r w:rsidRPr="00450E7A">
        <w:rPr>
          <w:sz w:val="24"/>
          <w:szCs w:val="24"/>
        </w:rPr>
        <w:t xml:space="preserve">– </w:t>
      </w:r>
      <w:r w:rsidRPr="00450E7A">
        <w:rPr>
          <w:sz w:val="24"/>
          <w:szCs w:val="24"/>
          <w:u w:val="single"/>
        </w:rPr>
        <w:t>Чтобы</w:t>
      </w:r>
      <w:r w:rsidRPr="00450E7A">
        <w:rPr>
          <w:sz w:val="24"/>
          <w:szCs w:val="24"/>
        </w:rPr>
        <w:t xml:space="preserve"> вы пришли сюда - это    </w:t>
      </w:r>
    </w:p>
    <w:p w:rsidR="00450E7A" w:rsidRPr="00450E7A" w:rsidRDefault="00450E7A" w:rsidP="00450E7A">
      <w:pPr>
        <w:pStyle w:val="11"/>
        <w:spacing w:before="0" w:line="240" w:lineRule="auto"/>
        <w:ind w:firstLine="0"/>
        <w:rPr>
          <w:sz w:val="24"/>
          <w:szCs w:val="24"/>
        </w:rPr>
      </w:pPr>
      <w:r w:rsidRPr="00450E7A">
        <w:rPr>
          <w:sz w:val="24"/>
          <w:szCs w:val="24"/>
        </w:rPr>
        <w:t xml:space="preserve">                                                                             придумал я.</w:t>
      </w:r>
    </w:p>
    <w:p w:rsidR="00450E7A" w:rsidRPr="00450E7A" w:rsidRDefault="00450E7A" w:rsidP="00450E7A">
      <w:pPr>
        <w:pStyle w:val="110"/>
        <w:rPr>
          <w:sz w:val="24"/>
          <w:szCs w:val="24"/>
        </w:rPr>
      </w:pPr>
      <w:r w:rsidRPr="00450E7A">
        <w:rPr>
          <w:sz w:val="24"/>
          <w:szCs w:val="24"/>
        </w:rPr>
        <w:t>6.3. Союзные слова</w:t>
      </w:r>
    </w:p>
    <w:p w:rsidR="00450E7A" w:rsidRPr="00450E7A" w:rsidRDefault="00450E7A" w:rsidP="00450E7A">
      <w:pPr>
        <w:pStyle w:val="11"/>
        <w:spacing w:before="0" w:line="240" w:lineRule="auto"/>
        <w:ind w:firstLine="680"/>
        <w:jc w:val="both"/>
        <w:rPr>
          <w:sz w:val="24"/>
          <w:szCs w:val="24"/>
          <w:lang w:val="en-US"/>
        </w:rPr>
      </w:pPr>
      <w:r w:rsidRPr="00450E7A">
        <w:rPr>
          <w:sz w:val="24"/>
          <w:szCs w:val="24"/>
        </w:rPr>
        <w:t>Союзные</w:t>
      </w:r>
      <w:r w:rsidRPr="00450E7A">
        <w:rPr>
          <w:smallCaps/>
          <w:sz w:val="24"/>
          <w:szCs w:val="24"/>
        </w:rPr>
        <w:t xml:space="preserve"> </w:t>
      </w:r>
      <w:r w:rsidRPr="00450E7A">
        <w:rPr>
          <w:sz w:val="24"/>
          <w:szCs w:val="24"/>
        </w:rPr>
        <w:t xml:space="preserve">слова -  это местоимения и местоименные наречия, которые используются в качестве подчинительных союзов. Обычно в качестве союзных слов выступают местоимения </w:t>
      </w:r>
      <w:r w:rsidRPr="00450E7A">
        <w:rPr>
          <w:i/>
          <w:sz w:val="24"/>
          <w:szCs w:val="24"/>
        </w:rPr>
        <w:t>w</w:t>
      </w:r>
      <w:r w:rsidRPr="00450E7A">
        <w:rPr>
          <w:i/>
          <w:sz w:val="24"/>
          <w:szCs w:val="24"/>
          <w:lang w:val="en-US"/>
        </w:rPr>
        <w:t>h</w:t>
      </w:r>
      <w:r w:rsidRPr="00450E7A">
        <w:rPr>
          <w:i/>
          <w:sz w:val="24"/>
          <w:szCs w:val="24"/>
        </w:rPr>
        <w:t>o -</w:t>
      </w:r>
      <w:r w:rsidRPr="00450E7A">
        <w:rPr>
          <w:sz w:val="24"/>
          <w:szCs w:val="24"/>
        </w:rPr>
        <w:t xml:space="preserve">кто, который; </w:t>
      </w:r>
      <w:r w:rsidRPr="00450E7A">
        <w:rPr>
          <w:i/>
          <w:sz w:val="24"/>
          <w:szCs w:val="24"/>
        </w:rPr>
        <w:t>w</w:t>
      </w:r>
      <w:r w:rsidRPr="00450E7A">
        <w:rPr>
          <w:i/>
          <w:sz w:val="24"/>
          <w:szCs w:val="24"/>
          <w:lang w:val="en-US"/>
        </w:rPr>
        <w:t>h</w:t>
      </w:r>
      <w:proofErr w:type="spellStart"/>
      <w:r w:rsidRPr="00450E7A">
        <w:rPr>
          <w:i/>
          <w:sz w:val="24"/>
          <w:szCs w:val="24"/>
        </w:rPr>
        <w:t>osе</w:t>
      </w:r>
      <w:proofErr w:type="spellEnd"/>
      <w:r w:rsidRPr="00450E7A">
        <w:rPr>
          <w:i/>
          <w:sz w:val="24"/>
          <w:szCs w:val="24"/>
        </w:rPr>
        <w:t xml:space="preserve"> - </w:t>
      </w:r>
      <w:r w:rsidRPr="00450E7A">
        <w:rPr>
          <w:sz w:val="24"/>
          <w:szCs w:val="24"/>
        </w:rPr>
        <w:t xml:space="preserve">чей, которого; </w:t>
      </w:r>
      <w:r w:rsidRPr="00450E7A">
        <w:rPr>
          <w:i/>
          <w:sz w:val="24"/>
          <w:szCs w:val="24"/>
          <w:lang w:val="en-US"/>
        </w:rPr>
        <w:t>what</w:t>
      </w:r>
      <w:r w:rsidRPr="00450E7A">
        <w:rPr>
          <w:i/>
          <w:sz w:val="24"/>
          <w:szCs w:val="24"/>
        </w:rPr>
        <w:t xml:space="preserve"> </w:t>
      </w:r>
      <w:r w:rsidRPr="00450E7A">
        <w:rPr>
          <w:sz w:val="24"/>
          <w:szCs w:val="24"/>
        </w:rPr>
        <w:t xml:space="preserve">- что; </w:t>
      </w:r>
      <w:r w:rsidRPr="00450E7A">
        <w:rPr>
          <w:i/>
          <w:sz w:val="24"/>
          <w:szCs w:val="24"/>
          <w:lang w:val="en-US"/>
        </w:rPr>
        <w:t>which</w:t>
      </w:r>
      <w:r w:rsidRPr="00450E7A">
        <w:rPr>
          <w:i/>
          <w:sz w:val="24"/>
          <w:szCs w:val="24"/>
        </w:rPr>
        <w:t xml:space="preserve"> - </w:t>
      </w:r>
      <w:r w:rsidRPr="00450E7A">
        <w:rPr>
          <w:sz w:val="24"/>
          <w:szCs w:val="24"/>
        </w:rPr>
        <w:t xml:space="preserve">который, что;  </w:t>
      </w:r>
      <w:r w:rsidRPr="00450E7A">
        <w:rPr>
          <w:i/>
          <w:sz w:val="24"/>
          <w:szCs w:val="24"/>
          <w:lang w:val="en-US"/>
        </w:rPr>
        <w:t>that</w:t>
      </w:r>
      <w:r w:rsidRPr="00450E7A">
        <w:rPr>
          <w:i/>
          <w:sz w:val="24"/>
          <w:szCs w:val="24"/>
        </w:rPr>
        <w:t xml:space="preserve"> - </w:t>
      </w:r>
      <w:r w:rsidRPr="00450E7A">
        <w:rPr>
          <w:sz w:val="24"/>
          <w:szCs w:val="24"/>
        </w:rPr>
        <w:t xml:space="preserve"> который и местоименные наречия </w:t>
      </w:r>
      <w:r w:rsidRPr="00450E7A">
        <w:rPr>
          <w:i/>
          <w:sz w:val="24"/>
          <w:szCs w:val="24"/>
        </w:rPr>
        <w:t>w</w:t>
      </w:r>
      <w:r w:rsidRPr="00450E7A">
        <w:rPr>
          <w:i/>
          <w:sz w:val="24"/>
          <w:szCs w:val="24"/>
          <w:lang w:val="en-US"/>
        </w:rPr>
        <w:t>h</w:t>
      </w:r>
      <w:r w:rsidRPr="00450E7A">
        <w:rPr>
          <w:i/>
          <w:sz w:val="24"/>
          <w:szCs w:val="24"/>
        </w:rPr>
        <w:t>е</w:t>
      </w:r>
      <w:r w:rsidRPr="00450E7A">
        <w:rPr>
          <w:i/>
          <w:sz w:val="24"/>
          <w:szCs w:val="24"/>
          <w:lang w:val="en-US"/>
        </w:rPr>
        <w:t>n</w:t>
      </w:r>
      <w:r w:rsidRPr="00450E7A">
        <w:rPr>
          <w:i/>
          <w:sz w:val="24"/>
          <w:szCs w:val="24"/>
        </w:rPr>
        <w:t xml:space="preserve"> – </w:t>
      </w:r>
      <w:r w:rsidRPr="00450E7A">
        <w:rPr>
          <w:sz w:val="24"/>
          <w:szCs w:val="24"/>
        </w:rPr>
        <w:t xml:space="preserve">когда; </w:t>
      </w:r>
      <w:r w:rsidRPr="00450E7A">
        <w:rPr>
          <w:i/>
          <w:sz w:val="24"/>
          <w:szCs w:val="24"/>
          <w:lang w:val="en-US"/>
        </w:rPr>
        <w:t>where</w:t>
      </w:r>
      <w:r w:rsidRPr="00450E7A">
        <w:rPr>
          <w:sz w:val="24"/>
          <w:szCs w:val="24"/>
        </w:rPr>
        <w:t xml:space="preserve"> - где, куда; </w:t>
      </w:r>
      <w:r w:rsidRPr="00450E7A">
        <w:rPr>
          <w:i/>
          <w:sz w:val="24"/>
          <w:szCs w:val="24"/>
          <w:lang w:val="en-US"/>
        </w:rPr>
        <w:t>h</w:t>
      </w:r>
      <w:r w:rsidRPr="00450E7A">
        <w:rPr>
          <w:i/>
          <w:sz w:val="24"/>
          <w:szCs w:val="24"/>
        </w:rPr>
        <w:t>о</w:t>
      </w:r>
      <w:r w:rsidRPr="00450E7A">
        <w:rPr>
          <w:i/>
          <w:sz w:val="24"/>
          <w:szCs w:val="24"/>
          <w:lang w:val="en-US"/>
        </w:rPr>
        <w:t>w</w:t>
      </w:r>
      <w:r w:rsidRPr="00450E7A">
        <w:rPr>
          <w:i/>
          <w:sz w:val="24"/>
          <w:szCs w:val="24"/>
        </w:rPr>
        <w:t xml:space="preserve"> - </w:t>
      </w:r>
      <w:r w:rsidRPr="00450E7A">
        <w:rPr>
          <w:sz w:val="24"/>
          <w:szCs w:val="24"/>
        </w:rPr>
        <w:t xml:space="preserve">как; </w:t>
      </w:r>
      <w:proofErr w:type="spellStart"/>
      <w:r w:rsidRPr="00450E7A">
        <w:rPr>
          <w:i/>
          <w:sz w:val="24"/>
          <w:szCs w:val="24"/>
        </w:rPr>
        <w:t>whу</w:t>
      </w:r>
      <w:proofErr w:type="spellEnd"/>
      <w:r w:rsidRPr="00450E7A">
        <w:rPr>
          <w:i/>
          <w:sz w:val="24"/>
          <w:szCs w:val="24"/>
        </w:rPr>
        <w:t xml:space="preserve"> – </w:t>
      </w:r>
      <w:r w:rsidRPr="00450E7A">
        <w:rPr>
          <w:sz w:val="24"/>
          <w:szCs w:val="24"/>
        </w:rPr>
        <w:t>почему. Отличие союзных слов от союзов состоит в том, что они не только присоединяют придаточное предложение к главному, но и являются членами придаточного предложения. Например</w:t>
      </w:r>
      <w:r w:rsidRPr="00450E7A">
        <w:rPr>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3261"/>
        <w:gridCol w:w="2976"/>
      </w:tblGrid>
      <w:tr w:rsidR="00450E7A" w:rsidRPr="00450E7A" w:rsidTr="00450E7A">
        <w:tc>
          <w:tcPr>
            <w:tcW w:w="2943" w:type="dxa"/>
          </w:tcPr>
          <w:p w:rsidR="00450E7A" w:rsidRPr="00450E7A" w:rsidRDefault="00450E7A" w:rsidP="00450E7A">
            <w:pPr>
              <w:pStyle w:val="11"/>
              <w:spacing w:before="0" w:line="240" w:lineRule="auto"/>
              <w:ind w:right="-108" w:firstLine="0"/>
              <w:rPr>
                <w:i/>
                <w:sz w:val="24"/>
                <w:szCs w:val="24"/>
                <w:lang w:val="en-US"/>
              </w:rPr>
            </w:pPr>
            <w:r w:rsidRPr="00450E7A">
              <w:rPr>
                <w:i/>
                <w:sz w:val="24"/>
                <w:szCs w:val="24"/>
                <w:lang w:val="en-US"/>
              </w:rPr>
              <w:t>W. Shakespeare is the greatest writer whom England has ever known.</w:t>
            </w:r>
          </w:p>
        </w:tc>
        <w:tc>
          <w:tcPr>
            <w:tcW w:w="3261" w:type="dxa"/>
          </w:tcPr>
          <w:p w:rsidR="00450E7A" w:rsidRPr="00450E7A" w:rsidRDefault="00450E7A" w:rsidP="00450E7A">
            <w:pPr>
              <w:pStyle w:val="11"/>
              <w:spacing w:before="0" w:line="240" w:lineRule="auto"/>
              <w:ind w:left="-119" w:right="-120" w:firstLine="0"/>
              <w:rPr>
                <w:sz w:val="24"/>
                <w:szCs w:val="24"/>
              </w:rPr>
            </w:pPr>
            <w:r w:rsidRPr="00450E7A">
              <w:rPr>
                <w:sz w:val="24"/>
                <w:szCs w:val="24"/>
              </w:rPr>
              <w:t>В. Шекспир – величайший писатель, какого когда-либо знала Англия.</w:t>
            </w:r>
          </w:p>
        </w:tc>
        <w:tc>
          <w:tcPr>
            <w:tcW w:w="2976" w:type="dxa"/>
          </w:tcPr>
          <w:p w:rsidR="00450E7A" w:rsidRPr="00450E7A" w:rsidRDefault="00450E7A" w:rsidP="00450E7A">
            <w:pPr>
              <w:pStyle w:val="11"/>
              <w:spacing w:before="0" w:line="240" w:lineRule="auto"/>
              <w:ind w:left="-96" w:right="-142" w:firstLine="0"/>
              <w:rPr>
                <w:sz w:val="24"/>
                <w:szCs w:val="24"/>
              </w:rPr>
            </w:pPr>
            <w:r w:rsidRPr="00450E7A">
              <w:rPr>
                <w:i/>
                <w:sz w:val="24"/>
                <w:szCs w:val="24"/>
                <w:lang w:val="en-US"/>
              </w:rPr>
              <w:t>whom</w:t>
            </w:r>
            <w:r w:rsidRPr="00450E7A">
              <w:rPr>
                <w:i/>
                <w:sz w:val="24"/>
                <w:szCs w:val="24"/>
              </w:rPr>
              <w:t xml:space="preserve"> </w:t>
            </w:r>
            <w:r w:rsidRPr="00450E7A">
              <w:rPr>
                <w:sz w:val="24"/>
                <w:szCs w:val="24"/>
              </w:rPr>
              <w:t>присоединяет при- даточное предложение, служит в нем дополнением</w:t>
            </w:r>
          </w:p>
        </w:tc>
      </w:tr>
      <w:tr w:rsidR="00450E7A" w:rsidRPr="00450E7A" w:rsidTr="00450E7A">
        <w:tc>
          <w:tcPr>
            <w:tcW w:w="2943"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 xml:space="preserve">William Sydney Porter who is known under his pen name </w:t>
            </w:r>
            <w:proofErr w:type="spellStart"/>
            <w:r w:rsidRPr="00450E7A">
              <w:rPr>
                <w:i/>
                <w:sz w:val="24"/>
                <w:szCs w:val="24"/>
                <w:lang w:val="en-US"/>
              </w:rPr>
              <w:t>O’Henry</w:t>
            </w:r>
            <w:proofErr w:type="spellEnd"/>
            <w:r w:rsidRPr="00450E7A">
              <w:rPr>
                <w:i/>
                <w:sz w:val="24"/>
                <w:szCs w:val="24"/>
                <w:lang w:val="en-US"/>
              </w:rPr>
              <w:t xml:space="preserve"> is one of the best known writers of America.</w:t>
            </w:r>
          </w:p>
        </w:tc>
        <w:tc>
          <w:tcPr>
            <w:tcW w:w="3261" w:type="dxa"/>
          </w:tcPr>
          <w:p w:rsidR="00450E7A" w:rsidRPr="00450E7A" w:rsidRDefault="00450E7A" w:rsidP="00450E7A">
            <w:pPr>
              <w:pStyle w:val="11"/>
              <w:spacing w:before="0" w:line="240" w:lineRule="auto"/>
              <w:ind w:left="-119" w:right="-120" w:firstLine="0"/>
              <w:rPr>
                <w:sz w:val="24"/>
                <w:szCs w:val="24"/>
              </w:rPr>
            </w:pPr>
            <w:r w:rsidRPr="00450E7A">
              <w:rPr>
                <w:sz w:val="24"/>
                <w:szCs w:val="24"/>
              </w:rPr>
              <w:t xml:space="preserve">Вильям Сидней Портер, который известен под псевдонимом </w:t>
            </w:r>
            <w:proofErr w:type="spellStart"/>
            <w:r w:rsidRPr="00450E7A">
              <w:rPr>
                <w:sz w:val="24"/>
                <w:szCs w:val="24"/>
              </w:rPr>
              <w:t>О.Генри</w:t>
            </w:r>
            <w:proofErr w:type="spellEnd"/>
            <w:r w:rsidRPr="00450E7A">
              <w:rPr>
                <w:sz w:val="24"/>
                <w:szCs w:val="24"/>
              </w:rPr>
              <w:t xml:space="preserve">, - один из наиболее </w:t>
            </w:r>
            <w:proofErr w:type="spellStart"/>
            <w:r w:rsidRPr="00450E7A">
              <w:rPr>
                <w:sz w:val="24"/>
                <w:szCs w:val="24"/>
              </w:rPr>
              <w:t>извес</w:t>
            </w:r>
            <w:proofErr w:type="spellEnd"/>
            <w:r w:rsidRPr="00450E7A">
              <w:rPr>
                <w:sz w:val="24"/>
                <w:szCs w:val="24"/>
              </w:rPr>
              <w:t xml:space="preserve">- </w:t>
            </w:r>
            <w:proofErr w:type="spellStart"/>
            <w:r w:rsidRPr="00450E7A">
              <w:rPr>
                <w:sz w:val="24"/>
                <w:szCs w:val="24"/>
              </w:rPr>
              <w:t>тных</w:t>
            </w:r>
            <w:proofErr w:type="spellEnd"/>
            <w:r w:rsidRPr="00450E7A">
              <w:rPr>
                <w:sz w:val="24"/>
                <w:szCs w:val="24"/>
              </w:rPr>
              <w:t xml:space="preserve"> писателей Америки.</w:t>
            </w:r>
          </w:p>
        </w:tc>
        <w:tc>
          <w:tcPr>
            <w:tcW w:w="2976" w:type="dxa"/>
          </w:tcPr>
          <w:p w:rsidR="00450E7A" w:rsidRPr="00450E7A" w:rsidRDefault="00450E7A" w:rsidP="00450E7A">
            <w:pPr>
              <w:pStyle w:val="11"/>
              <w:spacing w:before="0" w:line="240" w:lineRule="auto"/>
              <w:ind w:firstLine="0"/>
              <w:jc w:val="both"/>
              <w:rPr>
                <w:sz w:val="24"/>
                <w:szCs w:val="24"/>
              </w:rPr>
            </w:pPr>
            <w:r w:rsidRPr="00450E7A">
              <w:rPr>
                <w:i/>
                <w:sz w:val="24"/>
                <w:szCs w:val="24"/>
                <w:lang w:val="en-US"/>
              </w:rPr>
              <w:t>who</w:t>
            </w:r>
            <w:r w:rsidRPr="00450E7A">
              <w:rPr>
                <w:i/>
                <w:sz w:val="24"/>
                <w:szCs w:val="24"/>
              </w:rPr>
              <w:t xml:space="preserve"> </w:t>
            </w:r>
            <w:r w:rsidRPr="00450E7A">
              <w:rPr>
                <w:sz w:val="24"/>
                <w:szCs w:val="24"/>
              </w:rPr>
              <w:t xml:space="preserve">присоединяет придаточное </w:t>
            </w:r>
            <w:proofErr w:type="spellStart"/>
            <w:r w:rsidRPr="00450E7A">
              <w:rPr>
                <w:sz w:val="24"/>
                <w:szCs w:val="24"/>
              </w:rPr>
              <w:t>предло-жение</w:t>
            </w:r>
            <w:proofErr w:type="spellEnd"/>
            <w:r w:rsidRPr="00450E7A">
              <w:rPr>
                <w:sz w:val="24"/>
                <w:szCs w:val="24"/>
              </w:rPr>
              <w:t>, является подлежащим в нем.</w:t>
            </w:r>
          </w:p>
        </w:tc>
      </w:tr>
      <w:tr w:rsidR="00450E7A" w:rsidRPr="00450E7A" w:rsidTr="00450E7A">
        <w:tc>
          <w:tcPr>
            <w:tcW w:w="2943" w:type="dxa"/>
          </w:tcPr>
          <w:p w:rsidR="00450E7A" w:rsidRPr="00450E7A" w:rsidRDefault="00450E7A" w:rsidP="00450E7A">
            <w:pPr>
              <w:pStyle w:val="11"/>
              <w:spacing w:before="0" w:line="240" w:lineRule="auto"/>
              <w:ind w:right="-108" w:firstLine="0"/>
              <w:rPr>
                <w:i/>
                <w:sz w:val="24"/>
                <w:szCs w:val="24"/>
                <w:lang w:val="en-US"/>
              </w:rPr>
            </w:pPr>
            <w:r w:rsidRPr="00450E7A">
              <w:rPr>
                <w:i/>
                <w:sz w:val="24"/>
                <w:szCs w:val="24"/>
                <w:lang w:val="en-US"/>
              </w:rPr>
              <w:t xml:space="preserve">In the years of </w:t>
            </w:r>
            <w:proofErr w:type="spellStart"/>
            <w:r w:rsidRPr="00450E7A">
              <w:rPr>
                <w:i/>
                <w:sz w:val="24"/>
                <w:szCs w:val="24"/>
                <w:lang w:val="en-US"/>
              </w:rPr>
              <w:t>stagnati</w:t>
            </w:r>
            <w:proofErr w:type="spellEnd"/>
            <w:r w:rsidRPr="00450E7A">
              <w:rPr>
                <w:i/>
                <w:sz w:val="24"/>
                <w:szCs w:val="24"/>
                <w:lang w:val="en-US"/>
              </w:rPr>
              <w:t>-on when Alexander Sol-</w:t>
            </w:r>
            <w:proofErr w:type="spellStart"/>
            <w:r w:rsidRPr="00450E7A">
              <w:rPr>
                <w:i/>
                <w:sz w:val="24"/>
                <w:szCs w:val="24"/>
                <w:lang w:val="en-US"/>
              </w:rPr>
              <w:t>zenitsin</w:t>
            </w:r>
            <w:proofErr w:type="spellEnd"/>
            <w:r w:rsidRPr="00450E7A">
              <w:rPr>
                <w:i/>
                <w:sz w:val="24"/>
                <w:szCs w:val="24"/>
                <w:lang w:val="en-US"/>
              </w:rPr>
              <w:t xml:space="preserve"> was expelled from the USSR he </w:t>
            </w:r>
            <w:proofErr w:type="spellStart"/>
            <w:r w:rsidRPr="00450E7A">
              <w:rPr>
                <w:i/>
                <w:sz w:val="24"/>
                <w:szCs w:val="24"/>
                <w:lang w:val="en-US"/>
              </w:rPr>
              <w:t>beca</w:t>
            </w:r>
            <w:proofErr w:type="spellEnd"/>
            <w:r w:rsidRPr="00450E7A">
              <w:rPr>
                <w:i/>
                <w:sz w:val="24"/>
                <w:szCs w:val="24"/>
                <w:lang w:val="en-US"/>
              </w:rPr>
              <w:t>-me a Nobel prize winner.</w:t>
            </w:r>
          </w:p>
        </w:tc>
        <w:tc>
          <w:tcPr>
            <w:tcW w:w="3261" w:type="dxa"/>
          </w:tcPr>
          <w:p w:rsidR="00450E7A" w:rsidRPr="00450E7A" w:rsidRDefault="00450E7A" w:rsidP="00450E7A">
            <w:pPr>
              <w:pStyle w:val="11"/>
              <w:spacing w:before="0" w:line="240" w:lineRule="auto"/>
              <w:ind w:firstLine="0"/>
              <w:rPr>
                <w:sz w:val="24"/>
                <w:szCs w:val="24"/>
              </w:rPr>
            </w:pPr>
            <w:r w:rsidRPr="00450E7A">
              <w:rPr>
                <w:sz w:val="24"/>
                <w:szCs w:val="24"/>
              </w:rPr>
              <w:t>В годы застоя, когда Александр Солженицын был выслан из СССР, он стал лауреатом Нобелевской премии.</w:t>
            </w:r>
          </w:p>
        </w:tc>
        <w:tc>
          <w:tcPr>
            <w:tcW w:w="2976" w:type="dxa"/>
          </w:tcPr>
          <w:p w:rsidR="00450E7A" w:rsidRPr="00450E7A" w:rsidRDefault="00450E7A" w:rsidP="00450E7A">
            <w:pPr>
              <w:pStyle w:val="11"/>
              <w:spacing w:before="0" w:line="240" w:lineRule="auto"/>
              <w:ind w:firstLine="0"/>
              <w:rPr>
                <w:sz w:val="24"/>
                <w:szCs w:val="24"/>
              </w:rPr>
            </w:pPr>
            <w:proofErr w:type="spellStart"/>
            <w:r w:rsidRPr="00450E7A">
              <w:rPr>
                <w:i/>
                <w:sz w:val="24"/>
                <w:szCs w:val="24"/>
                <w:lang w:val="en-US"/>
              </w:rPr>
              <w:t>wh</w:t>
            </w:r>
            <w:proofErr w:type="spellEnd"/>
            <w:r w:rsidRPr="00450E7A">
              <w:rPr>
                <w:i/>
                <w:sz w:val="24"/>
                <w:szCs w:val="24"/>
              </w:rPr>
              <w:t>е</w:t>
            </w:r>
            <w:r w:rsidRPr="00450E7A">
              <w:rPr>
                <w:i/>
                <w:sz w:val="24"/>
                <w:szCs w:val="24"/>
                <w:lang w:val="en-US"/>
              </w:rPr>
              <w:t>n</w:t>
            </w:r>
            <w:r w:rsidRPr="00450E7A">
              <w:rPr>
                <w:i/>
                <w:sz w:val="24"/>
                <w:szCs w:val="24"/>
              </w:rPr>
              <w:t xml:space="preserve"> </w:t>
            </w:r>
            <w:r w:rsidRPr="00450E7A">
              <w:rPr>
                <w:sz w:val="24"/>
                <w:szCs w:val="24"/>
              </w:rPr>
              <w:t>присоединяет придаточное предложение, служит в нем обстоятельством времени.</w:t>
            </w:r>
          </w:p>
        </w:tc>
      </w:tr>
    </w:tbl>
    <w:p w:rsidR="00450E7A" w:rsidRPr="00450E7A" w:rsidRDefault="00450E7A" w:rsidP="00450E7A">
      <w:pPr>
        <w:pStyle w:val="110"/>
        <w:rPr>
          <w:sz w:val="24"/>
          <w:szCs w:val="24"/>
        </w:rPr>
      </w:pPr>
      <w:r w:rsidRPr="00450E7A">
        <w:rPr>
          <w:sz w:val="24"/>
          <w:szCs w:val="24"/>
        </w:rPr>
        <w:t>6.4. Различение союзов, наречий и предлогов, совпадающих по форме</w:t>
      </w:r>
    </w:p>
    <w:p w:rsidR="00450E7A" w:rsidRPr="00450E7A" w:rsidRDefault="00450E7A" w:rsidP="00450E7A">
      <w:pPr>
        <w:pStyle w:val="11"/>
        <w:spacing w:before="0" w:line="240" w:lineRule="auto"/>
        <w:ind w:firstLine="0"/>
        <w:jc w:val="both"/>
        <w:rPr>
          <w:sz w:val="24"/>
          <w:szCs w:val="24"/>
        </w:rPr>
      </w:pPr>
      <w:r w:rsidRPr="00450E7A">
        <w:rPr>
          <w:sz w:val="24"/>
          <w:szCs w:val="24"/>
        </w:rPr>
        <w:t xml:space="preserve">          В английском языке некоторые союзы совпадают по форме с предлогами и наречиями. Такие союзы от предлогов и наречий можно</w:t>
      </w:r>
      <w:r w:rsidRPr="00450E7A">
        <w:rPr>
          <w:sz w:val="24"/>
          <w:szCs w:val="24"/>
          <w:u w:val="single"/>
        </w:rPr>
        <w:t xml:space="preserve"> </w:t>
      </w:r>
      <w:r w:rsidRPr="00450E7A">
        <w:rPr>
          <w:sz w:val="24"/>
          <w:szCs w:val="24"/>
        </w:rPr>
        <w:t>отличить по их значению и по функции в предложении: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6"/>
        <w:gridCol w:w="3096"/>
        <w:gridCol w:w="3096"/>
      </w:tblGrid>
      <w:tr w:rsidR="00450E7A" w:rsidRPr="00450E7A" w:rsidTr="00450E7A">
        <w:tc>
          <w:tcPr>
            <w:tcW w:w="3096"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I met him in 1983 and have not seen him since.</w:t>
            </w:r>
          </w:p>
        </w:tc>
        <w:tc>
          <w:tcPr>
            <w:tcW w:w="3096" w:type="dxa"/>
          </w:tcPr>
          <w:p w:rsidR="00450E7A" w:rsidRPr="00450E7A" w:rsidRDefault="00450E7A" w:rsidP="00450E7A">
            <w:pPr>
              <w:pStyle w:val="11"/>
              <w:spacing w:before="0" w:line="240" w:lineRule="auto"/>
              <w:ind w:firstLine="0"/>
              <w:jc w:val="both"/>
              <w:rPr>
                <w:sz w:val="24"/>
                <w:szCs w:val="24"/>
              </w:rPr>
            </w:pPr>
            <w:r w:rsidRPr="00450E7A">
              <w:rPr>
                <w:sz w:val="24"/>
                <w:szCs w:val="24"/>
              </w:rPr>
              <w:t>Я встретил его в 1983 г. и с тех пор не видел его.</w:t>
            </w:r>
          </w:p>
        </w:tc>
        <w:tc>
          <w:tcPr>
            <w:tcW w:w="3096" w:type="dxa"/>
          </w:tcPr>
          <w:p w:rsidR="00450E7A" w:rsidRPr="00450E7A" w:rsidRDefault="00450E7A" w:rsidP="00450E7A">
            <w:pPr>
              <w:pStyle w:val="11"/>
              <w:spacing w:before="0" w:line="240" w:lineRule="auto"/>
              <w:ind w:left="-96" w:firstLine="0"/>
              <w:rPr>
                <w:sz w:val="24"/>
                <w:szCs w:val="24"/>
              </w:rPr>
            </w:pPr>
            <w:r w:rsidRPr="00450E7A">
              <w:rPr>
                <w:i/>
                <w:sz w:val="24"/>
                <w:szCs w:val="24"/>
                <w:lang w:val="en-US"/>
              </w:rPr>
              <w:t>since</w:t>
            </w:r>
            <w:r w:rsidRPr="00450E7A">
              <w:rPr>
                <w:i/>
                <w:sz w:val="24"/>
                <w:szCs w:val="24"/>
              </w:rPr>
              <w:t xml:space="preserve"> - </w:t>
            </w:r>
            <w:r w:rsidRPr="00450E7A">
              <w:rPr>
                <w:sz w:val="24"/>
                <w:szCs w:val="24"/>
              </w:rPr>
              <w:t xml:space="preserve">наречие, т.к. </w:t>
            </w:r>
            <w:proofErr w:type="spellStart"/>
            <w:r w:rsidRPr="00450E7A">
              <w:rPr>
                <w:sz w:val="24"/>
                <w:szCs w:val="24"/>
              </w:rPr>
              <w:t>яв-ляется</w:t>
            </w:r>
            <w:proofErr w:type="spellEnd"/>
            <w:r w:rsidRPr="00450E7A">
              <w:rPr>
                <w:sz w:val="24"/>
                <w:szCs w:val="24"/>
              </w:rPr>
              <w:t xml:space="preserve"> членом </w:t>
            </w:r>
            <w:proofErr w:type="spellStart"/>
            <w:r w:rsidRPr="00450E7A">
              <w:rPr>
                <w:sz w:val="24"/>
                <w:szCs w:val="24"/>
              </w:rPr>
              <w:t>предло-жения</w:t>
            </w:r>
            <w:proofErr w:type="spellEnd"/>
            <w:r w:rsidRPr="00450E7A">
              <w:rPr>
                <w:sz w:val="24"/>
                <w:szCs w:val="24"/>
              </w:rPr>
              <w:t xml:space="preserve">, </w:t>
            </w:r>
            <w:r w:rsidRPr="00450E7A">
              <w:rPr>
                <w:sz w:val="24"/>
                <w:szCs w:val="24"/>
                <w:lang w:val="en-US"/>
              </w:rPr>
              <w:t>o</w:t>
            </w:r>
            <w:proofErr w:type="spellStart"/>
            <w:r w:rsidRPr="00450E7A">
              <w:rPr>
                <w:sz w:val="24"/>
                <w:szCs w:val="24"/>
              </w:rPr>
              <w:t>бстоятельством</w:t>
            </w:r>
            <w:proofErr w:type="spellEnd"/>
          </w:p>
        </w:tc>
      </w:tr>
      <w:tr w:rsidR="00450E7A" w:rsidRPr="00450E7A" w:rsidTr="00450E7A">
        <w:tc>
          <w:tcPr>
            <w:tcW w:w="3096"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He</w:t>
            </w:r>
            <w:r w:rsidRPr="00450E7A">
              <w:rPr>
                <w:i/>
                <w:sz w:val="24"/>
                <w:szCs w:val="24"/>
                <w:lang w:val="en-GB"/>
              </w:rPr>
              <w:t xml:space="preserve"> realised</w:t>
            </w:r>
            <w:r w:rsidRPr="00450E7A">
              <w:rPr>
                <w:i/>
                <w:sz w:val="24"/>
                <w:szCs w:val="24"/>
                <w:lang w:val="en-US"/>
              </w:rPr>
              <w:t xml:space="preserve"> that the old life he had lived since boyhood was ended.</w:t>
            </w:r>
          </w:p>
        </w:tc>
        <w:tc>
          <w:tcPr>
            <w:tcW w:w="3096" w:type="dxa"/>
          </w:tcPr>
          <w:p w:rsidR="00450E7A" w:rsidRPr="00450E7A" w:rsidRDefault="00450E7A" w:rsidP="00450E7A">
            <w:pPr>
              <w:pStyle w:val="11"/>
              <w:spacing w:before="0" w:line="240" w:lineRule="auto"/>
              <w:ind w:firstLine="0"/>
              <w:jc w:val="both"/>
              <w:rPr>
                <w:sz w:val="24"/>
                <w:szCs w:val="24"/>
              </w:rPr>
            </w:pPr>
            <w:r w:rsidRPr="00450E7A">
              <w:rPr>
                <w:sz w:val="24"/>
                <w:szCs w:val="24"/>
              </w:rPr>
              <w:t>Он понял, что прежняя жизнь, какой он жил с детства, кончилась.</w:t>
            </w:r>
          </w:p>
        </w:tc>
        <w:tc>
          <w:tcPr>
            <w:tcW w:w="3096" w:type="dxa"/>
          </w:tcPr>
          <w:p w:rsidR="00450E7A" w:rsidRPr="00450E7A" w:rsidRDefault="00450E7A" w:rsidP="00450E7A">
            <w:pPr>
              <w:pStyle w:val="11"/>
              <w:spacing w:before="0" w:line="240" w:lineRule="auto"/>
              <w:ind w:left="-96" w:right="-142" w:firstLine="0"/>
              <w:rPr>
                <w:sz w:val="24"/>
                <w:szCs w:val="24"/>
              </w:rPr>
            </w:pPr>
            <w:r w:rsidRPr="00450E7A">
              <w:rPr>
                <w:i/>
                <w:sz w:val="24"/>
                <w:szCs w:val="24"/>
                <w:lang w:val="en-US"/>
              </w:rPr>
              <w:t>since</w:t>
            </w:r>
            <w:r w:rsidRPr="00450E7A">
              <w:rPr>
                <w:sz w:val="24"/>
                <w:szCs w:val="24"/>
              </w:rPr>
              <w:t xml:space="preserve"> - предлог, т.к. пока- </w:t>
            </w:r>
            <w:proofErr w:type="spellStart"/>
            <w:r w:rsidRPr="00450E7A">
              <w:rPr>
                <w:sz w:val="24"/>
                <w:szCs w:val="24"/>
              </w:rPr>
              <w:t>зывает</w:t>
            </w:r>
            <w:proofErr w:type="spellEnd"/>
            <w:r w:rsidRPr="00450E7A">
              <w:rPr>
                <w:sz w:val="24"/>
                <w:szCs w:val="24"/>
              </w:rPr>
              <w:t xml:space="preserve"> отношение суще-</w:t>
            </w:r>
            <w:proofErr w:type="spellStart"/>
            <w:r w:rsidRPr="00450E7A">
              <w:rPr>
                <w:sz w:val="24"/>
                <w:szCs w:val="24"/>
              </w:rPr>
              <w:t>ствительного</w:t>
            </w:r>
            <w:proofErr w:type="spellEnd"/>
            <w:r w:rsidRPr="00450E7A">
              <w:rPr>
                <w:sz w:val="24"/>
                <w:szCs w:val="24"/>
              </w:rPr>
              <w:t xml:space="preserve"> к глаголу.</w:t>
            </w:r>
          </w:p>
        </w:tc>
      </w:tr>
      <w:tr w:rsidR="00450E7A" w:rsidRPr="00450E7A" w:rsidTr="00450E7A">
        <w:tc>
          <w:tcPr>
            <w:tcW w:w="3096"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What have you been doing since you left our town?</w:t>
            </w:r>
          </w:p>
        </w:tc>
        <w:tc>
          <w:tcPr>
            <w:tcW w:w="3096" w:type="dxa"/>
          </w:tcPr>
          <w:p w:rsidR="00450E7A" w:rsidRPr="00450E7A" w:rsidRDefault="00450E7A" w:rsidP="00450E7A">
            <w:pPr>
              <w:pStyle w:val="11"/>
              <w:spacing w:before="0" w:line="240" w:lineRule="auto"/>
              <w:ind w:firstLine="0"/>
              <w:jc w:val="both"/>
              <w:rPr>
                <w:sz w:val="24"/>
                <w:szCs w:val="24"/>
              </w:rPr>
            </w:pPr>
            <w:r w:rsidRPr="00450E7A">
              <w:rPr>
                <w:sz w:val="24"/>
                <w:szCs w:val="24"/>
              </w:rPr>
              <w:t>Что вы делали с тех пор, как уехали из нашего города?</w:t>
            </w:r>
          </w:p>
        </w:tc>
        <w:tc>
          <w:tcPr>
            <w:tcW w:w="3096" w:type="dxa"/>
          </w:tcPr>
          <w:p w:rsidR="00450E7A" w:rsidRPr="00450E7A" w:rsidRDefault="00450E7A" w:rsidP="00450E7A">
            <w:pPr>
              <w:pStyle w:val="11"/>
              <w:spacing w:before="0" w:line="240" w:lineRule="auto"/>
              <w:ind w:firstLine="0"/>
              <w:rPr>
                <w:sz w:val="24"/>
                <w:szCs w:val="24"/>
              </w:rPr>
            </w:pPr>
            <w:r w:rsidRPr="00450E7A">
              <w:rPr>
                <w:i/>
                <w:sz w:val="24"/>
                <w:szCs w:val="24"/>
                <w:lang w:val="en-US"/>
              </w:rPr>
              <w:t>since</w:t>
            </w:r>
            <w:r w:rsidRPr="00450E7A">
              <w:rPr>
                <w:i/>
                <w:sz w:val="24"/>
                <w:szCs w:val="24"/>
              </w:rPr>
              <w:t xml:space="preserve"> -</w:t>
            </w:r>
            <w:r w:rsidRPr="00450E7A">
              <w:rPr>
                <w:sz w:val="24"/>
                <w:szCs w:val="24"/>
              </w:rPr>
              <w:t xml:space="preserve"> союз, т.к. </w:t>
            </w:r>
            <w:proofErr w:type="spellStart"/>
            <w:r w:rsidRPr="00450E7A">
              <w:rPr>
                <w:sz w:val="24"/>
                <w:szCs w:val="24"/>
              </w:rPr>
              <w:t>присо-единяет</w:t>
            </w:r>
            <w:proofErr w:type="spellEnd"/>
            <w:r w:rsidRPr="00450E7A">
              <w:rPr>
                <w:sz w:val="24"/>
                <w:szCs w:val="24"/>
              </w:rPr>
              <w:t xml:space="preserve"> придаточное предложение  к главному.</w:t>
            </w:r>
          </w:p>
        </w:tc>
      </w:tr>
      <w:tr w:rsidR="00450E7A" w:rsidRPr="00450E7A" w:rsidTr="00450E7A">
        <w:tc>
          <w:tcPr>
            <w:tcW w:w="3096"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 xml:space="preserve">M. </w:t>
            </w:r>
            <w:proofErr w:type="spellStart"/>
            <w:r w:rsidRPr="00450E7A">
              <w:rPr>
                <w:i/>
                <w:sz w:val="24"/>
                <w:szCs w:val="24"/>
                <w:lang w:val="en-US"/>
              </w:rPr>
              <w:t>Lomonosov</w:t>
            </w:r>
            <w:proofErr w:type="spellEnd"/>
            <w:r w:rsidRPr="00450E7A">
              <w:rPr>
                <w:i/>
                <w:sz w:val="24"/>
                <w:szCs w:val="24"/>
                <w:lang w:val="en-US"/>
              </w:rPr>
              <w:t xml:space="preserve"> was a multitalented scientist the like of whom Russia had never known before.</w:t>
            </w:r>
          </w:p>
        </w:tc>
        <w:tc>
          <w:tcPr>
            <w:tcW w:w="3096" w:type="dxa"/>
          </w:tcPr>
          <w:p w:rsidR="00450E7A" w:rsidRPr="00450E7A" w:rsidRDefault="00450E7A" w:rsidP="00450E7A">
            <w:pPr>
              <w:pStyle w:val="11"/>
              <w:spacing w:before="0" w:line="240" w:lineRule="auto"/>
              <w:ind w:left="-119" w:right="-120" w:firstLine="0"/>
              <w:rPr>
                <w:sz w:val="24"/>
                <w:szCs w:val="24"/>
              </w:rPr>
            </w:pPr>
            <w:r w:rsidRPr="00450E7A">
              <w:rPr>
                <w:sz w:val="24"/>
                <w:szCs w:val="24"/>
              </w:rPr>
              <w:t xml:space="preserve">М. Ломоносов был </w:t>
            </w:r>
            <w:proofErr w:type="spellStart"/>
            <w:r w:rsidRPr="00450E7A">
              <w:rPr>
                <w:sz w:val="24"/>
                <w:szCs w:val="24"/>
              </w:rPr>
              <w:t>уче-ным</w:t>
            </w:r>
            <w:proofErr w:type="spellEnd"/>
            <w:r w:rsidRPr="00450E7A">
              <w:rPr>
                <w:sz w:val="24"/>
                <w:szCs w:val="24"/>
              </w:rPr>
              <w:t xml:space="preserve">, одаренным </w:t>
            </w:r>
            <w:proofErr w:type="spellStart"/>
            <w:r w:rsidRPr="00450E7A">
              <w:rPr>
                <w:sz w:val="24"/>
                <w:szCs w:val="24"/>
              </w:rPr>
              <w:t>многи</w:t>
            </w:r>
            <w:proofErr w:type="spellEnd"/>
            <w:r w:rsidRPr="00450E7A">
              <w:rPr>
                <w:sz w:val="24"/>
                <w:szCs w:val="24"/>
              </w:rPr>
              <w:t>-ми талантами, подобного которому Россия никогда не знала раньше.</w:t>
            </w:r>
          </w:p>
        </w:tc>
        <w:tc>
          <w:tcPr>
            <w:tcW w:w="3096" w:type="dxa"/>
          </w:tcPr>
          <w:p w:rsidR="00450E7A" w:rsidRPr="00450E7A" w:rsidRDefault="00450E7A" w:rsidP="00450E7A">
            <w:pPr>
              <w:pStyle w:val="11"/>
              <w:spacing w:before="0" w:line="240" w:lineRule="auto"/>
              <w:ind w:firstLine="0"/>
              <w:jc w:val="both"/>
              <w:rPr>
                <w:sz w:val="24"/>
                <w:szCs w:val="24"/>
                <w:lang w:val="en-US"/>
              </w:rPr>
            </w:pPr>
            <w:r w:rsidRPr="00450E7A">
              <w:rPr>
                <w:i/>
                <w:sz w:val="24"/>
                <w:szCs w:val="24"/>
                <w:lang w:val="en-US"/>
              </w:rPr>
              <w:t>since</w:t>
            </w:r>
            <w:r w:rsidRPr="00450E7A">
              <w:rPr>
                <w:sz w:val="24"/>
                <w:szCs w:val="24"/>
                <w:lang w:val="en-US"/>
              </w:rPr>
              <w:t xml:space="preserve"> - </w:t>
            </w:r>
            <w:r w:rsidRPr="00450E7A">
              <w:rPr>
                <w:sz w:val="24"/>
                <w:szCs w:val="24"/>
              </w:rPr>
              <w:t>наречие</w:t>
            </w:r>
          </w:p>
        </w:tc>
      </w:tr>
      <w:tr w:rsidR="00450E7A" w:rsidRPr="00450E7A" w:rsidTr="00450E7A">
        <w:tc>
          <w:tcPr>
            <w:tcW w:w="3096"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He would sit brooding, his paper unread before him.</w:t>
            </w:r>
          </w:p>
        </w:tc>
        <w:tc>
          <w:tcPr>
            <w:tcW w:w="3096" w:type="dxa"/>
          </w:tcPr>
          <w:p w:rsidR="00450E7A" w:rsidRPr="00450E7A" w:rsidRDefault="00450E7A" w:rsidP="00450E7A">
            <w:pPr>
              <w:pStyle w:val="11"/>
              <w:spacing w:before="0" w:line="240" w:lineRule="auto"/>
              <w:ind w:left="-119" w:right="-120" w:firstLine="0"/>
              <w:rPr>
                <w:sz w:val="24"/>
                <w:szCs w:val="24"/>
              </w:rPr>
            </w:pPr>
            <w:r w:rsidRPr="00450E7A">
              <w:rPr>
                <w:sz w:val="24"/>
                <w:szCs w:val="24"/>
              </w:rPr>
              <w:t xml:space="preserve">Он сидел, грустно </w:t>
            </w:r>
            <w:proofErr w:type="spellStart"/>
            <w:r w:rsidRPr="00450E7A">
              <w:rPr>
                <w:sz w:val="24"/>
                <w:szCs w:val="24"/>
              </w:rPr>
              <w:t>размы-шляя</w:t>
            </w:r>
            <w:proofErr w:type="spellEnd"/>
            <w:r w:rsidRPr="00450E7A">
              <w:rPr>
                <w:sz w:val="24"/>
                <w:szCs w:val="24"/>
              </w:rPr>
              <w:t>, с непрочитанной газетой в руках (букв.: перед собой).</w:t>
            </w:r>
          </w:p>
        </w:tc>
        <w:tc>
          <w:tcPr>
            <w:tcW w:w="3096" w:type="dxa"/>
          </w:tcPr>
          <w:p w:rsidR="00450E7A" w:rsidRPr="00450E7A" w:rsidRDefault="00450E7A" w:rsidP="00450E7A">
            <w:pPr>
              <w:pStyle w:val="11"/>
              <w:spacing w:before="0" w:line="240" w:lineRule="auto"/>
              <w:ind w:firstLine="0"/>
              <w:jc w:val="both"/>
              <w:rPr>
                <w:sz w:val="24"/>
                <w:szCs w:val="24"/>
                <w:lang w:val="en-US"/>
              </w:rPr>
            </w:pPr>
            <w:r w:rsidRPr="00450E7A">
              <w:rPr>
                <w:i/>
                <w:sz w:val="24"/>
                <w:szCs w:val="24"/>
                <w:lang w:val="en-US"/>
              </w:rPr>
              <w:t xml:space="preserve">before </w:t>
            </w:r>
            <w:r w:rsidRPr="00450E7A">
              <w:rPr>
                <w:sz w:val="24"/>
                <w:szCs w:val="24"/>
                <w:lang w:val="en-US"/>
              </w:rPr>
              <w:t xml:space="preserve">- </w:t>
            </w:r>
            <w:r w:rsidRPr="00450E7A">
              <w:rPr>
                <w:sz w:val="24"/>
                <w:szCs w:val="24"/>
              </w:rPr>
              <w:t>предлог</w:t>
            </w:r>
          </w:p>
        </w:tc>
      </w:tr>
      <w:tr w:rsidR="00450E7A" w:rsidRPr="00450E7A" w:rsidTr="00450E7A">
        <w:tc>
          <w:tcPr>
            <w:tcW w:w="3096"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A tested specimen shrinks before an explosion takes place.</w:t>
            </w:r>
          </w:p>
        </w:tc>
        <w:tc>
          <w:tcPr>
            <w:tcW w:w="3096" w:type="dxa"/>
          </w:tcPr>
          <w:p w:rsidR="00450E7A" w:rsidRPr="00450E7A" w:rsidRDefault="00450E7A" w:rsidP="00450E7A">
            <w:pPr>
              <w:pStyle w:val="11"/>
              <w:spacing w:before="0" w:line="240" w:lineRule="auto"/>
              <w:ind w:firstLine="0"/>
              <w:jc w:val="both"/>
              <w:rPr>
                <w:sz w:val="24"/>
                <w:szCs w:val="24"/>
              </w:rPr>
            </w:pPr>
            <w:r w:rsidRPr="00450E7A">
              <w:rPr>
                <w:sz w:val="24"/>
                <w:szCs w:val="24"/>
              </w:rPr>
              <w:t>Испытываемый образец сжимается, перед тем как произойдет взрыв.</w:t>
            </w:r>
          </w:p>
        </w:tc>
        <w:tc>
          <w:tcPr>
            <w:tcW w:w="3096" w:type="dxa"/>
          </w:tcPr>
          <w:p w:rsidR="00450E7A" w:rsidRPr="00450E7A" w:rsidRDefault="00450E7A" w:rsidP="00450E7A">
            <w:pPr>
              <w:pStyle w:val="11"/>
              <w:spacing w:before="0" w:line="240" w:lineRule="auto"/>
              <w:ind w:firstLine="0"/>
              <w:jc w:val="both"/>
              <w:rPr>
                <w:sz w:val="24"/>
                <w:szCs w:val="24"/>
                <w:lang w:val="en-US"/>
              </w:rPr>
            </w:pPr>
            <w:r w:rsidRPr="00450E7A">
              <w:rPr>
                <w:i/>
                <w:sz w:val="24"/>
                <w:szCs w:val="24"/>
                <w:lang w:val="en-US"/>
              </w:rPr>
              <w:t xml:space="preserve">before </w:t>
            </w:r>
            <w:r w:rsidRPr="00450E7A">
              <w:rPr>
                <w:sz w:val="24"/>
                <w:szCs w:val="24"/>
                <w:lang w:val="en-US"/>
              </w:rPr>
              <w:t xml:space="preserve">- </w:t>
            </w:r>
            <w:r w:rsidRPr="00450E7A">
              <w:rPr>
                <w:sz w:val="24"/>
                <w:szCs w:val="24"/>
              </w:rPr>
              <w:t>союз</w:t>
            </w:r>
          </w:p>
        </w:tc>
      </w:tr>
      <w:tr w:rsidR="00450E7A" w:rsidRPr="00450E7A" w:rsidTr="00450E7A">
        <w:tc>
          <w:tcPr>
            <w:tcW w:w="3096"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t>I wanted to do it, but I couldn’t.</w:t>
            </w:r>
          </w:p>
        </w:tc>
        <w:tc>
          <w:tcPr>
            <w:tcW w:w="3096" w:type="dxa"/>
          </w:tcPr>
          <w:p w:rsidR="00450E7A" w:rsidRPr="00450E7A" w:rsidRDefault="00450E7A" w:rsidP="00450E7A">
            <w:pPr>
              <w:pStyle w:val="11"/>
              <w:spacing w:before="0" w:line="240" w:lineRule="auto"/>
              <w:ind w:firstLine="0"/>
              <w:jc w:val="both"/>
              <w:rPr>
                <w:sz w:val="24"/>
                <w:szCs w:val="24"/>
              </w:rPr>
            </w:pPr>
            <w:r w:rsidRPr="00450E7A">
              <w:rPr>
                <w:sz w:val="24"/>
                <w:szCs w:val="24"/>
              </w:rPr>
              <w:t>Я хотел это сделать, но не мог.</w:t>
            </w:r>
          </w:p>
        </w:tc>
        <w:tc>
          <w:tcPr>
            <w:tcW w:w="3096" w:type="dxa"/>
          </w:tcPr>
          <w:p w:rsidR="00450E7A" w:rsidRPr="00450E7A" w:rsidRDefault="00450E7A" w:rsidP="00450E7A">
            <w:pPr>
              <w:pStyle w:val="11"/>
              <w:spacing w:before="0" w:line="240" w:lineRule="auto"/>
              <w:ind w:firstLine="0"/>
              <w:jc w:val="both"/>
              <w:rPr>
                <w:sz w:val="24"/>
                <w:szCs w:val="24"/>
              </w:rPr>
            </w:pPr>
            <w:r w:rsidRPr="00450E7A">
              <w:rPr>
                <w:i/>
                <w:sz w:val="24"/>
                <w:szCs w:val="24"/>
                <w:lang w:val="en-US"/>
              </w:rPr>
              <w:t>but</w:t>
            </w:r>
            <w:r w:rsidRPr="00450E7A">
              <w:rPr>
                <w:sz w:val="24"/>
                <w:szCs w:val="24"/>
              </w:rPr>
              <w:t xml:space="preserve"> – союз</w:t>
            </w:r>
          </w:p>
        </w:tc>
      </w:tr>
      <w:tr w:rsidR="00450E7A" w:rsidRPr="00450E7A" w:rsidTr="00450E7A">
        <w:tc>
          <w:tcPr>
            <w:tcW w:w="3096" w:type="dxa"/>
          </w:tcPr>
          <w:p w:rsidR="00450E7A" w:rsidRPr="00450E7A" w:rsidRDefault="00450E7A" w:rsidP="00450E7A">
            <w:pPr>
              <w:pStyle w:val="11"/>
              <w:spacing w:before="0" w:line="240" w:lineRule="auto"/>
              <w:ind w:firstLine="0"/>
              <w:jc w:val="both"/>
              <w:rPr>
                <w:i/>
                <w:sz w:val="24"/>
                <w:szCs w:val="24"/>
                <w:lang w:val="en-US"/>
              </w:rPr>
            </w:pPr>
            <w:r w:rsidRPr="00450E7A">
              <w:rPr>
                <w:i/>
                <w:sz w:val="24"/>
                <w:szCs w:val="24"/>
                <w:lang w:val="en-US"/>
              </w:rPr>
              <w:lastRenderedPageBreak/>
              <w:t>I men nobody there but him.</w:t>
            </w:r>
          </w:p>
        </w:tc>
        <w:tc>
          <w:tcPr>
            <w:tcW w:w="3096" w:type="dxa"/>
          </w:tcPr>
          <w:p w:rsidR="00450E7A" w:rsidRPr="00450E7A" w:rsidRDefault="00450E7A" w:rsidP="00450E7A">
            <w:pPr>
              <w:pStyle w:val="11"/>
              <w:spacing w:before="0" w:line="240" w:lineRule="auto"/>
              <w:ind w:firstLine="0"/>
              <w:rPr>
                <w:sz w:val="24"/>
                <w:szCs w:val="24"/>
              </w:rPr>
            </w:pPr>
            <w:r w:rsidRPr="00450E7A">
              <w:rPr>
                <w:sz w:val="24"/>
                <w:szCs w:val="24"/>
              </w:rPr>
              <w:t>Я никого там не встретил, кроме него.</w:t>
            </w:r>
          </w:p>
        </w:tc>
        <w:tc>
          <w:tcPr>
            <w:tcW w:w="3096" w:type="dxa"/>
          </w:tcPr>
          <w:p w:rsidR="00450E7A" w:rsidRPr="00450E7A" w:rsidRDefault="00450E7A" w:rsidP="00450E7A">
            <w:pPr>
              <w:pStyle w:val="11"/>
              <w:spacing w:before="0" w:line="240" w:lineRule="auto"/>
              <w:ind w:firstLine="0"/>
              <w:jc w:val="both"/>
              <w:rPr>
                <w:sz w:val="24"/>
                <w:szCs w:val="24"/>
                <w:lang w:val="en-US"/>
              </w:rPr>
            </w:pPr>
            <w:r w:rsidRPr="00450E7A">
              <w:rPr>
                <w:i/>
                <w:sz w:val="24"/>
                <w:szCs w:val="24"/>
                <w:lang w:val="en-US"/>
              </w:rPr>
              <w:t>but</w:t>
            </w:r>
            <w:r w:rsidRPr="00450E7A">
              <w:rPr>
                <w:sz w:val="24"/>
                <w:szCs w:val="24"/>
                <w:lang w:val="en-US"/>
              </w:rPr>
              <w:t xml:space="preserve"> - </w:t>
            </w:r>
            <w:r w:rsidRPr="00450E7A">
              <w:rPr>
                <w:sz w:val="24"/>
                <w:szCs w:val="24"/>
              </w:rPr>
              <w:t>предлог</w:t>
            </w:r>
          </w:p>
        </w:tc>
        <w:bookmarkStart w:id="0" w:name="_GoBack"/>
        <w:bookmarkEnd w:id="0"/>
      </w:tr>
    </w:tbl>
    <w:p w:rsidR="00E141B5" w:rsidRPr="00450E7A" w:rsidRDefault="00E141B5">
      <w:pPr>
        <w:rPr>
          <w:rFonts w:ascii="Times New Roman" w:hAnsi="Times New Roman" w:cs="Times New Roman"/>
          <w:sz w:val="24"/>
          <w:szCs w:val="24"/>
          <w:lang w:val="en-US"/>
        </w:rPr>
      </w:pPr>
    </w:p>
    <w:sectPr w:rsidR="00E141B5" w:rsidRPr="00450E7A">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ED6" w:rsidRDefault="00B51ED6" w:rsidP="00107967">
      <w:pPr>
        <w:spacing w:after="0" w:line="240" w:lineRule="auto"/>
      </w:pPr>
      <w:r>
        <w:separator/>
      </w:r>
    </w:p>
  </w:endnote>
  <w:endnote w:type="continuationSeparator" w:id="0">
    <w:p w:rsidR="00B51ED6" w:rsidRDefault="00B51ED6" w:rsidP="00107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13" w:usb2="00000000" w:usb3="00000000" w:csb0="0000009F" w:csb1="00000000"/>
  </w:font>
  <w:font w:name="Arial">
    <w:panose1 w:val="020B0604020202020204"/>
    <w:charset w:val="CC"/>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5581313"/>
      <w:docPartObj>
        <w:docPartGallery w:val="Page Numbers (Bottom of Page)"/>
        <w:docPartUnique/>
      </w:docPartObj>
    </w:sdtPr>
    <w:sdtContent>
      <w:p w:rsidR="00107967" w:rsidRDefault="00107967">
        <w:pPr>
          <w:pStyle w:val="a9"/>
          <w:jc w:val="right"/>
        </w:pPr>
        <w:r>
          <w:fldChar w:fldCharType="begin"/>
        </w:r>
        <w:r>
          <w:instrText>PAGE   \* MERGEFORMAT</w:instrText>
        </w:r>
        <w:r>
          <w:fldChar w:fldCharType="separate"/>
        </w:r>
        <w:r>
          <w:rPr>
            <w:noProof/>
          </w:rPr>
          <w:t>1</w:t>
        </w:r>
        <w:r>
          <w:fldChar w:fldCharType="end"/>
        </w:r>
      </w:p>
    </w:sdtContent>
  </w:sdt>
  <w:p w:rsidR="00107967" w:rsidRDefault="0010796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ED6" w:rsidRDefault="00B51ED6" w:rsidP="00107967">
      <w:pPr>
        <w:spacing w:after="0" w:line="240" w:lineRule="auto"/>
      </w:pPr>
      <w:r>
        <w:separator/>
      </w:r>
    </w:p>
  </w:footnote>
  <w:footnote w:type="continuationSeparator" w:id="0">
    <w:p w:rsidR="00B51ED6" w:rsidRDefault="00B51ED6" w:rsidP="001079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12E35A2"/>
    <w:lvl w:ilvl="0">
      <w:numFmt w:val="bullet"/>
      <w:lvlText w:val="*"/>
      <w:lvlJc w:val="left"/>
    </w:lvl>
  </w:abstractNum>
  <w:abstractNum w:abstractNumId="1">
    <w:nsid w:val="00F2627E"/>
    <w:multiLevelType w:val="singleLevel"/>
    <w:tmpl w:val="AC8E5E20"/>
    <w:lvl w:ilvl="0">
      <w:start w:val="1"/>
      <w:numFmt w:val="decimal"/>
      <w:lvlText w:val="%1)"/>
      <w:lvlJc w:val="left"/>
      <w:pPr>
        <w:tabs>
          <w:tab w:val="num" w:pos="1100"/>
        </w:tabs>
        <w:ind w:left="1100" w:hanging="360"/>
      </w:pPr>
      <w:rPr>
        <w:rFonts w:hint="default"/>
      </w:rPr>
    </w:lvl>
  </w:abstractNum>
  <w:abstractNum w:abstractNumId="2">
    <w:nsid w:val="013211FC"/>
    <w:multiLevelType w:val="hybridMultilevel"/>
    <w:tmpl w:val="453C85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BC154C"/>
    <w:multiLevelType w:val="hybridMultilevel"/>
    <w:tmpl w:val="F4EEEB90"/>
    <w:lvl w:ilvl="0" w:tplc="B368428C">
      <w:start w:val="1"/>
      <w:numFmt w:val="decimal"/>
      <w:lvlText w:val="%1."/>
      <w:legacy w:legacy="1" w:legacySpace="0" w:legacyIndent="274"/>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486323C"/>
    <w:multiLevelType w:val="hybridMultilevel"/>
    <w:tmpl w:val="600C2EAC"/>
    <w:lvl w:ilvl="0" w:tplc="C87A87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4F13775"/>
    <w:multiLevelType w:val="singleLevel"/>
    <w:tmpl w:val="8C7293D8"/>
    <w:lvl w:ilvl="0">
      <w:start w:val="1"/>
      <w:numFmt w:val="decimal"/>
      <w:pStyle w:val="a"/>
      <w:lvlText w:val="%1)"/>
      <w:lvlJc w:val="left"/>
      <w:pPr>
        <w:tabs>
          <w:tab w:val="num" w:pos="465"/>
        </w:tabs>
        <w:ind w:left="465" w:hanging="465"/>
      </w:pPr>
      <w:rPr>
        <w:rFonts w:hint="default"/>
      </w:rPr>
    </w:lvl>
  </w:abstractNum>
  <w:abstractNum w:abstractNumId="6">
    <w:nsid w:val="090538E5"/>
    <w:multiLevelType w:val="hybridMultilevel"/>
    <w:tmpl w:val="D9C61852"/>
    <w:lvl w:ilvl="0" w:tplc="49105A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4D56BF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4DE3DE1"/>
    <w:multiLevelType w:val="hybridMultilevel"/>
    <w:tmpl w:val="DA02F6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914444"/>
    <w:multiLevelType w:val="hybridMultilevel"/>
    <w:tmpl w:val="D6A4E188"/>
    <w:lvl w:ilvl="0" w:tplc="D3EC8D4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A2D70F9"/>
    <w:multiLevelType w:val="hybridMultilevel"/>
    <w:tmpl w:val="BF5CAE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B7475D1"/>
    <w:multiLevelType w:val="hybridMultilevel"/>
    <w:tmpl w:val="EC0AED4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190CD8"/>
    <w:multiLevelType w:val="multilevel"/>
    <w:tmpl w:val="CDCC9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29B5660"/>
    <w:multiLevelType w:val="hybridMultilevel"/>
    <w:tmpl w:val="5AEA5A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3B03FFA"/>
    <w:multiLevelType w:val="hybridMultilevel"/>
    <w:tmpl w:val="972635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3C733D4"/>
    <w:multiLevelType w:val="hybridMultilevel"/>
    <w:tmpl w:val="972635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49F2022"/>
    <w:multiLevelType w:val="hybridMultilevel"/>
    <w:tmpl w:val="15E201B6"/>
    <w:lvl w:ilvl="0" w:tplc="EF6EE06E">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E6065AE"/>
    <w:multiLevelType w:val="multilevel"/>
    <w:tmpl w:val="468A9940"/>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0A6096F"/>
    <w:multiLevelType w:val="hybridMultilevel"/>
    <w:tmpl w:val="1D1C2C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4876971"/>
    <w:multiLevelType w:val="multilevel"/>
    <w:tmpl w:val="C1848B66"/>
    <w:lvl w:ilvl="0">
      <w:numFmt w:val="bullet"/>
      <w:lvlText w:val="-"/>
      <w:lvlJc w:val="left"/>
      <w:pPr>
        <w:tabs>
          <w:tab w:val="num" w:pos="1080"/>
        </w:tabs>
        <w:ind w:left="1080" w:hanging="360"/>
      </w:pPr>
      <w:rPr>
        <w:rFonts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0">
    <w:nsid w:val="380137BD"/>
    <w:multiLevelType w:val="hybridMultilevel"/>
    <w:tmpl w:val="0F92C3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1FE6D39"/>
    <w:multiLevelType w:val="hybridMultilevel"/>
    <w:tmpl w:val="799CDA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3DC1E39"/>
    <w:multiLevelType w:val="hybridMultilevel"/>
    <w:tmpl w:val="A894E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72E64F4"/>
    <w:multiLevelType w:val="singleLevel"/>
    <w:tmpl w:val="B368428C"/>
    <w:lvl w:ilvl="0">
      <w:start w:val="1"/>
      <w:numFmt w:val="decimal"/>
      <w:lvlText w:val="%1."/>
      <w:legacy w:legacy="1" w:legacySpace="0" w:legacyIndent="355"/>
      <w:lvlJc w:val="left"/>
      <w:rPr>
        <w:rFonts w:ascii="Times New Roman" w:hAnsi="Times New Roman" w:cs="Times New Roman" w:hint="default"/>
      </w:rPr>
    </w:lvl>
  </w:abstractNum>
  <w:abstractNum w:abstractNumId="24">
    <w:nsid w:val="483E32AB"/>
    <w:multiLevelType w:val="hybridMultilevel"/>
    <w:tmpl w:val="80A83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C513C"/>
    <w:multiLevelType w:val="hybridMultilevel"/>
    <w:tmpl w:val="7C02F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E793706"/>
    <w:multiLevelType w:val="hybridMultilevel"/>
    <w:tmpl w:val="6E4A6C70"/>
    <w:lvl w:ilvl="0" w:tplc="7B700FC8">
      <w:start w:val="1"/>
      <w:numFmt w:val="decimal"/>
      <w:lvlText w:val="%1."/>
      <w:lvlJc w:val="left"/>
      <w:pPr>
        <w:ind w:left="1070"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FF95A74"/>
    <w:multiLevelType w:val="hybridMultilevel"/>
    <w:tmpl w:val="1F16EB76"/>
    <w:lvl w:ilvl="0" w:tplc="5884592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8">
    <w:nsid w:val="53BC252A"/>
    <w:multiLevelType w:val="hybridMultilevel"/>
    <w:tmpl w:val="27F064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7BA31BE"/>
    <w:multiLevelType w:val="hybridMultilevel"/>
    <w:tmpl w:val="A4D86F56"/>
    <w:lvl w:ilvl="0" w:tplc="CAD26748">
      <w:start w:val="1"/>
      <w:numFmt w:val="decimal"/>
      <w:lvlText w:val="%1."/>
      <w:lvlJc w:val="left"/>
      <w:pPr>
        <w:tabs>
          <w:tab w:val="num" w:pos="644"/>
        </w:tabs>
        <w:ind w:left="644" w:hanging="360"/>
      </w:pPr>
      <w:rPr>
        <w:rFonts w:hint="default"/>
        <w:sz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CB25DC5"/>
    <w:multiLevelType w:val="hybridMultilevel"/>
    <w:tmpl w:val="EE7006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DEA1DAE"/>
    <w:multiLevelType w:val="hybridMultilevel"/>
    <w:tmpl w:val="0E7E5E84"/>
    <w:lvl w:ilvl="0" w:tplc="5950D454">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23B3A42"/>
    <w:multiLevelType w:val="hybridMultilevel"/>
    <w:tmpl w:val="7EFCF5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23F4F86"/>
    <w:multiLevelType w:val="hybridMultilevel"/>
    <w:tmpl w:val="AF8281FE"/>
    <w:lvl w:ilvl="0" w:tplc="D0AABA10">
      <w:start w:val="1"/>
      <w:numFmt w:val="lowerLetter"/>
      <w:lvlText w:val="%1)"/>
      <w:lvlJc w:val="left"/>
      <w:pPr>
        <w:ind w:left="1085" w:hanging="360"/>
      </w:pPr>
      <w:rPr>
        <w:rFonts w:hint="default"/>
      </w:rPr>
    </w:lvl>
    <w:lvl w:ilvl="1" w:tplc="04190019" w:tentative="1">
      <w:start w:val="1"/>
      <w:numFmt w:val="lowerLetter"/>
      <w:lvlText w:val="%2."/>
      <w:lvlJc w:val="left"/>
      <w:pPr>
        <w:ind w:left="1805" w:hanging="360"/>
      </w:pPr>
    </w:lvl>
    <w:lvl w:ilvl="2" w:tplc="0419001B" w:tentative="1">
      <w:start w:val="1"/>
      <w:numFmt w:val="lowerRoman"/>
      <w:lvlText w:val="%3."/>
      <w:lvlJc w:val="right"/>
      <w:pPr>
        <w:ind w:left="2525" w:hanging="180"/>
      </w:pPr>
    </w:lvl>
    <w:lvl w:ilvl="3" w:tplc="0419000F" w:tentative="1">
      <w:start w:val="1"/>
      <w:numFmt w:val="decimal"/>
      <w:lvlText w:val="%4."/>
      <w:lvlJc w:val="left"/>
      <w:pPr>
        <w:ind w:left="3245" w:hanging="360"/>
      </w:pPr>
    </w:lvl>
    <w:lvl w:ilvl="4" w:tplc="04190019" w:tentative="1">
      <w:start w:val="1"/>
      <w:numFmt w:val="lowerLetter"/>
      <w:lvlText w:val="%5."/>
      <w:lvlJc w:val="left"/>
      <w:pPr>
        <w:ind w:left="3965" w:hanging="360"/>
      </w:pPr>
    </w:lvl>
    <w:lvl w:ilvl="5" w:tplc="0419001B" w:tentative="1">
      <w:start w:val="1"/>
      <w:numFmt w:val="lowerRoman"/>
      <w:lvlText w:val="%6."/>
      <w:lvlJc w:val="right"/>
      <w:pPr>
        <w:ind w:left="4685" w:hanging="180"/>
      </w:pPr>
    </w:lvl>
    <w:lvl w:ilvl="6" w:tplc="0419000F" w:tentative="1">
      <w:start w:val="1"/>
      <w:numFmt w:val="decimal"/>
      <w:lvlText w:val="%7."/>
      <w:lvlJc w:val="left"/>
      <w:pPr>
        <w:ind w:left="5405" w:hanging="360"/>
      </w:pPr>
    </w:lvl>
    <w:lvl w:ilvl="7" w:tplc="04190019" w:tentative="1">
      <w:start w:val="1"/>
      <w:numFmt w:val="lowerLetter"/>
      <w:lvlText w:val="%8."/>
      <w:lvlJc w:val="left"/>
      <w:pPr>
        <w:ind w:left="6125" w:hanging="360"/>
      </w:pPr>
    </w:lvl>
    <w:lvl w:ilvl="8" w:tplc="0419001B" w:tentative="1">
      <w:start w:val="1"/>
      <w:numFmt w:val="lowerRoman"/>
      <w:lvlText w:val="%9."/>
      <w:lvlJc w:val="right"/>
      <w:pPr>
        <w:ind w:left="6845" w:hanging="180"/>
      </w:pPr>
    </w:lvl>
  </w:abstractNum>
  <w:abstractNum w:abstractNumId="34">
    <w:nsid w:val="6278627D"/>
    <w:multiLevelType w:val="hybridMultilevel"/>
    <w:tmpl w:val="3E2697CC"/>
    <w:lvl w:ilvl="0" w:tplc="FC74B952">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3A049DE"/>
    <w:multiLevelType w:val="hybridMultilevel"/>
    <w:tmpl w:val="512EA4B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5513171"/>
    <w:multiLevelType w:val="hybridMultilevel"/>
    <w:tmpl w:val="15A83F7E"/>
    <w:lvl w:ilvl="0" w:tplc="2A182B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66AC2714"/>
    <w:multiLevelType w:val="hybridMultilevel"/>
    <w:tmpl w:val="82C2E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92B5958"/>
    <w:multiLevelType w:val="hybridMultilevel"/>
    <w:tmpl w:val="537ACB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A1915F3"/>
    <w:multiLevelType w:val="hybridMultilevel"/>
    <w:tmpl w:val="E43C78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E684840"/>
    <w:multiLevelType w:val="hybridMultilevel"/>
    <w:tmpl w:val="DE54E93A"/>
    <w:lvl w:ilvl="0" w:tplc="027479BE">
      <w:start w:val="1"/>
      <w:numFmt w:val="decimal"/>
      <w:lvlText w:val="%1)"/>
      <w:lvlJc w:val="left"/>
      <w:pPr>
        <w:ind w:left="725" w:hanging="360"/>
      </w:pPr>
      <w:rPr>
        <w:rFonts w:hint="default"/>
      </w:r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41">
    <w:nsid w:val="6EAE5962"/>
    <w:multiLevelType w:val="hybridMultilevel"/>
    <w:tmpl w:val="0220BF16"/>
    <w:lvl w:ilvl="0" w:tplc="5DF04A0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19C4303"/>
    <w:multiLevelType w:val="hybridMultilevel"/>
    <w:tmpl w:val="EBCEF9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2365D28"/>
    <w:multiLevelType w:val="singleLevel"/>
    <w:tmpl w:val="40AA3FF8"/>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44">
    <w:nsid w:val="74CB4EC2"/>
    <w:multiLevelType w:val="hybridMultilevel"/>
    <w:tmpl w:val="A1C8D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5DF2B7B"/>
    <w:multiLevelType w:val="multilevel"/>
    <w:tmpl w:val="6334554E"/>
    <w:lvl w:ilvl="0">
      <w:start w:val="1"/>
      <w:numFmt w:val="decimal"/>
      <w:lvlText w:val="%1."/>
      <w:legacy w:legacy="1" w:legacySpace="0" w:legacyIndent="274"/>
      <w:lvlJc w:val="left"/>
      <w:rPr>
        <w:rFonts w:ascii="Times New Roman" w:hAnsi="Times New Roman" w:cs="Times New Roman" w:hint="default"/>
      </w:rPr>
    </w:lvl>
    <w:lvl w:ilvl="1" w:tentative="1">
      <w:start w:val="1"/>
      <w:numFmt w:val="lowerLetter"/>
      <w:lvlText w:val="%2."/>
      <w:lvlJc w:val="left"/>
      <w:pPr>
        <w:tabs>
          <w:tab w:val="num" w:pos="1085"/>
        </w:tabs>
        <w:ind w:left="1085" w:hanging="360"/>
      </w:pPr>
    </w:lvl>
    <w:lvl w:ilvl="2" w:tentative="1">
      <w:start w:val="1"/>
      <w:numFmt w:val="lowerRoman"/>
      <w:lvlText w:val="%3."/>
      <w:lvlJc w:val="right"/>
      <w:pPr>
        <w:tabs>
          <w:tab w:val="num" w:pos="1805"/>
        </w:tabs>
        <w:ind w:left="1805" w:hanging="180"/>
      </w:pPr>
    </w:lvl>
    <w:lvl w:ilvl="3" w:tentative="1">
      <w:start w:val="1"/>
      <w:numFmt w:val="decimal"/>
      <w:lvlText w:val="%4."/>
      <w:lvlJc w:val="left"/>
      <w:pPr>
        <w:tabs>
          <w:tab w:val="num" w:pos="2525"/>
        </w:tabs>
        <w:ind w:left="2525" w:hanging="360"/>
      </w:pPr>
    </w:lvl>
    <w:lvl w:ilvl="4" w:tentative="1">
      <w:start w:val="1"/>
      <w:numFmt w:val="lowerLetter"/>
      <w:lvlText w:val="%5."/>
      <w:lvlJc w:val="left"/>
      <w:pPr>
        <w:tabs>
          <w:tab w:val="num" w:pos="3245"/>
        </w:tabs>
        <w:ind w:left="3245" w:hanging="360"/>
      </w:pPr>
    </w:lvl>
    <w:lvl w:ilvl="5" w:tentative="1">
      <w:start w:val="1"/>
      <w:numFmt w:val="lowerRoman"/>
      <w:lvlText w:val="%6."/>
      <w:lvlJc w:val="right"/>
      <w:pPr>
        <w:tabs>
          <w:tab w:val="num" w:pos="3965"/>
        </w:tabs>
        <w:ind w:left="3965" w:hanging="180"/>
      </w:pPr>
    </w:lvl>
    <w:lvl w:ilvl="6" w:tentative="1">
      <w:start w:val="1"/>
      <w:numFmt w:val="decimal"/>
      <w:lvlText w:val="%7."/>
      <w:lvlJc w:val="left"/>
      <w:pPr>
        <w:tabs>
          <w:tab w:val="num" w:pos="4685"/>
        </w:tabs>
        <w:ind w:left="4685" w:hanging="360"/>
      </w:pPr>
    </w:lvl>
    <w:lvl w:ilvl="7" w:tentative="1">
      <w:start w:val="1"/>
      <w:numFmt w:val="lowerLetter"/>
      <w:lvlText w:val="%8."/>
      <w:lvlJc w:val="left"/>
      <w:pPr>
        <w:tabs>
          <w:tab w:val="num" w:pos="5405"/>
        </w:tabs>
        <w:ind w:left="5405" w:hanging="360"/>
      </w:pPr>
    </w:lvl>
    <w:lvl w:ilvl="8" w:tentative="1">
      <w:start w:val="1"/>
      <w:numFmt w:val="lowerRoman"/>
      <w:lvlText w:val="%9."/>
      <w:lvlJc w:val="right"/>
      <w:pPr>
        <w:tabs>
          <w:tab w:val="num" w:pos="6125"/>
        </w:tabs>
        <w:ind w:left="6125" w:hanging="180"/>
      </w:pPr>
    </w:lvl>
  </w:abstractNum>
  <w:abstractNum w:abstractNumId="46">
    <w:nsid w:val="76F01B77"/>
    <w:multiLevelType w:val="hybridMultilevel"/>
    <w:tmpl w:val="6DCCC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8634645"/>
    <w:multiLevelType w:val="hybridMultilevel"/>
    <w:tmpl w:val="835E2C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AAD7F44"/>
    <w:multiLevelType w:val="hybridMultilevel"/>
    <w:tmpl w:val="96D26474"/>
    <w:lvl w:ilvl="0" w:tplc="523886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
    <w:nsid w:val="7B0A118C"/>
    <w:multiLevelType w:val="hybridMultilevel"/>
    <w:tmpl w:val="32789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2">
    <w:abstractNumId w:val="43"/>
  </w:num>
  <w:num w:numId="3">
    <w:abstractNumId w:val="45"/>
  </w:num>
  <w:num w:numId="4">
    <w:abstractNumId w:val="3"/>
  </w:num>
  <w:num w:numId="5">
    <w:abstractNumId w:val="18"/>
  </w:num>
  <w:num w:numId="6">
    <w:abstractNumId w:val="23"/>
  </w:num>
  <w:num w:numId="7">
    <w:abstractNumId w:val="29"/>
  </w:num>
  <w:num w:numId="8">
    <w:abstractNumId w:val="6"/>
  </w:num>
  <w:num w:numId="9">
    <w:abstractNumId w:val="20"/>
  </w:num>
  <w:num w:numId="10">
    <w:abstractNumId w:val="47"/>
  </w:num>
  <w:num w:numId="11">
    <w:abstractNumId w:val="49"/>
  </w:num>
  <w:num w:numId="12">
    <w:abstractNumId w:val="10"/>
  </w:num>
  <w:num w:numId="13">
    <w:abstractNumId w:val="35"/>
  </w:num>
  <w:num w:numId="14">
    <w:abstractNumId w:val="5"/>
  </w:num>
  <w:num w:numId="15">
    <w:abstractNumId w:val="1"/>
  </w:num>
  <w:num w:numId="16">
    <w:abstractNumId w:val="19"/>
  </w:num>
  <w:num w:numId="17">
    <w:abstractNumId w:val="17"/>
  </w:num>
  <w:num w:numId="18">
    <w:abstractNumId w:val="7"/>
  </w:num>
  <w:num w:numId="19">
    <w:abstractNumId w:val="46"/>
  </w:num>
  <w:num w:numId="20">
    <w:abstractNumId w:val="4"/>
  </w:num>
  <w:num w:numId="21">
    <w:abstractNumId w:val="31"/>
  </w:num>
  <w:num w:numId="22">
    <w:abstractNumId w:val="34"/>
  </w:num>
  <w:num w:numId="23">
    <w:abstractNumId w:val="40"/>
  </w:num>
  <w:num w:numId="24">
    <w:abstractNumId w:val="33"/>
  </w:num>
  <w:num w:numId="25">
    <w:abstractNumId w:val="26"/>
  </w:num>
  <w:num w:numId="26">
    <w:abstractNumId w:val="42"/>
  </w:num>
  <w:num w:numId="27">
    <w:abstractNumId w:val="24"/>
  </w:num>
  <w:num w:numId="28">
    <w:abstractNumId w:val="8"/>
  </w:num>
  <w:num w:numId="29">
    <w:abstractNumId w:val="41"/>
  </w:num>
  <w:num w:numId="30">
    <w:abstractNumId w:val="39"/>
  </w:num>
  <w:num w:numId="31">
    <w:abstractNumId w:val="25"/>
  </w:num>
  <w:num w:numId="32">
    <w:abstractNumId w:val="38"/>
  </w:num>
  <w:num w:numId="33">
    <w:abstractNumId w:val="28"/>
  </w:num>
  <w:num w:numId="34">
    <w:abstractNumId w:val="32"/>
  </w:num>
  <w:num w:numId="35">
    <w:abstractNumId w:val="21"/>
  </w:num>
  <w:num w:numId="36">
    <w:abstractNumId w:val="13"/>
  </w:num>
  <w:num w:numId="37">
    <w:abstractNumId w:val="22"/>
  </w:num>
  <w:num w:numId="38">
    <w:abstractNumId w:val="44"/>
  </w:num>
  <w:num w:numId="39">
    <w:abstractNumId w:val="2"/>
  </w:num>
  <w:num w:numId="40">
    <w:abstractNumId w:val="30"/>
  </w:num>
  <w:num w:numId="41">
    <w:abstractNumId w:val="9"/>
  </w:num>
  <w:num w:numId="42">
    <w:abstractNumId w:val="37"/>
  </w:num>
  <w:num w:numId="43">
    <w:abstractNumId w:val="27"/>
  </w:num>
  <w:num w:numId="44">
    <w:abstractNumId w:val="16"/>
  </w:num>
  <w:num w:numId="45">
    <w:abstractNumId w:val="14"/>
  </w:num>
  <w:num w:numId="46">
    <w:abstractNumId w:val="12"/>
  </w:num>
  <w:num w:numId="47">
    <w:abstractNumId w:val="15"/>
  </w:num>
  <w:num w:numId="48">
    <w:abstractNumId w:val="11"/>
  </w:num>
  <w:num w:numId="49">
    <w:abstractNumId w:val="48"/>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A26"/>
    <w:rsid w:val="00107967"/>
    <w:rsid w:val="002134D8"/>
    <w:rsid w:val="002526DF"/>
    <w:rsid w:val="00450E7A"/>
    <w:rsid w:val="005E504F"/>
    <w:rsid w:val="0073274E"/>
    <w:rsid w:val="0094479A"/>
    <w:rsid w:val="00B50A26"/>
    <w:rsid w:val="00B51ED6"/>
    <w:rsid w:val="00E141B5"/>
    <w:rsid w:val="00F977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E141B5"/>
    <w:pPr>
      <w:keepNext/>
      <w:widowControl w:val="0"/>
      <w:shd w:val="clear" w:color="auto" w:fill="FFFFFF"/>
      <w:autoSpaceDE w:val="0"/>
      <w:autoSpaceDN w:val="0"/>
      <w:adjustRightInd w:val="0"/>
      <w:spacing w:after="0" w:line="240" w:lineRule="auto"/>
      <w:ind w:left="221" w:right="-5"/>
      <w:outlineLvl w:val="0"/>
    </w:pPr>
    <w:rPr>
      <w:rFonts w:ascii="Times New Roman" w:eastAsia="Times New Roman" w:hAnsi="Times New Roman" w:cs="Times New Roman"/>
      <w:color w:val="000000"/>
      <w:spacing w:val="-1"/>
      <w:sz w:val="28"/>
      <w:szCs w:val="28"/>
      <w:lang w:eastAsia="ru-RU"/>
    </w:rPr>
  </w:style>
  <w:style w:type="paragraph" w:styleId="2">
    <w:name w:val="heading 2"/>
    <w:basedOn w:val="a0"/>
    <w:next w:val="a0"/>
    <w:link w:val="20"/>
    <w:qFormat/>
    <w:rsid w:val="00E141B5"/>
    <w:pPr>
      <w:keepNext/>
      <w:widowControl w:val="0"/>
      <w:shd w:val="clear" w:color="auto" w:fill="FFFFFF"/>
      <w:autoSpaceDE w:val="0"/>
      <w:autoSpaceDN w:val="0"/>
      <w:adjustRightInd w:val="0"/>
      <w:spacing w:before="230" w:after="0" w:line="240" w:lineRule="auto"/>
      <w:ind w:left="907"/>
      <w:outlineLvl w:val="1"/>
    </w:pPr>
    <w:rPr>
      <w:rFonts w:ascii="Times New Roman" w:eastAsia="Times New Roman" w:hAnsi="Times New Roman" w:cs="Times New Roman"/>
      <w:b/>
      <w:bCs/>
      <w:i/>
      <w:iCs/>
      <w:color w:val="000000"/>
      <w:sz w:val="20"/>
      <w:szCs w:val="24"/>
      <w:lang w:eastAsia="ru-RU"/>
    </w:rPr>
  </w:style>
  <w:style w:type="paragraph" w:styleId="3">
    <w:name w:val="heading 3"/>
    <w:basedOn w:val="a0"/>
    <w:next w:val="a0"/>
    <w:link w:val="30"/>
    <w:qFormat/>
    <w:rsid w:val="00E141B5"/>
    <w:pPr>
      <w:keepNext/>
      <w:widowControl w:val="0"/>
      <w:shd w:val="clear" w:color="auto" w:fill="FFFFFF"/>
      <w:tabs>
        <w:tab w:val="left" w:pos="8640"/>
      </w:tabs>
      <w:autoSpaceDE w:val="0"/>
      <w:autoSpaceDN w:val="0"/>
      <w:adjustRightInd w:val="0"/>
      <w:spacing w:after="0" w:line="240" w:lineRule="auto"/>
      <w:ind w:right="-89"/>
      <w:jc w:val="center"/>
      <w:outlineLvl w:val="2"/>
    </w:pPr>
    <w:rPr>
      <w:rFonts w:ascii="Times New Roman" w:eastAsia="Times New Roman" w:hAnsi="Times New Roman" w:cs="Times New Roman"/>
      <w:b/>
      <w:i/>
      <w:iCs/>
      <w:color w:val="000000"/>
      <w:spacing w:val="-7"/>
      <w:sz w:val="20"/>
      <w:szCs w:val="30"/>
      <w:lang w:eastAsia="ru-RU"/>
    </w:rPr>
  </w:style>
  <w:style w:type="paragraph" w:styleId="4">
    <w:name w:val="heading 4"/>
    <w:basedOn w:val="a0"/>
    <w:next w:val="a0"/>
    <w:link w:val="40"/>
    <w:qFormat/>
    <w:rsid w:val="00E141B5"/>
    <w:pPr>
      <w:keepNext/>
      <w:widowControl w:val="0"/>
      <w:shd w:val="clear" w:color="auto" w:fill="FFFFFF"/>
      <w:tabs>
        <w:tab w:val="left" w:pos="8640"/>
      </w:tabs>
      <w:autoSpaceDE w:val="0"/>
      <w:autoSpaceDN w:val="0"/>
      <w:adjustRightInd w:val="0"/>
      <w:spacing w:after="0" w:line="240" w:lineRule="auto"/>
      <w:ind w:right="-89" w:firstLine="10"/>
      <w:jc w:val="center"/>
      <w:outlineLvl w:val="3"/>
    </w:pPr>
    <w:rPr>
      <w:rFonts w:ascii="Times New Roman" w:eastAsia="Times New Roman" w:hAnsi="Times New Roman" w:cs="Times New Roman"/>
      <w:b/>
      <w:bCs/>
      <w:color w:val="000000"/>
      <w:spacing w:val="-1"/>
      <w:sz w:val="20"/>
      <w:szCs w:val="24"/>
      <w:lang w:eastAsia="ru-RU"/>
    </w:rPr>
  </w:style>
  <w:style w:type="paragraph" w:styleId="5">
    <w:name w:val="heading 5"/>
    <w:basedOn w:val="a0"/>
    <w:next w:val="a0"/>
    <w:link w:val="50"/>
    <w:qFormat/>
    <w:rsid w:val="00E141B5"/>
    <w:pPr>
      <w:keepNext/>
      <w:widowControl w:val="0"/>
      <w:shd w:val="clear" w:color="auto" w:fill="FFFFFF"/>
      <w:autoSpaceDE w:val="0"/>
      <w:autoSpaceDN w:val="0"/>
      <w:adjustRightInd w:val="0"/>
      <w:spacing w:after="0" w:line="240" w:lineRule="auto"/>
      <w:ind w:right="-2"/>
      <w:jc w:val="center"/>
      <w:outlineLvl w:val="4"/>
    </w:pPr>
    <w:rPr>
      <w:rFonts w:ascii="Times New Roman" w:eastAsia="Times New Roman" w:hAnsi="Times New Roman" w:cs="Times New Roman"/>
      <w:b/>
      <w:i/>
      <w:iCs/>
      <w:color w:val="000000"/>
      <w:spacing w:val="-7"/>
      <w:sz w:val="20"/>
      <w:szCs w:val="30"/>
      <w:lang w:eastAsia="ru-RU"/>
    </w:rPr>
  </w:style>
  <w:style w:type="paragraph" w:styleId="6">
    <w:name w:val="heading 6"/>
    <w:basedOn w:val="a0"/>
    <w:next w:val="a0"/>
    <w:link w:val="60"/>
    <w:qFormat/>
    <w:rsid w:val="00E141B5"/>
    <w:pPr>
      <w:keepNext/>
      <w:widowControl w:val="0"/>
      <w:shd w:val="clear" w:color="auto" w:fill="FFFFFF"/>
      <w:tabs>
        <w:tab w:val="left" w:pos="8640"/>
      </w:tabs>
      <w:autoSpaceDE w:val="0"/>
      <w:autoSpaceDN w:val="0"/>
      <w:adjustRightInd w:val="0"/>
      <w:spacing w:after="0" w:line="240" w:lineRule="auto"/>
      <w:ind w:right="101"/>
      <w:jc w:val="center"/>
      <w:outlineLvl w:val="5"/>
    </w:pPr>
    <w:rPr>
      <w:rFonts w:ascii="Times New Roman" w:eastAsia="Times New Roman" w:hAnsi="Times New Roman" w:cs="Times New Roman"/>
      <w:b/>
      <w:i/>
      <w:iCs/>
      <w:color w:val="000000"/>
      <w:spacing w:val="-6"/>
      <w:sz w:val="20"/>
      <w:szCs w:val="30"/>
      <w:lang w:eastAsia="ru-RU"/>
    </w:rPr>
  </w:style>
  <w:style w:type="paragraph" w:styleId="7">
    <w:name w:val="heading 7"/>
    <w:basedOn w:val="a0"/>
    <w:next w:val="a0"/>
    <w:link w:val="70"/>
    <w:qFormat/>
    <w:rsid w:val="00E141B5"/>
    <w:pPr>
      <w:keepNext/>
      <w:widowControl w:val="0"/>
      <w:shd w:val="clear" w:color="auto" w:fill="FFFFFF"/>
      <w:tabs>
        <w:tab w:val="left" w:pos="8640"/>
      </w:tabs>
      <w:autoSpaceDE w:val="0"/>
      <w:autoSpaceDN w:val="0"/>
      <w:adjustRightInd w:val="0"/>
      <w:spacing w:after="0" w:line="240" w:lineRule="auto"/>
      <w:ind w:right="101"/>
      <w:jc w:val="center"/>
      <w:outlineLvl w:val="6"/>
    </w:pPr>
    <w:rPr>
      <w:rFonts w:ascii="Times New Roman" w:eastAsia="Times New Roman" w:hAnsi="Times New Roman" w:cs="Times New Roman"/>
      <w:b/>
      <w:bCs/>
      <w:color w:val="000000"/>
      <w:sz w:val="20"/>
      <w:szCs w:val="24"/>
      <w:lang w:eastAsia="ru-RU"/>
    </w:rPr>
  </w:style>
  <w:style w:type="paragraph" w:styleId="8">
    <w:name w:val="heading 8"/>
    <w:basedOn w:val="a0"/>
    <w:next w:val="a0"/>
    <w:link w:val="80"/>
    <w:qFormat/>
    <w:rsid w:val="00E141B5"/>
    <w:pPr>
      <w:keepNext/>
      <w:widowControl w:val="0"/>
      <w:shd w:val="clear" w:color="auto" w:fill="FFFFFF"/>
      <w:tabs>
        <w:tab w:val="left" w:pos="8640"/>
      </w:tabs>
      <w:autoSpaceDE w:val="0"/>
      <w:autoSpaceDN w:val="0"/>
      <w:adjustRightInd w:val="0"/>
      <w:spacing w:after="0" w:line="240" w:lineRule="auto"/>
      <w:ind w:right="96" w:firstLine="10"/>
      <w:jc w:val="center"/>
      <w:outlineLvl w:val="7"/>
    </w:pPr>
    <w:rPr>
      <w:rFonts w:ascii="Times New Roman" w:eastAsia="Times New Roman" w:hAnsi="Times New Roman" w:cs="Times New Roman"/>
      <w:b/>
      <w:i/>
      <w:iCs/>
      <w:color w:val="000000"/>
      <w:spacing w:val="-5"/>
      <w:sz w:val="20"/>
      <w:szCs w:val="30"/>
      <w:lang w:eastAsia="ru-RU"/>
    </w:rPr>
  </w:style>
  <w:style w:type="paragraph" w:styleId="9">
    <w:name w:val="heading 9"/>
    <w:basedOn w:val="a0"/>
    <w:next w:val="a0"/>
    <w:link w:val="90"/>
    <w:qFormat/>
    <w:rsid w:val="00E141B5"/>
    <w:pPr>
      <w:keepNext/>
      <w:widowControl w:val="0"/>
      <w:shd w:val="clear" w:color="auto" w:fill="FFFFFF"/>
      <w:tabs>
        <w:tab w:val="left" w:pos="8640"/>
      </w:tabs>
      <w:autoSpaceDE w:val="0"/>
      <w:autoSpaceDN w:val="0"/>
      <w:adjustRightInd w:val="0"/>
      <w:spacing w:after="0" w:line="240" w:lineRule="auto"/>
      <w:ind w:right="96" w:firstLine="10"/>
      <w:jc w:val="center"/>
      <w:outlineLvl w:val="8"/>
    </w:pPr>
    <w:rPr>
      <w:rFonts w:ascii="Times New Roman" w:eastAsia="Times New Roman" w:hAnsi="Times New Roman" w:cs="Times New Roman"/>
      <w:b/>
      <w:bCs/>
      <w:color w:val="000000"/>
      <w:spacing w:val="-10"/>
      <w:sz w:val="20"/>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E141B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1"/>
    <w:link w:val="1"/>
    <w:rsid w:val="00E141B5"/>
    <w:rPr>
      <w:rFonts w:ascii="Times New Roman" w:eastAsia="Times New Roman" w:hAnsi="Times New Roman" w:cs="Times New Roman"/>
      <w:color w:val="000000"/>
      <w:spacing w:val="-1"/>
      <w:sz w:val="28"/>
      <w:szCs w:val="28"/>
      <w:shd w:val="clear" w:color="auto" w:fill="FFFFFF"/>
      <w:lang w:eastAsia="ru-RU"/>
    </w:rPr>
  </w:style>
  <w:style w:type="character" w:customStyle="1" w:styleId="20">
    <w:name w:val="Заголовок 2 Знак"/>
    <w:basedOn w:val="a1"/>
    <w:link w:val="2"/>
    <w:rsid w:val="00E141B5"/>
    <w:rPr>
      <w:rFonts w:ascii="Times New Roman" w:eastAsia="Times New Roman" w:hAnsi="Times New Roman" w:cs="Times New Roman"/>
      <w:b/>
      <w:bCs/>
      <w:i/>
      <w:iCs/>
      <w:color w:val="000000"/>
      <w:sz w:val="20"/>
      <w:szCs w:val="24"/>
      <w:shd w:val="clear" w:color="auto" w:fill="FFFFFF"/>
      <w:lang w:eastAsia="ru-RU"/>
    </w:rPr>
  </w:style>
  <w:style w:type="character" w:customStyle="1" w:styleId="30">
    <w:name w:val="Заголовок 3 Знак"/>
    <w:basedOn w:val="a1"/>
    <w:link w:val="3"/>
    <w:rsid w:val="00E141B5"/>
    <w:rPr>
      <w:rFonts w:ascii="Times New Roman" w:eastAsia="Times New Roman" w:hAnsi="Times New Roman" w:cs="Times New Roman"/>
      <w:b/>
      <w:i/>
      <w:iCs/>
      <w:color w:val="000000"/>
      <w:spacing w:val="-7"/>
      <w:sz w:val="20"/>
      <w:szCs w:val="30"/>
      <w:shd w:val="clear" w:color="auto" w:fill="FFFFFF"/>
      <w:lang w:eastAsia="ru-RU"/>
    </w:rPr>
  </w:style>
  <w:style w:type="character" w:customStyle="1" w:styleId="40">
    <w:name w:val="Заголовок 4 Знак"/>
    <w:basedOn w:val="a1"/>
    <w:link w:val="4"/>
    <w:rsid w:val="00E141B5"/>
    <w:rPr>
      <w:rFonts w:ascii="Times New Roman" w:eastAsia="Times New Roman" w:hAnsi="Times New Roman" w:cs="Times New Roman"/>
      <w:b/>
      <w:bCs/>
      <w:color w:val="000000"/>
      <w:spacing w:val="-1"/>
      <w:sz w:val="20"/>
      <w:szCs w:val="24"/>
      <w:shd w:val="clear" w:color="auto" w:fill="FFFFFF"/>
      <w:lang w:eastAsia="ru-RU"/>
    </w:rPr>
  </w:style>
  <w:style w:type="character" w:customStyle="1" w:styleId="50">
    <w:name w:val="Заголовок 5 Знак"/>
    <w:basedOn w:val="a1"/>
    <w:link w:val="5"/>
    <w:rsid w:val="00E141B5"/>
    <w:rPr>
      <w:rFonts w:ascii="Times New Roman" w:eastAsia="Times New Roman" w:hAnsi="Times New Roman" w:cs="Times New Roman"/>
      <w:b/>
      <w:i/>
      <w:iCs/>
      <w:color w:val="000000"/>
      <w:spacing w:val="-7"/>
      <w:sz w:val="20"/>
      <w:szCs w:val="30"/>
      <w:shd w:val="clear" w:color="auto" w:fill="FFFFFF"/>
      <w:lang w:eastAsia="ru-RU"/>
    </w:rPr>
  </w:style>
  <w:style w:type="character" w:customStyle="1" w:styleId="60">
    <w:name w:val="Заголовок 6 Знак"/>
    <w:basedOn w:val="a1"/>
    <w:link w:val="6"/>
    <w:rsid w:val="00E141B5"/>
    <w:rPr>
      <w:rFonts w:ascii="Times New Roman" w:eastAsia="Times New Roman" w:hAnsi="Times New Roman" w:cs="Times New Roman"/>
      <w:b/>
      <w:i/>
      <w:iCs/>
      <w:color w:val="000000"/>
      <w:spacing w:val="-6"/>
      <w:sz w:val="20"/>
      <w:szCs w:val="30"/>
      <w:shd w:val="clear" w:color="auto" w:fill="FFFFFF"/>
      <w:lang w:eastAsia="ru-RU"/>
    </w:rPr>
  </w:style>
  <w:style w:type="character" w:customStyle="1" w:styleId="70">
    <w:name w:val="Заголовок 7 Знак"/>
    <w:basedOn w:val="a1"/>
    <w:link w:val="7"/>
    <w:rsid w:val="00E141B5"/>
    <w:rPr>
      <w:rFonts w:ascii="Times New Roman" w:eastAsia="Times New Roman" w:hAnsi="Times New Roman" w:cs="Times New Roman"/>
      <w:b/>
      <w:bCs/>
      <w:color w:val="000000"/>
      <w:sz w:val="20"/>
      <w:szCs w:val="24"/>
      <w:shd w:val="clear" w:color="auto" w:fill="FFFFFF"/>
      <w:lang w:eastAsia="ru-RU"/>
    </w:rPr>
  </w:style>
  <w:style w:type="character" w:customStyle="1" w:styleId="80">
    <w:name w:val="Заголовок 8 Знак"/>
    <w:basedOn w:val="a1"/>
    <w:link w:val="8"/>
    <w:rsid w:val="00E141B5"/>
    <w:rPr>
      <w:rFonts w:ascii="Times New Roman" w:eastAsia="Times New Roman" w:hAnsi="Times New Roman" w:cs="Times New Roman"/>
      <w:b/>
      <w:i/>
      <w:iCs/>
      <w:color w:val="000000"/>
      <w:spacing w:val="-5"/>
      <w:sz w:val="20"/>
      <w:szCs w:val="30"/>
      <w:shd w:val="clear" w:color="auto" w:fill="FFFFFF"/>
      <w:lang w:eastAsia="ru-RU"/>
    </w:rPr>
  </w:style>
  <w:style w:type="character" w:customStyle="1" w:styleId="90">
    <w:name w:val="Заголовок 9 Знак"/>
    <w:basedOn w:val="a1"/>
    <w:link w:val="9"/>
    <w:rsid w:val="00E141B5"/>
    <w:rPr>
      <w:rFonts w:ascii="Times New Roman" w:eastAsia="Times New Roman" w:hAnsi="Times New Roman" w:cs="Times New Roman"/>
      <w:b/>
      <w:bCs/>
      <w:color w:val="000000"/>
      <w:spacing w:val="-10"/>
      <w:sz w:val="20"/>
      <w:szCs w:val="26"/>
      <w:shd w:val="clear" w:color="auto" w:fill="FFFFFF"/>
      <w:lang w:eastAsia="ru-RU"/>
    </w:rPr>
  </w:style>
  <w:style w:type="paragraph" w:styleId="a4">
    <w:name w:val="header"/>
    <w:basedOn w:val="a0"/>
    <w:link w:val="a5"/>
    <w:rsid w:val="00E141B5"/>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5">
    <w:name w:val="Верхний колонтитул Знак"/>
    <w:basedOn w:val="a1"/>
    <w:link w:val="a4"/>
    <w:rsid w:val="00E141B5"/>
    <w:rPr>
      <w:rFonts w:ascii="Times New Roman" w:eastAsia="Times New Roman" w:hAnsi="Times New Roman" w:cs="Times New Roman"/>
      <w:sz w:val="20"/>
      <w:szCs w:val="20"/>
      <w:lang w:eastAsia="ru-RU"/>
    </w:rPr>
  </w:style>
  <w:style w:type="character" w:styleId="a6">
    <w:name w:val="page number"/>
    <w:basedOn w:val="a1"/>
    <w:rsid w:val="00E141B5"/>
  </w:style>
  <w:style w:type="paragraph" w:styleId="a7">
    <w:name w:val="Body Text Indent"/>
    <w:basedOn w:val="a0"/>
    <w:link w:val="a8"/>
    <w:rsid w:val="00E141B5"/>
    <w:pPr>
      <w:spacing w:after="0" w:line="240" w:lineRule="auto"/>
      <w:ind w:left="360"/>
    </w:pPr>
    <w:rPr>
      <w:rFonts w:ascii="Times New Roman" w:eastAsia="Times New Roman" w:hAnsi="Times New Roman" w:cs="Times New Roman"/>
      <w:sz w:val="20"/>
      <w:szCs w:val="24"/>
      <w:lang w:eastAsia="ru-RU"/>
    </w:rPr>
  </w:style>
  <w:style w:type="character" w:customStyle="1" w:styleId="a8">
    <w:name w:val="Основной текст с отступом Знак"/>
    <w:basedOn w:val="a1"/>
    <w:link w:val="a7"/>
    <w:rsid w:val="00E141B5"/>
    <w:rPr>
      <w:rFonts w:ascii="Times New Roman" w:eastAsia="Times New Roman" w:hAnsi="Times New Roman" w:cs="Times New Roman"/>
      <w:sz w:val="20"/>
      <w:szCs w:val="24"/>
      <w:lang w:eastAsia="ru-RU"/>
    </w:rPr>
  </w:style>
  <w:style w:type="paragraph" w:styleId="21">
    <w:name w:val="Body Text Indent 2"/>
    <w:basedOn w:val="a0"/>
    <w:link w:val="22"/>
    <w:rsid w:val="00E141B5"/>
    <w:pPr>
      <w:spacing w:after="0" w:line="240" w:lineRule="auto"/>
      <w:ind w:firstLine="360"/>
    </w:pPr>
    <w:rPr>
      <w:rFonts w:ascii="Times New Roman" w:eastAsia="Times New Roman" w:hAnsi="Times New Roman" w:cs="Times New Roman"/>
      <w:sz w:val="20"/>
      <w:szCs w:val="20"/>
      <w:lang w:eastAsia="ru-RU"/>
    </w:rPr>
  </w:style>
  <w:style w:type="character" w:customStyle="1" w:styleId="22">
    <w:name w:val="Основной текст с отступом 2 Знак"/>
    <w:basedOn w:val="a1"/>
    <w:link w:val="21"/>
    <w:rsid w:val="00E141B5"/>
    <w:rPr>
      <w:rFonts w:ascii="Times New Roman" w:eastAsia="Times New Roman" w:hAnsi="Times New Roman" w:cs="Times New Roman"/>
      <w:sz w:val="20"/>
      <w:szCs w:val="20"/>
      <w:lang w:eastAsia="ru-RU"/>
    </w:rPr>
  </w:style>
  <w:style w:type="paragraph" w:styleId="31">
    <w:name w:val="Body Text Indent 3"/>
    <w:basedOn w:val="a0"/>
    <w:link w:val="32"/>
    <w:rsid w:val="00E141B5"/>
    <w:pPr>
      <w:widowControl w:val="0"/>
      <w:shd w:val="clear" w:color="auto" w:fill="FFFFFF"/>
      <w:tabs>
        <w:tab w:val="left" w:pos="9787"/>
      </w:tabs>
      <w:autoSpaceDE w:val="0"/>
      <w:autoSpaceDN w:val="0"/>
      <w:adjustRightInd w:val="0"/>
      <w:spacing w:after="0" w:line="240" w:lineRule="auto"/>
      <w:ind w:left="14" w:firstLine="346"/>
      <w:jc w:val="both"/>
    </w:pPr>
    <w:rPr>
      <w:rFonts w:ascii="Times New Roman" w:eastAsia="Times New Roman" w:hAnsi="Times New Roman" w:cs="Times New Roman"/>
      <w:color w:val="000000"/>
      <w:spacing w:val="-1"/>
      <w:sz w:val="20"/>
      <w:szCs w:val="24"/>
      <w:lang w:eastAsia="ru-RU"/>
    </w:rPr>
  </w:style>
  <w:style w:type="character" w:customStyle="1" w:styleId="32">
    <w:name w:val="Основной текст с отступом 3 Знак"/>
    <w:basedOn w:val="a1"/>
    <w:link w:val="31"/>
    <w:rsid w:val="00E141B5"/>
    <w:rPr>
      <w:rFonts w:ascii="Times New Roman" w:eastAsia="Times New Roman" w:hAnsi="Times New Roman" w:cs="Times New Roman"/>
      <w:color w:val="000000"/>
      <w:spacing w:val="-1"/>
      <w:sz w:val="20"/>
      <w:szCs w:val="24"/>
      <w:shd w:val="clear" w:color="auto" w:fill="FFFFFF"/>
      <w:lang w:eastAsia="ru-RU"/>
    </w:rPr>
  </w:style>
  <w:style w:type="paragraph" w:styleId="a9">
    <w:name w:val="footer"/>
    <w:basedOn w:val="a0"/>
    <w:link w:val="aa"/>
    <w:uiPriority w:val="99"/>
    <w:rsid w:val="00E141B5"/>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a">
    <w:name w:val="Нижний колонтитул Знак"/>
    <w:basedOn w:val="a1"/>
    <w:link w:val="a9"/>
    <w:uiPriority w:val="99"/>
    <w:rsid w:val="00E141B5"/>
    <w:rPr>
      <w:rFonts w:ascii="Times New Roman" w:eastAsia="Times New Roman" w:hAnsi="Times New Roman" w:cs="Times New Roman"/>
      <w:sz w:val="20"/>
      <w:szCs w:val="20"/>
      <w:lang w:eastAsia="ru-RU"/>
    </w:rPr>
  </w:style>
  <w:style w:type="paragraph" w:styleId="ab">
    <w:name w:val="Title"/>
    <w:basedOn w:val="a0"/>
    <w:link w:val="ac"/>
    <w:qFormat/>
    <w:rsid w:val="00E141B5"/>
    <w:pPr>
      <w:spacing w:after="0" w:line="240" w:lineRule="auto"/>
      <w:jc w:val="center"/>
    </w:pPr>
    <w:rPr>
      <w:rFonts w:ascii="Times New Roman" w:eastAsia="Times New Roman" w:hAnsi="Times New Roman" w:cs="Times New Roman"/>
      <w:b/>
      <w:bCs/>
      <w:sz w:val="24"/>
      <w:szCs w:val="24"/>
      <w:lang w:eastAsia="ru-RU"/>
    </w:rPr>
  </w:style>
  <w:style w:type="character" w:customStyle="1" w:styleId="ac">
    <w:name w:val="Название Знак"/>
    <w:basedOn w:val="a1"/>
    <w:link w:val="ab"/>
    <w:rsid w:val="00E141B5"/>
    <w:rPr>
      <w:rFonts w:ascii="Times New Roman" w:eastAsia="Times New Roman" w:hAnsi="Times New Roman" w:cs="Times New Roman"/>
      <w:b/>
      <w:bCs/>
      <w:sz w:val="24"/>
      <w:szCs w:val="24"/>
      <w:lang w:eastAsia="ru-RU"/>
    </w:rPr>
  </w:style>
  <w:style w:type="paragraph" w:customStyle="1" w:styleId="ad">
    <w:name w:val="Стиль"/>
    <w:rsid w:val="00E141B5"/>
    <w:pPr>
      <w:spacing w:after="0" w:line="240" w:lineRule="auto"/>
    </w:pPr>
    <w:rPr>
      <w:rFonts w:ascii="Times New Roman" w:eastAsia="Times New Roman" w:hAnsi="Times New Roman" w:cs="Times New Roman"/>
      <w:sz w:val="20"/>
      <w:szCs w:val="20"/>
      <w:lang w:eastAsia="ru-RU"/>
    </w:rPr>
  </w:style>
  <w:style w:type="paragraph" w:styleId="ae">
    <w:name w:val="List Paragraph"/>
    <w:basedOn w:val="a0"/>
    <w:uiPriority w:val="34"/>
    <w:qFormat/>
    <w:rsid w:val="00E141B5"/>
    <w:pPr>
      <w:ind w:left="720"/>
      <w:contextualSpacing/>
    </w:pPr>
  </w:style>
  <w:style w:type="paragraph" w:customStyle="1" w:styleId="11">
    <w:name w:val="Обычный1"/>
    <w:rsid w:val="00E141B5"/>
    <w:pPr>
      <w:widowControl w:val="0"/>
      <w:spacing w:before="20" w:after="0" w:line="300" w:lineRule="auto"/>
      <w:ind w:firstLine="740"/>
    </w:pPr>
    <w:rPr>
      <w:rFonts w:ascii="Times New Roman" w:eastAsia="Times New Roman" w:hAnsi="Times New Roman" w:cs="Times New Roman"/>
      <w:snapToGrid w:val="0"/>
      <w:sz w:val="28"/>
      <w:szCs w:val="20"/>
      <w:lang w:eastAsia="ru-RU"/>
    </w:rPr>
  </w:style>
  <w:style w:type="paragraph" w:styleId="23">
    <w:name w:val="Body Text 2"/>
    <w:basedOn w:val="a0"/>
    <w:link w:val="24"/>
    <w:semiHidden/>
    <w:rsid w:val="00E141B5"/>
    <w:pPr>
      <w:spacing w:after="0" w:line="240" w:lineRule="auto"/>
      <w:jc w:val="both"/>
    </w:pPr>
    <w:rPr>
      <w:rFonts w:ascii="Times New Roman" w:eastAsia="Times New Roman" w:hAnsi="Times New Roman" w:cs="Times New Roman"/>
      <w:sz w:val="28"/>
      <w:szCs w:val="20"/>
      <w:lang w:eastAsia="ru-RU"/>
    </w:rPr>
  </w:style>
  <w:style w:type="character" w:customStyle="1" w:styleId="24">
    <w:name w:val="Основной текст 2 Знак"/>
    <w:basedOn w:val="a1"/>
    <w:link w:val="23"/>
    <w:semiHidden/>
    <w:rsid w:val="00E141B5"/>
    <w:rPr>
      <w:rFonts w:ascii="Times New Roman" w:eastAsia="Times New Roman" w:hAnsi="Times New Roman" w:cs="Times New Roman"/>
      <w:sz w:val="28"/>
      <w:szCs w:val="20"/>
      <w:lang w:eastAsia="ru-RU"/>
    </w:rPr>
  </w:style>
  <w:style w:type="paragraph" w:styleId="af">
    <w:name w:val="Document Map"/>
    <w:basedOn w:val="a0"/>
    <w:link w:val="af0"/>
    <w:semiHidden/>
    <w:rsid w:val="00E141B5"/>
    <w:pPr>
      <w:shd w:val="clear" w:color="auto" w:fill="000080"/>
      <w:spacing w:after="0" w:line="240" w:lineRule="auto"/>
    </w:pPr>
    <w:rPr>
      <w:rFonts w:ascii="Tahoma" w:eastAsia="Times New Roman" w:hAnsi="Tahoma" w:cs="Times New Roman"/>
      <w:sz w:val="20"/>
      <w:szCs w:val="20"/>
      <w:lang w:eastAsia="ru-RU"/>
    </w:rPr>
  </w:style>
  <w:style w:type="character" w:customStyle="1" w:styleId="af0">
    <w:name w:val="Схема документа Знак"/>
    <w:basedOn w:val="a1"/>
    <w:link w:val="af"/>
    <w:semiHidden/>
    <w:rsid w:val="00E141B5"/>
    <w:rPr>
      <w:rFonts w:ascii="Tahoma" w:eastAsia="Times New Roman" w:hAnsi="Tahoma" w:cs="Times New Roman"/>
      <w:sz w:val="20"/>
      <w:szCs w:val="20"/>
      <w:shd w:val="clear" w:color="auto" w:fill="000080"/>
      <w:lang w:eastAsia="ru-RU"/>
    </w:rPr>
  </w:style>
  <w:style w:type="character" w:styleId="af1">
    <w:name w:val="annotation reference"/>
    <w:basedOn w:val="a1"/>
    <w:semiHidden/>
    <w:rsid w:val="00E141B5"/>
    <w:rPr>
      <w:sz w:val="16"/>
    </w:rPr>
  </w:style>
  <w:style w:type="paragraph" w:styleId="af2">
    <w:name w:val="annotation text"/>
    <w:basedOn w:val="a0"/>
    <w:link w:val="af3"/>
    <w:semiHidden/>
    <w:rsid w:val="00E141B5"/>
    <w:pPr>
      <w:spacing w:after="0" w:line="240" w:lineRule="auto"/>
    </w:pPr>
    <w:rPr>
      <w:rFonts w:ascii="Times New Roman" w:eastAsia="Times New Roman" w:hAnsi="Times New Roman" w:cs="Times New Roman"/>
      <w:sz w:val="20"/>
      <w:szCs w:val="20"/>
      <w:lang w:eastAsia="ru-RU"/>
    </w:rPr>
  </w:style>
  <w:style w:type="character" w:customStyle="1" w:styleId="af3">
    <w:name w:val="Текст примечания Знак"/>
    <w:basedOn w:val="a1"/>
    <w:link w:val="af2"/>
    <w:semiHidden/>
    <w:rsid w:val="00E141B5"/>
    <w:rPr>
      <w:rFonts w:ascii="Times New Roman" w:eastAsia="Times New Roman" w:hAnsi="Times New Roman" w:cs="Times New Roman"/>
      <w:sz w:val="20"/>
      <w:szCs w:val="20"/>
      <w:lang w:eastAsia="ru-RU"/>
    </w:rPr>
  </w:style>
  <w:style w:type="paragraph" w:styleId="af4">
    <w:name w:val="footnote text"/>
    <w:basedOn w:val="a0"/>
    <w:link w:val="af5"/>
    <w:semiHidden/>
    <w:rsid w:val="00E141B5"/>
    <w:pPr>
      <w:spacing w:after="0" w:line="240" w:lineRule="auto"/>
    </w:pPr>
    <w:rPr>
      <w:rFonts w:ascii="Times New Roman" w:eastAsia="Times New Roman" w:hAnsi="Times New Roman" w:cs="Times New Roman"/>
      <w:sz w:val="20"/>
      <w:szCs w:val="20"/>
      <w:lang w:eastAsia="ru-RU"/>
    </w:rPr>
  </w:style>
  <w:style w:type="character" w:customStyle="1" w:styleId="af5">
    <w:name w:val="Текст сноски Знак"/>
    <w:basedOn w:val="a1"/>
    <w:link w:val="af4"/>
    <w:semiHidden/>
    <w:rsid w:val="00E141B5"/>
    <w:rPr>
      <w:rFonts w:ascii="Times New Roman" w:eastAsia="Times New Roman" w:hAnsi="Times New Roman" w:cs="Times New Roman"/>
      <w:sz w:val="20"/>
      <w:szCs w:val="20"/>
      <w:lang w:eastAsia="ru-RU"/>
    </w:rPr>
  </w:style>
  <w:style w:type="character" w:styleId="af6">
    <w:name w:val="footnote reference"/>
    <w:basedOn w:val="a1"/>
    <w:semiHidden/>
    <w:rsid w:val="00E141B5"/>
    <w:rPr>
      <w:vertAlign w:val="superscript"/>
    </w:rPr>
  </w:style>
  <w:style w:type="character" w:styleId="af7">
    <w:name w:val="Emphasis"/>
    <w:basedOn w:val="a1"/>
    <w:qFormat/>
    <w:rsid w:val="00E141B5"/>
    <w:rPr>
      <w:i/>
    </w:rPr>
  </w:style>
  <w:style w:type="character" w:styleId="af8">
    <w:name w:val="FollowedHyperlink"/>
    <w:basedOn w:val="a1"/>
    <w:semiHidden/>
    <w:rsid w:val="00E141B5"/>
    <w:rPr>
      <w:color w:val="800080"/>
      <w:u w:val="single"/>
    </w:rPr>
  </w:style>
  <w:style w:type="paragraph" w:styleId="af9">
    <w:name w:val="Body Text"/>
    <w:basedOn w:val="a0"/>
    <w:link w:val="afa"/>
    <w:semiHidden/>
    <w:rsid w:val="00E141B5"/>
    <w:pPr>
      <w:spacing w:after="0" w:line="240" w:lineRule="auto"/>
    </w:pPr>
    <w:rPr>
      <w:rFonts w:ascii="Times New Roman" w:eastAsia="Times New Roman" w:hAnsi="Times New Roman" w:cs="Times New Roman"/>
      <w:sz w:val="28"/>
      <w:szCs w:val="20"/>
      <w:lang w:eastAsia="ru-RU"/>
    </w:rPr>
  </w:style>
  <w:style w:type="character" w:customStyle="1" w:styleId="afa">
    <w:name w:val="Основной текст Знак"/>
    <w:basedOn w:val="a1"/>
    <w:link w:val="af9"/>
    <w:semiHidden/>
    <w:rsid w:val="00E141B5"/>
    <w:rPr>
      <w:rFonts w:ascii="Times New Roman" w:eastAsia="Times New Roman" w:hAnsi="Times New Roman" w:cs="Times New Roman"/>
      <w:sz w:val="28"/>
      <w:szCs w:val="20"/>
      <w:lang w:eastAsia="ru-RU"/>
    </w:rPr>
  </w:style>
  <w:style w:type="paragraph" w:styleId="a">
    <w:name w:val="List Bullet"/>
    <w:basedOn w:val="a0"/>
    <w:autoRedefine/>
    <w:semiHidden/>
    <w:rsid w:val="00E141B5"/>
    <w:pPr>
      <w:numPr>
        <w:numId w:val="14"/>
      </w:numPr>
      <w:spacing w:after="0" w:line="240" w:lineRule="auto"/>
    </w:pPr>
    <w:rPr>
      <w:rFonts w:ascii="Times New Roman" w:eastAsia="Times New Roman" w:hAnsi="Times New Roman" w:cs="Times New Roman"/>
      <w:sz w:val="20"/>
      <w:szCs w:val="20"/>
      <w:lang w:eastAsia="ru-RU"/>
    </w:rPr>
  </w:style>
  <w:style w:type="paragraph" w:customStyle="1" w:styleId="I">
    <w:name w:val="Заголовок I"/>
    <w:basedOn w:val="11"/>
    <w:rsid w:val="00E141B5"/>
    <w:pPr>
      <w:pageBreakBefore/>
      <w:tabs>
        <w:tab w:val="left" w:pos="0"/>
        <w:tab w:val="left" w:pos="5529"/>
        <w:tab w:val="left" w:pos="8505"/>
      </w:tabs>
      <w:spacing w:before="0" w:line="240" w:lineRule="auto"/>
      <w:ind w:firstLine="0"/>
      <w:jc w:val="center"/>
      <w:outlineLvl w:val="0"/>
    </w:pPr>
    <w:rPr>
      <w:rFonts w:ascii="Comic Sans MS" w:hAnsi="Comic Sans MS"/>
      <w:b/>
    </w:rPr>
  </w:style>
  <w:style w:type="paragraph" w:styleId="afb">
    <w:name w:val="List"/>
    <w:basedOn w:val="a0"/>
    <w:semiHidden/>
    <w:rsid w:val="00E141B5"/>
    <w:pPr>
      <w:spacing w:after="0" w:line="240" w:lineRule="auto"/>
      <w:ind w:left="283" w:hanging="283"/>
    </w:pPr>
    <w:rPr>
      <w:rFonts w:ascii="Times New Roman" w:eastAsia="Times New Roman" w:hAnsi="Times New Roman" w:cs="Times New Roman"/>
      <w:sz w:val="20"/>
      <w:szCs w:val="20"/>
      <w:lang w:eastAsia="ru-RU"/>
    </w:rPr>
  </w:style>
  <w:style w:type="paragraph" w:customStyle="1" w:styleId="110">
    <w:name w:val="Заголовок 1.1"/>
    <w:basedOn w:val="11"/>
    <w:rsid w:val="00E141B5"/>
    <w:pPr>
      <w:tabs>
        <w:tab w:val="left" w:pos="5529"/>
      </w:tabs>
      <w:spacing w:before="80" w:line="240" w:lineRule="auto"/>
      <w:ind w:left="680" w:firstLine="0"/>
      <w:outlineLvl w:val="0"/>
    </w:pPr>
    <w:rPr>
      <w:b/>
    </w:rPr>
  </w:style>
  <w:style w:type="paragraph" w:styleId="12">
    <w:name w:val="toc 1"/>
    <w:basedOn w:val="a0"/>
    <w:next w:val="a0"/>
    <w:autoRedefine/>
    <w:semiHidden/>
    <w:rsid w:val="00E141B5"/>
    <w:pPr>
      <w:spacing w:before="120" w:after="0" w:line="240" w:lineRule="auto"/>
    </w:pPr>
    <w:rPr>
      <w:rFonts w:ascii="Times New Roman" w:eastAsia="Times New Roman" w:hAnsi="Times New Roman" w:cs="Times New Roman"/>
      <w:b/>
      <w:i/>
      <w:sz w:val="24"/>
      <w:szCs w:val="20"/>
      <w:lang w:eastAsia="ru-RU"/>
    </w:rPr>
  </w:style>
  <w:style w:type="paragraph" w:styleId="25">
    <w:name w:val="toc 2"/>
    <w:basedOn w:val="a0"/>
    <w:next w:val="a0"/>
    <w:autoRedefine/>
    <w:semiHidden/>
    <w:rsid w:val="00E141B5"/>
    <w:pPr>
      <w:spacing w:before="120" w:after="0" w:line="240" w:lineRule="auto"/>
      <w:ind w:left="200"/>
    </w:pPr>
    <w:rPr>
      <w:rFonts w:ascii="Times New Roman" w:eastAsia="Times New Roman" w:hAnsi="Times New Roman" w:cs="Times New Roman"/>
      <w:b/>
      <w:szCs w:val="20"/>
      <w:lang w:eastAsia="ru-RU"/>
    </w:rPr>
  </w:style>
  <w:style w:type="paragraph" w:styleId="33">
    <w:name w:val="toc 3"/>
    <w:basedOn w:val="a0"/>
    <w:next w:val="a0"/>
    <w:autoRedefine/>
    <w:semiHidden/>
    <w:rsid w:val="00E141B5"/>
    <w:pPr>
      <w:spacing w:after="0" w:line="240" w:lineRule="auto"/>
      <w:ind w:left="400"/>
    </w:pPr>
    <w:rPr>
      <w:rFonts w:ascii="Times New Roman" w:eastAsia="Times New Roman" w:hAnsi="Times New Roman" w:cs="Times New Roman"/>
      <w:sz w:val="20"/>
      <w:szCs w:val="20"/>
      <w:lang w:eastAsia="ru-RU"/>
    </w:rPr>
  </w:style>
  <w:style w:type="paragraph" w:styleId="41">
    <w:name w:val="toc 4"/>
    <w:basedOn w:val="a0"/>
    <w:next w:val="a0"/>
    <w:autoRedefine/>
    <w:semiHidden/>
    <w:rsid w:val="00E141B5"/>
    <w:pPr>
      <w:spacing w:after="0" w:line="240" w:lineRule="auto"/>
      <w:ind w:left="600"/>
    </w:pPr>
    <w:rPr>
      <w:rFonts w:ascii="Times New Roman" w:eastAsia="Times New Roman" w:hAnsi="Times New Roman" w:cs="Times New Roman"/>
      <w:sz w:val="20"/>
      <w:szCs w:val="20"/>
      <w:lang w:eastAsia="ru-RU"/>
    </w:rPr>
  </w:style>
  <w:style w:type="paragraph" w:styleId="51">
    <w:name w:val="toc 5"/>
    <w:basedOn w:val="a0"/>
    <w:next w:val="a0"/>
    <w:autoRedefine/>
    <w:semiHidden/>
    <w:rsid w:val="00E141B5"/>
    <w:pPr>
      <w:spacing w:after="0" w:line="240" w:lineRule="auto"/>
      <w:ind w:left="800"/>
    </w:pPr>
    <w:rPr>
      <w:rFonts w:ascii="Times New Roman" w:eastAsia="Times New Roman" w:hAnsi="Times New Roman" w:cs="Times New Roman"/>
      <w:sz w:val="20"/>
      <w:szCs w:val="20"/>
      <w:lang w:eastAsia="ru-RU"/>
    </w:rPr>
  </w:style>
  <w:style w:type="paragraph" w:styleId="61">
    <w:name w:val="toc 6"/>
    <w:basedOn w:val="a0"/>
    <w:next w:val="a0"/>
    <w:autoRedefine/>
    <w:semiHidden/>
    <w:rsid w:val="00E141B5"/>
    <w:pPr>
      <w:spacing w:after="0" w:line="240" w:lineRule="auto"/>
      <w:ind w:left="1000"/>
    </w:pPr>
    <w:rPr>
      <w:rFonts w:ascii="Times New Roman" w:eastAsia="Times New Roman" w:hAnsi="Times New Roman" w:cs="Times New Roman"/>
      <w:sz w:val="20"/>
      <w:szCs w:val="20"/>
      <w:lang w:eastAsia="ru-RU"/>
    </w:rPr>
  </w:style>
  <w:style w:type="paragraph" w:styleId="71">
    <w:name w:val="toc 7"/>
    <w:next w:val="11"/>
    <w:autoRedefine/>
    <w:semiHidden/>
    <w:rsid w:val="00E141B5"/>
    <w:pPr>
      <w:spacing w:after="0" w:line="240" w:lineRule="auto"/>
      <w:ind w:left="1200"/>
    </w:pPr>
    <w:rPr>
      <w:rFonts w:ascii="Times New Roman" w:eastAsia="Times New Roman" w:hAnsi="Times New Roman" w:cs="Times New Roman"/>
      <w:sz w:val="20"/>
      <w:szCs w:val="20"/>
      <w:lang w:eastAsia="ru-RU"/>
    </w:rPr>
  </w:style>
  <w:style w:type="paragraph" w:styleId="81">
    <w:name w:val="toc 8"/>
    <w:basedOn w:val="a0"/>
    <w:next w:val="a0"/>
    <w:autoRedefine/>
    <w:semiHidden/>
    <w:rsid w:val="00E141B5"/>
    <w:pPr>
      <w:spacing w:after="0" w:line="240" w:lineRule="auto"/>
      <w:ind w:left="1400"/>
    </w:pPr>
    <w:rPr>
      <w:rFonts w:ascii="Times New Roman" w:eastAsia="Times New Roman" w:hAnsi="Times New Roman" w:cs="Times New Roman"/>
      <w:sz w:val="20"/>
      <w:szCs w:val="20"/>
      <w:lang w:eastAsia="ru-RU"/>
    </w:rPr>
  </w:style>
  <w:style w:type="paragraph" w:styleId="91">
    <w:name w:val="toc 9"/>
    <w:basedOn w:val="a0"/>
    <w:next w:val="a0"/>
    <w:autoRedefine/>
    <w:semiHidden/>
    <w:rsid w:val="00E141B5"/>
    <w:pPr>
      <w:spacing w:after="0" w:line="240" w:lineRule="auto"/>
      <w:ind w:left="1600"/>
    </w:pPr>
    <w:rPr>
      <w:rFonts w:ascii="Times New Roman" w:eastAsia="Times New Roman" w:hAnsi="Times New Roman" w:cs="Times New Roman"/>
      <w:sz w:val="20"/>
      <w:szCs w:val="20"/>
      <w:lang w:eastAsia="ru-RU"/>
    </w:rPr>
  </w:style>
  <w:style w:type="paragraph" w:styleId="afc">
    <w:name w:val="Balloon Text"/>
    <w:basedOn w:val="a0"/>
    <w:link w:val="afd"/>
    <w:uiPriority w:val="99"/>
    <w:semiHidden/>
    <w:unhideWhenUsed/>
    <w:rsid w:val="00E141B5"/>
    <w:pPr>
      <w:spacing w:after="0" w:line="240" w:lineRule="auto"/>
    </w:pPr>
    <w:rPr>
      <w:rFonts w:ascii="Tahoma" w:eastAsia="Times New Roman" w:hAnsi="Tahoma" w:cs="Tahoma"/>
      <w:sz w:val="16"/>
      <w:szCs w:val="16"/>
      <w:lang w:eastAsia="ru-RU"/>
    </w:rPr>
  </w:style>
  <w:style w:type="character" w:customStyle="1" w:styleId="afd">
    <w:name w:val="Текст выноски Знак"/>
    <w:basedOn w:val="a1"/>
    <w:link w:val="afc"/>
    <w:uiPriority w:val="99"/>
    <w:semiHidden/>
    <w:rsid w:val="00E141B5"/>
    <w:rPr>
      <w:rFonts w:ascii="Tahoma" w:eastAsia="Times New Roman" w:hAnsi="Tahoma" w:cs="Tahoma"/>
      <w:sz w:val="16"/>
      <w:szCs w:val="16"/>
      <w:lang w:eastAsia="ru-RU"/>
    </w:rPr>
  </w:style>
  <w:style w:type="character" w:customStyle="1" w:styleId="26">
    <w:name w:val="Основной текст (2)_"/>
    <w:basedOn w:val="a1"/>
    <w:link w:val="27"/>
    <w:rsid w:val="00E141B5"/>
    <w:rPr>
      <w:rFonts w:ascii="Times New Roman" w:eastAsia="Times New Roman" w:hAnsi="Times New Roman" w:cs="Times New Roman"/>
      <w:sz w:val="20"/>
      <w:szCs w:val="20"/>
      <w:shd w:val="clear" w:color="auto" w:fill="FFFFFF"/>
    </w:rPr>
  </w:style>
  <w:style w:type="paragraph" w:customStyle="1" w:styleId="27">
    <w:name w:val="Основной текст (2)"/>
    <w:basedOn w:val="a0"/>
    <w:link w:val="26"/>
    <w:rsid w:val="00E141B5"/>
    <w:pPr>
      <w:widowControl w:val="0"/>
      <w:shd w:val="clear" w:color="auto" w:fill="FFFFFF"/>
      <w:spacing w:after="960" w:line="206" w:lineRule="exact"/>
      <w:ind w:hanging="1040"/>
    </w:pPr>
    <w:rPr>
      <w:rFonts w:ascii="Times New Roman" w:eastAsia="Times New Roman" w:hAnsi="Times New Roman" w:cs="Times New Roman"/>
      <w:sz w:val="20"/>
      <w:szCs w:val="20"/>
    </w:rPr>
  </w:style>
  <w:style w:type="character" w:customStyle="1" w:styleId="FontStyle109">
    <w:name w:val="Font Style109"/>
    <w:basedOn w:val="a1"/>
    <w:uiPriority w:val="99"/>
    <w:rsid w:val="005E504F"/>
    <w:rPr>
      <w:rFonts w:ascii="Arial" w:hAnsi="Arial" w:cs="Arial" w:hint="default"/>
      <w:b/>
      <w:bCs/>
      <w:sz w:val="28"/>
      <w:szCs w:val="28"/>
    </w:rPr>
  </w:style>
  <w:style w:type="character" w:customStyle="1" w:styleId="total-shares-counter">
    <w:name w:val="total-shares-counter"/>
    <w:basedOn w:val="a1"/>
    <w:rsid w:val="005E504F"/>
  </w:style>
  <w:style w:type="character" w:styleId="afe">
    <w:name w:val="Hyperlink"/>
    <w:basedOn w:val="a1"/>
    <w:uiPriority w:val="99"/>
    <w:semiHidden/>
    <w:unhideWhenUsed/>
    <w:rsid w:val="005E504F"/>
    <w:rPr>
      <w:color w:val="0000FF"/>
      <w:u w:val="single"/>
    </w:rPr>
  </w:style>
  <w:style w:type="character" w:customStyle="1" w:styleId="shares-counter">
    <w:name w:val="shares-counter"/>
    <w:basedOn w:val="a1"/>
    <w:rsid w:val="005E504F"/>
  </w:style>
  <w:style w:type="paragraph" w:customStyle="1" w:styleId="postnote">
    <w:name w:val="post_note"/>
    <w:basedOn w:val="a0"/>
    <w:rsid w:val="005E50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intro">
    <w:name w:val="article_intro"/>
    <w:basedOn w:val="a0"/>
    <w:rsid w:val="005E50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
    <w:name w:val="Normal (Web)"/>
    <w:basedOn w:val="a0"/>
    <w:uiPriority w:val="99"/>
    <w:semiHidden/>
    <w:unhideWhenUsed/>
    <w:rsid w:val="005E50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otetext">
    <w:name w:val="quote_text"/>
    <w:basedOn w:val="a0"/>
    <w:rsid w:val="005E50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oteaddltext">
    <w:name w:val="quote_addl_text"/>
    <w:basedOn w:val="a0"/>
    <w:rsid w:val="005E50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oteauthor">
    <w:name w:val="quote_author"/>
    <w:basedOn w:val="a0"/>
    <w:rsid w:val="005E50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0">
    <w:name w:val="Strong"/>
    <w:basedOn w:val="a1"/>
    <w:uiPriority w:val="22"/>
    <w:qFormat/>
    <w:rsid w:val="005E504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E141B5"/>
    <w:pPr>
      <w:keepNext/>
      <w:widowControl w:val="0"/>
      <w:shd w:val="clear" w:color="auto" w:fill="FFFFFF"/>
      <w:autoSpaceDE w:val="0"/>
      <w:autoSpaceDN w:val="0"/>
      <w:adjustRightInd w:val="0"/>
      <w:spacing w:after="0" w:line="240" w:lineRule="auto"/>
      <w:ind w:left="221" w:right="-5"/>
      <w:outlineLvl w:val="0"/>
    </w:pPr>
    <w:rPr>
      <w:rFonts w:ascii="Times New Roman" w:eastAsia="Times New Roman" w:hAnsi="Times New Roman" w:cs="Times New Roman"/>
      <w:color w:val="000000"/>
      <w:spacing w:val="-1"/>
      <w:sz w:val="28"/>
      <w:szCs w:val="28"/>
      <w:lang w:eastAsia="ru-RU"/>
    </w:rPr>
  </w:style>
  <w:style w:type="paragraph" w:styleId="2">
    <w:name w:val="heading 2"/>
    <w:basedOn w:val="a0"/>
    <w:next w:val="a0"/>
    <w:link w:val="20"/>
    <w:qFormat/>
    <w:rsid w:val="00E141B5"/>
    <w:pPr>
      <w:keepNext/>
      <w:widowControl w:val="0"/>
      <w:shd w:val="clear" w:color="auto" w:fill="FFFFFF"/>
      <w:autoSpaceDE w:val="0"/>
      <w:autoSpaceDN w:val="0"/>
      <w:adjustRightInd w:val="0"/>
      <w:spacing w:before="230" w:after="0" w:line="240" w:lineRule="auto"/>
      <w:ind w:left="907"/>
      <w:outlineLvl w:val="1"/>
    </w:pPr>
    <w:rPr>
      <w:rFonts w:ascii="Times New Roman" w:eastAsia="Times New Roman" w:hAnsi="Times New Roman" w:cs="Times New Roman"/>
      <w:b/>
      <w:bCs/>
      <w:i/>
      <w:iCs/>
      <w:color w:val="000000"/>
      <w:sz w:val="20"/>
      <w:szCs w:val="24"/>
      <w:lang w:eastAsia="ru-RU"/>
    </w:rPr>
  </w:style>
  <w:style w:type="paragraph" w:styleId="3">
    <w:name w:val="heading 3"/>
    <w:basedOn w:val="a0"/>
    <w:next w:val="a0"/>
    <w:link w:val="30"/>
    <w:qFormat/>
    <w:rsid w:val="00E141B5"/>
    <w:pPr>
      <w:keepNext/>
      <w:widowControl w:val="0"/>
      <w:shd w:val="clear" w:color="auto" w:fill="FFFFFF"/>
      <w:tabs>
        <w:tab w:val="left" w:pos="8640"/>
      </w:tabs>
      <w:autoSpaceDE w:val="0"/>
      <w:autoSpaceDN w:val="0"/>
      <w:adjustRightInd w:val="0"/>
      <w:spacing w:after="0" w:line="240" w:lineRule="auto"/>
      <w:ind w:right="-89"/>
      <w:jc w:val="center"/>
      <w:outlineLvl w:val="2"/>
    </w:pPr>
    <w:rPr>
      <w:rFonts w:ascii="Times New Roman" w:eastAsia="Times New Roman" w:hAnsi="Times New Roman" w:cs="Times New Roman"/>
      <w:b/>
      <w:i/>
      <w:iCs/>
      <w:color w:val="000000"/>
      <w:spacing w:val="-7"/>
      <w:sz w:val="20"/>
      <w:szCs w:val="30"/>
      <w:lang w:eastAsia="ru-RU"/>
    </w:rPr>
  </w:style>
  <w:style w:type="paragraph" w:styleId="4">
    <w:name w:val="heading 4"/>
    <w:basedOn w:val="a0"/>
    <w:next w:val="a0"/>
    <w:link w:val="40"/>
    <w:qFormat/>
    <w:rsid w:val="00E141B5"/>
    <w:pPr>
      <w:keepNext/>
      <w:widowControl w:val="0"/>
      <w:shd w:val="clear" w:color="auto" w:fill="FFFFFF"/>
      <w:tabs>
        <w:tab w:val="left" w:pos="8640"/>
      </w:tabs>
      <w:autoSpaceDE w:val="0"/>
      <w:autoSpaceDN w:val="0"/>
      <w:adjustRightInd w:val="0"/>
      <w:spacing w:after="0" w:line="240" w:lineRule="auto"/>
      <w:ind w:right="-89" w:firstLine="10"/>
      <w:jc w:val="center"/>
      <w:outlineLvl w:val="3"/>
    </w:pPr>
    <w:rPr>
      <w:rFonts w:ascii="Times New Roman" w:eastAsia="Times New Roman" w:hAnsi="Times New Roman" w:cs="Times New Roman"/>
      <w:b/>
      <w:bCs/>
      <w:color w:val="000000"/>
      <w:spacing w:val="-1"/>
      <w:sz w:val="20"/>
      <w:szCs w:val="24"/>
      <w:lang w:eastAsia="ru-RU"/>
    </w:rPr>
  </w:style>
  <w:style w:type="paragraph" w:styleId="5">
    <w:name w:val="heading 5"/>
    <w:basedOn w:val="a0"/>
    <w:next w:val="a0"/>
    <w:link w:val="50"/>
    <w:qFormat/>
    <w:rsid w:val="00E141B5"/>
    <w:pPr>
      <w:keepNext/>
      <w:widowControl w:val="0"/>
      <w:shd w:val="clear" w:color="auto" w:fill="FFFFFF"/>
      <w:autoSpaceDE w:val="0"/>
      <w:autoSpaceDN w:val="0"/>
      <w:adjustRightInd w:val="0"/>
      <w:spacing w:after="0" w:line="240" w:lineRule="auto"/>
      <w:ind w:right="-2"/>
      <w:jc w:val="center"/>
      <w:outlineLvl w:val="4"/>
    </w:pPr>
    <w:rPr>
      <w:rFonts w:ascii="Times New Roman" w:eastAsia="Times New Roman" w:hAnsi="Times New Roman" w:cs="Times New Roman"/>
      <w:b/>
      <w:i/>
      <w:iCs/>
      <w:color w:val="000000"/>
      <w:spacing w:val="-7"/>
      <w:sz w:val="20"/>
      <w:szCs w:val="30"/>
      <w:lang w:eastAsia="ru-RU"/>
    </w:rPr>
  </w:style>
  <w:style w:type="paragraph" w:styleId="6">
    <w:name w:val="heading 6"/>
    <w:basedOn w:val="a0"/>
    <w:next w:val="a0"/>
    <w:link w:val="60"/>
    <w:qFormat/>
    <w:rsid w:val="00E141B5"/>
    <w:pPr>
      <w:keepNext/>
      <w:widowControl w:val="0"/>
      <w:shd w:val="clear" w:color="auto" w:fill="FFFFFF"/>
      <w:tabs>
        <w:tab w:val="left" w:pos="8640"/>
      </w:tabs>
      <w:autoSpaceDE w:val="0"/>
      <w:autoSpaceDN w:val="0"/>
      <w:adjustRightInd w:val="0"/>
      <w:spacing w:after="0" w:line="240" w:lineRule="auto"/>
      <w:ind w:right="101"/>
      <w:jc w:val="center"/>
      <w:outlineLvl w:val="5"/>
    </w:pPr>
    <w:rPr>
      <w:rFonts w:ascii="Times New Roman" w:eastAsia="Times New Roman" w:hAnsi="Times New Roman" w:cs="Times New Roman"/>
      <w:b/>
      <w:i/>
      <w:iCs/>
      <w:color w:val="000000"/>
      <w:spacing w:val="-6"/>
      <w:sz w:val="20"/>
      <w:szCs w:val="30"/>
      <w:lang w:eastAsia="ru-RU"/>
    </w:rPr>
  </w:style>
  <w:style w:type="paragraph" w:styleId="7">
    <w:name w:val="heading 7"/>
    <w:basedOn w:val="a0"/>
    <w:next w:val="a0"/>
    <w:link w:val="70"/>
    <w:qFormat/>
    <w:rsid w:val="00E141B5"/>
    <w:pPr>
      <w:keepNext/>
      <w:widowControl w:val="0"/>
      <w:shd w:val="clear" w:color="auto" w:fill="FFFFFF"/>
      <w:tabs>
        <w:tab w:val="left" w:pos="8640"/>
      </w:tabs>
      <w:autoSpaceDE w:val="0"/>
      <w:autoSpaceDN w:val="0"/>
      <w:adjustRightInd w:val="0"/>
      <w:spacing w:after="0" w:line="240" w:lineRule="auto"/>
      <w:ind w:right="101"/>
      <w:jc w:val="center"/>
      <w:outlineLvl w:val="6"/>
    </w:pPr>
    <w:rPr>
      <w:rFonts w:ascii="Times New Roman" w:eastAsia="Times New Roman" w:hAnsi="Times New Roman" w:cs="Times New Roman"/>
      <w:b/>
      <w:bCs/>
      <w:color w:val="000000"/>
      <w:sz w:val="20"/>
      <w:szCs w:val="24"/>
      <w:lang w:eastAsia="ru-RU"/>
    </w:rPr>
  </w:style>
  <w:style w:type="paragraph" w:styleId="8">
    <w:name w:val="heading 8"/>
    <w:basedOn w:val="a0"/>
    <w:next w:val="a0"/>
    <w:link w:val="80"/>
    <w:qFormat/>
    <w:rsid w:val="00E141B5"/>
    <w:pPr>
      <w:keepNext/>
      <w:widowControl w:val="0"/>
      <w:shd w:val="clear" w:color="auto" w:fill="FFFFFF"/>
      <w:tabs>
        <w:tab w:val="left" w:pos="8640"/>
      </w:tabs>
      <w:autoSpaceDE w:val="0"/>
      <w:autoSpaceDN w:val="0"/>
      <w:adjustRightInd w:val="0"/>
      <w:spacing w:after="0" w:line="240" w:lineRule="auto"/>
      <w:ind w:right="96" w:firstLine="10"/>
      <w:jc w:val="center"/>
      <w:outlineLvl w:val="7"/>
    </w:pPr>
    <w:rPr>
      <w:rFonts w:ascii="Times New Roman" w:eastAsia="Times New Roman" w:hAnsi="Times New Roman" w:cs="Times New Roman"/>
      <w:b/>
      <w:i/>
      <w:iCs/>
      <w:color w:val="000000"/>
      <w:spacing w:val="-5"/>
      <w:sz w:val="20"/>
      <w:szCs w:val="30"/>
      <w:lang w:eastAsia="ru-RU"/>
    </w:rPr>
  </w:style>
  <w:style w:type="paragraph" w:styleId="9">
    <w:name w:val="heading 9"/>
    <w:basedOn w:val="a0"/>
    <w:next w:val="a0"/>
    <w:link w:val="90"/>
    <w:qFormat/>
    <w:rsid w:val="00E141B5"/>
    <w:pPr>
      <w:keepNext/>
      <w:widowControl w:val="0"/>
      <w:shd w:val="clear" w:color="auto" w:fill="FFFFFF"/>
      <w:tabs>
        <w:tab w:val="left" w:pos="8640"/>
      </w:tabs>
      <w:autoSpaceDE w:val="0"/>
      <w:autoSpaceDN w:val="0"/>
      <w:adjustRightInd w:val="0"/>
      <w:spacing w:after="0" w:line="240" w:lineRule="auto"/>
      <w:ind w:right="96" w:firstLine="10"/>
      <w:jc w:val="center"/>
      <w:outlineLvl w:val="8"/>
    </w:pPr>
    <w:rPr>
      <w:rFonts w:ascii="Times New Roman" w:eastAsia="Times New Roman" w:hAnsi="Times New Roman" w:cs="Times New Roman"/>
      <w:b/>
      <w:bCs/>
      <w:color w:val="000000"/>
      <w:spacing w:val="-10"/>
      <w:sz w:val="20"/>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E141B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1"/>
    <w:link w:val="1"/>
    <w:rsid w:val="00E141B5"/>
    <w:rPr>
      <w:rFonts w:ascii="Times New Roman" w:eastAsia="Times New Roman" w:hAnsi="Times New Roman" w:cs="Times New Roman"/>
      <w:color w:val="000000"/>
      <w:spacing w:val="-1"/>
      <w:sz w:val="28"/>
      <w:szCs w:val="28"/>
      <w:shd w:val="clear" w:color="auto" w:fill="FFFFFF"/>
      <w:lang w:eastAsia="ru-RU"/>
    </w:rPr>
  </w:style>
  <w:style w:type="character" w:customStyle="1" w:styleId="20">
    <w:name w:val="Заголовок 2 Знак"/>
    <w:basedOn w:val="a1"/>
    <w:link w:val="2"/>
    <w:rsid w:val="00E141B5"/>
    <w:rPr>
      <w:rFonts w:ascii="Times New Roman" w:eastAsia="Times New Roman" w:hAnsi="Times New Roman" w:cs="Times New Roman"/>
      <w:b/>
      <w:bCs/>
      <w:i/>
      <w:iCs/>
      <w:color w:val="000000"/>
      <w:sz w:val="20"/>
      <w:szCs w:val="24"/>
      <w:shd w:val="clear" w:color="auto" w:fill="FFFFFF"/>
      <w:lang w:eastAsia="ru-RU"/>
    </w:rPr>
  </w:style>
  <w:style w:type="character" w:customStyle="1" w:styleId="30">
    <w:name w:val="Заголовок 3 Знак"/>
    <w:basedOn w:val="a1"/>
    <w:link w:val="3"/>
    <w:rsid w:val="00E141B5"/>
    <w:rPr>
      <w:rFonts w:ascii="Times New Roman" w:eastAsia="Times New Roman" w:hAnsi="Times New Roman" w:cs="Times New Roman"/>
      <w:b/>
      <w:i/>
      <w:iCs/>
      <w:color w:val="000000"/>
      <w:spacing w:val="-7"/>
      <w:sz w:val="20"/>
      <w:szCs w:val="30"/>
      <w:shd w:val="clear" w:color="auto" w:fill="FFFFFF"/>
      <w:lang w:eastAsia="ru-RU"/>
    </w:rPr>
  </w:style>
  <w:style w:type="character" w:customStyle="1" w:styleId="40">
    <w:name w:val="Заголовок 4 Знак"/>
    <w:basedOn w:val="a1"/>
    <w:link w:val="4"/>
    <w:rsid w:val="00E141B5"/>
    <w:rPr>
      <w:rFonts w:ascii="Times New Roman" w:eastAsia="Times New Roman" w:hAnsi="Times New Roman" w:cs="Times New Roman"/>
      <w:b/>
      <w:bCs/>
      <w:color w:val="000000"/>
      <w:spacing w:val="-1"/>
      <w:sz w:val="20"/>
      <w:szCs w:val="24"/>
      <w:shd w:val="clear" w:color="auto" w:fill="FFFFFF"/>
      <w:lang w:eastAsia="ru-RU"/>
    </w:rPr>
  </w:style>
  <w:style w:type="character" w:customStyle="1" w:styleId="50">
    <w:name w:val="Заголовок 5 Знак"/>
    <w:basedOn w:val="a1"/>
    <w:link w:val="5"/>
    <w:rsid w:val="00E141B5"/>
    <w:rPr>
      <w:rFonts w:ascii="Times New Roman" w:eastAsia="Times New Roman" w:hAnsi="Times New Roman" w:cs="Times New Roman"/>
      <w:b/>
      <w:i/>
      <w:iCs/>
      <w:color w:val="000000"/>
      <w:spacing w:val="-7"/>
      <w:sz w:val="20"/>
      <w:szCs w:val="30"/>
      <w:shd w:val="clear" w:color="auto" w:fill="FFFFFF"/>
      <w:lang w:eastAsia="ru-RU"/>
    </w:rPr>
  </w:style>
  <w:style w:type="character" w:customStyle="1" w:styleId="60">
    <w:name w:val="Заголовок 6 Знак"/>
    <w:basedOn w:val="a1"/>
    <w:link w:val="6"/>
    <w:rsid w:val="00E141B5"/>
    <w:rPr>
      <w:rFonts w:ascii="Times New Roman" w:eastAsia="Times New Roman" w:hAnsi="Times New Roman" w:cs="Times New Roman"/>
      <w:b/>
      <w:i/>
      <w:iCs/>
      <w:color w:val="000000"/>
      <w:spacing w:val="-6"/>
      <w:sz w:val="20"/>
      <w:szCs w:val="30"/>
      <w:shd w:val="clear" w:color="auto" w:fill="FFFFFF"/>
      <w:lang w:eastAsia="ru-RU"/>
    </w:rPr>
  </w:style>
  <w:style w:type="character" w:customStyle="1" w:styleId="70">
    <w:name w:val="Заголовок 7 Знак"/>
    <w:basedOn w:val="a1"/>
    <w:link w:val="7"/>
    <w:rsid w:val="00E141B5"/>
    <w:rPr>
      <w:rFonts w:ascii="Times New Roman" w:eastAsia="Times New Roman" w:hAnsi="Times New Roman" w:cs="Times New Roman"/>
      <w:b/>
      <w:bCs/>
      <w:color w:val="000000"/>
      <w:sz w:val="20"/>
      <w:szCs w:val="24"/>
      <w:shd w:val="clear" w:color="auto" w:fill="FFFFFF"/>
      <w:lang w:eastAsia="ru-RU"/>
    </w:rPr>
  </w:style>
  <w:style w:type="character" w:customStyle="1" w:styleId="80">
    <w:name w:val="Заголовок 8 Знак"/>
    <w:basedOn w:val="a1"/>
    <w:link w:val="8"/>
    <w:rsid w:val="00E141B5"/>
    <w:rPr>
      <w:rFonts w:ascii="Times New Roman" w:eastAsia="Times New Roman" w:hAnsi="Times New Roman" w:cs="Times New Roman"/>
      <w:b/>
      <w:i/>
      <w:iCs/>
      <w:color w:val="000000"/>
      <w:spacing w:val="-5"/>
      <w:sz w:val="20"/>
      <w:szCs w:val="30"/>
      <w:shd w:val="clear" w:color="auto" w:fill="FFFFFF"/>
      <w:lang w:eastAsia="ru-RU"/>
    </w:rPr>
  </w:style>
  <w:style w:type="character" w:customStyle="1" w:styleId="90">
    <w:name w:val="Заголовок 9 Знак"/>
    <w:basedOn w:val="a1"/>
    <w:link w:val="9"/>
    <w:rsid w:val="00E141B5"/>
    <w:rPr>
      <w:rFonts w:ascii="Times New Roman" w:eastAsia="Times New Roman" w:hAnsi="Times New Roman" w:cs="Times New Roman"/>
      <w:b/>
      <w:bCs/>
      <w:color w:val="000000"/>
      <w:spacing w:val="-10"/>
      <w:sz w:val="20"/>
      <w:szCs w:val="26"/>
      <w:shd w:val="clear" w:color="auto" w:fill="FFFFFF"/>
      <w:lang w:eastAsia="ru-RU"/>
    </w:rPr>
  </w:style>
  <w:style w:type="paragraph" w:styleId="a4">
    <w:name w:val="header"/>
    <w:basedOn w:val="a0"/>
    <w:link w:val="a5"/>
    <w:rsid w:val="00E141B5"/>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5">
    <w:name w:val="Верхний колонтитул Знак"/>
    <w:basedOn w:val="a1"/>
    <w:link w:val="a4"/>
    <w:rsid w:val="00E141B5"/>
    <w:rPr>
      <w:rFonts w:ascii="Times New Roman" w:eastAsia="Times New Roman" w:hAnsi="Times New Roman" w:cs="Times New Roman"/>
      <w:sz w:val="20"/>
      <w:szCs w:val="20"/>
      <w:lang w:eastAsia="ru-RU"/>
    </w:rPr>
  </w:style>
  <w:style w:type="character" w:styleId="a6">
    <w:name w:val="page number"/>
    <w:basedOn w:val="a1"/>
    <w:rsid w:val="00E141B5"/>
  </w:style>
  <w:style w:type="paragraph" w:styleId="a7">
    <w:name w:val="Body Text Indent"/>
    <w:basedOn w:val="a0"/>
    <w:link w:val="a8"/>
    <w:rsid w:val="00E141B5"/>
    <w:pPr>
      <w:spacing w:after="0" w:line="240" w:lineRule="auto"/>
      <w:ind w:left="360"/>
    </w:pPr>
    <w:rPr>
      <w:rFonts w:ascii="Times New Roman" w:eastAsia="Times New Roman" w:hAnsi="Times New Roman" w:cs="Times New Roman"/>
      <w:sz w:val="20"/>
      <w:szCs w:val="24"/>
      <w:lang w:eastAsia="ru-RU"/>
    </w:rPr>
  </w:style>
  <w:style w:type="character" w:customStyle="1" w:styleId="a8">
    <w:name w:val="Основной текст с отступом Знак"/>
    <w:basedOn w:val="a1"/>
    <w:link w:val="a7"/>
    <w:rsid w:val="00E141B5"/>
    <w:rPr>
      <w:rFonts w:ascii="Times New Roman" w:eastAsia="Times New Roman" w:hAnsi="Times New Roman" w:cs="Times New Roman"/>
      <w:sz w:val="20"/>
      <w:szCs w:val="24"/>
      <w:lang w:eastAsia="ru-RU"/>
    </w:rPr>
  </w:style>
  <w:style w:type="paragraph" w:styleId="21">
    <w:name w:val="Body Text Indent 2"/>
    <w:basedOn w:val="a0"/>
    <w:link w:val="22"/>
    <w:rsid w:val="00E141B5"/>
    <w:pPr>
      <w:spacing w:after="0" w:line="240" w:lineRule="auto"/>
      <w:ind w:firstLine="360"/>
    </w:pPr>
    <w:rPr>
      <w:rFonts w:ascii="Times New Roman" w:eastAsia="Times New Roman" w:hAnsi="Times New Roman" w:cs="Times New Roman"/>
      <w:sz w:val="20"/>
      <w:szCs w:val="20"/>
      <w:lang w:eastAsia="ru-RU"/>
    </w:rPr>
  </w:style>
  <w:style w:type="character" w:customStyle="1" w:styleId="22">
    <w:name w:val="Основной текст с отступом 2 Знак"/>
    <w:basedOn w:val="a1"/>
    <w:link w:val="21"/>
    <w:rsid w:val="00E141B5"/>
    <w:rPr>
      <w:rFonts w:ascii="Times New Roman" w:eastAsia="Times New Roman" w:hAnsi="Times New Roman" w:cs="Times New Roman"/>
      <w:sz w:val="20"/>
      <w:szCs w:val="20"/>
      <w:lang w:eastAsia="ru-RU"/>
    </w:rPr>
  </w:style>
  <w:style w:type="paragraph" w:styleId="31">
    <w:name w:val="Body Text Indent 3"/>
    <w:basedOn w:val="a0"/>
    <w:link w:val="32"/>
    <w:rsid w:val="00E141B5"/>
    <w:pPr>
      <w:widowControl w:val="0"/>
      <w:shd w:val="clear" w:color="auto" w:fill="FFFFFF"/>
      <w:tabs>
        <w:tab w:val="left" w:pos="9787"/>
      </w:tabs>
      <w:autoSpaceDE w:val="0"/>
      <w:autoSpaceDN w:val="0"/>
      <w:adjustRightInd w:val="0"/>
      <w:spacing w:after="0" w:line="240" w:lineRule="auto"/>
      <w:ind w:left="14" w:firstLine="346"/>
      <w:jc w:val="both"/>
    </w:pPr>
    <w:rPr>
      <w:rFonts w:ascii="Times New Roman" w:eastAsia="Times New Roman" w:hAnsi="Times New Roman" w:cs="Times New Roman"/>
      <w:color w:val="000000"/>
      <w:spacing w:val="-1"/>
      <w:sz w:val="20"/>
      <w:szCs w:val="24"/>
      <w:lang w:eastAsia="ru-RU"/>
    </w:rPr>
  </w:style>
  <w:style w:type="character" w:customStyle="1" w:styleId="32">
    <w:name w:val="Основной текст с отступом 3 Знак"/>
    <w:basedOn w:val="a1"/>
    <w:link w:val="31"/>
    <w:rsid w:val="00E141B5"/>
    <w:rPr>
      <w:rFonts w:ascii="Times New Roman" w:eastAsia="Times New Roman" w:hAnsi="Times New Roman" w:cs="Times New Roman"/>
      <w:color w:val="000000"/>
      <w:spacing w:val="-1"/>
      <w:sz w:val="20"/>
      <w:szCs w:val="24"/>
      <w:shd w:val="clear" w:color="auto" w:fill="FFFFFF"/>
      <w:lang w:eastAsia="ru-RU"/>
    </w:rPr>
  </w:style>
  <w:style w:type="paragraph" w:styleId="a9">
    <w:name w:val="footer"/>
    <w:basedOn w:val="a0"/>
    <w:link w:val="aa"/>
    <w:uiPriority w:val="99"/>
    <w:rsid w:val="00E141B5"/>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a">
    <w:name w:val="Нижний колонтитул Знак"/>
    <w:basedOn w:val="a1"/>
    <w:link w:val="a9"/>
    <w:uiPriority w:val="99"/>
    <w:rsid w:val="00E141B5"/>
    <w:rPr>
      <w:rFonts w:ascii="Times New Roman" w:eastAsia="Times New Roman" w:hAnsi="Times New Roman" w:cs="Times New Roman"/>
      <w:sz w:val="20"/>
      <w:szCs w:val="20"/>
      <w:lang w:eastAsia="ru-RU"/>
    </w:rPr>
  </w:style>
  <w:style w:type="paragraph" w:styleId="ab">
    <w:name w:val="Title"/>
    <w:basedOn w:val="a0"/>
    <w:link w:val="ac"/>
    <w:qFormat/>
    <w:rsid w:val="00E141B5"/>
    <w:pPr>
      <w:spacing w:after="0" w:line="240" w:lineRule="auto"/>
      <w:jc w:val="center"/>
    </w:pPr>
    <w:rPr>
      <w:rFonts w:ascii="Times New Roman" w:eastAsia="Times New Roman" w:hAnsi="Times New Roman" w:cs="Times New Roman"/>
      <w:b/>
      <w:bCs/>
      <w:sz w:val="24"/>
      <w:szCs w:val="24"/>
      <w:lang w:eastAsia="ru-RU"/>
    </w:rPr>
  </w:style>
  <w:style w:type="character" w:customStyle="1" w:styleId="ac">
    <w:name w:val="Название Знак"/>
    <w:basedOn w:val="a1"/>
    <w:link w:val="ab"/>
    <w:rsid w:val="00E141B5"/>
    <w:rPr>
      <w:rFonts w:ascii="Times New Roman" w:eastAsia="Times New Roman" w:hAnsi="Times New Roman" w:cs="Times New Roman"/>
      <w:b/>
      <w:bCs/>
      <w:sz w:val="24"/>
      <w:szCs w:val="24"/>
      <w:lang w:eastAsia="ru-RU"/>
    </w:rPr>
  </w:style>
  <w:style w:type="paragraph" w:customStyle="1" w:styleId="ad">
    <w:name w:val="Стиль"/>
    <w:rsid w:val="00E141B5"/>
    <w:pPr>
      <w:spacing w:after="0" w:line="240" w:lineRule="auto"/>
    </w:pPr>
    <w:rPr>
      <w:rFonts w:ascii="Times New Roman" w:eastAsia="Times New Roman" w:hAnsi="Times New Roman" w:cs="Times New Roman"/>
      <w:sz w:val="20"/>
      <w:szCs w:val="20"/>
      <w:lang w:eastAsia="ru-RU"/>
    </w:rPr>
  </w:style>
  <w:style w:type="paragraph" w:styleId="ae">
    <w:name w:val="List Paragraph"/>
    <w:basedOn w:val="a0"/>
    <w:uiPriority w:val="34"/>
    <w:qFormat/>
    <w:rsid w:val="00E141B5"/>
    <w:pPr>
      <w:ind w:left="720"/>
      <w:contextualSpacing/>
    </w:pPr>
  </w:style>
  <w:style w:type="paragraph" w:customStyle="1" w:styleId="11">
    <w:name w:val="Обычный1"/>
    <w:rsid w:val="00E141B5"/>
    <w:pPr>
      <w:widowControl w:val="0"/>
      <w:spacing w:before="20" w:after="0" w:line="300" w:lineRule="auto"/>
      <w:ind w:firstLine="740"/>
    </w:pPr>
    <w:rPr>
      <w:rFonts w:ascii="Times New Roman" w:eastAsia="Times New Roman" w:hAnsi="Times New Roman" w:cs="Times New Roman"/>
      <w:snapToGrid w:val="0"/>
      <w:sz w:val="28"/>
      <w:szCs w:val="20"/>
      <w:lang w:eastAsia="ru-RU"/>
    </w:rPr>
  </w:style>
  <w:style w:type="paragraph" w:styleId="23">
    <w:name w:val="Body Text 2"/>
    <w:basedOn w:val="a0"/>
    <w:link w:val="24"/>
    <w:semiHidden/>
    <w:rsid w:val="00E141B5"/>
    <w:pPr>
      <w:spacing w:after="0" w:line="240" w:lineRule="auto"/>
      <w:jc w:val="both"/>
    </w:pPr>
    <w:rPr>
      <w:rFonts w:ascii="Times New Roman" w:eastAsia="Times New Roman" w:hAnsi="Times New Roman" w:cs="Times New Roman"/>
      <w:sz w:val="28"/>
      <w:szCs w:val="20"/>
      <w:lang w:eastAsia="ru-RU"/>
    </w:rPr>
  </w:style>
  <w:style w:type="character" w:customStyle="1" w:styleId="24">
    <w:name w:val="Основной текст 2 Знак"/>
    <w:basedOn w:val="a1"/>
    <w:link w:val="23"/>
    <w:semiHidden/>
    <w:rsid w:val="00E141B5"/>
    <w:rPr>
      <w:rFonts w:ascii="Times New Roman" w:eastAsia="Times New Roman" w:hAnsi="Times New Roman" w:cs="Times New Roman"/>
      <w:sz w:val="28"/>
      <w:szCs w:val="20"/>
      <w:lang w:eastAsia="ru-RU"/>
    </w:rPr>
  </w:style>
  <w:style w:type="paragraph" w:styleId="af">
    <w:name w:val="Document Map"/>
    <w:basedOn w:val="a0"/>
    <w:link w:val="af0"/>
    <w:semiHidden/>
    <w:rsid w:val="00E141B5"/>
    <w:pPr>
      <w:shd w:val="clear" w:color="auto" w:fill="000080"/>
      <w:spacing w:after="0" w:line="240" w:lineRule="auto"/>
    </w:pPr>
    <w:rPr>
      <w:rFonts w:ascii="Tahoma" w:eastAsia="Times New Roman" w:hAnsi="Tahoma" w:cs="Times New Roman"/>
      <w:sz w:val="20"/>
      <w:szCs w:val="20"/>
      <w:lang w:eastAsia="ru-RU"/>
    </w:rPr>
  </w:style>
  <w:style w:type="character" w:customStyle="1" w:styleId="af0">
    <w:name w:val="Схема документа Знак"/>
    <w:basedOn w:val="a1"/>
    <w:link w:val="af"/>
    <w:semiHidden/>
    <w:rsid w:val="00E141B5"/>
    <w:rPr>
      <w:rFonts w:ascii="Tahoma" w:eastAsia="Times New Roman" w:hAnsi="Tahoma" w:cs="Times New Roman"/>
      <w:sz w:val="20"/>
      <w:szCs w:val="20"/>
      <w:shd w:val="clear" w:color="auto" w:fill="000080"/>
      <w:lang w:eastAsia="ru-RU"/>
    </w:rPr>
  </w:style>
  <w:style w:type="character" w:styleId="af1">
    <w:name w:val="annotation reference"/>
    <w:basedOn w:val="a1"/>
    <w:semiHidden/>
    <w:rsid w:val="00E141B5"/>
    <w:rPr>
      <w:sz w:val="16"/>
    </w:rPr>
  </w:style>
  <w:style w:type="paragraph" w:styleId="af2">
    <w:name w:val="annotation text"/>
    <w:basedOn w:val="a0"/>
    <w:link w:val="af3"/>
    <w:semiHidden/>
    <w:rsid w:val="00E141B5"/>
    <w:pPr>
      <w:spacing w:after="0" w:line="240" w:lineRule="auto"/>
    </w:pPr>
    <w:rPr>
      <w:rFonts w:ascii="Times New Roman" w:eastAsia="Times New Roman" w:hAnsi="Times New Roman" w:cs="Times New Roman"/>
      <w:sz w:val="20"/>
      <w:szCs w:val="20"/>
      <w:lang w:eastAsia="ru-RU"/>
    </w:rPr>
  </w:style>
  <w:style w:type="character" w:customStyle="1" w:styleId="af3">
    <w:name w:val="Текст примечания Знак"/>
    <w:basedOn w:val="a1"/>
    <w:link w:val="af2"/>
    <w:semiHidden/>
    <w:rsid w:val="00E141B5"/>
    <w:rPr>
      <w:rFonts w:ascii="Times New Roman" w:eastAsia="Times New Roman" w:hAnsi="Times New Roman" w:cs="Times New Roman"/>
      <w:sz w:val="20"/>
      <w:szCs w:val="20"/>
      <w:lang w:eastAsia="ru-RU"/>
    </w:rPr>
  </w:style>
  <w:style w:type="paragraph" w:styleId="af4">
    <w:name w:val="footnote text"/>
    <w:basedOn w:val="a0"/>
    <w:link w:val="af5"/>
    <w:semiHidden/>
    <w:rsid w:val="00E141B5"/>
    <w:pPr>
      <w:spacing w:after="0" w:line="240" w:lineRule="auto"/>
    </w:pPr>
    <w:rPr>
      <w:rFonts w:ascii="Times New Roman" w:eastAsia="Times New Roman" w:hAnsi="Times New Roman" w:cs="Times New Roman"/>
      <w:sz w:val="20"/>
      <w:szCs w:val="20"/>
      <w:lang w:eastAsia="ru-RU"/>
    </w:rPr>
  </w:style>
  <w:style w:type="character" w:customStyle="1" w:styleId="af5">
    <w:name w:val="Текст сноски Знак"/>
    <w:basedOn w:val="a1"/>
    <w:link w:val="af4"/>
    <w:semiHidden/>
    <w:rsid w:val="00E141B5"/>
    <w:rPr>
      <w:rFonts w:ascii="Times New Roman" w:eastAsia="Times New Roman" w:hAnsi="Times New Roman" w:cs="Times New Roman"/>
      <w:sz w:val="20"/>
      <w:szCs w:val="20"/>
      <w:lang w:eastAsia="ru-RU"/>
    </w:rPr>
  </w:style>
  <w:style w:type="character" w:styleId="af6">
    <w:name w:val="footnote reference"/>
    <w:basedOn w:val="a1"/>
    <w:semiHidden/>
    <w:rsid w:val="00E141B5"/>
    <w:rPr>
      <w:vertAlign w:val="superscript"/>
    </w:rPr>
  </w:style>
  <w:style w:type="character" w:styleId="af7">
    <w:name w:val="Emphasis"/>
    <w:basedOn w:val="a1"/>
    <w:qFormat/>
    <w:rsid w:val="00E141B5"/>
    <w:rPr>
      <w:i/>
    </w:rPr>
  </w:style>
  <w:style w:type="character" w:styleId="af8">
    <w:name w:val="FollowedHyperlink"/>
    <w:basedOn w:val="a1"/>
    <w:semiHidden/>
    <w:rsid w:val="00E141B5"/>
    <w:rPr>
      <w:color w:val="800080"/>
      <w:u w:val="single"/>
    </w:rPr>
  </w:style>
  <w:style w:type="paragraph" w:styleId="af9">
    <w:name w:val="Body Text"/>
    <w:basedOn w:val="a0"/>
    <w:link w:val="afa"/>
    <w:semiHidden/>
    <w:rsid w:val="00E141B5"/>
    <w:pPr>
      <w:spacing w:after="0" w:line="240" w:lineRule="auto"/>
    </w:pPr>
    <w:rPr>
      <w:rFonts w:ascii="Times New Roman" w:eastAsia="Times New Roman" w:hAnsi="Times New Roman" w:cs="Times New Roman"/>
      <w:sz w:val="28"/>
      <w:szCs w:val="20"/>
      <w:lang w:eastAsia="ru-RU"/>
    </w:rPr>
  </w:style>
  <w:style w:type="character" w:customStyle="1" w:styleId="afa">
    <w:name w:val="Основной текст Знак"/>
    <w:basedOn w:val="a1"/>
    <w:link w:val="af9"/>
    <w:semiHidden/>
    <w:rsid w:val="00E141B5"/>
    <w:rPr>
      <w:rFonts w:ascii="Times New Roman" w:eastAsia="Times New Roman" w:hAnsi="Times New Roman" w:cs="Times New Roman"/>
      <w:sz w:val="28"/>
      <w:szCs w:val="20"/>
      <w:lang w:eastAsia="ru-RU"/>
    </w:rPr>
  </w:style>
  <w:style w:type="paragraph" w:styleId="a">
    <w:name w:val="List Bullet"/>
    <w:basedOn w:val="a0"/>
    <w:autoRedefine/>
    <w:semiHidden/>
    <w:rsid w:val="00E141B5"/>
    <w:pPr>
      <w:numPr>
        <w:numId w:val="14"/>
      </w:numPr>
      <w:spacing w:after="0" w:line="240" w:lineRule="auto"/>
    </w:pPr>
    <w:rPr>
      <w:rFonts w:ascii="Times New Roman" w:eastAsia="Times New Roman" w:hAnsi="Times New Roman" w:cs="Times New Roman"/>
      <w:sz w:val="20"/>
      <w:szCs w:val="20"/>
      <w:lang w:eastAsia="ru-RU"/>
    </w:rPr>
  </w:style>
  <w:style w:type="paragraph" w:customStyle="1" w:styleId="I">
    <w:name w:val="Заголовок I"/>
    <w:basedOn w:val="11"/>
    <w:rsid w:val="00E141B5"/>
    <w:pPr>
      <w:pageBreakBefore/>
      <w:tabs>
        <w:tab w:val="left" w:pos="0"/>
        <w:tab w:val="left" w:pos="5529"/>
        <w:tab w:val="left" w:pos="8505"/>
      </w:tabs>
      <w:spacing w:before="0" w:line="240" w:lineRule="auto"/>
      <w:ind w:firstLine="0"/>
      <w:jc w:val="center"/>
      <w:outlineLvl w:val="0"/>
    </w:pPr>
    <w:rPr>
      <w:rFonts w:ascii="Comic Sans MS" w:hAnsi="Comic Sans MS"/>
      <w:b/>
    </w:rPr>
  </w:style>
  <w:style w:type="paragraph" w:styleId="afb">
    <w:name w:val="List"/>
    <w:basedOn w:val="a0"/>
    <w:semiHidden/>
    <w:rsid w:val="00E141B5"/>
    <w:pPr>
      <w:spacing w:after="0" w:line="240" w:lineRule="auto"/>
      <w:ind w:left="283" w:hanging="283"/>
    </w:pPr>
    <w:rPr>
      <w:rFonts w:ascii="Times New Roman" w:eastAsia="Times New Roman" w:hAnsi="Times New Roman" w:cs="Times New Roman"/>
      <w:sz w:val="20"/>
      <w:szCs w:val="20"/>
      <w:lang w:eastAsia="ru-RU"/>
    </w:rPr>
  </w:style>
  <w:style w:type="paragraph" w:customStyle="1" w:styleId="110">
    <w:name w:val="Заголовок 1.1"/>
    <w:basedOn w:val="11"/>
    <w:rsid w:val="00E141B5"/>
    <w:pPr>
      <w:tabs>
        <w:tab w:val="left" w:pos="5529"/>
      </w:tabs>
      <w:spacing w:before="80" w:line="240" w:lineRule="auto"/>
      <w:ind w:left="680" w:firstLine="0"/>
      <w:outlineLvl w:val="0"/>
    </w:pPr>
    <w:rPr>
      <w:b/>
    </w:rPr>
  </w:style>
  <w:style w:type="paragraph" w:styleId="12">
    <w:name w:val="toc 1"/>
    <w:basedOn w:val="a0"/>
    <w:next w:val="a0"/>
    <w:autoRedefine/>
    <w:semiHidden/>
    <w:rsid w:val="00E141B5"/>
    <w:pPr>
      <w:spacing w:before="120" w:after="0" w:line="240" w:lineRule="auto"/>
    </w:pPr>
    <w:rPr>
      <w:rFonts w:ascii="Times New Roman" w:eastAsia="Times New Roman" w:hAnsi="Times New Roman" w:cs="Times New Roman"/>
      <w:b/>
      <w:i/>
      <w:sz w:val="24"/>
      <w:szCs w:val="20"/>
      <w:lang w:eastAsia="ru-RU"/>
    </w:rPr>
  </w:style>
  <w:style w:type="paragraph" w:styleId="25">
    <w:name w:val="toc 2"/>
    <w:basedOn w:val="a0"/>
    <w:next w:val="a0"/>
    <w:autoRedefine/>
    <w:semiHidden/>
    <w:rsid w:val="00E141B5"/>
    <w:pPr>
      <w:spacing w:before="120" w:after="0" w:line="240" w:lineRule="auto"/>
      <w:ind w:left="200"/>
    </w:pPr>
    <w:rPr>
      <w:rFonts w:ascii="Times New Roman" w:eastAsia="Times New Roman" w:hAnsi="Times New Roman" w:cs="Times New Roman"/>
      <w:b/>
      <w:szCs w:val="20"/>
      <w:lang w:eastAsia="ru-RU"/>
    </w:rPr>
  </w:style>
  <w:style w:type="paragraph" w:styleId="33">
    <w:name w:val="toc 3"/>
    <w:basedOn w:val="a0"/>
    <w:next w:val="a0"/>
    <w:autoRedefine/>
    <w:semiHidden/>
    <w:rsid w:val="00E141B5"/>
    <w:pPr>
      <w:spacing w:after="0" w:line="240" w:lineRule="auto"/>
      <w:ind w:left="400"/>
    </w:pPr>
    <w:rPr>
      <w:rFonts w:ascii="Times New Roman" w:eastAsia="Times New Roman" w:hAnsi="Times New Roman" w:cs="Times New Roman"/>
      <w:sz w:val="20"/>
      <w:szCs w:val="20"/>
      <w:lang w:eastAsia="ru-RU"/>
    </w:rPr>
  </w:style>
  <w:style w:type="paragraph" w:styleId="41">
    <w:name w:val="toc 4"/>
    <w:basedOn w:val="a0"/>
    <w:next w:val="a0"/>
    <w:autoRedefine/>
    <w:semiHidden/>
    <w:rsid w:val="00E141B5"/>
    <w:pPr>
      <w:spacing w:after="0" w:line="240" w:lineRule="auto"/>
      <w:ind w:left="600"/>
    </w:pPr>
    <w:rPr>
      <w:rFonts w:ascii="Times New Roman" w:eastAsia="Times New Roman" w:hAnsi="Times New Roman" w:cs="Times New Roman"/>
      <w:sz w:val="20"/>
      <w:szCs w:val="20"/>
      <w:lang w:eastAsia="ru-RU"/>
    </w:rPr>
  </w:style>
  <w:style w:type="paragraph" w:styleId="51">
    <w:name w:val="toc 5"/>
    <w:basedOn w:val="a0"/>
    <w:next w:val="a0"/>
    <w:autoRedefine/>
    <w:semiHidden/>
    <w:rsid w:val="00E141B5"/>
    <w:pPr>
      <w:spacing w:after="0" w:line="240" w:lineRule="auto"/>
      <w:ind w:left="800"/>
    </w:pPr>
    <w:rPr>
      <w:rFonts w:ascii="Times New Roman" w:eastAsia="Times New Roman" w:hAnsi="Times New Roman" w:cs="Times New Roman"/>
      <w:sz w:val="20"/>
      <w:szCs w:val="20"/>
      <w:lang w:eastAsia="ru-RU"/>
    </w:rPr>
  </w:style>
  <w:style w:type="paragraph" w:styleId="61">
    <w:name w:val="toc 6"/>
    <w:basedOn w:val="a0"/>
    <w:next w:val="a0"/>
    <w:autoRedefine/>
    <w:semiHidden/>
    <w:rsid w:val="00E141B5"/>
    <w:pPr>
      <w:spacing w:after="0" w:line="240" w:lineRule="auto"/>
      <w:ind w:left="1000"/>
    </w:pPr>
    <w:rPr>
      <w:rFonts w:ascii="Times New Roman" w:eastAsia="Times New Roman" w:hAnsi="Times New Roman" w:cs="Times New Roman"/>
      <w:sz w:val="20"/>
      <w:szCs w:val="20"/>
      <w:lang w:eastAsia="ru-RU"/>
    </w:rPr>
  </w:style>
  <w:style w:type="paragraph" w:styleId="71">
    <w:name w:val="toc 7"/>
    <w:next w:val="11"/>
    <w:autoRedefine/>
    <w:semiHidden/>
    <w:rsid w:val="00E141B5"/>
    <w:pPr>
      <w:spacing w:after="0" w:line="240" w:lineRule="auto"/>
      <w:ind w:left="1200"/>
    </w:pPr>
    <w:rPr>
      <w:rFonts w:ascii="Times New Roman" w:eastAsia="Times New Roman" w:hAnsi="Times New Roman" w:cs="Times New Roman"/>
      <w:sz w:val="20"/>
      <w:szCs w:val="20"/>
      <w:lang w:eastAsia="ru-RU"/>
    </w:rPr>
  </w:style>
  <w:style w:type="paragraph" w:styleId="81">
    <w:name w:val="toc 8"/>
    <w:basedOn w:val="a0"/>
    <w:next w:val="a0"/>
    <w:autoRedefine/>
    <w:semiHidden/>
    <w:rsid w:val="00E141B5"/>
    <w:pPr>
      <w:spacing w:after="0" w:line="240" w:lineRule="auto"/>
      <w:ind w:left="1400"/>
    </w:pPr>
    <w:rPr>
      <w:rFonts w:ascii="Times New Roman" w:eastAsia="Times New Roman" w:hAnsi="Times New Roman" w:cs="Times New Roman"/>
      <w:sz w:val="20"/>
      <w:szCs w:val="20"/>
      <w:lang w:eastAsia="ru-RU"/>
    </w:rPr>
  </w:style>
  <w:style w:type="paragraph" w:styleId="91">
    <w:name w:val="toc 9"/>
    <w:basedOn w:val="a0"/>
    <w:next w:val="a0"/>
    <w:autoRedefine/>
    <w:semiHidden/>
    <w:rsid w:val="00E141B5"/>
    <w:pPr>
      <w:spacing w:after="0" w:line="240" w:lineRule="auto"/>
      <w:ind w:left="1600"/>
    </w:pPr>
    <w:rPr>
      <w:rFonts w:ascii="Times New Roman" w:eastAsia="Times New Roman" w:hAnsi="Times New Roman" w:cs="Times New Roman"/>
      <w:sz w:val="20"/>
      <w:szCs w:val="20"/>
      <w:lang w:eastAsia="ru-RU"/>
    </w:rPr>
  </w:style>
  <w:style w:type="paragraph" w:styleId="afc">
    <w:name w:val="Balloon Text"/>
    <w:basedOn w:val="a0"/>
    <w:link w:val="afd"/>
    <w:uiPriority w:val="99"/>
    <w:semiHidden/>
    <w:unhideWhenUsed/>
    <w:rsid w:val="00E141B5"/>
    <w:pPr>
      <w:spacing w:after="0" w:line="240" w:lineRule="auto"/>
    </w:pPr>
    <w:rPr>
      <w:rFonts w:ascii="Tahoma" w:eastAsia="Times New Roman" w:hAnsi="Tahoma" w:cs="Tahoma"/>
      <w:sz w:val="16"/>
      <w:szCs w:val="16"/>
      <w:lang w:eastAsia="ru-RU"/>
    </w:rPr>
  </w:style>
  <w:style w:type="character" w:customStyle="1" w:styleId="afd">
    <w:name w:val="Текст выноски Знак"/>
    <w:basedOn w:val="a1"/>
    <w:link w:val="afc"/>
    <w:uiPriority w:val="99"/>
    <w:semiHidden/>
    <w:rsid w:val="00E141B5"/>
    <w:rPr>
      <w:rFonts w:ascii="Tahoma" w:eastAsia="Times New Roman" w:hAnsi="Tahoma" w:cs="Tahoma"/>
      <w:sz w:val="16"/>
      <w:szCs w:val="16"/>
      <w:lang w:eastAsia="ru-RU"/>
    </w:rPr>
  </w:style>
  <w:style w:type="character" w:customStyle="1" w:styleId="26">
    <w:name w:val="Основной текст (2)_"/>
    <w:basedOn w:val="a1"/>
    <w:link w:val="27"/>
    <w:rsid w:val="00E141B5"/>
    <w:rPr>
      <w:rFonts w:ascii="Times New Roman" w:eastAsia="Times New Roman" w:hAnsi="Times New Roman" w:cs="Times New Roman"/>
      <w:sz w:val="20"/>
      <w:szCs w:val="20"/>
      <w:shd w:val="clear" w:color="auto" w:fill="FFFFFF"/>
    </w:rPr>
  </w:style>
  <w:style w:type="paragraph" w:customStyle="1" w:styleId="27">
    <w:name w:val="Основной текст (2)"/>
    <w:basedOn w:val="a0"/>
    <w:link w:val="26"/>
    <w:rsid w:val="00E141B5"/>
    <w:pPr>
      <w:widowControl w:val="0"/>
      <w:shd w:val="clear" w:color="auto" w:fill="FFFFFF"/>
      <w:spacing w:after="960" w:line="206" w:lineRule="exact"/>
      <w:ind w:hanging="1040"/>
    </w:pPr>
    <w:rPr>
      <w:rFonts w:ascii="Times New Roman" w:eastAsia="Times New Roman" w:hAnsi="Times New Roman" w:cs="Times New Roman"/>
      <w:sz w:val="20"/>
      <w:szCs w:val="20"/>
    </w:rPr>
  </w:style>
  <w:style w:type="character" w:customStyle="1" w:styleId="FontStyle109">
    <w:name w:val="Font Style109"/>
    <w:basedOn w:val="a1"/>
    <w:uiPriority w:val="99"/>
    <w:rsid w:val="005E504F"/>
    <w:rPr>
      <w:rFonts w:ascii="Arial" w:hAnsi="Arial" w:cs="Arial" w:hint="default"/>
      <w:b/>
      <w:bCs/>
      <w:sz w:val="28"/>
      <w:szCs w:val="28"/>
    </w:rPr>
  </w:style>
  <w:style w:type="character" w:customStyle="1" w:styleId="total-shares-counter">
    <w:name w:val="total-shares-counter"/>
    <w:basedOn w:val="a1"/>
    <w:rsid w:val="005E504F"/>
  </w:style>
  <w:style w:type="character" w:styleId="afe">
    <w:name w:val="Hyperlink"/>
    <w:basedOn w:val="a1"/>
    <w:uiPriority w:val="99"/>
    <w:semiHidden/>
    <w:unhideWhenUsed/>
    <w:rsid w:val="005E504F"/>
    <w:rPr>
      <w:color w:val="0000FF"/>
      <w:u w:val="single"/>
    </w:rPr>
  </w:style>
  <w:style w:type="character" w:customStyle="1" w:styleId="shares-counter">
    <w:name w:val="shares-counter"/>
    <w:basedOn w:val="a1"/>
    <w:rsid w:val="005E504F"/>
  </w:style>
  <w:style w:type="paragraph" w:customStyle="1" w:styleId="postnote">
    <w:name w:val="post_note"/>
    <w:basedOn w:val="a0"/>
    <w:rsid w:val="005E50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intro">
    <w:name w:val="article_intro"/>
    <w:basedOn w:val="a0"/>
    <w:rsid w:val="005E50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
    <w:name w:val="Normal (Web)"/>
    <w:basedOn w:val="a0"/>
    <w:uiPriority w:val="99"/>
    <w:semiHidden/>
    <w:unhideWhenUsed/>
    <w:rsid w:val="005E50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otetext">
    <w:name w:val="quote_text"/>
    <w:basedOn w:val="a0"/>
    <w:rsid w:val="005E50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oteaddltext">
    <w:name w:val="quote_addl_text"/>
    <w:basedOn w:val="a0"/>
    <w:rsid w:val="005E50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oteauthor">
    <w:name w:val="quote_author"/>
    <w:basedOn w:val="a0"/>
    <w:rsid w:val="005E50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0">
    <w:name w:val="Strong"/>
    <w:basedOn w:val="a1"/>
    <w:uiPriority w:val="22"/>
    <w:qFormat/>
    <w:rsid w:val="005E50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892530">
      <w:bodyDiv w:val="1"/>
      <w:marLeft w:val="0"/>
      <w:marRight w:val="0"/>
      <w:marTop w:val="0"/>
      <w:marBottom w:val="0"/>
      <w:divBdr>
        <w:top w:val="none" w:sz="0" w:space="0" w:color="auto"/>
        <w:left w:val="none" w:sz="0" w:space="0" w:color="auto"/>
        <w:bottom w:val="none" w:sz="0" w:space="0" w:color="auto"/>
        <w:right w:val="none" w:sz="0" w:space="0" w:color="auto"/>
      </w:divBdr>
      <w:divsChild>
        <w:div w:id="130752665">
          <w:marLeft w:val="0"/>
          <w:marRight w:val="0"/>
          <w:marTop w:val="0"/>
          <w:marBottom w:val="0"/>
          <w:divBdr>
            <w:top w:val="none" w:sz="0" w:space="0" w:color="auto"/>
            <w:left w:val="none" w:sz="0" w:space="0" w:color="auto"/>
            <w:bottom w:val="none" w:sz="0" w:space="0" w:color="auto"/>
            <w:right w:val="none" w:sz="0" w:space="0" w:color="auto"/>
          </w:divBdr>
          <w:divsChild>
            <w:div w:id="1747876140">
              <w:marLeft w:val="0"/>
              <w:marRight w:val="0"/>
              <w:marTop w:val="0"/>
              <w:marBottom w:val="0"/>
              <w:divBdr>
                <w:top w:val="none" w:sz="0" w:space="0" w:color="auto"/>
                <w:left w:val="none" w:sz="0" w:space="0" w:color="auto"/>
                <w:bottom w:val="none" w:sz="0" w:space="0" w:color="auto"/>
                <w:right w:val="none" w:sz="0" w:space="0" w:color="auto"/>
              </w:divBdr>
              <w:divsChild>
                <w:div w:id="660620032">
                  <w:marLeft w:val="0"/>
                  <w:marRight w:val="0"/>
                  <w:marTop w:val="149"/>
                  <w:marBottom w:val="149"/>
                  <w:divBdr>
                    <w:top w:val="none" w:sz="0" w:space="0" w:color="auto"/>
                    <w:left w:val="none" w:sz="0" w:space="0" w:color="auto"/>
                    <w:bottom w:val="none" w:sz="0" w:space="0" w:color="auto"/>
                    <w:right w:val="none" w:sz="0" w:space="0" w:color="auto"/>
                  </w:divBdr>
                  <w:divsChild>
                    <w:div w:id="1667902898">
                      <w:marLeft w:val="0"/>
                      <w:marRight w:val="0"/>
                      <w:marTop w:val="0"/>
                      <w:marBottom w:val="0"/>
                      <w:divBdr>
                        <w:top w:val="none" w:sz="0" w:space="0" w:color="auto"/>
                        <w:left w:val="none" w:sz="0" w:space="0" w:color="auto"/>
                        <w:bottom w:val="none" w:sz="0" w:space="0" w:color="auto"/>
                        <w:right w:val="none" w:sz="0" w:space="0" w:color="auto"/>
                      </w:divBdr>
                      <w:divsChild>
                        <w:div w:id="472017063">
                          <w:marLeft w:val="0"/>
                          <w:marRight w:val="0"/>
                          <w:marTop w:val="0"/>
                          <w:marBottom w:val="0"/>
                          <w:divBdr>
                            <w:top w:val="none" w:sz="0" w:space="0" w:color="auto"/>
                            <w:left w:val="none" w:sz="0" w:space="0" w:color="auto"/>
                            <w:bottom w:val="none" w:sz="0" w:space="0" w:color="auto"/>
                            <w:right w:val="none" w:sz="0" w:space="0" w:color="auto"/>
                          </w:divBdr>
                          <w:divsChild>
                            <w:div w:id="1379623192">
                              <w:marLeft w:val="0"/>
                              <w:marRight w:val="149"/>
                              <w:marTop w:val="0"/>
                              <w:marBottom w:val="0"/>
                              <w:divBdr>
                                <w:top w:val="none" w:sz="0" w:space="0" w:color="auto"/>
                                <w:left w:val="none" w:sz="0" w:space="0" w:color="auto"/>
                                <w:bottom w:val="none" w:sz="0" w:space="0" w:color="auto"/>
                                <w:right w:val="none" w:sz="0" w:space="0" w:color="auto"/>
                              </w:divBdr>
                            </w:div>
                            <w:div w:id="211500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865292">
              <w:marLeft w:val="0"/>
              <w:marRight w:val="0"/>
              <w:marTop w:val="0"/>
              <w:marBottom w:val="0"/>
              <w:divBdr>
                <w:top w:val="none" w:sz="0" w:space="0" w:color="auto"/>
                <w:left w:val="none" w:sz="0" w:space="0" w:color="auto"/>
                <w:bottom w:val="none" w:sz="0" w:space="0" w:color="auto"/>
                <w:right w:val="none" w:sz="0" w:space="0" w:color="auto"/>
              </w:divBdr>
            </w:div>
          </w:divsChild>
        </w:div>
        <w:div w:id="83721333">
          <w:marLeft w:val="0"/>
          <w:marRight w:val="0"/>
          <w:marTop w:val="0"/>
          <w:marBottom w:val="0"/>
          <w:divBdr>
            <w:top w:val="none" w:sz="0" w:space="0" w:color="auto"/>
            <w:left w:val="none" w:sz="0" w:space="0" w:color="auto"/>
            <w:bottom w:val="none" w:sz="0" w:space="0" w:color="auto"/>
            <w:right w:val="none" w:sz="0" w:space="0" w:color="auto"/>
          </w:divBdr>
          <w:divsChild>
            <w:div w:id="1473516">
              <w:marLeft w:val="0"/>
              <w:marRight w:val="0"/>
              <w:marTop w:val="450"/>
              <w:marBottom w:val="450"/>
              <w:divBdr>
                <w:top w:val="none" w:sz="0" w:space="0" w:color="auto"/>
                <w:left w:val="none" w:sz="0" w:space="0" w:color="auto"/>
                <w:bottom w:val="none" w:sz="0" w:space="0" w:color="auto"/>
                <w:right w:val="none" w:sz="0" w:space="0" w:color="auto"/>
              </w:divBdr>
              <w:divsChild>
                <w:div w:id="640580328">
                  <w:marLeft w:val="0"/>
                  <w:marRight w:val="0"/>
                  <w:marTop w:val="0"/>
                  <w:marBottom w:val="0"/>
                  <w:divBdr>
                    <w:top w:val="none" w:sz="0" w:space="0" w:color="auto"/>
                    <w:left w:val="none" w:sz="0" w:space="0" w:color="auto"/>
                    <w:bottom w:val="none" w:sz="0" w:space="0" w:color="auto"/>
                    <w:right w:val="none" w:sz="0" w:space="0" w:color="auto"/>
                  </w:divBdr>
                </w:div>
                <w:div w:id="183137395">
                  <w:marLeft w:val="0"/>
                  <w:marRight w:val="0"/>
                  <w:marTop w:val="0"/>
                  <w:marBottom w:val="0"/>
                  <w:divBdr>
                    <w:top w:val="none" w:sz="0" w:space="0" w:color="auto"/>
                    <w:left w:val="none" w:sz="0" w:space="0" w:color="auto"/>
                    <w:bottom w:val="none" w:sz="0" w:space="0" w:color="auto"/>
                    <w:right w:val="none" w:sz="0" w:space="0" w:color="auto"/>
                  </w:divBdr>
                  <w:divsChild>
                    <w:div w:id="107335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700258">
              <w:marLeft w:val="0"/>
              <w:marRight w:val="0"/>
              <w:marTop w:val="450"/>
              <w:marBottom w:val="450"/>
              <w:divBdr>
                <w:top w:val="none" w:sz="0" w:space="0" w:color="auto"/>
                <w:left w:val="none" w:sz="0" w:space="0" w:color="auto"/>
                <w:bottom w:val="none" w:sz="0" w:space="0" w:color="auto"/>
                <w:right w:val="none" w:sz="0" w:space="0" w:color="auto"/>
              </w:divBdr>
              <w:divsChild>
                <w:div w:id="898395125">
                  <w:marLeft w:val="0"/>
                  <w:marRight w:val="0"/>
                  <w:marTop w:val="0"/>
                  <w:marBottom w:val="0"/>
                  <w:divBdr>
                    <w:top w:val="none" w:sz="0" w:space="0" w:color="auto"/>
                    <w:left w:val="none" w:sz="0" w:space="0" w:color="auto"/>
                    <w:bottom w:val="none" w:sz="0" w:space="0" w:color="auto"/>
                    <w:right w:val="none" w:sz="0" w:space="0" w:color="auto"/>
                  </w:divBdr>
                </w:div>
                <w:div w:id="112019352">
                  <w:marLeft w:val="0"/>
                  <w:marRight w:val="0"/>
                  <w:marTop w:val="0"/>
                  <w:marBottom w:val="0"/>
                  <w:divBdr>
                    <w:top w:val="none" w:sz="0" w:space="0" w:color="auto"/>
                    <w:left w:val="none" w:sz="0" w:space="0" w:color="auto"/>
                    <w:bottom w:val="none" w:sz="0" w:space="0" w:color="auto"/>
                    <w:right w:val="none" w:sz="0" w:space="0" w:color="auto"/>
                  </w:divBdr>
                  <w:divsChild>
                    <w:div w:id="124977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863579">
              <w:marLeft w:val="-750"/>
              <w:marRight w:val="-750"/>
              <w:marTop w:val="450"/>
              <w:marBottom w:val="4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glex.ru/english-at-the-hote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33902</Words>
  <Characters>193247</Characters>
  <Application>Microsoft Office Word</Application>
  <DocSecurity>0</DocSecurity>
  <Lines>1610</Lines>
  <Paragraphs>453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Owner</cp:lastModifiedBy>
  <cp:revision>4</cp:revision>
  <dcterms:created xsi:type="dcterms:W3CDTF">2021-01-04T16:19:00Z</dcterms:created>
  <dcterms:modified xsi:type="dcterms:W3CDTF">2022-05-10T20:20:00Z</dcterms:modified>
</cp:coreProperties>
</file>