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7A" w:rsidRPr="00CF74A5" w:rsidRDefault="00C50B7A" w:rsidP="00CF74A5">
      <w:pPr>
        <w:spacing w:after="0" w:line="240" w:lineRule="auto"/>
        <w:jc w:val="center"/>
        <w:outlineLvl w:val="0"/>
        <w:rPr>
          <w:rFonts w:ascii="Times New Roman" w:eastAsia="Times New Roman" w:hAnsi="Times New Roman" w:cs="Times New Roman"/>
          <w:b/>
          <w:bCs/>
          <w:color w:val="000000"/>
          <w:kern w:val="36"/>
          <w:sz w:val="24"/>
          <w:szCs w:val="24"/>
          <w:lang w:eastAsia="ru-RU"/>
        </w:rPr>
      </w:pPr>
      <w:bookmarkStart w:id="0" w:name="SECTION00040000000000000000"/>
      <w:r w:rsidRPr="00CF74A5">
        <w:rPr>
          <w:rFonts w:ascii="Times New Roman" w:eastAsia="Times New Roman" w:hAnsi="Times New Roman" w:cs="Times New Roman"/>
          <w:b/>
          <w:bCs/>
          <w:color w:val="000000"/>
          <w:kern w:val="36"/>
          <w:sz w:val="24"/>
          <w:szCs w:val="24"/>
          <w:lang w:eastAsia="ru-RU"/>
        </w:rPr>
        <w:t xml:space="preserve">Практическое занятие № </w:t>
      </w:r>
      <w:r w:rsidR="00B55E0F" w:rsidRPr="00CF74A5">
        <w:rPr>
          <w:rFonts w:ascii="Times New Roman" w:eastAsia="Times New Roman" w:hAnsi="Times New Roman" w:cs="Times New Roman"/>
          <w:b/>
          <w:bCs/>
          <w:color w:val="000000"/>
          <w:kern w:val="36"/>
          <w:sz w:val="24"/>
          <w:szCs w:val="24"/>
          <w:lang w:eastAsia="ru-RU"/>
        </w:rPr>
        <w:t>5</w:t>
      </w:r>
    </w:p>
    <w:bookmarkEnd w:id="0"/>
    <w:p w:rsidR="00CF74A5" w:rsidRDefault="00CF74A5" w:rsidP="00CF74A5">
      <w:pPr>
        <w:pStyle w:val="a4"/>
        <w:jc w:val="center"/>
        <w:rPr>
          <w:b/>
          <w:sz w:val="24"/>
          <w:szCs w:val="24"/>
        </w:rPr>
      </w:pPr>
    </w:p>
    <w:p w:rsidR="00CF74A5" w:rsidRPr="00CF74A5" w:rsidRDefault="00CF74A5" w:rsidP="00CF74A5">
      <w:pPr>
        <w:pStyle w:val="a4"/>
        <w:jc w:val="center"/>
        <w:rPr>
          <w:b/>
          <w:sz w:val="24"/>
          <w:szCs w:val="24"/>
        </w:rPr>
      </w:pPr>
      <w:r>
        <w:rPr>
          <w:b/>
          <w:sz w:val="24"/>
          <w:szCs w:val="24"/>
        </w:rPr>
        <w:t>Решение ситуационных задач</w:t>
      </w:r>
    </w:p>
    <w:p w:rsidR="00CF74A5" w:rsidRDefault="00CF74A5" w:rsidP="00CF74A5">
      <w:pPr>
        <w:spacing w:after="0" w:line="240" w:lineRule="auto"/>
        <w:jc w:val="both"/>
        <w:rPr>
          <w:rFonts w:ascii="Times New Roman" w:hAnsi="Times New Roman" w:cs="Times New Roman"/>
          <w:b/>
          <w:sz w:val="24"/>
          <w:szCs w:val="24"/>
          <w:shd w:val="clear" w:color="auto" w:fill="FFFFFF"/>
          <w:lang w:eastAsia="ar-SA"/>
        </w:rPr>
      </w:pPr>
    </w:p>
    <w:p w:rsidR="00CF74A5" w:rsidRPr="00CF74A5" w:rsidRDefault="00CF74A5" w:rsidP="00CF74A5">
      <w:pPr>
        <w:spacing w:after="0" w:line="240" w:lineRule="auto"/>
        <w:jc w:val="both"/>
        <w:rPr>
          <w:rFonts w:ascii="Times New Roman" w:eastAsia="Arial Unicode MS" w:hAnsi="Times New Roman" w:cs="Times New Roman"/>
          <w:b/>
          <w:color w:val="000000"/>
          <w:sz w:val="24"/>
          <w:szCs w:val="24"/>
        </w:rPr>
      </w:pPr>
      <w:r w:rsidRPr="00CF74A5">
        <w:rPr>
          <w:rFonts w:ascii="Times New Roman" w:hAnsi="Times New Roman" w:cs="Times New Roman"/>
          <w:b/>
          <w:sz w:val="24"/>
          <w:szCs w:val="24"/>
          <w:shd w:val="clear" w:color="auto" w:fill="FFFFFF"/>
          <w:lang w:eastAsia="ar-SA"/>
        </w:rPr>
        <w:t xml:space="preserve">1.Изучите характеристику ученика и </w:t>
      </w:r>
      <w:r w:rsidRPr="00CF74A5">
        <w:rPr>
          <w:rFonts w:ascii="Times New Roman" w:hAnsi="Times New Roman" w:cs="Times New Roman"/>
          <w:b/>
          <w:sz w:val="24"/>
          <w:szCs w:val="24"/>
        </w:rPr>
        <w:t xml:space="preserve">спрогнозируйте возможные трудности в процессе обучения, </w:t>
      </w:r>
      <w:r w:rsidRPr="00CF74A5">
        <w:rPr>
          <w:rFonts w:ascii="Times New Roman" w:hAnsi="Times New Roman" w:cs="Times New Roman"/>
          <w:b/>
          <w:sz w:val="24"/>
          <w:szCs w:val="24"/>
          <w:shd w:val="clear" w:color="auto" w:fill="FFFFFF"/>
          <w:lang w:eastAsia="ar-SA"/>
        </w:rPr>
        <w:t>составьте рекомендации по общению с ним.</w:t>
      </w:r>
    </w:p>
    <w:p w:rsidR="00CF74A5" w:rsidRPr="00CF74A5" w:rsidRDefault="00CF74A5" w:rsidP="00CF74A5">
      <w:pPr>
        <w:spacing w:after="0" w:line="240" w:lineRule="auto"/>
        <w:rPr>
          <w:rFonts w:ascii="Times New Roman" w:hAnsi="Times New Roman" w:cs="Times New Roman"/>
          <w:sz w:val="24"/>
          <w:szCs w:val="24"/>
          <w:shd w:val="clear" w:color="auto" w:fill="FFFFFF"/>
        </w:rPr>
      </w:pPr>
      <w:r w:rsidRPr="00CF74A5">
        <w:rPr>
          <w:rFonts w:ascii="Times New Roman" w:hAnsi="Times New Roman" w:cs="Times New Roman"/>
          <w:sz w:val="24"/>
          <w:szCs w:val="24"/>
        </w:rPr>
        <w:t>Петя Д., 2 класс, чрезвычайно подвижный (</w:t>
      </w:r>
      <w:proofErr w:type="spellStart"/>
      <w:r w:rsidRPr="00CF74A5">
        <w:rPr>
          <w:rFonts w:ascii="Times New Roman" w:hAnsi="Times New Roman" w:cs="Times New Roman"/>
          <w:sz w:val="24"/>
          <w:szCs w:val="24"/>
        </w:rPr>
        <w:t>гиперактивный</w:t>
      </w:r>
      <w:proofErr w:type="spellEnd"/>
      <w:r w:rsidRPr="00CF74A5">
        <w:rPr>
          <w:rFonts w:ascii="Times New Roman" w:hAnsi="Times New Roman" w:cs="Times New Roman"/>
          <w:sz w:val="24"/>
          <w:szCs w:val="24"/>
        </w:rPr>
        <w:t>). Он не может длительное время спокойно сидеть за партой и постоянно получает замечания учителя. Петя считает, что учитель к нему придирается. Во время перемены он бегает по коридору или дерётся с одноклассниками.</w:t>
      </w:r>
      <w:r w:rsidRPr="00CF74A5">
        <w:rPr>
          <w:rFonts w:ascii="Times New Roman" w:hAnsi="Times New Roman" w:cs="Times New Roman"/>
          <w:b/>
          <w:sz w:val="24"/>
          <w:szCs w:val="24"/>
          <w:shd w:val="clear" w:color="auto" w:fill="FFFFFF"/>
        </w:rPr>
        <w:t xml:space="preserve"> </w:t>
      </w:r>
    </w:p>
    <w:p w:rsidR="00CF74A5" w:rsidRPr="00CF74A5" w:rsidRDefault="00CF74A5" w:rsidP="00CF74A5">
      <w:pPr>
        <w:spacing w:after="0" w:line="240" w:lineRule="auto"/>
        <w:jc w:val="both"/>
        <w:rPr>
          <w:rFonts w:ascii="Times New Roman" w:hAnsi="Times New Roman" w:cs="Times New Roman"/>
          <w:sz w:val="24"/>
          <w:szCs w:val="24"/>
        </w:rPr>
      </w:pPr>
    </w:p>
    <w:p w:rsidR="00CF74A5" w:rsidRPr="00CF74A5" w:rsidRDefault="00CF74A5" w:rsidP="00CF74A5">
      <w:pPr>
        <w:tabs>
          <w:tab w:val="left" w:pos="0"/>
        </w:tabs>
        <w:spacing w:after="0" w:line="240" w:lineRule="auto"/>
        <w:jc w:val="both"/>
        <w:rPr>
          <w:rFonts w:ascii="Times New Roman" w:hAnsi="Times New Roman" w:cs="Times New Roman"/>
          <w:b/>
          <w:sz w:val="24"/>
          <w:szCs w:val="24"/>
        </w:rPr>
      </w:pPr>
      <w:r w:rsidRPr="00CF74A5">
        <w:rPr>
          <w:rFonts w:ascii="Times New Roman" w:hAnsi="Times New Roman" w:cs="Times New Roman"/>
          <w:b/>
          <w:sz w:val="24"/>
          <w:szCs w:val="24"/>
          <w:shd w:val="clear" w:color="auto" w:fill="FFFFFF"/>
          <w:lang w:eastAsia="ar-SA"/>
        </w:rPr>
        <w:t>2.Изучите характеристику ученицы и спрогнозируйте причины механического запоминания учебного материала, составьте рекомендации</w:t>
      </w:r>
      <w:r w:rsidRPr="00CF74A5">
        <w:rPr>
          <w:rFonts w:ascii="Times New Roman" w:hAnsi="Times New Roman" w:cs="Times New Roman"/>
          <w:sz w:val="24"/>
          <w:szCs w:val="24"/>
        </w:rPr>
        <w:t xml:space="preserve"> по</w:t>
      </w:r>
      <w:r w:rsidRPr="00CF74A5">
        <w:rPr>
          <w:rFonts w:ascii="Times New Roman" w:hAnsi="Times New Roman" w:cs="Times New Roman"/>
          <w:b/>
          <w:sz w:val="24"/>
          <w:szCs w:val="24"/>
        </w:rPr>
        <w:t xml:space="preserve"> развитию памяти.</w:t>
      </w:r>
    </w:p>
    <w:p w:rsidR="00CF74A5" w:rsidRPr="00CF74A5" w:rsidRDefault="00CF74A5" w:rsidP="00CF74A5">
      <w:pPr>
        <w:tabs>
          <w:tab w:val="left" w:pos="57"/>
        </w:tabs>
        <w:spacing w:after="0" w:line="240" w:lineRule="auto"/>
        <w:rPr>
          <w:rFonts w:ascii="Times New Roman" w:hAnsi="Times New Roman" w:cs="Times New Roman"/>
          <w:sz w:val="24"/>
          <w:szCs w:val="24"/>
        </w:rPr>
      </w:pPr>
      <w:r w:rsidRPr="00CF74A5">
        <w:rPr>
          <w:rFonts w:ascii="Times New Roman" w:hAnsi="Times New Roman" w:cs="Times New Roman"/>
          <w:sz w:val="24"/>
          <w:szCs w:val="24"/>
        </w:rPr>
        <w:t xml:space="preserve">Вероника Н., 2 класс. У неё достаточно хорошая память, без особого труда заучивает учебные тексты механически. Но если материал становится сложнее и большим по объему, она начинают испытывать трудности. </w:t>
      </w:r>
    </w:p>
    <w:p w:rsidR="00CF74A5" w:rsidRDefault="00CF74A5" w:rsidP="00CF74A5">
      <w:pPr>
        <w:spacing w:after="0" w:line="240" w:lineRule="auto"/>
        <w:jc w:val="both"/>
        <w:rPr>
          <w:rFonts w:ascii="Times New Roman" w:hAnsi="Times New Roman" w:cs="Times New Roman"/>
          <w:b/>
          <w:sz w:val="24"/>
          <w:szCs w:val="24"/>
        </w:rPr>
      </w:pPr>
    </w:p>
    <w:p w:rsidR="00CF74A5" w:rsidRPr="00CF74A5" w:rsidRDefault="00CF74A5" w:rsidP="00CF74A5">
      <w:pPr>
        <w:spacing w:after="0" w:line="240" w:lineRule="auto"/>
        <w:jc w:val="both"/>
        <w:rPr>
          <w:rFonts w:ascii="Times New Roman" w:hAnsi="Times New Roman" w:cs="Times New Roman"/>
          <w:b/>
          <w:sz w:val="24"/>
          <w:szCs w:val="24"/>
        </w:rPr>
      </w:pPr>
      <w:r w:rsidRPr="00CF74A5">
        <w:rPr>
          <w:rFonts w:ascii="Times New Roman" w:hAnsi="Times New Roman" w:cs="Times New Roman"/>
          <w:b/>
          <w:sz w:val="24"/>
          <w:szCs w:val="24"/>
        </w:rPr>
        <w:t>3.</w:t>
      </w:r>
      <w:r w:rsidRPr="00CF74A5">
        <w:rPr>
          <w:rFonts w:ascii="Times New Roman" w:hAnsi="Times New Roman" w:cs="Times New Roman"/>
          <w:b/>
          <w:sz w:val="24"/>
          <w:szCs w:val="24"/>
          <w:shd w:val="clear" w:color="auto" w:fill="FFFFFF"/>
          <w:lang w:eastAsia="ar-SA"/>
        </w:rPr>
        <w:t xml:space="preserve">Изучите характеристику учащихся </w:t>
      </w:r>
      <w:r w:rsidRPr="00CF74A5">
        <w:rPr>
          <w:rFonts w:ascii="Times New Roman" w:hAnsi="Times New Roman" w:cs="Times New Roman"/>
          <w:b/>
          <w:sz w:val="24"/>
          <w:szCs w:val="24"/>
        </w:rPr>
        <w:t>и составьте рекомендации по работе ними.</w:t>
      </w:r>
    </w:p>
    <w:p w:rsidR="00CF74A5" w:rsidRPr="00CF74A5" w:rsidRDefault="00CF74A5" w:rsidP="00CF74A5">
      <w:pPr>
        <w:spacing w:after="0" w:line="240" w:lineRule="auto"/>
        <w:rPr>
          <w:rFonts w:ascii="Times New Roman" w:hAnsi="Times New Roman" w:cs="Times New Roman"/>
          <w:b/>
          <w:sz w:val="24"/>
          <w:szCs w:val="24"/>
          <w:shd w:val="clear" w:color="auto" w:fill="FFFFFF"/>
        </w:rPr>
      </w:pPr>
      <w:r w:rsidRPr="00CF74A5">
        <w:rPr>
          <w:rFonts w:ascii="Times New Roman" w:hAnsi="Times New Roman" w:cs="Times New Roman"/>
          <w:sz w:val="24"/>
          <w:szCs w:val="24"/>
        </w:rPr>
        <w:t>Миша Ф. и Коля Ч., ученики 2 класса. Миша говорит: «У меня эта задача не получается – я постараюсь и получится». А Коля говорит: «Я получил «2» за диктант, я ни на что не годен».</w:t>
      </w:r>
      <w:r w:rsidRPr="00CF74A5">
        <w:rPr>
          <w:rFonts w:ascii="Times New Roman" w:hAnsi="Times New Roman" w:cs="Times New Roman"/>
          <w:b/>
          <w:sz w:val="24"/>
          <w:szCs w:val="24"/>
          <w:shd w:val="clear" w:color="auto" w:fill="FFFFFF"/>
        </w:rPr>
        <w:t xml:space="preserve"> </w:t>
      </w:r>
    </w:p>
    <w:p w:rsidR="00CF74A5" w:rsidRPr="00CF74A5" w:rsidRDefault="00CF74A5" w:rsidP="00CF74A5">
      <w:pPr>
        <w:pStyle w:val="a4"/>
        <w:jc w:val="center"/>
        <w:rPr>
          <w:b/>
          <w:sz w:val="24"/>
          <w:szCs w:val="24"/>
        </w:rPr>
      </w:pPr>
    </w:p>
    <w:p w:rsidR="00CF74A5" w:rsidRPr="00CF74A5" w:rsidRDefault="00CF74A5" w:rsidP="00CF74A5">
      <w:pPr>
        <w:spacing w:after="0" w:line="240" w:lineRule="auto"/>
        <w:jc w:val="both"/>
        <w:rPr>
          <w:rFonts w:ascii="Times New Roman" w:hAnsi="Times New Roman" w:cs="Times New Roman"/>
          <w:b/>
          <w:sz w:val="24"/>
          <w:szCs w:val="24"/>
          <w:shd w:val="clear" w:color="auto" w:fill="FFFFFF"/>
          <w:lang w:eastAsia="ar-SA"/>
        </w:rPr>
      </w:pPr>
      <w:r>
        <w:rPr>
          <w:rFonts w:ascii="Times New Roman" w:hAnsi="Times New Roman" w:cs="Times New Roman"/>
          <w:b/>
          <w:sz w:val="24"/>
          <w:szCs w:val="24"/>
          <w:shd w:val="clear" w:color="auto" w:fill="FFFFFF"/>
          <w:lang w:eastAsia="ar-SA"/>
        </w:rPr>
        <w:t xml:space="preserve">4. </w:t>
      </w:r>
      <w:r w:rsidRPr="00CF74A5">
        <w:rPr>
          <w:rFonts w:ascii="Times New Roman" w:hAnsi="Times New Roman" w:cs="Times New Roman"/>
          <w:b/>
          <w:sz w:val="24"/>
          <w:szCs w:val="24"/>
          <w:shd w:val="clear" w:color="auto" w:fill="FFFFFF"/>
          <w:lang w:eastAsia="ar-SA"/>
        </w:rPr>
        <w:t xml:space="preserve">Изучите характеристику ученицы и </w:t>
      </w:r>
      <w:r w:rsidRPr="00CF74A5">
        <w:rPr>
          <w:rFonts w:ascii="Times New Roman" w:hAnsi="Times New Roman" w:cs="Times New Roman"/>
          <w:b/>
          <w:sz w:val="24"/>
          <w:szCs w:val="24"/>
        </w:rPr>
        <w:t>спрогнозируйте возможные трудности в процессе обучения,</w:t>
      </w:r>
      <w:r w:rsidRPr="00CF74A5">
        <w:rPr>
          <w:rFonts w:ascii="Times New Roman" w:hAnsi="Times New Roman" w:cs="Times New Roman"/>
          <w:b/>
          <w:sz w:val="24"/>
          <w:szCs w:val="24"/>
          <w:shd w:val="clear" w:color="auto" w:fill="FFFFFF"/>
          <w:lang w:eastAsia="ar-SA"/>
        </w:rPr>
        <w:t xml:space="preserve"> составьте рекомендации по общению с ней.</w:t>
      </w:r>
    </w:p>
    <w:p w:rsidR="00CF74A5" w:rsidRPr="00CF74A5" w:rsidRDefault="00CF74A5" w:rsidP="00CF74A5">
      <w:pPr>
        <w:spacing w:after="0" w:line="240" w:lineRule="auto"/>
        <w:rPr>
          <w:rFonts w:ascii="Times New Roman" w:hAnsi="Times New Roman" w:cs="Times New Roman"/>
          <w:sz w:val="24"/>
          <w:szCs w:val="24"/>
          <w:lang w:eastAsia="ru-RU"/>
        </w:rPr>
      </w:pPr>
      <w:r w:rsidRPr="00CF74A5">
        <w:rPr>
          <w:rFonts w:ascii="Times New Roman" w:hAnsi="Times New Roman" w:cs="Times New Roman"/>
          <w:sz w:val="24"/>
          <w:szCs w:val="24"/>
        </w:rPr>
        <w:t xml:space="preserve">Алина М., 1 класс. У Алины замедленная реакция на все. Кажется, что она «спит на ходу», все делает очень медленно. Классная работа часто выполняется хуже, чем домашняя. Во время фронтальной работы на уроке активность не проявляет. Если на уроке её не торопить, то успешно со всем справляется. </w:t>
      </w:r>
    </w:p>
    <w:p w:rsidR="00CF74A5" w:rsidRPr="00CF74A5" w:rsidRDefault="00CF74A5" w:rsidP="00CF74A5">
      <w:pPr>
        <w:spacing w:after="0" w:line="240" w:lineRule="auto"/>
        <w:jc w:val="both"/>
        <w:rPr>
          <w:rFonts w:ascii="Times New Roman" w:hAnsi="Times New Roman" w:cs="Times New Roman"/>
          <w:sz w:val="24"/>
          <w:szCs w:val="24"/>
        </w:rPr>
      </w:pPr>
    </w:p>
    <w:p w:rsidR="00CF74A5" w:rsidRPr="00CF74A5" w:rsidRDefault="00CF74A5" w:rsidP="00CF74A5">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eastAsia="ar-SA"/>
        </w:rPr>
        <w:t>5</w:t>
      </w:r>
      <w:r w:rsidRPr="00CF74A5">
        <w:rPr>
          <w:rFonts w:ascii="Times New Roman" w:hAnsi="Times New Roman" w:cs="Times New Roman"/>
          <w:b/>
          <w:sz w:val="24"/>
          <w:szCs w:val="24"/>
          <w:shd w:val="clear" w:color="auto" w:fill="FFFFFF"/>
          <w:lang w:eastAsia="ar-SA"/>
        </w:rPr>
        <w:t>. Изучите характеристику ученика и</w:t>
      </w:r>
      <w:r w:rsidRPr="00CF74A5">
        <w:rPr>
          <w:rFonts w:ascii="Times New Roman" w:hAnsi="Times New Roman" w:cs="Times New Roman"/>
          <w:b/>
          <w:sz w:val="24"/>
          <w:szCs w:val="24"/>
        </w:rPr>
        <w:t xml:space="preserve"> спрогнозируйте возможные трудности в процессе обучения,</w:t>
      </w:r>
      <w:r w:rsidRPr="00CF74A5">
        <w:rPr>
          <w:rFonts w:ascii="Times New Roman" w:hAnsi="Times New Roman" w:cs="Times New Roman"/>
          <w:b/>
          <w:sz w:val="24"/>
          <w:szCs w:val="24"/>
          <w:shd w:val="clear" w:color="auto" w:fill="FFFFFF"/>
          <w:lang w:eastAsia="ar-SA"/>
        </w:rPr>
        <w:t xml:space="preserve"> составьте рекомендации</w:t>
      </w:r>
      <w:r w:rsidRPr="00CF74A5">
        <w:rPr>
          <w:rFonts w:ascii="Times New Roman" w:hAnsi="Times New Roman" w:cs="Times New Roman"/>
          <w:sz w:val="24"/>
          <w:szCs w:val="24"/>
        </w:rPr>
        <w:t xml:space="preserve"> по</w:t>
      </w:r>
      <w:r w:rsidRPr="00CF74A5">
        <w:rPr>
          <w:rFonts w:ascii="Times New Roman" w:hAnsi="Times New Roman" w:cs="Times New Roman"/>
          <w:b/>
          <w:sz w:val="24"/>
          <w:szCs w:val="24"/>
        </w:rPr>
        <w:t xml:space="preserve"> работе с </w:t>
      </w:r>
      <w:proofErr w:type="spellStart"/>
      <w:r w:rsidRPr="00CF74A5">
        <w:rPr>
          <w:rFonts w:ascii="Times New Roman" w:hAnsi="Times New Roman" w:cs="Times New Roman"/>
          <w:b/>
          <w:sz w:val="24"/>
          <w:szCs w:val="24"/>
        </w:rPr>
        <w:t>леворуким</w:t>
      </w:r>
      <w:proofErr w:type="spellEnd"/>
      <w:r w:rsidRPr="00CF74A5">
        <w:rPr>
          <w:rFonts w:ascii="Times New Roman" w:hAnsi="Times New Roman" w:cs="Times New Roman"/>
          <w:b/>
          <w:sz w:val="24"/>
          <w:szCs w:val="24"/>
        </w:rPr>
        <w:t xml:space="preserve"> ребёнком.</w:t>
      </w:r>
    </w:p>
    <w:p w:rsidR="00CF74A5" w:rsidRDefault="00CF74A5" w:rsidP="00CF74A5">
      <w:pPr>
        <w:tabs>
          <w:tab w:val="left" w:pos="57"/>
        </w:tabs>
        <w:spacing w:after="0" w:line="240" w:lineRule="auto"/>
        <w:rPr>
          <w:rFonts w:ascii="Times New Roman" w:hAnsi="Times New Roman" w:cs="Times New Roman"/>
          <w:sz w:val="24"/>
          <w:szCs w:val="24"/>
        </w:rPr>
      </w:pPr>
      <w:r w:rsidRPr="00CF74A5">
        <w:rPr>
          <w:rFonts w:ascii="Times New Roman" w:hAnsi="Times New Roman" w:cs="Times New Roman"/>
          <w:sz w:val="24"/>
          <w:szCs w:val="24"/>
        </w:rPr>
        <w:t xml:space="preserve">Денис Т., 1 класс. Ведущая рука - левая. В школьное обучение Денис включился достаточно легко. Ему нравится учиться, он общительный. Однако в процессе обучения стали возникать некоторые трудности. </w:t>
      </w:r>
    </w:p>
    <w:p w:rsidR="00CF74A5" w:rsidRPr="00CF74A5" w:rsidRDefault="00CF74A5" w:rsidP="00CF74A5">
      <w:pPr>
        <w:spacing w:after="0" w:line="240" w:lineRule="auto"/>
        <w:jc w:val="both"/>
        <w:rPr>
          <w:rFonts w:ascii="Times New Roman" w:hAnsi="Times New Roman" w:cs="Times New Roman"/>
          <w:sz w:val="24"/>
          <w:szCs w:val="24"/>
        </w:rPr>
      </w:pPr>
    </w:p>
    <w:p w:rsidR="00CF74A5" w:rsidRPr="00CF74A5" w:rsidRDefault="00CF74A5" w:rsidP="00CF74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CF74A5">
        <w:rPr>
          <w:rFonts w:ascii="Times New Roman" w:hAnsi="Times New Roman" w:cs="Times New Roman"/>
          <w:b/>
          <w:sz w:val="24"/>
          <w:szCs w:val="24"/>
        </w:rPr>
        <w:t>.</w:t>
      </w:r>
      <w:r w:rsidRPr="00CF74A5">
        <w:rPr>
          <w:rFonts w:ascii="Times New Roman" w:hAnsi="Times New Roman" w:cs="Times New Roman"/>
          <w:b/>
          <w:sz w:val="24"/>
          <w:szCs w:val="24"/>
          <w:shd w:val="clear" w:color="auto" w:fill="FFFFFF"/>
          <w:lang w:eastAsia="ar-SA"/>
        </w:rPr>
        <w:t xml:space="preserve"> Изучите характеристику ученика</w:t>
      </w:r>
      <w:r w:rsidRPr="00CF74A5">
        <w:rPr>
          <w:rFonts w:ascii="Times New Roman" w:hAnsi="Times New Roman" w:cs="Times New Roman"/>
          <w:b/>
          <w:sz w:val="24"/>
          <w:szCs w:val="24"/>
        </w:rPr>
        <w:t xml:space="preserve"> и составьте рекомендации по работе с «изолированным» учеником в классе.</w:t>
      </w:r>
    </w:p>
    <w:p w:rsidR="00CF74A5" w:rsidRPr="00CF74A5" w:rsidRDefault="00CF74A5" w:rsidP="00CF74A5">
      <w:pPr>
        <w:spacing w:after="0" w:line="240" w:lineRule="auto"/>
        <w:jc w:val="both"/>
        <w:rPr>
          <w:rFonts w:ascii="Times New Roman" w:hAnsi="Times New Roman" w:cs="Times New Roman"/>
          <w:sz w:val="24"/>
          <w:szCs w:val="24"/>
        </w:rPr>
      </w:pPr>
      <w:r w:rsidRPr="00CF74A5">
        <w:rPr>
          <w:rFonts w:ascii="Times New Roman" w:hAnsi="Times New Roman" w:cs="Times New Roman"/>
          <w:sz w:val="24"/>
          <w:szCs w:val="24"/>
        </w:rPr>
        <w:t>Слава К., 1 класс. В школе не все дети хорошо «вписываются» в среду сверстников. Не для всех детей здесь благоприятный «эмоционально-психологический климат». Слава во время перемены ни с кем не общается, тихо сидит за партой или один ходит по коридору. На прогулке также играет один.</w:t>
      </w:r>
    </w:p>
    <w:p w:rsidR="00CF74A5" w:rsidRPr="00CF74A5" w:rsidRDefault="00CF74A5" w:rsidP="00CF74A5">
      <w:pPr>
        <w:pStyle w:val="a4"/>
        <w:jc w:val="center"/>
        <w:rPr>
          <w:b/>
          <w:sz w:val="24"/>
          <w:szCs w:val="24"/>
        </w:rPr>
      </w:pPr>
    </w:p>
    <w:p w:rsidR="00CF74A5" w:rsidRPr="00CF74A5" w:rsidRDefault="00CF74A5" w:rsidP="00CF74A5">
      <w:pPr>
        <w:pStyle w:val="a4"/>
        <w:jc w:val="center"/>
        <w:rPr>
          <w:b/>
          <w:sz w:val="24"/>
          <w:szCs w:val="24"/>
        </w:rPr>
      </w:pPr>
    </w:p>
    <w:p w:rsidR="00CF74A5" w:rsidRPr="00CF74A5" w:rsidRDefault="00CF74A5" w:rsidP="00CF74A5">
      <w:pPr>
        <w:spacing w:after="0" w:line="240" w:lineRule="auto"/>
        <w:rPr>
          <w:rFonts w:ascii="Times New Roman" w:hAnsi="Times New Roman" w:cs="Times New Roman"/>
          <w:sz w:val="24"/>
          <w:szCs w:val="24"/>
        </w:rPr>
      </w:pPr>
    </w:p>
    <w:p w:rsidR="00836EDE" w:rsidRPr="00CF74A5" w:rsidRDefault="00CF74A5" w:rsidP="00CF74A5">
      <w:pPr>
        <w:spacing w:after="0" w:line="240" w:lineRule="auto"/>
        <w:outlineLvl w:val="0"/>
        <w:rPr>
          <w:rFonts w:ascii="Times New Roman" w:hAnsi="Times New Roman" w:cs="Times New Roman"/>
          <w:sz w:val="24"/>
          <w:szCs w:val="24"/>
        </w:rPr>
      </w:pPr>
    </w:p>
    <w:sectPr w:rsidR="00836EDE" w:rsidRPr="00CF74A5" w:rsidSect="00E42C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924"/>
    <w:multiLevelType w:val="hybridMultilevel"/>
    <w:tmpl w:val="423C6E1A"/>
    <w:lvl w:ilvl="0" w:tplc="C13E180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3D3D1A21"/>
    <w:multiLevelType w:val="hybridMultilevel"/>
    <w:tmpl w:val="2D52F9F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C50B7A"/>
    <w:rsid w:val="00397BA4"/>
    <w:rsid w:val="003A7FC1"/>
    <w:rsid w:val="00707729"/>
    <w:rsid w:val="007E7FEC"/>
    <w:rsid w:val="00A134A0"/>
    <w:rsid w:val="00B55E0F"/>
    <w:rsid w:val="00B81ED9"/>
    <w:rsid w:val="00C50B7A"/>
    <w:rsid w:val="00CF74A5"/>
    <w:rsid w:val="00E42C3D"/>
    <w:rsid w:val="00E80108"/>
    <w:rsid w:val="00E84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B7A"/>
    <w:pPr>
      <w:ind w:left="720"/>
      <w:contextualSpacing/>
    </w:pPr>
  </w:style>
  <w:style w:type="paragraph" w:styleId="a4">
    <w:name w:val="No Spacing"/>
    <w:uiPriority w:val="1"/>
    <w:qFormat/>
    <w:rsid w:val="00CF74A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
    <w:name w:val="Абзац списка1"/>
    <w:basedOn w:val="a"/>
    <w:rsid w:val="00CF74A5"/>
    <w:pPr>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90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1900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4</cp:revision>
  <cp:lastPrinted>2019-12-04T17:46:00Z</cp:lastPrinted>
  <dcterms:created xsi:type="dcterms:W3CDTF">2021-11-08T12:18:00Z</dcterms:created>
  <dcterms:modified xsi:type="dcterms:W3CDTF">2021-11-08T12:40:00Z</dcterms:modified>
</cp:coreProperties>
</file>