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0A" w:rsidRPr="00A609E9" w:rsidRDefault="0012340A" w:rsidP="00A609E9">
      <w:pPr>
        <w:spacing w:line="360" w:lineRule="auto"/>
        <w:rPr>
          <w:rFonts w:ascii="Times New Roman" w:hAnsi="Times New Roman" w:cs="Times New Roman"/>
          <w:color w:val="FF0000"/>
          <w:sz w:val="28"/>
          <w:szCs w:val="28"/>
        </w:rPr>
      </w:pPr>
      <w:r w:rsidRPr="00A609E9">
        <w:rPr>
          <w:rFonts w:ascii="Times New Roman" w:hAnsi="Times New Roman" w:cs="Times New Roman"/>
          <w:color w:val="FF0000"/>
          <w:sz w:val="28"/>
          <w:szCs w:val="28"/>
        </w:rPr>
        <w:t>Лекции</w:t>
      </w:r>
      <w:r w:rsidR="00CB4FC2">
        <w:rPr>
          <w:rFonts w:ascii="Times New Roman" w:hAnsi="Times New Roman" w:cs="Times New Roman"/>
          <w:color w:val="FF0000"/>
          <w:sz w:val="28"/>
          <w:szCs w:val="28"/>
        </w:rPr>
        <w:t xml:space="preserve"> 4 часа</w:t>
      </w:r>
    </w:p>
    <w:p w:rsidR="0012340A" w:rsidRPr="004C232F" w:rsidRDefault="0012340A" w:rsidP="0012340A">
      <w:pPr>
        <w:spacing w:line="360" w:lineRule="auto"/>
        <w:rPr>
          <w:rFonts w:ascii="Times New Roman" w:hAnsi="Times New Roman" w:cs="Times New Roman"/>
          <w:sz w:val="24"/>
          <w:szCs w:val="24"/>
        </w:rPr>
      </w:pPr>
      <w:bookmarkStart w:id="0" w:name="_Toc861691"/>
      <w:r w:rsidRPr="004C232F">
        <w:rPr>
          <w:rFonts w:ascii="Times New Roman" w:hAnsi="Times New Roman" w:cs="Times New Roman"/>
          <w:sz w:val="24"/>
          <w:szCs w:val="24"/>
        </w:rPr>
        <w:t xml:space="preserve">МДК.02.03. Теоретические и методические основы </w:t>
      </w:r>
      <w:proofErr w:type="gramStart"/>
      <w:r w:rsidRPr="004C232F">
        <w:rPr>
          <w:rFonts w:ascii="Times New Roman" w:hAnsi="Times New Roman" w:cs="Times New Roman"/>
          <w:sz w:val="24"/>
          <w:szCs w:val="24"/>
        </w:rPr>
        <w:t>организации продуктивных видов деятельности детей дошкольного возраста</w:t>
      </w:r>
      <w:bookmarkEnd w:id="0"/>
      <w:proofErr w:type="gramEnd"/>
    </w:p>
    <w:p w:rsidR="0012340A" w:rsidRPr="00025C7D" w:rsidRDefault="0012340A" w:rsidP="0012340A">
      <w:pPr>
        <w:pStyle w:val="1"/>
        <w:spacing w:line="360" w:lineRule="auto"/>
        <w:rPr>
          <w:rFonts w:ascii="Times New Roman" w:hAnsi="Times New Roman"/>
          <w:sz w:val="28"/>
          <w:szCs w:val="28"/>
        </w:rPr>
      </w:pPr>
      <w:bookmarkStart w:id="1" w:name="_Toc861693"/>
      <w:bookmarkStart w:id="2" w:name="_Toc1067110"/>
      <w:r w:rsidRPr="00025C7D">
        <w:rPr>
          <w:rFonts w:ascii="Times New Roman" w:hAnsi="Times New Roman"/>
          <w:sz w:val="28"/>
          <w:szCs w:val="28"/>
        </w:rPr>
        <w:t>Тема № 1 Сущность и своеобразие продуктивной деятельности дошкольников.</w:t>
      </w:r>
      <w:bookmarkEnd w:id="1"/>
      <w:bookmarkEnd w:id="2"/>
    </w:p>
    <w:p w:rsidR="0012340A" w:rsidRPr="00025C7D" w:rsidRDefault="0012340A" w:rsidP="0012340A">
      <w:pPr>
        <w:spacing w:line="360" w:lineRule="auto"/>
        <w:rPr>
          <w:rFonts w:ascii="Times New Roman" w:hAnsi="Times New Roman" w:cs="Times New Roman"/>
          <w:sz w:val="28"/>
          <w:szCs w:val="28"/>
        </w:rPr>
      </w:pPr>
      <w:r w:rsidRPr="00025C7D">
        <w:rPr>
          <w:rFonts w:ascii="Times New Roman" w:hAnsi="Times New Roman" w:cs="Times New Roman"/>
          <w:sz w:val="28"/>
          <w:szCs w:val="28"/>
        </w:rPr>
        <w:t>План:</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1.Сущность и своеобразие продуктивной деятельности дошкольников.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2.Виды продуктивно</w:t>
      </w:r>
      <w:bookmarkStart w:id="3" w:name="_GoBack"/>
      <w:bookmarkEnd w:id="3"/>
      <w:r w:rsidRPr="00025C7D">
        <w:rPr>
          <w:rFonts w:ascii="Times New Roman" w:hAnsi="Times New Roman" w:cs="Times New Roman"/>
          <w:sz w:val="28"/>
          <w:szCs w:val="28"/>
        </w:rPr>
        <w:t>й деятельности дошкольников: рисование, лепка, аппликация, конструирование.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3.Этапы развития продуктивной деятельности ребёнка.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4. Условия творческого развития дошкольников в процессе продуктивной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5. Изобразительные способности дошкольников.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 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продуктивная изобразительная деятельность ребенка в детском саду.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Изобразительная деятельность – художественно-творческая деятельность, направленная не только на отражение впечатлений, полученных в жизни, но и на выражение своего отношения к </w:t>
      </w:r>
      <w:proofErr w:type="gramStart"/>
      <w:r w:rsidRPr="00025C7D">
        <w:rPr>
          <w:rFonts w:ascii="Times New Roman" w:hAnsi="Times New Roman" w:cs="Times New Roman"/>
          <w:sz w:val="28"/>
          <w:szCs w:val="28"/>
        </w:rPr>
        <w:t>изображаемому</w:t>
      </w:r>
      <w:proofErr w:type="gramEnd"/>
      <w:r w:rsidRPr="00025C7D">
        <w:rPr>
          <w:rFonts w:ascii="Times New Roman" w:hAnsi="Times New Roman" w:cs="Times New Roman"/>
          <w:sz w:val="28"/>
          <w:szCs w:val="28"/>
        </w:rPr>
        <w:t>.</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 процессе рисования, лепки, аппликации ребенок испытывает разнообразные чувства: радуется созданному им красивому изображению, огорчается, если что-то не получается, стремится преодолеть трудности или пасует перед ними. Он приобретает знания о предметах и явлениях, о средствах и способах их передачи, о художественных возможностях изобразительной деятельности. Углубляются представления малышей об </w:t>
      </w:r>
      <w:r w:rsidRPr="00025C7D">
        <w:rPr>
          <w:rFonts w:ascii="Times New Roman" w:hAnsi="Times New Roman" w:cs="Times New Roman"/>
          <w:sz w:val="28"/>
          <w:szCs w:val="28"/>
        </w:rPr>
        <w:lastRenderedPageBreak/>
        <w:t>окружающем мире, они осмысливают качества предметов, запоминают их характерные особенности и детали, овладевают изобразительными навыками и умениями, учатся осознанно их использовать.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Педагоги подчеркивают, что творчество в любой области человеческой деятельности </w:t>
      </w:r>
      <w:proofErr w:type="gramStart"/>
      <w:r w:rsidRPr="00025C7D">
        <w:rPr>
          <w:rFonts w:ascii="Times New Roman" w:hAnsi="Times New Roman" w:cs="Times New Roman"/>
          <w:sz w:val="28"/>
          <w:szCs w:val="28"/>
        </w:rPr>
        <w:t>—э</w:t>
      </w:r>
      <w:proofErr w:type="gramEnd"/>
      <w:r w:rsidRPr="00025C7D">
        <w:rPr>
          <w:rFonts w:ascii="Times New Roman" w:hAnsi="Times New Roman" w:cs="Times New Roman"/>
          <w:sz w:val="28"/>
          <w:szCs w:val="28"/>
        </w:rPr>
        <w:t>то создание объективно нового, ранее не создаваемого произведения. Что же представляет собой изобразительное творчество ребенка дошкольного возраста? Специфика детского творчества состоит, прежде всего, в том, что создать объективно новое ребенок по целому ряду причин (отсутствие определенного опыта, ограниченность необходимых знаний, навыков и</w:t>
      </w:r>
      <w:r w:rsidRPr="00025C7D">
        <w:rPr>
          <w:rFonts w:ascii="Times New Roman" w:hAnsi="Times New Roman" w:cs="Times New Roman"/>
          <w:sz w:val="28"/>
          <w:szCs w:val="28"/>
        </w:rPr>
        <w:br/>
        <w:t>умений и др.) не может. И, тем не менее, детское творчество имеет объективное 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субъективное значение.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 Объективное значение детского творчества заключается в том, что в процессе этой деятельности и в ее результате ребенок получает такое разностороннее развитие, имеющее огромное значение дляего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жизнедеятельности, в </w:t>
      </w:r>
      <w:proofErr w:type="gramStart"/>
      <w:r w:rsidRPr="00025C7D">
        <w:rPr>
          <w:rFonts w:ascii="Times New Roman" w:hAnsi="Times New Roman" w:cs="Times New Roman"/>
          <w:sz w:val="28"/>
          <w:szCs w:val="28"/>
        </w:rPr>
        <w:t>котором</w:t>
      </w:r>
      <w:proofErr w:type="gramEnd"/>
      <w:r w:rsidRPr="00025C7D">
        <w:rPr>
          <w:rFonts w:ascii="Times New Roman" w:hAnsi="Times New Roman" w:cs="Times New Roman"/>
          <w:sz w:val="28"/>
          <w:szCs w:val="28"/>
        </w:rPr>
        <w:t xml:space="preserve"> заинтересована не только семья, но и наше общество. Творческая личность — это достояние всего общества. Рисуя, вырезая и наклеивая, ребенок создает нечто субъективно новое, в первую очередь для себя. Продукт его творчества не имеет общечеловеческой новизны. Но субъективная ценность как средство творческого роста значима не только для конкретного индивида, но и для общества.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Создавая изображение, ребенок осмысливает качества воспроизводимого объекта, запоминает характерные особенности и детали разных предметов, свои действия, продумывает средства передачи образов в рисунке, лепке, аппликации.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Педагогические наблюдения за процессом детского художественного творчества показывают, что создание изображения ребенок, как правило, сопровождает речью. Маленькие художники называют воспроизводимые предметы, объясняют поступки изображаемых персонажей, описывают свои действия. Все это позволяет ребенку понимать и выделять качества изображаемого;</w:t>
      </w:r>
      <w:r w:rsidRPr="00025C7D">
        <w:rPr>
          <w:rFonts w:ascii="Times New Roman" w:hAnsi="Times New Roman" w:cs="Times New Roman"/>
          <w:sz w:val="28"/>
          <w:szCs w:val="28"/>
        </w:rPr>
        <w:tab/>
        <w:t>планируя свои действия, учиться устанавливать их последовательность.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 В детском саду продуктивная деятельность включает такие виды занятий, как рисование, лепка, аппликация и конструирование. 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Рисование – одно из любимых занятий детей, дающее большой простор для проявления их творческой активности.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Им доступно использование выразительных средств рисунка. Так, цвет применяется для передачи сходства с реальным предметом, для выражения отношения рисующего к объекту изображения и в декоративном плане. Овладевая приемами композиций, дети полнее и богаче начинают отображать свои замыслы в сюжетных работах. Однако осознание и техническое овладение приемами рисования представляют довольно большую сложность для маленького ребенка, поэтому воспитатель должен с большим вниманием подойти к тематике работ.</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 детском саду используются в основном цветные карандаши, акварельные и гуашевые краски, обладающие разными изобразительными </w:t>
      </w:r>
      <w:r w:rsidRPr="00025C7D">
        <w:rPr>
          <w:rFonts w:ascii="Times New Roman" w:hAnsi="Times New Roman" w:cs="Times New Roman"/>
          <w:sz w:val="28"/>
          <w:szCs w:val="28"/>
        </w:rPr>
        <w:lastRenderedPageBreak/>
        <w:t>возможностями. Карандашом создается линейная форма.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 рисовании красками (гуашью и акварелью) создание формы идет от красочного пятна. В этом плане краски имеют большое значение для развития чувства цвета и формы. Красками легко передать цветовое богатство окружающей жизни: ясное небо, закат и восход солнца, синее море и т. п. В исполнении карандашами эти темы трудоемки, требуют хорошо развитых технических навыков.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Программой детского сада определены виды графических материалов для каждой возрастной группы. Для старшей и подготовительной групп рекомендуется дополнительно использовать угольный карандаш, цветные мелки, пастель, сангину. Эти материалы расширяют изобразительные возможности детей. При работе углем и сангиной изображение получается одноцветным, что позволяет сосредоточить все внимание на форме и передаче фактуры предмета; цветные мелки облегчают закрашивание больших поверхностей и крупных форм; пастель дает возможность передавать разнообразные оттенки цвета. Своеобразие лепки как одного из видов изобразительной деятельности заключается в объемном способе изображения.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Лепка является разновидностью скульптуры, которая включает работу не только с мягким материалом, но и с твердым (мрамор, гранит и др.)- Дошкольникам доступно овладение приемами работы лишь с мягкими пластическими материалами, легко поддающимися воздействию руки,— </w:t>
      </w:r>
      <w:r w:rsidRPr="00025C7D">
        <w:rPr>
          <w:rFonts w:ascii="Times New Roman" w:hAnsi="Times New Roman" w:cs="Times New Roman"/>
          <w:sz w:val="28"/>
          <w:szCs w:val="28"/>
        </w:rPr>
        <w:lastRenderedPageBreak/>
        <w:t xml:space="preserve">глиной и пластилином. Дети лепят людей, животных, посуду, транспорт, овощи, фрукты, игрушки. Разнообразие тематики связано с тем, что лепка, как и другие виды изобразительной деятельности, в первую очередь выполняет воспитательные задачи, удовлетворяя познавательные и творческие потребности ребенка. 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 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 Основное средство в создании изображения в лепке — передача объемной формы. Цвет используется ограниченно. Обычно раскрашиваются те работы, которые будут впоследствии применяться в детских играх.</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 Основное место на занятиях лепкой занимает глина, как наиболее пластичный материал. Хорошо приготовленная, она легко поддается воздействию руки даже 2-3-летнего ребенка. Просушенные глиняные работы могут храниться длительное время.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Пластилин. Работа с пластилином </w:t>
      </w:r>
      <w:proofErr w:type="gramStart"/>
      <w:r w:rsidRPr="00025C7D">
        <w:rPr>
          <w:rFonts w:ascii="Times New Roman" w:hAnsi="Times New Roman" w:cs="Times New Roman"/>
          <w:sz w:val="28"/>
          <w:szCs w:val="28"/>
        </w:rPr>
        <w:t>–н</w:t>
      </w:r>
      <w:proofErr w:type="gramEnd"/>
      <w:r w:rsidRPr="00025C7D">
        <w:rPr>
          <w:rFonts w:ascii="Times New Roman" w:hAnsi="Times New Roman" w:cs="Times New Roman"/>
          <w:sz w:val="28"/>
          <w:szCs w:val="28"/>
        </w:rPr>
        <w:t>е только увлекательная детская игра, но и очень полезное занятие. Работа с пластилином помогает ребенку развить цветоощущение, потренироваться в реализации тонких моторных навыков. И</w:t>
      </w:r>
      <w:proofErr w:type="gramStart"/>
      <w:r w:rsidRPr="00025C7D">
        <w:rPr>
          <w:rFonts w:ascii="Times New Roman" w:hAnsi="Times New Roman" w:cs="Times New Roman"/>
          <w:sz w:val="28"/>
          <w:szCs w:val="28"/>
        </w:rPr>
        <w:t xml:space="preserve"> ,</w:t>
      </w:r>
      <w:proofErr w:type="gramEnd"/>
      <w:r w:rsidRPr="00025C7D">
        <w:rPr>
          <w:rFonts w:ascii="Times New Roman" w:hAnsi="Times New Roman" w:cs="Times New Roman"/>
          <w:sz w:val="28"/>
          <w:szCs w:val="28"/>
        </w:rPr>
        <w:t xml:space="preserve"> разумеется, ребенок получает положительные эмоции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w:t>
      </w:r>
      <w:r w:rsidRPr="00025C7D">
        <w:rPr>
          <w:rFonts w:ascii="Times New Roman" w:hAnsi="Times New Roman" w:cs="Times New Roman"/>
          <w:sz w:val="28"/>
          <w:szCs w:val="28"/>
        </w:rPr>
        <w:lastRenderedPageBreak/>
        <w:t>большой работы мысли и воображения, так как в силуэте отсутствуют детали, являющиеся порой основными признаками предмета.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 процессе аппликации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Предоставляя ребятам бумагу разных цветов и оттенков, у них воспитывают умение подбирать красивые сочетания.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С понятиями ритма и симметрии дети знакомятся уже в младшем возрасте при распределении элементов декоративного узора. </w:t>
      </w:r>
      <w:proofErr w:type="gramStart"/>
      <w:r w:rsidRPr="00025C7D">
        <w:rPr>
          <w:rFonts w:ascii="Times New Roman" w:hAnsi="Times New Roman" w:cs="Times New Roman"/>
          <w:sz w:val="28"/>
          <w:szCs w:val="28"/>
        </w:rPr>
        <w:t xml:space="preserve">Занятия аппликацией приучают малышей к плановой организации работы, которая здесь особенно важна, так как в этом виде искусства большое значение для создания композиции имеет последовательность прикрепления частей (сначала наклеиваются крупные формы, затем детали; в сюжетных работах — сначала фон, потом предметы второго плана, заслоняемые другими, и в последнюю очередь предметы первого плана). </w:t>
      </w:r>
      <w:proofErr w:type="gramEnd"/>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Конструирование из различных материалов больше других видов изобразительной деятельности связано с игрой. Игра часто сопровождает процесс конструирования, а выполненные детьми поделки обычно используются в играх.</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 детском саду применяются такие виды конструирования: из строительного материала, наборов конструкторов, бумаги, природного и других материалов.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 процессе конструирования дошкольники приобретают специальные знания, навыки и умения. Конструируя из строительного материала, они </w:t>
      </w:r>
      <w:r w:rsidRPr="00025C7D">
        <w:rPr>
          <w:rFonts w:ascii="Times New Roman" w:hAnsi="Times New Roman" w:cs="Times New Roman"/>
          <w:sz w:val="28"/>
          <w:szCs w:val="28"/>
        </w:rPr>
        <w:lastRenderedPageBreak/>
        <w:t>знакомятся с геометрическими объемными формами, получают представления о значении симметрии, равновесия, пропорций. При конструировании из бумаги уточняются знания детей о геометрических плоскостных фигурах, понятия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Работа сприродным и другими материалами позволяет детям проявить свои творческие способности, приобрести новые изобразительные навыки.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 Доизобразительный этап в развитии художественных способностей детей начинается с того момента, когда в руки ребенка впервые попадает изобразительный материал — бумага, карандаш, пластилин, кубики, мелки и т. д. Здесь еще нет изображения предмета и даже нет замысла и желания что-то изобразить. Этот период играет существенную роль. Ребенок знакомится со свойствами материалов, овладевает разнообразными движениями руки, необходимыми для создания изобразительных форм.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Доизобразительный период очень важен для развития дальнейших способностей ребенка. Самостоятельно немногие дети могут овладеть всеми доступными им движениями и нужными формами. Воспитатель должен вести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лепке.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Ассоциативный этап заключается в появлении умения изображать предметы, передавая их выразительный характер. Это свидетельствует о дальнейшем развитии способностей. Дети путем ассоциаций учатся находить сходство в простейших формах и линиях с каким-либо предметом. Такие ассоциации могут возникнуть у них непроизвольно, когда кто-нибудь из ребят замечает, что его штрихи или бесформенный кусочек глины </w:t>
      </w:r>
      <w:r w:rsidRPr="00025C7D">
        <w:rPr>
          <w:rFonts w:ascii="Times New Roman" w:hAnsi="Times New Roman" w:cs="Times New Roman"/>
          <w:sz w:val="28"/>
          <w:szCs w:val="28"/>
        </w:rPr>
        <w:lastRenderedPageBreak/>
        <w:t>напоминают знакомый предмет. Они могут быть вызваны разными качествами рисунка, вылепленного изделия — цветом, формой, композиционным построением.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Обычно ассоциации у ребенка неустойчивы; в одном и том же рисунке он может увидеть разные предметы. В его сознании при рисовании еще нет прочного следа, который образуется общей работой представления, памяти, мышления, воображения. Простая нарисованная форма может напомнить много предметов, приближающихся к ней.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Ассоциации помогают перейти к работе по замыслу. Одним из путей такого перехода является повторение той формы, которая получилась у него случайно.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Узнав в начерченных линиях какой-либо предмет, ребенок сознательно рисует еще раз, желая изобразить его опять. Иногда такие первоначальные рисунки по замыслу имеют меньше сходства с предметом, чем ассоциированная форма, так как ассоциация получилась случайно, ребенок не запомнил, в результате каких движений руки она возникла, и производит опять любые движения, думая, что изображает тот же предмет. Тем не </w:t>
      </w:r>
      <w:proofErr w:type="gramStart"/>
      <w:r w:rsidRPr="00025C7D">
        <w:rPr>
          <w:rFonts w:ascii="Times New Roman" w:hAnsi="Times New Roman" w:cs="Times New Roman"/>
          <w:sz w:val="28"/>
          <w:szCs w:val="28"/>
        </w:rPr>
        <w:t>менее</w:t>
      </w:r>
      <w:proofErr w:type="gramEnd"/>
      <w:r w:rsidRPr="00025C7D">
        <w:rPr>
          <w:rFonts w:ascii="Times New Roman" w:hAnsi="Times New Roman" w:cs="Times New Roman"/>
          <w:sz w:val="28"/>
          <w:szCs w:val="28"/>
        </w:rPr>
        <w:t xml:space="preserve"> второй рисунок все же говорит о новом, более высоком этапе в развитии изобразительных способностей, так как он появился в результате замысла.</w:t>
      </w:r>
    </w:p>
    <w:p w:rsidR="0012340A" w:rsidRPr="00025C7D" w:rsidRDefault="0012340A" w:rsidP="0012340A">
      <w:pPr>
        <w:spacing w:line="360" w:lineRule="auto"/>
        <w:ind w:firstLine="709"/>
        <w:rPr>
          <w:rFonts w:ascii="Times New Roman" w:hAnsi="Times New Roman" w:cs="Times New Roman"/>
          <w:sz w:val="28"/>
          <w:szCs w:val="28"/>
        </w:rPr>
      </w:pPr>
      <w:proofErr w:type="gramStart"/>
      <w:r w:rsidRPr="00025C7D">
        <w:rPr>
          <w:rFonts w:ascii="Times New Roman" w:hAnsi="Times New Roman" w:cs="Times New Roman"/>
          <w:sz w:val="28"/>
          <w:szCs w:val="28"/>
        </w:rPr>
        <w:t>Иногда может быть не полное повторение всего изображения, а добавление к ассоциированной форме каких-либо деталей: рук, ног, глаз — человеку, колес — машине и т. п. Большая роль в этом процессе принадлежит воспитателю, который, задавая вопросы, помогает ребенку осознать изображение, например: что ты нарисовал?</w:t>
      </w:r>
      <w:proofErr w:type="gramEnd"/>
      <w:r w:rsidRPr="00025C7D">
        <w:rPr>
          <w:rFonts w:ascii="Times New Roman" w:hAnsi="Times New Roman" w:cs="Times New Roman"/>
          <w:sz w:val="28"/>
          <w:szCs w:val="28"/>
        </w:rPr>
        <w:t xml:space="preserve"> Какой хороший мячик, нарисуй еще такой же.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С появлением сознательного изображения предметов начинается изобразительный период в развитии способностей. Деятельность приобретает </w:t>
      </w:r>
      <w:r w:rsidRPr="00025C7D">
        <w:rPr>
          <w:rFonts w:ascii="Times New Roman" w:hAnsi="Times New Roman" w:cs="Times New Roman"/>
          <w:sz w:val="28"/>
          <w:szCs w:val="28"/>
        </w:rPr>
        <w:lastRenderedPageBreak/>
        <w:t>творческий характер. Здесь могут быть поставлены задачи систематического обучения 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Первые изображения предметов в рисунке, лепке очень просты, в них отсутствуют не только детали, но и часть основных признаков. Объясняется это тем, что у маленького ребенка еще отсутствует аналитико-синтетическое мышление, </w:t>
      </w:r>
      <w:proofErr w:type="gramStart"/>
      <w:r w:rsidRPr="00025C7D">
        <w:rPr>
          <w:rFonts w:ascii="Times New Roman" w:hAnsi="Times New Roman" w:cs="Times New Roman"/>
          <w:sz w:val="28"/>
          <w:szCs w:val="28"/>
        </w:rPr>
        <w:t>а</w:t>
      </w:r>
      <w:proofErr w:type="gramEnd"/>
      <w:r w:rsidRPr="00025C7D">
        <w:rPr>
          <w:rFonts w:ascii="Times New Roman" w:hAnsi="Times New Roman" w:cs="Times New Roman"/>
          <w:sz w:val="28"/>
          <w:szCs w:val="28"/>
        </w:rPr>
        <w:t xml:space="preserve"> следовательно, и четкость воссоздания зрительного образа, мало развита координация движений рук, нет еще технических навыков.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 </w:t>
      </w:r>
      <w:proofErr w:type="gramStart"/>
      <w:r w:rsidRPr="00025C7D">
        <w:rPr>
          <w:rFonts w:ascii="Times New Roman" w:hAnsi="Times New Roman" w:cs="Times New Roman"/>
          <w:sz w:val="28"/>
          <w:szCs w:val="28"/>
        </w:rPr>
        <w:t>более старшем</w:t>
      </w:r>
      <w:proofErr w:type="gramEnd"/>
      <w:r w:rsidRPr="00025C7D">
        <w:rPr>
          <w:rFonts w:ascii="Times New Roman" w:hAnsi="Times New Roman" w:cs="Times New Roman"/>
          <w:sz w:val="28"/>
          <w:szCs w:val="28"/>
        </w:rPr>
        <w:t xml:space="preserve"> возрасте при правильно поставленной воспитательно-образовательной работе ребенок приобретает способность передавать основные признаки предмета, соблюдая характерную для них форму.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 дальнейшем с накоплением детьми опыта, овладением изобразительными умениями перед ними можно поставить новую задачу — научиться изображать особенности предметов одного вида, передавая основные признаки, например в изображении людей — разницу в одежде, чертах лица, в изображении деревьев — молодое дерево и старое, различные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формы ствола, ветвей, кроны.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Первые детские работы отличаются диспропорцией частей. </w:t>
      </w:r>
      <w:proofErr w:type="gramStart"/>
      <w:r w:rsidRPr="00025C7D">
        <w:rPr>
          <w:rFonts w:ascii="Times New Roman" w:hAnsi="Times New Roman" w:cs="Times New Roman"/>
          <w:sz w:val="28"/>
          <w:szCs w:val="28"/>
        </w:rPr>
        <w:t>Объясняется это тем, что внимание и мышление ребенка направлены только на ту часть, которую он изображает в данный момент, без связи ее с другими, отсюда и несоответствие пропорций.</w:t>
      </w:r>
      <w:proofErr w:type="gramEnd"/>
      <w:r w:rsidRPr="00025C7D">
        <w:rPr>
          <w:rFonts w:ascii="Times New Roman" w:hAnsi="Times New Roman" w:cs="Times New Roman"/>
          <w:sz w:val="28"/>
          <w:szCs w:val="28"/>
        </w:rPr>
        <w:t xml:space="preserve"> Он рисует каждую часть такого размера, чтобы на ней уместились сразу все важные для него детали.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4. Условия творческого развития дошкольников в процессе продуктивной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w:t>
      </w:r>
      <w:r w:rsidRPr="00025C7D">
        <w:rPr>
          <w:rFonts w:ascii="Times New Roman" w:hAnsi="Times New Roman" w:cs="Times New Roman"/>
          <w:sz w:val="28"/>
          <w:szCs w:val="28"/>
        </w:rPr>
        <w:tab/>
        <w:t xml:space="preserve">Важным условием развития творческих способностей дошкольника является организация целенаправленной досуговой деятельности старших дошкольников в дошкольном учреждении и семье: обогащение его яркими впечатлениями, обеспечение эмоционально- </w:t>
      </w:r>
      <w:r w:rsidRPr="00025C7D">
        <w:rPr>
          <w:rFonts w:ascii="Times New Roman" w:hAnsi="Times New Roman" w:cs="Times New Roman"/>
          <w:sz w:val="28"/>
          <w:szCs w:val="28"/>
        </w:rPr>
        <w:lastRenderedPageBreak/>
        <w:t xml:space="preserve">интеллектуального опыта, который послужит основой для возникновения замыслов и будет материалом, необходимым для работы воображения.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w:t>
      </w:r>
      <w:r w:rsidRPr="00025C7D">
        <w:rPr>
          <w:rFonts w:ascii="Times New Roman" w:hAnsi="Times New Roman" w:cs="Times New Roman"/>
          <w:sz w:val="28"/>
          <w:szCs w:val="28"/>
        </w:rPr>
        <w:tab/>
        <w:t>Следующее важное условие развития творческих способностей – учетиндивидуальных особенностей ребенка. Важно учесть и темперамент, и характер, и особенности некоторых психических функций, и даже настроения ребенка в день, когда предстоит работа.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 Непременным условием организованной взрослыми творческой деятельности должна быть атмосфера творчества: «имеется ввидустимулирование взрослыми такого состояния детей, когда «разбужены» их чувства, воображение, когда ребенок увлечен тем, что делает. Поэтому он чувствует себя свободно, комфортно. Это не возможно, если на занятии или в самостоятельной художественной деятельности царит атмосфера доверительного общения, сотрудничества, сопереживания, веры в ребенка, поддержки его неудач». [</w:t>
      </w:r>
      <w:proofErr w:type="spellStart"/>
      <w:r w:rsidRPr="00025C7D">
        <w:rPr>
          <w:rFonts w:ascii="Times New Roman" w:hAnsi="Times New Roman" w:cs="Times New Roman"/>
          <w:sz w:val="28"/>
          <w:szCs w:val="28"/>
        </w:rPr>
        <w:t>Венгер</w:t>
      </w:r>
      <w:proofErr w:type="spellEnd"/>
      <w:r w:rsidRPr="00025C7D">
        <w:rPr>
          <w:rFonts w:ascii="Times New Roman" w:hAnsi="Times New Roman" w:cs="Times New Roman"/>
          <w:sz w:val="28"/>
          <w:szCs w:val="28"/>
        </w:rPr>
        <w:t xml:space="preserve"> А.А. Педагогика способностей</w:t>
      </w:r>
      <w:proofErr w:type="gramStart"/>
      <w:r w:rsidRPr="00025C7D">
        <w:rPr>
          <w:rFonts w:ascii="Times New Roman" w:hAnsi="Times New Roman" w:cs="Times New Roman"/>
          <w:sz w:val="28"/>
          <w:szCs w:val="28"/>
        </w:rPr>
        <w:t xml:space="preserve"> ]</w:t>
      </w:r>
      <w:proofErr w:type="gramEnd"/>
      <w:r w:rsidRPr="00025C7D">
        <w:rPr>
          <w:rFonts w:ascii="Times New Roman" w:hAnsi="Times New Roman" w:cs="Times New Roman"/>
          <w:sz w:val="28"/>
          <w:szCs w:val="28"/>
        </w:rPr>
        <w:t>.</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w:t>
      </w:r>
      <w:r w:rsidRPr="00025C7D">
        <w:rPr>
          <w:rFonts w:ascii="Times New Roman" w:hAnsi="Times New Roman" w:cs="Times New Roman"/>
          <w:sz w:val="28"/>
          <w:szCs w:val="28"/>
        </w:rPr>
        <w:tab/>
        <w:t>Также условием развития творческих способностей является обучение, в процессе которого формируются знания, способы действия, способности, позволяющие ребенку реализовать свой замысел. Для этого знания, умения должны быть гибкими, вариативными, навыки – обобщенными, то есть применимым в разных условиях. В противном случае в старшем дошкольном возрасте у детей появляется так называемый «спад» творческой активности. Так, ребенок, понимая несовершенство своих рисунков и поделок, теряет интерес к изобразительной деятельности, что сказывается в развитии творческой активности дошкольника в целом.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4.</w:t>
      </w:r>
      <w:r w:rsidRPr="00025C7D">
        <w:rPr>
          <w:rFonts w:ascii="Times New Roman" w:hAnsi="Times New Roman" w:cs="Times New Roman"/>
          <w:sz w:val="28"/>
          <w:szCs w:val="28"/>
        </w:rPr>
        <w:tab/>
        <w:t>Важнейшим условием развития и стимулирования творческих способностей является комплексное и системное использование методов и приемов. Мотивация задания – не просто мотивация, а предложение действенных мотивов и поведения детей если не к самостоятельной постановке, то к принятию задачи, поставленной взрослыми.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5.</w:t>
      </w:r>
      <w:r w:rsidRPr="00025C7D">
        <w:rPr>
          <w:rFonts w:ascii="Times New Roman" w:hAnsi="Times New Roman" w:cs="Times New Roman"/>
          <w:sz w:val="28"/>
          <w:szCs w:val="28"/>
        </w:rPr>
        <w:tab/>
        <w:t>Творческие изобразительные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Б.М. Теплов разделял способности и задатки на врожденные, физиологические особенности человека, которые служат основой развития способностей. </w:t>
      </w:r>
      <w:proofErr w:type="gramStart"/>
      <w:r w:rsidRPr="00025C7D">
        <w:rPr>
          <w:rFonts w:ascii="Times New Roman" w:hAnsi="Times New Roman" w:cs="Times New Roman"/>
          <w:sz w:val="28"/>
          <w:szCs w:val="28"/>
        </w:rPr>
        <w:t xml:space="preserve">Однако данные современных психологических исследований свидетельствуют, что способности измеряемые тестами имеют большой </w:t>
      </w:r>
      <w:proofErr w:type="gramEnd"/>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коэффициент детерминации, чем их предполагаемые психофизиологические задатки – свойства нервной системы способностей.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Различают общие и специальные способности.</w:t>
      </w:r>
    </w:p>
    <w:p w:rsidR="0012340A"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К общим способностям относят высокий уровень сенсорной организации, умение видеть проблемы, строить гипотезы, решать задачи, критически оценивать результаты, упорство, эмоциональность, трудолюбие и другие. К </w:t>
      </w:r>
      <w:proofErr w:type="gramStart"/>
      <w:r w:rsidRPr="00025C7D">
        <w:rPr>
          <w:rFonts w:ascii="Times New Roman" w:hAnsi="Times New Roman" w:cs="Times New Roman"/>
          <w:sz w:val="28"/>
          <w:szCs w:val="28"/>
        </w:rPr>
        <w:t>специальным</w:t>
      </w:r>
      <w:proofErr w:type="gramEnd"/>
      <w:r w:rsidRPr="00025C7D">
        <w:rPr>
          <w:rFonts w:ascii="Times New Roman" w:hAnsi="Times New Roman" w:cs="Times New Roman"/>
          <w:sz w:val="28"/>
          <w:szCs w:val="28"/>
        </w:rPr>
        <w:t xml:space="preserve"> – те, которые необходимы для деятельности только в отдельных областях, например: художественный вкус и музыкальный слух и т.п.</w:t>
      </w:r>
    </w:p>
    <w:p w:rsidR="0012340A" w:rsidRPr="003B6BA7" w:rsidRDefault="0012340A" w:rsidP="0012340A">
      <w:pPr>
        <w:spacing w:line="360" w:lineRule="auto"/>
        <w:ind w:firstLine="709"/>
        <w:rPr>
          <w:rFonts w:ascii="Times New Roman" w:hAnsi="Times New Roman" w:cs="Times New Roman"/>
          <w:b/>
          <w:sz w:val="28"/>
          <w:szCs w:val="28"/>
        </w:rPr>
      </w:pPr>
      <w:r w:rsidRPr="003B6BA7">
        <w:rPr>
          <w:rFonts w:ascii="Times New Roman" w:hAnsi="Times New Roman" w:cs="Times New Roman"/>
          <w:b/>
          <w:sz w:val="28"/>
          <w:szCs w:val="28"/>
        </w:rPr>
        <w:t>Контрольные вопросы:</w:t>
      </w:r>
    </w:p>
    <w:p w:rsidR="0012340A" w:rsidRDefault="0012340A" w:rsidP="0012340A">
      <w:pPr>
        <w:widowControl w:val="0"/>
        <w:numPr>
          <w:ilvl w:val="0"/>
          <w:numId w:val="3"/>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В чем состоит сущность детской продуктивной деятельности?</w:t>
      </w:r>
    </w:p>
    <w:p w:rsidR="0012340A" w:rsidRDefault="0012340A" w:rsidP="0012340A">
      <w:pPr>
        <w:widowControl w:val="0"/>
        <w:numPr>
          <w:ilvl w:val="0"/>
          <w:numId w:val="3"/>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Какие характеристики присущи детскому продуктивному творчеству?</w:t>
      </w:r>
    </w:p>
    <w:p w:rsidR="0012340A" w:rsidRDefault="0012340A" w:rsidP="0012340A">
      <w:pPr>
        <w:widowControl w:val="0"/>
        <w:numPr>
          <w:ilvl w:val="0"/>
          <w:numId w:val="3"/>
        </w:numPr>
        <w:autoSpaceDE w:val="0"/>
        <w:autoSpaceDN w:val="0"/>
        <w:adjustRightInd w:val="0"/>
        <w:spacing w:after="0" w:line="360" w:lineRule="auto"/>
        <w:rPr>
          <w:rFonts w:ascii="Times New Roman" w:hAnsi="Times New Roman" w:cs="Times New Roman"/>
          <w:sz w:val="28"/>
          <w:szCs w:val="28"/>
        </w:rPr>
      </w:pPr>
      <w:r w:rsidRPr="003B6BA7">
        <w:rPr>
          <w:rFonts w:ascii="Times New Roman" w:hAnsi="Times New Roman" w:cs="Times New Roman"/>
          <w:sz w:val="28"/>
          <w:szCs w:val="28"/>
        </w:rPr>
        <w:t>Дайте определение детской продуктивной деятельности.</w:t>
      </w:r>
      <w:bookmarkStart w:id="4" w:name="_Toc861694"/>
    </w:p>
    <w:p w:rsidR="0012340A" w:rsidRPr="003B6BA7" w:rsidRDefault="0012340A" w:rsidP="0012340A">
      <w:pPr>
        <w:spacing w:line="360" w:lineRule="auto"/>
        <w:rPr>
          <w:rFonts w:ascii="Times New Roman" w:hAnsi="Times New Roman" w:cs="Times New Roman"/>
        </w:rPr>
      </w:pPr>
      <w:r>
        <w:br w:type="page"/>
      </w:r>
      <w:r w:rsidRPr="003B6BA7">
        <w:rPr>
          <w:rFonts w:ascii="Times New Roman" w:hAnsi="Times New Roman" w:cs="Times New Roman"/>
        </w:rPr>
        <w:lastRenderedPageBreak/>
        <w:t xml:space="preserve"> Организация продуктивной деятельности детей дошкольного возраста</w:t>
      </w:r>
      <w:bookmarkEnd w:id="4"/>
    </w:p>
    <w:p w:rsidR="0012340A" w:rsidRPr="003B6BA7" w:rsidRDefault="0012340A" w:rsidP="0012340A">
      <w:pPr>
        <w:spacing w:line="360" w:lineRule="auto"/>
        <w:rPr>
          <w:rFonts w:ascii="Times New Roman" w:hAnsi="Times New Roman" w:cs="Times New Roman"/>
        </w:rPr>
      </w:pPr>
      <w:bookmarkStart w:id="5" w:name="_Toc861695"/>
      <w:r w:rsidRPr="003B6BA7">
        <w:rPr>
          <w:rFonts w:ascii="Times New Roman" w:hAnsi="Times New Roman" w:cs="Times New Roman"/>
        </w:rPr>
        <w:t xml:space="preserve">МДК.02.03. Теоретические и методические основы </w:t>
      </w:r>
      <w:proofErr w:type="gramStart"/>
      <w:r w:rsidRPr="003B6BA7">
        <w:rPr>
          <w:rFonts w:ascii="Times New Roman" w:hAnsi="Times New Roman" w:cs="Times New Roman"/>
        </w:rPr>
        <w:t>организации продуктивных видов деятельности детей дошкольного возраста</w:t>
      </w:r>
      <w:bookmarkEnd w:id="5"/>
      <w:proofErr w:type="gramEnd"/>
    </w:p>
    <w:p w:rsidR="0012340A" w:rsidRPr="00025C7D" w:rsidRDefault="0012340A" w:rsidP="0012340A">
      <w:pPr>
        <w:pStyle w:val="1"/>
        <w:spacing w:line="360" w:lineRule="auto"/>
        <w:rPr>
          <w:rFonts w:ascii="Times New Roman" w:hAnsi="Times New Roman"/>
          <w:sz w:val="28"/>
          <w:szCs w:val="28"/>
        </w:rPr>
      </w:pPr>
      <w:bookmarkStart w:id="6" w:name="_Toc861697"/>
      <w:bookmarkStart w:id="7" w:name="_Toc1067111"/>
      <w:r w:rsidRPr="00025C7D">
        <w:rPr>
          <w:rFonts w:ascii="Times New Roman" w:hAnsi="Times New Roman"/>
          <w:sz w:val="28"/>
          <w:szCs w:val="28"/>
        </w:rPr>
        <w:t xml:space="preserve">Тема </w:t>
      </w:r>
      <w:r>
        <w:rPr>
          <w:rFonts w:ascii="Times New Roman" w:hAnsi="Times New Roman"/>
          <w:sz w:val="28"/>
          <w:szCs w:val="28"/>
        </w:rPr>
        <w:t>№</w:t>
      </w:r>
      <w:r w:rsidRPr="00025C7D">
        <w:rPr>
          <w:rFonts w:ascii="Times New Roman" w:hAnsi="Times New Roman"/>
          <w:sz w:val="28"/>
          <w:szCs w:val="28"/>
        </w:rPr>
        <w:t>2. Содержание продуктивной деятельности дошкольников в современных образовательных программах.</w:t>
      </w:r>
      <w:bookmarkEnd w:id="6"/>
      <w:bookmarkEnd w:id="7"/>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План:</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1.Структура и содержание программы по изобразительной и конструкторской деятельности для ДОУ.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2.Особенности содержания и организации продуктивной деятельности в современных программах ДОУ.</w:t>
      </w:r>
    </w:p>
    <w:p w:rsidR="0012340A" w:rsidRPr="00025C7D" w:rsidRDefault="0012340A" w:rsidP="0012340A">
      <w:pPr>
        <w:spacing w:line="360" w:lineRule="auto"/>
        <w:ind w:firstLine="709"/>
        <w:rPr>
          <w:rFonts w:ascii="Times New Roman" w:hAnsi="Times New Roman" w:cs="Times New Roman"/>
          <w:sz w:val="28"/>
          <w:szCs w:val="28"/>
        </w:rPr>
      </w:pP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1.Обучение изобразительной деятельности начинается с 2 лет и заканчивается в подготовительной к школе группе. В программе в соответствии с её спецификой выделяют четыре раздела: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раздел охватывающий знания, умения и навыки, необходимые для изображения предмета;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раздел охватывающий знания, умения и навыки, необходимые для передачи сюжета;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раздел охватывающий знания, умения и навыки, необходимые в декоративной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раздел охватывающий знания, умения и навыки по технике рисования, лепки, аппликации.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2.В настоящее время растёт сеть альтернативных дошкольных учреждений, появляются новые программы, разрабатываются современные методические рекомендации, внедряются инновационные технологии.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Представляем вам анализ раздела "Изобразительная деятельность "в некоторых из программ</w:t>
      </w:r>
    </w:p>
    <w:p w:rsidR="0012340A" w:rsidRPr="00025C7D" w:rsidRDefault="0012340A" w:rsidP="0012340A">
      <w:pPr>
        <w:spacing w:line="360" w:lineRule="auto"/>
        <w:ind w:firstLine="709"/>
        <w:rPr>
          <w:rFonts w:ascii="Times New Roman" w:hAnsi="Times New Roman" w:cs="Times New Roman"/>
          <w:b/>
          <w:sz w:val="28"/>
          <w:szCs w:val="28"/>
        </w:rPr>
      </w:pPr>
      <w:r w:rsidRPr="00025C7D">
        <w:rPr>
          <w:rFonts w:ascii="Times New Roman" w:hAnsi="Times New Roman" w:cs="Times New Roman"/>
          <w:b/>
          <w:sz w:val="28"/>
          <w:szCs w:val="28"/>
        </w:rPr>
        <w:t>Программа «Детство».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Авторский коллектив: преподаватели кафедры дошкольной педагогики РГПУ им. А. И. Герцена - В. И. Логинова, Т. И. Бабаева, Н. А. </w:t>
      </w:r>
      <w:proofErr w:type="spellStart"/>
      <w:r w:rsidRPr="00025C7D">
        <w:rPr>
          <w:rFonts w:ascii="Times New Roman" w:hAnsi="Times New Roman" w:cs="Times New Roman"/>
          <w:sz w:val="28"/>
          <w:szCs w:val="28"/>
        </w:rPr>
        <w:t>Ноткина</w:t>
      </w:r>
      <w:proofErr w:type="spellEnd"/>
      <w:r w:rsidRPr="00025C7D">
        <w:rPr>
          <w:rFonts w:ascii="Times New Roman" w:hAnsi="Times New Roman" w:cs="Times New Roman"/>
          <w:sz w:val="28"/>
          <w:szCs w:val="28"/>
        </w:rPr>
        <w:t xml:space="preserve"> и др. Её девиз: «Чувствовать – Познавать – Творить».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«Детство» — комплексная образовательная программа, разработанная авторами с позиций гуманистической педагогики, </w:t>
      </w:r>
      <w:proofErr w:type="spellStart"/>
      <w:r w:rsidRPr="00025C7D">
        <w:rPr>
          <w:rFonts w:ascii="Times New Roman" w:hAnsi="Times New Roman" w:cs="Times New Roman"/>
          <w:sz w:val="28"/>
          <w:szCs w:val="28"/>
        </w:rPr>
        <w:t>личностно-деятельностного</w:t>
      </w:r>
      <w:proofErr w:type="spellEnd"/>
      <w:r w:rsidRPr="00025C7D">
        <w:rPr>
          <w:rFonts w:ascii="Times New Roman" w:hAnsi="Times New Roman" w:cs="Times New Roman"/>
          <w:sz w:val="28"/>
          <w:szCs w:val="28"/>
        </w:rPr>
        <w:t xml:space="preserve"> подхода к развитию и воспитанию ребенка-дошкольника. Она включает три части в соответствии с тремя ступенями дошкольного периода (младший, средний, старший дошкольный возраст) [3].</w:t>
      </w:r>
    </w:p>
    <w:p w:rsidR="0012340A" w:rsidRPr="00025C7D" w:rsidRDefault="0012340A" w:rsidP="0012340A">
      <w:pPr>
        <w:spacing w:line="360" w:lineRule="auto"/>
        <w:ind w:firstLine="709"/>
        <w:rPr>
          <w:rFonts w:ascii="Times New Roman" w:hAnsi="Times New Roman" w:cs="Times New Roman"/>
          <w:sz w:val="28"/>
          <w:szCs w:val="28"/>
        </w:rPr>
      </w:pPr>
      <w:proofErr w:type="gramStart"/>
      <w:r w:rsidRPr="00025C7D">
        <w:rPr>
          <w:rFonts w:ascii="Times New Roman" w:hAnsi="Times New Roman" w:cs="Times New Roman"/>
          <w:sz w:val="28"/>
          <w:szCs w:val="28"/>
        </w:rPr>
        <w:t>Цель программы: обеспечение всестороннего развития ребенка в период дошкольного детства: интеллектуального, физического, эмоционального, нравственного, волевого, социально-личностного, - через соответствующую его возрастным особенностям развивающую среду.</w:t>
      </w:r>
      <w:proofErr w:type="gramEnd"/>
      <w:r w:rsidRPr="00025C7D">
        <w:rPr>
          <w:rFonts w:ascii="Times New Roman" w:hAnsi="Times New Roman" w:cs="Times New Roman"/>
          <w:sz w:val="28"/>
          <w:szCs w:val="28"/>
        </w:rPr>
        <w:t xml:space="preserve"> Введение, ребенка в окружающий мир осуществляется путем его взаимодействия с различными сферами бытия (миром людей, природы и др.) и культуры (изобразительным искусством, музыкой, детской литературой и родным языком, математикой и др.)</w:t>
      </w:r>
      <w:proofErr w:type="gramStart"/>
      <w:r w:rsidRPr="00025C7D">
        <w:rPr>
          <w:rFonts w:ascii="Times New Roman" w:hAnsi="Times New Roman" w:cs="Times New Roman"/>
          <w:sz w:val="28"/>
          <w:szCs w:val="28"/>
        </w:rPr>
        <w:t xml:space="preserve"> .</w:t>
      </w:r>
      <w:proofErr w:type="gramEnd"/>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 программе представлены произведения устного народного творчества, народные игры, музыка и танцы, декоративно-прикладное искусство России. Педагогу предоставляется право самостоятельно определять сетку занятий, содержание, способ организации и место в режиме дня.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Девиз программы "Детство": "Чувствовать - Познавать - Творить". Эти слова определяют три взаимосвязанных линии развития ребенка, которые пронизывают все разделы программы, придавая ей целостность и единую направленность.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Раздел «Изобразительное искусство» в данной программе решает следующие задачи для старших дошкольников: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-развивать устойчивый интерес, эмоционально-эстетические чувства, вкусы, оценки и суждения, общечеловеческие, эмоционально-нравственные ориентации на проявления эстетического в разнообразных предметах и явлениях природного и социального характера;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-способствовать пониманию различных положительных и отрицательных, ярких и переходных эмоциональных состояний, проявляемых не только близкими, но и окружающими ребенка людьми, умению соответственно реагировать на них, сопереживая и высказывая к ним свое отношение;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-подводить детей к пониманию того, что искусство отражает окружающий мир и художник изображает то, что вызвало его интерес, удивление. Обращать их внимание на то, что искусство окружает нас всюду: дома, в детском саду, на улице, оно доставляет людям удовольствие, радость, к нему следует бережно относиться;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-знакомить детей с разными видами и жанрами изобразительного искусства, представления о которых у них углубляются и расширяются. Учить соотносить настроение образов, выраженных разными видами искусств.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Дети знакомятся с разными художественными профессиями, а также с индивидуальной манерой творчества некоторых художников, графиков, скульпторов. Через художественные образы, обращенные к чувствам и сердцу, дети приобретают ориентации в общечеловеческих ценностях.</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Продолжается развитие последовательного, целенаправленного, целостного художественного восприятия, «</w:t>
      </w:r>
      <w:proofErr w:type="spellStart"/>
      <w:r w:rsidRPr="00025C7D">
        <w:rPr>
          <w:rFonts w:ascii="Times New Roman" w:hAnsi="Times New Roman" w:cs="Times New Roman"/>
          <w:sz w:val="28"/>
          <w:szCs w:val="28"/>
        </w:rPr>
        <w:t>насмотренности</w:t>
      </w:r>
      <w:proofErr w:type="spellEnd"/>
      <w:r w:rsidRPr="00025C7D">
        <w:rPr>
          <w:rFonts w:ascii="Times New Roman" w:hAnsi="Times New Roman" w:cs="Times New Roman"/>
          <w:sz w:val="28"/>
          <w:szCs w:val="28"/>
        </w:rPr>
        <w:t xml:space="preserve">» подлинно художественных произведений искусства, умения высказывать доказательные суждения и оценки увиденного, включать познанное — через </w:t>
      </w:r>
      <w:r w:rsidRPr="00025C7D">
        <w:rPr>
          <w:rFonts w:ascii="Times New Roman" w:hAnsi="Times New Roman" w:cs="Times New Roman"/>
          <w:sz w:val="28"/>
          <w:szCs w:val="28"/>
        </w:rPr>
        <w:lastRenderedPageBreak/>
        <w:t>искусство и ознакомление с окружающим — в собственную эстетическую и художественную деятельность. Развиваются и совершенствуются навыки и умения изобразительного, декоративного, конструктивного и оформительского творчества, внесения его результатов в художественное оформление окружающей среды.</w:t>
      </w:r>
    </w:p>
    <w:p w:rsidR="0012340A" w:rsidRPr="00025C7D" w:rsidRDefault="0012340A" w:rsidP="0012340A">
      <w:pPr>
        <w:spacing w:line="360" w:lineRule="auto"/>
        <w:ind w:firstLine="709"/>
        <w:rPr>
          <w:rFonts w:ascii="Times New Roman" w:hAnsi="Times New Roman" w:cs="Times New Roman"/>
          <w:b/>
          <w:sz w:val="28"/>
          <w:szCs w:val="28"/>
        </w:rPr>
      </w:pPr>
      <w:r w:rsidRPr="00025C7D">
        <w:rPr>
          <w:rFonts w:ascii="Times New Roman" w:hAnsi="Times New Roman" w:cs="Times New Roman"/>
          <w:b/>
          <w:sz w:val="28"/>
          <w:szCs w:val="28"/>
        </w:rPr>
        <w:t>Программа «Радуга».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Авторский коллектив: Т. </w:t>
      </w:r>
      <w:proofErr w:type="spellStart"/>
      <w:r w:rsidRPr="00025C7D">
        <w:rPr>
          <w:rFonts w:ascii="Times New Roman" w:hAnsi="Times New Roman" w:cs="Times New Roman"/>
          <w:sz w:val="28"/>
          <w:szCs w:val="28"/>
        </w:rPr>
        <w:t>Доронова</w:t>
      </w:r>
      <w:proofErr w:type="spellEnd"/>
      <w:r w:rsidRPr="00025C7D">
        <w:rPr>
          <w:rFonts w:ascii="Times New Roman" w:hAnsi="Times New Roman" w:cs="Times New Roman"/>
          <w:sz w:val="28"/>
          <w:szCs w:val="28"/>
        </w:rPr>
        <w:t xml:space="preserve">, В. </w:t>
      </w:r>
      <w:proofErr w:type="spellStart"/>
      <w:r w:rsidRPr="00025C7D">
        <w:rPr>
          <w:rFonts w:ascii="Times New Roman" w:hAnsi="Times New Roman" w:cs="Times New Roman"/>
          <w:sz w:val="28"/>
          <w:szCs w:val="28"/>
        </w:rPr>
        <w:t>Гербова</w:t>
      </w:r>
      <w:proofErr w:type="spellEnd"/>
      <w:r w:rsidRPr="00025C7D">
        <w:rPr>
          <w:rFonts w:ascii="Times New Roman" w:hAnsi="Times New Roman" w:cs="Times New Roman"/>
          <w:sz w:val="28"/>
          <w:szCs w:val="28"/>
        </w:rPr>
        <w:t xml:space="preserve">, Т. </w:t>
      </w:r>
      <w:proofErr w:type="spellStart"/>
      <w:r w:rsidRPr="00025C7D">
        <w:rPr>
          <w:rFonts w:ascii="Times New Roman" w:hAnsi="Times New Roman" w:cs="Times New Roman"/>
          <w:sz w:val="28"/>
          <w:szCs w:val="28"/>
        </w:rPr>
        <w:t>Гризик</w:t>
      </w:r>
      <w:proofErr w:type="spellEnd"/>
      <w:r w:rsidRPr="00025C7D">
        <w:rPr>
          <w:rFonts w:ascii="Times New Roman" w:hAnsi="Times New Roman" w:cs="Times New Roman"/>
          <w:sz w:val="28"/>
          <w:szCs w:val="28"/>
        </w:rPr>
        <w:t>, Е. Соловьева и др. Институт общих проблем образования Минобразования России.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«Радуга» – комплексная программа воспитания, образования и развития дошкольников, по которой работают детские сады России. Программа обеспечивает всестороннее развитие ребенка, ее важнейшими компонентами являются игра и физическое развитие, формирование привычки к здоровому образу жизни, обеспечение психического комфорта для каждого ребенка [4].</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Программа рекомендована Министерством образования и науки Российской Федерации. По всем основным видам деятельности дошкольников предусмотрены комплекты пособий для детей различных возрастных групп и рекомендации для воспитателей.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Для занятий по этой программе созданы комплекты пособий для дошкольников по всем видам деятельности и методические рекомендации для воспитателей.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Основные цели программы: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-обеспечение ребенку возможности радостно и содержательно проживать дошкольные годы;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-обеспечение охраны и укрепления его здоровья (как физического, так и психического)</w:t>
      </w:r>
      <w:proofErr w:type="gramStart"/>
      <w:r w:rsidRPr="00025C7D">
        <w:rPr>
          <w:rFonts w:ascii="Times New Roman" w:hAnsi="Times New Roman" w:cs="Times New Roman"/>
          <w:sz w:val="28"/>
          <w:szCs w:val="28"/>
        </w:rPr>
        <w:t xml:space="preserve"> ;</w:t>
      </w:r>
      <w:proofErr w:type="gramEnd"/>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-всестороннее и своевременное психическое развитие;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-формирование активного и бережно-уважительного отношения к окружающему миру;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-приобщение к основным сферам человеческой культуры (труду, знаниям, искусству, морали).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Согласно данной программе, обучение изобразительной деятельности и художественному труду происходит через знакомство детей с образцами народного и декоративно-прикладного искусства (произведения Хохломы, Гжели, дымковская игрушка и др.). Детей учат рисовать карандашами и красками, лепке на основе знакомства с народной пластикой. Эстетическое развитие дошкольника, формирование базиса его личностной культуры не может быть ограничено занятиями по изобразительной деятельности, а должно осуществляться в процессе восприятия природы, искусства и собственной художественной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Поэтому в программе «Радуга» раздел «Изобразительная деятельность» представлен двумя самостоятельными подразделами: «Красота в жизни и изобразительном искусстве» и «Обучение детей рисованию и лепке».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Первый подраздел целиком направлен на развитие эстетического отношения детей к окружающему миру и формирование у них интереса к природе, красивым предметам быта, народного, декоративно-прикладного и изобразительного искусства. Второй подраздел направлен на развитие творчества детей и формирование изобразительных умений и навыков, необходимых для создания художественно-выразительного образа.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Деление на подразделы связано с тем, что у детей дошкольного возраста развитие восприятия осуществляется гораздо интенсивнее, чем становление произвольности движений, от которых зависит развитие ручной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 xml:space="preserve">умелости. При этом восприятие играет столь значительную </w:t>
      </w:r>
      <w:proofErr w:type="gramStart"/>
      <w:r w:rsidRPr="00025C7D">
        <w:rPr>
          <w:rFonts w:ascii="Times New Roman" w:hAnsi="Times New Roman" w:cs="Times New Roman"/>
          <w:sz w:val="28"/>
          <w:szCs w:val="28"/>
        </w:rPr>
        <w:t>роль</w:t>
      </w:r>
      <w:proofErr w:type="gramEnd"/>
      <w:r w:rsidRPr="00025C7D">
        <w:rPr>
          <w:rFonts w:ascii="Times New Roman" w:hAnsi="Times New Roman" w:cs="Times New Roman"/>
          <w:sz w:val="28"/>
          <w:szCs w:val="28"/>
        </w:rPr>
        <w:t xml:space="preserve"> в общем и эстетическом развитии, что неправомерно ограничивать его только восприятием тех предметов, которые рисуют или лепят дети. Поэтому данная сфера представлена в виде двух самостоятельных подразделов.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b/>
          <w:sz w:val="28"/>
          <w:szCs w:val="28"/>
        </w:rPr>
        <w:t>«Программа воспитания и обучения в детском саду»</w:t>
      </w:r>
    </w:p>
    <w:p w:rsidR="0012340A" w:rsidRPr="00025C7D" w:rsidRDefault="0012340A" w:rsidP="0012340A">
      <w:pPr>
        <w:spacing w:line="360" w:lineRule="auto"/>
        <w:ind w:firstLine="709"/>
        <w:rPr>
          <w:rFonts w:ascii="Times New Roman" w:hAnsi="Times New Roman" w:cs="Times New Roman"/>
          <w:sz w:val="28"/>
          <w:szCs w:val="28"/>
        </w:rPr>
      </w:pPr>
      <w:proofErr w:type="gramStart"/>
      <w:r w:rsidRPr="00025C7D">
        <w:rPr>
          <w:rFonts w:ascii="Times New Roman" w:hAnsi="Times New Roman" w:cs="Times New Roman"/>
          <w:sz w:val="28"/>
          <w:szCs w:val="28"/>
        </w:rPr>
        <w:t>под редакцией М. А. Васильевой, В. В. Гербовой, Т. С. Комаровой является государственным программным документом, который подготовлен с учетом новейших достижений современной науки и практики отечественного дошкольного образования и представляет собой современную вариативную программу, в которой комплексно представлены все основные содержательные линии воспитания, обучения и развития ребенка от рождения до 7 лет.</w:t>
      </w:r>
      <w:proofErr w:type="gramEnd"/>
      <w:r w:rsidRPr="00025C7D">
        <w:rPr>
          <w:rFonts w:ascii="Times New Roman" w:hAnsi="Times New Roman" w:cs="Times New Roman"/>
          <w:sz w:val="28"/>
          <w:szCs w:val="28"/>
        </w:rPr>
        <w:t xml:space="preserve"> Данная программа не является инновационной. Тем не менее, многие дошкольные учреждения работают по данной программе.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ребенка и раскрывающая его индивидуальные особенности.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Программа строится на принципе </w:t>
      </w:r>
      <w:proofErr w:type="spellStart"/>
      <w:r w:rsidRPr="00025C7D">
        <w:rPr>
          <w:rFonts w:ascii="Times New Roman" w:hAnsi="Times New Roman" w:cs="Times New Roman"/>
          <w:sz w:val="28"/>
          <w:szCs w:val="28"/>
        </w:rPr>
        <w:t>культуросообразности</w:t>
      </w:r>
      <w:proofErr w:type="spellEnd"/>
      <w:r w:rsidRPr="00025C7D">
        <w:rPr>
          <w:rFonts w:ascii="Times New Roman" w:hAnsi="Times New Roman" w:cs="Times New Roman"/>
          <w:sz w:val="28"/>
          <w:szCs w:val="28"/>
        </w:rPr>
        <w:t xml:space="preserve">. Реализация </w:t>
      </w:r>
      <w:proofErr w:type="spellStart"/>
      <w:proofErr w:type="gramStart"/>
      <w:r w:rsidRPr="00025C7D">
        <w:rPr>
          <w:rFonts w:ascii="Times New Roman" w:hAnsi="Times New Roman" w:cs="Times New Roman"/>
          <w:sz w:val="28"/>
          <w:szCs w:val="28"/>
        </w:rPr>
        <w:t>это-го</w:t>
      </w:r>
      <w:proofErr w:type="spellEnd"/>
      <w:proofErr w:type="gramEnd"/>
      <w:r w:rsidRPr="00025C7D">
        <w:rPr>
          <w:rFonts w:ascii="Times New Roman" w:hAnsi="Times New Roman" w:cs="Times New Roman"/>
          <w:sz w:val="28"/>
          <w:szCs w:val="28"/>
        </w:rPr>
        <w:t xml:space="preserve"> принципа обеспечивает учет национальных ценностей и традиций в образовании, восполняет недостатки духовно-нравственного и эмоционального воспитания ребенка.</w:t>
      </w:r>
    </w:p>
    <w:p w:rsidR="0012340A" w:rsidRPr="00025C7D" w:rsidRDefault="0012340A" w:rsidP="0012340A">
      <w:pPr>
        <w:spacing w:line="360" w:lineRule="auto"/>
        <w:ind w:firstLine="709"/>
        <w:rPr>
          <w:rFonts w:ascii="Times New Roman" w:hAnsi="Times New Roman" w:cs="Times New Roman"/>
          <w:sz w:val="28"/>
          <w:szCs w:val="28"/>
        </w:rPr>
      </w:pPr>
      <w:proofErr w:type="gramStart"/>
      <w:r w:rsidRPr="00025C7D">
        <w:rPr>
          <w:rFonts w:ascii="Times New Roman" w:hAnsi="Times New Roman" w:cs="Times New Roman"/>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как отечественной, так и зарубежной, возможность развития всесторонних способностей ребенка на каждом этапе дошкольного детства.</w:t>
      </w:r>
      <w:proofErr w:type="gramEnd"/>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Ведущие цели программы - создание благоприятных условий для </w:t>
      </w:r>
      <w:proofErr w:type="gramStart"/>
      <w:r w:rsidRPr="00025C7D">
        <w:rPr>
          <w:rFonts w:ascii="Times New Roman" w:hAnsi="Times New Roman" w:cs="Times New Roman"/>
          <w:sz w:val="28"/>
          <w:szCs w:val="28"/>
        </w:rPr>
        <w:t>полно-ценного</w:t>
      </w:r>
      <w:proofErr w:type="gramEnd"/>
      <w:r w:rsidRPr="00025C7D">
        <w:rPr>
          <w:rFonts w:ascii="Times New Roman" w:hAnsi="Times New Roman" w:cs="Times New Roman"/>
          <w:sz w:val="28"/>
          <w:szCs w:val="28"/>
        </w:rPr>
        <w:t xml:space="preserve"> проживания ребенком дошкольного детства, формирование </w:t>
      </w:r>
      <w:r w:rsidRPr="00025C7D">
        <w:rPr>
          <w:rFonts w:ascii="Times New Roman" w:hAnsi="Times New Roman" w:cs="Times New Roman"/>
          <w:sz w:val="28"/>
          <w:szCs w:val="28"/>
        </w:rPr>
        <w:lastRenderedPageBreak/>
        <w:t>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Эти цели реализуются в процессе разнообразных видов детской деятельности: игровой, учебной, художественной, двигательной, элементарно-трудовой.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«Изобразительная деятельность» во всех группах осуществляется как часть занятий по развитию речи, лепке, аппликации, конструированию.</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b/>
          <w:sz w:val="28"/>
          <w:szCs w:val="28"/>
        </w:rPr>
        <w:t>Программа «Гармония развития»,</w:t>
      </w:r>
      <w:r w:rsidRPr="00025C7D">
        <w:rPr>
          <w:rFonts w:ascii="Times New Roman" w:hAnsi="Times New Roman" w:cs="Times New Roman"/>
          <w:sz w:val="28"/>
          <w:szCs w:val="28"/>
        </w:rPr>
        <w:t xml:space="preserve"> автором которой является заведующая кафедрой педагогики детства</w:t>
      </w:r>
      <w:r w:rsidRPr="00025C7D">
        <w:rPr>
          <w:rFonts w:ascii="Times New Roman" w:hAnsi="Times New Roman" w:cs="Times New Roman"/>
          <w:sz w:val="28"/>
          <w:szCs w:val="28"/>
        </w:rPr>
        <w:tab/>
        <w:t>и современных образовательных технологий Ленинградского государственного университета им. А. С. Пушкина Д. И. Воробьева, уникальна, ее отличает концепция интеллектуально-художественного развития личности, прежде всего средствами изобразительного искусства и изобразительной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Автору удалось разработать программу действительно гармоничного развития личности дошкольника, избежав при этом типичной для программ развития личности опасности фрагментарности, поверхностности, излишней дидактичности. Глубина и целостность программы в значительной мере обеспечивается тем, что, опираясь на теорию Л. С. Выготского о культурно-историческом развитии психики, Д. И. Воробьева выделяет </w:t>
      </w:r>
      <w:proofErr w:type="gramStart"/>
      <w:r w:rsidRPr="00025C7D">
        <w:rPr>
          <w:rFonts w:ascii="Times New Roman" w:hAnsi="Times New Roman" w:cs="Times New Roman"/>
          <w:sz w:val="28"/>
          <w:szCs w:val="28"/>
        </w:rPr>
        <w:t>изо</w:t>
      </w:r>
      <w:proofErr w:type="gramEnd"/>
      <w:r w:rsidRPr="00025C7D">
        <w:rPr>
          <w:rFonts w:ascii="Times New Roman" w:hAnsi="Times New Roman" w:cs="Times New Roman"/>
          <w:sz w:val="28"/>
          <w:szCs w:val="28"/>
        </w:rPr>
        <w:t xml:space="preserve"> деятельность как центральное звено и ведущее средство освоения культуры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человечества. При этом развитие навыков изобразительной деятельности отнюдь не является самоцелью и критерием развития. </w:t>
      </w:r>
      <w:proofErr w:type="gramStart"/>
      <w:r w:rsidRPr="00025C7D">
        <w:rPr>
          <w:rFonts w:ascii="Times New Roman" w:hAnsi="Times New Roman" w:cs="Times New Roman"/>
          <w:sz w:val="28"/>
          <w:szCs w:val="28"/>
        </w:rPr>
        <w:t xml:space="preserve">Занятия по изобразительной деятельности используется, в первую очередь, для развития системы отношений к окружающему ребенка миру природы, людей, предметов и явлений, для познания своих чувств, представлений, мыслей и умений, т. е. именно для развития личности (которую отечественная </w:t>
      </w:r>
      <w:r w:rsidRPr="00025C7D">
        <w:rPr>
          <w:rFonts w:ascii="Times New Roman" w:hAnsi="Times New Roman" w:cs="Times New Roman"/>
          <w:sz w:val="28"/>
          <w:szCs w:val="28"/>
        </w:rPr>
        <w:lastRenderedPageBreak/>
        <w:t>психология и определяет как систему отношений человека к окружающему миру, к людям, к самому себе, к своей деятельности).</w:t>
      </w:r>
      <w:proofErr w:type="gramEnd"/>
      <w:r w:rsidRPr="00025C7D">
        <w:rPr>
          <w:rFonts w:ascii="Times New Roman" w:hAnsi="Times New Roman" w:cs="Times New Roman"/>
          <w:sz w:val="28"/>
          <w:szCs w:val="28"/>
        </w:rPr>
        <w:t xml:space="preserve"> Универсальность изобразительной деятельности состоит в том, что в ней заложены возможности для нравственного, умственного, физического, трудового и эстетического развития личности. В программе впервые затрагивается необходимость присвоения ребенком такого социального опыта, который закодирован в структуре труда художника.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Предлагаемая программа интеллектуально-художественного и творческого развития личности ребенка строится на принципе интеграции различных по содержанию видов деятельности, разных видов искусств, что на новой основе организует как саму изобразительную деятельность, так и весь педагогический процесс в целом. За данностью определенных педагогических условий мы помогаем ребенку самостоятельно и с помощью взрослых освоить созданные человечеством материальные и духовные ценности, познать мир и себя в нем, развить способность строить свои взаимоотношения с миром (вещей, явлений, объектов)</w:t>
      </w:r>
      <w:proofErr w:type="gramStart"/>
      <w:r w:rsidRPr="00025C7D">
        <w:rPr>
          <w:rFonts w:ascii="Times New Roman" w:hAnsi="Times New Roman" w:cs="Times New Roman"/>
          <w:sz w:val="28"/>
          <w:szCs w:val="28"/>
        </w:rPr>
        <w:t xml:space="preserve"> .</w:t>
      </w:r>
      <w:proofErr w:type="gramEnd"/>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Продуктивная изобразительная деятельность в данной программе составляет один из блоков содержания программы и включает рисование, аппликацию, лепку, конструирование.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 результате проведения теоретического анализа было выяснено, что цели, способы и методы формирования художественной деятельности в дошкольном возрасте, изложенные в разных программах, заметно различаются. «Программа воспитания и обучения в детском саду» преимущественно уделяет внимание техническим умениям и навыкам, программа «Радуга» основывается на воспитании эмоциональности и развитии эстетических чувств, программа «Детство» старается учитывать все стороны художественной деятельности, опираясь на методики проблемного </w:t>
      </w:r>
      <w:proofErr w:type="spellStart"/>
      <w:r w:rsidRPr="00025C7D">
        <w:rPr>
          <w:rFonts w:ascii="Times New Roman" w:hAnsi="Times New Roman" w:cs="Times New Roman"/>
          <w:sz w:val="28"/>
          <w:szCs w:val="28"/>
        </w:rPr>
        <w:t>обучения</w:t>
      </w:r>
      <w:proofErr w:type="gramStart"/>
      <w:r w:rsidRPr="00025C7D">
        <w:rPr>
          <w:rFonts w:ascii="Times New Roman" w:hAnsi="Times New Roman" w:cs="Times New Roman"/>
          <w:sz w:val="28"/>
          <w:szCs w:val="28"/>
        </w:rPr>
        <w:t>.П</w:t>
      </w:r>
      <w:proofErr w:type="gramEnd"/>
      <w:r w:rsidRPr="00025C7D">
        <w:rPr>
          <w:rFonts w:ascii="Times New Roman" w:hAnsi="Times New Roman" w:cs="Times New Roman"/>
          <w:sz w:val="28"/>
          <w:szCs w:val="28"/>
        </w:rPr>
        <w:t>рограмма</w:t>
      </w:r>
      <w:proofErr w:type="spellEnd"/>
      <w:r w:rsidRPr="00025C7D">
        <w:rPr>
          <w:rFonts w:ascii="Times New Roman" w:hAnsi="Times New Roman" w:cs="Times New Roman"/>
          <w:sz w:val="28"/>
          <w:szCs w:val="28"/>
        </w:rPr>
        <w:t xml:space="preserve"> «Гармония развития» основана на гармоничном развитии личности ребенка.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Н. А. Ворониной проведен анализ динамики развития художественной деятельности дошкольников, занимающихся по разным программам. Автором выяснено, что к концу дошкольного возраста (к 6-7 годам) дети, обучающиеся по всем изучаемым программам, достигают практически одинаковых результатов, однако в течение изучаемого периода (от 4-5 до 6-7 лет) развитие внутренних компонентов художественной деятельности происходит по-разному. В зависимости от обучающей программы выявились особенности динамики развития характеристик художественной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Особенностью развития детей в типовой программе является плавность изменений компонентов художественной деятельности с возрастом. Дети данной группы от возраста к возрасту довольно равномерно повышают уровень развития своих умений и навыков, и к концу дошкольного возраста достигают требуемого уровня развития художественной деятельности относительно своего возраста и детей из других групп.</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У детей из группы «Детство», наоборот, отмечается замедленность формирования внутренних компонентов художественной деятельности на начальном этапе и резкое, скачкообразное их развитие - </w:t>
      </w:r>
      <w:proofErr w:type="gramStart"/>
      <w:r w:rsidRPr="00025C7D">
        <w:rPr>
          <w:rFonts w:ascii="Times New Roman" w:hAnsi="Times New Roman" w:cs="Times New Roman"/>
          <w:sz w:val="28"/>
          <w:szCs w:val="28"/>
        </w:rPr>
        <w:t>на</w:t>
      </w:r>
      <w:proofErr w:type="gramEnd"/>
      <w:r w:rsidRPr="00025C7D">
        <w:rPr>
          <w:rFonts w:ascii="Times New Roman" w:hAnsi="Times New Roman" w:cs="Times New Roman"/>
          <w:sz w:val="28"/>
          <w:szCs w:val="28"/>
        </w:rPr>
        <w:t xml:space="preserve"> последующих. Отличия также выражаются и в неравномерности развития отдельных компонентов художественной деятельности в зависимости от обучающей программы.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Так, в группе детей, обучающихся по типовой программе, на протяжении всех этапов исследования прослеживалась четкая тенденция наибольшего развития технических компонентов художественно-изобразительной деятельности, таких как «Передача типичных характеристик объекта», «Технические умения и навыки» и «Особенности композиции».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В группе обучающихся по программе «Радуга» наиболее высоких результатов, по сравнению с детьми из других групп, достигали дети по таким показателям, как «Эмоциональность», «Особенности проявления творчества» и «Эмоциональное восприятие картин». Дети же из группы «Детство», отличаясь низкими результатами (по сравнению с остальными детьми) в 4-5 и 5-6-летнем возрасте практически по всем показателям, к 6-7 годам по всем показателям добивались таких же результатов, как и дети из других групп.</w:t>
      </w:r>
    </w:p>
    <w:p w:rsidR="0012340A" w:rsidRPr="00025C7D" w:rsidRDefault="0012340A" w:rsidP="0012340A">
      <w:pPr>
        <w:spacing w:line="360" w:lineRule="auto"/>
        <w:ind w:firstLine="709"/>
        <w:rPr>
          <w:rFonts w:ascii="Times New Roman" w:hAnsi="Times New Roman" w:cs="Times New Roman"/>
          <w:sz w:val="28"/>
          <w:szCs w:val="28"/>
        </w:rPr>
      </w:pPr>
      <w:proofErr w:type="gramStart"/>
      <w:r w:rsidRPr="00025C7D">
        <w:rPr>
          <w:rFonts w:ascii="Times New Roman" w:hAnsi="Times New Roman" w:cs="Times New Roman"/>
          <w:sz w:val="28"/>
          <w:szCs w:val="28"/>
        </w:rPr>
        <w:t>Дети, обучающиеся по типовой программе, достигли наибольших результатов в технике изображения и структурного построения рисунка; программа «Радуга» более успешно обеспечивает развитие творческого отношения и эмоциональной вовлеченности в процесс создания и восприятия художественных образов; программа «Детство» более сложным и более медленным путем добивается одинаковых, а в ряде случаев и лучших результатов по всем сравниваемым показателям.</w:t>
      </w:r>
      <w:proofErr w:type="gramEnd"/>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Кроме того, анализ программ показал, что в разделе «Изобразительная деятельность» только в программе «Гармония развития» выделены показатели по видам </w:t>
      </w:r>
      <w:proofErr w:type="gramStart"/>
      <w:r w:rsidRPr="00025C7D">
        <w:rPr>
          <w:rFonts w:ascii="Times New Roman" w:hAnsi="Times New Roman" w:cs="Times New Roman"/>
          <w:sz w:val="28"/>
          <w:szCs w:val="28"/>
        </w:rPr>
        <w:t>изо</w:t>
      </w:r>
      <w:proofErr w:type="gramEnd"/>
      <w:r w:rsidRPr="00025C7D">
        <w:rPr>
          <w:rFonts w:ascii="Times New Roman" w:hAnsi="Times New Roman" w:cs="Times New Roman"/>
          <w:sz w:val="28"/>
          <w:szCs w:val="28"/>
        </w:rPr>
        <w:t xml:space="preserve"> деятельности: рисованию, лепке, аппликации. В остальных программах данные разделы не прослеживаются.</w:t>
      </w:r>
    </w:p>
    <w:p w:rsidR="0012340A"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Таким образом, развитие у детей изобразительной деятельности осуществляется по-разному в зависимости от программы обучения, развития и воспитания в ДОУ. В целом, теоретический анализ позволил установить, что изобразительная деятельность имеет огромное значение для умственного, нравственного воспитания ребенка дошкольного возраста. Изобразительная деятельность способствует развитию мелкой моторики, развивает мышление, внимание, фантазию, восприятие мира, учит ребенка аккуратности, усидчивости, развивает технические навыки. Занятия лепкой, аппликацией, рисованием пробуждает у ребенка желание познавать новое, учиться. Кроме того, подготовка к занятию и уборка после приучают к трудолюбию и </w:t>
      </w:r>
      <w:r w:rsidRPr="00025C7D">
        <w:rPr>
          <w:rFonts w:ascii="Times New Roman" w:hAnsi="Times New Roman" w:cs="Times New Roman"/>
          <w:sz w:val="28"/>
          <w:szCs w:val="28"/>
        </w:rPr>
        <w:lastRenderedPageBreak/>
        <w:t>порядку. Именно в дошкольном возрасте у ребенка наиболее повышен интерес к творчеству. Позже он угасает и пропадает вовсе. Значительное влияние изобразительная деятельность оказывает на эстетическое воспитание: прививает чувство прекрасного, воспитывает умение видеть настроение образа, развивает потребность строить жизнь и деятельность по законам красоты.</w:t>
      </w:r>
    </w:p>
    <w:p w:rsidR="0012340A" w:rsidRPr="005F55F0" w:rsidRDefault="0012340A" w:rsidP="0012340A">
      <w:pPr>
        <w:spacing w:line="360" w:lineRule="auto"/>
        <w:ind w:firstLine="709"/>
        <w:rPr>
          <w:rFonts w:ascii="Times New Roman" w:hAnsi="Times New Roman" w:cs="Times New Roman"/>
          <w:b/>
          <w:sz w:val="28"/>
          <w:szCs w:val="28"/>
        </w:rPr>
      </w:pPr>
      <w:r w:rsidRPr="005F55F0">
        <w:rPr>
          <w:rFonts w:ascii="Times New Roman" w:hAnsi="Times New Roman" w:cs="Times New Roman"/>
          <w:b/>
          <w:sz w:val="28"/>
          <w:szCs w:val="28"/>
        </w:rPr>
        <w:t>Контрольные вопросы: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w:t>
      </w:r>
      <w:r>
        <w:rPr>
          <w:rFonts w:ascii="Times New Roman" w:hAnsi="Times New Roman" w:cs="Times New Roman"/>
          <w:sz w:val="28"/>
          <w:szCs w:val="28"/>
        </w:rPr>
        <w:t xml:space="preserve">Проанализируйте  структуру </w:t>
      </w:r>
      <w:r w:rsidRPr="00025C7D">
        <w:rPr>
          <w:rFonts w:ascii="Times New Roman" w:hAnsi="Times New Roman" w:cs="Times New Roman"/>
          <w:sz w:val="28"/>
          <w:szCs w:val="28"/>
        </w:rPr>
        <w:t xml:space="preserve"> и содержание программы по изобразительной и конструкторской деятельности для ДОУ.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w:t>
      </w:r>
      <w:r>
        <w:rPr>
          <w:rFonts w:ascii="Times New Roman" w:hAnsi="Times New Roman" w:cs="Times New Roman"/>
          <w:sz w:val="28"/>
          <w:szCs w:val="28"/>
        </w:rPr>
        <w:t>Оцените о</w:t>
      </w:r>
      <w:r w:rsidRPr="00025C7D">
        <w:rPr>
          <w:rFonts w:ascii="Times New Roman" w:hAnsi="Times New Roman" w:cs="Times New Roman"/>
          <w:sz w:val="28"/>
          <w:szCs w:val="28"/>
        </w:rPr>
        <w:t>собенности содержания и организации продуктивной деятельности в современных программах ДОУ.</w:t>
      </w:r>
    </w:p>
    <w:p w:rsidR="0012340A" w:rsidRPr="00025C7D" w:rsidRDefault="0012340A" w:rsidP="0012340A">
      <w:pPr>
        <w:spacing w:line="360" w:lineRule="auto"/>
        <w:ind w:firstLine="709"/>
        <w:rPr>
          <w:rFonts w:ascii="Times New Roman" w:hAnsi="Times New Roman" w:cs="Times New Roman"/>
          <w:sz w:val="28"/>
          <w:szCs w:val="28"/>
        </w:rPr>
      </w:pPr>
    </w:p>
    <w:p w:rsidR="0012340A" w:rsidRPr="005F55F0" w:rsidRDefault="0012340A" w:rsidP="0012340A">
      <w:pPr>
        <w:spacing w:line="360" w:lineRule="auto"/>
        <w:rPr>
          <w:rFonts w:ascii="Times New Roman" w:hAnsi="Times New Roman" w:cs="Times New Roman"/>
        </w:rPr>
      </w:pPr>
      <w:r w:rsidRPr="00025C7D">
        <w:rPr>
          <w:rFonts w:ascii="Times New Roman" w:hAnsi="Times New Roman" w:cs="Times New Roman"/>
          <w:sz w:val="28"/>
          <w:szCs w:val="28"/>
        </w:rPr>
        <w:br w:type="page"/>
      </w:r>
      <w:r w:rsidRPr="005F55F0">
        <w:rPr>
          <w:rFonts w:ascii="Times New Roman" w:hAnsi="Times New Roman" w:cs="Times New Roman"/>
        </w:rPr>
        <w:lastRenderedPageBreak/>
        <w:t xml:space="preserve"> Организация продуктивной деятельности детей дошкольного возраста</w:t>
      </w:r>
    </w:p>
    <w:p w:rsidR="0012340A" w:rsidRPr="005F55F0" w:rsidRDefault="0012340A" w:rsidP="0012340A">
      <w:pPr>
        <w:spacing w:line="360" w:lineRule="auto"/>
        <w:rPr>
          <w:rFonts w:ascii="Times New Roman" w:hAnsi="Times New Roman" w:cs="Times New Roman"/>
        </w:rPr>
      </w:pPr>
      <w:bookmarkStart w:id="8" w:name="_Toc861698"/>
      <w:r w:rsidRPr="005F55F0">
        <w:rPr>
          <w:rFonts w:ascii="Times New Roman" w:hAnsi="Times New Roman" w:cs="Times New Roman"/>
        </w:rPr>
        <w:t xml:space="preserve">МДК.02.03. Теоретические и методические основы </w:t>
      </w:r>
      <w:proofErr w:type="gramStart"/>
      <w:r w:rsidRPr="005F55F0">
        <w:rPr>
          <w:rFonts w:ascii="Times New Roman" w:hAnsi="Times New Roman" w:cs="Times New Roman"/>
        </w:rPr>
        <w:t>организации продуктивных видов деятельности детей дошкольного возраста</w:t>
      </w:r>
      <w:bookmarkEnd w:id="8"/>
      <w:proofErr w:type="gramEnd"/>
    </w:p>
    <w:p w:rsidR="0012340A" w:rsidRPr="00025C7D" w:rsidRDefault="0012340A" w:rsidP="0012340A">
      <w:pPr>
        <w:pStyle w:val="1"/>
        <w:spacing w:line="360" w:lineRule="auto"/>
        <w:rPr>
          <w:rFonts w:ascii="Times New Roman" w:hAnsi="Times New Roman"/>
          <w:sz w:val="28"/>
          <w:szCs w:val="28"/>
        </w:rPr>
      </w:pPr>
      <w:bookmarkStart w:id="9" w:name="_Toc861700"/>
      <w:bookmarkStart w:id="10" w:name="_Toc1067112"/>
      <w:r w:rsidRPr="00025C7D">
        <w:rPr>
          <w:rFonts w:ascii="Times New Roman" w:hAnsi="Times New Roman"/>
          <w:sz w:val="28"/>
          <w:szCs w:val="28"/>
        </w:rPr>
        <w:t xml:space="preserve">Тема </w:t>
      </w:r>
      <w:r>
        <w:rPr>
          <w:rFonts w:ascii="Times New Roman" w:hAnsi="Times New Roman"/>
          <w:sz w:val="28"/>
          <w:szCs w:val="28"/>
        </w:rPr>
        <w:t xml:space="preserve">№ </w:t>
      </w:r>
      <w:r w:rsidRPr="00025C7D">
        <w:rPr>
          <w:rFonts w:ascii="Times New Roman" w:hAnsi="Times New Roman"/>
          <w:sz w:val="28"/>
          <w:szCs w:val="28"/>
        </w:rPr>
        <w:t>3  Планирование продуктивной деятельности в ДОУ</w:t>
      </w:r>
      <w:bookmarkEnd w:id="9"/>
      <w:bookmarkEnd w:id="10"/>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План:</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 .Планирование самостоятельной продуктивной деятельности дошкольников.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2.Планирование оснащения уголка изобразительной и конструктивной деятельности в ДОУ, его материально-технического и методического обеспечения.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3.Типы и виды занятий: тематические, комплексные, комбинированные занятия.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4. Формы организации продуктивной деятельности дошкольников и</w:t>
      </w:r>
      <w:r w:rsidRPr="00025C7D">
        <w:rPr>
          <w:rFonts w:ascii="Times New Roman" w:hAnsi="Times New Roman" w:cs="Times New Roman"/>
          <w:sz w:val="28"/>
          <w:szCs w:val="28"/>
        </w:rPr>
        <w:tab/>
        <w:t>планирование индивидуальной и совместной работы воспитателя с детьми по рисованию, лепке, аппликации и конструированию.</w:t>
      </w:r>
    </w:p>
    <w:p w:rsidR="0012340A" w:rsidRPr="00025C7D" w:rsidRDefault="0012340A" w:rsidP="0012340A">
      <w:pPr>
        <w:spacing w:line="360" w:lineRule="auto"/>
        <w:ind w:firstLine="709"/>
        <w:rPr>
          <w:rFonts w:ascii="Times New Roman" w:hAnsi="Times New Roman" w:cs="Times New Roman"/>
          <w:sz w:val="28"/>
          <w:szCs w:val="28"/>
        </w:rPr>
      </w:pP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w:t>
      </w:r>
      <w:r w:rsidRPr="00025C7D">
        <w:rPr>
          <w:rFonts w:ascii="Times New Roman" w:hAnsi="Times New Roman" w:cs="Times New Roman"/>
          <w:sz w:val="28"/>
          <w:szCs w:val="28"/>
        </w:rPr>
        <w:tab/>
        <w:t>Основными формами  являются самостоятельная и совместная продуктивная деятельность дошкольников и педагога.</w:t>
      </w:r>
    </w:p>
    <w:p w:rsidR="0012340A" w:rsidRPr="00025C7D" w:rsidRDefault="0012340A" w:rsidP="0012340A">
      <w:pPr>
        <w:spacing w:line="360" w:lineRule="auto"/>
        <w:ind w:firstLine="709"/>
        <w:rPr>
          <w:rFonts w:ascii="Times New Roman" w:hAnsi="Times New Roman" w:cs="Times New Roman"/>
          <w:sz w:val="28"/>
          <w:szCs w:val="28"/>
        </w:rPr>
      </w:pP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К совместной деятельности относятся: НОД (рисование, аппликация, художественное конструирование, лепка), изготовление украшений, декораций, подарков, предметов для игр, рассматривание эстетически привлекательных объектов природы, быта, произведений искусства, творческие мастерские, выставки детских работ, декоративно-прикладного искусства, произведений живописи, проектная деятельность</w:t>
      </w:r>
      <w:proofErr w:type="gramStart"/>
      <w:r w:rsidRPr="00025C7D">
        <w:rPr>
          <w:rFonts w:ascii="Times New Roman" w:hAnsi="Times New Roman" w:cs="Times New Roman"/>
          <w:sz w:val="28"/>
          <w:szCs w:val="28"/>
        </w:rPr>
        <w:t xml:space="preserve"> ,</w:t>
      </w:r>
      <w:proofErr w:type="gramEnd"/>
      <w:r w:rsidRPr="00025C7D">
        <w:rPr>
          <w:rFonts w:ascii="Times New Roman" w:hAnsi="Times New Roman" w:cs="Times New Roman"/>
          <w:sz w:val="28"/>
          <w:szCs w:val="28"/>
        </w:rPr>
        <w:t xml:space="preserve"> создание коллекций.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Основные</w:t>
      </w:r>
      <w:r w:rsidRPr="00025C7D">
        <w:rPr>
          <w:rFonts w:ascii="Times New Roman" w:hAnsi="Times New Roman" w:cs="Times New Roman"/>
          <w:sz w:val="28"/>
          <w:szCs w:val="28"/>
        </w:rPr>
        <w:tab/>
        <w:t>формы совместной деятельности воспитателя и</w:t>
      </w:r>
      <w:r w:rsidRPr="00025C7D">
        <w:rPr>
          <w:rFonts w:ascii="Times New Roman" w:hAnsi="Times New Roman" w:cs="Times New Roman"/>
          <w:sz w:val="28"/>
          <w:szCs w:val="28"/>
        </w:rPr>
        <w:tab/>
        <w:t>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а) «Совместно-индивидуальная» характеризуется тем, что участники деятельности </w:t>
      </w:r>
      <w:proofErr w:type="gramStart"/>
      <w:r w:rsidRPr="00025C7D">
        <w:rPr>
          <w:rFonts w:ascii="Times New Roman" w:hAnsi="Times New Roman" w:cs="Times New Roman"/>
          <w:sz w:val="28"/>
          <w:szCs w:val="28"/>
        </w:rPr>
        <w:t>в начале</w:t>
      </w:r>
      <w:proofErr w:type="gramEnd"/>
      <w:r w:rsidRPr="00025C7D">
        <w:rPr>
          <w:rFonts w:ascii="Times New Roman" w:hAnsi="Times New Roman" w:cs="Times New Roman"/>
          <w:sz w:val="28"/>
          <w:szCs w:val="28"/>
        </w:rPr>
        <w:t xml:space="preserve"> работают индивидуально, с учетом общего замысла, и лишь на завершающем этапе работа каждого становится частью общей композиции. Задание каждому выдается сразу, вначале работы индивидуально и затем корректируется в зависимости от того, что сделано другими. Выполняя свою часть работы, ребенок знает, чем лучше он сам выполнит то, что ему поручено, тем лучше будет работа коллектива. Это с одной стороны, создает условия для мобилизации творческих возможностей ребенка, а с другой – требует их проявления в качестве необходимого условия. К достоинствам данной формы организации деятельности относится то, что она позволяет вовлечь в коллективную творческую деятельность довольно большую группу детей, не имеющих опыта совместной работы.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w:t>
      </w:r>
      <w:r w:rsidRPr="00025C7D">
        <w:rPr>
          <w:rFonts w:ascii="Times New Roman" w:hAnsi="Times New Roman" w:cs="Times New Roman"/>
          <w:sz w:val="28"/>
          <w:szCs w:val="28"/>
        </w:rPr>
        <w:tab/>
        <w:t>«Совместно-последовательная» предполагает работу по принципу конвейера, когда результат действий одного участника находится в тесной взаимосвязи от результатов предыдущего и последующего участников.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w:t>
      </w:r>
      <w:r w:rsidRPr="00025C7D">
        <w:rPr>
          <w:rFonts w:ascii="Times New Roman" w:hAnsi="Times New Roman" w:cs="Times New Roman"/>
          <w:sz w:val="28"/>
          <w:szCs w:val="28"/>
        </w:rPr>
        <w:tab/>
        <w:t xml:space="preserve">«Совместно – взаимодействующая» - работа выполняется всеми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участниками одновременно, согласование их действий осуществляется на всех этапах.</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 Организация самостоятельной деятельности дошкольников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Продуктивная самостоятельная деятельность возникает почти всегда по инициативе 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Условия для самостоятельной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1.обучение на занятиях должно </w:t>
      </w:r>
      <w:proofErr w:type="gramStart"/>
      <w:r w:rsidRPr="00025C7D">
        <w:rPr>
          <w:rFonts w:ascii="Times New Roman" w:hAnsi="Times New Roman" w:cs="Times New Roman"/>
          <w:sz w:val="28"/>
          <w:szCs w:val="28"/>
        </w:rPr>
        <w:t>строится</w:t>
      </w:r>
      <w:proofErr w:type="gramEnd"/>
      <w:r w:rsidRPr="00025C7D">
        <w:rPr>
          <w:rFonts w:ascii="Times New Roman" w:hAnsi="Times New Roman" w:cs="Times New Roman"/>
          <w:sz w:val="28"/>
          <w:szCs w:val="28"/>
        </w:rPr>
        <w:t xml:space="preserve"> так, чтобы дети действовали не только по прямому указанию и показу воспитателя, но и без его помощи.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2.организация предметно-развивающей среды в ДОУ и семье, предоставление детям в свободное пользование различных художественных материалов (кистей, красок, бумаги и т. д.), книжек с иллюстрациями, театральных игрушек, музыкальных инструментов. Каждый выбирает те из них, которые нужны ему в данный момент. Все эти предметы располагают в местах, удобных для самостоятельной продуктивной деятельности 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3.тесный контакт воспитателей и родителей в организации условий для становления и развития творческих наклонностей ребенка в детском саду и дома.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4.Требования к организации предметно-развивающей среды.</w:t>
      </w:r>
    </w:p>
    <w:p w:rsidR="0012340A" w:rsidRPr="00025C7D" w:rsidRDefault="0012340A" w:rsidP="0012340A">
      <w:pPr>
        <w:widowControl w:val="0"/>
        <w:numPr>
          <w:ilvl w:val="0"/>
          <w:numId w:val="1"/>
        </w:numPr>
        <w:autoSpaceDE w:val="0"/>
        <w:autoSpaceDN w:val="0"/>
        <w:adjustRightInd w:val="0"/>
        <w:spacing w:after="0" w:line="360" w:lineRule="auto"/>
        <w:ind w:left="709" w:firstLine="709"/>
        <w:rPr>
          <w:rFonts w:ascii="Times New Roman" w:hAnsi="Times New Roman" w:cs="Times New Roman"/>
          <w:sz w:val="28"/>
          <w:szCs w:val="28"/>
        </w:rPr>
      </w:pPr>
      <w:r w:rsidRPr="00025C7D">
        <w:rPr>
          <w:rFonts w:ascii="Times New Roman" w:hAnsi="Times New Roman" w:cs="Times New Roman"/>
          <w:sz w:val="28"/>
          <w:szCs w:val="28"/>
        </w:rPr>
        <w:t>В каждой возрастной группе нужно создавать условия для самостоятельной активной целенаправленной деятельности (игровой, двигательной, изобразительной, театральной).</w:t>
      </w:r>
    </w:p>
    <w:p w:rsidR="0012340A" w:rsidRPr="00025C7D" w:rsidRDefault="0012340A" w:rsidP="0012340A">
      <w:pPr>
        <w:widowControl w:val="0"/>
        <w:numPr>
          <w:ilvl w:val="0"/>
          <w:numId w:val="1"/>
        </w:numPr>
        <w:autoSpaceDE w:val="0"/>
        <w:autoSpaceDN w:val="0"/>
        <w:adjustRightInd w:val="0"/>
        <w:spacing w:after="0" w:line="360" w:lineRule="auto"/>
        <w:ind w:left="709" w:firstLine="709"/>
        <w:rPr>
          <w:rFonts w:ascii="Times New Roman" w:hAnsi="Times New Roman" w:cs="Times New Roman"/>
          <w:sz w:val="28"/>
          <w:szCs w:val="28"/>
        </w:rPr>
      </w:pPr>
      <w:r w:rsidRPr="00025C7D">
        <w:rPr>
          <w:rFonts w:ascii="Times New Roman" w:hAnsi="Times New Roman" w:cs="Times New Roman"/>
          <w:sz w:val="28"/>
          <w:szCs w:val="28"/>
        </w:rPr>
        <w:t>Организация и размещение предметов развивающей среды должны отвечать возрастным особенностям детей и их потребностям.</w:t>
      </w:r>
    </w:p>
    <w:p w:rsidR="0012340A" w:rsidRPr="00025C7D" w:rsidRDefault="0012340A" w:rsidP="0012340A">
      <w:pPr>
        <w:widowControl w:val="0"/>
        <w:numPr>
          <w:ilvl w:val="0"/>
          <w:numId w:val="1"/>
        </w:numPr>
        <w:autoSpaceDE w:val="0"/>
        <w:autoSpaceDN w:val="0"/>
        <w:adjustRightInd w:val="0"/>
        <w:spacing w:after="0" w:line="360" w:lineRule="auto"/>
        <w:ind w:left="709" w:firstLine="709"/>
        <w:rPr>
          <w:rFonts w:ascii="Times New Roman" w:hAnsi="Times New Roman" w:cs="Times New Roman"/>
          <w:sz w:val="28"/>
          <w:szCs w:val="28"/>
        </w:rPr>
      </w:pPr>
      <w:r w:rsidRPr="00025C7D">
        <w:rPr>
          <w:rFonts w:ascii="Times New Roman" w:hAnsi="Times New Roman" w:cs="Times New Roman"/>
          <w:sz w:val="28"/>
          <w:szCs w:val="28"/>
        </w:rPr>
        <w:t>Динамичность – статичность среды. Развивающая среда не может быть построена окончательно. Примерно раз в два месяца часть необходимо заменять, переставлять оборудование. В группе нужно иметь «запасник ценных вещей», где в неглубоких коробках, ящиках сосредоточены разные полифункциональные предметы, материалы, куски ткани, которые позволят детям самостоятельно изменять пространственную среду с позиции своих интересов.</w:t>
      </w:r>
    </w:p>
    <w:p w:rsidR="0012340A" w:rsidRPr="00025C7D" w:rsidRDefault="0012340A" w:rsidP="0012340A">
      <w:pPr>
        <w:widowControl w:val="0"/>
        <w:numPr>
          <w:ilvl w:val="0"/>
          <w:numId w:val="1"/>
        </w:numPr>
        <w:autoSpaceDE w:val="0"/>
        <w:autoSpaceDN w:val="0"/>
        <w:adjustRightInd w:val="0"/>
        <w:spacing w:after="0" w:line="360" w:lineRule="auto"/>
        <w:ind w:left="709" w:firstLine="709"/>
        <w:rPr>
          <w:rFonts w:ascii="Times New Roman" w:hAnsi="Times New Roman" w:cs="Times New Roman"/>
          <w:sz w:val="28"/>
          <w:szCs w:val="28"/>
        </w:rPr>
      </w:pPr>
      <w:r w:rsidRPr="00025C7D">
        <w:rPr>
          <w:rFonts w:ascii="Times New Roman" w:hAnsi="Times New Roman" w:cs="Times New Roman"/>
          <w:sz w:val="28"/>
          <w:szCs w:val="28"/>
        </w:rPr>
        <w:t>Функциональность предметов развивающей среды.</w:t>
      </w:r>
    </w:p>
    <w:p w:rsidR="0012340A" w:rsidRPr="00025C7D" w:rsidRDefault="0012340A" w:rsidP="0012340A">
      <w:pPr>
        <w:spacing w:line="360" w:lineRule="auto"/>
        <w:ind w:left="709" w:firstLine="709"/>
        <w:rPr>
          <w:rFonts w:ascii="Times New Roman" w:hAnsi="Times New Roman" w:cs="Times New Roman"/>
          <w:sz w:val="28"/>
          <w:szCs w:val="28"/>
        </w:rPr>
      </w:pPr>
      <w:r w:rsidRPr="00025C7D">
        <w:rPr>
          <w:rFonts w:ascii="Times New Roman" w:hAnsi="Times New Roman" w:cs="Times New Roman"/>
          <w:sz w:val="28"/>
          <w:szCs w:val="28"/>
        </w:rPr>
        <w:t>В обстановке группы должны находиться только те материалы, которые востребованы детьми и выполняют развивающую функцию.</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5.</w:t>
      </w:r>
      <w:r w:rsidRPr="00025C7D">
        <w:rPr>
          <w:rFonts w:ascii="Times New Roman" w:hAnsi="Times New Roman" w:cs="Times New Roman"/>
          <w:sz w:val="28"/>
          <w:szCs w:val="28"/>
        </w:rPr>
        <w:tab/>
        <w:t>Среда должна быть наполнена развивающим содержанием, соответствующим: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w:t>
      </w:r>
      <w:r w:rsidRPr="00025C7D">
        <w:rPr>
          <w:rFonts w:ascii="Times New Roman" w:hAnsi="Times New Roman" w:cs="Times New Roman"/>
          <w:sz w:val="28"/>
          <w:szCs w:val="28"/>
        </w:rPr>
        <w:tab/>
        <w:t>интересам мальчиков и девочек. Например, для старшего дошкольного возраста в центре ручного труда и конструирования следует разместить образцы изготовления различной техники (мальчикам), сумочки, куклы с гардеробом вещей, предметы быта (девочкам);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w:t>
      </w:r>
      <w:r w:rsidRPr="00025C7D">
        <w:rPr>
          <w:rFonts w:ascii="Times New Roman" w:hAnsi="Times New Roman" w:cs="Times New Roman"/>
          <w:sz w:val="28"/>
          <w:szCs w:val="28"/>
        </w:rPr>
        <w:tab/>
        <w:t>«зоне ближайшего развития». В обстановку группы кроме предметов, предназначенных детям определенного возраста, должно быть включено приблизительно 15 % материалов, ориентированных на более старший возраст.</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6. Комфортность и безопасность;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7.Сомостоятельная индивидуальная деятельность.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w:t>
      </w:r>
      <w:r w:rsidRPr="00025C7D">
        <w:rPr>
          <w:rFonts w:ascii="Times New Roman" w:hAnsi="Times New Roman" w:cs="Times New Roman"/>
          <w:sz w:val="28"/>
          <w:szCs w:val="28"/>
        </w:rPr>
        <w:tab/>
        <w:t xml:space="preserve">Типы занятий: на тему предложенную воспитателем (занятия по освоению нового программного материала и повторению пройденного, упражнения в изобразительных и технических навыках); на тему, выбранную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ребёнком (по замыслу).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 Занятия по рисованию, лепке, аппликации являются частью многогранной работы в группе, поэтому изобразительная деятельность тесно связана со всеми сторонами воспитательной работы (знакомство с окружающим, игры, чтение книг и др.), в процессе которой дети получают разнообразные впечатления, знания. Для изображения выбираю наиболее яркие явления из жизни детей, чтобы предлагаемая тема была им знакома, вызывала у них интерес, положительный эмоциональный настрой, желание рисовать, лепить или вырезывать и наклеивать.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Типы занятий по характеру познавательной деятельности 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1)занятия на тему предложенную воспитателем: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w:t>
      </w:r>
      <w:r w:rsidRPr="00025C7D">
        <w:rPr>
          <w:rFonts w:ascii="Times New Roman" w:hAnsi="Times New Roman" w:cs="Times New Roman"/>
          <w:sz w:val="28"/>
          <w:szCs w:val="28"/>
        </w:rPr>
        <w:tab/>
        <w:t>занятия по сообщению детям новых знаний и ознакомление их с новыми способами изображения;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б)</w:t>
      </w:r>
      <w:r w:rsidRPr="00025C7D">
        <w:rPr>
          <w:rFonts w:ascii="Times New Roman" w:hAnsi="Times New Roman" w:cs="Times New Roman"/>
          <w:sz w:val="28"/>
          <w:szCs w:val="28"/>
        </w:rPr>
        <w:tab/>
        <w:t>занятия по упражнению детей в применении знаний и способов действия.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2)занятия на тему, выбранную ребёнком (творческие занятия, на которых дети включаются в поисковую деятельность и свободны в реализации замыслов). Виды занятий в зависимости от критерия выделения: по содержанию изображения: </w:t>
      </w:r>
      <w:proofErr w:type="gramStart"/>
      <w:r w:rsidRPr="00025C7D">
        <w:rPr>
          <w:rFonts w:ascii="Times New Roman" w:hAnsi="Times New Roman" w:cs="Times New Roman"/>
          <w:sz w:val="28"/>
          <w:szCs w:val="28"/>
        </w:rPr>
        <w:t>-п</w:t>
      </w:r>
      <w:proofErr w:type="gramEnd"/>
      <w:r w:rsidRPr="00025C7D">
        <w:rPr>
          <w:rFonts w:ascii="Times New Roman" w:hAnsi="Times New Roman" w:cs="Times New Roman"/>
          <w:sz w:val="28"/>
          <w:szCs w:val="28"/>
        </w:rPr>
        <w:t xml:space="preserve">редметное; -сюжетное; -декоративное.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по способу изображения: </w:t>
      </w:r>
      <w:proofErr w:type="gramStart"/>
      <w:r w:rsidRPr="00025C7D">
        <w:rPr>
          <w:rFonts w:ascii="Times New Roman" w:hAnsi="Times New Roman" w:cs="Times New Roman"/>
          <w:sz w:val="28"/>
          <w:szCs w:val="28"/>
        </w:rPr>
        <w:t>-п</w:t>
      </w:r>
      <w:proofErr w:type="gramEnd"/>
      <w:r w:rsidRPr="00025C7D">
        <w:rPr>
          <w:rFonts w:ascii="Times New Roman" w:hAnsi="Times New Roman" w:cs="Times New Roman"/>
          <w:sz w:val="28"/>
          <w:szCs w:val="28"/>
        </w:rPr>
        <w:t>о представлению; -по памяти; -с натуры.</w:t>
      </w:r>
    </w:p>
    <w:p w:rsidR="0012340A" w:rsidRDefault="0012340A" w:rsidP="0012340A">
      <w:pPr>
        <w:spacing w:line="360" w:lineRule="auto"/>
        <w:ind w:firstLine="709"/>
        <w:rPr>
          <w:rFonts w:ascii="Times New Roman" w:hAnsi="Times New Roman" w:cs="Times New Roman"/>
          <w:b/>
          <w:sz w:val="28"/>
          <w:szCs w:val="28"/>
        </w:rPr>
      </w:pPr>
    </w:p>
    <w:p w:rsidR="0012340A" w:rsidRPr="005F55F0" w:rsidRDefault="0012340A" w:rsidP="0012340A">
      <w:pPr>
        <w:spacing w:line="360" w:lineRule="auto"/>
        <w:ind w:firstLine="709"/>
        <w:rPr>
          <w:rFonts w:ascii="Times New Roman" w:hAnsi="Times New Roman" w:cs="Times New Roman"/>
          <w:b/>
          <w:sz w:val="28"/>
          <w:szCs w:val="28"/>
        </w:rPr>
      </w:pPr>
      <w:r w:rsidRPr="005F55F0">
        <w:rPr>
          <w:rFonts w:ascii="Times New Roman" w:hAnsi="Times New Roman" w:cs="Times New Roman"/>
          <w:b/>
          <w:sz w:val="28"/>
          <w:szCs w:val="28"/>
        </w:rPr>
        <w:t>Контрольные вопросы: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1. </w:t>
      </w:r>
      <w:r>
        <w:rPr>
          <w:rFonts w:ascii="Times New Roman" w:hAnsi="Times New Roman" w:cs="Times New Roman"/>
          <w:sz w:val="28"/>
          <w:szCs w:val="28"/>
        </w:rPr>
        <w:t xml:space="preserve">Оцените возможности  планирования </w:t>
      </w:r>
      <w:r w:rsidRPr="00025C7D">
        <w:rPr>
          <w:rFonts w:ascii="Times New Roman" w:hAnsi="Times New Roman" w:cs="Times New Roman"/>
          <w:sz w:val="28"/>
          <w:szCs w:val="28"/>
        </w:rPr>
        <w:t xml:space="preserve"> самостоятельной продуктивной деятельности дошкольников.</w:t>
      </w:r>
    </w:p>
    <w:p w:rsidR="0012340A" w:rsidRDefault="0012340A" w:rsidP="0012340A">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025C7D">
        <w:rPr>
          <w:rFonts w:ascii="Times New Roman" w:hAnsi="Times New Roman" w:cs="Times New Roman"/>
          <w:sz w:val="28"/>
          <w:szCs w:val="28"/>
        </w:rPr>
        <w:t>.</w:t>
      </w:r>
      <w:r>
        <w:rPr>
          <w:rFonts w:ascii="Times New Roman" w:hAnsi="Times New Roman" w:cs="Times New Roman"/>
          <w:sz w:val="28"/>
          <w:szCs w:val="28"/>
        </w:rPr>
        <w:t>Обоснуйте выбор  типа  и вида заняти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по выбору студента).</w:t>
      </w:r>
    </w:p>
    <w:p w:rsidR="0012340A" w:rsidRPr="00025C7D" w:rsidRDefault="0012340A" w:rsidP="0012340A">
      <w:pPr>
        <w:spacing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025C7D">
        <w:rPr>
          <w:rFonts w:ascii="Times New Roman" w:hAnsi="Times New Roman" w:cs="Times New Roman"/>
          <w:sz w:val="28"/>
          <w:szCs w:val="28"/>
        </w:rPr>
        <w:t>.</w:t>
      </w:r>
      <w:r>
        <w:rPr>
          <w:rFonts w:ascii="Times New Roman" w:hAnsi="Times New Roman" w:cs="Times New Roman"/>
          <w:sz w:val="28"/>
          <w:szCs w:val="28"/>
        </w:rPr>
        <w:t>Назовите основные ф</w:t>
      </w:r>
      <w:r w:rsidRPr="00025C7D">
        <w:rPr>
          <w:rFonts w:ascii="Times New Roman" w:hAnsi="Times New Roman" w:cs="Times New Roman"/>
          <w:sz w:val="28"/>
          <w:szCs w:val="28"/>
        </w:rPr>
        <w:t>ормы организации продуктивной деятельности дошкольников.</w:t>
      </w:r>
    </w:p>
    <w:p w:rsidR="0012340A" w:rsidRPr="009E771E" w:rsidRDefault="0012340A" w:rsidP="0012340A">
      <w:pPr>
        <w:spacing w:line="360" w:lineRule="auto"/>
        <w:rPr>
          <w:rFonts w:ascii="Times New Roman" w:hAnsi="Times New Roman" w:cs="Times New Roman"/>
        </w:rPr>
      </w:pPr>
      <w:r w:rsidRPr="00025C7D">
        <w:rPr>
          <w:rFonts w:ascii="Times New Roman" w:hAnsi="Times New Roman" w:cs="Times New Roman"/>
          <w:sz w:val="28"/>
          <w:szCs w:val="28"/>
        </w:rPr>
        <w:br w:type="page"/>
      </w:r>
      <w:r w:rsidRPr="009E771E">
        <w:rPr>
          <w:rFonts w:ascii="Times New Roman" w:hAnsi="Times New Roman" w:cs="Times New Roman"/>
        </w:rPr>
        <w:lastRenderedPageBreak/>
        <w:t xml:space="preserve"> Организация продуктивной деятельности детей дошкольного возраста</w:t>
      </w:r>
    </w:p>
    <w:p w:rsidR="0012340A" w:rsidRPr="009E771E" w:rsidRDefault="0012340A" w:rsidP="0012340A">
      <w:pPr>
        <w:spacing w:line="360" w:lineRule="auto"/>
        <w:rPr>
          <w:rFonts w:ascii="Times New Roman" w:hAnsi="Times New Roman" w:cs="Times New Roman"/>
        </w:rPr>
      </w:pPr>
      <w:r w:rsidRPr="009E771E">
        <w:rPr>
          <w:rFonts w:ascii="Times New Roman" w:hAnsi="Times New Roman" w:cs="Times New Roman"/>
        </w:rPr>
        <w:t xml:space="preserve">МДК.02.03. Теоретические и методические основы </w:t>
      </w:r>
      <w:proofErr w:type="gramStart"/>
      <w:r w:rsidRPr="009E771E">
        <w:rPr>
          <w:rFonts w:ascii="Times New Roman" w:hAnsi="Times New Roman" w:cs="Times New Roman"/>
        </w:rPr>
        <w:t>организации продуктивных видов деятельности детей дошкольного возраста</w:t>
      </w:r>
      <w:proofErr w:type="gramEnd"/>
    </w:p>
    <w:p w:rsidR="0012340A" w:rsidRPr="009E771E" w:rsidRDefault="0012340A" w:rsidP="0012340A">
      <w:pPr>
        <w:spacing w:line="360" w:lineRule="auto"/>
        <w:rPr>
          <w:rFonts w:ascii="Times New Roman" w:hAnsi="Times New Roman" w:cs="Times New Roman"/>
        </w:rPr>
      </w:pPr>
      <w:r w:rsidRPr="009E771E">
        <w:rPr>
          <w:rFonts w:ascii="Times New Roman" w:hAnsi="Times New Roman" w:cs="Times New Roman"/>
        </w:rPr>
        <w:t>.</w:t>
      </w:r>
    </w:p>
    <w:p w:rsidR="0012340A" w:rsidRPr="00025C7D" w:rsidRDefault="0012340A" w:rsidP="0012340A">
      <w:pPr>
        <w:spacing w:line="360" w:lineRule="auto"/>
        <w:ind w:firstLine="709"/>
        <w:rPr>
          <w:rFonts w:ascii="Times New Roman" w:hAnsi="Times New Roman" w:cs="Times New Roman"/>
          <w:b/>
          <w:sz w:val="28"/>
          <w:szCs w:val="28"/>
        </w:rPr>
      </w:pPr>
    </w:p>
    <w:p w:rsidR="0012340A" w:rsidRPr="00025C7D" w:rsidRDefault="0012340A" w:rsidP="0012340A">
      <w:pPr>
        <w:pStyle w:val="1"/>
        <w:spacing w:line="360" w:lineRule="auto"/>
        <w:rPr>
          <w:rFonts w:ascii="Times New Roman" w:hAnsi="Times New Roman"/>
          <w:sz w:val="28"/>
          <w:szCs w:val="28"/>
        </w:rPr>
      </w:pPr>
      <w:bookmarkStart w:id="11" w:name="_Toc1067113"/>
      <w:r w:rsidRPr="00025C7D">
        <w:rPr>
          <w:rFonts w:ascii="Times New Roman" w:hAnsi="Times New Roman"/>
          <w:sz w:val="28"/>
          <w:szCs w:val="28"/>
        </w:rPr>
        <w:t xml:space="preserve">Тема </w:t>
      </w:r>
      <w:r>
        <w:rPr>
          <w:rFonts w:ascii="Times New Roman" w:hAnsi="Times New Roman"/>
          <w:sz w:val="28"/>
          <w:szCs w:val="28"/>
        </w:rPr>
        <w:t xml:space="preserve">№ </w:t>
      </w:r>
      <w:r w:rsidRPr="00025C7D">
        <w:rPr>
          <w:rFonts w:ascii="Times New Roman" w:hAnsi="Times New Roman"/>
          <w:sz w:val="28"/>
          <w:szCs w:val="28"/>
        </w:rPr>
        <w:t>4 Способы диагностики результатов продуктивной деятельности дошкольников</w:t>
      </w:r>
      <w:bookmarkEnd w:id="11"/>
    </w:p>
    <w:p w:rsidR="0012340A" w:rsidRPr="00025C7D" w:rsidRDefault="0012340A" w:rsidP="0012340A">
      <w:pPr>
        <w:spacing w:line="360" w:lineRule="auto"/>
        <w:ind w:firstLine="709"/>
        <w:rPr>
          <w:rFonts w:ascii="Times New Roman" w:hAnsi="Times New Roman" w:cs="Times New Roman"/>
          <w:sz w:val="28"/>
          <w:szCs w:val="28"/>
        </w:rPr>
      </w:pP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План:</w:t>
      </w:r>
    </w:p>
    <w:p w:rsidR="0012340A" w:rsidRPr="00025C7D" w:rsidRDefault="0012340A" w:rsidP="0012340A">
      <w:pPr>
        <w:widowControl w:val="0"/>
        <w:numPr>
          <w:ilvl w:val="0"/>
          <w:numId w:val="2"/>
        </w:numPr>
        <w:autoSpaceDE w:val="0"/>
        <w:autoSpaceDN w:val="0"/>
        <w:adjustRightInd w:val="0"/>
        <w:spacing w:after="0" w:line="360" w:lineRule="auto"/>
        <w:ind w:left="0" w:firstLine="426"/>
        <w:rPr>
          <w:rFonts w:ascii="Times New Roman" w:hAnsi="Times New Roman" w:cs="Times New Roman"/>
          <w:sz w:val="28"/>
          <w:szCs w:val="28"/>
        </w:rPr>
      </w:pPr>
      <w:r w:rsidRPr="00025C7D">
        <w:rPr>
          <w:rFonts w:ascii="Times New Roman" w:hAnsi="Times New Roman" w:cs="Times New Roman"/>
          <w:sz w:val="28"/>
          <w:szCs w:val="28"/>
        </w:rPr>
        <w:t>Направления и варианты диагностических методик.</w:t>
      </w:r>
    </w:p>
    <w:p w:rsidR="0012340A" w:rsidRPr="00025C7D" w:rsidRDefault="0012340A" w:rsidP="0012340A">
      <w:pPr>
        <w:widowControl w:val="0"/>
        <w:numPr>
          <w:ilvl w:val="0"/>
          <w:numId w:val="2"/>
        </w:numPr>
        <w:autoSpaceDE w:val="0"/>
        <w:autoSpaceDN w:val="0"/>
        <w:adjustRightInd w:val="0"/>
        <w:spacing w:after="0" w:line="360" w:lineRule="auto"/>
        <w:ind w:left="0" w:firstLine="426"/>
        <w:rPr>
          <w:rFonts w:ascii="Times New Roman" w:hAnsi="Times New Roman" w:cs="Times New Roman"/>
          <w:sz w:val="28"/>
          <w:szCs w:val="28"/>
        </w:rPr>
      </w:pPr>
      <w:r w:rsidRPr="00025C7D">
        <w:rPr>
          <w:rFonts w:ascii="Times New Roman" w:hAnsi="Times New Roman" w:cs="Times New Roman"/>
          <w:sz w:val="28"/>
          <w:szCs w:val="28"/>
        </w:rPr>
        <w:t xml:space="preserve">Критерии и показатели </w:t>
      </w:r>
      <w:proofErr w:type="spellStart"/>
      <w:r w:rsidRPr="00025C7D">
        <w:rPr>
          <w:rFonts w:ascii="Times New Roman" w:hAnsi="Times New Roman" w:cs="Times New Roman"/>
          <w:sz w:val="28"/>
          <w:szCs w:val="28"/>
        </w:rPr>
        <w:t>сформированности</w:t>
      </w:r>
      <w:proofErr w:type="spellEnd"/>
      <w:r w:rsidRPr="00025C7D">
        <w:rPr>
          <w:rFonts w:ascii="Times New Roman" w:hAnsi="Times New Roman" w:cs="Times New Roman"/>
          <w:sz w:val="28"/>
          <w:szCs w:val="28"/>
        </w:rPr>
        <w:t xml:space="preserve"> знаний, умений, навыков и творческих способностей дошкольников в продуктивной деятельности.</w:t>
      </w:r>
    </w:p>
    <w:p w:rsidR="0012340A" w:rsidRPr="00025C7D" w:rsidRDefault="0012340A" w:rsidP="0012340A">
      <w:pPr>
        <w:widowControl w:val="0"/>
        <w:numPr>
          <w:ilvl w:val="0"/>
          <w:numId w:val="2"/>
        </w:numPr>
        <w:autoSpaceDE w:val="0"/>
        <w:autoSpaceDN w:val="0"/>
        <w:adjustRightInd w:val="0"/>
        <w:spacing w:after="0" w:line="360" w:lineRule="auto"/>
        <w:ind w:left="0" w:firstLine="426"/>
        <w:rPr>
          <w:rFonts w:ascii="Times New Roman" w:hAnsi="Times New Roman" w:cs="Times New Roman"/>
          <w:sz w:val="28"/>
          <w:szCs w:val="28"/>
        </w:rPr>
      </w:pPr>
      <w:r w:rsidRPr="00025C7D">
        <w:rPr>
          <w:rFonts w:ascii="Times New Roman" w:hAnsi="Times New Roman" w:cs="Times New Roman"/>
          <w:sz w:val="28"/>
          <w:szCs w:val="28"/>
        </w:rPr>
        <w:t>Анализ занятия по продуктивной деятельности детей дошкольного возраста</w:t>
      </w:r>
    </w:p>
    <w:p w:rsidR="0012340A" w:rsidRPr="00025C7D" w:rsidRDefault="0012340A" w:rsidP="0012340A">
      <w:pPr>
        <w:widowControl w:val="0"/>
        <w:numPr>
          <w:ilvl w:val="0"/>
          <w:numId w:val="2"/>
        </w:numPr>
        <w:autoSpaceDE w:val="0"/>
        <w:autoSpaceDN w:val="0"/>
        <w:adjustRightInd w:val="0"/>
        <w:spacing w:after="0" w:line="360" w:lineRule="auto"/>
        <w:ind w:left="0" w:firstLine="426"/>
        <w:rPr>
          <w:rFonts w:ascii="Times New Roman" w:hAnsi="Times New Roman" w:cs="Times New Roman"/>
          <w:sz w:val="28"/>
          <w:szCs w:val="28"/>
        </w:rPr>
      </w:pPr>
      <w:r w:rsidRPr="00025C7D">
        <w:rPr>
          <w:rFonts w:ascii="Times New Roman" w:hAnsi="Times New Roman" w:cs="Times New Roman"/>
          <w:sz w:val="28"/>
          <w:szCs w:val="28"/>
        </w:rPr>
        <w:t>Оценка и анализ продукта деятельности.</w:t>
      </w:r>
    </w:p>
    <w:p w:rsidR="0012340A" w:rsidRPr="00025C7D" w:rsidRDefault="0012340A" w:rsidP="0012340A">
      <w:pPr>
        <w:widowControl w:val="0"/>
        <w:numPr>
          <w:ilvl w:val="0"/>
          <w:numId w:val="2"/>
        </w:numPr>
        <w:autoSpaceDE w:val="0"/>
        <w:autoSpaceDN w:val="0"/>
        <w:adjustRightInd w:val="0"/>
        <w:spacing w:after="0" w:line="360" w:lineRule="auto"/>
        <w:ind w:left="0" w:firstLine="426"/>
        <w:rPr>
          <w:rFonts w:ascii="Times New Roman" w:hAnsi="Times New Roman" w:cs="Times New Roman"/>
          <w:sz w:val="28"/>
          <w:szCs w:val="28"/>
        </w:rPr>
      </w:pPr>
      <w:r w:rsidRPr="00025C7D">
        <w:rPr>
          <w:rFonts w:ascii="Times New Roman" w:hAnsi="Times New Roman" w:cs="Times New Roman"/>
          <w:sz w:val="28"/>
          <w:szCs w:val="28"/>
        </w:rPr>
        <w:t>Анализ предметной среды по продуктивным видам деятельности</w:t>
      </w:r>
    </w:p>
    <w:p w:rsidR="0012340A" w:rsidRPr="00025C7D" w:rsidRDefault="0012340A" w:rsidP="0012340A">
      <w:pPr>
        <w:spacing w:line="360" w:lineRule="auto"/>
        <w:ind w:firstLine="709"/>
        <w:rPr>
          <w:rFonts w:ascii="Times New Roman" w:hAnsi="Times New Roman" w:cs="Times New Roman"/>
          <w:sz w:val="28"/>
          <w:szCs w:val="28"/>
        </w:rPr>
      </w:pP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1.Диагностика результатов продуктивной деятельности дошкольников может быть начальной, промежуточной и итоговой. Каждый этап диагностики имеет свою направленность.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 исследованиях Н.М. Зубаревой, Н.П. </w:t>
      </w:r>
      <w:proofErr w:type="spellStart"/>
      <w:r w:rsidRPr="00025C7D">
        <w:rPr>
          <w:rFonts w:ascii="Times New Roman" w:hAnsi="Times New Roman" w:cs="Times New Roman"/>
          <w:sz w:val="28"/>
          <w:szCs w:val="28"/>
        </w:rPr>
        <w:t>Сакулиной</w:t>
      </w:r>
      <w:proofErr w:type="spellEnd"/>
      <w:r w:rsidRPr="00025C7D">
        <w:rPr>
          <w:rFonts w:ascii="Times New Roman" w:hAnsi="Times New Roman" w:cs="Times New Roman"/>
          <w:sz w:val="28"/>
          <w:szCs w:val="28"/>
        </w:rPr>
        <w:t xml:space="preserve">, Р.М. </w:t>
      </w:r>
      <w:proofErr w:type="spellStart"/>
      <w:r w:rsidRPr="00025C7D">
        <w:rPr>
          <w:rFonts w:ascii="Times New Roman" w:hAnsi="Times New Roman" w:cs="Times New Roman"/>
          <w:sz w:val="28"/>
          <w:szCs w:val="28"/>
        </w:rPr>
        <w:t>Чумичевой</w:t>
      </w:r>
      <w:proofErr w:type="spellEnd"/>
      <w:r w:rsidRPr="00025C7D">
        <w:rPr>
          <w:rFonts w:ascii="Times New Roman" w:hAnsi="Times New Roman" w:cs="Times New Roman"/>
          <w:sz w:val="28"/>
          <w:szCs w:val="28"/>
        </w:rPr>
        <w:t>, Т.С. Комаровой и других авторов представлены универсальные диагностические задания, показатели и уровни художественно-эстетического развития детей дошкольного возраста.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Направления диагностических методик:</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-Проявление эстетических интересов и элементов эстетического отношения к окружающему миру, предпочтений, освоение начальных </w:t>
      </w:r>
      <w:r w:rsidRPr="00025C7D">
        <w:rPr>
          <w:rFonts w:ascii="Times New Roman" w:hAnsi="Times New Roman" w:cs="Times New Roman"/>
          <w:sz w:val="28"/>
          <w:szCs w:val="28"/>
        </w:rPr>
        <w:lastRenderedPageBreak/>
        <w:t xml:space="preserve">эстетических оценок и некоторых эстетических категорий («безобразно», «прекрасное» др.), </w:t>
      </w:r>
      <w:proofErr w:type="spellStart"/>
      <w:r w:rsidRPr="00025C7D">
        <w:rPr>
          <w:rFonts w:ascii="Times New Roman" w:hAnsi="Times New Roman" w:cs="Times New Roman"/>
          <w:sz w:val="28"/>
          <w:szCs w:val="28"/>
        </w:rPr>
        <w:t>сформированности</w:t>
      </w:r>
      <w:proofErr w:type="spellEnd"/>
      <w:r w:rsidRPr="00025C7D">
        <w:rPr>
          <w:rFonts w:ascii="Times New Roman" w:hAnsi="Times New Roman" w:cs="Times New Roman"/>
          <w:sz w:val="28"/>
          <w:szCs w:val="28"/>
        </w:rPr>
        <w:t xml:space="preserve"> ряда представлений, опыт посещения музеев.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-Развитие эмоционально-эстетических способностей (</w:t>
      </w:r>
      <w:proofErr w:type="spellStart"/>
      <w:r w:rsidRPr="00025C7D">
        <w:rPr>
          <w:rFonts w:ascii="Times New Roman" w:hAnsi="Times New Roman" w:cs="Times New Roman"/>
          <w:sz w:val="28"/>
          <w:szCs w:val="28"/>
        </w:rPr>
        <w:t>эмпатии</w:t>
      </w:r>
      <w:proofErr w:type="spellEnd"/>
      <w:r w:rsidRPr="00025C7D">
        <w:rPr>
          <w:rFonts w:ascii="Times New Roman" w:hAnsi="Times New Roman" w:cs="Times New Roman"/>
          <w:sz w:val="28"/>
          <w:szCs w:val="28"/>
        </w:rPr>
        <w:t>, синестезии, умений восприятия выразительности форм)</w:t>
      </w:r>
      <w:proofErr w:type="gramStart"/>
      <w:r w:rsidRPr="00025C7D">
        <w:rPr>
          <w:rFonts w:ascii="Times New Roman" w:hAnsi="Times New Roman" w:cs="Times New Roman"/>
          <w:sz w:val="28"/>
          <w:szCs w:val="28"/>
        </w:rPr>
        <w:t>,т</w:t>
      </w:r>
      <w:proofErr w:type="gramEnd"/>
      <w:r w:rsidRPr="00025C7D">
        <w:rPr>
          <w:rFonts w:ascii="Times New Roman" w:hAnsi="Times New Roman" w:cs="Times New Roman"/>
          <w:sz w:val="28"/>
          <w:szCs w:val="28"/>
        </w:rPr>
        <w:t>ворчества, сенсорных и познавательных способностей процессов 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(различение цвета и формы, освоение эталонов, аналитико-синтетической деятельности) как основы художественной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-Выявление особенностей освоения детьми изобразительной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Варианты диагностических методик:</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-Беседа, экспериментальные ситуации «Составь рассказ», «Опиши и расскажи, чем нравится»;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-Диагностическая ситуация «Магазин открыток» (Н.М.Зубарева);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-Дидактические игры «Найди и опиши»;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-Ранжирование «Выбери самое понравившееся (любимое)»; «рисуночные» методики (рисование по впечатлениям от картины, посещения музея)</w:t>
      </w:r>
    </w:p>
    <w:p w:rsidR="0012340A" w:rsidRPr="00025C7D" w:rsidRDefault="0012340A" w:rsidP="0012340A">
      <w:pPr>
        <w:spacing w:line="360" w:lineRule="auto"/>
        <w:ind w:firstLine="709"/>
        <w:rPr>
          <w:rFonts w:ascii="Times New Roman" w:hAnsi="Times New Roman" w:cs="Times New Roman"/>
          <w:sz w:val="28"/>
          <w:szCs w:val="28"/>
        </w:rPr>
      </w:pPr>
      <w:proofErr w:type="gramStart"/>
      <w:r w:rsidRPr="00025C7D">
        <w:rPr>
          <w:rFonts w:ascii="Times New Roman" w:hAnsi="Times New Roman" w:cs="Times New Roman"/>
          <w:sz w:val="28"/>
          <w:szCs w:val="28"/>
        </w:rPr>
        <w:t xml:space="preserve">-Тестовые задания «Дорисовка девяти кругов», «Эскизы», фрагмент «Придумывание причин событий» (ситуация «Клоун», необычное использование предмета (газеты, зонта), «Веревки с неба»), «Храбрые </w:t>
      </w:r>
      <w:proofErr w:type="gramEnd"/>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портные», «Букеты», «Повар, балерина</w:t>
      </w:r>
      <w:proofErr w:type="gramStart"/>
      <w:r w:rsidRPr="00025C7D">
        <w:rPr>
          <w:rFonts w:ascii="Times New Roman" w:hAnsi="Times New Roman" w:cs="Times New Roman"/>
          <w:sz w:val="28"/>
          <w:szCs w:val="28"/>
        </w:rPr>
        <w:t xml:space="preserve"> ,</w:t>
      </w:r>
      <w:proofErr w:type="gramEnd"/>
      <w:r w:rsidRPr="00025C7D">
        <w:rPr>
          <w:rFonts w:ascii="Times New Roman" w:hAnsi="Times New Roman" w:cs="Times New Roman"/>
          <w:sz w:val="28"/>
          <w:szCs w:val="28"/>
        </w:rPr>
        <w:t xml:space="preserve"> военный», «Лица» (О.М.Дьяченко, Дж. </w:t>
      </w:r>
      <w:proofErr w:type="spellStart"/>
      <w:r w:rsidRPr="00025C7D">
        <w:rPr>
          <w:rFonts w:ascii="Times New Roman" w:hAnsi="Times New Roman" w:cs="Times New Roman"/>
          <w:sz w:val="28"/>
          <w:szCs w:val="28"/>
        </w:rPr>
        <w:t>Гилфорд</w:t>
      </w:r>
      <w:proofErr w:type="spellEnd"/>
      <w:r w:rsidRPr="00025C7D">
        <w:rPr>
          <w:rFonts w:ascii="Times New Roman" w:hAnsi="Times New Roman" w:cs="Times New Roman"/>
          <w:sz w:val="28"/>
          <w:szCs w:val="28"/>
        </w:rPr>
        <w:t xml:space="preserve">, Т.А. </w:t>
      </w:r>
      <w:proofErr w:type="spellStart"/>
      <w:r w:rsidRPr="00025C7D">
        <w:rPr>
          <w:rFonts w:ascii="Times New Roman" w:hAnsi="Times New Roman" w:cs="Times New Roman"/>
          <w:sz w:val="28"/>
          <w:szCs w:val="28"/>
        </w:rPr>
        <w:t>Барышева</w:t>
      </w:r>
      <w:proofErr w:type="spellEnd"/>
      <w:r w:rsidRPr="00025C7D">
        <w:rPr>
          <w:rFonts w:ascii="Times New Roman" w:hAnsi="Times New Roman" w:cs="Times New Roman"/>
          <w:sz w:val="28"/>
          <w:szCs w:val="28"/>
        </w:rPr>
        <w:t xml:space="preserve">, Э. </w:t>
      </w:r>
      <w:proofErr w:type="spellStart"/>
      <w:r w:rsidRPr="00025C7D">
        <w:rPr>
          <w:rFonts w:ascii="Times New Roman" w:hAnsi="Times New Roman" w:cs="Times New Roman"/>
          <w:sz w:val="28"/>
          <w:szCs w:val="28"/>
        </w:rPr>
        <w:t>Торренс</w:t>
      </w:r>
      <w:proofErr w:type="spellEnd"/>
      <w:r w:rsidRPr="00025C7D">
        <w:rPr>
          <w:rFonts w:ascii="Times New Roman" w:hAnsi="Times New Roman" w:cs="Times New Roman"/>
          <w:sz w:val="28"/>
          <w:szCs w:val="28"/>
        </w:rPr>
        <w:t xml:space="preserve">, </w:t>
      </w:r>
      <w:proofErr w:type="spellStart"/>
      <w:r w:rsidRPr="00025C7D">
        <w:rPr>
          <w:rFonts w:ascii="Times New Roman" w:hAnsi="Times New Roman" w:cs="Times New Roman"/>
          <w:sz w:val="28"/>
          <w:szCs w:val="28"/>
        </w:rPr>
        <w:t>Е.М.Торшилова</w:t>
      </w:r>
      <w:proofErr w:type="spellEnd"/>
      <w:r w:rsidRPr="00025C7D">
        <w:rPr>
          <w:rFonts w:ascii="Times New Roman" w:hAnsi="Times New Roman" w:cs="Times New Roman"/>
          <w:sz w:val="28"/>
          <w:szCs w:val="28"/>
        </w:rPr>
        <w:t>), «Необычные картинки»(</w:t>
      </w:r>
      <w:proofErr w:type="spellStart"/>
      <w:r w:rsidRPr="00025C7D">
        <w:rPr>
          <w:rFonts w:ascii="Times New Roman" w:hAnsi="Times New Roman" w:cs="Times New Roman"/>
          <w:sz w:val="28"/>
          <w:szCs w:val="28"/>
        </w:rPr>
        <w:t>Л.А.Венгер,О.М.Дьяченко</w:t>
      </w:r>
      <w:proofErr w:type="spellEnd"/>
      <w:r w:rsidRPr="00025C7D">
        <w:rPr>
          <w:rFonts w:ascii="Times New Roman" w:hAnsi="Times New Roman" w:cs="Times New Roman"/>
          <w:sz w:val="28"/>
          <w:szCs w:val="28"/>
        </w:rPr>
        <w:t>).</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2. Для изучения уровня развития творческих способностей в изобразительной деятельности</w:t>
      </w:r>
      <w:r w:rsidRPr="00025C7D">
        <w:rPr>
          <w:rFonts w:ascii="Times New Roman" w:hAnsi="Times New Roman" w:cs="Times New Roman"/>
          <w:sz w:val="28"/>
          <w:szCs w:val="28"/>
        </w:rPr>
        <w:tab/>
        <w:t>у детей старшего дошкольного возраста используется  «Педагогическая диагностика развития детей перед поступлением в школу»,</w:t>
      </w:r>
      <w:r w:rsidRPr="00025C7D">
        <w:rPr>
          <w:rFonts w:ascii="Times New Roman" w:hAnsi="Times New Roman" w:cs="Times New Roman"/>
          <w:sz w:val="28"/>
          <w:szCs w:val="28"/>
        </w:rPr>
        <w:tab/>
        <w:t>разработанная доктором педагогических наук</w:t>
      </w:r>
      <w:r w:rsidRPr="00025C7D">
        <w:rPr>
          <w:rFonts w:ascii="Times New Roman" w:hAnsi="Times New Roman" w:cs="Times New Roman"/>
          <w:sz w:val="28"/>
          <w:szCs w:val="28"/>
        </w:rPr>
        <w:tab/>
        <w:t>Т.С. Комаровой.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Диагностика состоит из двух частей: анализ продукта деятельности и анализ процесса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Анализ продукта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Содержание изображения (полнота изображения образа).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Передача формы: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форма передана точно;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есть незначительные искажения;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искажения значительные,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форма не удалась.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w:t>
      </w:r>
      <w:r w:rsidRPr="00025C7D">
        <w:rPr>
          <w:rFonts w:ascii="Times New Roman" w:hAnsi="Times New Roman" w:cs="Times New Roman"/>
          <w:sz w:val="28"/>
          <w:szCs w:val="28"/>
        </w:rPr>
        <w:tab/>
        <w:t>Строение предмета: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части расположены, 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есть незначительные искажения;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части предмета расположены неверно.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4.</w:t>
      </w:r>
      <w:r w:rsidRPr="00025C7D">
        <w:rPr>
          <w:rFonts w:ascii="Times New Roman" w:hAnsi="Times New Roman" w:cs="Times New Roman"/>
          <w:sz w:val="28"/>
          <w:szCs w:val="28"/>
        </w:rPr>
        <w:tab/>
        <w:t>Передача пропорции предмета в изображении: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пропорции предмета соблюдаются;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есть незначительные искажения;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пропорции предмета переданы неверно.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5.</w:t>
      </w:r>
      <w:r w:rsidRPr="00025C7D">
        <w:rPr>
          <w:rFonts w:ascii="Times New Roman" w:hAnsi="Times New Roman" w:cs="Times New Roman"/>
          <w:sz w:val="28"/>
          <w:szCs w:val="28"/>
        </w:rPr>
        <w:tab/>
        <w:t>Композиция (для более полной и точной характеристики овладения детьми композицией выделены две группы показателей):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w:t>
      </w:r>
      <w:r w:rsidRPr="00025C7D">
        <w:rPr>
          <w:rFonts w:ascii="Times New Roman" w:hAnsi="Times New Roman" w:cs="Times New Roman"/>
          <w:sz w:val="28"/>
          <w:szCs w:val="28"/>
        </w:rPr>
        <w:tab/>
        <w:t>расположение изображений на листе: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по всему листу;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на полосе листа; не продумано,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носит случайный характер;</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w:t>
      </w:r>
      <w:r w:rsidRPr="00025C7D">
        <w:rPr>
          <w:rFonts w:ascii="Times New Roman" w:hAnsi="Times New Roman" w:cs="Times New Roman"/>
          <w:sz w:val="28"/>
          <w:szCs w:val="28"/>
        </w:rPr>
        <w:tab/>
        <w:t>отношение по величине разных изображений, составляющих картину: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соблюдается пропорциональность в изображении разных предметов;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есть незначительные искажения;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пропорциональность разных предметов передана неверно.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6. Цвет (в этом критерии так 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ребенка к цвету, свободное обращение с цветом):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w:t>
      </w:r>
      <w:r w:rsidRPr="00025C7D">
        <w:rPr>
          <w:rFonts w:ascii="Times New Roman" w:hAnsi="Times New Roman" w:cs="Times New Roman"/>
          <w:sz w:val="28"/>
          <w:szCs w:val="28"/>
        </w:rPr>
        <w:tab/>
        <w:t>цветовое решение изображения: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передан реальный цвет предметов;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цветовая гамма определенного вида;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есть отступления от реальной окраски цветовой гаммы;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цвет предметов передан неверно;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w:t>
      </w:r>
      <w:r w:rsidRPr="00025C7D">
        <w:rPr>
          <w:rFonts w:ascii="Times New Roman" w:hAnsi="Times New Roman" w:cs="Times New Roman"/>
          <w:sz w:val="28"/>
          <w:szCs w:val="28"/>
        </w:rPr>
        <w:tab/>
        <w:t>разнообразие цветовой гаммы изображения, соответствующей замыслу и выразительности изображения: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многоцветная или ограниченная гамма - цветовое решение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соответствует замыслу и характеристике изображаемого;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преобладание нескольких цветов или оттенков в большей степени случайно;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безразличие к цвету, изображение выполнено в одном цвете (или случайно взятыми цветами).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Анализ процесса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1.</w:t>
      </w:r>
      <w:r w:rsidRPr="00025C7D">
        <w:rPr>
          <w:rFonts w:ascii="Times New Roman" w:hAnsi="Times New Roman" w:cs="Times New Roman"/>
          <w:sz w:val="28"/>
          <w:szCs w:val="28"/>
        </w:rPr>
        <w:tab/>
        <w:t>Регуляция деятельности (в этом критерии выделены три группы показателей для более детальной характеристики отношения детей к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w:t>
      </w:r>
      <w:r w:rsidRPr="00025C7D">
        <w:rPr>
          <w:rFonts w:ascii="Times New Roman" w:hAnsi="Times New Roman" w:cs="Times New Roman"/>
          <w:sz w:val="28"/>
          <w:szCs w:val="28"/>
        </w:rPr>
        <w:tab/>
        <w:t>отношение к оценке взрослого: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w:t>
      </w:r>
      <w:r w:rsidRPr="00025C7D">
        <w:rPr>
          <w:rFonts w:ascii="Times New Roman" w:hAnsi="Times New Roman" w:cs="Times New Roman"/>
          <w:sz w:val="28"/>
          <w:szCs w:val="28"/>
        </w:rPr>
        <w:tab/>
        <w:t>адекватно реагирует на замечания взрослого, стремится исправить ошибки, неточности;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эмоционально реагирует на оценку взрослого (при похвале - радуется, темп работы увеличивается, при замечании - сникает, деятельность замедляется или вовсе прекращается);</w:t>
      </w:r>
    </w:p>
    <w:p w:rsidR="0012340A" w:rsidRPr="00025C7D" w:rsidRDefault="0012340A" w:rsidP="0012340A">
      <w:pPr>
        <w:spacing w:line="360" w:lineRule="auto"/>
        <w:ind w:firstLine="709"/>
        <w:rPr>
          <w:rFonts w:ascii="Times New Roman" w:hAnsi="Times New Roman" w:cs="Times New Roman"/>
          <w:sz w:val="28"/>
          <w:szCs w:val="28"/>
        </w:rPr>
      </w:pPr>
      <w:proofErr w:type="gramStart"/>
      <w:r w:rsidRPr="00025C7D">
        <w:rPr>
          <w:rFonts w:ascii="Times New Roman" w:hAnsi="Times New Roman" w:cs="Times New Roman"/>
          <w:sz w:val="28"/>
          <w:szCs w:val="28"/>
        </w:rPr>
        <w:t>безразличен</w:t>
      </w:r>
      <w:proofErr w:type="gramEnd"/>
      <w:r w:rsidRPr="00025C7D">
        <w:rPr>
          <w:rFonts w:ascii="Times New Roman" w:hAnsi="Times New Roman" w:cs="Times New Roman"/>
          <w:sz w:val="28"/>
          <w:szCs w:val="28"/>
        </w:rPr>
        <w:t xml:space="preserve"> к оценке взрослого (деятельность не изменяется);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w:t>
      </w:r>
      <w:r w:rsidRPr="00025C7D">
        <w:rPr>
          <w:rFonts w:ascii="Times New Roman" w:hAnsi="Times New Roman" w:cs="Times New Roman"/>
          <w:sz w:val="28"/>
          <w:szCs w:val="28"/>
        </w:rPr>
        <w:tab/>
        <w:t>оценка ребенком созданного им изображения: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адекватна;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неадекватна (завышенная, заниженная);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отсутствует;</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w:t>
      </w:r>
      <w:r w:rsidRPr="00025C7D">
        <w:rPr>
          <w:rFonts w:ascii="Times New Roman" w:hAnsi="Times New Roman" w:cs="Times New Roman"/>
          <w:sz w:val="28"/>
          <w:szCs w:val="28"/>
        </w:rPr>
        <w:tab/>
        <w:t>эмоциональное отношение к деятельности: насколько ярко (сильно, средне, безразлично) ребенок относится: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к предложенному заданию;</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к процессу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к продукту собственной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w:t>
      </w:r>
      <w:r w:rsidRPr="00025C7D">
        <w:rPr>
          <w:rFonts w:ascii="Times New Roman" w:hAnsi="Times New Roman" w:cs="Times New Roman"/>
          <w:sz w:val="28"/>
          <w:szCs w:val="28"/>
        </w:rPr>
        <w:tab/>
        <w:t>Уровень самостоятельности: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выполняет задание самостоятельно, без помощи педагога, в случае необходимости обращается с вопросами;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требуется незначительная помощь;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необходима поддержка и стимуляция деятельности со стороны взрослого.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w:t>
      </w:r>
      <w:r w:rsidRPr="00025C7D">
        <w:rPr>
          <w:rFonts w:ascii="Times New Roman" w:hAnsi="Times New Roman" w:cs="Times New Roman"/>
          <w:sz w:val="28"/>
          <w:szCs w:val="28"/>
        </w:rPr>
        <w:tab/>
        <w:t>Творчество: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w:t>
      </w:r>
      <w:r w:rsidRPr="00025C7D">
        <w:rPr>
          <w:rFonts w:ascii="Times New Roman" w:hAnsi="Times New Roman" w:cs="Times New Roman"/>
          <w:sz w:val="28"/>
          <w:szCs w:val="28"/>
        </w:rPr>
        <w:tab/>
        <w:t>продуктивность – количество кругов, оформленных ребенком в образы; (</w:t>
      </w:r>
      <w:proofErr w:type="gramStart"/>
      <w:r w:rsidRPr="00025C7D">
        <w:rPr>
          <w:rFonts w:ascii="Times New Roman" w:hAnsi="Times New Roman" w:cs="Times New Roman"/>
          <w:sz w:val="28"/>
          <w:szCs w:val="28"/>
        </w:rPr>
        <w:t>каждый круг, оформленный в образ получает</w:t>
      </w:r>
      <w:proofErr w:type="gramEnd"/>
      <w:r w:rsidRPr="00025C7D">
        <w:rPr>
          <w:rFonts w:ascii="Times New Roman" w:hAnsi="Times New Roman" w:cs="Times New Roman"/>
          <w:sz w:val="28"/>
          <w:szCs w:val="28"/>
        </w:rPr>
        <w:t xml:space="preserve"> один балл)</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w:t>
      </w:r>
      <w:r w:rsidRPr="00025C7D">
        <w:rPr>
          <w:rFonts w:ascii="Times New Roman" w:hAnsi="Times New Roman" w:cs="Times New Roman"/>
          <w:sz w:val="28"/>
          <w:szCs w:val="28"/>
        </w:rPr>
        <w:tab/>
        <w:t>оригинальность изображения;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(предмет наделен оригинальным образным содержанием без повторов – 3 балла, допускается практически буквальное повторение – 2 балла, задание выполнено не до конца и небрежно – 1 балл).</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w:t>
      </w:r>
      <w:r w:rsidRPr="00025C7D">
        <w:rPr>
          <w:rFonts w:ascii="Times New Roman" w:hAnsi="Times New Roman" w:cs="Times New Roman"/>
          <w:sz w:val="28"/>
          <w:szCs w:val="28"/>
        </w:rPr>
        <w:tab/>
        <w:t>тщательность выполнения изображения;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(предмет нарисован и закрашен точно – 3 балла, есть нарушения в технике рисования и закрашивания – 2 балла, передана только общая форма – 1 балл).</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По всем критериям, кроме творчества, имеющим одну, две или три группы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показателей, оценка дается по трехбалльной системе: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Первый - 3 балла,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Второй - 2 балла,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Третий - 1 балл.</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Выводы об уровне оценки: Высокий уровень – 32-42 баллов. Средний уровень – 21-31 балла. Низкий уровень – 0-20 баллов.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 Анализ занятия по продуктивной деятельности детей дошкольного возраста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Вид изобразительной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Тема,   программное   содержание,    их    соответствие   программным   требованиям   и   возрасту 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Подготовка    воспитателя    к    занятию:    обеспечение    детей    материалами    и    оборудованием. Наличие наглядных пособий, их соответствие требованиям.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Отметить, какую мотивацию задания предлагает воспитатель детям.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Обратить внимание на действия воспитателя по формированию восприятия детей во время обследования предмета.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Какие методы и  приёмы  использовались на занятии. Отметить  ведущий  метод на занятии, его соответствие поставленным задачам.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Какие трудности испытывали дети в процессе создания изображения. С чем это связано?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Отметить технические навыки детей   и действия воспитателя по их развитию.</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Вызвало ли занятие интерес у 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Был ли в изобразительной деятельности детей элемент творчества? В чём он проявился и у каких 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Отметить распределение внимания воспитателя на всех 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Отметить в какой форме проводился анализ детских работ?</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Чему   научило вас это занятие?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2.Оценка и анализ продукта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Содержание изображения (полнота изображения образа).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Передача формы: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форма передана точно;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есть незначительные искажения;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искажения значительные, форма не удалась.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w:t>
      </w:r>
      <w:r w:rsidRPr="00025C7D">
        <w:rPr>
          <w:rFonts w:ascii="Times New Roman" w:hAnsi="Times New Roman" w:cs="Times New Roman"/>
          <w:sz w:val="28"/>
          <w:szCs w:val="28"/>
        </w:rPr>
        <w:tab/>
        <w:t>Строение предмета: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части расположены, 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есть незначительные искажения;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части предмета расположены неверно.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4.</w:t>
      </w:r>
      <w:r w:rsidRPr="00025C7D">
        <w:rPr>
          <w:rFonts w:ascii="Times New Roman" w:hAnsi="Times New Roman" w:cs="Times New Roman"/>
          <w:sz w:val="28"/>
          <w:szCs w:val="28"/>
        </w:rPr>
        <w:tab/>
        <w:t>Передача пропорции предмета в изображении: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пропорции предмета соблюдаются;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есть незначительные искажения;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w:t>
      </w:r>
      <w:r w:rsidRPr="00025C7D">
        <w:rPr>
          <w:rFonts w:ascii="Times New Roman" w:hAnsi="Times New Roman" w:cs="Times New Roman"/>
          <w:sz w:val="28"/>
          <w:szCs w:val="28"/>
        </w:rPr>
        <w:tab/>
        <w:t>пропорции предмета переданы неверно.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5.</w:t>
      </w:r>
      <w:r w:rsidRPr="00025C7D">
        <w:rPr>
          <w:rFonts w:ascii="Times New Roman" w:hAnsi="Times New Roman" w:cs="Times New Roman"/>
          <w:sz w:val="28"/>
          <w:szCs w:val="28"/>
        </w:rPr>
        <w:tab/>
        <w:t>Композиция (для более полной и точной характеристики овладения детьми композицией</w:t>
      </w:r>
      <w:r w:rsidRPr="00025C7D">
        <w:rPr>
          <w:rFonts w:ascii="Times New Roman" w:hAnsi="Times New Roman" w:cs="Times New Roman"/>
          <w:sz w:val="28"/>
          <w:szCs w:val="28"/>
        </w:rPr>
        <w:br/>
        <w:t>выделены две группы показателей):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w:t>
      </w:r>
      <w:r w:rsidRPr="00025C7D">
        <w:rPr>
          <w:rFonts w:ascii="Times New Roman" w:hAnsi="Times New Roman" w:cs="Times New Roman"/>
          <w:sz w:val="28"/>
          <w:szCs w:val="28"/>
        </w:rPr>
        <w:tab/>
        <w:t>расположение изображений на листе: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w:t>
      </w:r>
      <w:r w:rsidRPr="00025C7D">
        <w:rPr>
          <w:rFonts w:ascii="Times New Roman" w:hAnsi="Times New Roman" w:cs="Times New Roman"/>
          <w:sz w:val="28"/>
          <w:szCs w:val="28"/>
        </w:rPr>
        <w:tab/>
        <w:t>по всему листу;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на полосе листа; не </w:t>
      </w:r>
      <w:proofErr w:type="spellStart"/>
      <w:r w:rsidRPr="00025C7D">
        <w:rPr>
          <w:rFonts w:ascii="Times New Roman" w:hAnsi="Times New Roman" w:cs="Times New Roman"/>
          <w:sz w:val="28"/>
          <w:szCs w:val="28"/>
        </w:rPr>
        <w:t>продумано</w:t>
      </w:r>
      <w:proofErr w:type="gramStart"/>
      <w:r w:rsidRPr="00025C7D">
        <w:rPr>
          <w:rFonts w:ascii="Times New Roman" w:hAnsi="Times New Roman" w:cs="Times New Roman"/>
          <w:sz w:val="28"/>
          <w:szCs w:val="28"/>
        </w:rPr>
        <w:t>,н</w:t>
      </w:r>
      <w:proofErr w:type="gramEnd"/>
      <w:r w:rsidRPr="00025C7D">
        <w:rPr>
          <w:rFonts w:ascii="Times New Roman" w:hAnsi="Times New Roman" w:cs="Times New Roman"/>
          <w:sz w:val="28"/>
          <w:szCs w:val="28"/>
        </w:rPr>
        <w:t>осит</w:t>
      </w:r>
      <w:proofErr w:type="spellEnd"/>
      <w:r w:rsidRPr="00025C7D">
        <w:rPr>
          <w:rFonts w:ascii="Times New Roman" w:hAnsi="Times New Roman" w:cs="Times New Roman"/>
          <w:sz w:val="28"/>
          <w:szCs w:val="28"/>
        </w:rPr>
        <w:t xml:space="preserve"> случайный характер;</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отношение по величине разных изображений, составляющих картину:</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соблюдается пропорциональность в изображении разных предметов;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есть незначительные искажения;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пропорциональность разных предметов передана неверно.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6.</w:t>
      </w:r>
      <w:r w:rsidRPr="00025C7D">
        <w:rPr>
          <w:rFonts w:ascii="Times New Roman" w:hAnsi="Times New Roman" w:cs="Times New Roman"/>
          <w:sz w:val="28"/>
          <w:szCs w:val="28"/>
        </w:rPr>
        <w:tab/>
        <w:t>Цвет (в этом критерии так же выделены две группы показателей: первая характеризует</w:t>
      </w:r>
      <w:r w:rsidRPr="00025C7D">
        <w:rPr>
          <w:rFonts w:ascii="Times New Roman" w:hAnsi="Times New Roman" w:cs="Times New Roman"/>
          <w:sz w:val="28"/>
          <w:szCs w:val="28"/>
        </w:rPr>
        <w:br/>
        <w:t>передачу реального цвета предметов и образцов декоративного искусства, вторая – творческое</w:t>
      </w:r>
      <w:r w:rsidRPr="00025C7D">
        <w:rPr>
          <w:rFonts w:ascii="Times New Roman" w:hAnsi="Times New Roman" w:cs="Times New Roman"/>
          <w:sz w:val="28"/>
          <w:szCs w:val="28"/>
        </w:rPr>
        <w:br/>
        <w:t>отношение ребенка к цвету, свободное обращение с цветом):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а)</w:t>
      </w:r>
      <w:r w:rsidRPr="00025C7D">
        <w:rPr>
          <w:rFonts w:ascii="Times New Roman" w:hAnsi="Times New Roman" w:cs="Times New Roman"/>
          <w:sz w:val="28"/>
          <w:szCs w:val="28"/>
        </w:rPr>
        <w:tab/>
        <w:t>цветовое решение изображения: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передан реальный цвет предметов;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цветовая гамма определенного вида;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есть отступления от реальной окраски цветовой гаммы;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цвет предметов передан неверно;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w:t>
      </w:r>
      <w:r w:rsidRPr="00025C7D">
        <w:rPr>
          <w:rFonts w:ascii="Times New Roman" w:hAnsi="Times New Roman" w:cs="Times New Roman"/>
          <w:sz w:val="28"/>
          <w:szCs w:val="28"/>
        </w:rPr>
        <w:tab/>
        <w:t>разнообразие цветовой гаммы изображения, соответствующей замыслу и выразительности</w:t>
      </w:r>
      <w:r w:rsidRPr="00025C7D">
        <w:rPr>
          <w:rFonts w:ascii="Times New Roman" w:hAnsi="Times New Roman" w:cs="Times New Roman"/>
          <w:sz w:val="28"/>
          <w:szCs w:val="28"/>
        </w:rPr>
        <w:br/>
        <w:t>изображения: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w:t>
      </w:r>
      <w:r w:rsidRPr="00025C7D">
        <w:rPr>
          <w:rFonts w:ascii="Times New Roman" w:hAnsi="Times New Roman" w:cs="Times New Roman"/>
          <w:sz w:val="28"/>
          <w:szCs w:val="28"/>
        </w:rPr>
        <w:tab/>
        <w:t>многоцветная или ограниченная гамма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w:t>
      </w:r>
      <w:r w:rsidRPr="00025C7D">
        <w:rPr>
          <w:rFonts w:ascii="Times New Roman" w:hAnsi="Times New Roman" w:cs="Times New Roman"/>
          <w:sz w:val="28"/>
          <w:szCs w:val="28"/>
        </w:rPr>
        <w:tab/>
        <w:t>цветовое решение соответствует замыслу и характеристике изображаемого;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преобладание нескольких цветов или оттенков в большей степени случайно;</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безразличие к цвету, изображение выполнено в одном цвете (или случайно взятыми цветами). По всем критериям оценка дается по трехбалльной системе: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Первый - 3 балла,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Второй - 2 балла,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Третий - 1 балл.</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Выводы об уровне оценки: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Высокий уровень – 12-15 баллов.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Средний уровень – 6-11 балла.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Низкий уровень – 0-5 баллов.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Результаты оценки представлены в таблице.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«Оценка продукта детской деятельности»</w:t>
      </w:r>
    </w:p>
    <w:tbl>
      <w:tblPr>
        <w:tblW w:w="0" w:type="auto"/>
        <w:tblInd w:w="40" w:type="dxa"/>
        <w:tblLayout w:type="fixed"/>
        <w:tblCellMar>
          <w:left w:w="40" w:type="dxa"/>
          <w:right w:w="40" w:type="dxa"/>
        </w:tblCellMar>
        <w:tblLook w:val="0000"/>
      </w:tblPr>
      <w:tblGrid>
        <w:gridCol w:w="394"/>
        <w:gridCol w:w="3086"/>
        <w:gridCol w:w="566"/>
        <w:gridCol w:w="427"/>
        <w:gridCol w:w="427"/>
        <w:gridCol w:w="422"/>
        <w:gridCol w:w="427"/>
        <w:gridCol w:w="739"/>
        <w:gridCol w:w="432"/>
      </w:tblGrid>
      <w:tr w:rsidR="0012340A" w:rsidRPr="00FA0D7E" w:rsidTr="00C95000">
        <w:trPr>
          <w:trHeight w:hRule="exact" w:val="1397"/>
        </w:trPr>
        <w:tc>
          <w:tcPr>
            <w:tcW w:w="394" w:type="dxa"/>
            <w:vMerge w:val="restart"/>
            <w:tcBorders>
              <w:top w:val="single" w:sz="6" w:space="0" w:color="auto"/>
              <w:left w:val="single" w:sz="6" w:space="0" w:color="auto"/>
              <w:bottom w:val="nil"/>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r w:rsidRPr="00FA0D7E">
              <w:rPr>
                <w:rFonts w:ascii="Times New Roman" w:hAnsi="Times New Roman" w:cs="Times New Roman"/>
                <w:sz w:val="28"/>
                <w:szCs w:val="28"/>
              </w:rPr>
              <w:t>№</w:t>
            </w:r>
          </w:p>
          <w:p w:rsidR="0012340A" w:rsidRPr="00FA0D7E" w:rsidRDefault="0012340A" w:rsidP="00C95000">
            <w:pPr>
              <w:spacing w:line="360" w:lineRule="auto"/>
              <w:ind w:firstLine="709"/>
              <w:rPr>
                <w:rFonts w:ascii="Times New Roman" w:hAnsi="Times New Roman" w:cs="Times New Roman"/>
                <w:sz w:val="28"/>
                <w:szCs w:val="28"/>
              </w:rPr>
            </w:pPr>
            <w:proofErr w:type="gramStart"/>
            <w:r w:rsidRPr="00FA0D7E">
              <w:rPr>
                <w:rFonts w:ascii="Times New Roman" w:hAnsi="Times New Roman" w:cs="Times New Roman"/>
                <w:sz w:val="28"/>
                <w:szCs w:val="28"/>
              </w:rPr>
              <w:t>п</w:t>
            </w:r>
            <w:proofErr w:type="gramEnd"/>
          </w:p>
          <w:p w:rsidR="0012340A" w:rsidRPr="00FA0D7E" w:rsidRDefault="0012340A" w:rsidP="00C95000">
            <w:pPr>
              <w:spacing w:line="360" w:lineRule="auto"/>
              <w:ind w:firstLine="709"/>
              <w:rPr>
                <w:rFonts w:ascii="Times New Roman" w:hAnsi="Times New Roman" w:cs="Times New Roman"/>
                <w:sz w:val="28"/>
                <w:szCs w:val="28"/>
              </w:rPr>
            </w:pPr>
            <w:r w:rsidRPr="00FA0D7E">
              <w:rPr>
                <w:rFonts w:ascii="Times New Roman" w:hAnsi="Times New Roman" w:cs="Times New Roman"/>
                <w:sz w:val="28"/>
                <w:szCs w:val="28"/>
              </w:rPr>
              <w:t>/</w:t>
            </w:r>
          </w:p>
          <w:p w:rsidR="0012340A" w:rsidRPr="00FA0D7E" w:rsidRDefault="0012340A" w:rsidP="00C95000">
            <w:pPr>
              <w:spacing w:line="360" w:lineRule="auto"/>
              <w:ind w:firstLine="709"/>
              <w:rPr>
                <w:rFonts w:ascii="Times New Roman" w:hAnsi="Times New Roman" w:cs="Times New Roman"/>
                <w:sz w:val="28"/>
                <w:szCs w:val="28"/>
              </w:rPr>
            </w:pPr>
            <w:proofErr w:type="gramStart"/>
            <w:r w:rsidRPr="00FA0D7E">
              <w:rPr>
                <w:rFonts w:ascii="Times New Roman" w:hAnsi="Times New Roman" w:cs="Times New Roman"/>
                <w:sz w:val="28"/>
                <w:szCs w:val="28"/>
              </w:rPr>
              <w:t>п</w:t>
            </w:r>
            <w:proofErr w:type="gramEnd"/>
          </w:p>
          <w:p w:rsidR="0012340A" w:rsidRPr="00FA0D7E" w:rsidRDefault="0012340A" w:rsidP="00C95000">
            <w:pPr>
              <w:spacing w:line="360" w:lineRule="auto"/>
              <w:ind w:firstLine="709"/>
              <w:rPr>
                <w:rFonts w:ascii="Times New Roman" w:hAnsi="Times New Roman" w:cs="Times New Roman"/>
                <w:sz w:val="28"/>
                <w:szCs w:val="28"/>
              </w:rPr>
            </w:pPr>
            <w:r w:rsidRPr="00FA0D7E">
              <w:rPr>
                <w:rFonts w:ascii="Times New Roman" w:hAnsi="Times New Roman" w:cs="Times New Roman"/>
                <w:sz w:val="28"/>
                <w:szCs w:val="28"/>
              </w:rPr>
              <w:t>1</w:t>
            </w:r>
          </w:p>
          <w:p w:rsidR="0012340A" w:rsidRPr="00FA0D7E" w:rsidRDefault="0012340A" w:rsidP="00C95000">
            <w:pPr>
              <w:spacing w:line="360" w:lineRule="auto"/>
              <w:ind w:firstLine="709"/>
              <w:rPr>
                <w:rFonts w:ascii="Times New Roman" w:hAnsi="Times New Roman" w:cs="Times New Roman"/>
                <w:sz w:val="28"/>
                <w:szCs w:val="28"/>
              </w:rPr>
            </w:pPr>
            <w:r w:rsidRPr="00FA0D7E">
              <w:rPr>
                <w:rFonts w:ascii="Times New Roman" w:hAnsi="Times New Roman" w:cs="Times New Roman"/>
                <w:sz w:val="28"/>
                <w:szCs w:val="28"/>
              </w:rPr>
              <w:t>2</w:t>
            </w:r>
          </w:p>
          <w:p w:rsidR="0012340A" w:rsidRPr="00FA0D7E" w:rsidRDefault="0012340A" w:rsidP="00C95000">
            <w:pPr>
              <w:spacing w:line="360" w:lineRule="auto"/>
              <w:ind w:firstLine="709"/>
              <w:rPr>
                <w:rFonts w:ascii="Times New Roman" w:hAnsi="Times New Roman" w:cs="Times New Roman"/>
                <w:sz w:val="28"/>
                <w:szCs w:val="28"/>
              </w:rPr>
            </w:pPr>
            <w:r w:rsidRPr="00FA0D7E">
              <w:rPr>
                <w:rFonts w:ascii="Times New Roman" w:hAnsi="Times New Roman" w:cs="Times New Roman"/>
                <w:sz w:val="28"/>
                <w:szCs w:val="28"/>
              </w:rPr>
              <w:t>3</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r w:rsidRPr="00FA0D7E">
              <w:rPr>
                <w:rFonts w:ascii="Times New Roman" w:hAnsi="Times New Roman" w:cs="Times New Roman"/>
                <w:sz w:val="28"/>
                <w:szCs w:val="28"/>
              </w:rPr>
              <w:t>Фамилия, имя ребенка</w:t>
            </w:r>
          </w:p>
        </w:tc>
        <w:tc>
          <w:tcPr>
            <w:tcW w:w="566" w:type="dxa"/>
            <w:tcBorders>
              <w:top w:val="single" w:sz="6" w:space="0" w:color="auto"/>
              <w:left w:val="single" w:sz="6" w:space="0" w:color="auto"/>
              <w:bottom w:val="single" w:sz="6" w:space="0" w:color="auto"/>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tc>
        <w:tc>
          <w:tcPr>
            <w:tcW w:w="422" w:type="dxa"/>
            <w:tcBorders>
              <w:top w:val="single" w:sz="6" w:space="0" w:color="auto"/>
              <w:left w:val="single" w:sz="6" w:space="0" w:color="auto"/>
              <w:bottom w:val="single" w:sz="6" w:space="0" w:color="auto"/>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tc>
        <w:tc>
          <w:tcPr>
            <w:tcW w:w="739" w:type="dxa"/>
            <w:vMerge w:val="restart"/>
            <w:tcBorders>
              <w:top w:val="single" w:sz="6" w:space="0" w:color="auto"/>
              <w:left w:val="single" w:sz="6" w:space="0" w:color="auto"/>
              <w:bottom w:val="nil"/>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tc>
        <w:tc>
          <w:tcPr>
            <w:tcW w:w="432" w:type="dxa"/>
            <w:vMerge w:val="restart"/>
            <w:tcBorders>
              <w:top w:val="single" w:sz="6" w:space="0" w:color="auto"/>
              <w:left w:val="single" w:sz="6" w:space="0" w:color="auto"/>
              <w:bottom w:val="nil"/>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tc>
      </w:tr>
      <w:tr w:rsidR="0012340A" w:rsidRPr="00FA0D7E" w:rsidTr="00C95000">
        <w:trPr>
          <w:trHeight w:hRule="exact" w:val="317"/>
        </w:trPr>
        <w:tc>
          <w:tcPr>
            <w:tcW w:w="394" w:type="dxa"/>
            <w:vMerge/>
            <w:tcBorders>
              <w:top w:val="nil"/>
              <w:left w:val="single" w:sz="6" w:space="0" w:color="auto"/>
              <w:bottom w:val="nil"/>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p w:rsidR="0012340A" w:rsidRPr="00FA0D7E" w:rsidRDefault="0012340A" w:rsidP="00C95000">
            <w:pPr>
              <w:spacing w:line="360" w:lineRule="auto"/>
              <w:ind w:firstLine="709"/>
              <w:rPr>
                <w:rFonts w:ascii="Times New Roman" w:hAnsi="Times New Roman" w:cs="Times New Roman"/>
                <w:sz w:val="28"/>
                <w:szCs w:val="28"/>
              </w:rPr>
            </w:pP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739" w:type="dxa"/>
            <w:vMerge/>
            <w:tcBorders>
              <w:top w:val="nil"/>
              <w:left w:val="single" w:sz="6" w:space="0" w:color="auto"/>
              <w:bottom w:val="nil"/>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p w:rsidR="0012340A" w:rsidRPr="00FA0D7E" w:rsidRDefault="0012340A" w:rsidP="00C95000">
            <w:pPr>
              <w:spacing w:line="360" w:lineRule="auto"/>
              <w:ind w:firstLine="709"/>
              <w:rPr>
                <w:rFonts w:ascii="Times New Roman" w:hAnsi="Times New Roman" w:cs="Times New Roman"/>
                <w:sz w:val="28"/>
                <w:szCs w:val="28"/>
              </w:rPr>
            </w:pPr>
          </w:p>
        </w:tc>
        <w:tc>
          <w:tcPr>
            <w:tcW w:w="432" w:type="dxa"/>
            <w:vMerge/>
            <w:tcBorders>
              <w:top w:val="nil"/>
              <w:left w:val="single" w:sz="6" w:space="0" w:color="auto"/>
              <w:bottom w:val="nil"/>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p w:rsidR="0012340A" w:rsidRPr="00FA0D7E" w:rsidRDefault="0012340A" w:rsidP="00C95000">
            <w:pPr>
              <w:spacing w:line="360" w:lineRule="auto"/>
              <w:ind w:firstLine="709"/>
              <w:rPr>
                <w:rFonts w:ascii="Times New Roman" w:hAnsi="Times New Roman" w:cs="Times New Roman"/>
                <w:sz w:val="28"/>
                <w:szCs w:val="28"/>
              </w:rPr>
            </w:pPr>
          </w:p>
        </w:tc>
      </w:tr>
      <w:tr w:rsidR="0012340A" w:rsidRPr="00FA0D7E" w:rsidTr="00C95000">
        <w:trPr>
          <w:trHeight w:hRule="exact" w:val="317"/>
        </w:trPr>
        <w:tc>
          <w:tcPr>
            <w:tcW w:w="394" w:type="dxa"/>
            <w:vMerge/>
            <w:tcBorders>
              <w:top w:val="nil"/>
              <w:left w:val="single" w:sz="6" w:space="0" w:color="auto"/>
              <w:bottom w:val="nil"/>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p w:rsidR="0012340A" w:rsidRPr="00FA0D7E" w:rsidRDefault="0012340A" w:rsidP="00C95000">
            <w:pPr>
              <w:spacing w:line="360" w:lineRule="auto"/>
              <w:ind w:firstLine="709"/>
              <w:rPr>
                <w:rFonts w:ascii="Times New Roman" w:hAnsi="Times New Roman" w:cs="Times New Roman"/>
                <w:sz w:val="28"/>
                <w:szCs w:val="28"/>
              </w:rPr>
            </w:pP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739" w:type="dxa"/>
            <w:vMerge/>
            <w:tcBorders>
              <w:top w:val="nil"/>
              <w:left w:val="single" w:sz="6" w:space="0" w:color="auto"/>
              <w:bottom w:val="nil"/>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p w:rsidR="0012340A" w:rsidRPr="00FA0D7E" w:rsidRDefault="0012340A" w:rsidP="00C95000">
            <w:pPr>
              <w:spacing w:line="360" w:lineRule="auto"/>
              <w:ind w:firstLine="709"/>
              <w:rPr>
                <w:rFonts w:ascii="Times New Roman" w:hAnsi="Times New Roman" w:cs="Times New Roman"/>
                <w:sz w:val="28"/>
                <w:szCs w:val="28"/>
              </w:rPr>
            </w:pPr>
          </w:p>
        </w:tc>
        <w:tc>
          <w:tcPr>
            <w:tcW w:w="432" w:type="dxa"/>
            <w:vMerge/>
            <w:tcBorders>
              <w:top w:val="nil"/>
              <w:left w:val="single" w:sz="6" w:space="0" w:color="auto"/>
              <w:bottom w:val="nil"/>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p w:rsidR="0012340A" w:rsidRPr="00FA0D7E" w:rsidRDefault="0012340A" w:rsidP="00C95000">
            <w:pPr>
              <w:spacing w:line="360" w:lineRule="auto"/>
              <w:ind w:firstLine="709"/>
              <w:rPr>
                <w:rFonts w:ascii="Times New Roman" w:hAnsi="Times New Roman" w:cs="Times New Roman"/>
                <w:sz w:val="28"/>
                <w:szCs w:val="28"/>
              </w:rPr>
            </w:pPr>
          </w:p>
        </w:tc>
      </w:tr>
      <w:tr w:rsidR="0012340A" w:rsidRPr="00FA0D7E" w:rsidTr="00C95000">
        <w:trPr>
          <w:trHeight w:hRule="exact" w:val="322"/>
        </w:trPr>
        <w:tc>
          <w:tcPr>
            <w:tcW w:w="394" w:type="dxa"/>
            <w:vMerge/>
            <w:tcBorders>
              <w:top w:val="nil"/>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p w:rsidR="0012340A" w:rsidRPr="00FA0D7E" w:rsidRDefault="0012340A" w:rsidP="00C95000">
            <w:pPr>
              <w:spacing w:line="360" w:lineRule="auto"/>
              <w:ind w:firstLine="709"/>
              <w:rPr>
                <w:rFonts w:ascii="Times New Roman" w:hAnsi="Times New Roman" w:cs="Times New Roman"/>
                <w:sz w:val="28"/>
                <w:szCs w:val="28"/>
              </w:rPr>
            </w:pP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12340A" w:rsidRPr="00FA0D7E" w:rsidRDefault="0012340A" w:rsidP="00C95000">
            <w:pPr>
              <w:spacing w:line="360" w:lineRule="auto"/>
              <w:ind w:firstLine="709"/>
              <w:rPr>
                <w:rFonts w:ascii="Times New Roman" w:hAnsi="Times New Roman" w:cs="Times New Roman"/>
                <w:sz w:val="28"/>
                <w:szCs w:val="28"/>
              </w:rPr>
            </w:pPr>
          </w:p>
        </w:tc>
        <w:tc>
          <w:tcPr>
            <w:tcW w:w="739" w:type="dxa"/>
            <w:vMerge/>
            <w:tcBorders>
              <w:top w:val="nil"/>
              <w:left w:val="single" w:sz="6" w:space="0" w:color="auto"/>
              <w:bottom w:val="single" w:sz="6" w:space="0" w:color="auto"/>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p w:rsidR="0012340A" w:rsidRPr="00FA0D7E" w:rsidRDefault="0012340A" w:rsidP="00C95000">
            <w:pPr>
              <w:spacing w:line="360" w:lineRule="auto"/>
              <w:ind w:firstLine="709"/>
              <w:rPr>
                <w:rFonts w:ascii="Times New Roman" w:hAnsi="Times New Roman" w:cs="Times New Roman"/>
                <w:sz w:val="28"/>
                <w:szCs w:val="28"/>
              </w:rPr>
            </w:pPr>
          </w:p>
        </w:tc>
        <w:tc>
          <w:tcPr>
            <w:tcW w:w="432" w:type="dxa"/>
            <w:vMerge/>
            <w:tcBorders>
              <w:top w:val="nil"/>
              <w:left w:val="single" w:sz="6" w:space="0" w:color="auto"/>
              <w:bottom w:val="single" w:sz="6" w:space="0" w:color="auto"/>
              <w:right w:val="single" w:sz="6" w:space="0" w:color="auto"/>
            </w:tcBorders>
            <w:shd w:val="clear" w:color="auto" w:fill="FFFFFF"/>
            <w:textDirection w:val="btLr"/>
          </w:tcPr>
          <w:p w:rsidR="0012340A" w:rsidRPr="00FA0D7E" w:rsidRDefault="0012340A" w:rsidP="00C95000">
            <w:pPr>
              <w:spacing w:line="360" w:lineRule="auto"/>
              <w:ind w:firstLine="709"/>
              <w:rPr>
                <w:rFonts w:ascii="Times New Roman" w:hAnsi="Times New Roman" w:cs="Times New Roman"/>
                <w:sz w:val="28"/>
                <w:szCs w:val="28"/>
              </w:rPr>
            </w:pPr>
          </w:p>
          <w:p w:rsidR="0012340A" w:rsidRPr="00FA0D7E" w:rsidRDefault="0012340A" w:rsidP="00C95000">
            <w:pPr>
              <w:spacing w:line="360" w:lineRule="auto"/>
              <w:ind w:firstLine="709"/>
              <w:rPr>
                <w:rFonts w:ascii="Times New Roman" w:hAnsi="Times New Roman" w:cs="Times New Roman"/>
                <w:sz w:val="28"/>
                <w:szCs w:val="28"/>
              </w:rPr>
            </w:pPr>
          </w:p>
        </w:tc>
      </w:tr>
    </w:tbl>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В - высокий уровень </w:t>
      </w:r>
      <w:proofErr w:type="gramStart"/>
      <w:r w:rsidRPr="00025C7D">
        <w:rPr>
          <w:rFonts w:ascii="Times New Roman" w:hAnsi="Times New Roman" w:cs="Times New Roman"/>
          <w:sz w:val="28"/>
          <w:szCs w:val="28"/>
        </w:rPr>
        <w:t>С-</w:t>
      </w:r>
      <w:proofErr w:type="gramEnd"/>
      <w:r w:rsidRPr="00025C7D">
        <w:rPr>
          <w:rFonts w:ascii="Times New Roman" w:hAnsi="Times New Roman" w:cs="Times New Roman"/>
          <w:sz w:val="28"/>
          <w:szCs w:val="28"/>
        </w:rPr>
        <w:t xml:space="preserve"> средний уровень Н- низкий уровень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4. Анализ предметной среды по продуктивным видам деятельности 1.Созданы     ли     условия     для     самостоятельной     активной     целенаправленной     продуктивной деятельности детей? Оборудования для изобразительной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Полочка с подлинными произведениями искусства.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Трафареты, лекала, геометрические формы, силуэты.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Краска, кисти, карандаши, мелки, фломастеры.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Белая и цветная бумага.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Ножницы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Пластилин, салфетки.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Губки, штампы, тампоны.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Стеклышки, свечи.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-Силуэты одежды, предметов декоративно-прикладного искусства.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Доски для рисования мелком.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Детские и взрослые работы по рисования, аппликации.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Баночки для воды.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Природный и бросовый материал.</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Дидактические игры.</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2..Отвечает ли возрастным особенностям детей и их потребностям организация и размещение предметов развивающей среды по продуктивным видам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3.Определите динамичность – статичность среды. Развивающая среда не может быть построена окончательно.     Примерно      раз      в     два     месяца     часть      необходимо     заменять,     переставлять оборудование.  В  группе  нужно  иметь  «запасник  ценных  вещей»,  где  в  неглубоких  коробках, ящиках    сосредоточены    разные    полифункциональные    предметы,    материалы,    куски     ткани, которые   позволят   детям   самостоятельно   изменять   пространственную   среду  с   позиции   своих</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интересов.</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4.Определите функциональность предметов развивающей среды. В обстановке группы должны находиться   только   те   материалы,  которые   востребованы   детьми   и   выполняют   развивающую функцию.</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5.Соответствует ли   наполнение среды развивающим содержанием, соответствующим: -</w:t>
      </w:r>
      <w:r w:rsidRPr="00025C7D">
        <w:rPr>
          <w:rFonts w:ascii="Times New Roman" w:hAnsi="Times New Roman" w:cs="Times New Roman"/>
          <w:sz w:val="28"/>
          <w:szCs w:val="28"/>
        </w:rPr>
        <w:tab/>
        <w:t xml:space="preserve">интересам мальчиков и девочек. Например, для </w:t>
      </w:r>
      <w:r w:rsidRPr="00025C7D">
        <w:rPr>
          <w:rFonts w:ascii="Times New Roman" w:hAnsi="Times New Roman" w:cs="Times New Roman"/>
          <w:sz w:val="28"/>
          <w:szCs w:val="28"/>
        </w:rPr>
        <w:lastRenderedPageBreak/>
        <w:t>старшего дошкольного возраста в центре ручного труда и конструирования следует разместить образцы изготовления различной техники (мальчикам), сумочки, куклы с гардеробом вещей, предметы быта (девочкам);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w:t>
      </w:r>
      <w:r w:rsidRPr="00025C7D">
        <w:rPr>
          <w:rFonts w:ascii="Times New Roman" w:hAnsi="Times New Roman" w:cs="Times New Roman"/>
          <w:sz w:val="28"/>
          <w:szCs w:val="28"/>
        </w:rPr>
        <w:tab/>
        <w:t>«зоне ближайшего развития». В обстановку группы кроме предметов, предназначенных детям определенного возраста, должно быть включено приблизительно 15 % материалов, ориентированных на более старший возраст.</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6.   Определите   комфортность   и   безопасность   организации   среды      по</w:t>
      </w:r>
      <w:r w:rsidRPr="00025C7D">
        <w:rPr>
          <w:rFonts w:ascii="Times New Roman" w:hAnsi="Times New Roman" w:cs="Times New Roman"/>
          <w:sz w:val="28"/>
          <w:szCs w:val="28"/>
        </w:rPr>
        <w:tab/>
        <w:t>продуктивным  видам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Вопросы для наблюдения и анализа самостоятельной продуктивной деятельности детей вне занятий.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Виды     самостоятельной     продуктивной     деятельности     детей.     Каким     из     них     дети     отдают предпочтение?</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Формы организации деятельности (индивидуальная, групповая, совместная с воспитателем)</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Время в режиме дня.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Место организации деятельности, предметно-развивающая среда.</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 xml:space="preserve">Количество занимающихся детей. Хронометраж (длительность) </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деятельности отдельных детей.</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По чьей инициативе возникла деятельность?</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Содержание, тематика и разнообразие детских работ.</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Характер педагогического руководства со стороны воспитателя.</w:t>
      </w:r>
    </w:p>
    <w:p w:rsidR="0012340A" w:rsidRPr="00025C7D"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t>9.   Качество     детских     работ     (выразительность,     оригинальность,</w:t>
      </w:r>
      <w:proofErr w:type="gramStart"/>
      <w:r w:rsidRPr="00025C7D">
        <w:rPr>
          <w:rFonts w:ascii="Times New Roman" w:hAnsi="Times New Roman" w:cs="Times New Roman"/>
          <w:sz w:val="28"/>
          <w:szCs w:val="28"/>
        </w:rPr>
        <w:t xml:space="preserve">     .</w:t>
      </w:r>
      <w:proofErr w:type="gramEnd"/>
      <w:r w:rsidRPr="00025C7D">
        <w:rPr>
          <w:rFonts w:ascii="Times New Roman" w:hAnsi="Times New Roman" w:cs="Times New Roman"/>
          <w:sz w:val="28"/>
          <w:szCs w:val="28"/>
        </w:rPr>
        <w:t>законченность     изображения, аккуратность выполнения).</w:t>
      </w:r>
    </w:p>
    <w:p w:rsidR="0012340A" w:rsidRDefault="0012340A" w:rsidP="0012340A">
      <w:pPr>
        <w:spacing w:line="360" w:lineRule="auto"/>
        <w:ind w:firstLine="709"/>
        <w:rPr>
          <w:rFonts w:ascii="Times New Roman" w:hAnsi="Times New Roman" w:cs="Times New Roman"/>
          <w:sz w:val="28"/>
          <w:szCs w:val="28"/>
        </w:rPr>
      </w:pPr>
      <w:r w:rsidRPr="00025C7D">
        <w:rPr>
          <w:rFonts w:ascii="Times New Roman" w:hAnsi="Times New Roman" w:cs="Times New Roman"/>
          <w:sz w:val="28"/>
          <w:szCs w:val="28"/>
        </w:rPr>
        <w:lastRenderedPageBreak/>
        <w:t xml:space="preserve">10. Проявление    интереса    детей    к    результату    работы    </w:t>
      </w:r>
      <w:proofErr w:type="gramStart"/>
      <w:r w:rsidRPr="00025C7D">
        <w:rPr>
          <w:rFonts w:ascii="Times New Roman" w:hAnsi="Times New Roman" w:cs="Times New Roman"/>
          <w:sz w:val="28"/>
          <w:szCs w:val="28"/>
        </w:rPr>
        <w:t xml:space="preserve">(    </w:t>
      </w:r>
      <w:proofErr w:type="gramEnd"/>
      <w:r w:rsidRPr="00025C7D">
        <w:rPr>
          <w:rFonts w:ascii="Times New Roman" w:hAnsi="Times New Roman" w:cs="Times New Roman"/>
          <w:sz w:val="28"/>
          <w:szCs w:val="28"/>
        </w:rPr>
        <w:t>показывают    работу    взрослым, сверстникам, рассматривают, обмениваются впечатлениями).</w:t>
      </w:r>
    </w:p>
    <w:p w:rsidR="0012340A" w:rsidRDefault="0012340A" w:rsidP="0012340A">
      <w:pPr>
        <w:spacing w:line="360" w:lineRule="auto"/>
        <w:ind w:firstLine="709"/>
        <w:rPr>
          <w:rFonts w:ascii="Times New Roman" w:hAnsi="Times New Roman" w:cs="Times New Roman"/>
          <w:b/>
          <w:sz w:val="28"/>
          <w:szCs w:val="28"/>
        </w:rPr>
      </w:pPr>
    </w:p>
    <w:p w:rsidR="0012340A" w:rsidRPr="009E771E" w:rsidRDefault="0012340A" w:rsidP="0012340A">
      <w:pPr>
        <w:spacing w:line="360" w:lineRule="auto"/>
        <w:ind w:firstLine="709"/>
        <w:rPr>
          <w:rFonts w:ascii="Times New Roman" w:hAnsi="Times New Roman" w:cs="Times New Roman"/>
          <w:b/>
          <w:sz w:val="28"/>
          <w:szCs w:val="28"/>
        </w:rPr>
      </w:pPr>
      <w:r w:rsidRPr="009E771E">
        <w:rPr>
          <w:rFonts w:ascii="Times New Roman" w:hAnsi="Times New Roman" w:cs="Times New Roman"/>
          <w:b/>
          <w:sz w:val="28"/>
          <w:szCs w:val="28"/>
        </w:rPr>
        <w:t>Контрольные вопросы:</w:t>
      </w:r>
    </w:p>
    <w:p w:rsidR="0012340A" w:rsidRPr="009E771E" w:rsidRDefault="0012340A" w:rsidP="0012340A">
      <w:pPr>
        <w:spacing w:line="360" w:lineRule="auto"/>
        <w:ind w:firstLine="709"/>
        <w:rPr>
          <w:rFonts w:ascii="Times New Roman" w:hAnsi="Times New Roman" w:cs="Times New Roman"/>
          <w:sz w:val="28"/>
          <w:szCs w:val="28"/>
        </w:rPr>
      </w:pPr>
      <w:r w:rsidRPr="009E771E">
        <w:rPr>
          <w:rFonts w:ascii="Times New Roman" w:hAnsi="Times New Roman" w:cs="Times New Roman"/>
          <w:sz w:val="28"/>
          <w:szCs w:val="28"/>
        </w:rPr>
        <w:t>1.</w:t>
      </w:r>
      <w:r w:rsidRPr="009E771E">
        <w:rPr>
          <w:rFonts w:ascii="Times New Roman" w:hAnsi="Times New Roman" w:cs="Times New Roman"/>
          <w:sz w:val="28"/>
          <w:szCs w:val="28"/>
        </w:rPr>
        <w:tab/>
      </w:r>
      <w:r>
        <w:rPr>
          <w:rFonts w:ascii="Times New Roman" w:hAnsi="Times New Roman" w:cs="Times New Roman"/>
          <w:sz w:val="28"/>
          <w:szCs w:val="28"/>
        </w:rPr>
        <w:t>Сравните</w:t>
      </w:r>
      <w:r w:rsidRPr="009E771E">
        <w:rPr>
          <w:rFonts w:ascii="Times New Roman" w:hAnsi="Times New Roman" w:cs="Times New Roman"/>
          <w:sz w:val="28"/>
          <w:szCs w:val="28"/>
        </w:rPr>
        <w:t xml:space="preserve"> варианты диагностических методик.</w:t>
      </w:r>
    </w:p>
    <w:p w:rsidR="0012340A" w:rsidRPr="009E771E" w:rsidRDefault="0012340A" w:rsidP="0012340A">
      <w:pPr>
        <w:spacing w:line="360" w:lineRule="auto"/>
        <w:ind w:firstLine="709"/>
        <w:rPr>
          <w:rFonts w:ascii="Times New Roman" w:hAnsi="Times New Roman" w:cs="Times New Roman"/>
          <w:sz w:val="28"/>
          <w:szCs w:val="28"/>
        </w:rPr>
      </w:pPr>
      <w:r w:rsidRPr="009E771E">
        <w:rPr>
          <w:rFonts w:ascii="Times New Roman" w:hAnsi="Times New Roman" w:cs="Times New Roman"/>
          <w:sz w:val="28"/>
          <w:szCs w:val="28"/>
        </w:rPr>
        <w:t>3.</w:t>
      </w:r>
      <w:r w:rsidRPr="009E771E">
        <w:rPr>
          <w:rFonts w:ascii="Times New Roman" w:hAnsi="Times New Roman" w:cs="Times New Roman"/>
          <w:sz w:val="28"/>
          <w:szCs w:val="28"/>
        </w:rPr>
        <w:tab/>
      </w:r>
      <w:r>
        <w:rPr>
          <w:rFonts w:ascii="Times New Roman" w:hAnsi="Times New Roman" w:cs="Times New Roman"/>
          <w:sz w:val="28"/>
          <w:szCs w:val="28"/>
        </w:rPr>
        <w:t>Опишите возможный сценарий  а</w:t>
      </w:r>
      <w:r w:rsidRPr="009E771E">
        <w:rPr>
          <w:rFonts w:ascii="Times New Roman" w:hAnsi="Times New Roman" w:cs="Times New Roman"/>
          <w:sz w:val="28"/>
          <w:szCs w:val="28"/>
        </w:rPr>
        <w:t>нализ</w:t>
      </w:r>
      <w:r>
        <w:rPr>
          <w:rFonts w:ascii="Times New Roman" w:hAnsi="Times New Roman" w:cs="Times New Roman"/>
          <w:sz w:val="28"/>
          <w:szCs w:val="28"/>
        </w:rPr>
        <w:t>а</w:t>
      </w:r>
      <w:r w:rsidRPr="009E771E">
        <w:rPr>
          <w:rFonts w:ascii="Times New Roman" w:hAnsi="Times New Roman" w:cs="Times New Roman"/>
          <w:sz w:val="28"/>
          <w:szCs w:val="28"/>
        </w:rPr>
        <w:t xml:space="preserve"> занятия по продуктивной деятельности детей дошкольного возраста</w:t>
      </w:r>
    </w:p>
    <w:p w:rsidR="0012340A" w:rsidRPr="009E771E" w:rsidRDefault="0012340A" w:rsidP="0012340A">
      <w:pPr>
        <w:spacing w:line="360" w:lineRule="auto"/>
        <w:ind w:firstLine="709"/>
        <w:rPr>
          <w:rFonts w:ascii="Times New Roman" w:hAnsi="Times New Roman" w:cs="Times New Roman"/>
          <w:sz w:val="28"/>
          <w:szCs w:val="28"/>
        </w:rPr>
      </w:pPr>
      <w:r w:rsidRPr="009E771E">
        <w:rPr>
          <w:rFonts w:ascii="Times New Roman" w:hAnsi="Times New Roman" w:cs="Times New Roman"/>
          <w:sz w:val="28"/>
          <w:szCs w:val="28"/>
        </w:rPr>
        <w:t>4.</w:t>
      </w:r>
      <w:r w:rsidRPr="009E771E">
        <w:rPr>
          <w:rFonts w:ascii="Times New Roman" w:hAnsi="Times New Roman" w:cs="Times New Roman"/>
          <w:sz w:val="28"/>
          <w:szCs w:val="28"/>
        </w:rPr>
        <w:tab/>
      </w:r>
      <w:r>
        <w:rPr>
          <w:rFonts w:ascii="Times New Roman" w:hAnsi="Times New Roman" w:cs="Times New Roman"/>
          <w:sz w:val="28"/>
          <w:szCs w:val="28"/>
        </w:rPr>
        <w:t>Расскажите о проведении  оценке</w:t>
      </w:r>
      <w:r w:rsidRPr="009E771E">
        <w:rPr>
          <w:rFonts w:ascii="Times New Roman" w:hAnsi="Times New Roman" w:cs="Times New Roman"/>
          <w:sz w:val="28"/>
          <w:szCs w:val="28"/>
        </w:rPr>
        <w:t xml:space="preserve"> и анализ</w:t>
      </w:r>
      <w:r>
        <w:rPr>
          <w:rFonts w:ascii="Times New Roman" w:hAnsi="Times New Roman" w:cs="Times New Roman"/>
          <w:sz w:val="28"/>
          <w:szCs w:val="28"/>
        </w:rPr>
        <w:t>е</w:t>
      </w:r>
      <w:r w:rsidRPr="009E771E">
        <w:rPr>
          <w:rFonts w:ascii="Times New Roman" w:hAnsi="Times New Roman" w:cs="Times New Roman"/>
          <w:sz w:val="28"/>
          <w:szCs w:val="28"/>
        </w:rPr>
        <w:t xml:space="preserve"> продукта деятельности.</w:t>
      </w:r>
    </w:p>
    <w:p w:rsidR="0012340A" w:rsidRPr="00025C7D" w:rsidRDefault="0012340A" w:rsidP="0012340A">
      <w:pPr>
        <w:spacing w:line="360" w:lineRule="auto"/>
        <w:ind w:firstLine="709"/>
        <w:rPr>
          <w:rFonts w:ascii="Times New Roman" w:hAnsi="Times New Roman" w:cs="Times New Roman"/>
          <w:sz w:val="28"/>
          <w:szCs w:val="28"/>
        </w:rPr>
      </w:pPr>
      <w:r w:rsidRPr="009E771E">
        <w:rPr>
          <w:rFonts w:ascii="Times New Roman" w:hAnsi="Times New Roman" w:cs="Times New Roman"/>
          <w:sz w:val="28"/>
          <w:szCs w:val="28"/>
        </w:rPr>
        <w:t>5.</w:t>
      </w:r>
      <w:r w:rsidRPr="009E771E">
        <w:rPr>
          <w:rFonts w:ascii="Times New Roman" w:hAnsi="Times New Roman" w:cs="Times New Roman"/>
          <w:sz w:val="28"/>
          <w:szCs w:val="28"/>
        </w:rPr>
        <w:tab/>
      </w:r>
      <w:proofErr w:type="gramStart"/>
      <w:r>
        <w:rPr>
          <w:rFonts w:ascii="Times New Roman" w:hAnsi="Times New Roman" w:cs="Times New Roman"/>
          <w:sz w:val="28"/>
          <w:szCs w:val="28"/>
        </w:rPr>
        <w:t>Объясните</w:t>
      </w:r>
      <w:proofErr w:type="gramEnd"/>
      <w:r>
        <w:rPr>
          <w:rFonts w:ascii="Times New Roman" w:hAnsi="Times New Roman" w:cs="Times New Roman"/>
          <w:sz w:val="28"/>
          <w:szCs w:val="28"/>
        </w:rPr>
        <w:t xml:space="preserve"> как проводится а</w:t>
      </w:r>
      <w:r w:rsidRPr="009E771E">
        <w:rPr>
          <w:rFonts w:ascii="Times New Roman" w:hAnsi="Times New Roman" w:cs="Times New Roman"/>
          <w:sz w:val="28"/>
          <w:szCs w:val="28"/>
        </w:rPr>
        <w:t>нализ предметной среды по продуктивным видам деятельности</w:t>
      </w:r>
    </w:p>
    <w:p w:rsidR="00EB613A" w:rsidRDefault="0012340A" w:rsidP="0012340A">
      <w:r w:rsidRPr="00025C7D">
        <w:rPr>
          <w:rFonts w:ascii="Times New Roman" w:hAnsi="Times New Roman" w:cs="Times New Roman"/>
          <w:sz w:val="28"/>
          <w:szCs w:val="28"/>
          <w:highlight w:val="magenta"/>
        </w:rPr>
        <w:br w:type="page"/>
      </w:r>
    </w:p>
    <w:sectPr w:rsidR="00EB613A" w:rsidSect="00EB6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1C52"/>
    <w:multiLevelType w:val="hybridMultilevel"/>
    <w:tmpl w:val="42983B1A"/>
    <w:lvl w:ilvl="0" w:tplc="9FC6142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6A62A9B"/>
    <w:multiLevelType w:val="hybridMultilevel"/>
    <w:tmpl w:val="6E4CE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A71FE1"/>
    <w:multiLevelType w:val="hybridMultilevel"/>
    <w:tmpl w:val="27CAE60C"/>
    <w:lvl w:ilvl="0" w:tplc="C7C08D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2340A"/>
    <w:rsid w:val="0012340A"/>
    <w:rsid w:val="004C232F"/>
    <w:rsid w:val="00762037"/>
    <w:rsid w:val="00A609E9"/>
    <w:rsid w:val="00CB4FC2"/>
    <w:rsid w:val="00EB6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3A"/>
  </w:style>
  <w:style w:type="paragraph" w:styleId="1">
    <w:name w:val="heading 1"/>
    <w:basedOn w:val="a"/>
    <w:next w:val="a"/>
    <w:link w:val="10"/>
    <w:uiPriority w:val="9"/>
    <w:qFormat/>
    <w:rsid w:val="0012340A"/>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40A"/>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8101</Words>
  <Characters>46180</Characters>
  <Application>Microsoft Office Word</Application>
  <DocSecurity>0</DocSecurity>
  <Lines>384</Lines>
  <Paragraphs>108</Paragraphs>
  <ScaleCrop>false</ScaleCrop>
  <Company>ГАПОУ СО"ЭКПТ"</Company>
  <LinksUpToDate>false</LinksUpToDate>
  <CharactersWithSpaces>54173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dcterms:created xsi:type="dcterms:W3CDTF">2020-12-24T07:03:00Z</dcterms:created>
  <dcterms:modified xsi:type="dcterms:W3CDTF">2022-01-11T06:59:00Z</dcterms:modified>
</cp:coreProperties>
</file>