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Default="000A7819" w:rsidP="001402AA">
      <w:pPr>
        <w:spacing w:after="0" w:line="240" w:lineRule="auto"/>
        <w:rPr>
          <w:sz w:val="24"/>
          <w:szCs w:val="24"/>
        </w:rPr>
      </w:pPr>
    </w:p>
    <w:p w:rsidR="00EB03B7" w:rsidRDefault="00EB03B7" w:rsidP="001402AA">
      <w:pPr>
        <w:spacing w:after="0" w:line="240" w:lineRule="auto"/>
        <w:rPr>
          <w:sz w:val="24"/>
          <w:szCs w:val="24"/>
        </w:rPr>
      </w:pPr>
    </w:p>
    <w:p w:rsidR="00EB03B7" w:rsidRPr="001402AA" w:rsidRDefault="00EB03B7"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50583" w:rsidRDefault="00150583" w:rsidP="001402AA">
      <w:pPr>
        <w:spacing w:after="0" w:line="240" w:lineRule="auto"/>
        <w:jc w:val="center"/>
        <w:rPr>
          <w:b/>
          <w:sz w:val="36"/>
          <w:szCs w:val="36"/>
        </w:rPr>
      </w:pPr>
      <w:r w:rsidRPr="00150583">
        <w:rPr>
          <w:rFonts w:ascii="Times New Roman" w:eastAsia="Times New Roman" w:hAnsi="Times New Roman" w:cs="Times New Roman"/>
          <w:b/>
          <w:sz w:val="36"/>
          <w:szCs w:val="36"/>
        </w:rPr>
        <w:t>ПЕДАГОГИКА ФИЗИЧЕСКОЙ КУЛЬТУРЫ И СПОРТА</w:t>
      </w:r>
    </w:p>
    <w:p w:rsidR="000A7819" w:rsidRPr="00150583" w:rsidRDefault="000A7819" w:rsidP="001402AA">
      <w:pPr>
        <w:spacing w:after="0" w:line="240" w:lineRule="auto"/>
        <w:rPr>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EB03B7" w:rsidRDefault="00EB03B7" w:rsidP="00150583">
      <w:pPr>
        <w:spacing w:after="0" w:line="240" w:lineRule="auto"/>
        <w:jc w:val="center"/>
        <w:rPr>
          <w:rFonts w:ascii="Times New Roman" w:eastAsia="Times New Roman" w:hAnsi="Times New Roman" w:cs="Times New Roman"/>
          <w:sz w:val="36"/>
          <w:szCs w:val="36"/>
        </w:rPr>
      </w:pPr>
    </w:p>
    <w:p w:rsidR="000A7819" w:rsidRPr="00150583" w:rsidRDefault="00150583" w:rsidP="00150583">
      <w:pPr>
        <w:spacing w:after="0" w:line="240" w:lineRule="auto"/>
        <w:jc w:val="center"/>
        <w:rPr>
          <w:rFonts w:ascii="Times New Roman" w:eastAsia="Times New Roman" w:hAnsi="Times New Roman" w:cs="Times New Roman"/>
          <w:sz w:val="24"/>
          <w:szCs w:val="24"/>
        </w:rPr>
      </w:pPr>
      <w:r w:rsidRPr="00150583">
        <w:rPr>
          <w:rFonts w:ascii="Times New Roman" w:eastAsia="Times New Roman" w:hAnsi="Times New Roman" w:cs="Times New Roman"/>
          <w:sz w:val="24"/>
          <w:szCs w:val="24"/>
        </w:rPr>
        <w:t>СОДЕРЖАНИЕ</w:t>
      </w:r>
    </w:p>
    <w:p w:rsidR="00150583" w:rsidRDefault="00150583" w:rsidP="001402AA">
      <w:pPr>
        <w:spacing w:after="0" w:line="240" w:lineRule="auto"/>
        <w:rPr>
          <w:sz w:val="24"/>
          <w:szCs w:val="24"/>
        </w:rPr>
      </w:pPr>
    </w:p>
    <w:p w:rsidR="00150583" w:rsidRDefault="00150583" w:rsidP="001402AA">
      <w:pPr>
        <w:spacing w:after="0" w:line="240" w:lineRule="auto"/>
        <w:rPr>
          <w:sz w:val="24"/>
          <w:szCs w:val="24"/>
        </w:rPr>
      </w:pPr>
    </w:p>
    <w:p w:rsidR="00150583" w:rsidRPr="001402AA" w:rsidRDefault="00150583" w:rsidP="001402AA">
      <w:pPr>
        <w:spacing w:after="0" w:line="240" w:lineRule="auto"/>
        <w:rPr>
          <w:sz w:val="24"/>
          <w:szCs w:val="24"/>
        </w:rPr>
      </w:pPr>
    </w:p>
    <w:p w:rsidR="000A7819" w:rsidRPr="00150583" w:rsidRDefault="000A7819" w:rsidP="00C24727">
      <w:pPr>
        <w:pStyle w:val="a4"/>
        <w:numPr>
          <w:ilvl w:val="0"/>
          <w:numId w:val="40"/>
        </w:numPr>
        <w:spacing w:after="0" w:line="240" w:lineRule="auto"/>
        <w:rPr>
          <w:sz w:val="24"/>
          <w:szCs w:val="24"/>
        </w:rPr>
      </w:pPr>
      <w:r w:rsidRPr="00150583">
        <w:rPr>
          <w:rFonts w:ascii="Times New Roman" w:eastAsia="Times New Roman" w:hAnsi="Times New Roman" w:cs="Times New Roman"/>
          <w:sz w:val="24"/>
          <w:szCs w:val="24"/>
        </w:rPr>
        <w:t>ПЕДАГОГИЧЕСКИЕ ПРОЦЕССЫ В СФЕРЕ ФИЗИЧЕСКОЙ</w:t>
      </w:r>
    </w:p>
    <w:p w:rsidR="000A7819" w:rsidRPr="00150583" w:rsidRDefault="000A7819" w:rsidP="00086E01">
      <w:pPr>
        <w:pStyle w:val="a4"/>
        <w:spacing w:after="0" w:line="240" w:lineRule="auto"/>
        <w:rPr>
          <w:sz w:val="24"/>
          <w:szCs w:val="24"/>
        </w:rPr>
      </w:pPr>
      <w:r w:rsidRPr="00150583">
        <w:rPr>
          <w:rFonts w:ascii="Times New Roman" w:eastAsia="Times New Roman" w:hAnsi="Times New Roman" w:cs="Times New Roman"/>
          <w:sz w:val="24"/>
          <w:szCs w:val="24"/>
        </w:rPr>
        <w:t>КУЛЬТУРЫ И СПОРТА</w:t>
      </w:r>
    </w:p>
    <w:p w:rsidR="000A7819" w:rsidRPr="00150583" w:rsidRDefault="000A7819" w:rsidP="00C24727">
      <w:pPr>
        <w:pStyle w:val="a4"/>
        <w:numPr>
          <w:ilvl w:val="0"/>
          <w:numId w:val="40"/>
        </w:numPr>
        <w:spacing w:after="0" w:line="240" w:lineRule="auto"/>
        <w:rPr>
          <w:sz w:val="24"/>
          <w:szCs w:val="24"/>
        </w:rPr>
      </w:pPr>
      <w:r w:rsidRPr="00150583">
        <w:rPr>
          <w:rFonts w:ascii="Times New Roman" w:eastAsia="Times New Roman" w:hAnsi="Times New Roman" w:cs="Times New Roman"/>
          <w:sz w:val="24"/>
          <w:szCs w:val="24"/>
        </w:rPr>
        <w:t>РОЛЬ ФИЗИЧЕСКОЙ КУЛЬТУРЫ И СПОРТА В РАЗВИТИИ</w:t>
      </w:r>
    </w:p>
    <w:p w:rsidR="000A7819" w:rsidRPr="00150583" w:rsidRDefault="000A7819" w:rsidP="00C24727">
      <w:pPr>
        <w:pStyle w:val="a4"/>
        <w:numPr>
          <w:ilvl w:val="0"/>
          <w:numId w:val="40"/>
        </w:numPr>
        <w:spacing w:after="0" w:line="240" w:lineRule="auto"/>
        <w:rPr>
          <w:sz w:val="24"/>
          <w:szCs w:val="24"/>
        </w:rPr>
      </w:pPr>
      <w:r w:rsidRPr="00150583">
        <w:rPr>
          <w:rFonts w:ascii="Times New Roman" w:eastAsia="Times New Roman" w:hAnsi="Times New Roman" w:cs="Times New Roman"/>
          <w:sz w:val="24"/>
          <w:szCs w:val="24"/>
        </w:rPr>
        <w:t>ЛИЧНОСТИ</w:t>
      </w:r>
    </w:p>
    <w:p w:rsidR="000A7819" w:rsidRPr="00150583" w:rsidRDefault="000A7819" w:rsidP="00C24727">
      <w:pPr>
        <w:pStyle w:val="a4"/>
        <w:numPr>
          <w:ilvl w:val="0"/>
          <w:numId w:val="40"/>
        </w:numPr>
        <w:spacing w:after="0" w:line="240" w:lineRule="auto"/>
        <w:rPr>
          <w:sz w:val="24"/>
          <w:szCs w:val="24"/>
        </w:rPr>
      </w:pPr>
      <w:r w:rsidRPr="00150583">
        <w:rPr>
          <w:rFonts w:ascii="Times New Roman" w:eastAsia="Times New Roman" w:hAnsi="Times New Roman" w:cs="Times New Roman"/>
          <w:sz w:val="24"/>
          <w:szCs w:val="24"/>
        </w:rPr>
        <w:t xml:space="preserve">УПРАВЛЕНИЕ </w:t>
      </w:r>
      <w:proofErr w:type="gramStart"/>
      <w:r w:rsidRPr="00150583">
        <w:rPr>
          <w:rFonts w:ascii="Times New Roman" w:eastAsia="Times New Roman" w:hAnsi="Times New Roman" w:cs="Times New Roman"/>
          <w:sz w:val="24"/>
          <w:szCs w:val="24"/>
        </w:rPr>
        <w:t>ПЕДАГОГИЧЕСКИМ</w:t>
      </w:r>
      <w:proofErr w:type="gramEnd"/>
    </w:p>
    <w:p w:rsidR="000A7819" w:rsidRPr="00150583" w:rsidRDefault="000A7819" w:rsidP="00C24727">
      <w:pPr>
        <w:pStyle w:val="a4"/>
        <w:numPr>
          <w:ilvl w:val="0"/>
          <w:numId w:val="40"/>
        </w:numPr>
        <w:spacing w:after="0" w:line="240" w:lineRule="auto"/>
        <w:rPr>
          <w:sz w:val="24"/>
          <w:szCs w:val="24"/>
        </w:rPr>
      </w:pPr>
      <w:r w:rsidRPr="00150583">
        <w:rPr>
          <w:rFonts w:ascii="Times New Roman" w:eastAsia="Times New Roman" w:hAnsi="Times New Roman" w:cs="Times New Roman"/>
          <w:sz w:val="24"/>
          <w:szCs w:val="24"/>
        </w:rPr>
        <w:t>ПРОЦЕССОМ</w:t>
      </w:r>
    </w:p>
    <w:p w:rsidR="000A7819" w:rsidRPr="00150583" w:rsidRDefault="000A7819" w:rsidP="00C24727">
      <w:pPr>
        <w:pStyle w:val="a4"/>
        <w:numPr>
          <w:ilvl w:val="0"/>
          <w:numId w:val="40"/>
        </w:numPr>
        <w:spacing w:after="0" w:line="240" w:lineRule="auto"/>
        <w:rPr>
          <w:sz w:val="24"/>
          <w:szCs w:val="24"/>
        </w:rPr>
      </w:pPr>
      <w:r w:rsidRPr="00150583">
        <w:rPr>
          <w:rFonts w:ascii="Times New Roman" w:eastAsia="Times New Roman" w:hAnsi="Times New Roman" w:cs="Times New Roman"/>
          <w:sz w:val="24"/>
          <w:szCs w:val="24"/>
        </w:rPr>
        <w:t>СРЕДСТВА И МЕТОДЫ ПЕДАГОГИЧЕСКОГО ПРОЦЕССА</w:t>
      </w:r>
    </w:p>
    <w:p w:rsidR="000A7819" w:rsidRPr="00150583" w:rsidRDefault="000A7819" w:rsidP="00C24727">
      <w:pPr>
        <w:pStyle w:val="a4"/>
        <w:numPr>
          <w:ilvl w:val="0"/>
          <w:numId w:val="40"/>
        </w:numPr>
        <w:spacing w:after="0" w:line="240" w:lineRule="auto"/>
        <w:rPr>
          <w:sz w:val="24"/>
          <w:szCs w:val="24"/>
        </w:rPr>
      </w:pPr>
      <w:r w:rsidRPr="00150583">
        <w:rPr>
          <w:rFonts w:ascii="Times New Roman" w:eastAsia="Times New Roman" w:hAnsi="Times New Roman" w:cs="Times New Roman"/>
          <w:sz w:val="24"/>
          <w:szCs w:val="24"/>
        </w:rPr>
        <w:t>ПЕДАГОГИЧЕСКИЕ ТЕХНОЛОГИИ И ИННОВАЦИИ В СФЕРЕ ФИЗИЧЕСКОЙ КУЛЬТУРЫ И СПО</w:t>
      </w:r>
      <w:r w:rsidR="001402AA" w:rsidRPr="00150583">
        <w:rPr>
          <w:rFonts w:ascii="Times New Roman" w:eastAsia="Times New Roman" w:hAnsi="Times New Roman" w:cs="Times New Roman"/>
          <w:sz w:val="24"/>
          <w:szCs w:val="24"/>
        </w:rPr>
        <w:t>РТА</w:t>
      </w:r>
    </w:p>
    <w:p w:rsidR="000A7819" w:rsidRPr="00150583" w:rsidRDefault="00901C3A" w:rsidP="00C24727">
      <w:pPr>
        <w:pStyle w:val="a4"/>
        <w:numPr>
          <w:ilvl w:val="0"/>
          <w:numId w:val="40"/>
        </w:numPr>
        <w:spacing w:after="0" w:line="240" w:lineRule="auto"/>
        <w:rPr>
          <w:sz w:val="24"/>
          <w:szCs w:val="24"/>
        </w:rPr>
      </w:pPr>
      <w:r>
        <w:rPr>
          <w:rFonts w:ascii="Times New Roman" w:eastAsia="Times New Roman" w:hAnsi="Times New Roman" w:cs="Times New Roman"/>
          <w:sz w:val="24"/>
          <w:szCs w:val="24"/>
        </w:rPr>
        <w:t>ТЕМЫ РЕФЕРАТОВ</w:t>
      </w:r>
    </w:p>
    <w:p w:rsidR="000A7819" w:rsidRPr="001402AA" w:rsidRDefault="000A7819" w:rsidP="00150583">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sectPr w:rsidR="000A7819" w:rsidRPr="001402AA">
          <w:pgSz w:w="11900" w:h="16840"/>
          <w:pgMar w:top="1110" w:right="1140" w:bottom="164" w:left="1140" w:header="0" w:footer="0" w:gutter="0"/>
          <w:cols w:space="720" w:equalWidth="0">
            <w:col w:w="9620"/>
          </w:cols>
        </w:sect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3260" w:right="520" w:hanging="2039"/>
        <w:rPr>
          <w:sz w:val="24"/>
          <w:szCs w:val="24"/>
        </w:rPr>
      </w:pPr>
      <w:r w:rsidRPr="001402AA">
        <w:rPr>
          <w:rFonts w:ascii="Times New Roman" w:eastAsia="Times New Roman" w:hAnsi="Times New Roman" w:cs="Times New Roman"/>
          <w:b/>
          <w:bCs/>
          <w:sz w:val="24"/>
          <w:szCs w:val="24"/>
        </w:rPr>
        <w:t>ПЕДАГОГИЧЕСКИЕ ПРОЦЕССЫ В СФЕРЕ ФИЗИЧЕСКОЙ КУЛЬТУРЫ И СПОРТА</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Педагогика физической культуры и спорта» -</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это наука о законах и</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 xml:space="preserve">закономерностях развития и формирования личности в процессе двигательной деятельности при организации обучения, воспитания, образования на занятиях физической культурой и спортом. Объектом изучения данного курса является процесс воспитания личности в условия занятий физической культурой и спортом. </w:t>
      </w:r>
      <w:r w:rsidRPr="001402AA">
        <w:rPr>
          <w:rFonts w:ascii="Times New Roman" w:eastAsia="Times New Roman" w:hAnsi="Times New Roman" w:cs="Times New Roman"/>
          <w:b/>
          <w:bCs/>
          <w:sz w:val="24"/>
          <w:szCs w:val="24"/>
        </w:rPr>
        <w:t>Цель курса</w:t>
      </w:r>
      <w:r w:rsidRPr="001402AA">
        <w:rPr>
          <w:rFonts w:ascii="Times New Roman" w:eastAsia="Times New Roman" w:hAnsi="Times New Roman" w:cs="Times New Roman"/>
          <w:sz w:val="24"/>
          <w:szCs w:val="24"/>
        </w:rPr>
        <w:t xml:space="preserve">: ознакомить студентов с особенностями педагогической деятельности в области физической культуры и спорта. </w:t>
      </w:r>
      <w:r w:rsidRPr="001402AA">
        <w:rPr>
          <w:rFonts w:ascii="Times New Roman" w:eastAsia="Times New Roman" w:hAnsi="Times New Roman" w:cs="Times New Roman"/>
          <w:b/>
          <w:bCs/>
          <w:sz w:val="24"/>
          <w:szCs w:val="24"/>
        </w:rPr>
        <w:t>Задачи</w:t>
      </w:r>
      <w:r w:rsidRPr="001402AA">
        <w:rPr>
          <w:rFonts w:ascii="Times New Roman" w:eastAsia="Times New Roman" w:hAnsi="Times New Roman" w:cs="Times New Roman"/>
          <w:sz w:val="24"/>
          <w:szCs w:val="24"/>
        </w:rPr>
        <w:t xml:space="preserve"> изучения дисциплины: сформировать элементарные навыки анализа педагогических ситуаций; способствовать самосознанию своих возможностей в осуществлении учебно-воспитательной деятельности и перспектив профессионального самосовершенствования.</w:t>
      </w:r>
    </w:p>
    <w:p w:rsidR="000A7819" w:rsidRPr="001402AA" w:rsidRDefault="000A7819" w:rsidP="001402AA">
      <w:pPr>
        <w:spacing w:after="0" w:line="240" w:lineRule="auto"/>
        <w:rPr>
          <w:sz w:val="24"/>
          <w:szCs w:val="24"/>
        </w:rPr>
      </w:pPr>
    </w:p>
    <w:p w:rsidR="000A7819" w:rsidRPr="001402AA" w:rsidRDefault="000A7819" w:rsidP="00C24727">
      <w:pPr>
        <w:numPr>
          <w:ilvl w:val="0"/>
          <w:numId w:val="1"/>
        </w:numPr>
        <w:tabs>
          <w:tab w:val="left" w:pos="1045"/>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круг главных проблем «Педагогики физической культуры и спорта» входят такие категории, как: образование, воспитание, обучение, социализация, развитие, которые можно рассматривать в качестве основных педагогических процессов в Ф.КиС.</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ПЕДАГОГИЧЕСКИЙ ПРОЦЕСС – специально организованное, развивающееся во времени и в рамках определённой воспитательной системы взаимодействие воспитателей и воспитанников, направленное на достижение поставленной цели и призванное привести к преобразованию личностных свойств и качеств воспитанников.</w:t>
      </w:r>
    </w:p>
    <w:p w:rsidR="000A7819" w:rsidRPr="001402AA" w:rsidRDefault="000A7819" w:rsidP="001402AA">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Педагогический процесс – главная структурная единица процесса воспитания; особенность его состоит в том, что он конкретизирует систему педагогического взаимодействия воспитателей и воспитанников: если понятие «процесс воспитания» включает в себя всю совокупность целенаправленных формирующих влияний на личность, то понятие «педагогический процесс» отражает систему преднамеренно организованных взаимодействий.</w:t>
      </w:r>
    </w:p>
    <w:p w:rsidR="000A7819" w:rsidRPr="00150583" w:rsidRDefault="000A7819" w:rsidP="00150583">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Педагогический процесс происходит в рамках определённой воспитательной системы. В качестве системы выступают: система народного образования, взятая в целом, школа, класс, учебное заведение.</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Главная сущность педагогического процесса – обеспечение единства обучения, воспитания и развития на основе целостности и общности, включая условия, формы и методы их протекания.</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ОБУЧЕНИЕ – это специально организованный, целенаправленный и управляемый процесс взаимодействия учителя и ученика с целью освоения знаний, умений и навыков (З.У.Н.), формирования мировоззрения, развития умственных сил и потенциальных возможностей обучаемого, закрепления навыков самообразования. ЗНАНИЯ – это отражение человеком объективной действительности в форме фактов, представлений, понятий и законов науки. УМЕНИЯ – готовность сознательно и самостоятельно выполнять практические и теоретические действия на основе усвоенных знаний, жизненного опыта и приобретённых навыков. НАВЫКИ – компоненты практической деятельности, проявляющиеся при выполнении необходимых действий, доведённых до совершенства путём многократного повторения.</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Обучение в процессе физического воспитания обеспечивает одну из его сторон – ФИЗИЧЕСКОЕ ОБРАЗОВАНИЕ, под которым понимается «системное освоение человеком рациональных способов управления своими движениями, приобретение таким путём необходимого в жизни фонда двигательных умений, навыков и связанных с ними знаний» (Л.П. Матвеев, 1983г.)</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Эффективность процесса обучения, продолжительность перехода от умения до уровня навыка зависит от: 1) двигательной одарённости и двигательного опыта; 2) возраста обучающегося; 3) координационной сложности двигательного действия; 4) профессионального мастерства преподавателя; 5) уровня мотивации, сознательности, активности обучающегося.</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 xml:space="preserve">ВОСПИТАНИЕ </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целенаправленный и организованный процесс формирования личности. В педагогике понятие «воспитание» употребляется в широком и узком социальном смысле, а так же в широком и узком педагогическом значении.</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ВОСПИТАНИЕ (в широком социальном смысле)- это передача накопленного опыта от старших поколений к младшим. Под опытом понимаются известные людям знания, умения, способы мышления, нравственные, эстетические, правовые нормы-всё созданное в процессе исторического развития духовное наследие человека.</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ВОСПИТАНИЕ (в узком социальном смысле) – направленное воздействие на человека со стороны общественных институтов с целью формирования у него определённых взглядов</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убеждений, нравственных ценностей, политических ориентаций, подготовки к жизни.</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ВОСПИТАНИЕ (в широком педагогическом смысле) – это специально организованный, целенаправленный и управляемый процесс взаимодействия коллектива, воспитателей и воспитуемого с целью формирования определённых качеств личности, осуществляемый в учебно-воспитательных учреждениях и охватывающий весь учебно-воспитательный процесс.</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ВОСПИТАНИЕ (в узком педагогическом смысле) – это процесс и результат воспитательной работы, направленный на решение конкретных педагогических задач.</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ОБРАЗОВАНИЕ – это процесс и результат овладения системой научных знаний, умений и навыков, формирование на их основе мировоззрения, качеств личности, развитие её творческих сил и способностей. Главный критерий образования – системность знаний и системность мышления, проявляющиеся в том, что человек способен самостоятельно восстанавливать недостающие знания в системе знаний с помощью логических рассуждений.</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Методика образования и методика воспитания составляют два самостоятельных отдела педагогической науки. Обучение направляется главным образом на приобретение знаний и умение их применять на практике, т.е. обучение обеспечивает обученность школьников. Воспитание связано с формированием личностных качеств, которые характеризуют воспитанность человека.</w:t>
      </w:r>
    </w:p>
    <w:p w:rsidR="000A7819" w:rsidRPr="001402AA" w:rsidRDefault="000A7819" w:rsidP="001402AA">
      <w:pPr>
        <w:spacing w:after="0" w:line="240" w:lineRule="auto"/>
        <w:ind w:right="-719"/>
        <w:jc w:val="center"/>
        <w:rPr>
          <w:sz w:val="24"/>
          <w:szCs w:val="24"/>
        </w:rPr>
      </w:pPr>
      <w:r w:rsidRPr="001402AA">
        <w:rPr>
          <w:rFonts w:ascii="Times New Roman" w:eastAsia="Times New Roman" w:hAnsi="Times New Roman" w:cs="Times New Roman"/>
          <w:sz w:val="24"/>
          <w:szCs w:val="24"/>
        </w:rPr>
        <w:t>ОСНОВНЫЕ ФУНКЦИИ ПЕДАГОГИЧЕСКОГО ПРОЦЕССА:</w:t>
      </w:r>
    </w:p>
    <w:p w:rsidR="000A7819" w:rsidRPr="001402AA" w:rsidRDefault="000A7819" w:rsidP="001402AA">
      <w:pPr>
        <w:spacing w:after="0" w:line="240" w:lineRule="auto"/>
        <w:ind w:firstLine="720"/>
        <w:jc w:val="both"/>
        <w:rPr>
          <w:sz w:val="24"/>
          <w:szCs w:val="24"/>
        </w:rPr>
      </w:pPr>
      <w:proofErr w:type="gramStart"/>
      <w:r w:rsidRPr="001402AA">
        <w:rPr>
          <w:rFonts w:ascii="Times New Roman" w:eastAsia="Times New Roman" w:hAnsi="Times New Roman" w:cs="Times New Roman"/>
          <w:sz w:val="24"/>
          <w:szCs w:val="24"/>
        </w:rPr>
        <w:t>образовательная</w:t>
      </w:r>
      <w:proofErr w:type="gramEnd"/>
      <w:r w:rsidRPr="001402AA">
        <w:rPr>
          <w:rFonts w:ascii="Times New Roman" w:eastAsia="Times New Roman" w:hAnsi="Times New Roman" w:cs="Times New Roman"/>
          <w:sz w:val="24"/>
          <w:szCs w:val="24"/>
        </w:rPr>
        <w:t xml:space="preserve"> – формирование мотивации и опыта учебно-познавательной и практической деятельности, освоение основ научных знаний, ценностных ориентаций и отношений;</w:t>
      </w:r>
    </w:p>
    <w:p w:rsidR="000A7819" w:rsidRPr="001402AA" w:rsidRDefault="000A7819" w:rsidP="001402AA">
      <w:pPr>
        <w:spacing w:after="0" w:line="240" w:lineRule="auto"/>
        <w:ind w:firstLine="720"/>
        <w:jc w:val="both"/>
        <w:rPr>
          <w:sz w:val="24"/>
          <w:szCs w:val="24"/>
        </w:rPr>
      </w:pPr>
      <w:proofErr w:type="gramStart"/>
      <w:r w:rsidRPr="001402AA">
        <w:rPr>
          <w:rFonts w:ascii="Times New Roman" w:eastAsia="Times New Roman" w:hAnsi="Times New Roman" w:cs="Times New Roman"/>
          <w:sz w:val="24"/>
          <w:szCs w:val="24"/>
        </w:rPr>
        <w:t>воспитательная</w:t>
      </w:r>
      <w:proofErr w:type="gramEnd"/>
      <w:r w:rsidRPr="001402AA">
        <w:rPr>
          <w:rFonts w:ascii="Times New Roman" w:eastAsia="Times New Roman" w:hAnsi="Times New Roman" w:cs="Times New Roman"/>
          <w:sz w:val="24"/>
          <w:szCs w:val="24"/>
        </w:rPr>
        <w:t xml:space="preserve"> </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формирование определённых качеств, свойств и отношений человека;</w:t>
      </w:r>
    </w:p>
    <w:p w:rsidR="000A7819" w:rsidRPr="001402AA" w:rsidRDefault="000A7819" w:rsidP="001402AA">
      <w:pPr>
        <w:spacing w:after="0" w:line="240" w:lineRule="auto"/>
        <w:ind w:firstLine="720"/>
        <w:jc w:val="both"/>
        <w:rPr>
          <w:sz w:val="24"/>
          <w:szCs w:val="24"/>
        </w:rPr>
      </w:pPr>
      <w:proofErr w:type="gramStart"/>
      <w:r w:rsidRPr="001402AA">
        <w:rPr>
          <w:rFonts w:ascii="Times New Roman" w:eastAsia="Times New Roman" w:hAnsi="Times New Roman" w:cs="Times New Roman"/>
          <w:sz w:val="24"/>
          <w:szCs w:val="24"/>
        </w:rPr>
        <w:t>развивающая</w:t>
      </w:r>
      <w:proofErr w:type="gramEnd"/>
      <w:r w:rsidRPr="001402AA">
        <w:rPr>
          <w:rFonts w:ascii="Times New Roman" w:eastAsia="Times New Roman" w:hAnsi="Times New Roman" w:cs="Times New Roman"/>
          <w:sz w:val="24"/>
          <w:szCs w:val="24"/>
        </w:rPr>
        <w:t xml:space="preserve"> – формирование и развитие психических процессов, свойств и качеств личности.</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Все три функции выступают в органическом единстве: в процессе обучения решаются задачи воспитания и развития (Л.С. Выготский указывает на то, что обучение должно опережать развитие); воспитание объективно способствует образованию и развитию; развитие создаёт благоприятные предпосылки для обучения и воспитания.</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2640" w:right="40" w:hanging="1879"/>
        <w:rPr>
          <w:sz w:val="24"/>
          <w:szCs w:val="24"/>
        </w:rPr>
      </w:pPr>
      <w:r w:rsidRPr="001402AA">
        <w:rPr>
          <w:rFonts w:ascii="Times New Roman" w:eastAsia="Times New Roman" w:hAnsi="Times New Roman" w:cs="Times New Roman"/>
          <w:sz w:val="24"/>
          <w:szCs w:val="24"/>
        </w:rPr>
        <w:t>ОСНОВНЫЕ ПРИНЦИПЫ ОРГАНИЗАЦИИ И ФУНКЦИОНИРОВАНИЯ ПЕДАГОГИЧЕСКОГО ПРОЦЕССА:</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780" w:right="3620"/>
        <w:rPr>
          <w:sz w:val="24"/>
          <w:szCs w:val="24"/>
        </w:rPr>
      </w:pPr>
      <w:r w:rsidRPr="001402AA">
        <w:rPr>
          <w:rFonts w:ascii="Times New Roman" w:eastAsia="Times New Roman" w:hAnsi="Times New Roman" w:cs="Times New Roman"/>
          <w:sz w:val="24"/>
          <w:szCs w:val="24"/>
        </w:rPr>
        <w:t>принцип целостного подхода к воспитанию; принцип непрерывности воспитания; принцип целенаправленности воспитания;</w:t>
      </w:r>
    </w:p>
    <w:p w:rsidR="000A7819" w:rsidRPr="001402AA" w:rsidRDefault="000A7819" w:rsidP="001402AA">
      <w:pPr>
        <w:spacing w:after="0" w:line="240" w:lineRule="auto"/>
        <w:ind w:firstLine="790"/>
        <w:jc w:val="both"/>
        <w:rPr>
          <w:sz w:val="24"/>
          <w:szCs w:val="24"/>
        </w:rPr>
      </w:pPr>
      <w:r w:rsidRPr="001402AA">
        <w:rPr>
          <w:rFonts w:ascii="Times New Roman" w:eastAsia="Times New Roman" w:hAnsi="Times New Roman" w:cs="Times New Roman"/>
          <w:sz w:val="24"/>
          <w:szCs w:val="24"/>
        </w:rPr>
        <w:t>принцип интеграции и дифференциации совместной деятельности педагогов и воспитанников;</w:t>
      </w:r>
    </w:p>
    <w:p w:rsidR="000A7819" w:rsidRPr="001402AA" w:rsidRDefault="000A7819" w:rsidP="001402AA">
      <w:pPr>
        <w:spacing w:after="0" w:line="240" w:lineRule="auto"/>
        <w:ind w:left="780"/>
        <w:rPr>
          <w:sz w:val="24"/>
          <w:szCs w:val="24"/>
        </w:rPr>
      </w:pPr>
      <w:r w:rsidRPr="001402AA">
        <w:rPr>
          <w:rFonts w:ascii="Times New Roman" w:eastAsia="Times New Roman" w:hAnsi="Times New Roman" w:cs="Times New Roman"/>
          <w:sz w:val="24"/>
          <w:szCs w:val="24"/>
        </w:rPr>
        <w:t>принцип природосообразности;</w:t>
      </w:r>
    </w:p>
    <w:p w:rsidR="000A7819" w:rsidRPr="001402AA" w:rsidRDefault="000A7819" w:rsidP="001402AA">
      <w:pPr>
        <w:spacing w:after="0" w:line="240" w:lineRule="auto"/>
        <w:ind w:left="780"/>
        <w:rPr>
          <w:sz w:val="24"/>
          <w:szCs w:val="24"/>
        </w:rPr>
      </w:pPr>
      <w:r w:rsidRPr="001402AA">
        <w:rPr>
          <w:rFonts w:ascii="Times New Roman" w:eastAsia="Times New Roman" w:hAnsi="Times New Roman" w:cs="Times New Roman"/>
          <w:sz w:val="24"/>
          <w:szCs w:val="24"/>
        </w:rPr>
        <w:t>принцип культуросообразности;</w:t>
      </w:r>
    </w:p>
    <w:p w:rsidR="000A7819" w:rsidRPr="001402AA" w:rsidRDefault="000A7819" w:rsidP="001402AA">
      <w:pPr>
        <w:spacing w:after="0" w:line="240" w:lineRule="auto"/>
        <w:ind w:left="780"/>
        <w:rPr>
          <w:sz w:val="24"/>
          <w:szCs w:val="24"/>
        </w:rPr>
      </w:pPr>
      <w:r w:rsidRPr="001402AA">
        <w:rPr>
          <w:rFonts w:ascii="Times New Roman" w:eastAsia="Times New Roman" w:hAnsi="Times New Roman" w:cs="Times New Roman"/>
          <w:sz w:val="24"/>
          <w:szCs w:val="24"/>
        </w:rPr>
        <w:t>принцип воспитания в деятельности и коллективе;</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90"/>
        <w:jc w:val="both"/>
        <w:rPr>
          <w:sz w:val="24"/>
          <w:szCs w:val="24"/>
        </w:rPr>
      </w:pPr>
      <w:r w:rsidRPr="001402AA">
        <w:rPr>
          <w:rFonts w:ascii="Times New Roman" w:eastAsia="Times New Roman" w:hAnsi="Times New Roman" w:cs="Times New Roman"/>
          <w:sz w:val="24"/>
          <w:szCs w:val="24"/>
        </w:rPr>
        <w:t>принцип последовательности и систематичности в обучении и воспитании;</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90"/>
        <w:jc w:val="both"/>
        <w:rPr>
          <w:sz w:val="24"/>
          <w:szCs w:val="24"/>
        </w:rPr>
      </w:pPr>
      <w:r w:rsidRPr="001402AA">
        <w:rPr>
          <w:rFonts w:ascii="Times New Roman" w:eastAsia="Times New Roman" w:hAnsi="Times New Roman" w:cs="Times New Roman"/>
          <w:sz w:val="24"/>
          <w:szCs w:val="24"/>
        </w:rPr>
        <w:t>принцип оптимизации (Ю.К. Бабанский) – постоянного приведения методов и приёмов деятельности в соответствие с целями и содержанием педагогического процесса, реальной психологической ситуацией.</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1500" w:right="320" w:hanging="471"/>
        <w:rPr>
          <w:sz w:val="24"/>
          <w:szCs w:val="24"/>
        </w:rPr>
      </w:pPr>
      <w:r w:rsidRPr="001402AA">
        <w:rPr>
          <w:rFonts w:ascii="Times New Roman" w:eastAsia="Times New Roman" w:hAnsi="Times New Roman" w:cs="Times New Roman"/>
          <w:sz w:val="24"/>
          <w:szCs w:val="24"/>
        </w:rPr>
        <w:t>СТРУКТУРА ПЕДАГОГИЧЕСКОГО ПРОЦЕССА ПРЕДСТАВЛЕНА СЛЕДУЮЩИМИ ОСНОВНЫМИ КОМПОНЕНТАМИ:</w:t>
      </w:r>
    </w:p>
    <w:p w:rsidR="000A7819" w:rsidRPr="001402AA" w:rsidRDefault="000A7819" w:rsidP="00C24727">
      <w:pPr>
        <w:numPr>
          <w:ilvl w:val="0"/>
          <w:numId w:val="2"/>
        </w:numPr>
        <w:tabs>
          <w:tab w:val="left" w:pos="880"/>
        </w:tabs>
        <w:spacing w:after="0" w:line="240" w:lineRule="auto"/>
        <w:ind w:left="880" w:hanging="166"/>
        <w:rPr>
          <w:rFonts w:eastAsia="Times New Roman"/>
          <w:b/>
          <w:bCs/>
          <w:sz w:val="24"/>
          <w:szCs w:val="24"/>
        </w:rPr>
      </w:pPr>
      <w:r w:rsidRPr="001402AA">
        <w:rPr>
          <w:rFonts w:ascii="Times New Roman" w:eastAsia="Times New Roman" w:hAnsi="Times New Roman" w:cs="Times New Roman"/>
          <w:sz w:val="24"/>
          <w:szCs w:val="24"/>
        </w:rPr>
        <w:t>целевой – включает в себя цели и задачи;</w:t>
      </w:r>
    </w:p>
    <w:p w:rsidR="000A7819" w:rsidRPr="001402AA" w:rsidRDefault="000A7819" w:rsidP="00C24727">
      <w:pPr>
        <w:numPr>
          <w:ilvl w:val="0"/>
          <w:numId w:val="2"/>
        </w:numPr>
        <w:tabs>
          <w:tab w:val="left" w:pos="1089"/>
        </w:tabs>
        <w:spacing w:after="0" w:line="240" w:lineRule="auto"/>
        <w:ind w:firstLine="714"/>
        <w:rPr>
          <w:rFonts w:eastAsia="Times New Roman"/>
          <w:sz w:val="24"/>
          <w:szCs w:val="24"/>
        </w:rPr>
      </w:pPr>
      <w:proofErr w:type="gramStart"/>
      <w:r w:rsidRPr="001402AA">
        <w:rPr>
          <w:rFonts w:ascii="Times New Roman" w:eastAsia="Times New Roman" w:hAnsi="Times New Roman" w:cs="Times New Roman"/>
          <w:sz w:val="24"/>
          <w:szCs w:val="24"/>
        </w:rPr>
        <w:t>содержательный</w:t>
      </w:r>
      <w:proofErr w:type="gramEnd"/>
      <w:r w:rsidRPr="001402AA">
        <w:rPr>
          <w:rFonts w:ascii="Times New Roman" w:eastAsia="Times New Roman" w:hAnsi="Times New Roman" w:cs="Times New Roman"/>
          <w:sz w:val="24"/>
          <w:szCs w:val="24"/>
        </w:rPr>
        <w:t xml:space="preserve"> – определяет всю совокупность формируемых отношений, ценностных ориентаций, опыта деятельности и общения, знаний;</w:t>
      </w:r>
    </w:p>
    <w:p w:rsidR="000A7819" w:rsidRPr="001402AA" w:rsidRDefault="000A7819" w:rsidP="00C24727">
      <w:pPr>
        <w:numPr>
          <w:ilvl w:val="0"/>
          <w:numId w:val="2"/>
        </w:numPr>
        <w:tabs>
          <w:tab w:val="left" w:pos="940"/>
        </w:tabs>
        <w:spacing w:after="0" w:line="240" w:lineRule="auto"/>
        <w:ind w:firstLine="714"/>
        <w:jc w:val="both"/>
        <w:rPr>
          <w:rFonts w:eastAsia="Times New Roman"/>
          <w:sz w:val="24"/>
          <w:szCs w:val="24"/>
        </w:rPr>
      </w:pPr>
      <w:proofErr w:type="gramStart"/>
      <w:r w:rsidRPr="001402AA">
        <w:rPr>
          <w:rFonts w:ascii="Times New Roman" w:eastAsia="Times New Roman" w:hAnsi="Times New Roman" w:cs="Times New Roman"/>
          <w:sz w:val="24"/>
          <w:szCs w:val="24"/>
        </w:rPr>
        <w:t>деятельный</w:t>
      </w:r>
      <w:proofErr w:type="gramEnd"/>
      <w:r w:rsidRPr="001402AA">
        <w:rPr>
          <w:rFonts w:ascii="Times New Roman" w:eastAsia="Times New Roman" w:hAnsi="Times New Roman" w:cs="Times New Roman"/>
          <w:sz w:val="24"/>
          <w:szCs w:val="24"/>
        </w:rPr>
        <w:t xml:space="preserve"> – характеризует формы, способы, средства организации и осуществления воспитательного взаимодействия, направленного на реализацию целей и задач, освоения содержания педагогического процесса;</w:t>
      </w:r>
    </w:p>
    <w:p w:rsidR="000A7819" w:rsidRPr="001402AA" w:rsidRDefault="000A7819" w:rsidP="001402AA">
      <w:pPr>
        <w:spacing w:after="0" w:line="240" w:lineRule="auto"/>
        <w:rPr>
          <w:rFonts w:eastAsia="Times New Roman"/>
          <w:sz w:val="24"/>
          <w:szCs w:val="24"/>
        </w:rPr>
      </w:pPr>
    </w:p>
    <w:p w:rsidR="000A7819" w:rsidRPr="001402AA" w:rsidRDefault="000A7819" w:rsidP="00C24727">
      <w:pPr>
        <w:numPr>
          <w:ilvl w:val="0"/>
          <w:numId w:val="2"/>
        </w:numPr>
        <w:tabs>
          <w:tab w:val="left" w:pos="968"/>
        </w:tabs>
        <w:spacing w:after="0" w:line="240" w:lineRule="auto"/>
        <w:ind w:firstLine="714"/>
        <w:jc w:val="both"/>
        <w:rPr>
          <w:rFonts w:eastAsia="Times New Roman"/>
          <w:sz w:val="24"/>
          <w:szCs w:val="24"/>
        </w:rPr>
      </w:pPr>
      <w:proofErr w:type="gramStart"/>
      <w:r w:rsidRPr="001402AA">
        <w:rPr>
          <w:rFonts w:ascii="Times New Roman" w:eastAsia="Times New Roman" w:hAnsi="Times New Roman" w:cs="Times New Roman"/>
          <w:sz w:val="24"/>
          <w:szCs w:val="24"/>
        </w:rPr>
        <w:t>результативный</w:t>
      </w:r>
      <w:proofErr w:type="gramEnd"/>
      <w:r w:rsidRPr="001402AA">
        <w:rPr>
          <w:rFonts w:ascii="Times New Roman" w:eastAsia="Times New Roman" w:hAnsi="Times New Roman" w:cs="Times New Roman"/>
          <w:sz w:val="24"/>
          <w:szCs w:val="24"/>
        </w:rPr>
        <w:t xml:space="preserve"> – достигнутые результаты и степень эффективности педагогического процесса, обеспечивает управление качеством воспитательно-образовательной деятельности;</w:t>
      </w:r>
    </w:p>
    <w:p w:rsidR="000A7819" w:rsidRPr="001402AA" w:rsidRDefault="000A7819" w:rsidP="00C24727">
      <w:pPr>
        <w:numPr>
          <w:ilvl w:val="0"/>
          <w:numId w:val="2"/>
        </w:numPr>
        <w:tabs>
          <w:tab w:val="left" w:pos="1141"/>
        </w:tabs>
        <w:spacing w:after="0" w:line="240" w:lineRule="auto"/>
        <w:ind w:firstLine="714"/>
        <w:jc w:val="both"/>
        <w:rPr>
          <w:rFonts w:eastAsia="Times New Roman"/>
          <w:sz w:val="24"/>
          <w:szCs w:val="24"/>
        </w:rPr>
      </w:pPr>
      <w:proofErr w:type="gramStart"/>
      <w:r w:rsidRPr="001402AA">
        <w:rPr>
          <w:rFonts w:ascii="Times New Roman" w:eastAsia="Times New Roman" w:hAnsi="Times New Roman" w:cs="Times New Roman"/>
          <w:sz w:val="24"/>
          <w:szCs w:val="24"/>
        </w:rPr>
        <w:t>ресурсный</w:t>
      </w:r>
      <w:proofErr w:type="gramEnd"/>
      <w:r w:rsidRPr="001402AA">
        <w:rPr>
          <w:rFonts w:ascii="Times New Roman" w:eastAsia="Times New Roman" w:hAnsi="Times New Roman" w:cs="Times New Roman"/>
          <w:sz w:val="24"/>
          <w:szCs w:val="24"/>
        </w:rPr>
        <w:t xml:space="preserve"> </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отражает социально-экономические, нравственно-психологические, санитарно-гигиенические и др. условия протекания педагогического процесса. Содержит нормативно-правовое, информационно-методическое, кадровое, материально-техническое, финансовое обеспечение.</w:t>
      </w:r>
    </w:p>
    <w:p w:rsidR="000A7819" w:rsidRPr="001402AA" w:rsidRDefault="000A7819" w:rsidP="001402AA">
      <w:pPr>
        <w:spacing w:after="0" w:line="240" w:lineRule="auto"/>
        <w:ind w:left="2040"/>
        <w:rPr>
          <w:rFonts w:eastAsia="Times New Roman"/>
          <w:sz w:val="24"/>
          <w:szCs w:val="24"/>
        </w:rPr>
      </w:pPr>
      <w:r w:rsidRPr="001402AA">
        <w:rPr>
          <w:rFonts w:ascii="Times New Roman" w:eastAsia="Times New Roman" w:hAnsi="Times New Roman" w:cs="Times New Roman"/>
          <w:sz w:val="24"/>
          <w:szCs w:val="24"/>
        </w:rPr>
        <w:t>ЗАДАЧИ ПЕДАГОГИЧЕСКОГО ПРОЦЕССА:</w:t>
      </w:r>
    </w:p>
    <w:p w:rsidR="000A7819" w:rsidRPr="001402AA" w:rsidRDefault="000A7819" w:rsidP="00C24727">
      <w:pPr>
        <w:numPr>
          <w:ilvl w:val="0"/>
          <w:numId w:val="2"/>
        </w:numPr>
        <w:tabs>
          <w:tab w:val="left" w:pos="949"/>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выявление и развитие природных задатков и творческого потенциала растущего человека;</w:t>
      </w:r>
    </w:p>
    <w:p w:rsidR="000A7819" w:rsidRPr="001402AA" w:rsidRDefault="000A7819" w:rsidP="00C24727">
      <w:pPr>
        <w:numPr>
          <w:ilvl w:val="0"/>
          <w:numId w:val="2"/>
        </w:numPr>
        <w:tabs>
          <w:tab w:val="left" w:pos="1090"/>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формирование самосознания, чувства собственного достоинства, ценностного отношения к собственной жизни и готовности планирования и реализации прогрессивных жизненных целей;</w:t>
      </w:r>
    </w:p>
    <w:p w:rsidR="000A7819" w:rsidRPr="001402AA" w:rsidRDefault="000A7819" w:rsidP="00C24727">
      <w:pPr>
        <w:numPr>
          <w:ilvl w:val="0"/>
          <w:numId w:val="2"/>
        </w:numPr>
        <w:tabs>
          <w:tab w:val="left" w:pos="923"/>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формирование нравственной культуры личности, опыта общественного поведения;</w:t>
      </w:r>
    </w:p>
    <w:p w:rsidR="000A7819" w:rsidRPr="001402AA" w:rsidRDefault="000A7819" w:rsidP="001402AA">
      <w:pPr>
        <w:spacing w:after="0" w:line="240" w:lineRule="auto"/>
        <w:rPr>
          <w:rFonts w:eastAsia="Times New Roman"/>
          <w:sz w:val="24"/>
          <w:szCs w:val="24"/>
        </w:rPr>
      </w:pPr>
    </w:p>
    <w:p w:rsidR="000A7819" w:rsidRPr="001402AA" w:rsidRDefault="000A7819" w:rsidP="00C24727">
      <w:pPr>
        <w:numPr>
          <w:ilvl w:val="0"/>
          <w:numId w:val="2"/>
        </w:numPr>
        <w:tabs>
          <w:tab w:val="left" w:pos="1036"/>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философско-мировоззренческая подготовка молодёжи, оказание ей помощи в определении смысла жизни в условиях радикальных политических, экономических и социальных преобразований в стране;</w:t>
      </w:r>
    </w:p>
    <w:p w:rsidR="000A7819" w:rsidRPr="001402AA" w:rsidRDefault="000A7819" w:rsidP="00C24727">
      <w:pPr>
        <w:numPr>
          <w:ilvl w:val="0"/>
          <w:numId w:val="2"/>
        </w:numPr>
        <w:tabs>
          <w:tab w:val="left" w:pos="880"/>
        </w:tabs>
        <w:spacing w:after="0" w:line="240" w:lineRule="auto"/>
        <w:ind w:left="880" w:hanging="166"/>
        <w:rPr>
          <w:rFonts w:eastAsia="Times New Roman"/>
          <w:sz w:val="24"/>
          <w:szCs w:val="24"/>
        </w:rPr>
      </w:pPr>
      <w:r w:rsidRPr="001402AA">
        <w:rPr>
          <w:rFonts w:ascii="Times New Roman" w:eastAsia="Times New Roman" w:hAnsi="Times New Roman" w:cs="Times New Roman"/>
          <w:sz w:val="24"/>
          <w:szCs w:val="24"/>
        </w:rPr>
        <w:t>эстетическое воспитание;</w:t>
      </w:r>
    </w:p>
    <w:p w:rsidR="000A7819" w:rsidRPr="001402AA" w:rsidRDefault="000A7819" w:rsidP="00C24727">
      <w:pPr>
        <w:numPr>
          <w:ilvl w:val="0"/>
          <w:numId w:val="2"/>
        </w:numPr>
        <w:tabs>
          <w:tab w:val="left" w:pos="1159"/>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умственное воспитание, формирование опыта познавательной деятельности, способности к творчеству, потребности в непрерывном образовании и самообразовании;</w:t>
      </w:r>
    </w:p>
    <w:p w:rsidR="000A7819" w:rsidRPr="001402AA" w:rsidRDefault="000A7819" w:rsidP="00C24727">
      <w:pPr>
        <w:numPr>
          <w:ilvl w:val="0"/>
          <w:numId w:val="2"/>
        </w:numPr>
        <w:tabs>
          <w:tab w:val="left" w:pos="1068"/>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эмоциональное воспитание, развитие культуры чувств и опыта межличностного общения;</w:t>
      </w:r>
    </w:p>
    <w:p w:rsidR="000A7819" w:rsidRPr="001402AA" w:rsidRDefault="000A7819" w:rsidP="00C24727">
      <w:pPr>
        <w:numPr>
          <w:ilvl w:val="0"/>
          <w:numId w:val="2"/>
        </w:numPr>
        <w:tabs>
          <w:tab w:val="left" w:pos="880"/>
        </w:tabs>
        <w:spacing w:after="0" w:line="240" w:lineRule="auto"/>
        <w:ind w:left="880" w:hanging="166"/>
        <w:rPr>
          <w:rFonts w:eastAsia="Times New Roman"/>
          <w:sz w:val="24"/>
          <w:szCs w:val="24"/>
        </w:rPr>
      </w:pPr>
      <w:r w:rsidRPr="001402AA">
        <w:rPr>
          <w:rFonts w:ascii="Times New Roman" w:eastAsia="Times New Roman" w:hAnsi="Times New Roman" w:cs="Times New Roman"/>
          <w:sz w:val="24"/>
          <w:szCs w:val="24"/>
        </w:rPr>
        <w:t>формирование основ семейно-бытовой культуры;</w:t>
      </w:r>
    </w:p>
    <w:p w:rsidR="000A7819" w:rsidRPr="001402AA" w:rsidRDefault="000A7819" w:rsidP="00C24727">
      <w:pPr>
        <w:numPr>
          <w:ilvl w:val="0"/>
          <w:numId w:val="2"/>
        </w:numPr>
        <w:tabs>
          <w:tab w:val="left" w:pos="880"/>
        </w:tabs>
        <w:spacing w:after="0" w:line="240" w:lineRule="auto"/>
        <w:ind w:left="880" w:hanging="166"/>
        <w:rPr>
          <w:rFonts w:eastAsia="Times New Roman"/>
          <w:sz w:val="24"/>
          <w:szCs w:val="24"/>
        </w:rPr>
      </w:pPr>
      <w:r w:rsidRPr="001402AA">
        <w:rPr>
          <w:rFonts w:ascii="Times New Roman" w:eastAsia="Times New Roman" w:hAnsi="Times New Roman" w:cs="Times New Roman"/>
          <w:sz w:val="24"/>
          <w:szCs w:val="24"/>
        </w:rPr>
        <w:t>экологическое воспитание и образование;</w:t>
      </w:r>
    </w:p>
    <w:p w:rsidR="000A7819" w:rsidRPr="001402AA" w:rsidRDefault="000A7819" w:rsidP="00C24727">
      <w:pPr>
        <w:numPr>
          <w:ilvl w:val="0"/>
          <w:numId w:val="2"/>
        </w:numPr>
        <w:tabs>
          <w:tab w:val="left" w:pos="900"/>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развитие потребности в здоровом образе жизни, приобщение к занятиям физической культурой и спортом;</w:t>
      </w:r>
    </w:p>
    <w:p w:rsidR="000A7819" w:rsidRPr="001402AA" w:rsidRDefault="000A7819" w:rsidP="001402AA">
      <w:pPr>
        <w:spacing w:after="0" w:line="240" w:lineRule="auto"/>
        <w:rPr>
          <w:rFonts w:eastAsia="Times New Roman"/>
          <w:sz w:val="24"/>
          <w:szCs w:val="24"/>
        </w:rPr>
      </w:pPr>
    </w:p>
    <w:p w:rsidR="000A7819" w:rsidRPr="001402AA" w:rsidRDefault="000A7819" w:rsidP="00C24727">
      <w:pPr>
        <w:numPr>
          <w:ilvl w:val="0"/>
          <w:numId w:val="2"/>
        </w:numPr>
        <w:tabs>
          <w:tab w:val="left" w:pos="1028"/>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формирование положительного отношения к труду, готовности к трудовой деятельности.</w:t>
      </w:r>
    </w:p>
    <w:p w:rsidR="000A7819" w:rsidRPr="001402AA" w:rsidRDefault="000A7819" w:rsidP="001402AA">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По мнению учёных- педагогов, отношение воспитанников к себе и окружающим определяется понятием «ОТНОШЕНИЯ». Понятие «ЛИЧНОСТНОЕ КАЧЕСТВО</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определяется как единство устойчиво проявляющихся потребностей и привычных способов их реализации, которые формируются в процессе коллективной деятельности и составляют истинный объект педагогической работы.</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Само понятие «ОТНОШЕНИЕ» можно трактовать как внутреннюю позицию человека, которая состоит в сознательной оценке, сопровождающейся различными чувствами (приязни-неприязни, вообще положительными, отрицательными или нейтральными). «ОТНОШЕНИЕ» – это выражение определённых связей, которые устанавливаются между личностью и другими людьми, а также различными сторонами окружающего мира и которые, затрагивая сферу её потребностей, знаний, убеждений, поступков и волевых проявлений, так или иначе сказываются на её поведении и развитии, - такое определение даёт И.Ф.Харламов.</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ЛИЧНОСТНОЕ КАЧЕСТВО – это закрепившееся и ставшее привычным отношение, которое определяет устойчивость поведения человека в любых изменяющихся условиях.</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Таким образом, в спорте, оказывая воспитательное воздействие на систему отношений ученика, тренер или учитель физкультуры способствует развитию тех или иных качеств личности спортсменов или занимающихся физкультурой.</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Движущими силами воспитательного процесса (как и вообще развития личности) считают противоречия: между возможностями воспитанника на данный момент и теми требованиями, которые к нему предъявляются. Различают внутренние и внешние противоречия. Внешними противоречиями называют ситуацию, когда требования к воспитаннику предъявляют окружающие (родители, учителя в школе, тренеры и т.п.). Разрыв между возможностями ученика и этими требованиями, необходимость и желание преодолеть этот разрыв и соответствовать предъявленным требованиям являются движущими силами воспитательного процесса, в основе которых в данном случае лежат внешние противоречия.</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Внутренние противоречия наблюдаются в ситуациях, когда ученик (спортсмен, любой человек) сам к себе предъявляет требования, но пока не соответствует им</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например , хочет быть волевым, смелым, но не является таким. Хотел бы стать мастером спорта, чемпионом, побеждать в соревнованиях различного ранга – но не хватает спортивных умений, знаний, физических кондиций.</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sectPr w:rsidR="000A7819" w:rsidRPr="001402AA">
          <w:pgSz w:w="11900" w:h="16840"/>
          <w:pgMar w:top="1110" w:right="1040" w:bottom="164" w:left="1140" w:header="0" w:footer="0" w:gutter="0"/>
          <w:cols w:space="720" w:equalWidth="0">
            <w:col w:w="9720"/>
          </w:cols>
        </w:sect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4020" w:right="480" w:hanging="2825"/>
        <w:rPr>
          <w:sz w:val="24"/>
          <w:szCs w:val="24"/>
        </w:rPr>
      </w:pPr>
      <w:r w:rsidRPr="001402AA">
        <w:rPr>
          <w:rFonts w:ascii="Times New Roman" w:eastAsia="Times New Roman" w:hAnsi="Times New Roman" w:cs="Times New Roman"/>
          <w:b/>
          <w:bCs/>
          <w:sz w:val="24"/>
          <w:szCs w:val="24"/>
        </w:rPr>
        <w:t>РОЛЬ ФИЗИЧЕСКОЙ КУЛЬТУРЫ И СПОРТА В РАЗВИТИИ ЛИЧНОСТИ</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Личность – продукт социально-исторического развития и собственной деятельности человека. Она обладает сознанием и системой социальных качеств, выполняет определённые функции в обществе.</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ЛИЧНОСТЬ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p>
    <w:p w:rsidR="000A7819" w:rsidRPr="001402AA" w:rsidRDefault="000A7819" w:rsidP="001402AA">
      <w:pPr>
        <w:spacing w:after="0" w:line="240" w:lineRule="auto"/>
        <w:ind w:left="720"/>
        <w:rPr>
          <w:sz w:val="24"/>
          <w:szCs w:val="24"/>
        </w:rPr>
      </w:pPr>
      <w:r w:rsidRPr="001402AA">
        <w:rPr>
          <w:rFonts w:ascii="Times New Roman" w:eastAsia="Times New Roman" w:hAnsi="Times New Roman" w:cs="Times New Roman"/>
          <w:sz w:val="24"/>
          <w:szCs w:val="24"/>
        </w:rPr>
        <w:t>Структуру личности человека составляют:</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СПОСОБНОСТИ – индивидуальные устойчивые свойства человека, определяющие его успехи в различных видах деятельности;</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ТЕМПЕРАМЕНТ – качества, от которых зависят реакции человека на других людей и социальные обстоятельства;</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 xml:space="preserve">ХАРАКТЕР </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совокупность свойств личности</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её отношение к обществу, коллективу , другим людям, деятельности, самой себе, реализующаяся в поведении.</w:t>
      </w:r>
    </w:p>
    <w:p w:rsidR="000A7819" w:rsidRPr="001402AA" w:rsidRDefault="000A7819" w:rsidP="001402AA">
      <w:pPr>
        <w:spacing w:after="0" w:line="240" w:lineRule="auto"/>
        <w:ind w:left="720"/>
        <w:rPr>
          <w:sz w:val="24"/>
          <w:szCs w:val="24"/>
        </w:rPr>
      </w:pPr>
      <w:r w:rsidRPr="001402AA">
        <w:rPr>
          <w:rFonts w:ascii="Times New Roman" w:eastAsia="Times New Roman" w:hAnsi="Times New Roman" w:cs="Times New Roman"/>
          <w:sz w:val="24"/>
          <w:szCs w:val="24"/>
        </w:rPr>
        <w:t>Социальная направленность личности находит своё отражение:</w:t>
      </w:r>
    </w:p>
    <w:p w:rsidR="000A7819" w:rsidRPr="001402AA" w:rsidRDefault="000A7819" w:rsidP="00C24727">
      <w:pPr>
        <w:numPr>
          <w:ilvl w:val="0"/>
          <w:numId w:val="3"/>
        </w:numPr>
        <w:tabs>
          <w:tab w:val="left" w:pos="1157"/>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в отношении человека к другим людям (доброта, отзывчивость, уважение, дружба, коллективизм, симпатия и др.)</w:t>
      </w:r>
    </w:p>
    <w:p w:rsidR="000A7819" w:rsidRPr="001402AA" w:rsidRDefault="000A7819" w:rsidP="00C24727">
      <w:pPr>
        <w:numPr>
          <w:ilvl w:val="0"/>
          <w:numId w:val="3"/>
        </w:numPr>
        <w:tabs>
          <w:tab w:val="left" w:pos="1144"/>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в отношении человека к своим основным видам деятельности – трудовой, учебной, спортивной, научной и др. (добросовестность, дисциплинированность, трудолюбие, ответственность и др.);</w:t>
      </w:r>
    </w:p>
    <w:p w:rsidR="000A7819" w:rsidRPr="001402AA" w:rsidRDefault="000A7819" w:rsidP="00C24727">
      <w:pPr>
        <w:numPr>
          <w:ilvl w:val="0"/>
          <w:numId w:val="3"/>
        </w:numPr>
        <w:tabs>
          <w:tab w:val="left" w:pos="1020"/>
        </w:tabs>
        <w:spacing w:after="0" w:line="240" w:lineRule="auto"/>
        <w:ind w:left="1020" w:hanging="306"/>
        <w:rPr>
          <w:rFonts w:eastAsia="Times New Roman"/>
          <w:sz w:val="24"/>
          <w:szCs w:val="24"/>
        </w:rPr>
      </w:pPr>
      <w:r w:rsidRPr="001402AA">
        <w:rPr>
          <w:rFonts w:ascii="Times New Roman" w:eastAsia="Times New Roman" w:hAnsi="Times New Roman" w:cs="Times New Roman"/>
          <w:sz w:val="24"/>
          <w:szCs w:val="24"/>
        </w:rPr>
        <w:t>в отношении человека к своей Родине (патриотизм, героизм и др.);</w:t>
      </w:r>
    </w:p>
    <w:p w:rsidR="000A7819" w:rsidRPr="001402AA" w:rsidRDefault="000A7819" w:rsidP="00C24727">
      <w:pPr>
        <w:numPr>
          <w:ilvl w:val="0"/>
          <w:numId w:val="3"/>
        </w:numPr>
        <w:tabs>
          <w:tab w:val="left" w:pos="1146"/>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в отношении к самому себе (достоинство, гордость, скромность, самоуважение, самолюбие и др.);</w:t>
      </w:r>
    </w:p>
    <w:p w:rsidR="000A7819" w:rsidRPr="001402AA" w:rsidRDefault="000A7819" w:rsidP="00C24727">
      <w:pPr>
        <w:numPr>
          <w:ilvl w:val="0"/>
          <w:numId w:val="3"/>
        </w:numPr>
        <w:tabs>
          <w:tab w:val="left" w:pos="1172"/>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в отношении человека к природе, вещам, различным явлениям (бережливость, аккуратность, экономность и др.).</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В спорте люди без сильного характера не могут достичь больших успехов, так как этот вид деятельности требует максимальной самоотдачи, регулярных напряжённых тренировок, предельной мобилизации сил. Спорт по сути своей – хорошее средство для воспитания характера. Но для того чтобы выполняемые спортсменом действия в процессе тренировки стали устойчивыми, надёжными, они должны сформироваться в систему навыков. Благодаря им в экстремальных условиях соревнований спортсмен проявляет бойцовский характер, способен</w:t>
      </w:r>
      <w:r w:rsidR="001402AA">
        <w:rPr>
          <w:sz w:val="24"/>
          <w:szCs w:val="24"/>
        </w:rPr>
        <w:t xml:space="preserve"> </w:t>
      </w:r>
      <w:r w:rsidRPr="001402AA">
        <w:rPr>
          <w:rFonts w:ascii="Times New Roman" w:eastAsia="Times New Roman" w:hAnsi="Times New Roman" w:cs="Times New Roman"/>
          <w:sz w:val="24"/>
          <w:szCs w:val="24"/>
        </w:rPr>
        <w:t xml:space="preserve">совершить незапланированные поступки без длительного размышления и колебаний; волевые качества </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специальные личностные свойства</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влияющие на стремление человека к достижению поставленных целей; эмоции и мотивация </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переживания и побуждения к деятельности.</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Одна из специфических особенностей личности – её индивидуальность, характеризующая человека присущими только ему одному качествами, к которым относятся: темперамент, характер, способности, динамика психических процессов и состояний, ведущие мотивы и чувства. Индивидуальность, в свою очередь, определяет стиль деятельности. Так, в спорте достижение успеха возможно лишь при правильном учёте индивидуальных особенностей личности спортсмена и при формировании на этой основе специфического технико-тактического стиля. Лишь зная индивидуальные особенности личности спортсмена, можно наиболее полно развить и эффективно использовать его возможности.</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2106" w:right="920" w:hanging="480"/>
        <w:rPr>
          <w:sz w:val="24"/>
          <w:szCs w:val="24"/>
        </w:rPr>
      </w:pPr>
      <w:r w:rsidRPr="001402AA">
        <w:rPr>
          <w:rFonts w:ascii="Times New Roman" w:eastAsia="Times New Roman" w:hAnsi="Times New Roman" w:cs="Times New Roman"/>
          <w:sz w:val="24"/>
          <w:szCs w:val="24"/>
        </w:rPr>
        <w:t>СПЕЦИФИЧЕСКИЕ ОСОБЕННОСТИ ДЕЯТЕЛЬНОСТИ В ФИЗИЧЕСКОМ ВОСПИТАНИИ И СПОРТЕ</w:t>
      </w:r>
      <w:r w:rsidRPr="001402AA">
        <w:rPr>
          <w:rFonts w:ascii="Times New Roman" w:eastAsia="Times New Roman" w:hAnsi="Times New Roman" w:cs="Times New Roman"/>
          <w:b/>
          <w:bCs/>
          <w:sz w:val="24"/>
          <w:szCs w:val="24"/>
        </w:rPr>
        <w:t>:</w:t>
      </w:r>
    </w:p>
    <w:p w:rsidR="000A7819" w:rsidRPr="001402AA" w:rsidRDefault="000A7819" w:rsidP="00C24727">
      <w:pPr>
        <w:numPr>
          <w:ilvl w:val="1"/>
          <w:numId w:val="4"/>
        </w:numPr>
        <w:tabs>
          <w:tab w:val="left" w:pos="1032"/>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необычное по интенсивности и длительности физическое и психическое напряжение. Занимаясь физическими упражнениями, человек испытывает напряжение, превышающее обычные, повседневные нормы. Часто, особенно в спорте, эти напряжения могут быть даже предельными;</w:t>
      </w:r>
    </w:p>
    <w:p w:rsidR="000A7819" w:rsidRPr="001402AA" w:rsidRDefault="000A7819" w:rsidP="001402AA">
      <w:pPr>
        <w:spacing w:after="0" w:line="240" w:lineRule="auto"/>
        <w:rPr>
          <w:rFonts w:eastAsia="Times New Roman"/>
          <w:sz w:val="24"/>
          <w:szCs w:val="24"/>
        </w:rPr>
      </w:pPr>
    </w:p>
    <w:p w:rsidR="000A7819" w:rsidRPr="001402AA" w:rsidRDefault="000A7819" w:rsidP="00C24727">
      <w:pPr>
        <w:numPr>
          <w:ilvl w:val="1"/>
          <w:numId w:val="4"/>
        </w:numPr>
        <w:tabs>
          <w:tab w:val="left" w:pos="1122"/>
        </w:tabs>
        <w:spacing w:after="0" w:line="240" w:lineRule="auto"/>
        <w:ind w:left="6" w:firstLine="714"/>
        <w:rPr>
          <w:rFonts w:eastAsia="Times New Roman"/>
          <w:sz w:val="24"/>
          <w:szCs w:val="24"/>
        </w:rPr>
      </w:pPr>
      <w:r w:rsidRPr="001402AA">
        <w:rPr>
          <w:rFonts w:ascii="Times New Roman" w:eastAsia="Times New Roman" w:hAnsi="Times New Roman" w:cs="Times New Roman"/>
          <w:sz w:val="24"/>
          <w:szCs w:val="24"/>
        </w:rPr>
        <w:t>только к спорту относится исключительная особенность: сущность спортивной деятельности – соревнование. Без соревнований нет спорта;</w:t>
      </w:r>
    </w:p>
    <w:p w:rsidR="000A7819" w:rsidRPr="001402AA" w:rsidRDefault="000A7819" w:rsidP="00C24727">
      <w:pPr>
        <w:numPr>
          <w:ilvl w:val="1"/>
          <w:numId w:val="4"/>
        </w:numPr>
        <w:tabs>
          <w:tab w:val="left" w:pos="1055"/>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цели деятельности в физическом воспитании и в спорте объединяются общей направленностью: формирование потребности в занятиях физическими упражнениями, укреплении здоровья, повышение трудоспособности, интеллектуальное, нравственное, этическое и эстетическое развитие;</w:t>
      </w:r>
    </w:p>
    <w:p w:rsidR="000A7819" w:rsidRPr="001402AA" w:rsidRDefault="000A7819" w:rsidP="001402AA">
      <w:pPr>
        <w:spacing w:after="0" w:line="240" w:lineRule="auto"/>
        <w:rPr>
          <w:rFonts w:eastAsia="Times New Roman"/>
          <w:sz w:val="24"/>
          <w:szCs w:val="24"/>
        </w:rPr>
      </w:pPr>
    </w:p>
    <w:p w:rsidR="000A7819" w:rsidRPr="001402AA" w:rsidRDefault="000A7819" w:rsidP="00C24727">
      <w:pPr>
        <w:numPr>
          <w:ilvl w:val="1"/>
          <w:numId w:val="4"/>
        </w:numPr>
        <w:tabs>
          <w:tab w:val="left" w:pos="1046"/>
        </w:tabs>
        <w:spacing w:after="0" w:line="240" w:lineRule="auto"/>
        <w:ind w:left="1046" w:hanging="326"/>
        <w:rPr>
          <w:rFonts w:eastAsia="Times New Roman"/>
          <w:sz w:val="24"/>
          <w:szCs w:val="24"/>
        </w:rPr>
      </w:pPr>
      <w:r w:rsidRPr="001402AA">
        <w:rPr>
          <w:rFonts w:ascii="Times New Roman" w:eastAsia="Times New Roman" w:hAnsi="Times New Roman" w:cs="Times New Roman"/>
          <w:sz w:val="24"/>
          <w:szCs w:val="24"/>
        </w:rPr>
        <w:t>мотивы деятельности в физическом воспитании и спорте формируются</w:t>
      </w:r>
    </w:p>
    <w:p w:rsidR="000A7819" w:rsidRPr="001402AA" w:rsidRDefault="000A7819" w:rsidP="00C24727">
      <w:pPr>
        <w:numPr>
          <w:ilvl w:val="0"/>
          <w:numId w:val="4"/>
        </w:numPr>
        <w:tabs>
          <w:tab w:val="left" w:pos="285"/>
        </w:tabs>
        <w:spacing w:after="0" w:line="240" w:lineRule="auto"/>
        <w:ind w:left="6" w:hanging="6"/>
        <w:jc w:val="both"/>
        <w:rPr>
          <w:rFonts w:eastAsia="Times New Roman"/>
          <w:sz w:val="24"/>
          <w:szCs w:val="24"/>
        </w:rPr>
      </w:pPr>
      <w:proofErr w:type="gramStart"/>
      <w:r w:rsidRPr="001402AA">
        <w:rPr>
          <w:rFonts w:ascii="Times New Roman" w:eastAsia="Times New Roman" w:hAnsi="Times New Roman" w:cs="Times New Roman"/>
          <w:sz w:val="24"/>
          <w:szCs w:val="24"/>
        </w:rPr>
        <w:t>процессе</w:t>
      </w:r>
      <w:proofErr w:type="gramEnd"/>
      <w:r w:rsidRPr="001402AA">
        <w:rPr>
          <w:rFonts w:ascii="Times New Roman" w:eastAsia="Times New Roman" w:hAnsi="Times New Roman" w:cs="Times New Roman"/>
          <w:sz w:val="24"/>
          <w:szCs w:val="24"/>
        </w:rPr>
        <w:t xml:space="preserve"> развития, создающем личность человека, в связи с накоплением знаний, умений и навыков при занятиях физической культурой и спортом. Из потребности в движении рождается мотив эмоциональной привлекательности физических упражнений, в основе которого – механизмы переживания, удовлетворения от процесса выполнения упражнений;</w:t>
      </w:r>
    </w:p>
    <w:p w:rsidR="000A7819" w:rsidRPr="001402AA" w:rsidRDefault="000A7819" w:rsidP="00C24727">
      <w:pPr>
        <w:numPr>
          <w:ilvl w:val="1"/>
          <w:numId w:val="5"/>
        </w:numPr>
        <w:tabs>
          <w:tab w:val="left" w:pos="1038"/>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действия – основное средство деятельности в физическом воспитании и спорте. Действия – это то, с помощью чего достигается результат деятельности. В физической культуре и спорте действия как основное средство достижения цели называются физическими упражнениями.</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left="326" w:right="200" w:firstLine="594"/>
        <w:rPr>
          <w:rFonts w:eastAsia="Times New Roman"/>
          <w:sz w:val="24"/>
          <w:szCs w:val="24"/>
        </w:rPr>
      </w:pPr>
      <w:r w:rsidRPr="001402AA">
        <w:rPr>
          <w:rFonts w:ascii="Times New Roman" w:eastAsia="Times New Roman" w:hAnsi="Times New Roman" w:cs="Times New Roman"/>
          <w:sz w:val="24"/>
          <w:szCs w:val="24"/>
        </w:rPr>
        <w:t>УСЛОВИЯ ФОРМИРОВАНИЯ ОТДЕЛЬНЫХ КАЧЕСТВ И СВОЙСТВ ЛИЧНОСТИ НА ЗАНЯТИЯХ ФИЗИЧЕСКОЙ КУЛЬТУРОЙ И СПОРТОМ</w:t>
      </w:r>
      <w:r w:rsidRPr="001402AA">
        <w:rPr>
          <w:rFonts w:ascii="Times New Roman" w:eastAsia="Times New Roman" w:hAnsi="Times New Roman" w:cs="Times New Roman"/>
          <w:b/>
          <w:bCs/>
          <w:sz w:val="24"/>
          <w:szCs w:val="24"/>
        </w:rPr>
        <w:t>:</w:t>
      </w:r>
    </w:p>
    <w:p w:rsidR="000A7819" w:rsidRPr="001402AA" w:rsidRDefault="000A7819" w:rsidP="00C24727">
      <w:pPr>
        <w:numPr>
          <w:ilvl w:val="0"/>
          <w:numId w:val="6"/>
        </w:numPr>
        <w:tabs>
          <w:tab w:val="left" w:pos="1240"/>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сочетание занятий спортом с другими видами деятельности, направленными на воспитание человека и осуществляемыми в семье, учебном заведении, на работе средствами искусства, печати, радио, телевидения и т.д., в случае отрыва занятий спортом от труда, учёбы они могут дать и отрицательный воспитательный эффект;</w:t>
      </w:r>
    </w:p>
    <w:p w:rsidR="000A7819" w:rsidRPr="001402AA" w:rsidRDefault="000A7819" w:rsidP="00C24727">
      <w:pPr>
        <w:numPr>
          <w:ilvl w:val="0"/>
          <w:numId w:val="6"/>
        </w:numPr>
        <w:tabs>
          <w:tab w:val="left" w:pos="1363"/>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руководство определёнными морально-этическими основами поведения. Морально-этические нормы поведения устанавливаются не только</w:t>
      </w:r>
    </w:p>
    <w:p w:rsidR="000A7819" w:rsidRPr="001402AA" w:rsidRDefault="000A7819" w:rsidP="001402AA">
      <w:pPr>
        <w:spacing w:after="0" w:line="240" w:lineRule="auto"/>
        <w:rPr>
          <w:sz w:val="24"/>
          <w:szCs w:val="24"/>
        </w:rPr>
      </w:pPr>
      <w:r w:rsidRPr="001402AA">
        <w:rPr>
          <w:rFonts w:ascii="Times New Roman" w:eastAsia="Times New Roman" w:hAnsi="Times New Roman" w:cs="Times New Roman"/>
          <w:sz w:val="24"/>
          <w:szCs w:val="24"/>
        </w:rPr>
        <w:t>для определённой общественной формации в целом, но и для людей, объединённых профессиональными, учебными и иными интересами;</w:t>
      </w:r>
    </w:p>
    <w:p w:rsidR="000A7819" w:rsidRPr="001402AA" w:rsidRDefault="000A7819" w:rsidP="00C24727">
      <w:pPr>
        <w:numPr>
          <w:ilvl w:val="2"/>
          <w:numId w:val="7"/>
        </w:numPr>
        <w:tabs>
          <w:tab w:val="left" w:pos="1026"/>
        </w:tabs>
        <w:spacing w:after="0" w:line="240" w:lineRule="auto"/>
        <w:ind w:left="1026" w:hanging="306"/>
        <w:rPr>
          <w:rFonts w:eastAsia="Times New Roman"/>
          <w:sz w:val="24"/>
          <w:szCs w:val="24"/>
        </w:rPr>
      </w:pPr>
      <w:r w:rsidRPr="001402AA">
        <w:rPr>
          <w:rFonts w:ascii="Times New Roman" w:eastAsia="Times New Roman" w:hAnsi="Times New Roman" w:cs="Times New Roman"/>
          <w:sz w:val="24"/>
          <w:szCs w:val="24"/>
        </w:rPr>
        <w:t>личность преподавателя;</w:t>
      </w:r>
    </w:p>
    <w:p w:rsidR="000A7819" w:rsidRPr="001402AA" w:rsidRDefault="000A7819" w:rsidP="00C24727">
      <w:pPr>
        <w:numPr>
          <w:ilvl w:val="2"/>
          <w:numId w:val="7"/>
        </w:numPr>
        <w:tabs>
          <w:tab w:val="left" w:pos="1210"/>
        </w:tabs>
        <w:spacing w:after="0" w:line="240" w:lineRule="auto"/>
        <w:ind w:left="6" w:firstLine="714"/>
        <w:rPr>
          <w:rFonts w:eastAsia="Times New Roman"/>
          <w:sz w:val="24"/>
          <w:szCs w:val="24"/>
        </w:rPr>
      </w:pPr>
      <w:r w:rsidRPr="001402AA">
        <w:rPr>
          <w:rFonts w:ascii="Times New Roman" w:eastAsia="Times New Roman" w:hAnsi="Times New Roman" w:cs="Times New Roman"/>
          <w:sz w:val="24"/>
          <w:szCs w:val="24"/>
        </w:rPr>
        <w:t>общественная среда, в которой спортсмен живёт и трудится, интеллектуальная атмосфера, которая господствует в ней;</w:t>
      </w:r>
    </w:p>
    <w:p w:rsidR="000A7819" w:rsidRPr="001402AA" w:rsidRDefault="000A7819" w:rsidP="00C24727">
      <w:pPr>
        <w:numPr>
          <w:ilvl w:val="2"/>
          <w:numId w:val="7"/>
        </w:numPr>
        <w:tabs>
          <w:tab w:val="left" w:pos="1229"/>
        </w:tabs>
        <w:spacing w:after="0" w:line="240" w:lineRule="auto"/>
        <w:ind w:left="6" w:firstLine="714"/>
        <w:rPr>
          <w:rFonts w:eastAsia="Times New Roman"/>
          <w:sz w:val="24"/>
          <w:szCs w:val="24"/>
        </w:rPr>
      </w:pPr>
      <w:r w:rsidRPr="001402AA">
        <w:rPr>
          <w:rFonts w:ascii="Times New Roman" w:eastAsia="Times New Roman" w:hAnsi="Times New Roman" w:cs="Times New Roman"/>
          <w:sz w:val="24"/>
          <w:szCs w:val="24"/>
        </w:rPr>
        <w:t>уровень интеллекта спортсмена, волевых черт его характера, эмоциональности.</w:t>
      </w:r>
    </w:p>
    <w:p w:rsidR="000A7819" w:rsidRPr="001402AA" w:rsidRDefault="000A7819" w:rsidP="001402AA">
      <w:pPr>
        <w:spacing w:after="0" w:line="240" w:lineRule="auto"/>
        <w:rPr>
          <w:rFonts w:eastAsia="Times New Roman"/>
          <w:sz w:val="24"/>
          <w:szCs w:val="24"/>
        </w:rPr>
      </w:pPr>
    </w:p>
    <w:p w:rsidR="000A7819" w:rsidRDefault="000A7819" w:rsidP="001402AA">
      <w:pPr>
        <w:spacing w:after="0" w:line="240" w:lineRule="auto"/>
        <w:ind w:left="826"/>
        <w:rPr>
          <w:rFonts w:ascii="Times New Roman" w:eastAsia="Times New Roman" w:hAnsi="Times New Roman" w:cs="Times New Roman"/>
          <w:sz w:val="24"/>
          <w:szCs w:val="24"/>
        </w:rPr>
      </w:pPr>
      <w:r w:rsidRPr="001402AA">
        <w:rPr>
          <w:rFonts w:ascii="Times New Roman" w:eastAsia="Times New Roman" w:hAnsi="Times New Roman" w:cs="Times New Roman"/>
          <w:sz w:val="24"/>
          <w:szCs w:val="24"/>
        </w:rPr>
        <w:t>ФОРМИРОВАНИЕ ОТДЕЛЬНЫХ КАЧЕСТВ И СВОЙСТВ ЛИЧНОСТИ</w:t>
      </w:r>
    </w:p>
    <w:p w:rsidR="0034770D" w:rsidRPr="001402AA" w:rsidRDefault="0034770D" w:rsidP="001402AA">
      <w:pPr>
        <w:spacing w:after="0" w:line="240" w:lineRule="auto"/>
        <w:ind w:left="826"/>
        <w:rPr>
          <w:rFonts w:eastAsia="Times New Roman"/>
          <w:sz w:val="24"/>
          <w:szCs w:val="24"/>
        </w:rPr>
      </w:pPr>
    </w:p>
    <w:p w:rsidR="000A7819" w:rsidRPr="001402AA" w:rsidRDefault="000A7819" w:rsidP="00C24727">
      <w:pPr>
        <w:numPr>
          <w:ilvl w:val="1"/>
          <w:numId w:val="8"/>
        </w:numPr>
        <w:tabs>
          <w:tab w:val="left" w:pos="1022"/>
        </w:tabs>
        <w:spacing w:after="0" w:line="240" w:lineRule="auto"/>
        <w:ind w:left="6" w:firstLine="714"/>
        <w:rPr>
          <w:rFonts w:eastAsia="Times New Roman"/>
          <w:sz w:val="24"/>
          <w:szCs w:val="24"/>
        </w:rPr>
      </w:pPr>
      <w:r w:rsidRPr="001402AA">
        <w:rPr>
          <w:rFonts w:ascii="Times New Roman" w:eastAsia="Times New Roman" w:hAnsi="Times New Roman" w:cs="Times New Roman"/>
          <w:sz w:val="24"/>
          <w:szCs w:val="24"/>
        </w:rPr>
        <w:t>ВЛИЯНИЕ ЗАНЯТИЙ ФИЗИЧЕСКОЙ КУЛЬТУРОЙ И СПОРТОМ НА РАЗВИТИЕ ИНТЕЛЛЕКТА</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Объективная сторона занятия физической культурой и спортом на интеллект состоит в том, что умственная и физическая деятельность выступает в единстве и взаимосвязи. Многие явления, происходящие в окружающем мире и</w:t>
      </w:r>
    </w:p>
    <w:p w:rsidR="000A7819" w:rsidRPr="001402AA" w:rsidRDefault="000A7819" w:rsidP="00C24727">
      <w:pPr>
        <w:numPr>
          <w:ilvl w:val="0"/>
          <w:numId w:val="8"/>
        </w:numPr>
        <w:tabs>
          <w:tab w:val="left" w:pos="305"/>
        </w:tabs>
        <w:spacing w:after="0" w:line="240" w:lineRule="auto"/>
        <w:ind w:left="6" w:hanging="6"/>
        <w:jc w:val="both"/>
        <w:rPr>
          <w:rFonts w:eastAsia="Times New Roman"/>
          <w:sz w:val="24"/>
          <w:szCs w:val="24"/>
        </w:rPr>
      </w:pPr>
      <w:r w:rsidRPr="001402AA">
        <w:rPr>
          <w:rFonts w:ascii="Times New Roman" w:eastAsia="Times New Roman" w:hAnsi="Times New Roman" w:cs="Times New Roman"/>
          <w:sz w:val="24"/>
          <w:szCs w:val="24"/>
        </w:rPr>
        <w:t xml:space="preserve">нашем </w:t>
      </w:r>
      <w:proofErr w:type="gramStart"/>
      <w:r w:rsidRPr="001402AA">
        <w:rPr>
          <w:rFonts w:ascii="Times New Roman" w:eastAsia="Times New Roman" w:hAnsi="Times New Roman" w:cs="Times New Roman"/>
          <w:sz w:val="24"/>
          <w:szCs w:val="24"/>
        </w:rPr>
        <w:t>организме</w:t>
      </w:r>
      <w:proofErr w:type="gramEnd"/>
      <w:r w:rsidRPr="001402AA">
        <w:rPr>
          <w:rFonts w:ascii="Times New Roman" w:eastAsia="Times New Roman" w:hAnsi="Times New Roman" w:cs="Times New Roman"/>
          <w:sz w:val="24"/>
          <w:szCs w:val="24"/>
        </w:rPr>
        <w:t>, могу быть познаны только в результате двигательной деятельности. Занятия физической культурой и спортом оказывают влияние на развитие следующих сторон интеллекта:</w:t>
      </w:r>
    </w:p>
    <w:p w:rsidR="000A7819" w:rsidRPr="001402AA" w:rsidRDefault="000A7819" w:rsidP="0034770D">
      <w:pPr>
        <w:spacing w:after="0" w:line="240" w:lineRule="auto"/>
        <w:ind w:left="6" w:firstLine="720"/>
        <w:jc w:val="both"/>
        <w:rPr>
          <w:rFonts w:eastAsia="Times New Roman"/>
          <w:sz w:val="24"/>
          <w:szCs w:val="24"/>
        </w:rPr>
      </w:pP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внимания</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овладение сложно-координационными физическими</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упражнениями требует его концентрации на выполняемых движениях, возникающих двигательных ощущениях и ситуациях, сопутствующих движениям;</w:t>
      </w:r>
    </w:p>
    <w:p w:rsidR="000A7819" w:rsidRPr="001402AA" w:rsidRDefault="000A7819" w:rsidP="001402AA">
      <w:pPr>
        <w:spacing w:after="0" w:line="240" w:lineRule="auto"/>
        <w:ind w:left="726"/>
        <w:rPr>
          <w:rFonts w:eastAsia="Times New Roman"/>
          <w:sz w:val="24"/>
          <w:szCs w:val="24"/>
        </w:rPr>
      </w:pPr>
      <w:r w:rsidRPr="001402AA">
        <w:rPr>
          <w:rFonts w:ascii="Times New Roman" w:eastAsia="Times New Roman" w:hAnsi="Times New Roman" w:cs="Times New Roman"/>
          <w:sz w:val="24"/>
          <w:szCs w:val="24"/>
        </w:rPr>
        <w:t>-наблюдательности – вследствие развития анализаторов;</w:t>
      </w:r>
    </w:p>
    <w:p w:rsidR="000A7819" w:rsidRPr="001402AA" w:rsidRDefault="000A7819" w:rsidP="0034770D">
      <w:pPr>
        <w:spacing w:after="0" w:line="240" w:lineRule="auto"/>
        <w:ind w:left="6" w:firstLine="720"/>
        <w:jc w:val="both"/>
        <w:rPr>
          <w:rFonts w:eastAsia="Times New Roman"/>
          <w:sz w:val="24"/>
          <w:szCs w:val="24"/>
        </w:rPr>
      </w:pP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находчивости и быстроты соображения</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предъявляются высокие</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требования к способности к быстрой и адекватной двигательной ориентации в изменяющейся ситуации;</w:t>
      </w:r>
    </w:p>
    <w:p w:rsidR="000A7819" w:rsidRPr="001402AA" w:rsidRDefault="000A7819" w:rsidP="001402AA">
      <w:pPr>
        <w:spacing w:after="0" w:line="240" w:lineRule="auto"/>
        <w:ind w:left="6" w:firstLine="720"/>
        <w:rPr>
          <w:rFonts w:eastAsia="Times New Roman"/>
          <w:sz w:val="24"/>
          <w:szCs w:val="24"/>
        </w:rPr>
      </w:pPr>
      <w:r w:rsidRPr="001402AA">
        <w:rPr>
          <w:rFonts w:ascii="Times New Roman" w:eastAsia="Times New Roman" w:hAnsi="Times New Roman" w:cs="Times New Roman"/>
          <w:sz w:val="24"/>
          <w:szCs w:val="24"/>
        </w:rPr>
        <w:t>-мышления – необходимость вести поиски причин удачных и неудачных движений, осмысливать их цель, структуру и результат.</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Установлена связь между двигательной и интеллектуальной одарённостью. Дети с активным двигательным режимом имеют, как правило, более высокую и устойчивую академическую успеваемость. Умственно отсталые дети плохо координированы и с большим трудом овладевают двигательными навыками. Занятия физической культурой и спортом способствуют улучшению умственной работоспособности. Кроме того, положительное влияние на улучшение успеваемости учащихся, занимающихся спортом, оказывает чёткое соблюдение режима дня. Занятия спортом стимулируют овладение знаниями по вопросам техники и методики тренировки</w:t>
      </w:r>
    </w:p>
    <w:p w:rsidR="000A7819" w:rsidRPr="001402AA" w:rsidRDefault="000A7819" w:rsidP="00C24727">
      <w:pPr>
        <w:numPr>
          <w:ilvl w:val="0"/>
          <w:numId w:val="8"/>
        </w:numPr>
        <w:tabs>
          <w:tab w:val="left" w:pos="258"/>
        </w:tabs>
        <w:spacing w:after="0" w:line="240" w:lineRule="auto"/>
        <w:ind w:left="6" w:hanging="6"/>
        <w:jc w:val="both"/>
        <w:rPr>
          <w:rFonts w:eastAsia="Times New Roman"/>
          <w:sz w:val="24"/>
          <w:szCs w:val="24"/>
        </w:rPr>
      </w:pPr>
      <w:proofErr w:type="gramStart"/>
      <w:r w:rsidRPr="001402AA">
        <w:rPr>
          <w:rFonts w:ascii="Times New Roman" w:eastAsia="Times New Roman" w:hAnsi="Times New Roman" w:cs="Times New Roman"/>
          <w:sz w:val="24"/>
          <w:szCs w:val="24"/>
        </w:rPr>
        <w:t>избранном</w:t>
      </w:r>
      <w:proofErr w:type="gramEnd"/>
      <w:r w:rsidRPr="001402AA">
        <w:rPr>
          <w:rFonts w:ascii="Times New Roman" w:eastAsia="Times New Roman" w:hAnsi="Times New Roman" w:cs="Times New Roman"/>
          <w:sz w:val="24"/>
          <w:szCs w:val="24"/>
        </w:rPr>
        <w:t xml:space="preserve"> виде спорта, спортивной педагогики, физиологии, гигиены и др. Поездки спортсменов в другие города и страны, как и всякие путешествия, также могут способствовать решению образовательных задач.</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Различные виды спорта по-разному влияют на интеллектуальную сферу. Одни способствуют развитию, главным образом, наблюдательности и быстроты мышления (виды спорта типа единоборств и спортивные игры). Другие - памяти (шахматы, шашки, гимнастика, фигурное катание на коньках). Третьи – способности концентрировать внимание на мощном одноактном движении (прыжки в лёгкой атлетике, поднятие тяжестей) и т.д.</w:t>
      </w: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 xml:space="preserve">Однако возможно и отрицательное влияние спорта на интеллект. Существует немало фактов плохой академической успеваемости школьников и студентов, занимающихся спортом. Это связано чаще всего с односторонним увлечением спортом </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в ущерб другим видам деятельности, в частности учёбе) или с утомлением, наступающим вследствие тренировочных занятий со слишком большими нагрузками. Угнетающее влияние на интеллект спортсмена могут оказать и условия длительных учебно-тренировочных сборов, исключающих привычный для данного спортсмена физический или умственный труд.</w:t>
      </w:r>
    </w:p>
    <w:p w:rsidR="000A7819" w:rsidRPr="001402AA" w:rsidRDefault="000A7819" w:rsidP="001402AA">
      <w:pPr>
        <w:spacing w:after="0" w:line="240" w:lineRule="auto"/>
        <w:rPr>
          <w:sz w:val="24"/>
          <w:szCs w:val="24"/>
        </w:rPr>
      </w:pPr>
    </w:p>
    <w:p w:rsidR="000A7819" w:rsidRPr="001402AA" w:rsidRDefault="000A7819" w:rsidP="00C24727">
      <w:pPr>
        <w:numPr>
          <w:ilvl w:val="2"/>
          <w:numId w:val="9"/>
        </w:numPr>
        <w:tabs>
          <w:tab w:val="left" w:pos="1041"/>
        </w:tabs>
        <w:spacing w:after="0" w:line="240" w:lineRule="auto"/>
        <w:ind w:left="6" w:firstLine="714"/>
        <w:rPr>
          <w:rFonts w:eastAsia="Times New Roman"/>
          <w:sz w:val="24"/>
          <w:szCs w:val="24"/>
        </w:rPr>
      </w:pPr>
      <w:r w:rsidRPr="001402AA">
        <w:rPr>
          <w:rFonts w:ascii="Times New Roman" w:eastAsia="Times New Roman" w:hAnsi="Times New Roman" w:cs="Times New Roman"/>
          <w:sz w:val="24"/>
          <w:szCs w:val="24"/>
        </w:rPr>
        <w:t>ЗАНЯТИЯ ФИЗИЧЕСКОЙ КУЛЬТУРОЙ И СПОРТОМ И РАЗВИТИЕ ВОЛЕВЫХ ЧЕРТ ХАРАКТЕРА</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Волевые усилия, при выполнении большинства спортивных упражнений, связаны с необходимостью сосредоточивать внимание на определённом движении, действовать, несмотря на внешние препятствия, и сдерживать себя от нецелесообразных, нежелательных двигательных актов, то есть характеризуются психической и физической активностью.</w:t>
      </w: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Занятия спортом и участие в спортивных соревнованиях, развивают такие волевые черты личности, как целенаправленность, когда мотивы, побуждающие спортсмена к деятельности, вытекают из главных, руководящих идей, которые становятся целью его жизни; инициативность и активность, то есть способность</w:t>
      </w:r>
    </w:p>
    <w:p w:rsidR="000A7819" w:rsidRPr="001402AA" w:rsidRDefault="000A7819" w:rsidP="00C24727">
      <w:pPr>
        <w:numPr>
          <w:ilvl w:val="0"/>
          <w:numId w:val="9"/>
        </w:numPr>
        <w:tabs>
          <w:tab w:val="left" w:pos="226"/>
        </w:tabs>
        <w:spacing w:after="0" w:line="240" w:lineRule="auto"/>
        <w:ind w:left="226" w:hanging="226"/>
        <w:rPr>
          <w:rFonts w:eastAsia="Times New Roman"/>
          <w:sz w:val="24"/>
          <w:szCs w:val="24"/>
        </w:rPr>
      </w:pPr>
      <w:r w:rsidRPr="001402AA">
        <w:rPr>
          <w:rFonts w:ascii="Times New Roman" w:eastAsia="Times New Roman" w:hAnsi="Times New Roman" w:cs="Times New Roman"/>
          <w:sz w:val="24"/>
          <w:szCs w:val="24"/>
        </w:rPr>
        <w:t>самостоятельным волевым проявлениям, готовность ставить перед собой цели</w:t>
      </w:r>
    </w:p>
    <w:p w:rsidR="000A7819" w:rsidRPr="001402AA" w:rsidRDefault="000A7819" w:rsidP="00C24727">
      <w:pPr>
        <w:numPr>
          <w:ilvl w:val="1"/>
          <w:numId w:val="9"/>
        </w:numPr>
        <w:tabs>
          <w:tab w:val="left" w:pos="711"/>
        </w:tabs>
        <w:spacing w:after="0" w:line="240" w:lineRule="auto"/>
        <w:ind w:left="6" w:hanging="6"/>
        <w:jc w:val="both"/>
        <w:rPr>
          <w:rFonts w:eastAsia="Times New Roman"/>
          <w:sz w:val="24"/>
          <w:szCs w:val="24"/>
        </w:rPr>
      </w:pPr>
      <w:r w:rsidRPr="001402AA">
        <w:rPr>
          <w:rFonts w:ascii="Times New Roman" w:eastAsia="Times New Roman" w:hAnsi="Times New Roman" w:cs="Times New Roman"/>
          <w:sz w:val="24"/>
          <w:szCs w:val="24"/>
        </w:rPr>
        <w:t>организовывать свои действия, направленные на их достижения; дисциплинированность, выражающуюся в точном, неуклонном подчинении своих действий установленным правилам и требованиям долга; решительность, которая выражается в способности человека принимать самостоятельные решения и неуклонно добиваться их осуществления</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стойкость, выражающуюся в упорстве, </w:t>
      </w:r>
      <w:proofErr w:type="gramStart"/>
      <w:r w:rsidRPr="001402AA">
        <w:rPr>
          <w:rFonts w:ascii="Times New Roman" w:eastAsia="Times New Roman" w:hAnsi="Times New Roman" w:cs="Times New Roman"/>
          <w:sz w:val="24"/>
          <w:szCs w:val="24"/>
        </w:rPr>
        <w:t>настойчивости</w:t>
      </w:r>
      <w:proofErr w:type="gramEnd"/>
      <w:r w:rsidRPr="001402AA">
        <w:rPr>
          <w:rFonts w:ascii="Times New Roman" w:eastAsia="Times New Roman" w:hAnsi="Times New Roman" w:cs="Times New Roman"/>
          <w:sz w:val="24"/>
          <w:szCs w:val="24"/>
        </w:rPr>
        <w:t xml:space="preserve"> во что бы то ни стало достигнуть цели; </w:t>
      </w:r>
      <w:proofErr w:type="gramStart"/>
      <w:r w:rsidRPr="001402AA">
        <w:rPr>
          <w:rFonts w:ascii="Times New Roman" w:eastAsia="Times New Roman" w:hAnsi="Times New Roman" w:cs="Times New Roman"/>
          <w:sz w:val="24"/>
          <w:szCs w:val="24"/>
        </w:rPr>
        <w:t>выдержка и самообладание, выражающиеся в способности управлять своим эмоциональным состоянием, регулировать его.</w:t>
      </w:r>
      <w:proofErr w:type="gramEnd"/>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Воля развивается только в процессе преодоления трудностей. Каждое действие в спорте – это волевой акт. Существует связь между степенью волевого усилия и нервно-мышечным напряжением в произвольных движениях. Чем выше проявление силы, выносливости и других качественных выражений двигательной деятельности, тем, соответственно, большим должно быть волевое напряжение.</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Воля необходима не только во время выполнения спортивных упражнений, связанных с затратой значительных физических усилий, но и в процессе овладения спортивной техникой.</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Трудности в спорте делят на два вида (П.А. Рудик, 1962): объективные и субъективные. Объективные трудности обусловлены специфическими для каждого вида спорта препятствиями, без преодоления которых спортсмен не может овладеть этим видом спорта. Основу субъективных трудностей составляет личное отношение спортсмена к объективным особенностям определённого вида спорта, к условиям тренировки, спортивных соревнований</w:t>
      </w:r>
    </w:p>
    <w:p w:rsidR="000A7819" w:rsidRPr="001402AA" w:rsidRDefault="000A7819" w:rsidP="00C24727">
      <w:pPr>
        <w:numPr>
          <w:ilvl w:val="1"/>
          <w:numId w:val="9"/>
        </w:numPr>
        <w:tabs>
          <w:tab w:val="left" w:pos="226"/>
        </w:tabs>
        <w:spacing w:after="0" w:line="240" w:lineRule="auto"/>
        <w:ind w:left="226" w:hanging="226"/>
        <w:rPr>
          <w:rFonts w:eastAsia="Times New Roman"/>
          <w:sz w:val="24"/>
          <w:szCs w:val="24"/>
        </w:rPr>
      </w:pPr>
      <w:r w:rsidRPr="001402AA">
        <w:rPr>
          <w:rFonts w:ascii="Times New Roman" w:eastAsia="Times New Roman" w:hAnsi="Times New Roman" w:cs="Times New Roman"/>
          <w:sz w:val="24"/>
          <w:szCs w:val="24"/>
        </w:rPr>
        <w:t>др.</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sectPr w:rsidR="000A7819" w:rsidRPr="001402AA">
          <w:pgSz w:w="11900" w:h="16840"/>
          <w:pgMar w:top="1110" w:right="1040" w:bottom="164" w:left="1134" w:header="0" w:footer="0" w:gutter="0"/>
          <w:cols w:space="720" w:equalWidth="0">
            <w:col w:w="9726"/>
          </w:cols>
        </w:sectPr>
      </w:pPr>
    </w:p>
    <w:p w:rsidR="000A7819" w:rsidRPr="001402AA" w:rsidRDefault="000A7819" w:rsidP="00C24727">
      <w:pPr>
        <w:numPr>
          <w:ilvl w:val="0"/>
          <w:numId w:val="10"/>
        </w:numPr>
        <w:tabs>
          <w:tab w:val="left" w:pos="996"/>
        </w:tabs>
        <w:spacing w:after="0" w:line="240" w:lineRule="auto"/>
        <w:ind w:firstLine="714"/>
        <w:jc w:val="both"/>
        <w:rPr>
          <w:rFonts w:eastAsia="Times New Roman"/>
          <w:sz w:val="24"/>
          <w:szCs w:val="24"/>
        </w:rPr>
      </w:pPr>
      <w:proofErr w:type="gramStart"/>
      <w:r w:rsidRPr="001402AA">
        <w:rPr>
          <w:rFonts w:ascii="Times New Roman" w:eastAsia="Times New Roman" w:hAnsi="Times New Roman" w:cs="Times New Roman"/>
          <w:sz w:val="24"/>
          <w:szCs w:val="24"/>
        </w:rPr>
        <w:t>соответствии с этим к средствам развития волевых качеств на занятиях спортом относятся: 1) постановка сложных задач; 2) применение высоких по интенсивности и объёму нагрузок; 3) создание, увеличение, варьирование различного рода препятствий; 4) участие в соревнованиях, постепенно усложняемых по составу участников, масштабу и условиям проведения; 5) строгое соблюдение режима дня.</w:t>
      </w:r>
      <w:proofErr w:type="gramEnd"/>
    </w:p>
    <w:p w:rsidR="000A7819" w:rsidRPr="001402AA" w:rsidRDefault="000A7819" w:rsidP="001402AA">
      <w:pPr>
        <w:spacing w:after="0" w:line="240" w:lineRule="auto"/>
        <w:rPr>
          <w:rFonts w:eastAsia="Times New Roman"/>
          <w:sz w:val="24"/>
          <w:szCs w:val="24"/>
        </w:rPr>
      </w:pPr>
    </w:p>
    <w:p w:rsidR="000A7819" w:rsidRDefault="000A7819" w:rsidP="001402AA">
      <w:pPr>
        <w:spacing w:after="0" w:line="240" w:lineRule="auto"/>
        <w:ind w:firstLine="720"/>
        <w:jc w:val="both"/>
        <w:rPr>
          <w:rFonts w:ascii="Times New Roman" w:eastAsia="Times New Roman" w:hAnsi="Times New Roman" w:cs="Times New Roman"/>
          <w:sz w:val="24"/>
          <w:szCs w:val="24"/>
        </w:rPr>
      </w:pPr>
      <w:r w:rsidRPr="001402AA">
        <w:rPr>
          <w:rFonts w:ascii="Times New Roman" w:eastAsia="Times New Roman" w:hAnsi="Times New Roman" w:cs="Times New Roman"/>
          <w:sz w:val="24"/>
          <w:szCs w:val="24"/>
        </w:rPr>
        <w:t>На занятиях физической культурой и спортом волевые качества выступают в виде взаимно противоположных положительных и отрицательных проявлений: смелости и боязливости, стойкости и слабости, уверенности и сомнения, решительности и колебания, выдержки и торопливости и т. п. Учитывая индивидуальные особенности занимающихся, необходимо создавать условия, в которых проявляются и закрепляются сильные стороны характера.</w:t>
      </w:r>
    </w:p>
    <w:p w:rsidR="00766CD2" w:rsidRPr="001402AA" w:rsidRDefault="00766CD2" w:rsidP="001402AA">
      <w:pPr>
        <w:spacing w:after="0" w:line="240" w:lineRule="auto"/>
        <w:ind w:firstLine="720"/>
        <w:jc w:val="both"/>
        <w:rPr>
          <w:rFonts w:eastAsia="Times New Roman"/>
          <w:sz w:val="24"/>
          <w:szCs w:val="24"/>
        </w:rPr>
      </w:pPr>
    </w:p>
    <w:p w:rsidR="000A7819" w:rsidRPr="001402AA" w:rsidRDefault="000A7819" w:rsidP="00C24727">
      <w:pPr>
        <w:numPr>
          <w:ilvl w:val="0"/>
          <w:numId w:val="11"/>
        </w:numPr>
        <w:tabs>
          <w:tab w:val="left" w:pos="1229"/>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ЗАНЯТИЯ ФИЗИЧЕСКОЙ КУЛЬТУРОЙ И СПОРТОМ КАК СРЕДСТВО ВОЗДЕЙСТВИЯ НА ЭМОЦИОНАЛЬНУЮ СФЕРУ</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Занятия физической культурой и спортом способствуют формированию у занимающихся положительных эмоций. Причины этого явления состоят в следующем: мышечное напряжение, находящееся в определённых пределах интенсивности, связано с возникновением приятных ощущений; достижение поставленных целей – главный фактор, дающий человеку удовлетворение своей деятельностью. На занятиях физической культурой и спортом этот эффект достигается вследствие сознания прогресса в овладении техникой спортивных упражнений, в развитии двигательных и психических качеств, получения спортивных разрядов и званий, победы на соревнованиях, человек как бы познаёт себя с новых, ранее не ведомых ему сторон, утверждает себя в своём сознании. Спорт даёт возможность человеку стать объектом внимания окружающих людей.</w:t>
      </w:r>
    </w:p>
    <w:p w:rsidR="000A7819" w:rsidRDefault="000A7819" w:rsidP="001402AA">
      <w:pPr>
        <w:spacing w:after="0" w:line="240" w:lineRule="auto"/>
        <w:ind w:firstLine="720"/>
        <w:jc w:val="both"/>
        <w:rPr>
          <w:rFonts w:ascii="Times New Roman" w:eastAsia="Times New Roman" w:hAnsi="Times New Roman" w:cs="Times New Roman"/>
          <w:sz w:val="24"/>
          <w:szCs w:val="24"/>
        </w:rPr>
      </w:pPr>
      <w:r w:rsidRPr="001402AA">
        <w:rPr>
          <w:rFonts w:ascii="Times New Roman" w:eastAsia="Times New Roman" w:hAnsi="Times New Roman" w:cs="Times New Roman"/>
          <w:sz w:val="24"/>
          <w:szCs w:val="24"/>
        </w:rPr>
        <w:t xml:space="preserve">Однако занятия спортом – фактор, вызывающий не только положительные эмоции. Они могут также стать источником острых негативных переживаний. На занятиях спортом человек может видеть бесплодность своих усилий. Он далеко не всегда способен выполнить </w:t>
      </w:r>
      <w:proofErr w:type="gramStart"/>
      <w:r w:rsidRPr="001402AA">
        <w:rPr>
          <w:rFonts w:ascii="Times New Roman" w:eastAsia="Times New Roman" w:hAnsi="Times New Roman" w:cs="Times New Roman"/>
          <w:sz w:val="24"/>
          <w:szCs w:val="24"/>
        </w:rPr>
        <w:t>требуемое</w:t>
      </w:r>
      <w:proofErr w:type="gramEnd"/>
      <w:r w:rsidRPr="001402AA">
        <w:rPr>
          <w:rFonts w:ascii="Times New Roman" w:eastAsia="Times New Roman" w:hAnsi="Times New Roman" w:cs="Times New Roman"/>
          <w:sz w:val="24"/>
          <w:szCs w:val="24"/>
        </w:rPr>
        <w:t>, добиться запланированной формы движений, достичь желаемого спортивного результата. Наиболее отрицательное влияние на эмоциональную сферу оказывают неудачные выступления на спортивных соревнованиях. Отрицательные эмоции возникают из-за травм, невозможности выступить на соревнованиях, к которым велась длительная и напряжённая подготовка. В видах спорта, в которых результат оценивается на основании визуального впечатления (в гимнастике, в фигурном катании и др.), на сознание спортсмена может порой отрицательно повлиять не вполне объективное судейство.</w:t>
      </w:r>
    </w:p>
    <w:p w:rsidR="00766CD2" w:rsidRPr="001402AA" w:rsidRDefault="00766CD2" w:rsidP="001402AA">
      <w:pPr>
        <w:spacing w:after="0" w:line="240" w:lineRule="auto"/>
        <w:ind w:firstLine="720"/>
        <w:jc w:val="both"/>
        <w:rPr>
          <w:rFonts w:eastAsia="Times New Roman"/>
          <w:sz w:val="24"/>
          <w:szCs w:val="24"/>
        </w:rPr>
      </w:pPr>
    </w:p>
    <w:p w:rsidR="000A7819" w:rsidRPr="001402AA" w:rsidRDefault="000A7819" w:rsidP="00C24727">
      <w:pPr>
        <w:numPr>
          <w:ilvl w:val="0"/>
          <w:numId w:val="11"/>
        </w:numPr>
        <w:tabs>
          <w:tab w:val="left" w:pos="1229"/>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ЗАНЯТИЯ ФИЗИЧЕСКОЙ КУЛЬТУРОЙ И СПОРТОМ КАК СРЕДСТВО ЭСТЕТИЧЕСКОГО ВОСПИТАНИЯ</w:t>
      </w:r>
    </w:p>
    <w:p w:rsidR="000A7819" w:rsidRPr="001402AA" w:rsidRDefault="000A7819" w:rsidP="001402AA">
      <w:pPr>
        <w:spacing w:after="0" w:line="240" w:lineRule="auto"/>
        <w:rPr>
          <w:rFonts w:eastAsia="Times New Roman"/>
          <w:sz w:val="24"/>
          <w:szCs w:val="24"/>
        </w:rPr>
      </w:pPr>
    </w:p>
    <w:p w:rsidR="000A7819" w:rsidRPr="00766CD2" w:rsidRDefault="000A7819" w:rsidP="00766CD2">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Значение занятий физической культурой и спортом для решения задач эстетического воспитания имеет две формы. Первая состоит в их воздействии на формирование у занимающихся красоты движений, поведения и телосложения. Смысловое содержание понятия «физическая культура» может раскрываться как окультуривание движений, повышение их экономичности, рациональности, т.е.</w:t>
      </w:r>
    </w:p>
    <w:p w:rsidR="000A7819" w:rsidRPr="001402AA" w:rsidRDefault="000A7819" w:rsidP="00766CD2">
      <w:pPr>
        <w:spacing w:after="0" w:line="240" w:lineRule="auto"/>
        <w:ind w:left="6"/>
        <w:rPr>
          <w:sz w:val="24"/>
          <w:szCs w:val="24"/>
        </w:rPr>
      </w:pPr>
      <w:r w:rsidRPr="001402AA">
        <w:rPr>
          <w:rFonts w:ascii="Times New Roman" w:eastAsia="Times New Roman" w:hAnsi="Times New Roman" w:cs="Times New Roman"/>
          <w:sz w:val="24"/>
          <w:szCs w:val="24"/>
        </w:rPr>
        <w:t>овладение теми сторонами движений, которые характеризуют их совершенство</w:t>
      </w:r>
    </w:p>
    <w:p w:rsidR="000A7819" w:rsidRPr="001402AA" w:rsidRDefault="000A7819" w:rsidP="00C24727">
      <w:pPr>
        <w:numPr>
          <w:ilvl w:val="0"/>
          <w:numId w:val="12"/>
        </w:numPr>
        <w:tabs>
          <w:tab w:val="left" w:pos="262"/>
        </w:tabs>
        <w:spacing w:after="0" w:line="240" w:lineRule="auto"/>
        <w:ind w:left="6" w:hanging="6"/>
        <w:rPr>
          <w:rFonts w:eastAsia="Times New Roman"/>
          <w:sz w:val="24"/>
          <w:szCs w:val="24"/>
        </w:rPr>
      </w:pPr>
      <w:r w:rsidRPr="001402AA">
        <w:rPr>
          <w:rFonts w:ascii="Times New Roman" w:eastAsia="Times New Roman" w:hAnsi="Times New Roman" w:cs="Times New Roman"/>
          <w:sz w:val="24"/>
          <w:szCs w:val="24"/>
        </w:rPr>
        <w:t>красоту. Таким образом, занятия физической культурой и спортом являются фактором формирования эстетики движений.</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Одним из важнейших назначений занятий физической культурой и спортом является развитие форм тела. Увеличивая мышечную массу, регулируя жироотложения, улучшая осанку, оздоровляя кожу, они способствуют достижению эстетического эффекта во внешности человека, и в первую очередь в телосложении.</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left="6" w:firstLine="720"/>
        <w:jc w:val="both"/>
        <w:rPr>
          <w:rFonts w:eastAsia="Times New Roman"/>
          <w:sz w:val="24"/>
          <w:szCs w:val="24"/>
        </w:rPr>
      </w:pPr>
      <w:proofErr w:type="gramStart"/>
      <w:r w:rsidRPr="001402AA">
        <w:rPr>
          <w:rFonts w:ascii="Times New Roman" w:eastAsia="Times New Roman" w:hAnsi="Times New Roman" w:cs="Times New Roman"/>
          <w:sz w:val="24"/>
          <w:szCs w:val="24"/>
        </w:rPr>
        <w:t>Вторая сторона занятий физической культурой и спортом при решении задач эстетического воспитания состоит в формировании у занимающихся и у зрителей спортивных соревнований эстетики представлений о красивом в движениях человека, в его поведении и в физическом развитии.</w:t>
      </w:r>
      <w:proofErr w:type="gramEnd"/>
      <w:r w:rsidRPr="001402AA">
        <w:rPr>
          <w:rFonts w:ascii="Times New Roman" w:eastAsia="Times New Roman" w:hAnsi="Times New Roman" w:cs="Times New Roman"/>
          <w:sz w:val="24"/>
          <w:szCs w:val="24"/>
        </w:rPr>
        <w:t xml:space="preserve"> Определённая степень спортивной культуры даёт возможность воспринимать как красивое в движениях спортсмена, так и их рациональность, соответствие конкретной ситуации и решаемым задачам, выражение в них разума и энергии. Таким образом, занятия физической культурой и спортом дают возможность воспитывать эстетически оправданные представления о красоте движений человека и телесном развитии.</w:t>
      </w:r>
    </w:p>
    <w:p w:rsidR="000A7819" w:rsidRPr="001402AA" w:rsidRDefault="000A7819" w:rsidP="001402AA">
      <w:pPr>
        <w:spacing w:after="0" w:line="240" w:lineRule="auto"/>
        <w:rPr>
          <w:rFonts w:eastAsia="Times New Roman"/>
          <w:sz w:val="24"/>
          <w:szCs w:val="24"/>
        </w:rPr>
      </w:pPr>
    </w:p>
    <w:p w:rsidR="000A7819" w:rsidRPr="001402AA" w:rsidRDefault="000A7819" w:rsidP="00C24727">
      <w:pPr>
        <w:numPr>
          <w:ilvl w:val="1"/>
          <w:numId w:val="12"/>
        </w:numPr>
        <w:tabs>
          <w:tab w:val="left" w:pos="1101"/>
        </w:tabs>
        <w:spacing w:after="0" w:line="240" w:lineRule="auto"/>
        <w:ind w:left="6" w:firstLine="714"/>
        <w:rPr>
          <w:rFonts w:eastAsia="Times New Roman"/>
          <w:sz w:val="24"/>
          <w:szCs w:val="24"/>
        </w:rPr>
      </w:pPr>
      <w:r w:rsidRPr="001402AA">
        <w:rPr>
          <w:rFonts w:ascii="Times New Roman" w:eastAsia="Times New Roman" w:hAnsi="Times New Roman" w:cs="Times New Roman"/>
          <w:sz w:val="24"/>
          <w:szCs w:val="24"/>
        </w:rPr>
        <w:t>НРАВСТВЕННОЕ ВОСПИТАНИЕ НА ЗАНЯТИЯХ ФИЗИЧЕСКОЙ КУЛЬТУРОЙ И СПОРТОМ</w:t>
      </w:r>
    </w:p>
    <w:p w:rsidR="000A7819" w:rsidRPr="001402AA" w:rsidRDefault="000A7819" w:rsidP="001402AA">
      <w:pPr>
        <w:spacing w:after="0" w:line="240" w:lineRule="auto"/>
        <w:rPr>
          <w:rFonts w:eastAsia="Times New Roman"/>
          <w:sz w:val="24"/>
          <w:szCs w:val="24"/>
        </w:rPr>
      </w:pP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Специфической особенностью нравственного воспитания является то, что его нельзя обособит</w:t>
      </w:r>
      <w:proofErr w:type="gramStart"/>
      <w:r w:rsidRPr="001402AA">
        <w:rPr>
          <w:rFonts w:ascii="Times New Roman" w:eastAsia="Times New Roman" w:hAnsi="Times New Roman" w:cs="Times New Roman"/>
          <w:sz w:val="24"/>
          <w:szCs w:val="24"/>
        </w:rPr>
        <w:t>ь-</w:t>
      </w:r>
      <w:proofErr w:type="gramEnd"/>
      <w:r w:rsidRPr="001402AA">
        <w:rPr>
          <w:rFonts w:ascii="Times New Roman" w:eastAsia="Times New Roman" w:hAnsi="Times New Roman" w:cs="Times New Roman"/>
          <w:sz w:val="24"/>
          <w:szCs w:val="24"/>
        </w:rPr>
        <w:t xml:space="preserve"> в какой то специальный воспитательный процесс. Формирование морального облика протекает в процессе всей многогранной деятельности детей (играх, учёбе, общении). Необходимо решать проблему умственного и нравственного развития учащихся в процессе школьного обучения в единстве, в тесной взаимосвязи одного и другого. Развитие мышления, овладение разнообразными способами деятельности оказывают прямое влияние на усвоение школьниками нравственных знаний; организация учебного процесса и его методы способствуют накоплению нравственного опыта.</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Нравственное воспитание является целенаправленным процессом, предполагающим определённую систему содержания, форм, методов и приёмов педагогических действий.</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Между физическим и нравственным воспитанием существует двусторонняя связь, обусловленная закономерностями всестороннего развития личности.</w:t>
      </w:r>
    </w:p>
    <w:p w:rsidR="000A7819" w:rsidRPr="001402AA" w:rsidRDefault="000A7819" w:rsidP="001402AA">
      <w:pPr>
        <w:spacing w:after="0" w:line="240" w:lineRule="auto"/>
        <w:ind w:left="6" w:firstLine="720"/>
        <w:rPr>
          <w:rFonts w:eastAsia="Times New Roman"/>
          <w:sz w:val="24"/>
          <w:szCs w:val="24"/>
        </w:rPr>
      </w:pPr>
      <w:r w:rsidRPr="001402AA">
        <w:rPr>
          <w:rFonts w:ascii="Times New Roman" w:eastAsia="Times New Roman" w:hAnsi="Times New Roman" w:cs="Times New Roman"/>
          <w:sz w:val="24"/>
          <w:szCs w:val="24"/>
        </w:rPr>
        <w:t>Благоприятное эмоциональное состояние школьника в коллективе является одним из условий его успешного нравственного развития.</w:t>
      </w: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Влияние коллектива на личность оптимально тогда, когда каждый ребёнок занимает в коллективе адекватное своим возможностям место, становится незаменимой личностью. Это приводит к развитию чувства собственного достоинства, которое заставляет ребёнка без внешнего побуждения действовать согласно установленным нравственным нормам и принципам. Воспитание в коллективе ставит школьника перед необходимостью элементарного самовоспитания и самообразования, без которых вообще не возможно развитие,</w:t>
      </w:r>
      <w:r w:rsidR="00766CD2">
        <w:rPr>
          <w:rFonts w:eastAsia="Times New Roman"/>
          <w:sz w:val="24"/>
          <w:szCs w:val="24"/>
        </w:rPr>
        <w:t xml:space="preserve"> в </w:t>
      </w:r>
      <w:r w:rsidRPr="001402AA">
        <w:rPr>
          <w:rFonts w:ascii="Times New Roman" w:eastAsia="Times New Roman" w:hAnsi="Times New Roman" w:cs="Times New Roman"/>
          <w:sz w:val="24"/>
          <w:szCs w:val="24"/>
        </w:rPr>
        <w:t>том числе и нравственное. Деятельность физкультурного коллектива является неиссякаемым источником положительного морального опыта и стимулирует развитие нравственного сознания, волевых черт характера каждого спортсмена. Поэтому коллектив выступает не только как объект, но и как субъект воспитания. Членов физкультурного коллектива объединяют духовные связи, общность цели, переживаний, борьба за физическое совершенство.</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Это, в свою очередь, создаёт благоприятные условия для воспитания сознательной дисциплины, спортивного трудолюбия, товарищеской взаимопомощи, воли к победе и других моральных и волевых качеств занимающихся. Физкультурный коллектив помогает спортсмену осознать своё место в обществе, свой общественный долг, значение своей практической деятельности.</w:t>
      </w:r>
    </w:p>
    <w:p w:rsidR="000A7819" w:rsidRPr="00766CD2" w:rsidRDefault="000A7819" w:rsidP="00C24727">
      <w:pPr>
        <w:numPr>
          <w:ilvl w:val="1"/>
          <w:numId w:val="13"/>
        </w:numPr>
        <w:tabs>
          <w:tab w:val="left" w:pos="1189"/>
        </w:tabs>
        <w:spacing w:after="0" w:line="240" w:lineRule="auto"/>
        <w:ind w:left="6" w:firstLine="714"/>
        <w:rPr>
          <w:rFonts w:eastAsia="Times New Roman"/>
          <w:sz w:val="24"/>
          <w:szCs w:val="24"/>
        </w:rPr>
      </w:pPr>
      <w:proofErr w:type="gramStart"/>
      <w:r w:rsidRPr="001402AA">
        <w:rPr>
          <w:rFonts w:ascii="Times New Roman" w:eastAsia="Times New Roman" w:hAnsi="Times New Roman" w:cs="Times New Roman"/>
          <w:sz w:val="24"/>
          <w:szCs w:val="24"/>
        </w:rPr>
        <w:t>процессе</w:t>
      </w:r>
      <w:proofErr w:type="gramEnd"/>
      <w:r w:rsidRPr="001402AA">
        <w:rPr>
          <w:rFonts w:ascii="Times New Roman" w:eastAsia="Times New Roman" w:hAnsi="Times New Roman" w:cs="Times New Roman"/>
          <w:sz w:val="24"/>
          <w:szCs w:val="24"/>
        </w:rPr>
        <w:t xml:space="preserve"> физического воспитания проявляются и развиваются следующие нравственные черты спортсмена:</w:t>
      </w:r>
    </w:p>
    <w:p w:rsidR="000A7819" w:rsidRPr="001402AA" w:rsidRDefault="000A7819" w:rsidP="001402AA">
      <w:pPr>
        <w:spacing w:after="0" w:line="240" w:lineRule="auto"/>
        <w:ind w:left="6" w:firstLine="720"/>
        <w:rPr>
          <w:rFonts w:eastAsia="Times New Roman"/>
          <w:sz w:val="24"/>
          <w:szCs w:val="24"/>
        </w:rPr>
      </w:pPr>
      <w:r w:rsidRPr="001402AA">
        <w:rPr>
          <w:rFonts w:ascii="Times New Roman" w:eastAsia="Times New Roman" w:hAnsi="Times New Roman" w:cs="Times New Roman"/>
          <w:sz w:val="24"/>
          <w:szCs w:val="24"/>
        </w:rPr>
        <w:t>- постоянная забота об укреплении своего здоровья и совершенствовании физических способностей;</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 активное участие в практической деятельности физкультурного коллектива. Высокая ответственность перед коллективом за своё отношение к труду, учёбе, общественным обязанностям, за рост спортивного мастерства;</w:t>
      </w:r>
    </w:p>
    <w:p w:rsidR="000A7819" w:rsidRPr="001402AA" w:rsidRDefault="000A7819" w:rsidP="001402AA">
      <w:pPr>
        <w:spacing w:after="0" w:line="240" w:lineRule="auto"/>
        <w:ind w:left="6" w:firstLine="720"/>
        <w:rPr>
          <w:rFonts w:eastAsia="Times New Roman"/>
          <w:sz w:val="24"/>
          <w:szCs w:val="24"/>
        </w:rPr>
      </w:pPr>
      <w:r w:rsidRPr="001402AA">
        <w:rPr>
          <w:rFonts w:ascii="Times New Roman" w:eastAsia="Times New Roman" w:hAnsi="Times New Roman" w:cs="Times New Roman"/>
          <w:sz w:val="24"/>
          <w:szCs w:val="24"/>
        </w:rPr>
        <w:t>- осознанное выполнение общечеловеческих норм нравственности в труде, общественной жизни, спорте.</w:t>
      </w: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Особенностью процесса нравственного воспитания следует считать то, что он длителен и непрерывен, а результаты его отсрочены во времени. Нравственное воспитание благодаря широте влияния является стержнем воспитания.</w:t>
      </w:r>
    </w:p>
    <w:p w:rsidR="000A7819" w:rsidRPr="00766CD2" w:rsidRDefault="000A7819" w:rsidP="00766CD2">
      <w:pPr>
        <w:spacing w:after="0" w:line="240" w:lineRule="auto"/>
        <w:ind w:left="6" w:firstLine="720"/>
        <w:rPr>
          <w:rFonts w:eastAsia="Times New Roman"/>
          <w:sz w:val="24"/>
          <w:szCs w:val="24"/>
        </w:rPr>
        <w:sectPr w:rsidR="000A7819" w:rsidRPr="00766CD2">
          <w:pgSz w:w="11900" w:h="16840"/>
          <w:pgMar w:top="1110" w:right="1040" w:bottom="164" w:left="1134" w:header="0" w:footer="0" w:gutter="0"/>
          <w:cols w:space="720" w:equalWidth="0">
            <w:col w:w="9726"/>
          </w:cols>
        </w:sectPr>
      </w:pPr>
      <w:r w:rsidRPr="001402AA">
        <w:rPr>
          <w:rFonts w:ascii="Times New Roman" w:eastAsia="Times New Roman" w:hAnsi="Times New Roman" w:cs="Times New Roman"/>
          <w:sz w:val="24"/>
          <w:szCs w:val="24"/>
        </w:rPr>
        <w:t>Приобретение нравственных знаний формирует нравственное поведение школьников, в котором важное место принадлежит нравственным привычкам</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right="-725"/>
        <w:jc w:val="center"/>
        <w:rPr>
          <w:sz w:val="24"/>
          <w:szCs w:val="24"/>
        </w:rPr>
      </w:pPr>
      <w:r w:rsidRPr="001402AA">
        <w:rPr>
          <w:rFonts w:ascii="Times New Roman" w:eastAsia="Times New Roman" w:hAnsi="Times New Roman" w:cs="Times New Roman"/>
          <w:b/>
          <w:bCs/>
          <w:sz w:val="24"/>
          <w:szCs w:val="24"/>
        </w:rPr>
        <w:t>УПРАВЛЕНИЕ ПЕДАГОГИЧЕСКИМ ПРОЦЕССОМ</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Педагогическая теория сделала прогрессивный шаг, научившись представлять педагогический процесс как динамическую систему. Помимо чёткого выделения составных компонентов, такое представление позволяет анализировать многочисленные связи и отношения между компонентами, а это главное в практике управления педагогическим процессом. В качестве систем, в которых протекает педагогический процесс, выступают система народного образования, взятая в целом, школа, класс, учебное занятие и другие</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Каждая из этих систем функционирует в определённых внешних условиях: природно-географических, общественных, производственных, культурных и других. Есть</w:t>
      </w:r>
    </w:p>
    <w:p w:rsidR="000A7819" w:rsidRPr="001402AA" w:rsidRDefault="000A7819" w:rsidP="00C24727">
      <w:pPr>
        <w:numPr>
          <w:ilvl w:val="0"/>
          <w:numId w:val="14"/>
        </w:numPr>
        <w:tabs>
          <w:tab w:val="left" w:pos="270"/>
        </w:tabs>
        <w:spacing w:after="0" w:line="240" w:lineRule="auto"/>
        <w:ind w:left="6" w:hanging="6"/>
        <w:jc w:val="both"/>
        <w:rPr>
          <w:rFonts w:eastAsia="Times New Roman"/>
          <w:sz w:val="24"/>
          <w:szCs w:val="24"/>
        </w:rPr>
      </w:pPr>
      <w:r w:rsidRPr="001402AA">
        <w:rPr>
          <w:rFonts w:ascii="Times New Roman" w:eastAsia="Times New Roman" w:hAnsi="Times New Roman" w:cs="Times New Roman"/>
          <w:sz w:val="24"/>
          <w:szCs w:val="24"/>
        </w:rPr>
        <w:t>специфические для каждой системы условия. К внутришкольным условиям, например, относятся материально-технические, санитарно-гигиенические, морально-психологические, эстетические и другие условия.</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Немало систем педагогического процесса выделено для анализа связей, проявляющихся между компонентами системы. Особое значение имеют информационные, организационно-деятельные, коммуникативные связи, проявляющиеся в процессе педагогического взаимодействия. Важное место занимают связи управления и самоуправления (регуляции и саморегуляции). Во многих случаях полезно учитывать причинно-следственные связи, выделяя среди них наиболее существенные. Например, анализ причин недостаточной эффективности педагогического процесса позволяет обоснованно проектировать будущие изменения, избегать повторения допущенных ошибок.</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Педагогический процесс – это процесс трудовой, он, как и любой другой трудовой процесс, осуществляется для достижения общественно значимых целей. Специфика педагогического процесса в том, что труд воспитателей и труд воспитуемых сливаются воедино, образуя своеобразные отношения участников трудового процесса – педагогическое взаимодействие.</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Педагогический процесс, как и любой другой трудовой процесс, характеризуется уровнями организации, управления, продуктивности (эффективности), технологичности, экономичности, выделение которых открывает пути для обоснования критериев, позволяющих давать не только качественные, но и количественные оценки достигнутых уровней.</w:t>
      </w:r>
    </w:p>
    <w:p w:rsidR="00766CD2" w:rsidRDefault="000A7819" w:rsidP="00766CD2">
      <w:pPr>
        <w:spacing w:after="0" w:line="240" w:lineRule="auto"/>
        <w:ind w:left="6" w:firstLine="720"/>
        <w:jc w:val="both"/>
        <w:rPr>
          <w:rFonts w:ascii="Times New Roman" w:eastAsia="Times New Roman" w:hAnsi="Times New Roman" w:cs="Times New Roman"/>
          <w:sz w:val="24"/>
          <w:szCs w:val="24"/>
        </w:rPr>
      </w:pPr>
      <w:r w:rsidRPr="001402AA">
        <w:rPr>
          <w:rFonts w:ascii="Times New Roman" w:eastAsia="Times New Roman" w:hAnsi="Times New Roman" w:cs="Times New Roman"/>
          <w:sz w:val="24"/>
          <w:szCs w:val="24"/>
        </w:rPr>
        <w:t>Готовность к деятельности и психические состояния тренера (учителя физической культуры) – это существенная предпосылка эффективности его деятельности. Главные общие условия формирования готовности тренера</w:t>
      </w:r>
      <w:r w:rsidR="00766CD2">
        <w:rPr>
          <w:rFonts w:eastAsia="Times New Roman"/>
          <w:sz w:val="24"/>
          <w:szCs w:val="24"/>
        </w:rPr>
        <w:t xml:space="preserve"> </w:t>
      </w:r>
      <w:r w:rsidRPr="001402AA">
        <w:rPr>
          <w:rFonts w:ascii="Times New Roman" w:eastAsia="Times New Roman" w:hAnsi="Times New Roman" w:cs="Times New Roman"/>
          <w:sz w:val="24"/>
          <w:szCs w:val="24"/>
        </w:rPr>
        <w:t xml:space="preserve">(учителя физической культуры) к творческому труду: </w:t>
      </w:r>
    </w:p>
    <w:p w:rsidR="00766CD2" w:rsidRDefault="000A7819" w:rsidP="00766CD2">
      <w:pPr>
        <w:spacing w:after="0" w:line="240" w:lineRule="auto"/>
        <w:ind w:left="6" w:firstLine="720"/>
        <w:jc w:val="both"/>
        <w:rPr>
          <w:rFonts w:ascii="Times New Roman" w:eastAsia="Times New Roman" w:hAnsi="Times New Roman" w:cs="Times New Roman"/>
          <w:sz w:val="24"/>
          <w:szCs w:val="24"/>
        </w:rPr>
      </w:pPr>
      <w:r w:rsidRPr="001402AA">
        <w:rPr>
          <w:rFonts w:ascii="Times New Roman" w:eastAsia="Times New Roman" w:hAnsi="Times New Roman" w:cs="Times New Roman"/>
          <w:sz w:val="24"/>
          <w:szCs w:val="24"/>
        </w:rPr>
        <w:t xml:space="preserve">а) самостоятельное и критическое усвоение накопленной человечеством культуры; б) активное участие в решении общественно значимых задач; </w:t>
      </w:r>
    </w:p>
    <w:p w:rsidR="000A7819" w:rsidRPr="00766CD2"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в) специальное развитие творческого арсенала личности – её психических процессов.</w:t>
      </w:r>
    </w:p>
    <w:p w:rsidR="000A7819" w:rsidRPr="001402AA" w:rsidRDefault="000A7819" w:rsidP="00766CD2">
      <w:pPr>
        <w:spacing w:after="0" w:line="240" w:lineRule="auto"/>
        <w:ind w:left="6" w:firstLine="720"/>
        <w:jc w:val="both"/>
        <w:rPr>
          <w:sz w:val="24"/>
          <w:szCs w:val="24"/>
        </w:rPr>
      </w:pPr>
      <w:r w:rsidRPr="001402AA">
        <w:rPr>
          <w:rFonts w:ascii="Times New Roman" w:eastAsia="Times New Roman" w:hAnsi="Times New Roman" w:cs="Times New Roman"/>
          <w:sz w:val="24"/>
          <w:szCs w:val="24"/>
        </w:rPr>
        <w:t>Закономерности развития личности ребёнка требуют определённого способа и методов руководства процессом обучения и воспитания: воспитание должно укреплять стремление к самовоспитанию, обучение должно быть развивающим.</w:t>
      </w:r>
    </w:p>
    <w:p w:rsidR="000A7819" w:rsidRPr="001402AA" w:rsidRDefault="000A7819" w:rsidP="00766CD2">
      <w:pPr>
        <w:spacing w:after="0" w:line="240" w:lineRule="auto"/>
        <w:ind w:left="6" w:firstLine="720"/>
        <w:jc w:val="both"/>
        <w:rPr>
          <w:sz w:val="24"/>
          <w:szCs w:val="24"/>
        </w:rPr>
      </w:pPr>
      <w:r w:rsidRPr="001402AA">
        <w:rPr>
          <w:rFonts w:ascii="Times New Roman" w:eastAsia="Times New Roman" w:hAnsi="Times New Roman" w:cs="Times New Roman"/>
          <w:sz w:val="24"/>
          <w:szCs w:val="24"/>
        </w:rPr>
        <w:t>Чтобы сформировать активную, самостоятельную личность с высокими интеллектуальными и творческими возможностями, тренер (учитель) должен строить учебно-воспитательную работу с детьми, основываясь на данных психологии.</w:t>
      </w: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Специальная организация ведущего типа деятельности – основное условие целенаправленного влияния на личность ребёнка, на формирование у него требуемой иерархии потребностей и мотивов.</w:t>
      </w:r>
    </w:p>
    <w:p w:rsidR="000A7819" w:rsidRPr="001402AA" w:rsidRDefault="000A7819" w:rsidP="00766CD2">
      <w:pPr>
        <w:spacing w:after="0" w:line="240" w:lineRule="auto"/>
        <w:ind w:left="6" w:firstLine="720"/>
        <w:jc w:val="both"/>
        <w:rPr>
          <w:sz w:val="24"/>
          <w:szCs w:val="24"/>
        </w:rPr>
      </w:pPr>
      <w:r w:rsidRPr="001402AA">
        <w:rPr>
          <w:rFonts w:ascii="Times New Roman" w:eastAsia="Times New Roman" w:hAnsi="Times New Roman" w:cs="Times New Roman"/>
          <w:sz w:val="24"/>
          <w:szCs w:val="24"/>
        </w:rPr>
        <w:t>Учёт возрастных и других особенностей юных спортсменов позволяет добиваться единства качественного обучения (знания, навыки, умения) и воспитания (мировоззренческое и нравственное развитие, укрепление воли, физических качеств).</w:t>
      </w: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 xml:space="preserve">При </w:t>
      </w:r>
      <w:r w:rsidRPr="001402AA">
        <w:rPr>
          <w:rFonts w:ascii="Times New Roman" w:eastAsia="Times New Roman" w:hAnsi="Times New Roman" w:cs="Times New Roman"/>
          <w:b/>
          <w:bCs/>
          <w:sz w:val="24"/>
          <w:szCs w:val="24"/>
        </w:rPr>
        <w:t>э</w:t>
      </w:r>
      <w:r w:rsidRPr="001402AA">
        <w:rPr>
          <w:rFonts w:ascii="Times New Roman" w:eastAsia="Times New Roman" w:hAnsi="Times New Roman" w:cs="Times New Roman"/>
          <w:sz w:val="24"/>
          <w:szCs w:val="24"/>
        </w:rPr>
        <w:t>том необходимо программировать не только учебно-воспитательный материал, но и деятельность ребёнка с целью формирования определённых качеств и свойств личности, чтобы приобретённые спортивные и общественно-политические знания, умения и навыки он мог применять не только в спорте, но</w:t>
      </w:r>
    </w:p>
    <w:p w:rsidR="000A7819" w:rsidRPr="001402AA" w:rsidRDefault="000A7819" w:rsidP="001402AA">
      <w:pPr>
        <w:spacing w:after="0" w:line="240" w:lineRule="auto"/>
        <w:rPr>
          <w:sz w:val="24"/>
          <w:szCs w:val="24"/>
        </w:rPr>
      </w:pPr>
    </w:p>
    <w:p w:rsidR="000A7819" w:rsidRPr="001402AA" w:rsidRDefault="000A7819" w:rsidP="00C24727">
      <w:pPr>
        <w:numPr>
          <w:ilvl w:val="0"/>
          <w:numId w:val="15"/>
        </w:numPr>
        <w:tabs>
          <w:tab w:val="left" w:pos="249"/>
        </w:tabs>
        <w:spacing w:after="0" w:line="240" w:lineRule="auto"/>
        <w:ind w:left="6" w:hanging="6"/>
        <w:rPr>
          <w:rFonts w:eastAsia="Times New Roman"/>
          <w:sz w:val="24"/>
          <w:szCs w:val="24"/>
        </w:rPr>
      </w:pPr>
      <w:r w:rsidRPr="001402AA">
        <w:rPr>
          <w:rFonts w:ascii="Times New Roman" w:eastAsia="Times New Roman" w:hAnsi="Times New Roman" w:cs="Times New Roman"/>
          <w:sz w:val="24"/>
          <w:szCs w:val="24"/>
        </w:rPr>
        <w:t>в школе, работая инструктором по спорту, судьёй, организатором спортивно-массовой работы.</w:t>
      </w: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Тренер, который хочет успешно обучать и воспитывать, должен знать суть педагогического процесса, уметь им управлять, предвидеть, что произойдёт в развитии личности под влиянием воспитания в ходе обучения конкретному виду спорта или на уроке физической культуры. Если преподаватель увидит взаимоотношения целевых установок отдельных занятий в их перспективе, правильно определит, в какой мере они содействуют единству обучения и воспитания, то довольно легко выберет из множества разнообразных методов и приёмов своей работы самые необходимые.</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Трудности управления формированием личности в деятельности преподавателя по физической культуре и спорту можно разделить на две группы:</w:t>
      </w:r>
    </w:p>
    <w:p w:rsidR="000A7819" w:rsidRPr="00766CD2" w:rsidRDefault="000A7819" w:rsidP="00C24727">
      <w:pPr>
        <w:numPr>
          <w:ilvl w:val="1"/>
          <w:numId w:val="15"/>
        </w:numPr>
        <w:tabs>
          <w:tab w:val="left" w:pos="1050"/>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объективные (дефицит свободного времени для работы с подростками; недостаточная помощь руководителей спортивно-массовой работы, администрации; недостаток материальных средств, спортивного инвентаря, спортивных площадок и сооружений);</w:t>
      </w:r>
    </w:p>
    <w:p w:rsidR="000A7819" w:rsidRPr="001402AA" w:rsidRDefault="000A7819" w:rsidP="00C24727">
      <w:pPr>
        <w:numPr>
          <w:ilvl w:val="1"/>
          <w:numId w:val="15"/>
        </w:numPr>
        <w:tabs>
          <w:tab w:val="left" w:pos="1049"/>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субъективные (слабое знание спорта, а также педагогики и психологии детей, плохое владение конкретным видом спорта; неумение организовать работу; низкий уровень планирования и проведения занятий; неумение проводить соревнования на высоком организационном уровне; отсутствие целенаправленной работы).</w:t>
      </w: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Преодолеть субъективные трудности можно, только имея определённые знания, умения и навыки в решении данного типа специальных и воспитательных задач, высокий уровень мастерства. Объективные трудности преодолеваются, когда тренер активизирует всю спортивно-массовую работу, использует все потенциальные возможности.</w:t>
      </w:r>
    </w:p>
    <w:p w:rsidR="000A7819" w:rsidRPr="001402AA" w:rsidRDefault="000A7819" w:rsidP="001402AA">
      <w:pPr>
        <w:spacing w:after="0" w:line="240" w:lineRule="auto"/>
        <w:rPr>
          <w:sz w:val="24"/>
          <w:szCs w:val="24"/>
        </w:rPr>
      </w:pPr>
    </w:p>
    <w:p w:rsidR="000A7819" w:rsidRDefault="000A7819"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Pr="001402AA" w:rsidRDefault="00766CD2" w:rsidP="001402AA">
      <w:pPr>
        <w:spacing w:after="0" w:line="240" w:lineRule="auto"/>
        <w:rPr>
          <w:sz w:val="24"/>
          <w:szCs w:val="24"/>
        </w:rPr>
      </w:pPr>
    </w:p>
    <w:p w:rsidR="000A7819" w:rsidRPr="001402AA" w:rsidRDefault="000A7819" w:rsidP="001402AA">
      <w:pPr>
        <w:spacing w:after="0" w:line="240" w:lineRule="auto"/>
        <w:ind w:right="-725"/>
        <w:jc w:val="center"/>
        <w:rPr>
          <w:sz w:val="24"/>
          <w:szCs w:val="24"/>
        </w:rPr>
      </w:pPr>
      <w:r w:rsidRPr="001402AA">
        <w:rPr>
          <w:rFonts w:ascii="Times New Roman" w:eastAsia="Times New Roman" w:hAnsi="Times New Roman" w:cs="Times New Roman"/>
          <w:b/>
          <w:bCs/>
          <w:sz w:val="24"/>
          <w:szCs w:val="24"/>
        </w:rPr>
        <w:t>СРЕДСТВА И МЕТОДЫ ПЕДАГОГИЧЕСКОГО ПРОЦЕССА</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 xml:space="preserve">МЕТОДЫ ВОСПИТАНИЯ </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это способы воздействия на сознание</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волю, чувства, поведение воспитанников с целью выработки у них заданных целью воспитания качеств. Конструирование, выбор и правильное применение методов воспитания – вершина педагогического профессионализма. Однако создать принципиально новый метод воспитания ни одному воспитателю не под силу. ПРИЁМ ВОСПИТАНИЯ – часть общего метода, отдельное действие, конкретное улучшение. СРЕДСТВО ВОСПИТАНИЯ – это совокупность приёмов. Это уже не приём, но ещё не метод. Например, труд – средство воспитания, но показ, оценка труда, указание на ошибку в работе – это приёмы. Слово – средство воспитания, но реплика, ироническое замечание, сравнение – приёмы. Нет методов хороших или плохих, ни один путь воспитания не может быть заранее объявлен эффективным или неэффективным без учёта </w:t>
      </w:r>
      <w:proofErr w:type="gramStart"/>
      <w:r w:rsidRPr="001402AA">
        <w:rPr>
          <w:rFonts w:ascii="Times New Roman" w:eastAsia="Times New Roman" w:hAnsi="Times New Roman" w:cs="Times New Roman"/>
          <w:sz w:val="24"/>
          <w:szCs w:val="24"/>
        </w:rPr>
        <w:t>тех условий</w:t>
      </w:r>
      <w:proofErr w:type="gramEnd"/>
      <w:r w:rsidRPr="001402AA">
        <w:rPr>
          <w:rFonts w:ascii="Times New Roman" w:eastAsia="Times New Roman" w:hAnsi="Times New Roman" w:cs="Times New Roman"/>
          <w:sz w:val="24"/>
          <w:szCs w:val="24"/>
        </w:rPr>
        <w:t>,</w:t>
      </w:r>
    </w:p>
    <w:p w:rsidR="000A7819" w:rsidRPr="001402AA" w:rsidRDefault="000A7819" w:rsidP="00C24727">
      <w:pPr>
        <w:numPr>
          <w:ilvl w:val="0"/>
          <w:numId w:val="16"/>
        </w:numPr>
        <w:tabs>
          <w:tab w:val="left" w:pos="216"/>
        </w:tabs>
        <w:spacing w:after="0" w:line="240" w:lineRule="auto"/>
        <w:ind w:left="6" w:hanging="6"/>
        <w:rPr>
          <w:rFonts w:eastAsia="Times New Roman"/>
          <w:sz w:val="24"/>
          <w:szCs w:val="24"/>
        </w:rPr>
      </w:pPr>
      <w:proofErr w:type="gramStart"/>
      <w:r w:rsidRPr="001402AA">
        <w:rPr>
          <w:rFonts w:ascii="Times New Roman" w:eastAsia="Times New Roman" w:hAnsi="Times New Roman" w:cs="Times New Roman"/>
          <w:sz w:val="24"/>
          <w:szCs w:val="24"/>
        </w:rPr>
        <w:t>которых</w:t>
      </w:r>
      <w:proofErr w:type="gramEnd"/>
      <w:r w:rsidRPr="001402AA">
        <w:rPr>
          <w:rFonts w:ascii="Times New Roman" w:eastAsia="Times New Roman" w:hAnsi="Times New Roman" w:cs="Times New Roman"/>
          <w:sz w:val="24"/>
          <w:szCs w:val="24"/>
        </w:rPr>
        <w:t xml:space="preserve"> он применяется. Выбор метода – это всегда поиск оптимального пути воспитания.</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left="726"/>
        <w:rPr>
          <w:rFonts w:eastAsia="Times New Roman"/>
          <w:sz w:val="24"/>
          <w:szCs w:val="24"/>
        </w:rPr>
      </w:pPr>
      <w:r w:rsidRPr="001402AA">
        <w:rPr>
          <w:rFonts w:ascii="Times New Roman" w:eastAsia="Times New Roman" w:hAnsi="Times New Roman" w:cs="Times New Roman"/>
          <w:sz w:val="24"/>
          <w:szCs w:val="24"/>
        </w:rPr>
        <w:t xml:space="preserve">Выбор методов воспитания зависит </w:t>
      </w:r>
      <w:proofErr w:type="gramStart"/>
      <w:r w:rsidRPr="001402AA">
        <w:rPr>
          <w:rFonts w:ascii="Times New Roman" w:eastAsia="Times New Roman" w:hAnsi="Times New Roman" w:cs="Times New Roman"/>
          <w:sz w:val="24"/>
          <w:szCs w:val="24"/>
        </w:rPr>
        <w:t>от</w:t>
      </w:r>
      <w:proofErr w:type="gramEnd"/>
      <w:r w:rsidRPr="001402AA">
        <w:rPr>
          <w:rFonts w:ascii="Times New Roman" w:eastAsia="Times New Roman" w:hAnsi="Times New Roman" w:cs="Times New Roman"/>
          <w:sz w:val="24"/>
          <w:szCs w:val="24"/>
        </w:rPr>
        <w:t>:</w:t>
      </w:r>
    </w:p>
    <w:p w:rsidR="000A7819" w:rsidRPr="001402AA" w:rsidRDefault="000A7819" w:rsidP="00C24727">
      <w:pPr>
        <w:numPr>
          <w:ilvl w:val="1"/>
          <w:numId w:val="16"/>
        </w:numPr>
        <w:tabs>
          <w:tab w:val="left" w:pos="1006"/>
        </w:tabs>
        <w:spacing w:after="0" w:line="240" w:lineRule="auto"/>
        <w:ind w:left="1006" w:hanging="286"/>
        <w:rPr>
          <w:rFonts w:eastAsia="Times New Roman"/>
          <w:sz w:val="24"/>
          <w:szCs w:val="24"/>
        </w:rPr>
      </w:pPr>
      <w:r w:rsidRPr="001402AA">
        <w:rPr>
          <w:rFonts w:ascii="Times New Roman" w:eastAsia="Times New Roman" w:hAnsi="Times New Roman" w:cs="Times New Roman"/>
          <w:sz w:val="24"/>
          <w:szCs w:val="24"/>
        </w:rPr>
        <w:t>Цели и задач воспитания.</w:t>
      </w:r>
    </w:p>
    <w:p w:rsidR="000A7819" w:rsidRPr="001402AA" w:rsidRDefault="000A7819" w:rsidP="00C24727">
      <w:pPr>
        <w:numPr>
          <w:ilvl w:val="1"/>
          <w:numId w:val="16"/>
        </w:numPr>
        <w:tabs>
          <w:tab w:val="left" w:pos="1049"/>
        </w:tabs>
        <w:spacing w:after="0" w:line="240" w:lineRule="auto"/>
        <w:ind w:left="6" w:firstLine="714"/>
        <w:rPr>
          <w:rFonts w:eastAsia="Times New Roman"/>
          <w:sz w:val="24"/>
          <w:szCs w:val="24"/>
        </w:rPr>
      </w:pPr>
      <w:r w:rsidRPr="001402AA">
        <w:rPr>
          <w:rFonts w:ascii="Times New Roman" w:eastAsia="Times New Roman" w:hAnsi="Times New Roman" w:cs="Times New Roman"/>
          <w:sz w:val="24"/>
          <w:szCs w:val="24"/>
        </w:rPr>
        <w:t>Содержания воспитания. Одни и те же задачи могут быть наполнены различным смыслом.</w:t>
      </w:r>
    </w:p>
    <w:p w:rsidR="000A7819" w:rsidRPr="001402AA" w:rsidRDefault="000A7819" w:rsidP="00C24727">
      <w:pPr>
        <w:numPr>
          <w:ilvl w:val="1"/>
          <w:numId w:val="16"/>
        </w:numPr>
        <w:tabs>
          <w:tab w:val="left" w:pos="1006"/>
        </w:tabs>
        <w:spacing w:after="0" w:line="240" w:lineRule="auto"/>
        <w:ind w:left="1006" w:hanging="286"/>
        <w:rPr>
          <w:rFonts w:eastAsia="Times New Roman"/>
          <w:sz w:val="24"/>
          <w:szCs w:val="24"/>
        </w:rPr>
      </w:pPr>
      <w:r w:rsidRPr="001402AA">
        <w:rPr>
          <w:rFonts w:ascii="Times New Roman" w:eastAsia="Times New Roman" w:hAnsi="Times New Roman" w:cs="Times New Roman"/>
          <w:sz w:val="24"/>
          <w:szCs w:val="24"/>
        </w:rPr>
        <w:t>Возрастных особенностей воспитанников.</w:t>
      </w:r>
    </w:p>
    <w:p w:rsidR="000A7819" w:rsidRPr="001402AA" w:rsidRDefault="000A7819" w:rsidP="00C24727">
      <w:pPr>
        <w:numPr>
          <w:ilvl w:val="1"/>
          <w:numId w:val="16"/>
        </w:numPr>
        <w:tabs>
          <w:tab w:val="left" w:pos="1006"/>
        </w:tabs>
        <w:spacing w:after="0" w:line="240" w:lineRule="auto"/>
        <w:ind w:left="1006" w:hanging="286"/>
        <w:rPr>
          <w:rFonts w:eastAsia="Times New Roman"/>
          <w:sz w:val="24"/>
          <w:szCs w:val="24"/>
        </w:rPr>
      </w:pPr>
      <w:r w:rsidRPr="001402AA">
        <w:rPr>
          <w:rFonts w:ascii="Times New Roman" w:eastAsia="Times New Roman" w:hAnsi="Times New Roman" w:cs="Times New Roman"/>
          <w:sz w:val="24"/>
          <w:szCs w:val="24"/>
        </w:rPr>
        <w:t>Уровня сформированности коллектива.</w:t>
      </w:r>
    </w:p>
    <w:p w:rsidR="000A7819" w:rsidRPr="001402AA" w:rsidRDefault="000A7819" w:rsidP="00C24727">
      <w:pPr>
        <w:numPr>
          <w:ilvl w:val="1"/>
          <w:numId w:val="16"/>
        </w:numPr>
        <w:tabs>
          <w:tab w:val="left" w:pos="1006"/>
        </w:tabs>
        <w:spacing w:after="0" w:line="240" w:lineRule="auto"/>
        <w:ind w:left="1006" w:hanging="286"/>
        <w:rPr>
          <w:rFonts w:eastAsia="Times New Roman"/>
          <w:sz w:val="24"/>
          <w:szCs w:val="24"/>
        </w:rPr>
      </w:pPr>
      <w:r w:rsidRPr="001402AA">
        <w:rPr>
          <w:rFonts w:ascii="Times New Roman" w:eastAsia="Times New Roman" w:hAnsi="Times New Roman" w:cs="Times New Roman"/>
          <w:sz w:val="24"/>
          <w:szCs w:val="24"/>
        </w:rPr>
        <w:t>Индивидуальных и личностных особенностей воспитанников.</w:t>
      </w:r>
    </w:p>
    <w:p w:rsidR="000A7819" w:rsidRPr="001402AA" w:rsidRDefault="000A7819" w:rsidP="00C24727">
      <w:pPr>
        <w:numPr>
          <w:ilvl w:val="1"/>
          <w:numId w:val="16"/>
        </w:numPr>
        <w:tabs>
          <w:tab w:val="left" w:pos="1006"/>
        </w:tabs>
        <w:spacing w:after="0" w:line="240" w:lineRule="auto"/>
        <w:ind w:left="1006" w:hanging="286"/>
        <w:rPr>
          <w:rFonts w:eastAsia="Times New Roman"/>
          <w:sz w:val="24"/>
          <w:szCs w:val="24"/>
        </w:rPr>
      </w:pPr>
      <w:r w:rsidRPr="001402AA">
        <w:rPr>
          <w:rFonts w:ascii="Times New Roman" w:eastAsia="Times New Roman" w:hAnsi="Times New Roman" w:cs="Times New Roman"/>
          <w:sz w:val="24"/>
          <w:szCs w:val="24"/>
        </w:rPr>
        <w:t>Условий воспитания.</w:t>
      </w:r>
    </w:p>
    <w:p w:rsidR="000A7819" w:rsidRPr="00766CD2" w:rsidRDefault="000A7819" w:rsidP="00C24727">
      <w:pPr>
        <w:numPr>
          <w:ilvl w:val="1"/>
          <w:numId w:val="16"/>
        </w:numPr>
        <w:tabs>
          <w:tab w:val="left" w:pos="1089"/>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 xml:space="preserve">Средств воспитания. Существуют средства воспитания, с которыми методы тесно взаимосвязаны и применяются в единстве. Например, наглядные пособия, произведения изобразительного и музыкального искусства, средства массовой информации – необходимое подспорье для эффективного применения методов. </w:t>
      </w:r>
      <w:proofErr w:type="gramStart"/>
      <w:r w:rsidRPr="001402AA">
        <w:rPr>
          <w:rFonts w:ascii="Times New Roman" w:eastAsia="Times New Roman" w:hAnsi="Times New Roman" w:cs="Times New Roman"/>
          <w:sz w:val="24"/>
          <w:szCs w:val="24"/>
        </w:rPr>
        <w:t>К СРЕДСТВАМ ВОСПИТАНИЯ относятся также различные виды</w:t>
      </w:r>
      <w:r w:rsidR="00766CD2">
        <w:rPr>
          <w:rFonts w:eastAsia="Times New Roman"/>
          <w:sz w:val="24"/>
          <w:szCs w:val="24"/>
        </w:rPr>
        <w:t xml:space="preserve"> </w:t>
      </w:r>
      <w:r w:rsidRPr="00766CD2">
        <w:rPr>
          <w:rFonts w:ascii="Times New Roman" w:eastAsia="Times New Roman" w:hAnsi="Times New Roman" w:cs="Times New Roman"/>
          <w:sz w:val="24"/>
          <w:szCs w:val="24"/>
        </w:rPr>
        <w:t>деятельности (игровая,  учебная,  трудовая),  педагогическая техника (речь,</w:t>
      </w:r>
      <w:r w:rsidR="00766CD2">
        <w:rPr>
          <w:rFonts w:eastAsia="Times New Roman"/>
          <w:sz w:val="24"/>
          <w:szCs w:val="24"/>
        </w:rPr>
        <w:t xml:space="preserve"> </w:t>
      </w:r>
      <w:r w:rsidRPr="00766CD2">
        <w:rPr>
          <w:rFonts w:ascii="Times New Roman" w:eastAsia="Times New Roman" w:hAnsi="Times New Roman" w:cs="Times New Roman"/>
          <w:sz w:val="24"/>
          <w:szCs w:val="24"/>
        </w:rPr>
        <w:t>мимика, движения и т.д.), средства, обеспечивающие нормальную жизнедеятельность учителей и учеников.</w:t>
      </w:r>
      <w:proofErr w:type="gramEnd"/>
    </w:p>
    <w:p w:rsidR="000A7819" w:rsidRPr="001402AA" w:rsidRDefault="000A7819" w:rsidP="00C24727">
      <w:pPr>
        <w:numPr>
          <w:ilvl w:val="0"/>
          <w:numId w:val="17"/>
        </w:numPr>
        <w:tabs>
          <w:tab w:val="left" w:pos="1006"/>
        </w:tabs>
        <w:spacing w:after="0" w:line="240" w:lineRule="auto"/>
        <w:ind w:left="1006" w:hanging="286"/>
        <w:rPr>
          <w:rFonts w:eastAsia="Times New Roman"/>
          <w:sz w:val="24"/>
          <w:szCs w:val="24"/>
        </w:rPr>
      </w:pPr>
      <w:r w:rsidRPr="001402AA">
        <w:rPr>
          <w:rFonts w:ascii="Times New Roman" w:eastAsia="Times New Roman" w:hAnsi="Times New Roman" w:cs="Times New Roman"/>
          <w:sz w:val="24"/>
          <w:szCs w:val="24"/>
        </w:rPr>
        <w:t>Уровень педагогической квалификации</w:t>
      </w:r>
    </w:p>
    <w:p w:rsidR="000A7819" w:rsidRPr="001402AA" w:rsidRDefault="000A7819" w:rsidP="00C24727">
      <w:pPr>
        <w:numPr>
          <w:ilvl w:val="0"/>
          <w:numId w:val="18"/>
        </w:numPr>
        <w:tabs>
          <w:tab w:val="left" w:pos="1226"/>
        </w:tabs>
        <w:spacing w:after="0" w:line="240" w:lineRule="auto"/>
        <w:ind w:left="120" w:right="20" w:firstLine="714"/>
        <w:rPr>
          <w:rFonts w:eastAsia="Times New Roman"/>
          <w:sz w:val="24"/>
          <w:szCs w:val="24"/>
        </w:rPr>
      </w:pPr>
      <w:r w:rsidRPr="001402AA">
        <w:rPr>
          <w:rFonts w:ascii="Times New Roman" w:eastAsia="Times New Roman" w:hAnsi="Times New Roman" w:cs="Times New Roman"/>
          <w:sz w:val="24"/>
          <w:szCs w:val="24"/>
        </w:rPr>
        <w:t xml:space="preserve">Время воспитания, в </w:t>
      </w:r>
      <w:proofErr w:type="gramStart"/>
      <w:r w:rsidRPr="001402AA">
        <w:rPr>
          <w:rFonts w:ascii="Times New Roman" w:eastAsia="Times New Roman" w:hAnsi="Times New Roman" w:cs="Times New Roman"/>
          <w:sz w:val="24"/>
          <w:szCs w:val="24"/>
        </w:rPr>
        <w:t>связи</w:t>
      </w:r>
      <w:proofErr w:type="gramEnd"/>
      <w:r w:rsidRPr="001402AA">
        <w:rPr>
          <w:rFonts w:ascii="Times New Roman" w:eastAsia="Times New Roman" w:hAnsi="Times New Roman" w:cs="Times New Roman"/>
          <w:sz w:val="24"/>
          <w:szCs w:val="24"/>
        </w:rPr>
        <w:t xml:space="preserve"> с чем бывают «сильнодействующие» методы и «щадящие».</w:t>
      </w:r>
    </w:p>
    <w:p w:rsidR="000A7819" w:rsidRPr="001402AA" w:rsidRDefault="000A7819" w:rsidP="00C24727">
      <w:pPr>
        <w:numPr>
          <w:ilvl w:val="0"/>
          <w:numId w:val="18"/>
        </w:numPr>
        <w:tabs>
          <w:tab w:val="left" w:pos="1310"/>
        </w:tabs>
        <w:spacing w:after="0" w:line="240" w:lineRule="auto"/>
        <w:ind w:left="120" w:right="20" w:firstLine="714"/>
        <w:rPr>
          <w:rFonts w:eastAsia="Times New Roman"/>
          <w:sz w:val="24"/>
          <w:szCs w:val="24"/>
        </w:rPr>
      </w:pPr>
      <w:r w:rsidRPr="001402AA">
        <w:rPr>
          <w:rFonts w:ascii="Times New Roman" w:eastAsia="Times New Roman" w:hAnsi="Times New Roman" w:cs="Times New Roman"/>
          <w:sz w:val="24"/>
          <w:szCs w:val="24"/>
        </w:rPr>
        <w:t xml:space="preserve">Ожидаемые последствия. Выбирая метод, воспитатель, должен </w:t>
      </w:r>
      <w:proofErr w:type="gramStart"/>
      <w:r w:rsidRPr="001402AA">
        <w:rPr>
          <w:rFonts w:ascii="Times New Roman" w:eastAsia="Times New Roman" w:hAnsi="Times New Roman" w:cs="Times New Roman"/>
          <w:sz w:val="24"/>
          <w:szCs w:val="24"/>
        </w:rPr>
        <w:t>быть</w:t>
      </w:r>
      <w:proofErr w:type="gramEnd"/>
      <w:r w:rsidRPr="001402AA">
        <w:rPr>
          <w:rFonts w:ascii="Times New Roman" w:eastAsia="Times New Roman" w:hAnsi="Times New Roman" w:cs="Times New Roman"/>
          <w:sz w:val="24"/>
          <w:szCs w:val="24"/>
        </w:rPr>
        <w:t xml:space="preserve"> уверен в успехе.</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left="120" w:right="20" w:firstLine="720"/>
        <w:jc w:val="both"/>
        <w:rPr>
          <w:rFonts w:eastAsia="Times New Roman"/>
          <w:sz w:val="24"/>
          <w:szCs w:val="24"/>
        </w:rPr>
      </w:pPr>
      <w:r w:rsidRPr="001402AA">
        <w:rPr>
          <w:rFonts w:ascii="Times New Roman" w:eastAsia="Times New Roman" w:hAnsi="Times New Roman" w:cs="Times New Roman"/>
          <w:sz w:val="24"/>
          <w:szCs w:val="24"/>
        </w:rPr>
        <w:t>КЛАССИФИКАЦИЯ МЕТОДОВ ВОСПИТАНИЯ помогает обнаружить в методах общее и специфическое, существенное и случайное, теоретическое и практическое и тем самым способствует их осознанному выбору.</w:t>
      </w:r>
    </w:p>
    <w:p w:rsidR="000A7819" w:rsidRPr="001402AA" w:rsidRDefault="000A7819" w:rsidP="001402AA">
      <w:pPr>
        <w:spacing w:after="0" w:line="240" w:lineRule="auto"/>
        <w:ind w:left="120" w:right="20" w:firstLine="720"/>
        <w:jc w:val="both"/>
        <w:rPr>
          <w:rFonts w:eastAsia="Times New Roman"/>
          <w:sz w:val="24"/>
          <w:szCs w:val="24"/>
        </w:rPr>
      </w:pPr>
      <w:r w:rsidRPr="001402AA">
        <w:rPr>
          <w:rFonts w:ascii="Times New Roman" w:eastAsia="Times New Roman" w:hAnsi="Times New Roman" w:cs="Times New Roman"/>
          <w:sz w:val="24"/>
          <w:szCs w:val="24"/>
        </w:rPr>
        <w:t>В настоящее время наиболее объективной и удобной представляется классификация методов воспитания на основе направленности – интегрированной характеристики, включающей в себя в единстве целевую, содержательную и процессуальную стороны методов воспитания (Г.И. Щукина). Выделяют три группы методов воспитания</w:t>
      </w:r>
      <w:proofErr w:type="gramStart"/>
      <w:r w:rsidRPr="001402AA">
        <w:rPr>
          <w:rFonts w:ascii="Times New Roman" w:eastAsia="Times New Roman" w:hAnsi="Times New Roman" w:cs="Times New Roman"/>
          <w:sz w:val="24"/>
          <w:szCs w:val="24"/>
        </w:rPr>
        <w:t xml:space="preserve"> :</w:t>
      </w:r>
      <w:proofErr w:type="gramEnd"/>
    </w:p>
    <w:p w:rsidR="000A7819" w:rsidRPr="001402AA" w:rsidRDefault="000A7819" w:rsidP="00C24727">
      <w:pPr>
        <w:numPr>
          <w:ilvl w:val="0"/>
          <w:numId w:val="19"/>
        </w:numPr>
        <w:tabs>
          <w:tab w:val="left" w:pos="1120"/>
        </w:tabs>
        <w:spacing w:after="0" w:line="240" w:lineRule="auto"/>
        <w:ind w:left="1120" w:hanging="286"/>
        <w:rPr>
          <w:rFonts w:eastAsia="Times New Roman"/>
          <w:sz w:val="24"/>
          <w:szCs w:val="24"/>
        </w:rPr>
      </w:pPr>
      <w:r w:rsidRPr="001402AA">
        <w:rPr>
          <w:rFonts w:ascii="Times New Roman" w:eastAsia="Times New Roman" w:hAnsi="Times New Roman" w:cs="Times New Roman"/>
          <w:sz w:val="24"/>
          <w:szCs w:val="24"/>
        </w:rPr>
        <w:t>Методы формирования сознания личности.</w:t>
      </w:r>
    </w:p>
    <w:p w:rsidR="000A7819" w:rsidRPr="001402AA" w:rsidRDefault="00766CD2" w:rsidP="00766CD2">
      <w:pPr>
        <w:tabs>
          <w:tab w:val="left" w:pos="1399"/>
        </w:tabs>
        <w:spacing w:after="0" w:line="240" w:lineRule="auto"/>
        <w:ind w:left="834" w:right="20"/>
        <w:rPr>
          <w:rFonts w:eastAsia="Times New Roman"/>
          <w:sz w:val="24"/>
          <w:szCs w:val="24"/>
        </w:rPr>
      </w:pPr>
      <w:r>
        <w:rPr>
          <w:rFonts w:ascii="Times New Roman" w:eastAsia="Times New Roman" w:hAnsi="Times New Roman" w:cs="Times New Roman"/>
          <w:sz w:val="24"/>
          <w:szCs w:val="24"/>
        </w:rPr>
        <w:t xml:space="preserve">2. </w:t>
      </w:r>
      <w:r w:rsidR="000A7819" w:rsidRPr="001402AA">
        <w:rPr>
          <w:rFonts w:ascii="Times New Roman" w:eastAsia="Times New Roman" w:hAnsi="Times New Roman" w:cs="Times New Roman"/>
          <w:sz w:val="24"/>
          <w:szCs w:val="24"/>
        </w:rPr>
        <w:t>Методы организации деятельности и формирования опыта общественного поведения.</w:t>
      </w:r>
    </w:p>
    <w:p w:rsidR="000A7819" w:rsidRDefault="00766CD2" w:rsidP="00766CD2">
      <w:pPr>
        <w:tabs>
          <w:tab w:val="left" w:pos="1120"/>
        </w:tabs>
        <w:spacing w:after="0"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A7819" w:rsidRPr="001402AA">
        <w:rPr>
          <w:rFonts w:ascii="Times New Roman" w:eastAsia="Times New Roman" w:hAnsi="Times New Roman" w:cs="Times New Roman"/>
          <w:sz w:val="24"/>
          <w:szCs w:val="24"/>
        </w:rPr>
        <w:t>Методы стимулирования поведения и деятельности.</w:t>
      </w:r>
    </w:p>
    <w:p w:rsidR="00766CD2" w:rsidRDefault="00766CD2" w:rsidP="00766CD2">
      <w:pPr>
        <w:tabs>
          <w:tab w:val="left" w:pos="1120"/>
        </w:tabs>
        <w:spacing w:after="0" w:line="240" w:lineRule="auto"/>
        <w:ind w:left="708"/>
        <w:rPr>
          <w:rFonts w:ascii="Times New Roman" w:eastAsia="Times New Roman" w:hAnsi="Times New Roman" w:cs="Times New Roman"/>
          <w:sz w:val="24"/>
          <w:szCs w:val="24"/>
        </w:rPr>
      </w:pPr>
    </w:p>
    <w:p w:rsidR="00766CD2" w:rsidRDefault="00766CD2" w:rsidP="00766CD2">
      <w:pPr>
        <w:tabs>
          <w:tab w:val="left" w:pos="1120"/>
        </w:tabs>
        <w:spacing w:after="0" w:line="240" w:lineRule="auto"/>
        <w:ind w:left="708"/>
        <w:rPr>
          <w:rFonts w:ascii="Times New Roman" w:eastAsia="Times New Roman" w:hAnsi="Times New Roman" w:cs="Times New Roman"/>
          <w:sz w:val="24"/>
          <w:szCs w:val="24"/>
        </w:rPr>
      </w:pPr>
    </w:p>
    <w:p w:rsidR="00766CD2" w:rsidRDefault="00766CD2" w:rsidP="00766CD2">
      <w:pPr>
        <w:tabs>
          <w:tab w:val="left" w:pos="1120"/>
        </w:tabs>
        <w:spacing w:after="0" w:line="240" w:lineRule="auto"/>
        <w:ind w:left="708"/>
        <w:rPr>
          <w:rFonts w:ascii="Times New Roman" w:eastAsia="Times New Roman" w:hAnsi="Times New Roman" w:cs="Times New Roman"/>
          <w:sz w:val="24"/>
          <w:szCs w:val="24"/>
        </w:rPr>
      </w:pPr>
    </w:p>
    <w:p w:rsidR="00766CD2" w:rsidRDefault="00766CD2" w:rsidP="00766CD2">
      <w:pPr>
        <w:tabs>
          <w:tab w:val="left" w:pos="1120"/>
        </w:tabs>
        <w:spacing w:after="0" w:line="240" w:lineRule="auto"/>
        <w:ind w:left="708"/>
        <w:rPr>
          <w:rFonts w:ascii="Times New Roman" w:eastAsia="Times New Roman" w:hAnsi="Times New Roman" w:cs="Times New Roman"/>
          <w:sz w:val="24"/>
          <w:szCs w:val="24"/>
        </w:rPr>
      </w:pPr>
    </w:p>
    <w:p w:rsidR="00766CD2" w:rsidRDefault="00766CD2" w:rsidP="00766CD2">
      <w:pPr>
        <w:tabs>
          <w:tab w:val="left" w:pos="1120"/>
        </w:tabs>
        <w:spacing w:after="0" w:line="240" w:lineRule="auto"/>
        <w:ind w:left="708"/>
        <w:rPr>
          <w:rFonts w:ascii="Times New Roman" w:eastAsia="Times New Roman" w:hAnsi="Times New Roman" w:cs="Times New Roman"/>
          <w:sz w:val="24"/>
          <w:szCs w:val="24"/>
        </w:rPr>
      </w:pPr>
    </w:p>
    <w:p w:rsidR="00766CD2" w:rsidRDefault="00766CD2" w:rsidP="00766CD2">
      <w:pPr>
        <w:tabs>
          <w:tab w:val="left" w:pos="1120"/>
        </w:tabs>
        <w:spacing w:after="0" w:line="240" w:lineRule="auto"/>
        <w:ind w:left="708"/>
        <w:rPr>
          <w:rFonts w:ascii="Times New Roman" w:eastAsia="Times New Roman" w:hAnsi="Times New Roman" w:cs="Times New Roman"/>
          <w:sz w:val="24"/>
          <w:szCs w:val="24"/>
        </w:rPr>
      </w:pPr>
    </w:p>
    <w:p w:rsidR="00766CD2" w:rsidRDefault="00766CD2" w:rsidP="00766CD2">
      <w:pPr>
        <w:tabs>
          <w:tab w:val="left" w:pos="1120"/>
        </w:tabs>
        <w:spacing w:after="0" w:line="240" w:lineRule="auto"/>
        <w:ind w:left="708"/>
        <w:rPr>
          <w:rFonts w:ascii="Times New Roman" w:eastAsia="Times New Roman" w:hAnsi="Times New Roman" w:cs="Times New Roman"/>
          <w:sz w:val="24"/>
          <w:szCs w:val="24"/>
        </w:rPr>
      </w:pPr>
    </w:p>
    <w:p w:rsidR="00766CD2" w:rsidRDefault="00766CD2" w:rsidP="00766CD2">
      <w:pPr>
        <w:tabs>
          <w:tab w:val="left" w:pos="1120"/>
        </w:tabs>
        <w:spacing w:after="0" w:line="240" w:lineRule="auto"/>
        <w:ind w:left="708"/>
        <w:rPr>
          <w:rFonts w:ascii="Times New Roman" w:eastAsia="Times New Roman" w:hAnsi="Times New Roman" w:cs="Times New Roman"/>
          <w:sz w:val="24"/>
          <w:szCs w:val="24"/>
        </w:rPr>
      </w:pPr>
    </w:p>
    <w:p w:rsidR="00766CD2" w:rsidRPr="001402AA" w:rsidRDefault="00766CD2" w:rsidP="00766CD2">
      <w:pPr>
        <w:tabs>
          <w:tab w:val="left" w:pos="1120"/>
        </w:tabs>
        <w:spacing w:after="0" w:line="240" w:lineRule="auto"/>
        <w:ind w:left="708"/>
        <w:rPr>
          <w:rFonts w:eastAsia="Times New Roman"/>
          <w:sz w:val="24"/>
          <w:szCs w:val="24"/>
        </w:rPr>
      </w:pPr>
    </w:p>
    <w:p w:rsidR="000A7819" w:rsidRPr="001402AA" w:rsidRDefault="000A7819" w:rsidP="001402AA">
      <w:pPr>
        <w:spacing w:after="0" w:line="240" w:lineRule="auto"/>
        <w:rPr>
          <w:sz w:val="24"/>
          <w:szCs w:val="24"/>
        </w:rPr>
      </w:pPr>
    </w:p>
    <w:tbl>
      <w:tblPr>
        <w:tblW w:w="0" w:type="auto"/>
        <w:tblInd w:w="10" w:type="dxa"/>
        <w:tblLayout w:type="fixed"/>
        <w:tblCellMar>
          <w:left w:w="0" w:type="dxa"/>
          <w:right w:w="0" w:type="dxa"/>
        </w:tblCellMar>
        <w:tblLook w:val="04A0"/>
      </w:tblPr>
      <w:tblGrid>
        <w:gridCol w:w="3040"/>
        <w:gridCol w:w="260"/>
        <w:gridCol w:w="3300"/>
        <w:gridCol w:w="3280"/>
      </w:tblGrid>
      <w:tr w:rsidR="000A7819" w:rsidRPr="001402AA">
        <w:trPr>
          <w:trHeight w:val="322"/>
        </w:trPr>
        <w:tc>
          <w:tcPr>
            <w:tcW w:w="3040" w:type="dxa"/>
            <w:vAlign w:val="bottom"/>
          </w:tcPr>
          <w:p w:rsidR="000A7819" w:rsidRPr="001402AA" w:rsidRDefault="000A7819" w:rsidP="001402AA">
            <w:pPr>
              <w:spacing w:after="0" w:line="240" w:lineRule="auto"/>
              <w:rPr>
                <w:sz w:val="24"/>
                <w:szCs w:val="24"/>
              </w:rPr>
            </w:pPr>
          </w:p>
        </w:tc>
        <w:tc>
          <w:tcPr>
            <w:tcW w:w="260" w:type="dxa"/>
            <w:vAlign w:val="bottom"/>
          </w:tcPr>
          <w:p w:rsidR="000A7819" w:rsidRPr="001402AA" w:rsidRDefault="000A7819" w:rsidP="001402AA">
            <w:pPr>
              <w:spacing w:after="0" w:line="240" w:lineRule="auto"/>
              <w:rPr>
                <w:sz w:val="24"/>
                <w:szCs w:val="24"/>
              </w:rPr>
            </w:pPr>
          </w:p>
        </w:tc>
        <w:tc>
          <w:tcPr>
            <w:tcW w:w="3300" w:type="dxa"/>
            <w:vAlign w:val="bottom"/>
          </w:tcPr>
          <w:p w:rsidR="000A7819" w:rsidRPr="001402AA" w:rsidRDefault="000A7819" w:rsidP="001402AA">
            <w:pPr>
              <w:spacing w:after="0" w:line="240" w:lineRule="auto"/>
              <w:rPr>
                <w:sz w:val="24"/>
                <w:szCs w:val="24"/>
              </w:rPr>
            </w:pPr>
          </w:p>
        </w:tc>
        <w:tc>
          <w:tcPr>
            <w:tcW w:w="3280" w:type="dxa"/>
            <w:vAlign w:val="bottom"/>
          </w:tcPr>
          <w:p w:rsidR="000A7819" w:rsidRPr="001402AA" w:rsidRDefault="000A7819" w:rsidP="001402AA">
            <w:pPr>
              <w:spacing w:after="0" w:line="240" w:lineRule="auto"/>
              <w:ind w:left="1700"/>
              <w:rPr>
                <w:sz w:val="24"/>
                <w:szCs w:val="24"/>
              </w:rPr>
            </w:pPr>
            <w:r w:rsidRPr="001402AA">
              <w:rPr>
                <w:rFonts w:ascii="Times New Roman" w:eastAsia="Times New Roman" w:hAnsi="Times New Roman" w:cs="Times New Roman"/>
                <w:w w:val="99"/>
                <w:sz w:val="24"/>
                <w:szCs w:val="24"/>
              </w:rPr>
              <w:t>ТАБЛИЦА 1</w:t>
            </w:r>
          </w:p>
        </w:tc>
      </w:tr>
      <w:tr w:rsidR="000A7819" w:rsidRPr="001402AA">
        <w:trPr>
          <w:trHeight w:val="349"/>
        </w:trPr>
        <w:tc>
          <w:tcPr>
            <w:tcW w:w="3040" w:type="dxa"/>
            <w:tcBorders>
              <w:bottom w:val="single" w:sz="8" w:space="0" w:color="auto"/>
            </w:tcBorders>
            <w:vAlign w:val="bottom"/>
          </w:tcPr>
          <w:p w:rsidR="000A7819" w:rsidRPr="001402AA" w:rsidRDefault="000A7819" w:rsidP="001402AA">
            <w:pPr>
              <w:spacing w:after="0" w:line="240" w:lineRule="auto"/>
              <w:rPr>
                <w:sz w:val="24"/>
                <w:szCs w:val="24"/>
              </w:rPr>
            </w:pPr>
          </w:p>
        </w:tc>
        <w:tc>
          <w:tcPr>
            <w:tcW w:w="6840" w:type="dxa"/>
            <w:gridSpan w:val="3"/>
            <w:tcBorders>
              <w:bottom w:val="single" w:sz="8" w:space="0" w:color="auto"/>
            </w:tcBorders>
            <w:vAlign w:val="bottom"/>
          </w:tcPr>
          <w:p w:rsidR="000A7819" w:rsidRPr="001402AA" w:rsidRDefault="000A7819" w:rsidP="001402AA">
            <w:pPr>
              <w:spacing w:after="0" w:line="240" w:lineRule="auto"/>
              <w:ind w:right="2840"/>
              <w:jc w:val="center"/>
              <w:rPr>
                <w:sz w:val="24"/>
                <w:szCs w:val="24"/>
              </w:rPr>
            </w:pPr>
            <w:r w:rsidRPr="001402AA">
              <w:rPr>
                <w:rFonts w:ascii="Times New Roman" w:eastAsia="Times New Roman" w:hAnsi="Times New Roman" w:cs="Times New Roman"/>
                <w:b/>
                <w:bCs/>
                <w:sz w:val="24"/>
                <w:szCs w:val="24"/>
              </w:rPr>
              <w:t>МЕТОДЫ ВОСПИТАНИЯ</w:t>
            </w:r>
            <w:r w:rsidRPr="001402AA">
              <w:rPr>
                <w:rFonts w:ascii="Times New Roman" w:eastAsia="Times New Roman" w:hAnsi="Times New Roman" w:cs="Times New Roman"/>
                <w:sz w:val="24"/>
                <w:szCs w:val="24"/>
              </w:rPr>
              <w:t>.</w:t>
            </w:r>
          </w:p>
        </w:tc>
      </w:tr>
      <w:tr w:rsidR="000A7819" w:rsidRPr="001402AA">
        <w:trPr>
          <w:trHeight w:val="288"/>
        </w:trPr>
        <w:tc>
          <w:tcPr>
            <w:tcW w:w="3040" w:type="dxa"/>
            <w:tcBorders>
              <w:left w:val="single" w:sz="8" w:space="0" w:color="auto"/>
            </w:tcBorders>
            <w:vAlign w:val="bottom"/>
          </w:tcPr>
          <w:p w:rsidR="000A7819" w:rsidRPr="001402AA" w:rsidRDefault="000A7819" w:rsidP="001402AA">
            <w:pPr>
              <w:spacing w:after="0" w:line="240" w:lineRule="auto"/>
              <w:ind w:left="200"/>
              <w:jc w:val="center"/>
              <w:rPr>
                <w:sz w:val="24"/>
                <w:szCs w:val="24"/>
              </w:rPr>
            </w:pPr>
            <w:r w:rsidRPr="001402AA">
              <w:rPr>
                <w:rFonts w:ascii="Times New Roman" w:eastAsia="Times New Roman" w:hAnsi="Times New Roman" w:cs="Times New Roman"/>
                <w:w w:val="99"/>
                <w:sz w:val="24"/>
                <w:szCs w:val="24"/>
              </w:rPr>
              <w:t>МЕТОДЫ</w:t>
            </w:r>
          </w:p>
        </w:tc>
        <w:tc>
          <w:tcPr>
            <w:tcW w:w="260" w:type="dxa"/>
            <w:tcBorders>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right w:val="single" w:sz="8" w:space="0" w:color="auto"/>
            </w:tcBorders>
            <w:vAlign w:val="bottom"/>
          </w:tcPr>
          <w:p w:rsidR="000A7819" w:rsidRPr="001402AA" w:rsidRDefault="000A7819" w:rsidP="001402AA">
            <w:pPr>
              <w:spacing w:after="0" w:line="240" w:lineRule="auto"/>
              <w:jc w:val="center"/>
              <w:rPr>
                <w:sz w:val="24"/>
                <w:szCs w:val="24"/>
              </w:rPr>
            </w:pPr>
            <w:r w:rsidRPr="001402AA">
              <w:rPr>
                <w:rFonts w:ascii="Times New Roman" w:eastAsia="Times New Roman" w:hAnsi="Times New Roman" w:cs="Times New Roman"/>
                <w:w w:val="99"/>
                <w:sz w:val="24"/>
                <w:szCs w:val="24"/>
              </w:rPr>
              <w:t>МЕТОДЫ</w:t>
            </w:r>
          </w:p>
        </w:tc>
        <w:tc>
          <w:tcPr>
            <w:tcW w:w="3280" w:type="dxa"/>
            <w:tcBorders>
              <w:right w:val="single" w:sz="8" w:space="0" w:color="auto"/>
            </w:tcBorders>
            <w:vAlign w:val="bottom"/>
          </w:tcPr>
          <w:p w:rsidR="000A7819" w:rsidRPr="001402AA" w:rsidRDefault="000A7819" w:rsidP="001402AA">
            <w:pPr>
              <w:spacing w:after="0" w:line="240" w:lineRule="auto"/>
              <w:jc w:val="center"/>
              <w:rPr>
                <w:sz w:val="24"/>
                <w:szCs w:val="24"/>
              </w:rPr>
            </w:pPr>
            <w:r w:rsidRPr="001402AA">
              <w:rPr>
                <w:rFonts w:ascii="Times New Roman" w:eastAsia="Times New Roman" w:hAnsi="Times New Roman" w:cs="Times New Roman"/>
                <w:sz w:val="24"/>
                <w:szCs w:val="24"/>
              </w:rPr>
              <w:t>МЕТОДЫ</w:t>
            </w:r>
          </w:p>
        </w:tc>
      </w:tr>
      <w:tr w:rsidR="000A7819" w:rsidRPr="001402AA">
        <w:trPr>
          <w:trHeight w:val="323"/>
        </w:trPr>
        <w:tc>
          <w:tcPr>
            <w:tcW w:w="3040" w:type="dxa"/>
            <w:tcBorders>
              <w:left w:val="single" w:sz="8" w:space="0" w:color="auto"/>
            </w:tcBorders>
            <w:vAlign w:val="bottom"/>
          </w:tcPr>
          <w:p w:rsidR="000A7819" w:rsidRPr="001402AA" w:rsidRDefault="000A7819" w:rsidP="001402AA">
            <w:pPr>
              <w:spacing w:after="0" w:line="240" w:lineRule="auto"/>
              <w:ind w:left="200"/>
              <w:jc w:val="center"/>
              <w:rPr>
                <w:sz w:val="24"/>
                <w:szCs w:val="24"/>
              </w:rPr>
            </w:pPr>
            <w:r w:rsidRPr="001402AA">
              <w:rPr>
                <w:rFonts w:ascii="Times New Roman" w:eastAsia="Times New Roman" w:hAnsi="Times New Roman" w:cs="Times New Roman"/>
                <w:sz w:val="24"/>
                <w:szCs w:val="24"/>
              </w:rPr>
              <w:t>ФОРМИРОВАНИЯ</w:t>
            </w:r>
          </w:p>
        </w:tc>
        <w:tc>
          <w:tcPr>
            <w:tcW w:w="260" w:type="dxa"/>
            <w:tcBorders>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right w:val="single" w:sz="8" w:space="0" w:color="auto"/>
            </w:tcBorders>
            <w:vAlign w:val="bottom"/>
          </w:tcPr>
          <w:p w:rsidR="000A7819" w:rsidRPr="001402AA" w:rsidRDefault="000A7819" w:rsidP="001402AA">
            <w:pPr>
              <w:spacing w:after="0" w:line="240" w:lineRule="auto"/>
              <w:jc w:val="center"/>
              <w:rPr>
                <w:sz w:val="24"/>
                <w:szCs w:val="24"/>
              </w:rPr>
            </w:pPr>
            <w:r w:rsidRPr="001402AA">
              <w:rPr>
                <w:rFonts w:ascii="Times New Roman" w:eastAsia="Times New Roman" w:hAnsi="Times New Roman" w:cs="Times New Roman"/>
                <w:sz w:val="24"/>
                <w:szCs w:val="24"/>
              </w:rPr>
              <w:t>ОРГАНИЗАЦИИ</w:t>
            </w:r>
          </w:p>
        </w:tc>
        <w:tc>
          <w:tcPr>
            <w:tcW w:w="3280" w:type="dxa"/>
            <w:tcBorders>
              <w:right w:val="single" w:sz="8" w:space="0" w:color="auto"/>
            </w:tcBorders>
            <w:vAlign w:val="bottom"/>
          </w:tcPr>
          <w:p w:rsidR="000A7819" w:rsidRPr="001402AA" w:rsidRDefault="000A7819" w:rsidP="001402AA">
            <w:pPr>
              <w:spacing w:after="0" w:line="240" w:lineRule="auto"/>
              <w:jc w:val="center"/>
              <w:rPr>
                <w:sz w:val="24"/>
                <w:szCs w:val="24"/>
              </w:rPr>
            </w:pPr>
            <w:r w:rsidRPr="001402AA">
              <w:rPr>
                <w:rFonts w:ascii="Times New Roman" w:eastAsia="Times New Roman" w:hAnsi="Times New Roman" w:cs="Times New Roman"/>
                <w:w w:val="99"/>
                <w:sz w:val="24"/>
                <w:szCs w:val="24"/>
              </w:rPr>
              <w:t>СТИМУЛИРОВАНИЯ</w:t>
            </w:r>
          </w:p>
        </w:tc>
      </w:tr>
      <w:tr w:rsidR="000A7819" w:rsidRPr="001402AA">
        <w:trPr>
          <w:trHeight w:val="322"/>
        </w:trPr>
        <w:tc>
          <w:tcPr>
            <w:tcW w:w="3040" w:type="dxa"/>
            <w:tcBorders>
              <w:left w:val="single" w:sz="8" w:space="0" w:color="auto"/>
            </w:tcBorders>
            <w:vAlign w:val="bottom"/>
          </w:tcPr>
          <w:p w:rsidR="000A7819" w:rsidRPr="001402AA" w:rsidRDefault="000A7819" w:rsidP="001402AA">
            <w:pPr>
              <w:spacing w:after="0" w:line="240" w:lineRule="auto"/>
              <w:ind w:left="200"/>
              <w:jc w:val="center"/>
              <w:rPr>
                <w:sz w:val="24"/>
                <w:szCs w:val="24"/>
              </w:rPr>
            </w:pPr>
            <w:r w:rsidRPr="001402AA">
              <w:rPr>
                <w:rFonts w:ascii="Times New Roman" w:eastAsia="Times New Roman" w:hAnsi="Times New Roman" w:cs="Times New Roman"/>
                <w:w w:val="99"/>
                <w:sz w:val="24"/>
                <w:szCs w:val="24"/>
              </w:rPr>
              <w:t>ПОЗНАНИЯ</w:t>
            </w:r>
          </w:p>
        </w:tc>
        <w:tc>
          <w:tcPr>
            <w:tcW w:w="260" w:type="dxa"/>
            <w:tcBorders>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right w:val="single" w:sz="8" w:space="0" w:color="auto"/>
            </w:tcBorders>
            <w:vAlign w:val="bottom"/>
          </w:tcPr>
          <w:p w:rsidR="000A7819" w:rsidRPr="001402AA" w:rsidRDefault="000A7819" w:rsidP="001402AA">
            <w:pPr>
              <w:spacing w:after="0" w:line="240" w:lineRule="auto"/>
              <w:jc w:val="center"/>
              <w:rPr>
                <w:sz w:val="24"/>
                <w:szCs w:val="24"/>
              </w:rPr>
            </w:pPr>
            <w:r w:rsidRPr="001402AA">
              <w:rPr>
                <w:rFonts w:ascii="Times New Roman" w:eastAsia="Times New Roman" w:hAnsi="Times New Roman" w:cs="Times New Roman"/>
                <w:sz w:val="24"/>
                <w:szCs w:val="24"/>
              </w:rPr>
              <w:t>ДЕЯТЕЛЬНОСТИ И</w:t>
            </w:r>
          </w:p>
        </w:tc>
        <w:tc>
          <w:tcPr>
            <w:tcW w:w="3280" w:type="dxa"/>
            <w:tcBorders>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22"/>
        </w:trPr>
        <w:tc>
          <w:tcPr>
            <w:tcW w:w="3040" w:type="dxa"/>
            <w:tcBorders>
              <w:left w:val="single" w:sz="8" w:space="0" w:color="auto"/>
            </w:tcBorders>
            <w:vAlign w:val="bottom"/>
          </w:tcPr>
          <w:p w:rsidR="000A7819" w:rsidRPr="001402AA" w:rsidRDefault="000A7819" w:rsidP="001402AA">
            <w:pPr>
              <w:spacing w:after="0" w:line="240" w:lineRule="auto"/>
              <w:rPr>
                <w:sz w:val="24"/>
                <w:szCs w:val="24"/>
              </w:rPr>
            </w:pPr>
          </w:p>
        </w:tc>
        <w:tc>
          <w:tcPr>
            <w:tcW w:w="260" w:type="dxa"/>
            <w:tcBorders>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right w:val="single" w:sz="8" w:space="0" w:color="auto"/>
            </w:tcBorders>
            <w:vAlign w:val="bottom"/>
          </w:tcPr>
          <w:p w:rsidR="000A7819" w:rsidRPr="001402AA" w:rsidRDefault="000A7819" w:rsidP="001402AA">
            <w:pPr>
              <w:spacing w:after="0" w:line="240" w:lineRule="auto"/>
              <w:jc w:val="center"/>
              <w:rPr>
                <w:sz w:val="24"/>
                <w:szCs w:val="24"/>
              </w:rPr>
            </w:pPr>
            <w:r w:rsidRPr="001402AA">
              <w:rPr>
                <w:rFonts w:ascii="Times New Roman" w:eastAsia="Times New Roman" w:hAnsi="Times New Roman" w:cs="Times New Roman"/>
                <w:w w:val="99"/>
                <w:sz w:val="24"/>
                <w:szCs w:val="24"/>
              </w:rPr>
              <w:t>ФОРМИРОВАНИЯ</w:t>
            </w:r>
          </w:p>
        </w:tc>
        <w:tc>
          <w:tcPr>
            <w:tcW w:w="3280" w:type="dxa"/>
            <w:tcBorders>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46"/>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rPr>
                <w:sz w:val="24"/>
                <w:szCs w:val="24"/>
              </w:rPr>
            </w:pP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jc w:val="center"/>
              <w:rPr>
                <w:sz w:val="24"/>
                <w:szCs w:val="24"/>
              </w:rPr>
            </w:pPr>
            <w:r w:rsidRPr="001402AA">
              <w:rPr>
                <w:rFonts w:ascii="Times New Roman" w:eastAsia="Times New Roman" w:hAnsi="Times New Roman" w:cs="Times New Roman"/>
                <w:w w:val="99"/>
                <w:sz w:val="24"/>
                <w:szCs w:val="24"/>
              </w:rPr>
              <w:t>ОПЫТА ПОВЕДЕНИЯ</w:t>
            </w: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11"/>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Рассказ</w:t>
            </w: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ind w:left="100"/>
              <w:rPr>
                <w:sz w:val="24"/>
                <w:szCs w:val="24"/>
              </w:rPr>
            </w:pPr>
            <w:r w:rsidRPr="001402AA">
              <w:rPr>
                <w:rFonts w:ascii="Times New Roman" w:eastAsia="Times New Roman" w:hAnsi="Times New Roman" w:cs="Times New Roman"/>
                <w:sz w:val="24"/>
                <w:szCs w:val="24"/>
              </w:rPr>
              <w:t>Упражнение</w:t>
            </w: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ind w:left="80"/>
              <w:rPr>
                <w:sz w:val="24"/>
                <w:szCs w:val="24"/>
              </w:rPr>
            </w:pPr>
            <w:r w:rsidRPr="001402AA">
              <w:rPr>
                <w:rFonts w:ascii="Times New Roman" w:eastAsia="Times New Roman" w:hAnsi="Times New Roman" w:cs="Times New Roman"/>
                <w:sz w:val="24"/>
                <w:szCs w:val="24"/>
              </w:rPr>
              <w:t>Соревнование</w:t>
            </w:r>
          </w:p>
        </w:tc>
      </w:tr>
      <w:tr w:rsidR="000A7819" w:rsidRPr="001402AA">
        <w:trPr>
          <w:trHeight w:val="312"/>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Объяснение</w:t>
            </w: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ind w:left="100"/>
              <w:rPr>
                <w:sz w:val="24"/>
                <w:szCs w:val="24"/>
              </w:rPr>
            </w:pPr>
            <w:r w:rsidRPr="001402AA">
              <w:rPr>
                <w:rFonts w:ascii="Times New Roman" w:eastAsia="Times New Roman" w:hAnsi="Times New Roman" w:cs="Times New Roman"/>
                <w:sz w:val="24"/>
                <w:szCs w:val="24"/>
              </w:rPr>
              <w:t>Приучение</w:t>
            </w: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ind w:left="80"/>
              <w:rPr>
                <w:sz w:val="24"/>
                <w:szCs w:val="24"/>
              </w:rPr>
            </w:pPr>
            <w:r w:rsidRPr="001402AA">
              <w:rPr>
                <w:rFonts w:ascii="Times New Roman" w:eastAsia="Times New Roman" w:hAnsi="Times New Roman" w:cs="Times New Roman"/>
                <w:sz w:val="24"/>
                <w:szCs w:val="24"/>
              </w:rPr>
              <w:t>Поощрение</w:t>
            </w:r>
          </w:p>
        </w:tc>
      </w:tr>
      <w:tr w:rsidR="000A7819" w:rsidRPr="001402AA">
        <w:trPr>
          <w:trHeight w:val="288"/>
        </w:trPr>
        <w:tc>
          <w:tcPr>
            <w:tcW w:w="3040" w:type="dxa"/>
            <w:tcBorders>
              <w:left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Разъяснение</w:t>
            </w:r>
          </w:p>
        </w:tc>
        <w:tc>
          <w:tcPr>
            <w:tcW w:w="260" w:type="dxa"/>
            <w:tcBorders>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right w:val="single" w:sz="8" w:space="0" w:color="auto"/>
            </w:tcBorders>
            <w:vAlign w:val="bottom"/>
          </w:tcPr>
          <w:p w:rsidR="000A7819" w:rsidRPr="001402AA" w:rsidRDefault="000A7819" w:rsidP="001402AA">
            <w:pPr>
              <w:spacing w:after="0" w:line="240" w:lineRule="auto"/>
              <w:ind w:left="100"/>
              <w:rPr>
                <w:sz w:val="24"/>
                <w:szCs w:val="24"/>
              </w:rPr>
            </w:pPr>
            <w:r w:rsidRPr="001402AA">
              <w:rPr>
                <w:rFonts w:ascii="Times New Roman" w:eastAsia="Times New Roman" w:hAnsi="Times New Roman" w:cs="Times New Roman"/>
                <w:sz w:val="24"/>
                <w:szCs w:val="24"/>
              </w:rPr>
              <w:t>Педагогическое</w:t>
            </w:r>
          </w:p>
        </w:tc>
        <w:tc>
          <w:tcPr>
            <w:tcW w:w="3280" w:type="dxa"/>
            <w:tcBorders>
              <w:right w:val="single" w:sz="8" w:space="0" w:color="auto"/>
            </w:tcBorders>
            <w:vAlign w:val="bottom"/>
          </w:tcPr>
          <w:p w:rsidR="000A7819" w:rsidRPr="001402AA" w:rsidRDefault="000A7819" w:rsidP="001402AA">
            <w:pPr>
              <w:spacing w:after="0" w:line="240" w:lineRule="auto"/>
              <w:ind w:left="80"/>
              <w:rPr>
                <w:sz w:val="24"/>
                <w:szCs w:val="24"/>
              </w:rPr>
            </w:pPr>
            <w:r w:rsidRPr="001402AA">
              <w:rPr>
                <w:rFonts w:ascii="Times New Roman" w:eastAsia="Times New Roman" w:hAnsi="Times New Roman" w:cs="Times New Roman"/>
                <w:sz w:val="24"/>
                <w:szCs w:val="24"/>
              </w:rPr>
              <w:t>Наказание</w:t>
            </w:r>
          </w:p>
        </w:tc>
      </w:tr>
      <w:tr w:rsidR="000A7819" w:rsidRPr="001402AA">
        <w:trPr>
          <w:trHeight w:val="346"/>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rPr>
                <w:sz w:val="24"/>
                <w:szCs w:val="24"/>
              </w:rPr>
            </w:pP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ind w:left="100"/>
              <w:rPr>
                <w:sz w:val="24"/>
                <w:szCs w:val="24"/>
              </w:rPr>
            </w:pPr>
            <w:r w:rsidRPr="001402AA">
              <w:rPr>
                <w:rFonts w:ascii="Times New Roman" w:eastAsia="Times New Roman" w:hAnsi="Times New Roman" w:cs="Times New Roman"/>
                <w:sz w:val="24"/>
                <w:szCs w:val="24"/>
              </w:rPr>
              <w:t>требование</w:t>
            </w: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12"/>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Лекция</w:t>
            </w: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ind w:left="100"/>
              <w:rPr>
                <w:sz w:val="24"/>
                <w:szCs w:val="24"/>
              </w:rPr>
            </w:pPr>
            <w:r w:rsidRPr="001402AA">
              <w:rPr>
                <w:rFonts w:ascii="Times New Roman" w:eastAsia="Times New Roman" w:hAnsi="Times New Roman" w:cs="Times New Roman"/>
                <w:sz w:val="24"/>
                <w:szCs w:val="24"/>
              </w:rPr>
              <w:t>Общественное мнение</w:t>
            </w: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11"/>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Этическая беседа</w:t>
            </w: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ind w:left="100"/>
              <w:rPr>
                <w:sz w:val="24"/>
                <w:szCs w:val="24"/>
              </w:rPr>
            </w:pPr>
            <w:r w:rsidRPr="001402AA">
              <w:rPr>
                <w:rFonts w:ascii="Times New Roman" w:eastAsia="Times New Roman" w:hAnsi="Times New Roman" w:cs="Times New Roman"/>
                <w:sz w:val="24"/>
                <w:szCs w:val="24"/>
              </w:rPr>
              <w:t>Поручение</w:t>
            </w: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289"/>
        </w:trPr>
        <w:tc>
          <w:tcPr>
            <w:tcW w:w="3040" w:type="dxa"/>
            <w:tcBorders>
              <w:left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Увещевание</w:t>
            </w:r>
          </w:p>
        </w:tc>
        <w:tc>
          <w:tcPr>
            <w:tcW w:w="260" w:type="dxa"/>
            <w:tcBorders>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right w:val="single" w:sz="8" w:space="0" w:color="auto"/>
            </w:tcBorders>
            <w:vAlign w:val="bottom"/>
          </w:tcPr>
          <w:p w:rsidR="000A7819" w:rsidRPr="001402AA" w:rsidRDefault="000A7819" w:rsidP="001402AA">
            <w:pPr>
              <w:spacing w:after="0" w:line="240" w:lineRule="auto"/>
              <w:ind w:left="100"/>
              <w:rPr>
                <w:sz w:val="24"/>
                <w:szCs w:val="24"/>
              </w:rPr>
            </w:pPr>
            <w:r w:rsidRPr="001402AA">
              <w:rPr>
                <w:rFonts w:ascii="Times New Roman" w:eastAsia="Times New Roman" w:hAnsi="Times New Roman" w:cs="Times New Roman"/>
                <w:sz w:val="24"/>
                <w:szCs w:val="24"/>
              </w:rPr>
              <w:t>Воспитывающие</w:t>
            </w:r>
          </w:p>
        </w:tc>
        <w:tc>
          <w:tcPr>
            <w:tcW w:w="3280" w:type="dxa"/>
            <w:tcBorders>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45"/>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rPr>
                <w:sz w:val="24"/>
                <w:szCs w:val="24"/>
              </w:rPr>
            </w:pP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ind w:left="100"/>
              <w:rPr>
                <w:sz w:val="24"/>
                <w:szCs w:val="24"/>
              </w:rPr>
            </w:pPr>
            <w:r w:rsidRPr="001402AA">
              <w:rPr>
                <w:rFonts w:ascii="Times New Roman" w:eastAsia="Times New Roman" w:hAnsi="Times New Roman" w:cs="Times New Roman"/>
                <w:sz w:val="24"/>
                <w:szCs w:val="24"/>
              </w:rPr>
              <w:t>ситуации</w:t>
            </w: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12"/>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Внушение</w:t>
            </w: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12"/>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Инструктаж</w:t>
            </w: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11"/>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Диспут</w:t>
            </w: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12"/>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Доклад</w:t>
            </w: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r>
      <w:tr w:rsidR="000A7819" w:rsidRPr="001402AA">
        <w:trPr>
          <w:trHeight w:val="312"/>
        </w:trPr>
        <w:tc>
          <w:tcPr>
            <w:tcW w:w="3040" w:type="dxa"/>
            <w:tcBorders>
              <w:left w:val="single" w:sz="8" w:space="0" w:color="auto"/>
              <w:bottom w:val="single" w:sz="8" w:space="0" w:color="auto"/>
            </w:tcBorders>
            <w:vAlign w:val="bottom"/>
          </w:tcPr>
          <w:p w:rsidR="000A7819" w:rsidRPr="001402AA" w:rsidRDefault="000A7819" w:rsidP="001402AA">
            <w:pPr>
              <w:spacing w:after="0" w:line="240" w:lineRule="auto"/>
              <w:ind w:left="120"/>
              <w:rPr>
                <w:sz w:val="24"/>
                <w:szCs w:val="24"/>
              </w:rPr>
            </w:pPr>
            <w:r w:rsidRPr="001402AA">
              <w:rPr>
                <w:rFonts w:ascii="Times New Roman" w:eastAsia="Times New Roman" w:hAnsi="Times New Roman" w:cs="Times New Roman"/>
                <w:sz w:val="24"/>
                <w:szCs w:val="24"/>
              </w:rPr>
              <w:t>Пример</w:t>
            </w:r>
          </w:p>
        </w:tc>
        <w:tc>
          <w:tcPr>
            <w:tcW w:w="26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30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c>
          <w:tcPr>
            <w:tcW w:w="3280" w:type="dxa"/>
            <w:tcBorders>
              <w:bottom w:val="single" w:sz="8" w:space="0" w:color="auto"/>
              <w:right w:val="single" w:sz="8" w:space="0" w:color="auto"/>
            </w:tcBorders>
            <w:vAlign w:val="bottom"/>
          </w:tcPr>
          <w:p w:rsidR="000A7819" w:rsidRPr="001402AA" w:rsidRDefault="000A7819" w:rsidP="001402AA">
            <w:pPr>
              <w:spacing w:after="0" w:line="240" w:lineRule="auto"/>
              <w:rPr>
                <w:sz w:val="24"/>
                <w:szCs w:val="24"/>
              </w:rPr>
            </w:pPr>
          </w:p>
        </w:tc>
      </w:tr>
    </w:tbl>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120" w:right="20" w:firstLine="720"/>
        <w:jc w:val="both"/>
        <w:rPr>
          <w:sz w:val="24"/>
          <w:szCs w:val="24"/>
        </w:rPr>
      </w:pPr>
      <w:r w:rsidRPr="001402AA">
        <w:rPr>
          <w:rFonts w:ascii="Times New Roman" w:eastAsia="Times New Roman" w:hAnsi="Times New Roman" w:cs="Times New Roman"/>
          <w:sz w:val="24"/>
          <w:szCs w:val="24"/>
        </w:rPr>
        <w:t>Первая группа методов – это МЕТОДЫ УБЕЖДЕНИЯ, которые помогают формировать у учащихся чувство ответственности за порученное дело. Средством убеждения может быть не только живое слово. В практике воспитания подростков следует широко использовать литературу, кино, телевидение.</w:t>
      </w:r>
    </w:p>
    <w:p w:rsidR="000A7819" w:rsidRPr="001402AA" w:rsidRDefault="000A7819" w:rsidP="00766CD2">
      <w:pPr>
        <w:spacing w:after="0" w:line="240" w:lineRule="auto"/>
        <w:ind w:firstLine="720"/>
        <w:jc w:val="both"/>
        <w:rPr>
          <w:sz w:val="24"/>
          <w:szCs w:val="24"/>
        </w:rPr>
      </w:pPr>
      <w:r w:rsidRPr="001402AA">
        <w:rPr>
          <w:rFonts w:ascii="Times New Roman" w:eastAsia="Times New Roman" w:hAnsi="Times New Roman" w:cs="Times New Roman"/>
          <w:sz w:val="24"/>
          <w:szCs w:val="24"/>
        </w:rPr>
        <w:t>Работа эта ведётся поэтапно. Сначала перед преподавателем стоит задача создать у воспитанников нравственные представления, т.е. познакомить их с нормами и правилами морали, учитывая их уровень развития, а затем сформировать нравственные понятия, т. е. твёрдое знание моральных норм и согласие с ними. И только после этого знание правил поведения закрепляется в убеждениях, умении не только разделять взгляды на принципы и категории этики, но и руководствоваться ими в повседневном поведении.</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Воспитание убеждений – это не только передача знаний, но и осуществление их в жизни, практической деятельности. Слово воспитателя должно быть подкреплено делом, организацией жизни юных спортсменов.</w:t>
      </w:r>
    </w:p>
    <w:p w:rsidR="000A7819" w:rsidRPr="00766CD2" w:rsidRDefault="000A7819" w:rsidP="00C24727">
      <w:pPr>
        <w:numPr>
          <w:ilvl w:val="0"/>
          <w:numId w:val="20"/>
        </w:numPr>
        <w:tabs>
          <w:tab w:val="left" w:pos="1085"/>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сфере основной деятельности, в том числе и в процессе занятий физической культурой, закладываются основы отношения к труду. Специфичность уроков физической культуры и других форм физического воспитания в преобладании двигательной деятельности. Объём слова в работе учителя, естественно, несколько меньше в сравнении с местом слова в работе большинства других преподавателей. Тем выше должна быть ценность каждого слова и тем значительнее роль умения владеть им.</w:t>
      </w:r>
    </w:p>
    <w:p w:rsidR="000A7819" w:rsidRPr="001402AA" w:rsidRDefault="000A7819" w:rsidP="001402AA">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Учитель, не владеющий искусством убеждения, никогда не станет высококвалифицированным педагогом, так как главным образом с помощью речи педагог выражает своё «я», свою индивидуальность.</w:t>
      </w:r>
    </w:p>
    <w:p w:rsidR="000A7819" w:rsidRPr="001402AA" w:rsidRDefault="000A7819" w:rsidP="00C24727">
      <w:pPr>
        <w:numPr>
          <w:ilvl w:val="0"/>
          <w:numId w:val="20"/>
        </w:numPr>
        <w:tabs>
          <w:tab w:val="left" w:pos="1022"/>
        </w:tabs>
        <w:spacing w:after="0" w:line="240" w:lineRule="auto"/>
        <w:ind w:firstLine="714"/>
        <w:jc w:val="both"/>
        <w:rPr>
          <w:rFonts w:eastAsia="Times New Roman"/>
          <w:sz w:val="24"/>
          <w:szCs w:val="24"/>
        </w:rPr>
      </w:pPr>
      <w:proofErr w:type="gramStart"/>
      <w:r w:rsidRPr="001402AA">
        <w:rPr>
          <w:rFonts w:ascii="Times New Roman" w:eastAsia="Times New Roman" w:hAnsi="Times New Roman" w:cs="Times New Roman"/>
          <w:sz w:val="24"/>
          <w:szCs w:val="24"/>
        </w:rPr>
        <w:t>процессе</w:t>
      </w:r>
      <w:proofErr w:type="gramEnd"/>
      <w:r w:rsidRPr="001402AA">
        <w:rPr>
          <w:rFonts w:ascii="Times New Roman" w:eastAsia="Times New Roman" w:hAnsi="Times New Roman" w:cs="Times New Roman"/>
          <w:sz w:val="24"/>
          <w:szCs w:val="24"/>
        </w:rPr>
        <w:t xml:space="preserve"> занятий физической культурой и спортом наряду с другими методами воспитания широко применяются также УПРАЖНЕНИЯ и ПРИУЧЕНИЯ</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УПРАЖНЕНИЕ </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это многократное повторение поступков и действий, в результате которого формируются нравственные привычки. ПРИУЧЕНИЕ является как бы следствием упражнения. Приучить можно к аккуратности, дисциплине, труду и т.д.</w:t>
      </w:r>
    </w:p>
    <w:p w:rsidR="000A7819" w:rsidRPr="001402AA" w:rsidRDefault="000A7819" w:rsidP="00C24727">
      <w:pPr>
        <w:numPr>
          <w:ilvl w:val="0"/>
          <w:numId w:val="20"/>
        </w:numPr>
        <w:tabs>
          <w:tab w:val="left" w:pos="997"/>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методе приучения можно выделить следующие группы: 1) приучение к преодолению трудностей спортивной тренировки; 2) приучение к действиям в коллективе и для коллектива; 3) приучение к дисциплине путём систематических требований, распоряжений, приказаний и т. д.; 4) приучение к самостоятельным и инициативным действиям.</w:t>
      </w:r>
    </w:p>
    <w:p w:rsidR="000A7819" w:rsidRPr="001402AA" w:rsidRDefault="000A7819" w:rsidP="001402AA">
      <w:pPr>
        <w:spacing w:after="0" w:line="240" w:lineRule="auto"/>
        <w:ind w:firstLine="720"/>
        <w:rPr>
          <w:rFonts w:eastAsia="Times New Roman"/>
          <w:sz w:val="24"/>
          <w:szCs w:val="24"/>
        </w:rPr>
      </w:pPr>
      <w:r w:rsidRPr="001402AA">
        <w:rPr>
          <w:rFonts w:ascii="Times New Roman" w:eastAsia="Times New Roman" w:hAnsi="Times New Roman" w:cs="Times New Roman"/>
          <w:sz w:val="24"/>
          <w:szCs w:val="24"/>
        </w:rPr>
        <w:t>Чтобы приучить спортсменов преодолевать трудности, тренеры проводят отдельные занятия в сложных условиях.</w:t>
      </w:r>
    </w:p>
    <w:p w:rsidR="000A7819" w:rsidRPr="001402AA" w:rsidRDefault="000A7819" w:rsidP="001402AA">
      <w:pPr>
        <w:spacing w:after="0" w:line="240" w:lineRule="auto"/>
        <w:rPr>
          <w:rFonts w:eastAsia="Times New Roman"/>
          <w:sz w:val="24"/>
          <w:szCs w:val="24"/>
        </w:rPr>
      </w:pPr>
    </w:p>
    <w:p w:rsidR="000A7819" w:rsidRPr="00766CD2" w:rsidRDefault="000A7819" w:rsidP="00766CD2">
      <w:pPr>
        <w:spacing w:after="0" w:line="240" w:lineRule="auto"/>
        <w:ind w:left="720"/>
        <w:rPr>
          <w:rFonts w:eastAsia="Times New Roman"/>
          <w:sz w:val="24"/>
          <w:szCs w:val="24"/>
        </w:rPr>
      </w:pPr>
      <w:r w:rsidRPr="001402AA">
        <w:rPr>
          <w:rFonts w:ascii="Times New Roman" w:eastAsia="Times New Roman" w:hAnsi="Times New Roman" w:cs="Times New Roman"/>
          <w:sz w:val="24"/>
          <w:szCs w:val="24"/>
        </w:rPr>
        <w:t>ПООЩРЕНИЯ И НАКАЗАНИЯ как методы нравственного воспитания</w:t>
      </w:r>
    </w:p>
    <w:p w:rsidR="000A7819" w:rsidRPr="001402AA" w:rsidRDefault="000A7819" w:rsidP="00766CD2">
      <w:pPr>
        <w:spacing w:after="0" w:line="240" w:lineRule="auto"/>
        <w:jc w:val="both"/>
        <w:rPr>
          <w:sz w:val="24"/>
          <w:szCs w:val="24"/>
        </w:rPr>
      </w:pPr>
      <w:r w:rsidRPr="001402AA">
        <w:rPr>
          <w:rFonts w:ascii="Times New Roman" w:eastAsia="Times New Roman" w:hAnsi="Times New Roman" w:cs="Times New Roman"/>
          <w:sz w:val="24"/>
          <w:szCs w:val="24"/>
        </w:rPr>
        <w:t>применяются и в тренировочном процессе, и в повседневной жизни спортивного коллектива, и хотя им принадлежит вспомогательная роль в воспитательной работе, но обойтись без них трудно, а иногда и невозможно.</w:t>
      </w:r>
    </w:p>
    <w:p w:rsidR="000A7819" w:rsidRPr="001402AA" w:rsidRDefault="000A7819" w:rsidP="00766CD2">
      <w:pPr>
        <w:spacing w:after="0" w:line="240" w:lineRule="auto"/>
        <w:ind w:firstLine="720"/>
        <w:jc w:val="both"/>
        <w:rPr>
          <w:sz w:val="24"/>
          <w:szCs w:val="24"/>
        </w:rPr>
      </w:pPr>
      <w:r w:rsidRPr="001402AA">
        <w:rPr>
          <w:rFonts w:ascii="Times New Roman" w:eastAsia="Times New Roman" w:hAnsi="Times New Roman" w:cs="Times New Roman"/>
          <w:sz w:val="24"/>
          <w:szCs w:val="24"/>
        </w:rPr>
        <w:t xml:space="preserve">ПООЩРЕНИЕ </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это выражение положительной оценки действий и поступков спортсмена. Оно поднимает веру в свои силы, окрыляет, стимулирует положительную деятельность при условии, если применяется психологически и педагогически обоснованно.</w:t>
      </w:r>
    </w:p>
    <w:p w:rsidR="000A7819" w:rsidRPr="001402AA" w:rsidRDefault="000A7819" w:rsidP="00766CD2">
      <w:pPr>
        <w:spacing w:after="0" w:line="240" w:lineRule="auto"/>
        <w:ind w:firstLine="720"/>
        <w:jc w:val="both"/>
        <w:rPr>
          <w:sz w:val="24"/>
          <w:szCs w:val="24"/>
        </w:rPr>
      </w:pPr>
      <w:r w:rsidRPr="001402AA">
        <w:rPr>
          <w:rFonts w:ascii="Times New Roman" w:eastAsia="Times New Roman" w:hAnsi="Times New Roman" w:cs="Times New Roman"/>
          <w:sz w:val="24"/>
          <w:szCs w:val="24"/>
        </w:rPr>
        <w:t>Виды поощрений в спортивной практике могут быть весьма разнообразны: одобрение, похвала, благодарность как тренера, так и коллектива; предоставление спортсменам почётных прав, например</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подъёма флага на соревнованиях, следования на соревнованиях в почётной колонне чемпионов,</w:t>
      </w:r>
      <w:r w:rsidR="00766CD2" w:rsidRPr="001402AA">
        <w:rPr>
          <w:sz w:val="24"/>
          <w:szCs w:val="24"/>
        </w:rPr>
        <w:t xml:space="preserve"> </w:t>
      </w:r>
      <w:r w:rsidR="00766CD2">
        <w:rPr>
          <w:sz w:val="24"/>
          <w:szCs w:val="24"/>
        </w:rPr>
        <w:t xml:space="preserve"> </w:t>
      </w:r>
      <w:r w:rsidRPr="001402AA">
        <w:rPr>
          <w:rFonts w:ascii="Times New Roman" w:eastAsia="Times New Roman" w:hAnsi="Times New Roman" w:cs="Times New Roman"/>
          <w:sz w:val="24"/>
          <w:szCs w:val="24"/>
        </w:rPr>
        <w:t>рекордсменов и ветеранов спорта; освещение заслуг спортсмена в печами, по радио; помещение фотографий спортсменов на стенды, рассказывающие о спортивной славе коллектива, общества, города; запись имён выдающихся спортсменов в книги, альбомы, летописи почёта, спортивной славы; награждение памятными знаками, призами, вымпелами, грамотами и т.д. Особенно большую роль в воспитании играют моральные стимулы.</w:t>
      </w: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Любое поощрение должно выноситься с учетом необходимых педагогических требований. Гласность всегда усиливает действие поощрений, поэтому хорошо, когда спортсмен поощряется от имени коллектива перед строем, на торжественном вечере, собрании и т.д</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Поощрение должно соответствовать действительным заслугам спортсмена. Поощрять надо в том случае, если спортсмен делает больше и лучше, чем от него требуется.</w:t>
      </w:r>
    </w:p>
    <w:p w:rsidR="000A7819" w:rsidRPr="001402AA" w:rsidRDefault="000A7819" w:rsidP="001402AA">
      <w:pPr>
        <w:spacing w:after="0" w:line="240" w:lineRule="auto"/>
        <w:ind w:left="726"/>
        <w:rPr>
          <w:sz w:val="24"/>
          <w:szCs w:val="24"/>
        </w:rPr>
      </w:pPr>
      <w:r w:rsidRPr="001402AA">
        <w:rPr>
          <w:rFonts w:ascii="Times New Roman" w:eastAsia="Times New Roman" w:hAnsi="Times New Roman" w:cs="Times New Roman"/>
          <w:sz w:val="24"/>
          <w:szCs w:val="24"/>
        </w:rPr>
        <w:t>Поощрения не должны противоречить мнению коллектива о спортсмене.</w:t>
      </w:r>
    </w:p>
    <w:p w:rsidR="000A7819" w:rsidRPr="001402AA" w:rsidRDefault="000A7819" w:rsidP="00C24727">
      <w:pPr>
        <w:numPr>
          <w:ilvl w:val="0"/>
          <w:numId w:val="21"/>
        </w:numPr>
        <w:tabs>
          <w:tab w:val="left" w:pos="292"/>
        </w:tabs>
        <w:spacing w:after="0" w:line="240" w:lineRule="auto"/>
        <w:ind w:left="6" w:hanging="6"/>
        <w:jc w:val="both"/>
        <w:rPr>
          <w:rFonts w:eastAsia="Times New Roman"/>
          <w:sz w:val="24"/>
          <w:szCs w:val="24"/>
        </w:rPr>
      </w:pPr>
      <w:r w:rsidRPr="001402AA">
        <w:rPr>
          <w:rFonts w:ascii="Times New Roman" w:eastAsia="Times New Roman" w:hAnsi="Times New Roman" w:cs="Times New Roman"/>
          <w:sz w:val="24"/>
          <w:szCs w:val="24"/>
        </w:rPr>
        <w:t>успехам в спорте приводит только труд, а он будет успешным только тогда, когда у молодого человека развито чувство высокой ответственности перед коллективом, требовательность и критическое отношение к самому себе.</w:t>
      </w:r>
    </w:p>
    <w:p w:rsidR="000A7819" w:rsidRPr="001402AA" w:rsidRDefault="000A7819" w:rsidP="001402AA">
      <w:pPr>
        <w:spacing w:after="0" w:line="240" w:lineRule="auto"/>
        <w:ind w:left="6" w:firstLine="720"/>
        <w:jc w:val="both"/>
        <w:rPr>
          <w:rFonts w:eastAsia="Times New Roman"/>
          <w:sz w:val="24"/>
          <w:szCs w:val="24"/>
        </w:rPr>
      </w:pPr>
      <w:proofErr w:type="gramStart"/>
      <w:r w:rsidRPr="001402AA">
        <w:rPr>
          <w:rFonts w:ascii="Times New Roman" w:eastAsia="Times New Roman" w:hAnsi="Times New Roman" w:cs="Times New Roman"/>
          <w:sz w:val="24"/>
          <w:szCs w:val="24"/>
        </w:rPr>
        <w:t>Индивидуальные особенности спортсменов различны: один скромен и стеснителен, второй честолюбив и тщеславен, третий судит себя строго и справедливо и никогда не выделяет из коллектива, четвёртый склонен преувеличивать свои достоинства, слишком самоуверен и т.д.</w:t>
      </w:r>
      <w:proofErr w:type="gramEnd"/>
      <w:r w:rsidRPr="001402AA">
        <w:rPr>
          <w:rFonts w:ascii="Times New Roman" w:eastAsia="Times New Roman" w:hAnsi="Times New Roman" w:cs="Times New Roman"/>
          <w:sz w:val="24"/>
          <w:szCs w:val="24"/>
        </w:rPr>
        <w:t xml:space="preserve"> Поэтому поощрения, выносимые в коллективе, должны производиться с учётом этих особенностей.</w:t>
      </w: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Большим поощрением является доверие. Если спортсмен хорошо справляется с текущим заданием, со своими обязанностями в коллективе, ему доверяют более сложные и ответственные задания: провести тренировочные занятия, подготовить собрание коллектива и т.д.</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Хорошо, если поощрение выносится не только за спортивные успехи, но и за общественные заслуги спортсмена. Благородные, мужественные поступки спортсменов должны предаваться широкой гласности, так как пропаганда моральных каче</w:t>
      </w:r>
      <w:proofErr w:type="gramStart"/>
      <w:r w:rsidRPr="001402AA">
        <w:rPr>
          <w:rFonts w:ascii="Times New Roman" w:eastAsia="Times New Roman" w:hAnsi="Times New Roman" w:cs="Times New Roman"/>
          <w:sz w:val="24"/>
          <w:szCs w:val="24"/>
        </w:rPr>
        <w:t>ств сп</w:t>
      </w:r>
      <w:proofErr w:type="gramEnd"/>
      <w:r w:rsidRPr="001402AA">
        <w:rPr>
          <w:rFonts w:ascii="Times New Roman" w:eastAsia="Times New Roman" w:hAnsi="Times New Roman" w:cs="Times New Roman"/>
          <w:sz w:val="24"/>
          <w:szCs w:val="24"/>
        </w:rPr>
        <w:t>ортсмена имеет большое воспитательное значение для юношества и молодёжи.</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 xml:space="preserve">НАКАЗАНИЕ </w:t>
      </w:r>
      <w:r w:rsidRPr="001402AA">
        <w:rPr>
          <w:rFonts w:ascii="Times New Roman" w:eastAsia="Times New Roman" w:hAnsi="Times New Roman" w:cs="Times New Roman"/>
          <w:b/>
          <w:bCs/>
          <w:sz w:val="24"/>
          <w:szCs w:val="24"/>
        </w:rPr>
        <w:t>–</w:t>
      </w:r>
      <w:r w:rsidRPr="001402AA">
        <w:rPr>
          <w:rFonts w:ascii="Times New Roman" w:eastAsia="Times New Roman" w:hAnsi="Times New Roman" w:cs="Times New Roman"/>
          <w:sz w:val="24"/>
          <w:szCs w:val="24"/>
        </w:rPr>
        <w:t xml:space="preserve"> одно из многих воспитательных средств. Оно заключает в себе осуждение, отрицательную оценку поступков и действий. Наказание – это «лечебная» мера в воспитании. Оно может предупреждать нежелательные дальнейшие действия, поступки, тормозить их. Наказание необходимо в тех случаях, когда поступок имеет злонамеренный характер, когда нарочито не выполняются распоряжения тренера, судьи, капитана, не соблюдается спортивный режим, нарушаются спортивные традиции, правила спортивной этики, когда спортсмен отказывается признавать свои ошибки. Наказание вызывает чувство вины перед коллективом, и сила действия наказания увеличивается, если оно исходит от коллектива и поддерживается его мнением.</w:t>
      </w:r>
    </w:p>
    <w:p w:rsidR="000A7819" w:rsidRPr="00766CD2"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Виды наказаний в практике также очень разнообразны: замечание, неодобрительный взгляд, выговор устный и в приказе, разбор проступка в коллективе, в специальных общественных органах, отстранение от занятий, соревнований, от участия в общественно полезном труде, временная или</w:t>
      </w:r>
      <w:r w:rsidR="00766CD2">
        <w:rPr>
          <w:rFonts w:eastAsia="Times New Roman"/>
          <w:sz w:val="24"/>
          <w:szCs w:val="24"/>
        </w:rPr>
        <w:t xml:space="preserve"> </w:t>
      </w:r>
      <w:r w:rsidRPr="001402AA">
        <w:rPr>
          <w:rFonts w:ascii="Times New Roman" w:eastAsia="Times New Roman" w:hAnsi="Times New Roman" w:cs="Times New Roman"/>
          <w:sz w:val="24"/>
          <w:szCs w:val="24"/>
        </w:rPr>
        <w:t>пожизненная дисквалификация, лишение почётных прав и званий, предание проступков гласности и т.д.</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Когда бы наказание ни выносилось, обязательно должны учитываться меры вины спортсмена перед коллективом, обществом, мотивы поступка, степень воспитанности самого спортсмена, его индивидуальные особенности, искреннее признание своей вины. Признание своей вины всегда требует больших моральных усилий. Такого рода мужество надо считать обстоятельством, смягчающим вину. Следует всегда помнить, что всепрощение и безнаказанность – огромное зло.</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Default="000A7819"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Default="00766CD2" w:rsidP="001402AA">
      <w:pPr>
        <w:spacing w:after="0" w:line="240" w:lineRule="auto"/>
        <w:rPr>
          <w:sz w:val="24"/>
          <w:szCs w:val="24"/>
        </w:rPr>
      </w:pPr>
    </w:p>
    <w:p w:rsidR="00766CD2" w:rsidRPr="001402AA" w:rsidRDefault="00766CD2" w:rsidP="001402AA">
      <w:pPr>
        <w:spacing w:after="0" w:line="240" w:lineRule="auto"/>
        <w:rPr>
          <w:sz w:val="24"/>
          <w:szCs w:val="24"/>
        </w:rPr>
      </w:pPr>
    </w:p>
    <w:p w:rsidR="000A7819" w:rsidRPr="001402AA" w:rsidRDefault="000A7819" w:rsidP="001402AA">
      <w:pPr>
        <w:spacing w:after="0" w:line="240" w:lineRule="auto"/>
        <w:ind w:left="2200" w:right="260" w:hanging="1229"/>
        <w:rPr>
          <w:sz w:val="24"/>
          <w:szCs w:val="24"/>
        </w:rPr>
      </w:pPr>
      <w:r w:rsidRPr="001402AA">
        <w:rPr>
          <w:rFonts w:ascii="Times New Roman" w:eastAsia="Times New Roman" w:hAnsi="Times New Roman" w:cs="Times New Roman"/>
          <w:b/>
          <w:bCs/>
          <w:sz w:val="24"/>
          <w:szCs w:val="24"/>
        </w:rPr>
        <w:t>ПЕДАГОГИЧЕСКИЕ ТЕХНОЛОГИИ И ИННОВАЦИИ В СФЕРЕ ФИЗИЧЕСКОЙ КУЛЬТУРЫ И СПОРТА</w:t>
      </w:r>
    </w:p>
    <w:p w:rsidR="000A7819" w:rsidRPr="001402AA" w:rsidRDefault="000A7819" w:rsidP="001402AA">
      <w:pPr>
        <w:spacing w:after="0" w:line="240" w:lineRule="auto"/>
        <w:rPr>
          <w:sz w:val="24"/>
          <w:szCs w:val="24"/>
        </w:rPr>
      </w:pPr>
    </w:p>
    <w:p w:rsidR="000A7819" w:rsidRPr="001402AA" w:rsidRDefault="000A7819" w:rsidP="00C24727">
      <w:pPr>
        <w:numPr>
          <w:ilvl w:val="0"/>
          <w:numId w:val="22"/>
        </w:numPr>
        <w:tabs>
          <w:tab w:val="left" w:pos="1174"/>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настоящее время в России идёт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Содержание образования обогащается новыми процессуальными умениями, развитием способностей оперировать информацией, творчески решать педагогические проблемы с акцентом на индивидуализацию образовательных программ.</w:t>
      </w:r>
    </w:p>
    <w:p w:rsidR="000A7819" w:rsidRPr="001402AA" w:rsidRDefault="000A7819" w:rsidP="00766CD2">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Важнейшей составляющей педагогического процесса становится личностно-ориентированное взаимодействие учителя и ученика. Особую роль отводят духовному воспитанию личности, становлению нравственного облика человека. В основу образовательной системы в качестве генеральной идеи положено гуманистическое мировоззрение, предусматривающее формирование таких качеств личности, как осознание природы и человека в их единстве, отказ от авторитарного, мифологического стиля мышления, терпимость, склонность к компромиссу, уважительное отношение к чужому мнению, иным культурам, ценностям и верованиям. Решение этой задачи тесно связано с проблемой технологизации образования. Увеличивается роль науки в создании педагогических технологий, адекватных уровню общественного знания. Вводится новое понимание педагогической технологии.</w:t>
      </w:r>
    </w:p>
    <w:p w:rsidR="000A7819" w:rsidRPr="001402AA" w:rsidRDefault="000A7819" w:rsidP="001402AA">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Как известно, в российском образовании провозглашен сегодня принцип вариативности, который дает возможность педагогическим коллективам учебных заведений выбирать и конструировать педагогический процесс по любой модели, включая авторские. В этом направлении идет и прогресс образования: разработка различных вариантов его содержания, использование возможностей современной дидактики в повышении эффективности образовательных структур; научная разработка и практическое обоснование новых идей и технологий.</w:t>
      </w:r>
    </w:p>
    <w:p w:rsidR="000A7819" w:rsidRPr="001402AA" w:rsidRDefault="000A7819" w:rsidP="00766CD2">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Понятие «ПЕДАГОГИЧЕСКАЯ ТЕХНОЛОГИЯ» означает приемы работы учителя в сфере обучения и воспитания. В.Ю. Питюков понятие "педагогическая технология" трактует как научное обоснование выбора операционного воздействия педагога на ребенка в контексте взаимодействия его</w:t>
      </w:r>
      <w:r w:rsidR="00766CD2">
        <w:rPr>
          <w:rFonts w:eastAsia="Times New Roman"/>
          <w:sz w:val="24"/>
          <w:szCs w:val="24"/>
        </w:rPr>
        <w:t xml:space="preserve"> с </w:t>
      </w:r>
      <w:r w:rsidRPr="001402AA">
        <w:rPr>
          <w:rFonts w:ascii="Times New Roman" w:eastAsia="Times New Roman" w:hAnsi="Times New Roman" w:cs="Times New Roman"/>
          <w:sz w:val="24"/>
          <w:szCs w:val="24"/>
        </w:rPr>
        <w:t>миром с целью формирования у него отношений к этому миру, воздействия, гармонично сочетающего свободу личностного проявления и социокультурную норму, являющегося компонентом профессионального мастерства.</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Педагогическое воздействие предполагает предоставление воспитаннику возможности самостоятельно и осознанно производить выбор, становясь субъектом собственной жизни. Что для этого должен предпринять педагог? В первую очередь необходимо разбудить активность детей, вооружить их способами осуществления деятельности, так как только через интенсивное взаимодействие с миром совершается развитие личности.</w:t>
      </w: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Чтобы воспитательный процесс был успешным, отмечает Н.Е. Щуркова, необходимо профессиональное освоение педагогом всех трех блоков: теоретического, методического и технологического в их органическом единстве и нерасторжимости.</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Несколько по-иному педагогические технологии определяет В.М. Монахов: «ПЕДАГОГИЧЕСКИЕ ТЕХНОЛОГИИ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учителя и ученика».</w:t>
      </w: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Индивидуальна и формулировка ЮНЕСКО: «ПЕДАГОГИЧЕСКИЕ ТЕХНОЛОГИИ – системный метод создания, применения и определения всего процесса преподавания и усвоения знаний с учётом технических и человеческих ресурсов и их взаимодействия, ставящий своей задачей оптимизацию форм образования».</w:t>
      </w:r>
    </w:p>
    <w:p w:rsidR="000A7819" w:rsidRPr="001402AA" w:rsidRDefault="000A7819" w:rsidP="001402AA">
      <w:pPr>
        <w:spacing w:after="0" w:line="240" w:lineRule="auto"/>
        <w:ind w:left="6" w:firstLine="720"/>
        <w:rPr>
          <w:rFonts w:eastAsia="Times New Roman"/>
          <w:sz w:val="24"/>
          <w:szCs w:val="24"/>
        </w:rPr>
      </w:pPr>
      <w:r w:rsidRPr="001402AA">
        <w:rPr>
          <w:rFonts w:ascii="Times New Roman" w:eastAsia="Times New Roman" w:hAnsi="Times New Roman" w:cs="Times New Roman"/>
          <w:sz w:val="24"/>
          <w:szCs w:val="24"/>
        </w:rPr>
        <w:t>ПЕДАГОГИЧЕСКАЯ ТЕХНОЛОГИЯ это описание процесса достижения планируемых результатов обучения (И.П. Волков).</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 xml:space="preserve">Т.А. Стефановская, рассматривая сущность педагогических технологий, исходит из следующих положений: «Педагогика – это наука о воспитании и обучении, составляющих единый педагогический процесс. </w:t>
      </w:r>
      <w:r w:rsidRPr="001402AA">
        <w:rPr>
          <w:rFonts w:ascii="Times New Roman" w:eastAsia="Times New Roman" w:hAnsi="Times New Roman" w:cs="Times New Roman"/>
          <w:b/>
          <w:bCs/>
          <w:sz w:val="24"/>
          <w:szCs w:val="24"/>
        </w:rPr>
        <w:t>Слагаемые</w:t>
      </w:r>
      <w:r w:rsidRPr="001402AA">
        <w:rPr>
          <w:rFonts w:ascii="Times New Roman" w:eastAsia="Times New Roman" w:hAnsi="Times New Roman" w:cs="Times New Roman"/>
          <w:sz w:val="24"/>
          <w:szCs w:val="24"/>
        </w:rPr>
        <w:t xml:space="preserve"> </w:t>
      </w:r>
      <w:r w:rsidRPr="001402AA">
        <w:rPr>
          <w:rFonts w:ascii="Times New Roman" w:eastAsia="Times New Roman" w:hAnsi="Times New Roman" w:cs="Times New Roman"/>
          <w:b/>
          <w:bCs/>
          <w:sz w:val="24"/>
          <w:szCs w:val="24"/>
        </w:rPr>
        <w:t xml:space="preserve">педагогического искусства </w:t>
      </w:r>
      <w:r w:rsidRPr="001402AA">
        <w:rPr>
          <w:rFonts w:ascii="Times New Roman" w:eastAsia="Times New Roman" w:hAnsi="Times New Roman" w:cs="Times New Roman"/>
          <w:sz w:val="24"/>
          <w:szCs w:val="24"/>
        </w:rPr>
        <w:t>–</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это знания о педагогическом процессе</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6"/>
        <w:jc w:val="both"/>
        <w:rPr>
          <w:sz w:val="24"/>
          <w:szCs w:val="24"/>
        </w:rPr>
      </w:pPr>
      <w:r w:rsidRPr="001402AA">
        <w:rPr>
          <w:rFonts w:ascii="Times New Roman" w:eastAsia="Times New Roman" w:hAnsi="Times New Roman" w:cs="Times New Roman"/>
          <w:sz w:val="24"/>
          <w:szCs w:val="24"/>
        </w:rPr>
        <w:t>педагогические умения + педагогическая техника при грамотно организованном общении, соединенном с профессиональной увлеченностью, убежденностью, верой и педагогической импровизацией».</w:t>
      </w: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Понятие педагогической технологии многозначно, и большинством ученых педагогическая технология рассматривается как педагогический феномен, который сосредоточивает в себе возможность решения триединой задачи: помочь педагогу овладеть теоретико-методологическими, методическими, психолого-педагогическими и операционными основами учебно-воспитательного процесса, формировании в нем таких качеств, как гуманность, толерантность, искренность, креативность (творчество), которые востребованы сегодня в деятельности педагога.</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right="-5"/>
        <w:jc w:val="center"/>
        <w:rPr>
          <w:sz w:val="24"/>
          <w:szCs w:val="24"/>
        </w:rPr>
      </w:pPr>
      <w:r w:rsidRPr="001402AA">
        <w:rPr>
          <w:rFonts w:ascii="Times New Roman" w:eastAsia="Times New Roman" w:hAnsi="Times New Roman" w:cs="Times New Roman"/>
          <w:sz w:val="24"/>
          <w:szCs w:val="24"/>
        </w:rPr>
        <w:t>СУЩНОСТЬ И СТРУКТУРА ПЕДАГОГИЧЕСКОЙ ТЕХНОЛОГИИ</w:t>
      </w:r>
    </w:p>
    <w:p w:rsidR="000A7819" w:rsidRPr="001402AA" w:rsidRDefault="000A7819" w:rsidP="001402AA">
      <w:pPr>
        <w:spacing w:after="0" w:line="240" w:lineRule="auto"/>
        <w:rPr>
          <w:sz w:val="24"/>
          <w:szCs w:val="24"/>
        </w:rPr>
      </w:pPr>
    </w:p>
    <w:p w:rsidR="000A7819" w:rsidRPr="001402AA" w:rsidRDefault="000A7819" w:rsidP="00C24727">
      <w:pPr>
        <w:numPr>
          <w:ilvl w:val="0"/>
          <w:numId w:val="23"/>
        </w:numPr>
        <w:tabs>
          <w:tab w:val="left" w:pos="1030"/>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основе педагогической технологии лежит идея полной управляемости педагогическим процессом, его проектирование и возможность анализа путем поэтапного воспроизведения. Сущность педагогической технологии состоит в том, чтобы, опираясь на постоянную обратную связь, гарантировать достижение</w:t>
      </w:r>
    </w:p>
    <w:p w:rsidR="000A7819" w:rsidRPr="001402AA" w:rsidRDefault="000A7819" w:rsidP="001402AA">
      <w:pPr>
        <w:spacing w:after="0" w:line="240" w:lineRule="auto"/>
        <w:ind w:left="6"/>
        <w:rPr>
          <w:sz w:val="24"/>
          <w:szCs w:val="24"/>
        </w:rPr>
      </w:pPr>
      <w:r w:rsidRPr="001402AA">
        <w:rPr>
          <w:rFonts w:ascii="Times New Roman" w:eastAsia="Times New Roman" w:hAnsi="Times New Roman" w:cs="Times New Roman"/>
          <w:sz w:val="24"/>
          <w:szCs w:val="24"/>
        </w:rPr>
        <w:t>четко поставленных целей. Поэтому технология постановки целей становится важнейшим исходным условием педагогической технологии.</w:t>
      </w:r>
    </w:p>
    <w:p w:rsidR="000A7819" w:rsidRPr="001402AA" w:rsidRDefault="000A7819" w:rsidP="001402AA">
      <w:pPr>
        <w:spacing w:after="0" w:line="240" w:lineRule="auto"/>
        <w:ind w:left="726"/>
        <w:rPr>
          <w:sz w:val="24"/>
          <w:szCs w:val="24"/>
        </w:rPr>
      </w:pPr>
      <w:r w:rsidRPr="001402AA">
        <w:rPr>
          <w:rFonts w:ascii="Times New Roman" w:eastAsia="Times New Roman" w:hAnsi="Times New Roman" w:cs="Times New Roman"/>
          <w:sz w:val="24"/>
          <w:szCs w:val="24"/>
        </w:rPr>
        <w:t>Приведем наиболее существенные признаки педагогических технологий:</w:t>
      </w:r>
    </w:p>
    <w:p w:rsidR="000A7819" w:rsidRPr="001402AA" w:rsidRDefault="000A7819" w:rsidP="00C24727">
      <w:pPr>
        <w:numPr>
          <w:ilvl w:val="1"/>
          <w:numId w:val="24"/>
        </w:numPr>
        <w:tabs>
          <w:tab w:val="left" w:pos="1026"/>
        </w:tabs>
        <w:spacing w:after="0" w:line="240" w:lineRule="auto"/>
        <w:ind w:left="1026" w:hanging="306"/>
        <w:rPr>
          <w:rFonts w:eastAsia="Times New Roman"/>
          <w:sz w:val="24"/>
          <w:szCs w:val="24"/>
        </w:rPr>
      </w:pPr>
      <w:r w:rsidRPr="001402AA">
        <w:rPr>
          <w:rFonts w:ascii="Times New Roman" w:eastAsia="Times New Roman" w:hAnsi="Times New Roman" w:cs="Times New Roman"/>
          <w:sz w:val="24"/>
          <w:szCs w:val="24"/>
        </w:rPr>
        <w:t>Технология разрабатывается под конкретный педагогический замысел,</w:t>
      </w:r>
    </w:p>
    <w:p w:rsidR="000A7819" w:rsidRPr="001402AA" w:rsidRDefault="000A7819" w:rsidP="00C24727">
      <w:pPr>
        <w:numPr>
          <w:ilvl w:val="0"/>
          <w:numId w:val="24"/>
        </w:numPr>
        <w:tabs>
          <w:tab w:val="left" w:pos="334"/>
        </w:tabs>
        <w:spacing w:after="0" w:line="240" w:lineRule="auto"/>
        <w:ind w:left="6" w:hanging="6"/>
        <w:rPr>
          <w:rFonts w:eastAsia="Times New Roman"/>
          <w:sz w:val="24"/>
          <w:szCs w:val="24"/>
        </w:rPr>
      </w:pPr>
      <w:r w:rsidRPr="001402AA">
        <w:rPr>
          <w:rFonts w:ascii="Times New Roman" w:eastAsia="Times New Roman" w:hAnsi="Times New Roman" w:cs="Times New Roman"/>
          <w:sz w:val="24"/>
          <w:szCs w:val="24"/>
        </w:rPr>
        <w:t>основе ее лежит определенная методологическая, философская позиция автора.</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2.Технологическая цепочка педагогических действий, операций, коммуникаций выстраивается строго в соответствии с целевыми установками, имеющими форму конкретного ожидаемого результата.</w:t>
      </w:r>
    </w:p>
    <w:p w:rsidR="000A7819" w:rsidRPr="00766CD2" w:rsidRDefault="000A7819" w:rsidP="00C24727">
      <w:pPr>
        <w:numPr>
          <w:ilvl w:val="1"/>
          <w:numId w:val="25"/>
        </w:numPr>
        <w:tabs>
          <w:tab w:val="left" w:pos="1033"/>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Технология предусматривает взаимосвязанную деятельность учителя и учащихся (на договорной основе) с учетом принципов индивидуализации и дифференциации, оптимальной реализации человеческих и технических возможностей, диалогического общения.</w:t>
      </w:r>
    </w:p>
    <w:p w:rsidR="000A7819" w:rsidRPr="001402AA" w:rsidRDefault="000A7819" w:rsidP="00C24727">
      <w:pPr>
        <w:numPr>
          <w:ilvl w:val="1"/>
          <w:numId w:val="25"/>
        </w:numPr>
        <w:tabs>
          <w:tab w:val="left" w:pos="1037"/>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Элементы педагогической технологии должны, с одной стороны, быть воспроизводимы любым учителем, а с другой — гарантировать достижение планируемых результатов (государственного стандарта) всеми школьниками.</w:t>
      </w:r>
    </w:p>
    <w:p w:rsidR="000A7819" w:rsidRPr="001402AA" w:rsidRDefault="000A7819" w:rsidP="00C24727">
      <w:pPr>
        <w:numPr>
          <w:ilvl w:val="1"/>
          <w:numId w:val="25"/>
        </w:numPr>
        <w:tabs>
          <w:tab w:val="left" w:pos="1313"/>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деятельности (В.В. Пикан).</w:t>
      </w:r>
    </w:p>
    <w:p w:rsidR="000A7819" w:rsidRPr="001402AA" w:rsidRDefault="000A7819" w:rsidP="001402AA">
      <w:pPr>
        <w:spacing w:after="0" w:line="240" w:lineRule="auto"/>
        <w:ind w:left="726"/>
        <w:rPr>
          <w:rFonts w:eastAsia="Times New Roman"/>
          <w:sz w:val="24"/>
          <w:szCs w:val="24"/>
        </w:rPr>
      </w:pPr>
      <w:r w:rsidRPr="001402AA">
        <w:rPr>
          <w:rFonts w:ascii="Times New Roman" w:eastAsia="Times New Roman" w:hAnsi="Times New Roman" w:cs="Times New Roman"/>
          <w:sz w:val="24"/>
          <w:szCs w:val="24"/>
        </w:rPr>
        <w:t>В структуру педагогической технологии (Г.А. Селевко) входят:</w:t>
      </w:r>
    </w:p>
    <w:p w:rsidR="000A7819" w:rsidRPr="001402AA" w:rsidRDefault="000A7819" w:rsidP="00C24727">
      <w:pPr>
        <w:numPr>
          <w:ilvl w:val="1"/>
          <w:numId w:val="26"/>
        </w:numPr>
        <w:tabs>
          <w:tab w:val="left" w:pos="1006"/>
        </w:tabs>
        <w:spacing w:after="0" w:line="240" w:lineRule="auto"/>
        <w:ind w:left="1006" w:hanging="286"/>
        <w:rPr>
          <w:rFonts w:eastAsia="Times New Roman"/>
          <w:sz w:val="24"/>
          <w:szCs w:val="24"/>
        </w:rPr>
      </w:pPr>
      <w:r w:rsidRPr="001402AA">
        <w:rPr>
          <w:rFonts w:ascii="Times New Roman" w:eastAsia="Times New Roman" w:hAnsi="Times New Roman" w:cs="Times New Roman"/>
          <w:sz w:val="24"/>
          <w:szCs w:val="24"/>
        </w:rPr>
        <w:t>Концептуальная основа;</w:t>
      </w:r>
    </w:p>
    <w:p w:rsidR="000A7819" w:rsidRPr="00766CD2" w:rsidRDefault="000A7819" w:rsidP="00C24727">
      <w:pPr>
        <w:numPr>
          <w:ilvl w:val="1"/>
          <w:numId w:val="26"/>
        </w:numPr>
        <w:tabs>
          <w:tab w:val="left" w:pos="1169"/>
        </w:tabs>
        <w:spacing w:after="0" w:line="240" w:lineRule="auto"/>
        <w:ind w:left="6" w:firstLine="714"/>
        <w:rPr>
          <w:rFonts w:eastAsia="Times New Roman"/>
          <w:sz w:val="24"/>
          <w:szCs w:val="24"/>
        </w:rPr>
      </w:pPr>
      <w:r w:rsidRPr="001402AA">
        <w:rPr>
          <w:rFonts w:ascii="Times New Roman" w:eastAsia="Times New Roman" w:hAnsi="Times New Roman" w:cs="Times New Roman"/>
          <w:sz w:val="24"/>
          <w:szCs w:val="24"/>
        </w:rPr>
        <w:t>Содержательная часть (цели обучения – общие и конкретные, содержание учебного материала);</w:t>
      </w:r>
    </w:p>
    <w:p w:rsidR="000A7819" w:rsidRPr="00766CD2" w:rsidRDefault="000A7819" w:rsidP="00C24727">
      <w:pPr>
        <w:numPr>
          <w:ilvl w:val="1"/>
          <w:numId w:val="26"/>
        </w:numPr>
        <w:tabs>
          <w:tab w:val="left" w:pos="1186"/>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Процессуальная часть – технологический процесс (организация учебного процесса, методы и формы учебной деятельности школьников, методы и формы работы учителя, деятельность учителя по управлению процессом усвоения материала, диагностика учебного процесса).</w:t>
      </w: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Рассмотрим ещё одну точку зрения на сущность педагогической технологии – это точка зрения В.А. Сластёнина. В своём учебном пособии он говорит о том, что одним из решающих условий успешного протекания педагогического процесса является его конструирование, включающее в себя анализ, диагностику, определение прогноза и разработку проекта деятельности. Таким образом, В.А. Сластёнин выделяет следующие КОМПОНЕНТЫ ПЕДАГОГИЧЕСКОЙ ТЕХНОЛОГИИ:</w:t>
      </w:r>
    </w:p>
    <w:p w:rsidR="000A7819" w:rsidRPr="001402AA" w:rsidRDefault="000A7819" w:rsidP="00C24727">
      <w:pPr>
        <w:numPr>
          <w:ilvl w:val="1"/>
          <w:numId w:val="27"/>
        </w:numPr>
        <w:tabs>
          <w:tab w:val="left" w:pos="1006"/>
        </w:tabs>
        <w:spacing w:after="0" w:line="240" w:lineRule="auto"/>
        <w:ind w:left="1006" w:hanging="286"/>
        <w:rPr>
          <w:rFonts w:eastAsia="Times New Roman"/>
          <w:sz w:val="24"/>
          <w:szCs w:val="24"/>
        </w:rPr>
      </w:pPr>
      <w:r w:rsidRPr="001402AA">
        <w:rPr>
          <w:rFonts w:ascii="Times New Roman" w:eastAsia="Times New Roman" w:hAnsi="Times New Roman" w:cs="Times New Roman"/>
          <w:sz w:val="24"/>
          <w:szCs w:val="24"/>
        </w:rPr>
        <w:t>Аналитическая деятельность (завершающаяся постановкой диагноза).</w:t>
      </w:r>
    </w:p>
    <w:p w:rsidR="000A7819" w:rsidRPr="001402AA" w:rsidRDefault="000A7819" w:rsidP="00C24727">
      <w:pPr>
        <w:numPr>
          <w:ilvl w:val="1"/>
          <w:numId w:val="27"/>
        </w:numPr>
        <w:tabs>
          <w:tab w:val="left" w:pos="1006"/>
        </w:tabs>
        <w:spacing w:after="0" w:line="240" w:lineRule="auto"/>
        <w:ind w:left="1006" w:hanging="286"/>
        <w:rPr>
          <w:rFonts w:eastAsia="Times New Roman"/>
          <w:sz w:val="24"/>
          <w:szCs w:val="24"/>
        </w:rPr>
      </w:pPr>
      <w:r w:rsidRPr="001402AA">
        <w:rPr>
          <w:rFonts w:ascii="Times New Roman" w:eastAsia="Times New Roman" w:hAnsi="Times New Roman" w:cs="Times New Roman"/>
          <w:sz w:val="24"/>
          <w:szCs w:val="24"/>
        </w:rPr>
        <w:t>Прогностическая и проективная творческая мыслительная деятельность.</w:t>
      </w:r>
    </w:p>
    <w:p w:rsidR="000A7819" w:rsidRPr="001402AA" w:rsidRDefault="000A7819" w:rsidP="00C24727">
      <w:pPr>
        <w:numPr>
          <w:ilvl w:val="1"/>
          <w:numId w:val="27"/>
        </w:numPr>
        <w:tabs>
          <w:tab w:val="left" w:pos="1006"/>
        </w:tabs>
        <w:spacing w:after="0" w:line="240" w:lineRule="auto"/>
        <w:ind w:left="6" w:right="280" w:firstLine="714"/>
        <w:rPr>
          <w:rFonts w:eastAsia="Times New Roman"/>
          <w:sz w:val="24"/>
          <w:szCs w:val="24"/>
        </w:rPr>
      </w:pPr>
      <w:r w:rsidRPr="001402AA">
        <w:rPr>
          <w:rFonts w:ascii="Times New Roman" w:eastAsia="Times New Roman" w:hAnsi="Times New Roman" w:cs="Times New Roman"/>
          <w:sz w:val="24"/>
          <w:szCs w:val="24"/>
        </w:rPr>
        <w:t>Анализ, прогноз и проект - «неразрывная» триада при решении любой педагогической задачи.</w:t>
      </w: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Как уже было сказано выше, первый компонент в структуре - аналитическая деятельность – должен заканчиваться постановкой педагогического диагноза. В практической педагогике термин «педагогический диагноз» означает оценку общего состояния педагогического процесса или его отдельных компонентов в процессе обучения.</w:t>
      </w:r>
    </w:p>
    <w:p w:rsidR="000A7819" w:rsidRPr="001402AA" w:rsidRDefault="000A7819" w:rsidP="00766CD2">
      <w:pPr>
        <w:spacing w:after="0" w:line="240" w:lineRule="auto"/>
        <w:ind w:left="6" w:firstLine="720"/>
        <w:jc w:val="both"/>
        <w:rPr>
          <w:sz w:val="24"/>
          <w:szCs w:val="24"/>
        </w:rPr>
      </w:pPr>
      <w:r w:rsidRPr="001402AA">
        <w:rPr>
          <w:rFonts w:ascii="Times New Roman" w:eastAsia="Times New Roman" w:hAnsi="Times New Roman" w:cs="Times New Roman"/>
          <w:sz w:val="24"/>
          <w:szCs w:val="24"/>
        </w:rPr>
        <w:t>Нельзя себе представить учебно-воспитательный процесс без предъявления воспитанникам педагогического требования, разрешения и</w:t>
      </w:r>
      <w:r w:rsidR="00766CD2">
        <w:rPr>
          <w:sz w:val="24"/>
          <w:szCs w:val="24"/>
        </w:rPr>
        <w:t xml:space="preserve"> </w:t>
      </w:r>
      <w:r w:rsidRPr="001402AA">
        <w:rPr>
          <w:rFonts w:ascii="Times New Roman" w:eastAsia="Times New Roman" w:hAnsi="Times New Roman" w:cs="Times New Roman"/>
          <w:sz w:val="24"/>
          <w:szCs w:val="24"/>
        </w:rPr>
        <w:t>создания педагогического конфликта, реализации информационного воздействия, творческого решения педагогических ситуаций. Сочетание названных компонентов педтехнологий обеспечивает педагогу творческий успех. Становятся востребованными воспитательной практикой такие личностные качества педагога, как искусство общения, открытость, искренность, доброжелательность, эрудиция, кругозор</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артистизм, обаяние, эмпатия, импровизация, фантазия, рефлексия, умение вовремя обнаружить "новообразования", перемены во взаимоотношениях детей, их настроениях, реакциях.</w:t>
      </w: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 xml:space="preserve">ИННОВАЦИЯ УЧЕБНОГО ПРОЦЕССА предусматривает использование разных приемов и методов обучения в их оптимальном сочетании. </w:t>
      </w:r>
      <w:proofErr w:type="gramStart"/>
      <w:r w:rsidRPr="001402AA">
        <w:rPr>
          <w:rFonts w:ascii="Times New Roman" w:eastAsia="Times New Roman" w:hAnsi="Times New Roman" w:cs="Times New Roman"/>
          <w:sz w:val="24"/>
          <w:szCs w:val="24"/>
        </w:rPr>
        <w:t>В зависимости от целей и задач обучения, а также контингента учащихся могут применяться программированное обучение в сочетании с проблемным, алгоритмический подход с изучением учебного материала по программированным учебным пособиям, метод частных групп с проблемным</w:t>
      </w:r>
      <w:proofErr w:type="gramEnd"/>
    </w:p>
    <w:p w:rsidR="000A7819" w:rsidRPr="001402AA" w:rsidRDefault="000A7819" w:rsidP="001402AA">
      <w:pPr>
        <w:spacing w:after="0" w:line="240" w:lineRule="auto"/>
        <w:ind w:left="6"/>
        <w:jc w:val="both"/>
        <w:rPr>
          <w:sz w:val="24"/>
          <w:szCs w:val="24"/>
        </w:rPr>
      </w:pPr>
      <w:r w:rsidRPr="001402AA">
        <w:rPr>
          <w:rFonts w:ascii="Times New Roman" w:eastAsia="Times New Roman" w:hAnsi="Times New Roman" w:cs="Times New Roman"/>
          <w:sz w:val="24"/>
          <w:szCs w:val="24"/>
        </w:rPr>
        <w:t>обучением и с программированным контролем знаний, традиционное изложение материала с элементами беседы и проблемной постановкой вопросов.</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left="506" w:right="260" w:firstLine="480"/>
        <w:rPr>
          <w:sz w:val="24"/>
          <w:szCs w:val="24"/>
        </w:rPr>
      </w:pPr>
      <w:r w:rsidRPr="001402AA">
        <w:rPr>
          <w:rFonts w:ascii="Times New Roman" w:eastAsia="Times New Roman" w:hAnsi="Times New Roman" w:cs="Times New Roman"/>
          <w:sz w:val="24"/>
          <w:szCs w:val="24"/>
        </w:rPr>
        <w:t>РЕАЛИЗАЦИЯ ЛИЧНОСТНО ОРИЕНТИРОВАННОГО ПОДХОДА В ПРОЦЕССЕ ИСПОЛЬЗОВАНИЯ ИННОВАЦИОННЫХ ТЕХНОЛОГИЙ</w:t>
      </w:r>
    </w:p>
    <w:p w:rsidR="000A7819" w:rsidRPr="001402AA" w:rsidRDefault="000A7819" w:rsidP="001402AA">
      <w:pPr>
        <w:spacing w:after="0" w:line="240" w:lineRule="auto"/>
        <w:rPr>
          <w:sz w:val="24"/>
          <w:szCs w:val="24"/>
        </w:rPr>
      </w:pPr>
    </w:p>
    <w:p w:rsidR="00060794" w:rsidRDefault="000A7819" w:rsidP="001402AA">
      <w:pPr>
        <w:spacing w:after="0" w:line="240" w:lineRule="auto"/>
        <w:ind w:left="726" w:firstLine="1068"/>
        <w:rPr>
          <w:rFonts w:ascii="Times New Roman" w:eastAsia="Times New Roman" w:hAnsi="Times New Roman" w:cs="Times New Roman"/>
          <w:sz w:val="24"/>
          <w:szCs w:val="24"/>
        </w:rPr>
      </w:pPr>
      <w:r w:rsidRPr="001402AA">
        <w:rPr>
          <w:rFonts w:ascii="Times New Roman" w:eastAsia="Times New Roman" w:hAnsi="Times New Roman" w:cs="Times New Roman"/>
          <w:sz w:val="24"/>
          <w:szCs w:val="24"/>
        </w:rPr>
        <w:t xml:space="preserve">ФИЗИЧЕСКОГО ВОСПИТАНИЯ ШКОЛЬНИКОВ </w:t>
      </w:r>
    </w:p>
    <w:p w:rsidR="000A7819" w:rsidRPr="001402AA" w:rsidRDefault="00060794" w:rsidP="00060794">
      <w:pPr>
        <w:spacing w:after="0" w:line="240" w:lineRule="auto"/>
        <w:rPr>
          <w:sz w:val="24"/>
          <w:szCs w:val="24"/>
        </w:rPr>
      </w:pPr>
      <w:r>
        <w:rPr>
          <w:rFonts w:ascii="Times New Roman" w:eastAsia="Times New Roman" w:hAnsi="Times New Roman" w:cs="Times New Roman"/>
          <w:sz w:val="24"/>
          <w:szCs w:val="24"/>
        </w:rPr>
        <w:t xml:space="preserve">     </w:t>
      </w:r>
      <w:r w:rsidR="000A7819" w:rsidRPr="001402AA">
        <w:rPr>
          <w:rFonts w:ascii="Times New Roman" w:eastAsia="Times New Roman" w:hAnsi="Times New Roman" w:cs="Times New Roman"/>
          <w:sz w:val="24"/>
          <w:szCs w:val="24"/>
        </w:rPr>
        <w:t>Приоритетная задача современной российской образовательной политики</w:t>
      </w:r>
    </w:p>
    <w:p w:rsidR="000A7819" w:rsidRPr="00766CD2" w:rsidRDefault="000A7819" w:rsidP="00C24727">
      <w:pPr>
        <w:numPr>
          <w:ilvl w:val="0"/>
          <w:numId w:val="28"/>
        </w:numPr>
        <w:tabs>
          <w:tab w:val="left" w:pos="184"/>
        </w:tabs>
        <w:spacing w:after="0" w:line="240" w:lineRule="auto"/>
        <w:ind w:left="6" w:hanging="6"/>
        <w:jc w:val="both"/>
        <w:rPr>
          <w:rFonts w:eastAsia="Times New Roman"/>
          <w:sz w:val="24"/>
          <w:szCs w:val="24"/>
        </w:rPr>
      </w:pPr>
      <w:r w:rsidRPr="001402AA">
        <w:rPr>
          <w:rFonts w:ascii="Times New Roman" w:eastAsia="Times New Roman" w:hAnsi="Times New Roman" w:cs="Times New Roman"/>
          <w:sz w:val="24"/>
          <w:szCs w:val="24"/>
        </w:rPr>
        <w:t>создание условий для высокого качества образовательного процесса на основе сохранения его фундаментальности и соответствия перспективным потребностям личности, общества и государства. Российская система образования способна конкурировать с системами образования передовых стран. При этом необходима глубокая и всесторонняя модернизация образования с выделением необходимых для этого ресурсов и созданием механизмов их эффективного использования.</w:t>
      </w:r>
    </w:p>
    <w:p w:rsidR="000A7819" w:rsidRPr="001402AA" w:rsidRDefault="000A7819" w:rsidP="001402AA">
      <w:pPr>
        <w:spacing w:after="0" w:line="240" w:lineRule="auto"/>
        <w:ind w:left="6" w:firstLine="790"/>
        <w:jc w:val="both"/>
        <w:rPr>
          <w:rFonts w:eastAsia="Times New Roman"/>
          <w:sz w:val="24"/>
          <w:szCs w:val="24"/>
        </w:rPr>
      </w:pPr>
      <w:r w:rsidRPr="001402AA">
        <w:rPr>
          <w:rFonts w:ascii="Times New Roman" w:eastAsia="Times New Roman" w:hAnsi="Times New Roman" w:cs="Times New Roman"/>
          <w:sz w:val="24"/>
          <w:szCs w:val="24"/>
        </w:rPr>
        <w:t>Решение важнейшей социальной задачи формирования у школьников здорового образа жизни и устойчивых здоровых привычек, а также сознательного отношения к собственному здоровью и физической подготовленности должно осуществляться за счет новых подходов в системе физкультурного образования.</w:t>
      </w:r>
    </w:p>
    <w:p w:rsidR="000A7819" w:rsidRPr="001402AA" w:rsidRDefault="000A7819" w:rsidP="00766CD2">
      <w:pPr>
        <w:spacing w:after="0" w:line="240" w:lineRule="auto"/>
        <w:ind w:left="6" w:firstLine="720"/>
        <w:jc w:val="both"/>
        <w:rPr>
          <w:sz w:val="24"/>
          <w:szCs w:val="24"/>
        </w:rPr>
      </w:pPr>
      <w:r w:rsidRPr="001402AA">
        <w:rPr>
          <w:rFonts w:ascii="Times New Roman" w:eastAsia="Times New Roman" w:hAnsi="Times New Roman" w:cs="Times New Roman"/>
          <w:sz w:val="24"/>
          <w:szCs w:val="24"/>
        </w:rPr>
        <w:t>Пришло время для широкого привлечения детей, подростков и молодежи к регулярной физкультурно-спортивной активности в целях укрепления их</w:t>
      </w:r>
    </w:p>
    <w:p w:rsidR="000A7819" w:rsidRPr="00060794" w:rsidRDefault="000A7819" w:rsidP="00060794">
      <w:pPr>
        <w:spacing w:after="0" w:line="240" w:lineRule="auto"/>
        <w:ind w:left="6"/>
        <w:jc w:val="both"/>
        <w:rPr>
          <w:sz w:val="24"/>
          <w:szCs w:val="24"/>
        </w:rPr>
      </w:pPr>
      <w:r w:rsidRPr="001402AA">
        <w:rPr>
          <w:rFonts w:ascii="Times New Roman" w:eastAsia="Times New Roman" w:hAnsi="Times New Roman" w:cs="Times New Roman"/>
          <w:sz w:val="24"/>
          <w:szCs w:val="24"/>
        </w:rPr>
        <w:t>здоровья и получения существенного оздоровительного эффекта от процесса физического воспитания. В целях формировании физической культуры личности, гармоничного физического развития и физической подготовленности детей, подростков и молодежи традиционная система физического воспитания в образовательных учреждениях нуждается в повышении объема физкультурно-спортивной активности учащихся.</w:t>
      </w:r>
      <w:r w:rsidR="00060794">
        <w:rPr>
          <w:sz w:val="24"/>
          <w:szCs w:val="24"/>
        </w:rPr>
        <w:t xml:space="preserve"> </w:t>
      </w:r>
      <w:r w:rsidR="00060794">
        <w:rPr>
          <w:rFonts w:ascii="Times New Roman" w:eastAsia="Times New Roman" w:hAnsi="Times New Roman" w:cs="Times New Roman"/>
          <w:sz w:val="24"/>
          <w:szCs w:val="24"/>
        </w:rPr>
        <w:t xml:space="preserve">Решающую </w:t>
      </w:r>
      <w:r w:rsidRPr="001402AA">
        <w:rPr>
          <w:rFonts w:ascii="Times New Roman" w:eastAsia="Times New Roman" w:hAnsi="Times New Roman" w:cs="Times New Roman"/>
          <w:sz w:val="24"/>
          <w:szCs w:val="24"/>
        </w:rPr>
        <w:t xml:space="preserve">роль в </w:t>
      </w:r>
      <w:r w:rsidR="00060794">
        <w:rPr>
          <w:rFonts w:ascii="Times New Roman" w:eastAsia="Times New Roman" w:hAnsi="Times New Roman" w:cs="Times New Roman"/>
          <w:sz w:val="24"/>
          <w:szCs w:val="24"/>
        </w:rPr>
        <w:t>этом</w:t>
      </w:r>
      <w:r w:rsidRPr="001402AA">
        <w:rPr>
          <w:rFonts w:ascii="Times New Roman" w:eastAsia="Times New Roman" w:hAnsi="Times New Roman" w:cs="Times New Roman"/>
          <w:sz w:val="24"/>
          <w:szCs w:val="24"/>
        </w:rPr>
        <w:t xml:space="preserve"> играет применение </w:t>
      </w:r>
      <w:r w:rsidRPr="001402AA">
        <w:rPr>
          <w:rFonts w:ascii="Times New Roman" w:eastAsia="Times New Roman" w:hAnsi="Times New Roman" w:cs="Times New Roman"/>
          <w:b/>
          <w:bCs/>
          <w:sz w:val="24"/>
          <w:szCs w:val="24"/>
        </w:rPr>
        <w:t>личностно ориентированного</w:t>
      </w:r>
      <w:r w:rsidRPr="001402AA">
        <w:rPr>
          <w:rFonts w:ascii="Times New Roman" w:eastAsia="Times New Roman" w:hAnsi="Times New Roman" w:cs="Times New Roman"/>
          <w:sz w:val="24"/>
          <w:szCs w:val="24"/>
        </w:rPr>
        <w:t xml:space="preserve"> </w:t>
      </w:r>
      <w:r w:rsidRPr="001402AA">
        <w:rPr>
          <w:rFonts w:ascii="Times New Roman" w:eastAsia="Times New Roman" w:hAnsi="Times New Roman" w:cs="Times New Roman"/>
          <w:b/>
          <w:bCs/>
          <w:sz w:val="24"/>
          <w:szCs w:val="24"/>
        </w:rPr>
        <w:t>подхода</w:t>
      </w:r>
      <w:r w:rsidRPr="001402AA">
        <w:rPr>
          <w:rFonts w:ascii="Times New Roman" w:eastAsia="Times New Roman" w:hAnsi="Times New Roman" w:cs="Times New Roman"/>
          <w:sz w:val="24"/>
          <w:szCs w:val="24"/>
        </w:rPr>
        <w:t>,</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под которым понимается</w:t>
      </w:r>
      <w:r w:rsidRPr="001402AA">
        <w:rPr>
          <w:rFonts w:ascii="Times New Roman" w:eastAsia="Times New Roman" w:hAnsi="Times New Roman" w:cs="Times New Roman"/>
          <w:b/>
          <w:bCs/>
          <w:sz w:val="24"/>
          <w:szCs w:val="24"/>
        </w:rPr>
        <w:t xml:space="preserve"> 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обеспечивать и поддерживать процессы самопознания, самостроительства и самореализации личности ребенка, развития его неповторимой индивидуальности.</w:t>
      </w:r>
    </w:p>
    <w:p w:rsidR="00060794" w:rsidRDefault="000A7819" w:rsidP="001402AA">
      <w:pPr>
        <w:spacing w:after="0" w:line="240" w:lineRule="auto"/>
        <w:ind w:left="6" w:firstLine="720"/>
        <w:jc w:val="both"/>
        <w:rPr>
          <w:rFonts w:ascii="Times New Roman" w:eastAsia="Times New Roman" w:hAnsi="Times New Roman" w:cs="Times New Roman"/>
          <w:sz w:val="24"/>
          <w:szCs w:val="24"/>
        </w:rPr>
      </w:pPr>
      <w:r w:rsidRPr="001402AA">
        <w:rPr>
          <w:rFonts w:ascii="Times New Roman" w:eastAsia="Times New Roman" w:hAnsi="Times New Roman" w:cs="Times New Roman"/>
          <w:sz w:val="24"/>
          <w:szCs w:val="24"/>
        </w:rPr>
        <w:t xml:space="preserve">Во-первых, личностно ориентированный подход направлен на удовлетворение потребностей и интересов в большей мере ребенка, нежели взаимодействующих с ним государственных и общественных институтов. </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 xml:space="preserve">Во-вторых, при использовании данного подхода педагог прилагает основные усилия не к формированию у детей социально типичных свойств, а к развитию в каждом из них уникальных личностных качеств. В-третьих, применение этого подхода предполагает перераспределение субъектных полномочий в учебно-воспитательном процессе, способствующее преобразованию </w:t>
      </w:r>
      <w:proofErr w:type="gramStart"/>
      <w:r w:rsidRPr="001402AA">
        <w:rPr>
          <w:rFonts w:ascii="Times New Roman" w:eastAsia="Times New Roman" w:hAnsi="Times New Roman" w:cs="Times New Roman"/>
          <w:sz w:val="24"/>
          <w:szCs w:val="24"/>
        </w:rPr>
        <w:t>субъект-субъектных</w:t>
      </w:r>
      <w:proofErr w:type="gramEnd"/>
      <w:r w:rsidRPr="001402AA">
        <w:rPr>
          <w:rFonts w:ascii="Times New Roman" w:eastAsia="Times New Roman" w:hAnsi="Times New Roman" w:cs="Times New Roman"/>
          <w:sz w:val="24"/>
          <w:szCs w:val="24"/>
        </w:rPr>
        <w:t xml:space="preserve"> отношений между педагогами и их воспитанниками.</w:t>
      </w:r>
    </w:p>
    <w:p w:rsidR="000A7819" w:rsidRPr="001402AA" w:rsidRDefault="000A7819" w:rsidP="00766CD2">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Совершенно очевидно, что реализация личностно ориентированного подхода должна осуществляться за счет наиболее полного учета индивидуальных особенностей личности и возможностей растущего организма каждого школьника. В системе школьного физкультурного образования самым перспективным, по мнению специалистов, является разработка программ по следующим направлениям:</w:t>
      </w:r>
    </w:p>
    <w:p w:rsidR="000A7819" w:rsidRPr="001402AA" w:rsidRDefault="000A7819" w:rsidP="00C24727">
      <w:pPr>
        <w:numPr>
          <w:ilvl w:val="1"/>
          <w:numId w:val="29"/>
        </w:numPr>
        <w:tabs>
          <w:tab w:val="left" w:pos="986"/>
        </w:tabs>
        <w:spacing w:after="0" w:line="240" w:lineRule="auto"/>
        <w:ind w:left="6" w:firstLine="714"/>
        <w:rPr>
          <w:rFonts w:eastAsia="Times New Roman"/>
          <w:sz w:val="24"/>
          <w:szCs w:val="24"/>
        </w:rPr>
      </w:pPr>
      <w:r w:rsidRPr="001402AA">
        <w:rPr>
          <w:rFonts w:ascii="Times New Roman" w:eastAsia="Times New Roman" w:hAnsi="Times New Roman" w:cs="Times New Roman"/>
          <w:sz w:val="24"/>
          <w:szCs w:val="24"/>
        </w:rPr>
        <w:t xml:space="preserve">базовое физическое воспитание (в соответствии с </w:t>
      </w:r>
      <w:r w:rsidR="00060794">
        <w:rPr>
          <w:rFonts w:ascii="Times New Roman" w:eastAsia="Times New Roman" w:hAnsi="Times New Roman" w:cs="Times New Roman"/>
          <w:sz w:val="24"/>
          <w:szCs w:val="24"/>
        </w:rPr>
        <w:t>Федеральным г</w:t>
      </w:r>
      <w:r w:rsidRPr="001402AA">
        <w:rPr>
          <w:rFonts w:ascii="Times New Roman" w:eastAsia="Times New Roman" w:hAnsi="Times New Roman" w:cs="Times New Roman"/>
          <w:sz w:val="24"/>
          <w:szCs w:val="24"/>
        </w:rPr>
        <w:t>осударственным образовательным ста</w:t>
      </w:r>
      <w:r w:rsidR="00060794">
        <w:rPr>
          <w:rFonts w:ascii="Times New Roman" w:eastAsia="Times New Roman" w:hAnsi="Times New Roman" w:cs="Times New Roman"/>
          <w:sz w:val="24"/>
          <w:szCs w:val="24"/>
        </w:rPr>
        <w:t>ндартом</w:t>
      </w:r>
      <w:r w:rsidRPr="001402AA">
        <w:rPr>
          <w:rFonts w:ascii="Times New Roman" w:eastAsia="Times New Roman" w:hAnsi="Times New Roman" w:cs="Times New Roman"/>
          <w:sz w:val="24"/>
          <w:szCs w:val="24"/>
        </w:rPr>
        <w:t>;</w:t>
      </w:r>
    </w:p>
    <w:p w:rsidR="00060794" w:rsidRPr="00060794" w:rsidRDefault="000A7819" w:rsidP="00C24727">
      <w:pPr>
        <w:numPr>
          <w:ilvl w:val="1"/>
          <w:numId w:val="30"/>
        </w:numPr>
        <w:tabs>
          <w:tab w:val="left" w:pos="979"/>
        </w:tabs>
        <w:spacing w:after="0" w:line="240" w:lineRule="auto"/>
        <w:ind w:left="6" w:firstLine="714"/>
        <w:rPr>
          <w:rFonts w:eastAsia="Times New Roman"/>
          <w:sz w:val="24"/>
          <w:szCs w:val="24"/>
        </w:rPr>
      </w:pPr>
      <w:r w:rsidRPr="00060794">
        <w:rPr>
          <w:rFonts w:ascii="Times New Roman" w:eastAsia="Times New Roman" w:hAnsi="Times New Roman" w:cs="Times New Roman"/>
          <w:sz w:val="24"/>
          <w:szCs w:val="24"/>
        </w:rPr>
        <w:t>оздоровительная физическая подготовка (для основной медицинской группы учащихся</w:t>
      </w:r>
      <w:proofErr w:type="gramStart"/>
      <w:r w:rsidR="00060794">
        <w:rPr>
          <w:rFonts w:ascii="Times New Roman" w:eastAsia="Times New Roman" w:hAnsi="Times New Roman" w:cs="Times New Roman"/>
          <w:sz w:val="24"/>
          <w:szCs w:val="24"/>
        </w:rPr>
        <w:t xml:space="preserve"> )</w:t>
      </w:r>
      <w:proofErr w:type="gramEnd"/>
      <w:r w:rsidR="00060794">
        <w:rPr>
          <w:rFonts w:ascii="Times New Roman" w:eastAsia="Times New Roman" w:hAnsi="Times New Roman" w:cs="Times New Roman"/>
          <w:sz w:val="24"/>
          <w:szCs w:val="24"/>
        </w:rPr>
        <w:t xml:space="preserve"> </w:t>
      </w:r>
    </w:p>
    <w:p w:rsidR="000A7819" w:rsidRPr="00060794" w:rsidRDefault="000A7819" w:rsidP="00C24727">
      <w:pPr>
        <w:numPr>
          <w:ilvl w:val="1"/>
          <w:numId w:val="30"/>
        </w:numPr>
        <w:tabs>
          <w:tab w:val="left" w:pos="979"/>
        </w:tabs>
        <w:spacing w:after="0" w:line="240" w:lineRule="auto"/>
        <w:ind w:left="6" w:firstLine="714"/>
        <w:rPr>
          <w:rFonts w:eastAsia="Times New Roman"/>
          <w:sz w:val="24"/>
          <w:szCs w:val="24"/>
        </w:rPr>
      </w:pPr>
      <w:r w:rsidRPr="00060794">
        <w:rPr>
          <w:rFonts w:ascii="Times New Roman" w:eastAsia="Times New Roman" w:hAnsi="Times New Roman" w:cs="Times New Roman"/>
          <w:sz w:val="24"/>
          <w:szCs w:val="24"/>
        </w:rPr>
        <w:t>профильная спортивная тренировка (для школьников, обладающих способностями к спортивной деятельности);</w:t>
      </w:r>
    </w:p>
    <w:p w:rsidR="000A7819" w:rsidRPr="001402AA" w:rsidRDefault="000A7819" w:rsidP="00C24727">
      <w:pPr>
        <w:numPr>
          <w:ilvl w:val="1"/>
          <w:numId w:val="30"/>
        </w:numPr>
        <w:tabs>
          <w:tab w:val="left" w:pos="886"/>
        </w:tabs>
        <w:spacing w:after="0" w:line="240" w:lineRule="auto"/>
        <w:ind w:left="886" w:hanging="166"/>
        <w:rPr>
          <w:rFonts w:eastAsia="Times New Roman"/>
          <w:sz w:val="24"/>
          <w:szCs w:val="24"/>
        </w:rPr>
      </w:pPr>
      <w:proofErr w:type="gramStart"/>
      <w:r w:rsidRPr="001402AA">
        <w:rPr>
          <w:rFonts w:ascii="Times New Roman" w:eastAsia="Times New Roman" w:hAnsi="Times New Roman" w:cs="Times New Roman"/>
          <w:sz w:val="24"/>
          <w:szCs w:val="24"/>
        </w:rPr>
        <w:t>адаптивная физическая культура (для школьников, имеющих отклонения</w:t>
      </w:r>
      <w:proofErr w:type="gramEnd"/>
    </w:p>
    <w:p w:rsidR="000A7819" w:rsidRPr="001402AA" w:rsidRDefault="000A7819" w:rsidP="00C24727">
      <w:pPr>
        <w:numPr>
          <w:ilvl w:val="0"/>
          <w:numId w:val="30"/>
        </w:numPr>
        <w:tabs>
          <w:tab w:val="left" w:pos="206"/>
        </w:tabs>
        <w:spacing w:after="0" w:line="240" w:lineRule="auto"/>
        <w:ind w:left="206" w:hanging="206"/>
        <w:rPr>
          <w:rFonts w:eastAsia="Times New Roman"/>
          <w:sz w:val="24"/>
          <w:szCs w:val="24"/>
        </w:rPr>
      </w:pPr>
      <w:proofErr w:type="gramStart"/>
      <w:r w:rsidRPr="001402AA">
        <w:rPr>
          <w:rFonts w:ascii="Times New Roman" w:eastAsia="Times New Roman" w:hAnsi="Times New Roman" w:cs="Times New Roman"/>
          <w:sz w:val="24"/>
          <w:szCs w:val="24"/>
        </w:rPr>
        <w:t>состоянии</w:t>
      </w:r>
      <w:proofErr w:type="gramEnd"/>
      <w:r w:rsidRPr="001402AA">
        <w:rPr>
          <w:rFonts w:ascii="Times New Roman" w:eastAsia="Times New Roman" w:hAnsi="Times New Roman" w:cs="Times New Roman"/>
          <w:sz w:val="24"/>
          <w:szCs w:val="24"/>
        </w:rPr>
        <w:t xml:space="preserve"> здоровья и развитии).</w:t>
      </w: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Применение современных инновационных технологий, изменение содержательной сущности физического совершенствования учащихся основаны на использовании комплексной информации, позволяющей учитывать не только гендерные и возрастные различия школьников, но и их индивидуальные особенности. Личностно ориентированное содержание физкультурно-спортивной активности определяется структурными компонентами мотивационно-потребностных установок школьников. Основным инструментом для удовлетворения физкультурно-спортивных потребностей и мотивов служит комплексное использование инновационных технологий базового и профильного физического воспитания, оздоровительной физической подготовки, адаптивной физической культуры, спортивной тренировки в различных видах физической активности.</w:t>
      </w:r>
    </w:p>
    <w:p w:rsidR="000A7819" w:rsidRPr="001402AA" w:rsidRDefault="000A7819" w:rsidP="00060794">
      <w:pPr>
        <w:tabs>
          <w:tab w:val="left" w:pos="2206"/>
          <w:tab w:val="left" w:pos="2946"/>
          <w:tab w:val="left" w:pos="3726"/>
          <w:tab w:val="left" w:pos="6065"/>
          <w:tab w:val="left" w:pos="8305"/>
        </w:tabs>
        <w:spacing w:after="0" w:line="240" w:lineRule="auto"/>
        <w:ind w:left="726"/>
        <w:rPr>
          <w:sz w:val="24"/>
          <w:szCs w:val="24"/>
        </w:rPr>
      </w:pPr>
      <w:r w:rsidRPr="001402AA">
        <w:rPr>
          <w:rFonts w:ascii="Times New Roman" w:eastAsia="Times New Roman" w:hAnsi="Times New Roman" w:cs="Times New Roman"/>
          <w:sz w:val="24"/>
          <w:szCs w:val="24"/>
        </w:rPr>
        <w:t>Известно,</w:t>
      </w:r>
      <w:r w:rsidRPr="001402AA">
        <w:rPr>
          <w:rFonts w:ascii="Times New Roman" w:eastAsia="Times New Roman" w:hAnsi="Times New Roman" w:cs="Times New Roman"/>
          <w:sz w:val="24"/>
          <w:szCs w:val="24"/>
        </w:rPr>
        <w:tab/>
        <w:t>что</w:t>
      </w:r>
      <w:r w:rsidRPr="001402AA">
        <w:rPr>
          <w:rFonts w:ascii="Times New Roman" w:eastAsia="Times New Roman" w:hAnsi="Times New Roman" w:cs="Times New Roman"/>
          <w:sz w:val="24"/>
          <w:szCs w:val="24"/>
        </w:rPr>
        <w:tab/>
        <w:t>под</w:t>
      </w:r>
      <w:r w:rsidRPr="001402AA">
        <w:rPr>
          <w:sz w:val="24"/>
          <w:szCs w:val="24"/>
        </w:rPr>
        <w:tab/>
      </w:r>
      <w:r w:rsidRPr="001402AA">
        <w:rPr>
          <w:rFonts w:ascii="Times New Roman" w:eastAsia="Times New Roman" w:hAnsi="Times New Roman" w:cs="Times New Roman"/>
          <w:b/>
          <w:bCs/>
          <w:sz w:val="24"/>
          <w:szCs w:val="24"/>
        </w:rPr>
        <w:t>инновационной</w:t>
      </w:r>
      <w:r w:rsidRPr="001402AA">
        <w:rPr>
          <w:rFonts w:ascii="Times New Roman" w:eastAsia="Times New Roman" w:hAnsi="Times New Roman" w:cs="Times New Roman"/>
          <w:b/>
          <w:bCs/>
          <w:sz w:val="24"/>
          <w:szCs w:val="24"/>
        </w:rPr>
        <w:tab/>
        <w:t>деятельностью</w:t>
      </w:r>
      <w:r w:rsidRPr="001402AA">
        <w:rPr>
          <w:sz w:val="24"/>
          <w:szCs w:val="24"/>
        </w:rPr>
        <w:tab/>
      </w:r>
      <w:r w:rsidRPr="001402AA">
        <w:rPr>
          <w:rFonts w:ascii="Times New Roman" w:eastAsia="Times New Roman" w:hAnsi="Times New Roman" w:cs="Times New Roman"/>
          <w:sz w:val="24"/>
          <w:szCs w:val="24"/>
        </w:rPr>
        <w:t>понимается</w:t>
      </w:r>
    </w:p>
    <w:p w:rsidR="000A7819" w:rsidRPr="001402AA" w:rsidRDefault="000A7819" w:rsidP="00060794">
      <w:pPr>
        <w:spacing w:after="0" w:line="240" w:lineRule="auto"/>
        <w:ind w:left="6"/>
        <w:jc w:val="both"/>
        <w:rPr>
          <w:sz w:val="24"/>
          <w:szCs w:val="24"/>
        </w:rPr>
      </w:pPr>
      <w:r w:rsidRPr="001402AA">
        <w:rPr>
          <w:rFonts w:ascii="Times New Roman" w:eastAsia="Times New Roman" w:hAnsi="Times New Roman" w:cs="Times New Roman"/>
          <w:b/>
          <w:bCs/>
          <w:sz w:val="24"/>
          <w:szCs w:val="24"/>
        </w:rPr>
        <w:t>деятельность, направленная на реализацию накопленных достижений (знаний, технологий, оборудования) с целью получения новых или дополнительных услуг с новыми качествами</w:t>
      </w:r>
      <w:r w:rsidRPr="001402AA">
        <w:rPr>
          <w:rFonts w:ascii="Times New Roman" w:eastAsia="Times New Roman" w:hAnsi="Times New Roman" w:cs="Times New Roman"/>
          <w:sz w:val="24"/>
          <w:szCs w:val="24"/>
        </w:rPr>
        <w:t>.</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Инновации,</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в рамках которых</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развиваются педагогические технологии, сами по себе не возникают, они являются результатом научных поисков, передового педагогического опыта. Этот процесс не может быть стихийным, он нуждается в управлении. Применительно к педагогическому процессу понятие "</w:t>
      </w:r>
      <w:r w:rsidRPr="001402AA">
        <w:rPr>
          <w:rFonts w:ascii="Times New Roman" w:eastAsia="Times New Roman" w:hAnsi="Times New Roman" w:cs="Times New Roman"/>
          <w:b/>
          <w:bCs/>
          <w:sz w:val="24"/>
          <w:szCs w:val="24"/>
        </w:rPr>
        <w:t>инновация</w:t>
      </w:r>
      <w:r w:rsidRPr="001402AA">
        <w:rPr>
          <w:rFonts w:ascii="Times New Roman" w:eastAsia="Times New Roman" w:hAnsi="Times New Roman" w:cs="Times New Roman"/>
          <w:sz w:val="24"/>
          <w:szCs w:val="24"/>
        </w:rPr>
        <w:t>" означает</w:t>
      </w:r>
    </w:p>
    <w:p w:rsidR="000A7819" w:rsidRPr="001402AA" w:rsidRDefault="000A7819" w:rsidP="00060794">
      <w:pPr>
        <w:spacing w:after="0" w:line="240" w:lineRule="auto"/>
        <w:ind w:left="6"/>
        <w:jc w:val="both"/>
        <w:rPr>
          <w:sz w:val="24"/>
          <w:szCs w:val="24"/>
        </w:rPr>
      </w:pPr>
      <w:r w:rsidRPr="001402AA">
        <w:rPr>
          <w:rFonts w:ascii="Times New Roman" w:eastAsia="Times New Roman" w:hAnsi="Times New Roman" w:cs="Times New Roman"/>
          <w:b/>
          <w:bCs/>
          <w:sz w:val="24"/>
          <w:szCs w:val="24"/>
        </w:rPr>
        <w:t>введение нового в цели, содержание, методы и формы обучения и воспитания, организацию совместной деятельности учителя и учащегося</w:t>
      </w:r>
      <w:r w:rsidRPr="001402AA">
        <w:rPr>
          <w:rFonts w:ascii="Times New Roman" w:eastAsia="Times New Roman" w:hAnsi="Times New Roman" w:cs="Times New Roman"/>
          <w:sz w:val="24"/>
          <w:szCs w:val="24"/>
        </w:rPr>
        <w:t>.</w:t>
      </w:r>
    </w:p>
    <w:p w:rsidR="000A7819" w:rsidRPr="001402AA" w:rsidRDefault="000A7819" w:rsidP="00060794">
      <w:pPr>
        <w:spacing w:after="0" w:line="240" w:lineRule="auto"/>
        <w:ind w:left="6" w:firstLine="720"/>
        <w:jc w:val="both"/>
        <w:rPr>
          <w:sz w:val="24"/>
          <w:szCs w:val="24"/>
        </w:rPr>
      </w:pPr>
      <w:r w:rsidRPr="001402AA">
        <w:rPr>
          <w:rFonts w:ascii="Times New Roman" w:eastAsia="Times New Roman" w:hAnsi="Times New Roman" w:cs="Times New Roman"/>
          <w:sz w:val="24"/>
          <w:szCs w:val="24"/>
        </w:rPr>
        <w:t xml:space="preserve">Формирование инновационных технологий предполагает использование определенных критериев, которые позволяют судить об эффективности того или иного нововведения. Основным критерием инноваций является новизна, имеющая равное отношение к </w:t>
      </w:r>
      <w:proofErr w:type="gramStart"/>
      <w:r w:rsidRPr="001402AA">
        <w:rPr>
          <w:rFonts w:ascii="Times New Roman" w:eastAsia="Times New Roman" w:hAnsi="Times New Roman" w:cs="Times New Roman"/>
          <w:sz w:val="24"/>
          <w:szCs w:val="24"/>
        </w:rPr>
        <w:t>оценке</w:t>
      </w:r>
      <w:proofErr w:type="gramEnd"/>
      <w:r w:rsidRPr="001402AA">
        <w:rPr>
          <w:rFonts w:ascii="Times New Roman" w:eastAsia="Times New Roman" w:hAnsi="Times New Roman" w:cs="Times New Roman"/>
          <w:sz w:val="24"/>
          <w:szCs w:val="24"/>
        </w:rPr>
        <w:t xml:space="preserve"> как научных педагогических исследований, так и передового педагогического опыта. Результативность как критерий инновации означает определенную устойчивость положительных результатов в профессиональной деятельности учителей. Использование личностно ориентированного подхода</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так же как и дифференцированного и индивидуального подходов, является непременным условием эффективного решения образовательных, оздоровительных и развивающих задач физического воспитания. Разрабатываемые личностно ориентированные технологии предусматривают распределение занимающихся физическими упражнениями на типологические группы для более объективного учета индивидуальных и групповых особенностей школьников.</w:t>
      </w:r>
    </w:p>
    <w:p w:rsidR="000A7819" w:rsidRPr="00060794" w:rsidRDefault="000A7819" w:rsidP="00060794">
      <w:pPr>
        <w:spacing w:after="0" w:line="240" w:lineRule="auto"/>
        <w:ind w:left="6" w:firstLine="720"/>
        <w:jc w:val="both"/>
        <w:rPr>
          <w:sz w:val="24"/>
          <w:szCs w:val="24"/>
        </w:rPr>
      </w:pPr>
      <w:r w:rsidRPr="001402AA">
        <w:rPr>
          <w:rFonts w:ascii="Times New Roman" w:eastAsia="Times New Roman" w:hAnsi="Times New Roman" w:cs="Times New Roman"/>
          <w:sz w:val="24"/>
          <w:szCs w:val="24"/>
        </w:rPr>
        <w:t>Критериями для подобного распределения могут быть: пол, медицинская группа, уровень физической подготовленности, тип телосложения, морфотип, тип нервной</w:t>
      </w:r>
      <w:r w:rsidR="00060794">
        <w:rPr>
          <w:rFonts w:ascii="Times New Roman" w:eastAsia="Times New Roman" w:hAnsi="Times New Roman" w:cs="Times New Roman"/>
          <w:sz w:val="24"/>
          <w:szCs w:val="24"/>
        </w:rPr>
        <w:t xml:space="preserve"> системы, </w:t>
      </w:r>
      <w:proofErr w:type="spellStart"/>
      <w:r w:rsidR="00060794">
        <w:rPr>
          <w:rFonts w:ascii="Times New Roman" w:eastAsia="Times New Roman" w:hAnsi="Times New Roman" w:cs="Times New Roman"/>
          <w:sz w:val="24"/>
          <w:szCs w:val="24"/>
        </w:rPr>
        <w:t>психотип</w:t>
      </w:r>
      <w:proofErr w:type="spellEnd"/>
      <w:r w:rsidR="00060794">
        <w:rPr>
          <w:rFonts w:ascii="Times New Roman" w:eastAsia="Times New Roman" w:hAnsi="Times New Roman" w:cs="Times New Roman"/>
          <w:sz w:val="24"/>
          <w:szCs w:val="24"/>
        </w:rPr>
        <w:t>, генотип (</w:t>
      </w:r>
      <w:r w:rsidRPr="001402AA">
        <w:rPr>
          <w:rFonts w:ascii="Times New Roman" w:eastAsia="Times New Roman" w:hAnsi="Times New Roman" w:cs="Times New Roman"/>
          <w:sz w:val="24"/>
          <w:szCs w:val="24"/>
        </w:rPr>
        <w:t>предрасположенность к определенному виду физической активности), вид спорта, направленность занятий. Проходят экспериментальную апробацию инновационные технологии</w:t>
      </w:r>
      <w:r w:rsidR="00060794">
        <w:rPr>
          <w:sz w:val="24"/>
          <w:szCs w:val="24"/>
        </w:rPr>
        <w:t xml:space="preserve"> и </w:t>
      </w:r>
      <w:r w:rsidRPr="001402AA">
        <w:rPr>
          <w:rFonts w:ascii="Times New Roman" w:eastAsia="Times New Roman" w:hAnsi="Times New Roman" w:cs="Times New Roman"/>
          <w:sz w:val="24"/>
          <w:szCs w:val="24"/>
        </w:rPr>
        <w:t>авторские программы по использованию в учебно-воспитательном процессе различных видов спорта и физической активности, включенных в Государственный стандарт общего образования по физической культуре: атлетическая гимнастика; баскетбол; волейбол; гандбол; гимнастика; единоборства; легкая атлетика; лыжный спорт; настольный теннис; национальные виды спорта; нетрадиционные виды спорта; плавание; ритмическая гимнастика; танцевальные движения; туристическая подготовка; футбол.</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Частные технологии физкультурно-спортивной деятельности, влияющие на физическое воспитание и оздоровление школьников, представляют собой реализацию следующих технологий диагностики психофизического состояния школьников: физического развития; физической подготовленности; физической работоспособности; психического здоровья; социального благополучия; физкультурно-спортивных потребностей, мотивов и интересов; уровня физкультурно-спортивной активности; образа жизни и стиля поведения.</w:t>
      </w:r>
    </w:p>
    <w:p w:rsidR="000A7819" w:rsidRPr="001402AA" w:rsidRDefault="000A7819" w:rsidP="001402AA">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 xml:space="preserve">Содержательный признак классификации инновационной деятельности в системе физического воспитания и оздоровления школьников средствами физического воспитания позволяет сформировать следующую классификацию, которая свидетельствует о том, что действуют </w:t>
      </w:r>
      <w:r w:rsidRPr="001402AA">
        <w:rPr>
          <w:rFonts w:ascii="Times New Roman" w:eastAsia="Times New Roman" w:hAnsi="Times New Roman" w:cs="Times New Roman"/>
          <w:b/>
          <w:bCs/>
          <w:sz w:val="24"/>
          <w:szCs w:val="24"/>
        </w:rPr>
        <w:t>технологии</w:t>
      </w:r>
      <w:r w:rsidRPr="001402AA">
        <w:rPr>
          <w:rFonts w:ascii="Times New Roman" w:eastAsia="Times New Roman" w:hAnsi="Times New Roman" w:cs="Times New Roman"/>
          <w:sz w:val="24"/>
          <w:szCs w:val="24"/>
        </w:rPr>
        <w:t xml:space="preserve">: </w:t>
      </w:r>
      <w:r w:rsidRPr="001402AA">
        <w:rPr>
          <w:rFonts w:ascii="Times New Roman" w:eastAsia="Times New Roman" w:hAnsi="Times New Roman" w:cs="Times New Roman"/>
          <w:b/>
          <w:bCs/>
          <w:sz w:val="24"/>
          <w:szCs w:val="24"/>
        </w:rPr>
        <w:t>адаптивной</w:t>
      </w:r>
      <w:r w:rsidRPr="001402AA">
        <w:rPr>
          <w:rFonts w:ascii="Times New Roman" w:eastAsia="Times New Roman" w:hAnsi="Times New Roman" w:cs="Times New Roman"/>
          <w:sz w:val="24"/>
          <w:szCs w:val="24"/>
        </w:rPr>
        <w:t xml:space="preserve"> </w:t>
      </w:r>
      <w:r w:rsidRPr="001402AA">
        <w:rPr>
          <w:rFonts w:ascii="Times New Roman" w:eastAsia="Times New Roman" w:hAnsi="Times New Roman" w:cs="Times New Roman"/>
          <w:b/>
          <w:bCs/>
          <w:sz w:val="24"/>
          <w:szCs w:val="24"/>
        </w:rPr>
        <w:t>физической культуры; здоровьесбережения средствами физического воспитания; здоровьеформирования средствами физического воспитания; спортизированного физического воспитания; спортивно-валеологического воспитания; формирования спортивной культуры личности; комплексного развития физических качеств; оздоровительной физической подготовки; профилактики вредных привычек; обучения основам здорового образа жизни; привлечения к активным занятиям физическими упражнениями.</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left="6" w:firstLine="790"/>
        <w:rPr>
          <w:rFonts w:eastAsia="Times New Roman"/>
          <w:sz w:val="24"/>
          <w:szCs w:val="24"/>
        </w:rPr>
      </w:pPr>
      <w:r w:rsidRPr="001402AA">
        <w:rPr>
          <w:rFonts w:ascii="Times New Roman" w:eastAsia="Times New Roman" w:hAnsi="Times New Roman" w:cs="Times New Roman"/>
          <w:sz w:val="24"/>
          <w:szCs w:val="24"/>
        </w:rPr>
        <w:t xml:space="preserve">Важнейшее значение имеет </w:t>
      </w:r>
      <w:r w:rsidRPr="001402AA">
        <w:rPr>
          <w:rFonts w:ascii="Times New Roman" w:eastAsia="Times New Roman" w:hAnsi="Times New Roman" w:cs="Times New Roman"/>
          <w:b/>
          <w:bCs/>
          <w:sz w:val="24"/>
          <w:szCs w:val="24"/>
        </w:rPr>
        <w:t>технология</w:t>
      </w:r>
      <w:r w:rsidRPr="001402AA">
        <w:rPr>
          <w:rFonts w:ascii="Times New Roman" w:eastAsia="Times New Roman" w:hAnsi="Times New Roman" w:cs="Times New Roman"/>
          <w:sz w:val="24"/>
          <w:szCs w:val="24"/>
        </w:rPr>
        <w:t xml:space="preserve"> </w:t>
      </w:r>
      <w:r w:rsidRPr="001402AA">
        <w:rPr>
          <w:rFonts w:ascii="Times New Roman" w:eastAsia="Times New Roman" w:hAnsi="Times New Roman" w:cs="Times New Roman"/>
          <w:b/>
          <w:bCs/>
          <w:sz w:val="24"/>
          <w:szCs w:val="24"/>
        </w:rPr>
        <w:t>«Оздоровительной физической</w:t>
      </w:r>
      <w:r w:rsidRPr="001402AA">
        <w:rPr>
          <w:rFonts w:ascii="Times New Roman" w:eastAsia="Times New Roman" w:hAnsi="Times New Roman" w:cs="Times New Roman"/>
          <w:sz w:val="24"/>
          <w:szCs w:val="24"/>
        </w:rPr>
        <w:t xml:space="preserve"> </w:t>
      </w:r>
      <w:r w:rsidRPr="001402AA">
        <w:rPr>
          <w:rFonts w:ascii="Times New Roman" w:eastAsia="Times New Roman" w:hAnsi="Times New Roman" w:cs="Times New Roman"/>
          <w:b/>
          <w:bCs/>
          <w:sz w:val="24"/>
          <w:szCs w:val="24"/>
        </w:rPr>
        <w:t>подготовки</w:t>
      </w:r>
      <w:r w:rsidRPr="001402AA">
        <w:rPr>
          <w:rFonts w:ascii="Times New Roman" w:eastAsia="Times New Roman" w:hAnsi="Times New Roman" w:cs="Times New Roman"/>
          <w:sz w:val="24"/>
          <w:szCs w:val="24"/>
        </w:rPr>
        <w:t>»,</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которую можно представить в виде следующих этапов:</w:t>
      </w:r>
    </w:p>
    <w:p w:rsidR="000A7819" w:rsidRPr="001402AA" w:rsidRDefault="000A7819" w:rsidP="00C24727">
      <w:pPr>
        <w:numPr>
          <w:ilvl w:val="1"/>
          <w:numId w:val="31"/>
        </w:numPr>
        <w:tabs>
          <w:tab w:val="left" w:pos="1058"/>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первый этап - регулярное выполнение физических упражнений, способствующее закреплению привычки к занятиям и получению от них удовольствия;</w:t>
      </w:r>
    </w:p>
    <w:p w:rsidR="000A7819" w:rsidRPr="001402AA" w:rsidRDefault="000A7819" w:rsidP="00C24727">
      <w:pPr>
        <w:numPr>
          <w:ilvl w:val="1"/>
          <w:numId w:val="31"/>
        </w:numPr>
        <w:tabs>
          <w:tab w:val="left" w:pos="944"/>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второй этап - занятия физической подготовкой, позволяющие освоить критерии ее оздоровительной ценности и ставить реальные индивидуальные цели;</w:t>
      </w:r>
    </w:p>
    <w:p w:rsidR="000A7819" w:rsidRPr="00060794" w:rsidRDefault="000A7819" w:rsidP="00C24727">
      <w:pPr>
        <w:numPr>
          <w:ilvl w:val="1"/>
          <w:numId w:val="31"/>
        </w:numPr>
        <w:tabs>
          <w:tab w:val="left" w:pos="1085"/>
        </w:tabs>
        <w:spacing w:after="0" w:line="240" w:lineRule="auto"/>
        <w:jc w:val="both"/>
        <w:rPr>
          <w:rFonts w:eastAsia="Times New Roman"/>
          <w:sz w:val="24"/>
          <w:szCs w:val="24"/>
        </w:rPr>
      </w:pPr>
      <w:r w:rsidRPr="001402AA">
        <w:rPr>
          <w:rFonts w:ascii="Times New Roman" w:eastAsia="Times New Roman" w:hAnsi="Times New Roman" w:cs="Times New Roman"/>
          <w:sz w:val="24"/>
          <w:szCs w:val="24"/>
        </w:rPr>
        <w:t>третий этап - выполнение персональных образцов физических упражнений, направленное на выбор индивидуального вида двигательной деятельности и ее оценку;</w:t>
      </w:r>
    </w:p>
    <w:p w:rsidR="000A7819" w:rsidRPr="001402AA" w:rsidRDefault="000A7819" w:rsidP="00C24727">
      <w:pPr>
        <w:numPr>
          <w:ilvl w:val="1"/>
          <w:numId w:val="31"/>
        </w:numPr>
        <w:tabs>
          <w:tab w:val="left" w:pos="985"/>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четвертый этап - самооценка собственной физкультурно-спортивной активности, связанная с тестированием своей физической подготовленности и интерпретацией результатов выполнения тестов;</w:t>
      </w:r>
    </w:p>
    <w:p w:rsidR="000A7819" w:rsidRPr="001402AA" w:rsidRDefault="000A7819" w:rsidP="00C24727">
      <w:pPr>
        <w:numPr>
          <w:ilvl w:val="1"/>
          <w:numId w:val="31"/>
        </w:numPr>
        <w:tabs>
          <w:tab w:val="left" w:pos="965"/>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пятый этап - решение своих проблем и осуществление их решений, которое лежит в основе планирования индивидуальной программы и потребления в этих целях необходимой информации.</w:t>
      </w:r>
    </w:p>
    <w:p w:rsidR="000A7819" w:rsidRPr="00060794" w:rsidRDefault="000A7819" w:rsidP="00060794">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Инновационные технологии в использовании оптимальных способов обучения предполагают создание проблемных ситуаций в осуществлении</w:t>
      </w:r>
    </w:p>
    <w:p w:rsidR="000A7819" w:rsidRPr="001402AA" w:rsidRDefault="000A7819" w:rsidP="001402AA">
      <w:pPr>
        <w:spacing w:after="0" w:line="240" w:lineRule="auto"/>
        <w:jc w:val="both"/>
        <w:rPr>
          <w:sz w:val="24"/>
          <w:szCs w:val="24"/>
        </w:rPr>
      </w:pPr>
      <w:r w:rsidRPr="001402AA">
        <w:rPr>
          <w:rFonts w:ascii="Times New Roman" w:eastAsia="Times New Roman" w:hAnsi="Times New Roman" w:cs="Times New Roman"/>
          <w:sz w:val="24"/>
          <w:szCs w:val="24"/>
        </w:rPr>
        <w:t>двигательной деятельности школьников. Совершенствование применения педагогических сре</w:t>
      </w:r>
      <w:proofErr w:type="gramStart"/>
      <w:r w:rsidRPr="001402AA">
        <w:rPr>
          <w:rFonts w:ascii="Times New Roman" w:eastAsia="Times New Roman" w:hAnsi="Times New Roman" w:cs="Times New Roman"/>
          <w:sz w:val="24"/>
          <w:szCs w:val="24"/>
        </w:rPr>
        <w:t>дств св</w:t>
      </w:r>
      <w:proofErr w:type="gramEnd"/>
      <w:r w:rsidRPr="001402AA">
        <w:rPr>
          <w:rFonts w:ascii="Times New Roman" w:eastAsia="Times New Roman" w:hAnsi="Times New Roman" w:cs="Times New Roman"/>
          <w:sz w:val="24"/>
          <w:szCs w:val="24"/>
        </w:rPr>
        <w:t xml:space="preserve">язано с созданием </w:t>
      </w:r>
      <w:r w:rsidRPr="001402AA">
        <w:rPr>
          <w:rFonts w:ascii="Times New Roman" w:eastAsia="Times New Roman" w:hAnsi="Times New Roman" w:cs="Times New Roman"/>
          <w:b/>
          <w:bCs/>
          <w:sz w:val="24"/>
          <w:szCs w:val="24"/>
        </w:rPr>
        <w:t>ситуаций успеха</w:t>
      </w:r>
      <w:r w:rsidRPr="001402AA">
        <w:rPr>
          <w:rFonts w:ascii="Times New Roman" w:eastAsia="Times New Roman" w:hAnsi="Times New Roman" w:cs="Times New Roman"/>
          <w:sz w:val="24"/>
          <w:szCs w:val="24"/>
        </w:rPr>
        <w:t xml:space="preserve"> в физкультурно-спортивной активности. Применительно к формированию физической культуры учащихся реализуются требования к процессу физкультурного образования, оцениваются результаты учебно-воспитательного процесса, совершенствуется содержание основного и дополнительного физкультурного образования, реализуются современные формы организации двигательной деятельности, повышается эффективность профессиональной деятельности педагога, осуществляется массовое привлечение школьников к активным занятиям физическими упражнениями.</w:t>
      </w: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r w:rsidRPr="001402AA">
        <w:rPr>
          <w:rFonts w:ascii="Times New Roman" w:eastAsia="Times New Roman" w:hAnsi="Times New Roman" w:cs="Times New Roman"/>
          <w:b/>
          <w:bCs/>
          <w:sz w:val="24"/>
          <w:szCs w:val="24"/>
        </w:rPr>
        <w:t xml:space="preserve">Олимпийское образование – новая педагогическая технология </w:t>
      </w:r>
      <w:r w:rsidRPr="001402AA">
        <w:rPr>
          <w:rFonts w:ascii="Times New Roman" w:eastAsia="Times New Roman" w:hAnsi="Times New Roman" w:cs="Times New Roman"/>
          <w:sz w:val="24"/>
          <w:szCs w:val="24"/>
        </w:rPr>
        <w:t>Результаты многочисленных исследований, проведенных среди</w:t>
      </w:r>
      <w:r w:rsidR="00060794">
        <w:rPr>
          <w:sz w:val="24"/>
          <w:szCs w:val="24"/>
        </w:rPr>
        <w:t xml:space="preserve"> </w:t>
      </w:r>
      <w:r w:rsidRPr="001402AA">
        <w:rPr>
          <w:rFonts w:ascii="Times New Roman" w:eastAsia="Times New Roman" w:hAnsi="Times New Roman" w:cs="Times New Roman"/>
          <w:sz w:val="24"/>
          <w:szCs w:val="24"/>
        </w:rPr>
        <w:t>школьников, студентов, учителей физической культ</w:t>
      </w:r>
      <w:r w:rsidR="00060794">
        <w:rPr>
          <w:rFonts w:ascii="Times New Roman" w:eastAsia="Times New Roman" w:hAnsi="Times New Roman" w:cs="Times New Roman"/>
          <w:sz w:val="24"/>
          <w:szCs w:val="24"/>
        </w:rPr>
        <w:t>уры и тренеров по видам спорта</w:t>
      </w:r>
      <w:r w:rsidRPr="001402AA">
        <w:rPr>
          <w:rFonts w:ascii="Times New Roman" w:eastAsia="Times New Roman" w:hAnsi="Times New Roman" w:cs="Times New Roman"/>
          <w:sz w:val="24"/>
          <w:szCs w:val="24"/>
        </w:rPr>
        <w:t>, свидетельствуют о том, что наряду с растущим интересом молодежи к спорту, Олимпийским играм, наблюдается слабое усвоение ими идеалов, ценностей и традиций олимпизма. Это подтверждает актуальность и необходимость олимпийского образования для развития олимпийского движения, прогресса всего общества.</w:t>
      </w:r>
    </w:p>
    <w:p w:rsidR="000A7819" w:rsidRPr="001402AA" w:rsidRDefault="000A7819" w:rsidP="001402AA">
      <w:pPr>
        <w:spacing w:after="0" w:line="240" w:lineRule="auto"/>
        <w:ind w:firstLine="720"/>
        <w:jc w:val="both"/>
        <w:rPr>
          <w:sz w:val="24"/>
          <w:szCs w:val="24"/>
        </w:rPr>
      </w:pPr>
      <w:r w:rsidRPr="001402AA">
        <w:rPr>
          <w:rFonts w:ascii="Times New Roman" w:eastAsia="Times New Roman" w:hAnsi="Times New Roman" w:cs="Times New Roman"/>
          <w:sz w:val="24"/>
          <w:szCs w:val="24"/>
        </w:rPr>
        <w:t>Опираясь на результаты исследований (В.Н. Сергеев 2000), можно отметить, что олимпийское образование представляет собой целостное социальное явление, определенный социальный институт, включающий в себя устойчивые социальные группы, формы деятельности людей, учреждения, нормы, обычаи и традиции; знания, умения, навыки, привычки людей действовать согласно гуманистическим принципам и ценностям олимпизма. Его главный системообразующий фактор - гуманистически органи</w:t>
      </w:r>
      <w:r w:rsidR="00060794">
        <w:rPr>
          <w:rFonts w:ascii="Times New Roman" w:eastAsia="Times New Roman" w:hAnsi="Times New Roman" w:cs="Times New Roman"/>
          <w:sz w:val="24"/>
          <w:szCs w:val="24"/>
        </w:rPr>
        <w:t>зованный педагогический процесс</w:t>
      </w:r>
      <w:r w:rsidRPr="001402AA">
        <w:rPr>
          <w:rFonts w:ascii="Times New Roman" w:eastAsia="Times New Roman" w:hAnsi="Times New Roman" w:cs="Times New Roman"/>
          <w:sz w:val="24"/>
          <w:szCs w:val="24"/>
        </w:rPr>
        <w:t>, направленный на обеспечение условий для активного овладения молодежью знаниями, идеалами и ценностями олимпизма, превращение последних в действенные мотивы поведения индивидов, нормы гуманистического образа жизни людей. Отсюда следует, что все средства, методы, формы и направления педагогического процесса должны быть пронизаны гуманистическим смыслом, ориентированы на развитие личности</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а не на ее подавление. Олимпийские идеалы и ценности воспринимаются и усваиваются только свободной и творческой личностью, причем таковой должен быть как учитель, так и ученик.</w:t>
      </w:r>
    </w:p>
    <w:p w:rsidR="000A7819" w:rsidRPr="001402AA" w:rsidRDefault="000A7819" w:rsidP="00060794">
      <w:pPr>
        <w:spacing w:after="0" w:line="240" w:lineRule="auto"/>
        <w:ind w:firstLine="720"/>
        <w:jc w:val="both"/>
        <w:rPr>
          <w:sz w:val="24"/>
          <w:szCs w:val="24"/>
        </w:rPr>
      </w:pPr>
      <w:r w:rsidRPr="001402AA">
        <w:rPr>
          <w:rFonts w:ascii="Times New Roman" w:eastAsia="Times New Roman" w:hAnsi="Times New Roman" w:cs="Times New Roman"/>
          <w:sz w:val="24"/>
          <w:szCs w:val="24"/>
        </w:rPr>
        <w:t xml:space="preserve">Конечной целью и результатом реализации олимпийского образования выступают человек, думающий и действующий в соответствии с принципами Олимпийской хартии, и гуманистические нормы взаимоотношений между людьми, культивируемые </w:t>
      </w:r>
      <w:proofErr w:type="spellStart"/>
      <w:r w:rsidRPr="001402AA">
        <w:rPr>
          <w:rFonts w:ascii="Times New Roman" w:eastAsia="Times New Roman" w:hAnsi="Times New Roman" w:cs="Times New Roman"/>
          <w:sz w:val="24"/>
          <w:szCs w:val="24"/>
        </w:rPr>
        <w:t>олимпизмом</w:t>
      </w:r>
      <w:proofErr w:type="spellEnd"/>
      <w:r w:rsidRPr="001402AA">
        <w:rPr>
          <w:rFonts w:ascii="Times New Roman" w:eastAsia="Times New Roman" w:hAnsi="Times New Roman" w:cs="Times New Roman"/>
          <w:sz w:val="24"/>
          <w:szCs w:val="24"/>
        </w:rPr>
        <w:t>.</w:t>
      </w:r>
    </w:p>
    <w:p w:rsidR="000A7819" w:rsidRPr="001402AA" w:rsidRDefault="000A7819" w:rsidP="00060794">
      <w:pPr>
        <w:spacing w:after="0" w:line="240" w:lineRule="auto"/>
        <w:ind w:firstLine="720"/>
        <w:jc w:val="both"/>
        <w:rPr>
          <w:sz w:val="24"/>
          <w:szCs w:val="24"/>
        </w:rPr>
      </w:pPr>
      <w:r w:rsidRPr="001402AA">
        <w:rPr>
          <w:rFonts w:ascii="Times New Roman" w:eastAsia="Times New Roman" w:hAnsi="Times New Roman" w:cs="Times New Roman"/>
          <w:sz w:val="24"/>
          <w:szCs w:val="24"/>
        </w:rPr>
        <w:t xml:space="preserve">Для понимания методологии построения инновационной </w:t>
      </w:r>
      <w:r w:rsidRPr="001402AA">
        <w:rPr>
          <w:rFonts w:ascii="Times New Roman" w:eastAsia="Times New Roman" w:hAnsi="Times New Roman" w:cs="Times New Roman"/>
          <w:b/>
          <w:bCs/>
          <w:sz w:val="24"/>
          <w:szCs w:val="24"/>
        </w:rPr>
        <w:t xml:space="preserve">спортизированной технологии </w:t>
      </w:r>
      <w:r w:rsidRPr="001402AA">
        <w:rPr>
          <w:rFonts w:ascii="Times New Roman" w:eastAsia="Times New Roman" w:hAnsi="Times New Roman" w:cs="Times New Roman"/>
          <w:sz w:val="24"/>
          <w:szCs w:val="24"/>
        </w:rPr>
        <w:t>физического воспитания важно рассмотреть</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характер не только развития новых подходов к преобразованию физического потенциала человека средствами спорта, но и взаимодействия физической и спортивной культур в прошлом, настоящем и прогнозируемом будущем.</w:t>
      </w:r>
      <w:r w:rsidR="00060794" w:rsidRPr="001402AA">
        <w:rPr>
          <w:sz w:val="24"/>
          <w:szCs w:val="24"/>
        </w:rPr>
        <w:t xml:space="preserve"> </w:t>
      </w:r>
      <w:r w:rsidRPr="001402AA">
        <w:rPr>
          <w:rFonts w:ascii="Times New Roman" w:eastAsia="Times New Roman" w:hAnsi="Times New Roman" w:cs="Times New Roman"/>
          <w:sz w:val="24"/>
          <w:szCs w:val="24"/>
        </w:rPr>
        <w:t xml:space="preserve">Под </w:t>
      </w:r>
      <w:proofErr w:type="spellStart"/>
      <w:r w:rsidRPr="001402AA">
        <w:rPr>
          <w:rFonts w:ascii="Times New Roman" w:eastAsia="Times New Roman" w:hAnsi="Times New Roman" w:cs="Times New Roman"/>
          <w:sz w:val="24"/>
          <w:szCs w:val="24"/>
        </w:rPr>
        <w:t>спортизацией</w:t>
      </w:r>
      <w:proofErr w:type="spellEnd"/>
      <w:r w:rsidRPr="001402AA">
        <w:rPr>
          <w:rFonts w:ascii="Times New Roman" w:eastAsia="Times New Roman" w:hAnsi="Times New Roman" w:cs="Times New Roman"/>
          <w:sz w:val="24"/>
          <w:szCs w:val="24"/>
        </w:rPr>
        <w:t xml:space="preserve"> понимают активное использование спортивной деятельности, спортивных технологий, соревнований и элементов спорта в образовательном процессе с целью формирования спортивной культуры учащихся (Лубышева Л.И., 2006). Автором данного подхода в России является Бальсевич В.К. Особенности </w:t>
      </w:r>
      <w:proofErr w:type="spellStart"/>
      <w:r w:rsidRPr="001402AA">
        <w:rPr>
          <w:rFonts w:ascii="Times New Roman" w:eastAsia="Times New Roman" w:hAnsi="Times New Roman" w:cs="Times New Roman"/>
          <w:sz w:val="24"/>
          <w:szCs w:val="24"/>
        </w:rPr>
        <w:t>спортизированного</w:t>
      </w:r>
      <w:proofErr w:type="spellEnd"/>
      <w:r w:rsidRPr="001402AA">
        <w:rPr>
          <w:rFonts w:ascii="Times New Roman" w:eastAsia="Times New Roman" w:hAnsi="Times New Roman" w:cs="Times New Roman"/>
          <w:sz w:val="24"/>
          <w:szCs w:val="24"/>
        </w:rPr>
        <w:t xml:space="preserve"> физического воспитания:</w:t>
      </w:r>
    </w:p>
    <w:p w:rsidR="000A7819" w:rsidRPr="00060794" w:rsidRDefault="000A7819" w:rsidP="00C24727">
      <w:pPr>
        <w:numPr>
          <w:ilvl w:val="0"/>
          <w:numId w:val="32"/>
        </w:numPr>
        <w:tabs>
          <w:tab w:val="left" w:pos="929"/>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конверсия технологий спортивной тренировки в процессе физического воспитания;</w:t>
      </w:r>
    </w:p>
    <w:p w:rsidR="000A7819" w:rsidRPr="001402AA" w:rsidRDefault="000A7819" w:rsidP="00C24727">
      <w:pPr>
        <w:numPr>
          <w:ilvl w:val="0"/>
          <w:numId w:val="32"/>
        </w:numPr>
        <w:tabs>
          <w:tab w:val="left" w:pos="935"/>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вынос физического воспитания за рамки классно-урочной формы с её существенными недостатками;</w:t>
      </w:r>
    </w:p>
    <w:p w:rsidR="000A7819" w:rsidRPr="00060794" w:rsidRDefault="000A7819" w:rsidP="00C24727">
      <w:pPr>
        <w:numPr>
          <w:ilvl w:val="0"/>
          <w:numId w:val="32"/>
        </w:numPr>
        <w:tabs>
          <w:tab w:val="left" w:pos="894"/>
        </w:tabs>
        <w:spacing w:after="0" w:line="240" w:lineRule="auto"/>
        <w:ind w:firstLine="714"/>
        <w:rPr>
          <w:rFonts w:eastAsia="Times New Roman"/>
          <w:sz w:val="24"/>
          <w:szCs w:val="24"/>
        </w:rPr>
      </w:pPr>
      <w:r w:rsidRPr="001402AA">
        <w:rPr>
          <w:rFonts w:ascii="Times New Roman" w:eastAsia="Times New Roman" w:hAnsi="Times New Roman" w:cs="Times New Roman"/>
          <w:sz w:val="24"/>
          <w:szCs w:val="24"/>
        </w:rPr>
        <w:t>выбор детьми интересных для них и адекватных их возможностям видов спорта и физической активности;</w:t>
      </w:r>
    </w:p>
    <w:p w:rsidR="000A7819" w:rsidRPr="001402AA" w:rsidRDefault="000A7819" w:rsidP="00C24727">
      <w:pPr>
        <w:numPr>
          <w:ilvl w:val="0"/>
          <w:numId w:val="32"/>
        </w:numPr>
        <w:tabs>
          <w:tab w:val="left" w:pos="880"/>
        </w:tabs>
        <w:spacing w:after="0" w:line="240" w:lineRule="auto"/>
        <w:ind w:left="880" w:hanging="166"/>
        <w:rPr>
          <w:rFonts w:eastAsia="Times New Roman"/>
          <w:sz w:val="24"/>
          <w:szCs w:val="24"/>
        </w:rPr>
      </w:pPr>
      <w:r w:rsidRPr="001402AA">
        <w:rPr>
          <w:rFonts w:ascii="Times New Roman" w:eastAsia="Times New Roman" w:hAnsi="Times New Roman" w:cs="Times New Roman"/>
          <w:sz w:val="24"/>
          <w:szCs w:val="24"/>
        </w:rPr>
        <w:t>увеличение двигательной активности школьников;</w:t>
      </w:r>
    </w:p>
    <w:p w:rsidR="000A7819" w:rsidRPr="001402AA" w:rsidRDefault="000A7819" w:rsidP="00C24727">
      <w:pPr>
        <w:numPr>
          <w:ilvl w:val="0"/>
          <w:numId w:val="32"/>
        </w:numPr>
        <w:tabs>
          <w:tab w:val="left" w:pos="880"/>
        </w:tabs>
        <w:spacing w:after="0" w:line="240" w:lineRule="auto"/>
        <w:ind w:left="880" w:hanging="166"/>
        <w:rPr>
          <w:rFonts w:eastAsia="Times New Roman"/>
          <w:sz w:val="24"/>
          <w:szCs w:val="24"/>
        </w:rPr>
      </w:pPr>
      <w:r w:rsidRPr="001402AA">
        <w:rPr>
          <w:rFonts w:ascii="Times New Roman" w:eastAsia="Times New Roman" w:hAnsi="Times New Roman" w:cs="Times New Roman"/>
          <w:sz w:val="24"/>
          <w:szCs w:val="24"/>
        </w:rPr>
        <w:t>уменьшение детей с асоциальным поведением.</w:t>
      </w:r>
    </w:p>
    <w:p w:rsidR="000A7819" w:rsidRPr="001402AA" w:rsidRDefault="000A7819" w:rsidP="001402AA">
      <w:pPr>
        <w:spacing w:after="0" w:line="240" w:lineRule="auto"/>
        <w:rPr>
          <w:sz w:val="24"/>
          <w:szCs w:val="24"/>
        </w:rPr>
        <w:sectPr w:rsidR="000A7819" w:rsidRPr="001402AA">
          <w:pgSz w:w="11900" w:h="16840"/>
          <w:pgMar w:top="1110" w:right="1040" w:bottom="164" w:left="1140" w:header="0" w:footer="0" w:gutter="0"/>
          <w:cols w:space="720" w:equalWidth="0">
            <w:col w:w="9720"/>
          </w:cols>
        </w:sect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rPr>
          <w:sz w:val="24"/>
          <w:szCs w:val="24"/>
        </w:rPr>
      </w:pPr>
    </w:p>
    <w:p w:rsidR="000A7819" w:rsidRPr="001402AA" w:rsidRDefault="000A7819" w:rsidP="001402AA">
      <w:pPr>
        <w:spacing w:after="0" w:line="240" w:lineRule="auto"/>
        <w:ind w:right="-5"/>
        <w:jc w:val="center"/>
        <w:rPr>
          <w:sz w:val="24"/>
          <w:szCs w:val="24"/>
        </w:rPr>
      </w:pPr>
      <w:r w:rsidRPr="001402AA">
        <w:rPr>
          <w:rFonts w:ascii="Times New Roman" w:eastAsia="Times New Roman" w:hAnsi="Times New Roman" w:cs="Times New Roman"/>
          <w:b/>
          <w:bCs/>
          <w:sz w:val="24"/>
          <w:szCs w:val="24"/>
        </w:rPr>
        <w:t>ДИАГНОСТИКА ГОТОВНОСТИ СПЕЦИАЛИСТА В ОБЛАСТИ ФИЗИЧЕСКОЙ КУЛЬТУРЫ И СПОРТА К ПРОФЕССИОНАЛЬНОЙ ДЕЯТЕЛЬНОСТИ</w:t>
      </w:r>
    </w:p>
    <w:p w:rsidR="000A7819" w:rsidRPr="001402AA" w:rsidRDefault="000A7819" w:rsidP="001402AA">
      <w:pPr>
        <w:spacing w:after="0" w:line="240" w:lineRule="auto"/>
        <w:ind w:left="6" w:firstLine="720"/>
        <w:rPr>
          <w:sz w:val="24"/>
          <w:szCs w:val="24"/>
        </w:rPr>
      </w:pPr>
      <w:r w:rsidRPr="001402AA">
        <w:rPr>
          <w:rFonts w:ascii="Times New Roman" w:eastAsia="Times New Roman" w:hAnsi="Times New Roman" w:cs="Times New Roman"/>
          <w:sz w:val="24"/>
          <w:szCs w:val="24"/>
        </w:rPr>
        <w:t>Успешность работы педагога по физической культуре, тренера в спорте напрямую зависит от уровня профессионализма.</w:t>
      </w:r>
    </w:p>
    <w:p w:rsidR="000A7819" w:rsidRPr="001402AA" w:rsidRDefault="000A7819" w:rsidP="00060794">
      <w:pPr>
        <w:spacing w:after="0" w:line="240" w:lineRule="auto"/>
        <w:ind w:left="6" w:firstLine="720"/>
        <w:rPr>
          <w:sz w:val="24"/>
          <w:szCs w:val="24"/>
        </w:rPr>
      </w:pPr>
      <w:r w:rsidRPr="001402AA">
        <w:rPr>
          <w:rFonts w:ascii="Times New Roman" w:eastAsia="Times New Roman" w:hAnsi="Times New Roman" w:cs="Times New Roman"/>
          <w:sz w:val="24"/>
          <w:szCs w:val="24"/>
        </w:rPr>
        <w:t xml:space="preserve">«Профессионал– </w:t>
      </w:r>
      <w:proofErr w:type="gramStart"/>
      <w:r w:rsidRPr="001402AA">
        <w:rPr>
          <w:rFonts w:ascii="Times New Roman" w:eastAsia="Times New Roman" w:hAnsi="Times New Roman" w:cs="Times New Roman"/>
          <w:sz w:val="24"/>
          <w:szCs w:val="24"/>
        </w:rPr>
        <w:t>сп</w:t>
      </w:r>
      <w:proofErr w:type="gramEnd"/>
      <w:r w:rsidRPr="001402AA">
        <w:rPr>
          <w:rFonts w:ascii="Times New Roman" w:eastAsia="Times New Roman" w:hAnsi="Times New Roman" w:cs="Times New Roman"/>
          <w:sz w:val="24"/>
          <w:szCs w:val="24"/>
        </w:rPr>
        <w:t>ециалист, овладевший высоким уровнем профессиональной деятельности, сознательно изменяющий и развивающий себя</w:t>
      </w:r>
    </w:p>
    <w:p w:rsidR="000A7819" w:rsidRPr="001402AA" w:rsidRDefault="000A7819" w:rsidP="00C24727">
      <w:pPr>
        <w:numPr>
          <w:ilvl w:val="0"/>
          <w:numId w:val="33"/>
        </w:numPr>
        <w:tabs>
          <w:tab w:val="left" w:pos="226"/>
        </w:tabs>
        <w:spacing w:after="0" w:line="240" w:lineRule="auto"/>
        <w:ind w:left="226" w:hanging="226"/>
        <w:rPr>
          <w:rFonts w:eastAsia="Times New Roman"/>
          <w:sz w:val="24"/>
          <w:szCs w:val="24"/>
        </w:rPr>
      </w:pPr>
      <w:r w:rsidRPr="001402AA">
        <w:rPr>
          <w:rFonts w:ascii="Times New Roman" w:eastAsia="Times New Roman" w:hAnsi="Times New Roman" w:cs="Times New Roman"/>
          <w:sz w:val="24"/>
          <w:szCs w:val="24"/>
        </w:rPr>
        <w:t>ходе осуществления труда, вносящий свой индивидуальный творческий вклад</w:t>
      </w:r>
    </w:p>
    <w:p w:rsidR="000A7819" w:rsidRPr="001402AA" w:rsidRDefault="000A7819" w:rsidP="00C24727">
      <w:pPr>
        <w:numPr>
          <w:ilvl w:val="0"/>
          <w:numId w:val="33"/>
        </w:numPr>
        <w:tabs>
          <w:tab w:val="left" w:pos="212"/>
        </w:tabs>
        <w:spacing w:after="0" w:line="240" w:lineRule="auto"/>
        <w:ind w:left="6" w:hanging="6"/>
        <w:jc w:val="both"/>
        <w:rPr>
          <w:rFonts w:eastAsia="Times New Roman"/>
          <w:sz w:val="24"/>
          <w:szCs w:val="24"/>
        </w:rPr>
      </w:pPr>
      <w:r w:rsidRPr="001402AA">
        <w:rPr>
          <w:rFonts w:ascii="Times New Roman" w:eastAsia="Times New Roman" w:hAnsi="Times New Roman" w:cs="Times New Roman"/>
          <w:sz w:val="24"/>
          <w:szCs w:val="24"/>
        </w:rPr>
        <w:t>профессию, нашедший своё индивидуальное предназначение (профессионал – это специалист на своём месте), стимулирующий в обществе интерес к результатам своей профессиональной деятельности и повышающий престиж своей профессии в обществе» (А.В. Петровский, 1986).</w:t>
      </w:r>
    </w:p>
    <w:p w:rsidR="000A7819" w:rsidRPr="001402AA" w:rsidRDefault="000A7819" w:rsidP="00292774">
      <w:pPr>
        <w:spacing w:after="0" w:line="240" w:lineRule="auto"/>
        <w:ind w:left="6" w:firstLine="720"/>
        <w:jc w:val="both"/>
        <w:rPr>
          <w:rFonts w:eastAsia="Times New Roman"/>
          <w:sz w:val="24"/>
          <w:szCs w:val="24"/>
        </w:rPr>
      </w:pPr>
      <w:r w:rsidRPr="001402AA">
        <w:rPr>
          <w:rFonts w:ascii="Times New Roman" w:eastAsia="Times New Roman" w:hAnsi="Times New Roman" w:cs="Times New Roman"/>
          <w:sz w:val="24"/>
          <w:szCs w:val="24"/>
        </w:rPr>
        <w:t>Профессионализм в любой области определяется тем, какие мотивы побуждают человека, какой смысл имеет в его жизни конкретная профессиональная деятельность, какие цели он ставит перед собой, а также какие средства, технологии применяет для достижения поставленных целей. Обучение в вузе должно обеспечивать определённый уровень профессиональной готовности выпускника. И чем выше этот уровень, тем больше оснований считать, что произойдёт успешное становление профессионализма, которое возможно лишь в процессе профессиональной практической деятельности.</w:t>
      </w:r>
    </w:p>
    <w:p w:rsidR="000A7819" w:rsidRPr="001402AA" w:rsidRDefault="000A7819" w:rsidP="00292774">
      <w:pPr>
        <w:spacing w:after="0" w:line="240" w:lineRule="auto"/>
        <w:ind w:left="6" w:firstLine="720"/>
        <w:jc w:val="both"/>
        <w:rPr>
          <w:sz w:val="24"/>
          <w:szCs w:val="24"/>
        </w:rPr>
      </w:pPr>
      <w:r w:rsidRPr="001402AA">
        <w:rPr>
          <w:rFonts w:ascii="Times New Roman" w:eastAsia="Times New Roman" w:hAnsi="Times New Roman" w:cs="Times New Roman"/>
          <w:sz w:val="24"/>
          <w:szCs w:val="24"/>
        </w:rPr>
        <w:t>Актуальность проблемы подготовки высококвалифицированных кадров в системе физического воспитания заключается в её социальном смысле, связанном с общим курсом страны на более интенсивное, ускоренное развитие нашего общества и с повышением значимости труда педагога-профессионала в деле образования и воспитания подрастающей смены. Быстрые темпы развития науки и техники, рост потока научной информации, увеличение возможностей повышения общей культуры, развития духовных потребностей позволяет</w:t>
      </w:r>
      <w:r w:rsidR="00292774">
        <w:rPr>
          <w:sz w:val="24"/>
          <w:szCs w:val="24"/>
        </w:rPr>
        <w:t xml:space="preserve"> </w:t>
      </w:r>
      <w:r w:rsidRPr="001402AA">
        <w:rPr>
          <w:rFonts w:ascii="Times New Roman" w:eastAsia="Times New Roman" w:hAnsi="Times New Roman" w:cs="Times New Roman"/>
          <w:sz w:val="24"/>
          <w:szCs w:val="24"/>
        </w:rPr>
        <w:t xml:space="preserve">углубить, актуализировать </w:t>
      </w:r>
      <w:proofErr w:type="spellStart"/>
      <w:r w:rsidRPr="001402AA">
        <w:rPr>
          <w:rFonts w:ascii="Times New Roman" w:eastAsia="Times New Roman" w:hAnsi="Times New Roman" w:cs="Times New Roman"/>
          <w:sz w:val="24"/>
          <w:szCs w:val="24"/>
        </w:rPr>
        <w:t>деятельностную</w:t>
      </w:r>
      <w:proofErr w:type="spellEnd"/>
      <w:r w:rsidRPr="001402AA">
        <w:rPr>
          <w:rFonts w:ascii="Times New Roman" w:eastAsia="Times New Roman" w:hAnsi="Times New Roman" w:cs="Times New Roman"/>
          <w:sz w:val="24"/>
          <w:szCs w:val="24"/>
        </w:rPr>
        <w:t xml:space="preserve"> активность, самостоятельность личности, реализовать её творческий потенциал.</w:t>
      </w:r>
    </w:p>
    <w:p w:rsidR="000A7819" w:rsidRPr="001402AA" w:rsidRDefault="000A7819" w:rsidP="00292774">
      <w:pPr>
        <w:spacing w:after="0" w:line="240" w:lineRule="auto"/>
        <w:ind w:left="6" w:firstLine="720"/>
        <w:jc w:val="both"/>
        <w:rPr>
          <w:sz w:val="24"/>
          <w:szCs w:val="24"/>
        </w:rPr>
      </w:pPr>
      <w:r w:rsidRPr="001402AA">
        <w:rPr>
          <w:rFonts w:ascii="Times New Roman" w:eastAsia="Times New Roman" w:hAnsi="Times New Roman" w:cs="Times New Roman"/>
          <w:sz w:val="24"/>
          <w:szCs w:val="24"/>
        </w:rPr>
        <w:t>Проблема подготовки студентов высших учебных заведений по физическому воспитанию и спорту находится в центре внимания многих специалистов- исследователей: Ю.К. Бабанского, В. Якимовича, В. Бойко, Ю.Ф. Тимофеева, Г. Горбунова.</w:t>
      </w:r>
    </w:p>
    <w:p w:rsidR="000A7819" w:rsidRPr="001402AA" w:rsidRDefault="000A7819" w:rsidP="00292774">
      <w:pPr>
        <w:spacing w:after="0" w:line="240" w:lineRule="auto"/>
        <w:ind w:left="6" w:firstLine="720"/>
        <w:jc w:val="both"/>
        <w:rPr>
          <w:sz w:val="24"/>
          <w:szCs w:val="24"/>
        </w:rPr>
      </w:pPr>
      <w:r w:rsidRPr="001402AA">
        <w:rPr>
          <w:rFonts w:ascii="Times New Roman" w:eastAsia="Times New Roman" w:hAnsi="Times New Roman" w:cs="Times New Roman"/>
          <w:sz w:val="24"/>
          <w:szCs w:val="24"/>
        </w:rPr>
        <w:t>Теоретический анализ литературных данных и практические наблюдения показывают, что изучаемые в настоящее время в физкультурных вузах учебные дисциплины не позволяют специалисту в достаточной мере овладеть практическими умениями и навыками эффективного воздействия на личность ребёнка.</w:t>
      </w: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sz w:val="24"/>
          <w:szCs w:val="24"/>
        </w:rPr>
        <w:t>В.С. Титов, Ю. Быков, В.С. Кузьмин отмечают, что необходимы новые подходы к проблеме профессиональной подготовки педагогов физической культуры, разработка и внедрение новых дидактических технологий в образовательный процесс, где в качестве главных ценностей выступают индивидуальность педагога, его нравственное и физическое здоровье, профессиональный интеллект и педагогическая культура.</w:t>
      </w:r>
    </w:p>
    <w:p w:rsidR="000A7819" w:rsidRPr="001402AA" w:rsidRDefault="000A7819" w:rsidP="00292774">
      <w:pPr>
        <w:spacing w:after="0" w:line="240" w:lineRule="auto"/>
        <w:ind w:left="6" w:firstLine="720"/>
        <w:jc w:val="both"/>
        <w:rPr>
          <w:sz w:val="24"/>
          <w:szCs w:val="24"/>
        </w:rPr>
      </w:pPr>
      <w:r w:rsidRPr="001402AA">
        <w:rPr>
          <w:rFonts w:ascii="Times New Roman" w:eastAsia="Times New Roman" w:hAnsi="Times New Roman" w:cs="Times New Roman"/>
          <w:sz w:val="24"/>
          <w:szCs w:val="24"/>
        </w:rPr>
        <w:t>Специалист по физической культуре немыслим без отличной физической подготовки. Следовательно, необходимо совершенствовать процесс развития двигательных каче</w:t>
      </w:r>
      <w:proofErr w:type="gramStart"/>
      <w:r w:rsidRPr="001402AA">
        <w:rPr>
          <w:rFonts w:ascii="Times New Roman" w:eastAsia="Times New Roman" w:hAnsi="Times New Roman" w:cs="Times New Roman"/>
          <w:sz w:val="24"/>
          <w:szCs w:val="24"/>
        </w:rPr>
        <w:t>ств сп</w:t>
      </w:r>
      <w:proofErr w:type="gramEnd"/>
      <w:r w:rsidRPr="001402AA">
        <w:rPr>
          <w:rFonts w:ascii="Times New Roman" w:eastAsia="Times New Roman" w:hAnsi="Times New Roman" w:cs="Times New Roman"/>
          <w:sz w:val="24"/>
          <w:szCs w:val="24"/>
        </w:rPr>
        <w:t>ециалиста как профессионально значимых, без которых достижение вершин профессиональной культуры и профессионального мастерства становится невозможным.</w:t>
      </w:r>
    </w:p>
    <w:p w:rsidR="000A7819" w:rsidRPr="001402AA" w:rsidRDefault="000A7819" w:rsidP="00292774">
      <w:pPr>
        <w:spacing w:after="0" w:line="240" w:lineRule="auto"/>
        <w:ind w:left="6" w:firstLine="720"/>
        <w:jc w:val="both"/>
        <w:rPr>
          <w:sz w:val="24"/>
          <w:szCs w:val="24"/>
        </w:rPr>
      </w:pPr>
      <w:r w:rsidRPr="001402AA">
        <w:rPr>
          <w:rFonts w:ascii="Times New Roman" w:eastAsia="Times New Roman" w:hAnsi="Times New Roman" w:cs="Times New Roman"/>
          <w:sz w:val="24"/>
          <w:szCs w:val="24"/>
        </w:rPr>
        <w:t>Важнейшим звеном системы профессиональной общепедагогической подготовки учителя (тренера) является педагогическая практика. Она является связующим звеном между теоретическим обучением и практической деятельностью молодого специалиста.</w:t>
      </w:r>
    </w:p>
    <w:p w:rsidR="000A7819" w:rsidRPr="001402AA" w:rsidRDefault="000A7819" w:rsidP="001402AA">
      <w:pPr>
        <w:spacing w:after="0" w:line="240" w:lineRule="auto"/>
        <w:ind w:left="6" w:firstLine="720"/>
        <w:jc w:val="both"/>
        <w:rPr>
          <w:sz w:val="24"/>
          <w:szCs w:val="24"/>
        </w:rPr>
      </w:pPr>
      <w:r w:rsidRPr="001402AA">
        <w:rPr>
          <w:rFonts w:ascii="Times New Roman" w:eastAsia="Times New Roman" w:hAnsi="Times New Roman" w:cs="Times New Roman"/>
          <w:b/>
          <w:bCs/>
          <w:sz w:val="24"/>
          <w:szCs w:val="24"/>
        </w:rPr>
        <w:t>Профессиональная компетентность специалиста и тренера по спорту</w:t>
      </w:r>
      <w:r w:rsidRPr="001402AA">
        <w:rPr>
          <w:rFonts w:ascii="Times New Roman" w:eastAsia="Times New Roman" w:hAnsi="Times New Roman" w:cs="Times New Roman"/>
          <w:sz w:val="24"/>
          <w:szCs w:val="24"/>
        </w:rPr>
        <w:t>:</w:t>
      </w:r>
      <w:r w:rsidRPr="001402AA">
        <w:rPr>
          <w:rFonts w:ascii="Times New Roman" w:eastAsia="Times New Roman" w:hAnsi="Times New Roman" w:cs="Times New Roman"/>
          <w:b/>
          <w:bCs/>
          <w:sz w:val="24"/>
          <w:szCs w:val="24"/>
        </w:rPr>
        <w:t xml:space="preserve"> </w:t>
      </w:r>
      <w:r w:rsidRPr="001402AA">
        <w:rPr>
          <w:rFonts w:ascii="Times New Roman" w:eastAsia="Times New Roman" w:hAnsi="Times New Roman" w:cs="Times New Roman"/>
          <w:sz w:val="24"/>
          <w:szCs w:val="24"/>
        </w:rPr>
        <w:t xml:space="preserve">общее представление о структуре профессиональной квалификации позволяет рассмотреть любого специалиста как носителя шести видов профессиональной компетентности. </w:t>
      </w:r>
      <w:r w:rsidRPr="001402AA">
        <w:rPr>
          <w:rFonts w:ascii="Times New Roman" w:eastAsia="Times New Roman" w:hAnsi="Times New Roman" w:cs="Times New Roman"/>
          <w:b/>
          <w:bCs/>
          <w:sz w:val="24"/>
          <w:szCs w:val="24"/>
        </w:rPr>
        <w:t>Виды компетентности</w:t>
      </w:r>
      <w:r w:rsidRPr="001402AA">
        <w:rPr>
          <w:rFonts w:ascii="Times New Roman" w:eastAsia="Times New Roman" w:hAnsi="Times New Roman" w:cs="Times New Roman"/>
          <w:sz w:val="24"/>
          <w:szCs w:val="24"/>
        </w:rPr>
        <w:t>:</w:t>
      </w:r>
    </w:p>
    <w:p w:rsidR="000A7819" w:rsidRPr="001402AA" w:rsidRDefault="000A7819" w:rsidP="001402AA">
      <w:pPr>
        <w:spacing w:after="0" w:line="240" w:lineRule="auto"/>
        <w:rPr>
          <w:sz w:val="24"/>
          <w:szCs w:val="24"/>
        </w:rPr>
      </w:pPr>
    </w:p>
    <w:p w:rsidR="000A7819" w:rsidRPr="001402AA" w:rsidRDefault="000A7819" w:rsidP="00C24727">
      <w:pPr>
        <w:numPr>
          <w:ilvl w:val="1"/>
          <w:numId w:val="34"/>
        </w:numPr>
        <w:tabs>
          <w:tab w:val="left" w:pos="955"/>
        </w:tabs>
        <w:spacing w:after="0" w:line="240" w:lineRule="auto"/>
        <w:ind w:left="6" w:firstLine="714"/>
        <w:jc w:val="both"/>
        <w:rPr>
          <w:rFonts w:eastAsia="Times New Roman"/>
          <w:sz w:val="24"/>
          <w:szCs w:val="24"/>
        </w:rPr>
      </w:pPr>
      <w:r w:rsidRPr="001402AA">
        <w:rPr>
          <w:rFonts w:ascii="Times New Roman" w:eastAsia="Times New Roman" w:hAnsi="Times New Roman" w:cs="Times New Roman"/>
          <w:sz w:val="24"/>
          <w:szCs w:val="24"/>
        </w:rPr>
        <w:t>техническая компетентность подразумевает умение трансформировать цель в систему конкретных учебных задач; подбирать отвечающие им интерактивные упражнения и применять их практически;</w:t>
      </w:r>
    </w:p>
    <w:p w:rsidR="000A7819" w:rsidRPr="00292774" w:rsidRDefault="000A7819" w:rsidP="00C24727">
      <w:pPr>
        <w:numPr>
          <w:ilvl w:val="1"/>
          <w:numId w:val="34"/>
        </w:numPr>
        <w:tabs>
          <w:tab w:val="left" w:pos="1147"/>
        </w:tabs>
        <w:spacing w:after="0" w:line="240" w:lineRule="auto"/>
        <w:rPr>
          <w:rFonts w:eastAsia="Times New Roman"/>
          <w:sz w:val="24"/>
          <w:szCs w:val="24"/>
        </w:rPr>
      </w:pPr>
      <w:r w:rsidRPr="001402AA">
        <w:rPr>
          <w:rFonts w:ascii="Times New Roman" w:eastAsia="Times New Roman" w:hAnsi="Times New Roman" w:cs="Times New Roman"/>
          <w:sz w:val="24"/>
          <w:szCs w:val="24"/>
        </w:rPr>
        <w:t>межличностная коммуникативная компетентност</w:t>
      </w:r>
      <w:proofErr w:type="gramStart"/>
      <w:r w:rsidRPr="001402AA">
        <w:rPr>
          <w:rFonts w:ascii="Times New Roman" w:eastAsia="Times New Roman" w:hAnsi="Times New Roman" w:cs="Times New Roman"/>
          <w:sz w:val="24"/>
          <w:szCs w:val="24"/>
        </w:rPr>
        <w:t>ь-</w:t>
      </w:r>
      <w:proofErr w:type="gramEnd"/>
      <w:r w:rsidRPr="001402AA">
        <w:rPr>
          <w:rFonts w:ascii="Times New Roman" w:eastAsia="Times New Roman" w:hAnsi="Times New Roman" w:cs="Times New Roman"/>
          <w:sz w:val="24"/>
          <w:szCs w:val="24"/>
        </w:rPr>
        <w:t xml:space="preserve"> определяется наличием коммуникативных навыков;</w:t>
      </w:r>
    </w:p>
    <w:p w:rsidR="00292774" w:rsidRPr="00292774" w:rsidRDefault="000A7819" w:rsidP="00C24727">
      <w:pPr>
        <w:numPr>
          <w:ilvl w:val="1"/>
          <w:numId w:val="34"/>
        </w:numPr>
        <w:tabs>
          <w:tab w:val="left" w:pos="990"/>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контекстуальная компетентность предполагает владение социальным контекстом профессии, т.е. педагог-профессионал должен хорошо понимать, где</w:t>
      </w:r>
      <w:r w:rsidR="00292774">
        <w:rPr>
          <w:rFonts w:eastAsia="Times New Roman"/>
          <w:sz w:val="24"/>
          <w:szCs w:val="24"/>
        </w:rPr>
        <w:t xml:space="preserve"> </w:t>
      </w:r>
      <w:r w:rsidRPr="00292774">
        <w:rPr>
          <w:rFonts w:ascii="Times New Roman" w:eastAsia="Times New Roman" w:hAnsi="Times New Roman" w:cs="Times New Roman"/>
          <w:sz w:val="24"/>
          <w:szCs w:val="24"/>
        </w:rPr>
        <w:t>кого он обучает;</w:t>
      </w:r>
      <w:r w:rsidR="00292774" w:rsidRPr="00292774">
        <w:rPr>
          <w:sz w:val="24"/>
          <w:szCs w:val="24"/>
        </w:rPr>
        <w:t xml:space="preserve"> </w:t>
      </w:r>
    </w:p>
    <w:p w:rsidR="000A7819" w:rsidRPr="00292774" w:rsidRDefault="000A7819" w:rsidP="00C24727">
      <w:pPr>
        <w:numPr>
          <w:ilvl w:val="0"/>
          <w:numId w:val="35"/>
        </w:numPr>
        <w:tabs>
          <w:tab w:val="left" w:pos="226"/>
        </w:tabs>
        <w:spacing w:after="0" w:line="240" w:lineRule="auto"/>
        <w:jc w:val="both"/>
        <w:rPr>
          <w:rFonts w:eastAsia="Times New Roman"/>
          <w:sz w:val="24"/>
          <w:szCs w:val="24"/>
        </w:rPr>
      </w:pPr>
      <w:r w:rsidRPr="00292774">
        <w:rPr>
          <w:rFonts w:ascii="Times New Roman" w:eastAsia="Times New Roman" w:hAnsi="Times New Roman" w:cs="Times New Roman"/>
          <w:sz w:val="24"/>
          <w:szCs w:val="24"/>
        </w:rPr>
        <w:t>адаптивная компетентность выражается способностью предвидеть и перерабатывать изменения в профессии, приспосабливаться к меняющимся условиям деятельности;</w:t>
      </w:r>
    </w:p>
    <w:p w:rsidR="000A7819" w:rsidRPr="001402AA" w:rsidRDefault="000A7819" w:rsidP="00C24727">
      <w:pPr>
        <w:numPr>
          <w:ilvl w:val="0"/>
          <w:numId w:val="35"/>
        </w:numPr>
        <w:tabs>
          <w:tab w:val="left" w:pos="890"/>
        </w:tabs>
        <w:spacing w:after="0" w:line="240" w:lineRule="auto"/>
        <w:ind w:right="20" w:firstLine="714"/>
        <w:rPr>
          <w:rFonts w:eastAsia="Times New Roman"/>
          <w:sz w:val="24"/>
          <w:szCs w:val="24"/>
        </w:rPr>
      </w:pPr>
      <w:r w:rsidRPr="001402AA">
        <w:rPr>
          <w:rFonts w:ascii="Times New Roman" w:eastAsia="Times New Roman" w:hAnsi="Times New Roman" w:cs="Times New Roman"/>
          <w:sz w:val="24"/>
          <w:szCs w:val="24"/>
        </w:rPr>
        <w:t>концептуальная компетентность проявляется в овладении теми основами знаний, на которых базируется педагогическая деятельность;</w:t>
      </w:r>
    </w:p>
    <w:p w:rsidR="000A7819" w:rsidRPr="00292774" w:rsidRDefault="000A7819" w:rsidP="00C24727">
      <w:pPr>
        <w:numPr>
          <w:ilvl w:val="0"/>
          <w:numId w:val="35"/>
        </w:numPr>
        <w:tabs>
          <w:tab w:val="left" w:pos="1024"/>
        </w:tabs>
        <w:spacing w:after="0" w:line="240" w:lineRule="auto"/>
        <w:jc w:val="both"/>
        <w:rPr>
          <w:rFonts w:eastAsia="Times New Roman"/>
          <w:sz w:val="24"/>
          <w:szCs w:val="24"/>
        </w:rPr>
      </w:pPr>
      <w:r w:rsidRPr="001402AA">
        <w:rPr>
          <w:rFonts w:ascii="Times New Roman" w:eastAsia="Times New Roman" w:hAnsi="Times New Roman" w:cs="Times New Roman"/>
          <w:sz w:val="24"/>
          <w:szCs w:val="24"/>
        </w:rPr>
        <w:t>интегративной компетентностью обладают преподаватели, которые умеют давать профессиональные оценки – мыслить в соответствии с логикой профессии.</w:t>
      </w:r>
    </w:p>
    <w:p w:rsidR="000A7819" w:rsidRPr="001402AA" w:rsidRDefault="000A7819" w:rsidP="001402AA">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Компетентный специалист заинтересован в повышении престижности профессии, а не только в устойчивости собственного положения. Он хорошо информирован о том, кто лидирует на рынке педагогических услуг, каковы тенденции, новости и персоналии.</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firstLine="720"/>
        <w:rPr>
          <w:rFonts w:eastAsia="Times New Roman"/>
          <w:sz w:val="24"/>
          <w:szCs w:val="24"/>
        </w:rPr>
      </w:pPr>
      <w:r w:rsidRPr="001402AA">
        <w:rPr>
          <w:rFonts w:ascii="Times New Roman" w:eastAsia="Times New Roman" w:hAnsi="Times New Roman" w:cs="Times New Roman"/>
          <w:b/>
          <w:bCs/>
          <w:sz w:val="24"/>
          <w:szCs w:val="24"/>
        </w:rPr>
        <w:t>Уровни профессиональных умений и навыков специалиста по физической культуре и спорту:</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firstLine="720"/>
        <w:rPr>
          <w:rFonts w:eastAsia="Times New Roman"/>
          <w:sz w:val="24"/>
          <w:szCs w:val="24"/>
        </w:rPr>
      </w:pPr>
      <w:r w:rsidRPr="001402AA">
        <w:rPr>
          <w:rFonts w:ascii="Times New Roman" w:eastAsia="Times New Roman" w:hAnsi="Times New Roman" w:cs="Times New Roman"/>
          <w:sz w:val="24"/>
          <w:szCs w:val="24"/>
        </w:rPr>
        <w:t>1.Репродуктивный (минимальный). Тренер на примере умеет показать, как выполнять систему упражнений, умеет пересказать то, что знает сам.</w:t>
      </w:r>
    </w:p>
    <w:p w:rsidR="000A7819" w:rsidRPr="001402AA" w:rsidRDefault="000A7819" w:rsidP="00292774">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2. Адаптивный (низкий). Умеет не только сообщить то, что знает и умеет сам, но и приспособить своё сообщение к возрастным и индивидуальным особенностям подростков. Данный уровень формируется в процессе самостоятельной деятельности педагога.</w:t>
      </w:r>
    </w:p>
    <w:p w:rsidR="000A7819" w:rsidRPr="001402AA" w:rsidRDefault="000A7819" w:rsidP="001402AA">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3. Локально-моделирующий (средний). Тренер умеет не только передавать знания и умения, приспосабливая их к особенностям занимающихся, но и моделировать систему знаний, умений и навыков по отдельным темам, разделам, заранее учитывая, какие трудности при восприятии нового учебного материала подростки могут встретить и как их преодолеть, как возбудить интерес и внимание к системе физических упражнений.</w:t>
      </w:r>
    </w:p>
    <w:p w:rsidR="000A7819" w:rsidRPr="001402AA" w:rsidRDefault="000A7819" w:rsidP="00C24727">
      <w:pPr>
        <w:numPr>
          <w:ilvl w:val="0"/>
          <w:numId w:val="36"/>
        </w:numPr>
        <w:tabs>
          <w:tab w:val="left" w:pos="1310"/>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Системно-моделирующий знания (</w:t>
      </w:r>
      <w:proofErr w:type="gramStart"/>
      <w:r w:rsidRPr="001402AA">
        <w:rPr>
          <w:rFonts w:ascii="Times New Roman" w:eastAsia="Times New Roman" w:hAnsi="Times New Roman" w:cs="Times New Roman"/>
          <w:sz w:val="24"/>
          <w:szCs w:val="24"/>
        </w:rPr>
        <w:t>высокий</w:t>
      </w:r>
      <w:proofErr w:type="gramEnd"/>
      <w:r w:rsidRPr="001402AA">
        <w:rPr>
          <w:rFonts w:ascii="Times New Roman" w:eastAsia="Times New Roman" w:hAnsi="Times New Roman" w:cs="Times New Roman"/>
          <w:sz w:val="24"/>
          <w:szCs w:val="24"/>
        </w:rPr>
        <w:t>). Педагог умеет моделировать систему деятельности занимающихся, чтобы формировать у них систему знаний, умений и навыков.</w:t>
      </w:r>
    </w:p>
    <w:p w:rsidR="000A7819" w:rsidRPr="001402AA" w:rsidRDefault="000A7819" w:rsidP="00C24727">
      <w:pPr>
        <w:numPr>
          <w:ilvl w:val="0"/>
          <w:numId w:val="36"/>
        </w:numPr>
        <w:tabs>
          <w:tab w:val="left" w:pos="1224"/>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Системно-моделирующий деятельность и поведение (</w:t>
      </w:r>
      <w:proofErr w:type="gramStart"/>
      <w:r w:rsidRPr="001402AA">
        <w:rPr>
          <w:rFonts w:ascii="Times New Roman" w:eastAsia="Times New Roman" w:hAnsi="Times New Roman" w:cs="Times New Roman"/>
          <w:sz w:val="24"/>
          <w:szCs w:val="24"/>
        </w:rPr>
        <w:t>высший</w:t>
      </w:r>
      <w:proofErr w:type="gramEnd"/>
      <w:r w:rsidRPr="001402AA">
        <w:rPr>
          <w:rFonts w:ascii="Times New Roman" w:eastAsia="Times New Roman" w:hAnsi="Times New Roman" w:cs="Times New Roman"/>
          <w:sz w:val="24"/>
          <w:szCs w:val="24"/>
        </w:rPr>
        <w:t>). Преподаватель умеет моделировать такую систему деятельности подростков, которая формирует у них черты нравственности.</w:t>
      </w:r>
    </w:p>
    <w:p w:rsidR="000A7819" w:rsidRPr="001402AA" w:rsidRDefault="000A7819" w:rsidP="001402AA">
      <w:pPr>
        <w:spacing w:after="0" w:line="240" w:lineRule="auto"/>
        <w:ind w:firstLine="720"/>
        <w:rPr>
          <w:rFonts w:eastAsia="Times New Roman"/>
          <w:sz w:val="24"/>
          <w:szCs w:val="24"/>
        </w:rPr>
      </w:pPr>
      <w:r w:rsidRPr="001402AA">
        <w:rPr>
          <w:rFonts w:ascii="Times New Roman" w:eastAsia="Times New Roman" w:hAnsi="Times New Roman" w:cs="Times New Roman"/>
          <w:sz w:val="24"/>
          <w:szCs w:val="24"/>
        </w:rPr>
        <w:t xml:space="preserve">Выделяют несколько уровней мастерства педагогов: </w:t>
      </w:r>
      <w:proofErr w:type="gramStart"/>
      <w:r w:rsidRPr="001402AA">
        <w:rPr>
          <w:rFonts w:ascii="Times New Roman" w:eastAsia="Times New Roman" w:hAnsi="Times New Roman" w:cs="Times New Roman"/>
          <w:sz w:val="24"/>
          <w:szCs w:val="24"/>
        </w:rPr>
        <w:t>высокий</w:t>
      </w:r>
      <w:proofErr w:type="gramEnd"/>
      <w:r w:rsidRPr="001402AA">
        <w:rPr>
          <w:rFonts w:ascii="Times New Roman" w:eastAsia="Times New Roman" w:hAnsi="Times New Roman" w:cs="Times New Roman"/>
          <w:sz w:val="24"/>
          <w:szCs w:val="24"/>
        </w:rPr>
        <w:t>, средний и низкий.</w:t>
      </w:r>
    </w:p>
    <w:p w:rsidR="000A7819" w:rsidRPr="001402AA" w:rsidRDefault="000A7819" w:rsidP="00292774">
      <w:pPr>
        <w:spacing w:after="0" w:line="240" w:lineRule="auto"/>
        <w:ind w:firstLine="720"/>
        <w:jc w:val="both"/>
        <w:rPr>
          <w:sz w:val="24"/>
          <w:szCs w:val="24"/>
        </w:rPr>
      </w:pPr>
      <w:r w:rsidRPr="001402AA">
        <w:rPr>
          <w:rFonts w:ascii="Times New Roman" w:eastAsia="Times New Roman" w:hAnsi="Times New Roman" w:cs="Times New Roman"/>
          <w:sz w:val="24"/>
          <w:szCs w:val="24"/>
        </w:rPr>
        <w:t>Для высокого уровня мастерства характерно устойчивое положительное отношение к своей деятельности, интерес к делу, определённая система в работе. Педагоги ясно понимают оздоровительные, образовательные и воспитательные задачи, умеют наметить пути их решения и видят конечные результаты работы. Учитывают особенности возраста, пола, состояния здоровья, физического развития и физической подготовленности подростков. Успешно формируют у детей устойчивый интерес к занятиям. Рационально используют время, отведённое на выполнение задач, действуют чётко и уверенно. Педагогическая деятельность таких преподавателей выразительна, богата внутренней волевой активностью и целеустремлённостью.</w:t>
      </w:r>
    </w:p>
    <w:p w:rsidR="000A7819" w:rsidRPr="001402AA" w:rsidRDefault="000A7819" w:rsidP="00292774">
      <w:pPr>
        <w:spacing w:after="0" w:line="240" w:lineRule="auto"/>
        <w:ind w:firstLine="720"/>
        <w:jc w:val="both"/>
        <w:rPr>
          <w:sz w:val="24"/>
          <w:szCs w:val="24"/>
        </w:rPr>
      </w:pPr>
      <w:r w:rsidRPr="001402AA">
        <w:rPr>
          <w:rFonts w:ascii="Times New Roman" w:eastAsia="Times New Roman" w:hAnsi="Times New Roman" w:cs="Times New Roman"/>
          <w:sz w:val="24"/>
          <w:szCs w:val="24"/>
        </w:rPr>
        <w:t>Для преподавателей среднего уровня мастерства характерно положительное отношение к спортивно-массовой работе с юными спортсменами</w:t>
      </w:r>
      <w:proofErr w:type="gramStart"/>
      <w:r w:rsidRPr="001402AA">
        <w:rPr>
          <w:rFonts w:ascii="Times New Roman" w:eastAsia="Times New Roman" w:hAnsi="Times New Roman" w:cs="Times New Roman"/>
          <w:sz w:val="24"/>
          <w:szCs w:val="24"/>
        </w:rPr>
        <w:t xml:space="preserve"> .</w:t>
      </w:r>
      <w:proofErr w:type="gramEnd"/>
      <w:r w:rsidRPr="001402AA">
        <w:rPr>
          <w:rFonts w:ascii="Times New Roman" w:eastAsia="Times New Roman" w:hAnsi="Times New Roman" w:cs="Times New Roman"/>
          <w:sz w:val="24"/>
          <w:szCs w:val="24"/>
        </w:rPr>
        <w:t xml:space="preserve"> Они понимают её задачи, но испытывают трудности в их практическом решении. Их более привлекает сам процесс учебно-воспитательной работы, чем её конечный результат. Не всегда осознают они последовательность своих действий, не могут объяснить их целесообразность. В основе их отношения к учебно </w:t>
      </w:r>
      <w:proofErr w:type="gramStart"/>
      <w:r w:rsidRPr="001402AA">
        <w:rPr>
          <w:rFonts w:ascii="Times New Roman" w:eastAsia="Times New Roman" w:hAnsi="Times New Roman" w:cs="Times New Roman"/>
          <w:sz w:val="24"/>
          <w:szCs w:val="24"/>
        </w:rPr>
        <w:t>-в</w:t>
      </w:r>
      <w:proofErr w:type="gramEnd"/>
      <w:r w:rsidRPr="001402AA">
        <w:rPr>
          <w:rFonts w:ascii="Times New Roman" w:eastAsia="Times New Roman" w:hAnsi="Times New Roman" w:cs="Times New Roman"/>
          <w:sz w:val="24"/>
          <w:szCs w:val="24"/>
        </w:rPr>
        <w:t>оспитательной работе лежит увлечённость делом. Формально используют приёмы педагогического воздействия по развитию самостоятельности и инициативности подростков.</w:t>
      </w:r>
    </w:p>
    <w:p w:rsidR="000A7819" w:rsidRPr="001402AA" w:rsidRDefault="000A7819" w:rsidP="00C24727">
      <w:pPr>
        <w:numPr>
          <w:ilvl w:val="0"/>
          <w:numId w:val="37"/>
        </w:numPr>
        <w:tabs>
          <w:tab w:val="left" w:pos="1076"/>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преподавателей низкого уровня мастерства цель в работе чётко не определена. В основе их деятельности, как правило, лишь тактические, сиюминутные задачи. Они не ставят конкретно перед собой и воспитанниками перспектив деятельности, вся их работа складывается из совокупности близких перспектив деятельности. Преподаватели затрачивают много сил и времени на выполнение задачи, действуют неуверенно.</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firstLine="720"/>
        <w:rPr>
          <w:rFonts w:eastAsia="Times New Roman"/>
          <w:sz w:val="24"/>
          <w:szCs w:val="24"/>
        </w:rPr>
      </w:pPr>
      <w:r w:rsidRPr="001402AA">
        <w:rPr>
          <w:rFonts w:ascii="Times New Roman" w:eastAsia="Times New Roman" w:hAnsi="Times New Roman" w:cs="Times New Roman"/>
          <w:b/>
          <w:bCs/>
          <w:sz w:val="24"/>
          <w:szCs w:val="24"/>
        </w:rPr>
        <w:t>Способности и функции специалиста по физической культуре и спорту.</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firstLine="720"/>
        <w:jc w:val="both"/>
        <w:rPr>
          <w:rFonts w:eastAsia="Times New Roman"/>
          <w:sz w:val="24"/>
          <w:szCs w:val="24"/>
        </w:rPr>
      </w:pPr>
      <w:r w:rsidRPr="001402AA">
        <w:rPr>
          <w:rFonts w:ascii="Times New Roman" w:eastAsia="Times New Roman" w:hAnsi="Times New Roman" w:cs="Times New Roman"/>
          <w:sz w:val="24"/>
          <w:szCs w:val="24"/>
        </w:rPr>
        <w:t>Профессиональное мастерство учителя физической культуры</w:t>
      </w:r>
      <w:r w:rsidR="00292774">
        <w:rPr>
          <w:rFonts w:ascii="Times New Roman" w:eastAsia="Times New Roman" w:hAnsi="Times New Roman" w:cs="Times New Roman"/>
          <w:sz w:val="24"/>
          <w:szCs w:val="24"/>
        </w:rPr>
        <w:t xml:space="preserve"> </w:t>
      </w:r>
      <w:r w:rsidRPr="001402AA">
        <w:rPr>
          <w:rFonts w:ascii="Times New Roman" w:eastAsia="Times New Roman" w:hAnsi="Times New Roman" w:cs="Times New Roman"/>
          <w:sz w:val="24"/>
          <w:szCs w:val="24"/>
        </w:rPr>
        <w:t>(тренера) во многом определяется его способностями к педагогической деятельности, которые делятся на следующие группы:</w:t>
      </w:r>
    </w:p>
    <w:p w:rsidR="000A7819" w:rsidRPr="001402AA" w:rsidRDefault="000A7819" w:rsidP="00C24727">
      <w:pPr>
        <w:numPr>
          <w:ilvl w:val="1"/>
          <w:numId w:val="37"/>
        </w:numPr>
        <w:tabs>
          <w:tab w:val="left" w:pos="1086"/>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Дидактические способности – это способности передавать учебный материал, делая его доступным, соответствующим образом конструируя его и адаптируя к особенностям личности воспитанников, стимулируя их к самостоятельному мышлению, мобилизуя их внимание, преодолевая апатию к занятиям.</w:t>
      </w:r>
    </w:p>
    <w:p w:rsidR="000A7819" w:rsidRPr="001402AA" w:rsidRDefault="000A7819" w:rsidP="00C24727">
      <w:pPr>
        <w:numPr>
          <w:ilvl w:val="1"/>
          <w:numId w:val="37"/>
        </w:numPr>
        <w:tabs>
          <w:tab w:val="left" w:pos="1243"/>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Академические способности – это способности к научным исследованиям, обобщение своего опыта, что необходимо учителю и тренеру для постоянного совершенствования в области педагогики и психологии.</w:t>
      </w:r>
    </w:p>
    <w:p w:rsidR="000A7819" w:rsidRPr="00292774" w:rsidRDefault="000A7819" w:rsidP="00C24727">
      <w:pPr>
        <w:numPr>
          <w:ilvl w:val="1"/>
          <w:numId w:val="37"/>
        </w:numPr>
        <w:tabs>
          <w:tab w:val="left" w:pos="1002"/>
        </w:tabs>
        <w:spacing w:after="0" w:line="240" w:lineRule="auto"/>
        <w:jc w:val="both"/>
        <w:rPr>
          <w:rFonts w:eastAsia="Times New Roman"/>
          <w:sz w:val="24"/>
          <w:szCs w:val="24"/>
        </w:rPr>
      </w:pPr>
      <w:r w:rsidRPr="001402AA">
        <w:rPr>
          <w:rFonts w:ascii="Times New Roman" w:eastAsia="Times New Roman" w:hAnsi="Times New Roman" w:cs="Times New Roman"/>
          <w:sz w:val="24"/>
          <w:szCs w:val="24"/>
        </w:rPr>
        <w:t>Перцептивные способности – это способности проникать во внутренний мир ученика, понимать его переживания и состояния, видеть тенденции изменения его личности, подмечать положительные качества и максимально использовать их в процессе воспитания.</w:t>
      </w:r>
    </w:p>
    <w:p w:rsidR="000A7819" w:rsidRPr="00292774" w:rsidRDefault="000A7819" w:rsidP="00C24727">
      <w:pPr>
        <w:numPr>
          <w:ilvl w:val="1"/>
          <w:numId w:val="37"/>
        </w:numPr>
        <w:tabs>
          <w:tab w:val="left" w:pos="1172"/>
        </w:tabs>
        <w:spacing w:after="0" w:line="240" w:lineRule="auto"/>
        <w:jc w:val="both"/>
        <w:rPr>
          <w:rFonts w:eastAsia="Times New Roman"/>
          <w:sz w:val="24"/>
          <w:szCs w:val="24"/>
        </w:rPr>
      </w:pPr>
      <w:r w:rsidRPr="001402AA">
        <w:rPr>
          <w:rFonts w:ascii="Times New Roman" w:eastAsia="Times New Roman" w:hAnsi="Times New Roman" w:cs="Times New Roman"/>
          <w:sz w:val="24"/>
          <w:szCs w:val="24"/>
        </w:rPr>
        <w:t xml:space="preserve">Конструктивные способности – способности, которые являются условием успешного проектирования и формирования личности и коллектива детей. </w:t>
      </w:r>
      <w:proofErr w:type="gramStart"/>
      <w:r w:rsidRPr="001402AA">
        <w:rPr>
          <w:rFonts w:ascii="Times New Roman" w:eastAsia="Times New Roman" w:hAnsi="Times New Roman" w:cs="Times New Roman"/>
          <w:sz w:val="24"/>
          <w:szCs w:val="24"/>
        </w:rPr>
        <w:t>Благодаря</w:t>
      </w:r>
      <w:proofErr w:type="gramEnd"/>
      <w:r w:rsidRPr="001402AA">
        <w:rPr>
          <w:rFonts w:ascii="Times New Roman" w:eastAsia="Times New Roman" w:hAnsi="Times New Roman" w:cs="Times New Roman"/>
          <w:sz w:val="24"/>
          <w:szCs w:val="24"/>
        </w:rPr>
        <w:t xml:space="preserve"> </w:t>
      </w:r>
      <w:proofErr w:type="gramStart"/>
      <w:r w:rsidRPr="001402AA">
        <w:rPr>
          <w:rFonts w:ascii="Times New Roman" w:eastAsia="Times New Roman" w:hAnsi="Times New Roman" w:cs="Times New Roman"/>
          <w:sz w:val="24"/>
          <w:szCs w:val="24"/>
        </w:rPr>
        <w:t>им</w:t>
      </w:r>
      <w:proofErr w:type="gramEnd"/>
      <w:r w:rsidRPr="001402AA">
        <w:rPr>
          <w:rFonts w:ascii="Times New Roman" w:eastAsia="Times New Roman" w:hAnsi="Times New Roman" w:cs="Times New Roman"/>
          <w:sz w:val="24"/>
          <w:szCs w:val="24"/>
        </w:rPr>
        <w:t>, педагог способен предугадывать поведение воспитанника в педагогических ситуациях, предвидеть результаты своей деятельности.</w:t>
      </w:r>
    </w:p>
    <w:p w:rsidR="000A7819" w:rsidRPr="001402AA" w:rsidRDefault="000A7819" w:rsidP="00C24727">
      <w:pPr>
        <w:numPr>
          <w:ilvl w:val="1"/>
          <w:numId w:val="37"/>
        </w:numPr>
        <w:tabs>
          <w:tab w:val="left" w:pos="1014"/>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Экспрессивные способности – способности к наиболее эффективному с педагогической точки зрения выражению своих мыслей, знаний, убеждений, чу</w:t>
      </w:r>
      <w:proofErr w:type="gramStart"/>
      <w:r w:rsidRPr="001402AA">
        <w:rPr>
          <w:rFonts w:ascii="Times New Roman" w:eastAsia="Times New Roman" w:hAnsi="Times New Roman" w:cs="Times New Roman"/>
          <w:sz w:val="24"/>
          <w:szCs w:val="24"/>
        </w:rPr>
        <w:t>вств с п</w:t>
      </w:r>
      <w:proofErr w:type="gramEnd"/>
      <w:r w:rsidRPr="001402AA">
        <w:rPr>
          <w:rFonts w:ascii="Times New Roman" w:eastAsia="Times New Roman" w:hAnsi="Times New Roman" w:cs="Times New Roman"/>
          <w:sz w:val="24"/>
          <w:szCs w:val="24"/>
        </w:rPr>
        <w:t>омощью речи, мимики, пантомимики. Речь тренера, учителя всегда должна отличаться внутренней силой, убеждённостью. Большое значение имеет культура речи, хорошая дикция, эмоциональное, но чёткое построение фраз, умение говорить экспромтом.</w:t>
      </w:r>
    </w:p>
    <w:p w:rsidR="000A7819" w:rsidRPr="00292774" w:rsidRDefault="000A7819" w:rsidP="00C24727">
      <w:pPr>
        <w:numPr>
          <w:ilvl w:val="1"/>
          <w:numId w:val="37"/>
        </w:numPr>
        <w:tabs>
          <w:tab w:val="left" w:pos="1122"/>
        </w:tabs>
        <w:spacing w:after="0" w:line="240" w:lineRule="auto"/>
        <w:jc w:val="both"/>
        <w:rPr>
          <w:rFonts w:eastAsia="Times New Roman"/>
          <w:sz w:val="24"/>
          <w:szCs w:val="24"/>
        </w:rPr>
      </w:pPr>
      <w:r w:rsidRPr="001402AA">
        <w:rPr>
          <w:rFonts w:ascii="Times New Roman" w:eastAsia="Times New Roman" w:hAnsi="Times New Roman" w:cs="Times New Roman"/>
          <w:sz w:val="24"/>
          <w:szCs w:val="24"/>
        </w:rPr>
        <w:t>Коммуникативные способности – способности, которые помогают педагогу устанавливать с воспитанниками наиболее благоприятные</w:t>
      </w:r>
      <w:r w:rsidR="00292774">
        <w:rPr>
          <w:rFonts w:eastAsia="Times New Roman"/>
          <w:sz w:val="24"/>
          <w:szCs w:val="24"/>
        </w:rPr>
        <w:t xml:space="preserve"> </w:t>
      </w:r>
      <w:r w:rsidRPr="00292774">
        <w:rPr>
          <w:rFonts w:ascii="Times New Roman" w:eastAsia="Times New Roman" w:hAnsi="Times New Roman" w:cs="Times New Roman"/>
          <w:sz w:val="24"/>
          <w:szCs w:val="24"/>
        </w:rPr>
        <w:t>взаимоотношения. Коммуникативность проявляется в его педагогическом такте, умении избегать конфликтов.</w:t>
      </w:r>
    </w:p>
    <w:p w:rsidR="000A7819" w:rsidRPr="00292774" w:rsidRDefault="000A7819" w:rsidP="00C24727">
      <w:pPr>
        <w:numPr>
          <w:ilvl w:val="0"/>
          <w:numId w:val="38"/>
        </w:numPr>
        <w:tabs>
          <w:tab w:val="left" w:pos="1022"/>
        </w:tabs>
        <w:spacing w:after="0" w:line="240" w:lineRule="auto"/>
        <w:jc w:val="both"/>
        <w:rPr>
          <w:rFonts w:eastAsia="Times New Roman"/>
          <w:sz w:val="24"/>
          <w:szCs w:val="24"/>
        </w:rPr>
      </w:pPr>
      <w:r w:rsidRPr="001402AA">
        <w:rPr>
          <w:rFonts w:ascii="Times New Roman" w:eastAsia="Times New Roman" w:hAnsi="Times New Roman" w:cs="Times New Roman"/>
          <w:sz w:val="24"/>
          <w:szCs w:val="24"/>
        </w:rPr>
        <w:t>Организаторские способности – это умение организовать режим труда, отдыха, учёбы воспитанников, а также собственной трудовой деятельности. Организаторские способности во многом зависят от личностных качеств учителя, тренера – быстроты и гибкости мышления, решительности, выдержки, настойчивости, требовательности, чувства ответственности.</w:t>
      </w:r>
    </w:p>
    <w:p w:rsidR="000A7819" w:rsidRPr="001402AA" w:rsidRDefault="000A7819" w:rsidP="00C24727">
      <w:pPr>
        <w:numPr>
          <w:ilvl w:val="0"/>
          <w:numId w:val="38"/>
        </w:numPr>
        <w:tabs>
          <w:tab w:val="left" w:pos="1019"/>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Аттенционные способности – способность распределять своё внимание между несколькими видами деятельности одновременно. Педагогу необходимо следить за содержанием и формой изложения учебного материала, держать в поле внимания всех учеников, реагировать на появление признаков утомления, невнимания, отмечать нарушения дисциплины.</w:t>
      </w:r>
    </w:p>
    <w:p w:rsidR="000A7819" w:rsidRPr="001402AA" w:rsidRDefault="000A7819" w:rsidP="00C24727">
      <w:pPr>
        <w:numPr>
          <w:ilvl w:val="0"/>
          <w:numId w:val="38"/>
        </w:numPr>
        <w:tabs>
          <w:tab w:val="left" w:pos="1142"/>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Двигательные способности – предполагают способность учителя, тренера поддерживать свою физическую форму, умение показать технику выполнения упражнений, подстраховать и помочь при его выполнении учениками.</w:t>
      </w:r>
    </w:p>
    <w:p w:rsidR="000A7819" w:rsidRPr="001402AA" w:rsidRDefault="000A7819" w:rsidP="001402AA">
      <w:pPr>
        <w:spacing w:after="0" w:line="240" w:lineRule="auto"/>
        <w:rPr>
          <w:rFonts w:eastAsia="Times New Roman"/>
          <w:sz w:val="24"/>
          <w:szCs w:val="24"/>
        </w:rPr>
      </w:pPr>
    </w:p>
    <w:p w:rsidR="000A7819" w:rsidRPr="001402AA" w:rsidRDefault="000A7819" w:rsidP="001402AA">
      <w:pPr>
        <w:spacing w:after="0" w:line="240" w:lineRule="auto"/>
        <w:ind w:firstLine="720"/>
        <w:rPr>
          <w:rFonts w:eastAsia="Times New Roman"/>
          <w:sz w:val="24"/>
          <w:szCs w:val="24"/>
        </w:rPr>
      </w:pPr>
      <w:r w:rsidRPr="001402AA">
        <w:rPr>
          <w:rFonts w:ascii="Times New Roman" w:eastAsia="Times New Roman" w:hAnsi="Times New Roman" w:cs="Times New Roman"/>
          <w:sz w:val="24"/>
          <w:szCs w:val="24"/>
        </w:rPr>
        <w:t>Исходя из способностей, которыми должен обладать тренер, учитель физической культуры, вытекают следующие функции:</w:t>
      </w:r>
    </w:p>
    <w:p w:rsidR="000A7819" w:rsidRPr="001402AA" w:rsidRDefault="000A7819" w:rsidP="00C24727">
      <w:pPr>
        <w:numPr>
          <w:ilvl w:val="0"/>
          <w:numId w:val="39"/>
        </w:numPr>
        <w:tabs>
          <w:tab w:val="left" w:pos="1173"/>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Коммуникативные функции: преподаватель должен знать своих воспитанников, их интересы, способности, темперамент, отношения родителей к занятиям спортом их детей.</w:t>
      </w:r>
    </w:p>
    <w:p w:rsidR="000A7819" w:rsidRPr="001402AA" w:rsidRDefault="000A7819" w:rsidP="00C24727">
      <w:pPr>
        <w:numPr>
          <w:ilvl w:val="0"/>
          <w:numId w:val="39"/>
        </w:numPr>
        <w:tabs>
          <w:tab w:val="left" w:pos="1098"/>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 xml:space="preserve">Организаторские функции имеют несколько направлений: функции отбора, учебно-тренировочные функции, функции планирования, </w:t>
      </w:r>
      <w:proofErr w:type="gramStart"/>
      <w:r w:rsidRPr="001402AA">
        <w:rPr>
          <w:rFonts w:ascii="Times New Roman" w:eastAsia="Times New Roman" w:hAnsi="Times New Roman" w:cs="Times New Roman"/>
          <w:sz w:val="24"/>
          <w:szCs w:val="24"/>
        </w:rPr>
        <w:t>контроля за</w:t>
      </w:r>
      <w:proofErr w:type="gramEnd"/>
      <w:r w:rsidRPr="001402AA">
        <w:rPr>
          <w:rFonts w:ascii="Times New Roman" w:eastAsia="Times New Roman" w:hAnsi="Times New Roman" w:cs="Times New Roman"/>
          <w:sz w:val="24"/>
          <w:szCs w:val="24"/>
        </w:rPr>
        <w:t xml:space="preserve"> учебно-тренировочным процессом, судейские и секундантские.</w:t>
      </w:r>
    </w:p>
    <w:p w:rsidR="000A7819" w:rsidRPr="001402AA" w:rsidRDefault="000A7819" w:rsidP="001402AA">
      <w:pPr>
        <w:spacing w:after="0" w:line="240" w:lineRule="auto"/>
        <w:rPr>
          <w:rFonts w:eastAsia="Times New Roman"/>
          <w:sz w:val="24"/>
          <w:szCs w:val="24"/>
        </w:rPr>
      </w:pPr>
    </w:p>
    <w:p w:rsidR="000A7819" w:rsidRPr="001402AA" w:rsidRDefault="000A7819" w:rsidP="00C24727">
      <w:pPr>
        <w:numPr>
          <w:ilvl w:val="0"/>
          <w:numId w:val="39"/>
        </w:numPr>
        <w:tabs>
          <w:tab w:val="left" w:pos="1256"/>
        </w:tabs>
        <w:spacing w:after="0" w:line="240" w:lineRule="auto"/>
        <w:ind w:firstLine="714"/>
        <w:jc w:val="both"/>
        <w:rPr>
          <w:rFonts w:eastAsia="Times New Roman"/>
          <w:sz w:val="24"/>
          <w:szCs w:val="24"/>
        </w:rPr>
      </w:pPr>
      <w:r w:rsidRPr="001402AA">
        <w:rPr>
          <w:rFonts w:ascii="Times New Roman" w:eastAsia="Times New Roman" w:hAnsi="Times New Roman" w:cs="Times New Roman"/>
          <w:sz w:val="24"/>
          <w:szCs w:val="24"/>
        </w:rPr>
        <w:t>Гностические функции связаны с сообщением спортсменам необходимых знаний и умений, со стимулированием их познавательной деятельности.</w:t>
      </w:r>
    </w:p>
    <w:p w:rsidR="000A7819" w:rsidRPr="001402AA" w:rsidRDefault="000A7819" w:rsidP="001402AA">
      <w:pPr>
        <w:spacing w:after="0" w:line="240" w:lineRule="auto"/>
        <w:rPr>
          <w:sz w:val="24"/>
          <w:szCs w:val="24"/>
        </w:rPr>
      </w:pPr>
    </w:p>
    <w:p w:rsidR="000A7819" w:rsidRDefault="000A7819" w:rsidP="001402AA">
      <w:pPr>
        <w:spacing w:after="0" w:line="240" w:lineRule="auto"/>
        <w:rPr>
          <w:b/>
          <w:sz w:val="24"/>
          <w:szCs w:val="24"/>
        </w:rPr>
      </w:pPr>
    </w:p>
    <w:p w:rsidR="007B40AD" w:rsidRDefault="007B40AD" w:rsidP="001402AA">
      <w:pPr>
        <w:spacing w:after="0" w:line="240" w:lineRule="auto"/>
        <w:rPr>
          <w:b/>
          <w:sz w:val="24"/>
          <w:szCs w:val="24"/>
        </w:rPr>
      </w:pPr>
    </w:p>
    <w:p w:rsidR="007B40AD" w:rsidRPr="00C24727" w:rsidRDefault="007B40AD" w:rsidP="001402AA">
      <w:pPr>
        <w:spacing w:after="0" w:line="240" w:lineRule="auto"/>
        <w:rPr>
          <w:b/>
          <w:sz w:val="24"/>
          <w:szCs w:val="24"/>
        </w:rPr>
      </w:pPr>
    </w:p>
    <w:p w:rsidR="000A7819" w:rsidRPr="00C24727" w:rsidRDefault="00B55F22" w:rsidP="00B55F22">
      <w:pPr>
        <w:spacing w:after="0" w:line="240" w:lineRule="auto"/>
        <w:jc w:val="center"/>
        <w:rPr>
          <w:rFonts w:ascii="Times New Roman" w:eastAsia="Times New Roman" w:hAnsi="Times New Roman" w:cs="Times New Roman"/>
          <w:b/>
          <w:sz w:val="24"/>
          <w:szCs w:val="24"/>
        </w:rPr>
      </w:pPr>
      <w:r w:rsidRPr="00C24727">
        <w:rPr>
          <w:rFonts w:ascii="Times New Roman" w:eastAsia="Times New Roman" w:hAnsi="Times New Roman" w:cs="Times New Roman"/>
          <w:b/>
          <w:bCs/>
          <w:sz w:val="24"/>
          <w:szCs w:val="24"/>
        </w:rPr>
        <w:t>Т</w:t>
      </w:r>
      <w:r w:rsidRPr="00C24727">
        <w:rPr>
          <w:rFonts w:ascii="Times New Roman" w:eastAsia="Times New Roman" w:hAnsi="Times New Roman" w:cs="Times New Roman"/>
          <w:b/>
          <w:sz w:val="24"/>
          <w:szCs w:val="24"/>
        </w:rPr>
        <w:t>емы рефератов</w:t>
      </w:r>
    </w:p>
    <w:p w:rsidR="00C24727" w:rsidRPr="00C24727" w:rsidRDefault="00C24727" w:rsidP="00C24727">
      <w:pPr>
        <w:pStyle w:val="a5"/>
        <w:numPr>
          <w:ilvl w:val="0"/>
          <w:numId w:val="41"/>
        </w:numPr>
        <w:shd w:val="clear" w:color="auto" w:fill="FFFFFF"/>
        <w:spacing w:after="0" w:afterAutospacing="0" w:line="320" w:lineRule="atLeast"/>
      </w:pPr>
      <w:r w:rsidRPr="00C24727">
        <w:t>Роль и место обучения на занятиях физической культурой и спортом</w:t>
      </w:r>
    </w:p>
    <w:p w:rsidR="00C24727" w:rsidRPr="00C24727" w:rsidRDefault="00C24727" w:rsidP="00C24727">
      <w:pPr>
        <w:pStyle w:val="a5"/>
        <w:numPr>
          <w:ilvl w:val="0"/>
          <w:numId w:val="41"/>
        </w:numPr>
        <w:shd w:val="clear" w:color="auto" w:fill="FFFFFF"/>
        <w:spacing w:after="0" w:afterAutospacing="0" w:line="320" w:lineRule="atLeast"/>
      </w:pPr>
      <w:r w:rsidRPr="00C24727">
        <w:t>Различные системы обучения учащихся.</w:t>
      </w:r>
    </w:p>
    <w:p w:rsidR="00C24727" w:rsidRPr="00C24727" w:rsidRDefault="00C24727" w:rsidP="00C24727">
      <w:pPr>
        <w:pStyle w:val="a5"/>
        <w:numPr>
          <w:ilvl w:val="0"/>
          <w:numId w:val="41"/>
        </w:numPr>
        <w:shd w:val="clear" w:color="auto" w:fill="FFFFFF"/>
        <w:spacing w:after="0" w:afterAutospacing="0" w:line="320" w:lineRule="atLeast"/>
      </w:pPr>
      <w:r w:rsidRPr="00C24727">
        <w:t xml:space="preserve">Формирование личности </w:t>
      </w:r>
      <w:proofErr w:type="gramStart"/>
      <w:r w:rsidRPr="00C24727">
        <w:t>занимающихся</w:t>
      </w:r>
      <w:proofErr w:type="gramEnd"/>
      <w:r w:rsidRPr="00C24727">
        <w:t xml:space="preserve"> физической культурой и спортом</w:t>
      </w:r>
    </w:p>
    <w:p w:rsidR="00C24727" w:rsidRPr="00C24727" w:rsidRDefault="00C24727" w:rsidP="00C24727">
      <w:pPr>
        <w:pStyle w:val="a5"/>
        <w:numPr>
          <w:ilvl w:val="0"/>
          <w:numId w:val="41"/>
        </w:numPr>
        <w:shd w:val="clear" w:color="auto" w:fill="FFFFFF"/>
        <w:spacing w:after="0" w:afterAutospacing="0" w:line="320" w:lineRule="atLeast"/>
      </w:pPr>
      <w:r w:rsidRPr="00C24727">
        <w:t>Общее представление о формах организации учебного про</w:t>
      </w:r>
      <w:r w:rsidRPr="00C24727">
        <w:softHyphen/>
        <w:t>цесса и тенденциях их развития</w:t>
      </w:r>
    </w:p>
    <w:p w:rsidR="00C24727" w:rsidRPr="00C24727" w:rsidRDefault="00C24727" w:rsidP="00C24727">
      <w:pPr>
        <w:pStyle w:val="a5"/>
        <w:numPr>
          <w:ilvl w:val="0"/>
          <w:numId w:val="41"/>
        </w:numPr>
        <w:shd w:val="clear" w:color="auto" w:fill="FFFFFF"/>
        <w:spacing w:after="0" w:afterAutospacing="0" w:line="320" w:lineRule="atLeast"/>
      </w:pPr>
      <w:r w:rsidRPr="00C24727">
        <w:t>Управление коллективом в детско-юношеском спорте</w:t>
      </w:r>
    </w:p>
    <w:p w:rsidR="00C24727" w:rsidRPr="00C24727" w:rsidRDefault="00C24727" w:rsidP="00C24727">
      <w:pPr>
        <w:pStyle w:val="a5"/>
        <w:numPr>
          <w:ilvl w:val="0"/>
          <w:numId w:val="41"/>
        </w:numPr>
        <w:shd w:val="clear" w:color="auto" w:fill="FFFFFF"/>
        <w:spacing w:after="0" w:afterAutospacing="0" w:line="320" w:lineRule="atLeast"/>
      </w:pPr>
      <w:r w:rsidRPr="00C24727">
        <w:t>Методы и формы воспитания личности в спорте</w:t>
      </w:r>
    </w:p>
    <w:p w:rsidR="00C24727" w:rsidRPr="00C24727" w:rsidRDefault="00C24727" w:rsidP="00C24727">
      <w:pPr>
        <w:pStyle w:val="a5"/>
        <w:numPr>
          <w:ilvl w:val="0"/>
          <w:numId w:val="41"/>
        </w:numPr>
        <w:shd w:val="clear" w:color="auto" w:fill="FFFFFF"/>
        <w:spacing w:after="0" w:afterAutospacing="0" w:line="320" w:lineRule="atLeast"/>
      </w:pPr>
      <w:r w:rsidRPr="00C24727">
        <w:t>Информационные и коммуникационные технологии в организации учебного процесса, спортивной тренировки и занятий физической культурой</w:t>
      </w:r>
    </w:p>
    <w:p w:rsidR="00C24727" w:rsidRPr="00C24727" w:rsidRDefault="00C24727" w:rsidP="00C24727">
      <w:pPr>
        <w:pStyle w:val="a5"/>
        <w:numPr>
          <w:ilvl w:val="0"/>
          <w:numId w:val="41"/>
        </w:numPr>
        <w:shd w:val="clear" w:color="auto" w:fill="FFFFFF"/>
        <w:spacing w:after="0" w:afterAutospacing="0" w:line="320" w:lineRule="atLeast"/>
      </w:pPr>
      <w:r w:rsidRPr="00C24727">
        <w:t>Физкультура и спорт как средство воспитания морально-волевых качеств</w:t>
      </w:r>
    </w:p>
    <w:p w:rsidR="00C24727" w:rsidRPr="00C24727" w:rsidRDefault="00C24727" w:rsidP="00C24727">
      <w:pPr>
        <w:pStyle w:val="a5"/>
        <w:numPr>
          <w:ilvl w:val="0"/>
          <w:numId w:val="41"/>
        </w:numPr>
        <w:shd w:val="clear" w:color="auto" w:fill="FFFFFF"/>
        <w:spacing w:after="0" w:afterAutospacing="0" w:line="320" w:lineRule="atLeast"/>
      </w:pPr>
      <w:r w:rsidRPr="00C24727">
        <w:t>Педагогическое мастерство спортивного педагога</w:t>
      </w:r>
    </w:p>
    <w:p w:rsidR="00C24727" w:rsidRPr="00C24727" w:rsidRDefault="00C24727" w:rsidP="00C24727">
      <w:pPr>
        <w:pStyle w:val="a5"/>
        <w:numPr>
          <w:ilvl w:val="0"/>
          <w:numId w:val="41"/>
        </w:numPr>
        <w:shd w:val="clear" w:color="auto" w:fill="FFFFFF"/>
        <w:spacing w:after="0" w:afterAutospacing="0" w:line="320" w:lineRule="atLeast"/>
      </w:pPr>
      <w:r w:rsidRPr="00C24727">
        <w:t>Спортивный коллектив, его особенности и условия формирования</w:t>
      </w:r>
    </w:p>
    <w:p w:rsidR="00C24727" w:rsidRPr="00C24727" w:rsidRDefault="00C24727" w:rsidP="00C24727">
      <w:pPr>
        <w:pStyle w:val="a5"/>
        <w:numPr>
          <w:ilvl w:val="0"/>
          <w:numId w:val="41"/>
        </w:numPr>
        <w:shd w:val="clear" w:color="auto" w:fill="FFFFFF"/>
        <w:spacing w:after="0" w:afterAutospacing="0" w:line="320" w:lineRule="atLeast"/>
      </w:pPr>
      <w:r w:rsidRPr="00C24727">
        <w:t>Индивидуализация педагогического процесса</w:t>
      </w:r>
    </w:p>
    <w:p w:rsidR="00C24727" w:rsidRPr="00C24727" w:rsidRDefault="00C24727" w:rsidP="00C24727">
      <w:pPr>
        <w:pStyle w:val="a5"/>
        <w:numPr>
          <w:ilvl w:val="0"/>
          <w:numId w:val="41"/>
        </w:numPr>
        <w:shd w:val="clear" w:color="auto" w:fill="FFFFFF"/>
        <w:spacing w:after="0" w:afterAutospacing="0" w:line="320" w:lineRule="atLeast"/>
      </w:pPr>
      <w:r w:rsidRPr="00C24727">
        <w:t>Педагогическое творчество в педагогике спорта</w:t>
      </w:r>
    </w:p>
    <w:p w:rsidR="00C24727" w:rsidRPr="00C24727" w:rsidRDefault="00C24727" w:rsidP="00C24727">
      <w:pPr>
        <w:pStyle w:val="a5"/>
        <w:numPr>
          <w:ilvl w:val="0"/>
          <w:numId w:val="41"/>
        </w:numPr>
        <w:shd w:val="clear" w:color="auto" w:fill="FFFFFF"/>
        <w:spacing w:after="0" w:afterAutospacing="0" w:line="320" w:lineRule="atLeast"/>
      </w:pPr>
      <w:r w:rsidRPr="00C24727">
        <w:t>Педагогическое общение (понятие, функции, стили общения и др.)</w:t>
      </w:r>
    </w:p>
    <w:p w:rsidR="00C24727" w:rsidRPr="00C24727" w:rsidRDefault="00C24727" w:rsidP="00C24727">
      <w:pPr>
        <w:pStyle w:val="a5"/>
        <w:numPr>
          <w:ilvl w:val="0"/>
          <w:numId w:val="41"/>
        </w:numPr>
        <w:shd w:val="clear" w:color="auto" w:fill="FFFFFF"/>
        <w:spacing w:after="0" w:afterAutospacing="0" w:line="320" w:lineRule="atLeast"/>
      </w:pPr>
      <w:r w:rsidRPr="00C24727">
        <w:t>Совме</w:t>
      </w:r>
      <w:r w:rsidRPr="00C24727">
        <w:softHyphen/>
        <w:t>стный интерес к физкультуре и спорту как фактор укрепления воспитательных функций семьи</w:t>
      </w:r>
    </w:p>
    <w:p w:rsidR="00C24727" w:rsidRPr="00C24727" w:rsidRDefault="00C24727" w:rsidP="00C24727">
      <w:pPr>
        <w:pStyle w:val="a5"/>
        <w:numPr>
          <w:ilvl w:val="0"/>
          <w:numId w:val="41"/>
        </w:numPr>
        <w:shd w:val="clear" w:color="auto" w:fill="FFFFFF"/>
        <w:spacing w:after="0" w:afterAutospacing="0" w:line="320" w:lineRule="atLeast"/>
      </w:pPr>
      <w:r w:rsidRPr="00C24727">
        <w:t>Формы и методы работы педагога с родителями</w:t>
      </w:r>
    </w:p>
    <w:p w:rsidR="00C24727" w:rsidRPr="00C24727" w:rsidRDefault="00C24727" w:rsidP="00C24727">
      <w:pPr>
        <w:pStyle w:val="a5"/>
        <w:numPr>
          <w:ilvl w:val="0"/>
          <w:numId w:val="41"/>
        </w:numPr>
        <w:shd w:val="clear" w:color="auto" w:fill="FFFFFF"/>
        <w:spacing w:after="0" w:afterAutospacing="0" w:line="320" w:lineRule="atLeast"/>
      </w:pPr>
      <w:r w:rsidRPr="00C24727">
        <w:t>Диагностика готовности специалиста в области физической культуры и спорта к профессиональной деятельности.</w:t>
      </w:r>
    </w:p>
    <w:p w:rsidR="00C24727" w:rsidRPr="00C24727" w:rsidRDefault="00C24727" w:rsidP="00C24727">
      <w:pPr>
        <w:pStyle w:val="a5"/>
        <w:numPr>
          <w:ilvl w:val="0"/>
          <w:numId w:val="41"/>
        </w:numPr>
        <w:shd w:val="clear" w:color="auto" w:fill="FFFFFF"/>
        <w:spacing w:after="0" w:afterAutospacing="0" w:line="320" w:lineRule="atLeast"/>
      </w:pPr>
      <w:r w:rsidRPr="00C24727">
        <w:t>Основные условия и факторы продуктивной педагогической деятельности в сфере физической культуры и спорта.</w:t>
      </w:r>
    </w:p>
    <w:p w:rsidR="00C24727" w:rsidRPr="00C24727" w:rsidRDefault="00C24727" w:rsidP="00C24727">
      <w:pPr>
        <w:rPr>
          <w:rFonts w:ascii="Times New Roman" w:eastAsia="Times New Roman" w:hAnsi="Times New Roman" w:cs="Times New Roman"/>
          <w:sz w:val="24"/>
          <w:szCs w:val="24"/>
        </w:rPr>
      </w:pPr>
    </w:p>
    <w:p w:rsidR="000A7819" w:rsidRPr="00C24727" w:rsidRDefault="000A7819" w:rsidP="001402AA">
      <w:pPr>
        <w:spacing w:after="0" w:line="240" w:lineRule="auto"/>
        <w:rPr>
          <w:rFonts w:ascii="Times New Roman" w:eastAsia="Times New Roman" w:hAnsi="Times New Roman" w:cs="Times New Roman"/>
          <w:sz w:val="24"/>
          <w:szCs w:val="24"/>
        </w:rPr>
      </w:pPr>
    </w:p>
    <w:p w:rsidR="000A7819" w:rsidRPr="00C24727" w:rsidRDefault="000A7819" w:rsidP="001402AA">
      <w:pPr>
        <w:spacing w:after="0" w:line="240" w:lineRule="auto"/>
        <w:rPr>
          <w:rFonts w:ascii="Times New Roman" w:eastAsia="Times New Roman" w:hAnsi="Times New Roman" w:cs="Times New Roman"/>
          <w:sz w:val="24"/>
          <w:szCs w:val="24"/>
        </w:rPr>
      </w:pPr>
    </w:p>
    <w:p w:rsidR="000A7819" w:rsidRPr="00C24727" w:rsidRDefault="000A7819" w:rsidP="001402AA">
      <w:pPr>
        <w:spacing w:after="0" w:line="240" w:lineRule="auto"/>
        <w:rPr>
          <w:rFonts w:ascii="Times New Roman" w:eastAsia="Times New Roman" w:hAnsi="Times New Roman" w:cs="Times New Roman"/>
          <w:sz w:val="24"/>
          <w:szCs w:val="24"/>
        </w:rPr>
      </w:pPr>
    </w:p>
    <w:p w:rsidR="00C24727" w:rsidRPr="00C24727" w:rsidRDefault="00C24727">
      <w:pPr>
        <w:spacing w:after="0" w:line="240" w:lineRule="auto"/>
        <w:rPr>
          <w:rFonts w:ascii="Times New Roman" w:eastAsia="Times New Roman" w:hAnsi="Times New Roman" w:cs="Times New Roman"/>
          <w:sz w:val="24"/>
          <w:szCs w:val="24"/>
        </w:rPr>
      </w:pPr>
    </w:p>
    <w:sectPr w:rsidR="00C24727" w:rsidRPr="00C24727" w:rsidSect="00B55F22">
      <w:pgSz w:w="11900" w:h="16840"/>
      <w:pgMar w:top="1106" w:right="1040" w:bottom="164" w:left="1140" w:header="0" w:footer="0" w:gutter="0"/>
      <w:cols w:space="720" w:equalWidth="0">
        <w:col w:w="972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78BA1A10"/>
    <w:lvl w:ilvl="0" w:tplc="327AF1C8">
      <w:start w:val="1"/>
      <w:numFmt w:val="bullet"/>
      <w:lvlText w:val="в"/>
      <w:lvlJc w:val="left"/>
    </w:lvl>
    <w:lvl w:ilvl="1" w:tplc="0CA8C4A6">
      <w:start w:val="5"/>
      <w:numFmt w:val="decimal"/>
      <w:lvlText w:val="%2)"/>
      <w:lvlJc w:val="left"/>
    </w:lvl>
    <w:lvl w:ilvl="2" w:tplc="AEB6EFDE">
      <w:numFmt w:val="decimal"/>
      <w:lvlText w:val=""/>
      <w:lvlJc w:val="left"/>
    </w:lvl>
    <w:lvl w:ilvl="3" w:tplc="D79C1FAC">
      <w:numFmt w:val="decimal"/>
      <w:lvlText w:val=""/>
      <w:lvlJc w:val="left"/>
    </w:lvl>
    <w:lvl w:ilvl="4" w:tplc="6DCA3AA8">
      <w:numFmt w:val="decimal"/>
      <w:lvlText w:val=""/>
      <w:lvlJc w:val="left"/>
    </w:lvl>
    <w:lvl w:ilvl="5" w:tplc="D28E0E82">
      <w:numFmt w:val="decimal"/>
      <w:lvlText w:val=""/>
      <w:lvlJc w:val="left"/>
    </w:lvl>
    <w:lvl w:ilvl="6" w:tplc="DFB248E4">
      <w:numFmt w:val="decimal"/>
      <w:lvlText w:val=""/>
      <w:lvlJc w:val="left"/>
    </w:lvl>
    <w:lvl w:ilvl="7" w:tplc="AF8E7F3A">
      <w:numFmt w:val="decimal"/>
      <w:lvlText w:val=""/>
      <w:lvlJc w:val="left"/>
    </w:lvl>
    <w:lvl w:ilvl="8" w:tplc="47F4CA88">
      <w:numFmt w:val="decimal"/>
      <w:lvlText w:val=""/>
      <w:lvlJc w:val="left"/>
    </w:lvl>
  </w:abstractNum>
  <w:abstractNum w:abstractNumId="1">
    <w:nsid w:val="0000030A"/>
    <w:multiLevelType w:val="hybridMultilevel"/>
    <w:tmpl w:val="49E8BF02"/>
    <w:lvl w:ilvl="0" w:tplc="4DF290EA">
      <w:start w:val="1"/>
      <w:numFmt w:val="bullet"/>
      <w:lvlText w:val="-"/>
      <w:lvlJc w:val="left"/>
    </w:lvl>
    <w:lvl w:ilvl="1" w:tplc="FEB8709A">
      <w:numFmt w:val="decimal"/>
      <w:lvlText w:val=""/>
      <w:lvlJc w:val="left"/>
    </w:lvl>
    <w:lvl w:ilvl="2" w:tplc="34D2B6D0">
      <w:numFmt w:val="decimal"/>
      <w:lvlText w:val=""/>
      <w:lvlJc w:val="left"/>
    </w:lvl>
    <w:lvl w:ilvl="3" w:tplc="D666BF4C">
      <w:numFmt w:val="decimal"/>
      <w:lvlText w:val=""/>
      <w:lvlJc w:val="left"/>
    </w:lvl>
    <w:lvl w:ilvl="4" w:tplc="6AD02740">
      <w:numFmt w:val="decimal"/>
      <w:lvlText w:val=""/>
      <w:lvlJc w:val="left"/>
    </w:lvl>
    <w:lvl w:ilvl="5" w:tplc="4FD655B2">
      <w:numFmt w:val="decimal"/>
      <w:lvlText w:val=""/>
      <w:lvlJc w:val="left"/>
    </w:lvl>
    <w:lvl w:ilvl="6" w:tplc="19F42494">
      <w:numFmt w:val="decimal"/>
      <w:lvlText w:val=""/>
      <w:lvlJc w:val="left"/>
    </w:lvl>
    <w:lvl w:ilvl="7" w:tplc="B4C6B274">
      <w:numFmt w:val="decimal"/>
      <w:lvlText w:val=""/>
      <w:lvlJc w:val="left"/>
    </w:lvl>
    <w:lvl w:ilvl="8" w:tplc="93E40464">
      <w:numFmt w:val="decimal"/>
      <w:lvlText w:val=""/>
      <w:lvlJc w:val="left"/>
    </w:lvl>
  </w:abstractNum>
  <w:abstractNum w:abstractNumId="2">
    <w:nsid w:val="00000732"/>
    <w:multiLevelType w:val="hybridMultilevel"/>
    <w:tmpl w:val="B9600EA6"/>
    <w:lvl w:ilvl="0" w:tplc="34F024FA">
      <w:start w:val="1"/>
      <w:numFmt w:val="bullet"/>
      <w:lvlText w:val="в"/>
      <w:lvlJc w:val="left"/>
    </w:lvl>
    <w:lvl w:ilvl="1" w:tplc="17D817CA">
      <w:start w:val="1"/>
      <w:numFmt w:val="decimal"/>
      <w:lvlText w:val="%2)"/>
      <w:lvlJc w:val="left"/>
    </w:lvl>
    <w:lvl w:ilvl="2" w:tplc="12A49D60">
      <w:numFmt w:val="decimal"/>
      <w:lvlText w:val=""/>
      <w:lvlJc w:val="left"/>
    </w:lvl>
    <w:lvl w:ilvl="3" w:tplc="F1D63E84">
      <w:numFmt w:val="decimal"/>
      <w:lvlText w:val=""/>
      <w:lvlJc w:val="left"/>
    </w:lvl>
    <w:lvl w:ilvl="4" w:tplc="D952C88C">
      <w:numFmt w:val="decimal"/>
      <w:lvlText w:val=""/>
      <w:lvlJc w:val="left"/>
    </w:lvl>
    <w:lvl w:ilvl="5" w:tplc="258A7278">
      <w:numFmt w:val="decimal"/>
      <w:lvlText w:val=""/>
      <w:lvlJc w:val="left"/>
    </w:lvl>
    <w:lvl w:ilvl="6" w:tplc="D528F71C">
      <w:numFmt w:val="decimal"/>
      <w:lvlText w:val=""/>
      <w:lvlJc w:val="left"/>
    </w:lvl>
    <w:lvl w:ilvl="7" w:tplc="946205C0">
      <w:numFmt w:val="decimal"/>
      <w:lvlText w:val=""/>
      <w:lvlJc w:val="left"/>
    </w:lvl>
    <w:lvl w:ilvl="8" w:tplc="D3286544">
      <w:numFmt w:val="decimal"/>
      <w:lvlText w:val=""/>
      <w:lvlJc w:val="left"/>
    </w:lvl>
  </w:abstractNum>
  <w:abstractNum w:abstractNumId="3">
    <w:nsid w:val="00000DDC"/>
    <w:multiLevelType w:val="hybridMultilevel"/>
    <w:tmpl w:val="0F30DF8E"/>
    <w:lvl w:ilvl="0" w:tplc="D8DE7C14">
      <w:start w:val="8"/>
      <w:numFmt w:val="decimal"/>
      <w:lvlText w:val="%1."/>
      <w:lvlJc w:val="left"/>
    </w:lvl>
    <w:lvl w:ilvl="1" w:tplc="94F04C62">
      <w:numFmt w:val="decimal"/>
      <w:lvlText w:val=""/>
      <w:lvlJc w:val="left"/>
    </w:lvl>
    <w:lvl w:ilvl="2" w:tplc="D57232A8">
      <w:numFmt w:val="decimal"/>
      <w:lvlText w:val=""/>
      <w:lvlJc w:val="left"/>
    </w:lvl>
    <w:lvl w:ilvl="3" w:tplc="D248C470">
      <w:numFmt w:val="decimal"/>
      <w:lvlText w:val=""/>
      <w:lvlJc w:val="left"/>
    </w:lvl>
    <w:lvl w:ilvl="4" w:tplc="85A0AA2A">
      <w:numFmt w:val="decimal"/>
      <w:lvlText w:val=""/>
      <w:lvlJc w:val="left"/>
    </w:lvl>
    <w:lvl w:ilvl="5" w:tplc="7A1A970A">
      <w:numFmt w:val="decimal"/>
      <w:lvlText w:val=""/>
      <w:lvlJc w:val="left"/>
    </w:lvl>
    <w:lvl w:ilvl="6" w:tplc="E7703884">
      <w:numFmt w:val="decimal"/>
      <w:lvlText w:val=""/>
      <w:lvlJc w:val="left"/>
    </w:lvl>
    <w:lvl w:ilvl="7" w:tplc="A2726BAC">
      <w:numFmt w:val="decimal"/>
      <w:lvlText w:val=""/>
      <w:lvlJc w:val="left"/>
    </w:lvl>
    <w:lvl w:ilvl="8" w:tplc="3BAA4FD8">
      <w:numFmt w:val="decimal"/>
      <w:lvlText w:val=""/>
      <w:lvlJc w:val="left"/>
    </w:lvl>
  </w:abstractNum>
  <w:abstractNum w:abstractNumId="4">
    <w:nsid w:val="0000121F"/>
    <w:multiLevelType w:val="hybridMultilevel"/>
    <w:tmpl w:val="4624478E"/>
    <w:lvl w:ilvl="0" w:tplc="7DDE3F6A">
      <w:start w:val="4"/>
      <w:numFmt w:val="decimal"/>
      <w:lvlText w:val="%1."/>
      <w:lvlJc w:val="left"/>
    </w:lvl>
    <w:lvl w:ilvl="1" w:tplc="448AD152">
      <w:numFmt w:val="decimal"/>
      <w:lvlText w:val=""/>
      <w:lvlJc w:val="left"/>
    </w:lvl>
    <w:lvl w:ilvl="2" w:tplc="C60EA760">
      <w:numFmt w:val="decimal"/>
      <w:lvlText w:val=""/>
      <w:lvlJc w:val="left"/>
    </w:lvl>
    <w:lvl w:ilvl="3" w:tplc="9F3A06C0">
      <w:numFmt w:val="decimal"/>
      <w:lvlText w:val=""/>
      <w:lvlJc w:val="left"/>
    </w:lvl>
    <w:lvl w:ilvl="4" w:tplc="48EABB66">
      <w:numFmt w:val="decimal"/>
      <w:lvlText w:val=""/>
      <w:lvlJc w:val="left"/>
    </w:lvl>
    <w:lvl w:ilvl="5" w:tplc="E8129C1E">
      <w:numFmt w:val="decimal"/>
      <w:lvlText w:val=""/>
      <w:lvlJc w:val="left"/>
    </w:lvl>
    <w:lvl w:ilvl="6" w:tplc="B0A400F8">
      <w:numFmt w:val="decimal"/>
      <w:lvlText w:val=""/>
      <w:lvlJc w:val="left"/>
    </w:lvl>
    <w:lvl w:ilvl="7" w:tplc="96E2CF98">
      <w:numFmt w:val="decimal"/>
      <w:lvlText w:val=""/>
      <w:lvlJc w:val="left"/>
    </w:lvl>
    <w:lvl w:ilvl="8" w:tplc="A48295B4">
      <w:numFmt w:val="decimal"/>
      <w:lvlText w:val=""/>
      <w:lvlJc w:val="left"/>
    </w:lvl>
  </w:abstractNum>
  <w:abstractNum w:abstractNumId="5">
    <w:nsid w:val="000012E1"/>
    <w:multiLevelType w:val="hybridMultilevel"/>
    <w:tmpl w:val="83FA7A0C"/>
    <w:lvl w:ilvl="0" w:tplc="979007D2">
      <w:start w:val="1"/>
      <w:numFmt w:val="bullet"/>
      <w:lvlText w:val="и"/>
      <w:lvlJc w:val="left"/>
    </w:lvl>
    <w:lvl w:ilvl="1" w:tplc="78B421C0">
      <w:start w:val="1"/>
      <w:numFmt w:val="bullet"/>
      <w:lvlText w:val="-"/>
      <w:lvlJc w:val="left"/>
    </w:lvl>
    <w:lvl w:ilvl="2" w:tplc="3B50F428">
      <w:numFmt w:val="decimal"/>
      <w:lvlText w:val=""/>
      <w:lvlJc w:val="left"/>
    </w:lvl>
    <w:lvl w:ilvl="3" w:tplc="36B4E490">
      <w:numFmt w:val="decimal"/>
      <w:lvlText w:val=""/>
      <w:lvlJc w:val="left"/>
    </w:lvl>
    <w:lvl w:ilvl="4" w:tplc="1BCE17F2">
      <w:numFmt w:val="decimal"/>
      <w:lvlText w:val=""/>
      <w:lvlJc w:val="left"/>
    </w:lvl>
    <w:lvl w:ilvl="5" w:tplc="0284C2AC">
      <w:numFmt w:val="decimal"/>
      <w:lvlText w:val=""/>
      <w:lvlJc w:val="left"/>
    </w:lvl>
    <w:lvl w:ilvl="6" w:tplc="DA7C48F0">
      <w:numFmt w:val="decimal"/>
      <w:lvlText w:val=""/>
      <w:lvlJc w:val="left"/>
    </w:lvl>
    <w:lvl w:ilvl="7" w:tplc="7D9C357E">
      <w:numFmt w:val="decimal"/>
      <w:lvlText w:val=""/>
      <w:lvlJc w:val="left"/>
    </w:lvl>
    <w:lvl w:ilvl="8" w:tplc="827EBA08">
      <w:numFmt w:val="decimal"/>
      <w:lvlText w:val=""/>
      <w:lvlJc w:val="left"/>
    </w:lvl>
  </w:abstractNum>
  <w:abstractNum w:abstractNumId="6">
    <w:nsid w:val="00001366"/>
    <w:multiLevelType w:val="hybridMultilevel"/>
    <w:tmpl w:val="8EAAB40E"/>
    <w:lvl w:ilvl="0" w:tplc="2C6C98B2">
      <w:start w:val="1"/>
      <w:numFmt w:val="bullet"/>
      <w:lvlText w:val="В"/>
      <w:lvlJc w:val="left"/>
    </w:lvl>
    <w:lvl w:ilvl="1" w:tplc="6742E424">
      <w:numFmt w:val="decimal"/>
      <w:lvlText w:val=""/>
      <w:lvlJc w:val="left"/>
    </w:lvl>
    <w:lvl w:ilvl="2" w:tplc="EC285B4C">
      <w:numFmt w:val="decimal"/>
      <w:lvlText w:val=""/>
      <w:lvlJc w:val="left"/>
    </w:lvl>
    <w:lvl w:ilvl="3" w:tplc="D61C9F50">
      <w:numFmt w:val="decimal"/>
      <w:lvlText w:val=""/>
      <w:lvlJc w:val="left"/>
    </w:lvl>
    <w:lvl w:ilvl="4" w:tplc="2696BC3E">
      <w:numFmt w:val="decimal"/>
      <w:lvlText w:val=""/>
      <w:lvlJc w:val="left"/>
    </w:lvl>
    <w:lvl w:ilvl="5" w:tplc="403CB1E2">
      <w:numFmt w:val="decimal"/>
      <w:lvlText w:val=""/>
      <w:lvlJc w:val="left"/>
    </w:lvl>
    <w:lvl w:ilvl="6" w:tplc="E2D463C0">
      <w:numFmt w:val="decimal"/>
      <w:lvlText w:val=""/>
      <w:lvlJc w:val="left"/>
    </w:lvl>
    <w:lvl w:ilvl="7" w:tplc="232812AC">
      <w:numFmt w:val="decimal"/>
      <w:lvlText w:val=""/>
      <w:lvlJc w:val="left"/>
    </w:lvl>
    <w:lvl w:ilvl="8" w:tplc="CC0EAE6C">
      <w:numFmt w:val="decimal"/>
      <w:lvlText w:val=""/>
      <w:lvlJc w:val="left"/>
    </w:lvl>
  </w:abstractNum>
  <w:abstractNum w:abstractNumId="7">
    <w:nsid w:val="000015A1"/>
    <w:multiLevelType w:val="hybridMultilevel"/>
    <w:tmpl w:val="DAF8056A"/>
    <w:lvl w:ilvl="0" w:tplc="24E84BC6">
      <w:start w:val="1"/>
      <w:numFmt w:val="bullet"/>
      <w:lvlText w:val="и"/>
      <w:lvlJc w:val="left"/>
    </w:lvl>
    <w:lvl w:ilvl="1" w:tplc="682CD7C2">
      <w:start w:val="1"/>
      <w:numFmt w:val="bullet"/>
      <w:lvlText w:val="-"/>
      <w:lvlJc w:val="left"/>
    </w:lvl>
    <w:lvl w:ilvl="2" w:tplc="DE18F2A2">
      <w:numFmt w:val="decimal"/>
      <w:lvlText w:val=""/>
      <w:lvlJc w:val="left"/>
    </w:lvl>
    <w:lvl w:ilvl="3" w:tplc="F4D884B8">
      <w:numFmt w:val="decimal"/>
      <w:lvlText w:val=""/>
      <w:lvlJc w:val="left"/>
    </w:lvl>
    <w:lvl w:ilvl="4" w:tplc="FFECC33A">
      <w:numFmt w:val="decimal"/>
      <w:lvlText w:val=""/>
      <w:lvlJc w:val="left"/>
    </w:lvl>
    <w:lvl w:ilvl="5" w:tplc="0AA4AF5E">
      <w:numFmt w:val="decimal"/>
      <w:lvlText w:val=""/>
      <w:lvlJc w:val="left"/>
    </w:lvl>
    <w:lvl w:ilvl="6" w:tplc="2FA6488A">
      <w:numFmt w:val="decimal"/>
      <w:lvlText w:val=""/>
      <w:lvlJc w:val="left"/>
    </w:lvl>
    <w:lvl w:ilvl="7" w:tplc="2E5872B2">
      <w:numFmt w:val="decimal"/>
      <w:lvlText w:val=""/>
      <w:lvlJc w:val="left"/>
    </w:lvl>
    <w:lvl w:ilvl="8" w:tplc="70B68014">
      <w:numFmt w:val="decimal"/>
      <w:lvlText w:val=""/>
      <w:lvlJc w:val="left"/>
    </w:lvl>
  </w:abstractNum>
  <w:abstractNum w:abstractNumId="8">
    <w:nsid w:val="00001CD0"/>
    <w:multiLevelType w:val="hybridMultilevel"/>
    <w:tmpl w:val="FF0E7E7C"/>
    <w:lvl w:ilvl="0" w:tplc="F8E85D98">
      <w:start w:val="1"/>
      <w:numFmt w:val="bullet"/>
      <w:lvlText w:val="в"/>
      <w:lvlJc w:val="left"/>
    </w:lvl>
    <w:lvl w:ilvl="1" w:tplc="11484B94">
      <w:start w:val="1"/>
      <w:numFmt w:val="decimal"/>
      <w:lvlText w:val="%2."/>
      <w:lvlJc w:val="left"/>
    </w:lvl>
    <w:lvl w:ilvl="2" w:tplc="C9A8CA20">
      <w:start w:val="1"/>
      <w:numFmt w:val="decimal"/>
      <w:lvlText w:val="%3"/>
      <w:lvlJc w:val="left"/>
    </w:lvl>
    <w:lvl w:ilvl="3" w:tplc="B7781B88">
      <w:numFmt w:val="decimal"/>
      <w:lvlText w:val=""/>
      <w:lvlJc w:val="left"/>
    </w:lvl>
    <w:lvl w:ilvl="4" w:tplc="73FC1FB4">
      <w:numFmt w:val="decimal"/>
      <w:lvlText w:val=""/>
      <w:lvlJc w:val="left"/>
    </w:lvl>
    <w:lvl w:ilvl="5" w:tplc="B6323472">
      <w:numFmt w:val="decimal"/>
      <w:lvlText w:val=""/>
      <w:lvlJc w:val="left"/>
    </w:lvl>
    <w:lvl w:ilvl="6" w:tplc="506A486A">
      <w:numFmt w:val="decimal"/>
      <w:lvlText w:val=""/>
      <w:lvlJc w:val="left"/>
    </w:lvl>
    <w:lvl w:ilvl="7" w:tplc="8BDE5B04">
      <w:numFmt w:val="decimal"/>
      <w:lvlText w:val=""/>
      <w:lvlJc w:val="left"/>
    </w:lvl>
    <w:lvl w:ilvl="8" w:tplc="248213C4">
      <w:numFmt w:val="decimal"/>
      <w:lvlText w:val=""/>
      <w:lvlJc w:val="left"/>
    </w:lvl>
  </w:abstractNum>
  <w:abstractNum w:abstractNumId="9">
    <w:nsid w:val="000022EE"/>
    <w:multiLevelType w:val="hybridMultilevel"/>
    <w:tmpl w:val="2BD28F5A"/>
    <w:lvl w:ilvl="0" w:tplc="D13EB520">
      <w:start w:val="1"/>
      <w:numFmt w:val="bullet"/>
      <w:lvlText w:val="в"/>
      <w:lvlJc w:val="left"/>
    </w:lvl>
    <w:lvl w:ilvl="1" w:tplc="FBD4A83E">
      <w:start w:val="1"/>
      <w:numFmt w:val="decimal"/>
      <w:lvlText w:val="%2."/>
      <w:lvlJc w:val="left"/>
    </w:lvl>
    <w:lvl w:ilvl="2" w:tplc="E6A85CDA">
      <w:start w:val="1"/>
      <w:numFmt w:val="decimal"/>
      <w:lvlText w:val="%3"/>
      <w:lvlJc w:val="left"/>
    </w:lvl>
    <w:lvl w:ilvl="3" w:tplc="7C180DA0">
      <w:numFmt w:val="decimal"/>
      <w:lvlText w:val=""/>
      <w:lvlJc w:val="left"/>
    </w:lvl>
    <w:lvl w:ilvl="4" w:tplc="23608BFA">
      <w:numFmt w:val="decimal"/>
      <w:lvlText w:val=""/>
      <w:lvlJc w:val="left"/>
    </w:lvl>
    <w:lvl w:ilvl="5" w:tplc="999EBBB6">
      <w:numFmt w:val="decimal"/>
      <w:lvlText w:val=""/>
      <w:lvlJc w:val="left"/>
    </w:lvl>
    <w:lvl w:ilvl="6" w:tplc="B04E455E">
      <w:numFmt w:val="decimal"/>
      <w:lvlText w:val=""/>
      <w:lvlJc w:val="left"/>
    </w:lvl>
    <w:lvl w:ilvl="7" w:tplc="7B3A0208">
      <w:numFmt w:val="decimal"/>
      <w:lvlText w:val=""/>
      <w:lvlJc w:val="left"/>
    </w:lvl>
    <w:lvl w:ilvl="8" w:tplc="4C9EDC5A">
      <w:numFmt w:val="decimal"/>
      <w:lvlText w:val=""/>
      <w:lvlJc w:val="left"/>
    </w:lvl>
  </w:abstractNum>
  <w:abstractNum w:abstractNumId="10">
    <w:nsid w:val="00002350"/>
    <w:multiLevelType w:val="hybridMultilevel"/>
    <w:tmpl w:val="E2101FCE"/>
    <w:lvl w:ilvl="0" w:tplc="6A686F02">
      <w:start w:val="1"/>
      <w:numFmt w:val="bullet"/>
      <w:lvlText w:val="в"/>
      <w:lvlJc w:val="left"/>
    </w:lvl>
    <w:lvl w:ilvl="1" w:tplc="2B5832A2">
      <w:start w:val="1"/>
      <w:numFmt w:val="decimal"/>
      <w:lvlText w:val="%2"/>
      <w:lvlJc w:val="left"/>
    </w:lvl>
    <w:lvl w:ilvl="2" w:tplc="FACE6170">
      <w:start w:val="3"/>
      <w:numFmt w:val="decimal"/>
      <w:lvlText w:val="%3)"/>
      <w:lvlJc w:val="left"/>
    </w:lvl>
    <w:lvl w:ilvl="3" w:tplc="75469B3A">
      <w:numFmt w:val="decimal"/>
      <w:lvlText w:val=""/>
      <w:lvlJc w:val="left"/>
    </w:lvl>
    <w:lvl w:ilvl="4" w:tplc="7D72FB8E">
      <w:numFmt w:val="decimal"/>
      <w:lvlText w:val=""/>
      <w:lvlJc w:val="left"/>
    </w:lvl>
    <w:lvl w:ilvl="5" w:tplc="FA203530">
      <w:numFmt w:val="decimal"/>
      <w:lvlText w:val=""/>
      <w:lvlJc w:val="left"/>
    </w:lvl>
    <w:lvl w:ilvl="6" w:tplc="C3C63C20">
      <w:numFmt w:val="decimal"/>
      <w:lvlText w:val=""/>
      <w:lvlJc w:val="left"/>
    </w:lvl>
    <w:lvl w:ilvl="7" w:tplc="0E7C0D9E">
      <w:numFmt w:val="decimal"/>
      <w:lvlText w:val=""/>
      <w:lvlJc w:val="left"/>
    </w:lvl>
    <w:lvl w:ilvl="8" w:tplc="C98CB166">
      <w:numFmt w:val="decimal"/>
      <w:lvlText w:val=""/>
      <w:lvlJc w:val="left"/>
    </w:lvl>
  </w:abstractNum>
  <w:abstractNum w:abstractNumId="11">
    <w:nsid w:val="000026CA"/>
    <w:multiLevelType w:val="hybridMultilevel"/>
    <w:tmpl w:val="4290E90A"/>
    <w:lvl w:ilvl="0" w:tplc="D26278FA">
      <w:start w:val="1"/>
      <w:numFmt w:val="decimal"/>
      <w:lvlText w:val="%1."/>
      <w:lvlJc w:val="left"/>
    </w:lvl>
    <w:lvl w:ilvl="1" w:tplc="B5D405FC">
      <w:numFmt w:val="decimal"/>
      <w:lvlText w:val=""/>
      <w:lvlJc w:val="left"/>
    </w:lvl>
    <w:lvl w:ilvl="2" w:tplc="F0602736">
      <w:numFmt w:val="decimal"/>
      <w:lvlText w:val=""/>
      <w:lvlJc w:val="left"/>
    </w:lvl>
    <w:lvl w:ilvl="3" w:tplc="C83C4BC8">
      <w:numFmt w:val="decimal"/>
      <w:lvlText w:val=""/>
      <w:lvlJc w:val="left"/>
    </w:lvl>
    <w:lvl w:ilvl="4" w:tplc="A0D21062">
      <w:numFmt w:val="decimal"/>
      <w:lvlText w:val=""/>
      <w:lvlJc w:val="left"/>
    </w:lvl>
    <w:lvl w:ilvl="5" w:tplc="DDD01278">
      <w:numFmt w:val="decimal"/>
      <w:lvlText w:val=""/>
      <w:lvlJc w:val="left"/>
    </w:lvl>
    <w:lvl w:ilvl="6" w:tplc="D03AFB96">
      <w:numFmt w:val="decimal"/>
      <w:lvlText w:val=""/>
      <w:lvlJc w:val="left"/>
    </w:lvl>
    <w:lvl w:ilvl="7" w:tplc="636A794E">
      <w:numFmt w:val="decimal"/>
      <w:lvlText w:val=""/>
      <w:lvlJc w:val="left"/>
    </w:lvl>
    <w:lvl w:ilvl="8" w:tplc="3C98FDFC">
      <w:numFmt w:val="decimal"/>
      <w:lvlText w:val=""/>
      <w:lvlJc w:val="left"/>
    </w:lvl>
  </w:abstractNum>
  <w:abstractNum w:abstractNumId="12">
    <w:nsid w:val="00002C3B"/>
    <w:multiLevelType w:val="hybridMultilevel"/>
    <w:tmpl w:val="B246A72C"/>
    <w:lvl w:ilvl="0" w:tplc="DD0CC8AE">
      <w:start w:val="1"/>
      <w:numFmt w:val="bullet"/>
      <w:lvlText w:val="в"/>
      <w:lvlJc w:val="left"/>
    </w:lvl>
    <w:lvl w:ilvl="1" w:tplc="2F866DF2">
      <w:start w:val="1"/>
      <w:numFmt w:val="bullet"/>
      <w:lvlText w:val="-"/>
      <w:lvlJc w:val="left"/>
    </w:lvl>
    <w:lvl w:ilvl="2" w:tplc="57F23016">
      <w:numFmt w:val="decimal"/>
      <w:lvlText w:val=""/>
      <w:lvlJc w:val="left"/>
    </w:lvl>
    <w:lvl w:ilvl="3" w:tplc="426EC770">
      <w:numFmt w:val="decimal"/>
      <w:lvlText w:val=""/>
      <w:lvlJc w:val="left"/>
    </w:lvl>
    <w:lvl w:ilvl="4" w:tplc="8A02FD78">
      <w:numFmt w:val="decimal"/>
      <w:lvlText w:val=""/>
      <w:lvlJc w:val="left"/>
    </w:lvl>
    <w:lvl w:ilvl="5" w:tplc="AF50FFD4">
      <w:numFmt w:val="decimal"/>
      <w:lvlText w:val=""/>
      <w:lvlJc w:val="left"/>
    </w:lvl>
    <w:lvl w:ilvl="6" w:tplc="0DE45588">
      <w:numFmt w:val="decimal"/>
      <w:lvlText w:val=""/>
      <w:lvlJc w:val="left"/>
    </w:lvl>
    <w:lvl w:ilvl="7" w:tplc="DEB0BE24">
      <w:numFmt w:val="decimal"/>
      <w:lvlText w:val=""/>
      <w:lvlJc w:val="left"/>
    </w:lvl>
    <w:lvl w:ilvl="8" w:tplc="EF4CE7E4">
      <w:numFmt w:val="decimal"/>
      <w:lvlText w:val=""/>
      <w:lvlJc w:val="left"/>
    </w:lvl>
  </w:abstractNum>
  <w:abstractNum w:abstractNumId="13">
    <w:nsid w:val="0000314F"/>
    <w:multiLevelType w:val="hybridMultilevel"/>
    <w:tmpl w:val="C9EC02E4"/>
    <w:lvl w:ilvl="0" w:tplc="50D8CBF6">
      <w:start w:val="1"/>
      <w:numFmt w:val="decimal"/>
      <w:lvlText w:val="%1."/>
      <w:lvlJc w:val="left"/>
    </w:lvl>
    <w:lvl w:ilvl="1" w:tplc="59568D72">
      <w:numFmt w:val="decimal"/>
      <w:lvlText w:val=""/>
      <w:lvlJc w:val="left"/>
    </w:lvl>
    <w:lvl w:ilvl="2" w:tplc="E3E66A10">
      <w:numFmt w:val="decimal"/>
      <w:lvlText w:val=""/>
      <w:lvlJc w:val="left"/>
    </w:lvl>
    <w:lvl w:ilvl="3" w:tplc="7430EF9E">
      <w:numFmt w:val="decimal"/>
      <w:lvlText w:val=""/>
      <w:lvlJc w:val="left"/>
    </w:lvl>
    <w:lvl w:ilvl="4" w:tplc="388CC746">
      <w:numFmt w:val="decimal"/>
      <w:lvlText w:val=""/>
      <w:lvlJc w:val="left"/>
    </w:lvl>
    <w:lvl w:ilvl="5" w:tplc="74EC10E6">
      <w:numFmt w:val="decimal"/>
      <w:lvlText w:val=""/>
      <w:lvlJc w:val="left"/>
    </w:lvl>
    <w:lvl w:ilvl="6" w:tplc="90EE96CA">
      <w:numFmt w:val="decimal"/>
      <w:lvlText w:val=""/>
      <w:lvlJc w:val="left"/>
    </w:lvl>
    <w:lvl w:ilvl="7" w:tplc="657A6BA0">
      <w:numFmt w:val="decimal"/>
      <w:lvlText w:val=""/>
      <w:lvlJc w:val="left"/>
    </w:lvl>
    <w:lvl w:ilvl="8" w:tplc="44F271DE">
      <w:numFmt w:val="decimal"/>
      <w:lvlText w:val=""/>
      <w:lvlJc w:val="left"/>
    </w:lvl>
  </w:abstractNum>
  <w:abstractNum w:abstractNumId="14">
    <w:nsid w:val="0000366B"/>
    <w:multiLevelType w:val="hybridMultilevel"/>
    <w:tmpl w:val="CBCCE3C6"/>
    <w:lvl w:ilvl="0" w:tplc="A7E80E8E">
      <w:start w:val="1"/>
      <w:numFmt w:val="bullet"/>
      <w:lvlText w:val="в"/>
      <w:lvlJc w:val="left"/>
    </w:lvl>
    <w:lvl w:ilvl="1" w:tplc="D4C65CEA">
      <w:start w:val="3"/>
      <w:numFmt w:val="decimal"/>
      <w:lvlText w:val="%2."/>
      <w:lvlJc w:val="left"/>
    </w:lvl>
    <w:lvl w:ilvl="2" w:tplc="03648992">
      <w:start w:val="1"/>
      <w:numFmt w:val="decimal"/>
      <w:lvlText w:val="%3"/>
      <w:lvlJc w:val="left"/>
    </w:lvl>
    <w:lvl w:ilvl="3" w:tplc="2654D5DE">
      <w:numFmt w:val="decimal"/>
      <w:lvlText w:val=""/>
      <w:lvlJc w:val="left"/>
    </w:lvl>
    <w:lvl w:ilvl="4" w:tplc="374CA65A">
      <w:numFmt w:val="decimal"/>
      <w:lvlText w:val=""/>
      <w:lvlJc w:val="left"/>
    </w:lvl>
    <w:lvl w:ilvl="5" w:tplc="3A948A3E">
      <w:numFmt w:val="decimal"/>
      <w:lvlText w:val=""/>
      <w:lvlJc w:val="left"/>
    </w:lvl>
    <w:lvl w:ilvl="6" w:tplc="CE3435DE">
      <w:numFmt w:val="decimal"/>
      <w:lvlText w:val=""/>
      <w:lvlJc w:val="left"/>
    </w:lvl>
    <w:lvl w:ilvl="7" w:tplc="E23C9B60">
      <w:numFmt w:val="decimal"/>
      <w:lvlText w:val=""/>
      <w:lvlJc w:val="left"/>
    </w:lvl>
    <w:lvl w:ilvl="8" w:tplc="34144F80">
      <w:numFmt w:val="decimal"/>
      <w:lvlText w:val=""/>
      <w:lvlJc w:val="left"/>
    </w:lvl>
  </w:abstractNum>
  <w:abstractNum w:abstractNumId="15">
    <w:nsid w:val="00003A9E"/>
    <w:multiLevelType w:val="hybridMultilevel"/>
    <w:tmpl w:val="F4D428C6"/>
    <w:lvl w:ilvl="0" w:tplc="984C211A">
      <w:start w:val="1"/>
      <w:numFmt w:val="bullet"/>
      <w:lvlText w:val="и"/>
      <w:lvlJc w:val="left"/>
    </w:lvl>
    <w:lvl w:ilvl="1" w:tplc="3D92809E">
      <w:start w:val="1"/>
      <w:numFmt w:val="decimal"/>
      <w:lvlText w:val="%2)"/>
      <w:lvlJc w:val="left"/>
    </w:lvl>
    <w:lvl w:ilvl="2" w:tplc="D07A533C">
      <w:numFmt w:val="decimal"/>
      <w:lvlText w:val=""/>
      <w:lvlJc w:val="left"/>
    </w:lvl>
    <w:lvl w:ilvl="3" w:tplc="8D3CBC94">
      <w:numFmt w:val="decimal"/>
      <w:lvlText w:val=""/>
      <w:lvlJc w:val="left"/>
    </w:lvl>
    <w:lvl w:ilvl="4" w:tplc="219A6DA4">
      <w:numFmt w:val="decimal"/>
      <w:lvlText w:val=""/>
      <w:lvlJc w:val="left"/>
    </w:lvl>
    <w:lvl w:ilvl="5" w:tplc="98C0623C">
      <w:numFmt w:val="decimal"/>
      <w:lvlText w:val=""/>
      <w:lvlJc w:val="left"/>
    </w:lvl>
    <w:lvl w:ilvl="6" w:tplc="040C9F8A">
      <w:numFmt w:val="decimal"/>
      <w:lvlText w:val=""/>
      <w:lvlJc w:val="left"/>
    </w:lvl>
    <w:lvl w:ilvl="7" w:tplc="0C22B89E">
      <w:numFmt w:val="decimal"/>
      <w:lvlText w:val=""/>
      <w:lvlJc w:val="left"/>
    </w:lvl>
    <w:lvl w:ilvl="8" w:tplc="27401B98">
      <w:numFmt w:val="decimal"/>
      <w:lvlText w:val=""/>
      <w:lvlJc w:val="left"/>
    </w:lvl>
  </w:abstractNum>
  <w:abstractNum w:abstractNumId="16">
    <w:nsid w:val="00003BF6"/>
    <w:multiLevelType w:val="hybridMultilevel"/>
    <w:tmpl w:val="D4B83054"/>
    <w:lvl w:ilvl="0" w:tplc="5588AB98">
      <w:start w:val="1"/>
      <w:numFmt w:val="bullet"/>
      <w:lvlText w:val="и"/>
      <w:lvlJc w:val="left"/>
    </w:lvl>
    <w:lvl w:ilvl="1" w:tplc="6090D42A">
      <w:numFmt w:val="decimal"/>
      <w:lvlText w:val=""/>
      <w:lvlJc w:val="left"/>
    </w:lvl>
    <w:lvl w:ilvl="2" w:tplc="F6DACC82">
      <w:numFmt w:val="decimal"/>
      <w:lvlText w:val=""/>
      <w:lvlJc w:val="left"/>
    </w:lvl>
    <w:lvl w:ilvl="3" w:tplc="1C22B212">
      <w:numFmt w:val="decimal"/>
      <w:lvlText w:val=""/>
      <w:lvlJc w:val="left"/>
    </w:lvl>
    <w:lvl w:ilvl="4" w:tplc="DF1EFD8E">
      <w:numFmt w:val="decimal"/>
      <w:lvlText w:val=""/>
      <w:lvlJc w:val="left"/>
    </w:lvl>
    <w:lvl w:ilvl="5" w:tplc="EF3C5D9E">
      <w:numFmt w:val="decimal"/>
      <w:lvlText w:val=""/>
      <w:lvlJc w:val="left"/>
    </w:lvl>
    <w:lvl w:ilvl="6" w:tplc="E370DBC2">
      <w:numFmt w:val="decimal"/>
      <w:lvlText w:val=""/>
      <w:lvlJc w:val="left"/>
    </w:lvl>
    <w:lvl w:ilvl="7" w:tplc="2D7EA00A">
      <w:numFmt w:val="decimal"/>
      <w:lvlText w:val=""/>
      <w:lvlJc w:val="left"/>
    </w:lvl>
    <w:lvl w:ilvl="8" w:tplc="380ED2B4">
      <w:numFmt w:val="decimal"/>
      <w:lvlText w:val=""/>
      <w:lvlJc w:val="left"/>
    </w:lvl>
  </w:abstractNum>
  <w:abstractNum w:abstractNumId="17">
    <w:nsid w:val="00003E12"/>
    <w:multiLevelType w:val="hybridMultilevel"/>
    <w:tmpl w:val="3F60AE7A"/>
    <w:lvl w:ilvl="0" w:tplc="2DBABF3E">
      <w:start w:val="1"/>
      <w:numFmt w:val="bullet"/>
      <w:lvlText w:val="в"/>
      <w:lvlJc w:val="left"/>
    </w:lvl>
    <w:lvl w:ilvl="1" w:tplc="285E0454">
      <w:start w:val="1"/>
      <w:numFmt w:val="bullet"/>
      <w:lvlText w:val="В"/>
      <w:lvlJc w:val="left"/>
    </w:lvl>
    <w:lvl w:ilvl="2" w:tplc="83A006EC">
      <w:start w:val="1"/>
      <w:numFmt w:val="decimal"/>
      <w:lvlText w:val="%3."/>
      <w:lvlJc w:val="left"/>
    </w:lvl>
    <w:lvl w:ilvl="3" w:tplc="E3D4CA32">
      <w:numFmt w:val="decimal"/>
      <w:lvlText w:val=""/>
      <w:lvlJc w:val="left"/>
    </w:lvl>
    <w:lvl w:ilvl="4" w:tplc="7BFA885A">
      <w:numFmt w:val="decimal"/>
      <w:lvlText w:val=""/>
      <w:lvlJc w:val="left"/>
    </w:lvl>
    <w:lvl w:ilvl="5" w:tplc="5E543E0C">
      <w:numFmt w:val="decimal"/>
      <w:lvlText w:val=""/>
      <w:lvlJc w:val="left"/>
    </w:lvl>
    <w:lvl w:ilvl="6" w:tplc="E1A2ACCC">
      <w:numFmt w:val="decimal"/>
      <w:lvlText w:val=""/>
      <w:lvlJc w:val="left"/>
    </w:lvl>
    <w:lvl w:ilvl="7" w:tplc="925E9762">
      <w:numFmt w:val="decimal"/>
      <w:lvlText w:val=""/>
      <w:lvlJc w:val="left"/>
    </w:lvl>
    <w:lvl w:ilvl="8" w:tplc="23B4043E">
      <w:numFmt w:val="decimal"/>
      <w:lvlText w:val=""/>
      <w:lvlJc w:val="left"/>
    </w:lvl>
  </w:abstractNum>
  <w:abstractNum w:abstractNumId="18">
    <w:nsid w:val="0000409D"/>
    <w:multiLevelType w:val="hybridMultilevel"/>
    <w:tmpl w:val="F1EEB7F0"/>
    <w:lvl w:ilvl="0" w:tplc="F1061C78">
      <w:start w:val="1"/>
      <w:numFmt w:val="bullet"/>
      <w:lvlText w:val="в"/>
      <w:lvlJc w:val="left"/>
    </w:lvl>
    <w:lvl w:ilvl="1" w:tplc="8474C8F6">
      <w:numFmt w:val="decimal"/>
      <w:lvlText w:val=""/>
      <w:lvlJc w:val="left"/>
    </w:lvl>
    <w:lvl w:ilvl="2" w:tplc="34FE7C58">
      <w:numFmt w:val="decimal"/>
      <w:lvlText w:val=""/>
      <w:lvlJc w:val="left"/>
    </w:lvl>
    <w:lvl w:ilvl="3" w:tplc="A4D611C6">
      <w:numFmt w:val="decimal"/>
      <w:lvlText w:val=""/>
      <w:lvlJc w:val="left"/>
    </w:lvl>
    <w:lvl w:ilvl="4" w:tplc="2C588AF0">
      <w:numFmt w:val="decimal"/>
      <w:lvlText w:val=""/>
      <w:lvlJc w:val="left"/>
    </w:lvl>
    <w:lvl w:ilvl="5" w:tplc="9CB2E076">
      <w:numFmt w:val="decimal"/>
      <w:lvlText w:val=""/>
      <w:lvlJc w:val="left"/>
    </w:lvl>
    <w:lvl w:ilvl="6" w:tplc="C0BCA664">
      <w:numFmt w:val="decimal"/>
      <w:lvlText w:val=""/>
      <w:lvlJc w:val="left"/>
    </w:lvl>
    <w:lvl w:ilvl="7" w:tplc="DAA6A00C">
      <w:numFmt w:val="decimal"/>
      <w:lvlText w:val=""/>
      <w:lvlJc w:val="left"/>
    </w:lvl>
    <w:lvl w:ilvl="8" w:tplc="59E074C8">
      <w:numFmt w:val="decimal"/>
      <w:lvlText w:val=""/>
      <w:lvlJc w:val="left"/>
    </w:lvl>
  </w:abstractNum>
  <w:abstractNum w:abstractNumId="19">
    <w:nsid w:val="00004230"/>
    <w:multiLevelType w:val="hybridMultilevel"/>
    <w:tmpl w:val="7DF0078C"/>
    <w:lvl w:ilvl="0" w:tplc="E0DCDCEE">
      <w:start w:val="1"/>
      <w:numFmt w:val="bullet"/>
      <w:lvlText w:val="в"/>
      <w:lvlJc w:val="left"/>
    </w:lvl>
    <w:lvl w:ilvl="1" w:tplc="464C59F2">
      <w:start w:val="1"/>
      <w:numFmt w:val="decimal"/>
      <w:lvlText w:val="%2."/>
      <w:lvlJc w:val="left"/>
    </w:lvl>
    <w:lvl w:ilvl="2" w:tplc="F98638FA">
      <w:start w:val="1"/>
      <w:numFmt w:val="decimal"/>
      <w:lvlText w:val="%3"/>
      <w:lvlJc w:val="left"/>
    </w:lvl>
    <w:lvl w:ilvl="3" w:tplc="5AEA3780">
      <w:numFmt w:val="decimal"/>
      <w:lvlText w:val=""/>
      <w:lvlJc w:val="left"/>
    </w:lvl>
    <w:lvl w:ilvl="4" w:tplc="BA0866CA">
      <w:numFmt w:val="decimal"/>
      <w:lvlText w:val=""/>
      <w:lvlJc w:val="left"/>
    </w:lvl>
    <w:lvl w:ilvl="5" w:tplc="B3183372">
      <w:numFmt w:val="decimal"/>
      <w:lvlText w:val=""/>
      <w:lvlJc w:val="left"/>
    </w:lvl>
    <w:lvl w:ilvl="6" w:tplc="EDCA1E4C">
      <w:numFmt w:val="decimal"/>
      <w:lvlText w:val=""/>
      <w:lvlJc w:val="left"/>
    </w:lvl>
    <w:lvl w:ilvl="7" w:tplc="97B80E9C">
      <w:numFmt w:val="decimal"/>
      <w:lvlText w:val=""/>
      <w:lvlJc w:val="left"/>
    </w:lvl>
    <w:lvl w:ilvl="8" w:tplc="BE66C49E">
      <w:numFmt w:val="decimal"/>
      <w:lvlText w:val=""/>
      <w:lvlJc w:val="left"/>
    </w:lvl>
  </w:abstractNum>
  <w:abstractNum w:abstractNumId="20">
    <w:nsid w:val="00004944"/>
    <w:multiLevelType w:val="hybridMultilevel"/>
    <w:tmpl w:val="C4220692"/>
    <w:lvl w:ilvl="0" w:tplc="5372A140">
      <w:start w:val="1"/>
      <w:numFmt w:val="bullet"/>
      <w:lvlText w:val="В"/>
      <w:lvlJc w:val="left"/>
    </w:lvl>
    <w:lvl w:ilvl="1" w:tplc="98244068">
      <w:numFmt w:val="decimal"/>
      <w:lvlText w:val=""/>
      <w:lvlJc w:val="left"/>
    </w:lvl>
    <w:lvl w:ilvl="2" w:tplc="35B845E0">
      <w:numFmt w:val="decimal"/>
      <w:lvlText w:val=""/>
      <w:lvlJc w:val="left"/>
    </w:lvl>
    <w:lvl w:ilvl="3" w:tplc="F9D2A9D8">
      <w:numFmt w:val="decimal"/>
      <w:lvlText w:val=""/>
      <w:lvlJc w:val="left"/>
    </w:lvl>
    <w:lvl w:ilvl="4" w:tplc="2C9A8628">
      <w:numFmt w:val="decimal"/>
      <w:lvlText w:val=""/>
      <w:lvlJc w:val="left"/>
    </w:lvl>
    <w:lvl w:ilvl="5" w:tplc="402A03D0">
      <w:numFmt w:val="decimal"/>
      <w:lvlText w:val=""/>
      <w:lvlJc w:val="left"/>
    </w:lvl>
    <w:lvl w:ilvl="6" w:tplc="9F2CE20C">
      <w:numFmt w:val="decimal"/>
      <w:lvlText w:val=""/>
      <w:lvlJc w:val="left"/>
    </w:lvl>
    <w:lvl w:ilvl="7" w:tplc="71AAF05E">
      <w:numFmt w:val="decimal"/>
      <w:lvlText w:val=""/>
      <w:lvlJc w:val="left"/>
    </w:lvl>
    <w:lvl w:ilvl="8" w:tplc="0C1288F2">
      <w:numFmt w:val="decimal"/>
      <w:lvlText w:val=""/>
      <w:lvlJc w:val="left"/>
    </w:lvl>
  </w:abstractNum>
  <w:abstractNum w:abstractNumId="21">
    <w:nsid w:val="00004B40"/>
    <w:multiLevelType w:val="hybridMultilevel"/>
    <w:tmpl w:val="1B4EF114"/>
    <w:lvl w:ilvl="0" w:tplc="53E01BD6">
      <w:start w:val="1"/>
      <w:numFmt w:val="bullet"/>
      <w:lvlText w:val="к"/>
      <w:lvlJc w:val="left"/>
    </w:lvl>
    <w:lvl w:ilvl="1" w:tplc="67CC6610">
      <w:start w:val="1"/>
      <w:numFmt w:val="bullet"/>
      <w:lvlText w:val="и"/>
      <w:lvlJc w:val="left"/>
    </w:lvl>
    <w:lvl w:ilvl="2" w:tplc="0FFA4B24">
      <w:start w:val="2"/>
      <w:numFmt w:val="decimal"/>
      <w:lvlText w:val="%3."/>
      <w:lvlJc w:val="left"/>
    </w:lvl>
    <w:lvl w:ilvl="3" w:tplc="0930EDB0">
      <w:numFmt w:val="decimal"/>
      <w:lvlText w:val=""/>
      <w:lvlJc w:val="left"/>
    </w:lvl>
    <w:lvl w:ilvl="4" w:tplc="F8903966">
      <w:numFmt w:val="decimal"/>
      <w:lvlText w:val=""/>
      <w:lvlJc w:val="left"/>
    </w:lvl>
    <w:lvl w:ilvl="5" w:tplc="8F60F1F2">
      <w:numFmt w:val="decimal"/>
      <w:lvlText w:val=""/>
      <w:lvlJc w:val="left"/>
    </w:lvl>
    <w:lvl w:ilvl="6" w:tplc="5B3801E2">
      <w:numFmt w:val="decimal"/>
      <w:lvlText w:val=""/>
      <w:lvlJc w:val="left"/>
    </w:lvl>
    <w:lvl w:ilvl="7" w:tplc="78944334">
      <w:numFmt w:val="decimal"/>
      <w:lvlText w:val=""/>
      <w:lvlJc w:val="left"/>
    </w:lvl>
    <w:lvl w:ilvl="8" w:tplc="A80A20FA">
      <w:numFmt w:val="decimal"/>
      <w:lvlText w:val=""/>
      <w:lvlJc w:val="left"/>
    </w:lvl>
  </w:abstractNum>
  <w:abstractNum w:abstractNumId="22">
    <w:nsid w:val="00004CAD"/>
    <w:multiLevelType w:val="hybridMultilevel"/>
    <w:tmpl w:val="92043F02"/>
    <w:lvl w:ilvl="0" w:tplc="A4D2B8F4">
      <w:start w:val="9"/>
      <w:numFmt w:val="decimal"/>
      <w:lvlText w:val="%1."/>
      <w:lvlJc w:val="left"/>
    </w:lvl>
    <w:lvl w:ilvl="1" w:tplc="11786E32">
      <w:numFmt w:val="decimal"/>
      <w:lvlText w:val=""/>
      <w:lvlJc w:val="left"/>
    </w:lvl>
    <w:lvl w:ilvl="2" w:tplc="F8BCCE9E">
      <w:numFmt w:val="decimal"/>
      <w:lvlText w:val=""/>
      <w:lvlJc w:val="left"/>
    </w:lvl>
    <w:lvl w:ilvl="3" w:tplc="320A3008">
      <w:numFmt w:val="decimal"/>
      <w:lvlText w:val=""/>
      <w:lvlJc w:val="left"/>
    </w:lvl>
    <w:lvl w:ilvl="4" w:tplc="1FF42584">
      <w:numFmt w:val="decimal"/>
      <w:lvlText w:val=""/>
      <w:lvlJc w:val="left"/>
    </w:lvl>
    <w:lvl w:ilvl="5" w:tplc="937685EC">
      <w:numFmt w:val="decimal"/>
      <w:lvlText w:val=""/>
      <w:lvlJc w:val="left"/>
    </w:lvl>
    <w:lvl w:ilvl="6" w:tplc="3EAA71FE">
      <w:numFmt w:val="decimal"/>
      <w:lvlText w:val=""/>
      <w:lvlJc w:val="left"/>
    </w:lvl>
    <w:lvl w:ilvl="7" w:tplc="7AF46E02">
      <w:numFmt w:val="decimal"/>
      <w:lvlText w:val=""/>
      <w:lvlJc w:val="left"/>
    </w:lvl>
    <w:lvl w:ilvl="8" w:tplc="DCBEE618">
      <w:numFmt w:val="decimal"/>
      <w:lvlText w:val=""/>
      <w:lvlJc w:val="left"/>
    </w:lvl>
  </w:abstractNum>
  <w:abstractNum w:abstractNumId="23">
    <w:nsid w:val="00004DF2"/>
    <w:multiLevelType w:val="hybridMultilevel"/>
    <w:tmpl w:val="09C2D382"/>
    <w:lvl w:ilvl="0" w:tplc="AA38B3A2">
      <w:start w:val="1"/>
      <w:numFmt w:val="bullet"/>
      <w:lvlText w:val="К"/>
      <w:lvlJc w:val="left"/>
    </w:lvl>
    <w:lvl w:ilvl="1" w:tplc="DBAE2774">
      <w:numFmt w:val="decimal"/>
      <w:lvlText w:val=""/>
      <w:lvlJc w:val="left"/>
    </w:lvl>
    <w:lvl w:ilvl="2" w:tplc="FD3EC7A8">
      <w:numFmt w:val="decimal"/>
      <w:lvlText w:val=""/>
      <w:lvlJc w:val="left"/>
    </w:lvl>
    <w:lvl w:ilvl="3" w:tplc="1E0286DC">
      <w:numFmt w:val="decimal"/>
      <w:lvlText w:val=""/>
      <w:lvlJc w:val="left"/>
    </w:lvl>
    <w:lvl w:ilvl="4" w:tplc="36E0AFBC">
      <w:numFmt w:val="decimal"/>
      <w:lvlText w:val=""/>
      <w:lvlJc w:val="left"/>
    </w:lvl>
    <w:lvl w:ilvl="5" w:tplc="6F965C18">
      <w:numFmt w:val="decimal"/>
      <w:lvlText w:val=""/>
      <w:lvlJc w:val="left"/>
    </w:lvl>
    <w:lvl w:ilvl="6" w:tplc="8BC47B40">
      <w:numFmt w:val="decimal"/>
      <w:lvlText w:val=""/>
      <w:lvlJc w:val="left"/>
    </w:lvl>
    <w:lvl w:ilvl="7" w:tplc="C9CC0AFE">
      <w:numFmt w:val="decimal"/>
      <w:lvlText w:val=""/>
      <w:lvlJc w:val="left"/>
    </w:lvl>
    <w:lvl w:ilvl="8" w:tplc="2FD457B8">
      <w:numFmt w:val="decimal"/>
      <w:lvlText w:val=""/>
      <w:lvlJc w:val="left"/>
    </w:lvl>
  </w:abstractNum>
  <w:abstractNum w:abstractNumId="24">
    <w:nsid w:val="00005422"/>
    <w:multiLevelType w:val="hybridMultilevel"/>
    <w:tmpl w:val="E8E8B50A"/>
    <w:lvl w:ilvl="0" w:tplc="F4BA3BD8">
      <w:start w:val="1"/>
      <w:numFmt w:val="bullet"/>
      <w:lvlText w:val="-"/>
      <w:lvlJc w:val="left"/>
    </w:lvl>
    <w:lvl w:ilvl="1" w:tplc="54BE5028">
      <w:numFmt w:val="decimal"/>
      <w:lvlText w:val=""/>
      <w:lvlJc w:val="left"/>
    </w:lvl>
    <w:lvl w:ilvl="2" w:tplc="87402084">
      <w:numFmt w:val="decimal"/>
      <w:lvlText w:val=""/>
      <w:lvlJc w:val="left"/>
    </w:lvl>
    <w:lvl w:ilvl="3" w:tplc="ABA801B8">
      <w:numFmt w:val="decimal"/>
      <w:lvlText w:val=""/>
      <w:lvlJc w:val="left"/>
    </w:lvl>
    <w:lvl w:ilvl="4" w:tplc="3BCC8534">
      <w:numFmt w:val="decimal"/>
      <w:lvlText w:val=""/>
      <w:lvlJc w:val="left"/>
    </w:lvl>
    <w:lvl w:ilvl="5" w:tplc="C504C6E4">
      <w:numFmt w:val="decimal"/>
      <w:lvlText w:val=""/>
      <w:lvlJc w:val="left"/>
    </w:lvl>
    <w:lvl w:ilvl="6" w:tplc="8BDE2448">
      <w:numFmt w:val="decimal"/>
      <w:lvlText w:val=""/>
      <w:lvlJc w:val="left"/>
    </w:lvl>
    <w:lvl w:ilvl="7" w:tplc="1F323E18">
      <w:numFmt w:val="decimal"/>
      <w:lvlText w:val=""/>
      <w:lvlJc w:val="left"/>
    </w:lvl>
    <w:lvl w:ilvl="8" w:tplc="84D8EB10">
      <w:numFmt w:val="decimal"/>
      <w:lvlText w:val=""/>
      <w:lvlJc w:val="left"/>
    </w:lvl>
  </w:abstractNum>
  <w:abstractNum w:abstractNumId="25">
    <w:nsid w:val="000056AE"/>
    <w:multiLevelType w:val="hybridMultilevel"/>
    <w:tmpl w:val="336E6F86"/>
    <w:lvl w:ilvl="0" w:tplc="F586BCFC">
      <w:start w:val="1"/>
      <w:numFmt w:val="decimal"/>
      <w:lvlText w:val="%1)"/>
      <w:lvlJc w:val="left"/>
    </w:lvl>
    <w:lvl w:ilvl="1" w:tplc="82160F0E">
      <w:numFmt w:val="decimal"/>
      <w:lvlText w:val=""/>
      <w:lvlJc w:val="left"/>
    </w:lvl>
    <w:lvl w:ilvl="2" w:tplc="E4760F16">
      <w:numFmt w:val="decimal"/>
      <w:lvlText w:val=""/>
      <w:lvlJc w:val="left"/>
    </w:lvl>
    <w:lvl w:ilvl="3" w:tplc="1A3CCCB6">
      <w:numFmt w:val="decimal"/>
      <w:lvlText w:val=""/>
      <w:lvlJc w:val="left"/>
    </w:lvl>
    <w:lvl w:ilvl="4" w:tplc="DA080F0C">
      <w:numFmt w:val="decimal"/>
      <w:lvlText w:val=""/>
      <w:lvlJc w:val="left"/>
    </w:lvl>
    <w:lvl w:ilvl="5" w:tplc="995AB8B8">
      <w:numFmt w:val="decimal"/>
      <w:lvlText w:val=""/>
      <w:lvlJc w:val="left"/>
    </w:lvl>
    <w:lvl w:ilvl="6" w:tplc="E228AD56">
      <w:numFmt w:val="decimal"/>
      <w:lvlText w:val=""/>
      <w:lvlJc w:val="left"/>
    </w:lvl>
    <w:lvl w:ilvl="7" w:tplc="59DE277E">
      <w:numFmt w:val="decimal"/>
      <w:lvlText w:val=""/>
      <w:lvlJc w:val="left"/>
    </w:lvl>
    <w:lvl w:ilvl="8" w:tplc="8DACA120">
      <w:numFmt w:val="decimal"/>
      <w:lvlText w:val=""/>
      <w:lvlJc w:val="left"/>
    </w:lvl>
  </w:abstractNum>
  <w:abstractNum w:abstractNumId="26">
    <w:nsid w:val="00005878"/>
    <w:multiLevelType w:val="hybridMultilevel"/>
    <w:tmpl w:val="8CC4E314"/>
    <w:lvl w:ilvl="0" w:tplc="F6C0D806">
      <w:start w:val="1"/>
      <w:numFmt w:val="bullet"/>
      <w:lvlText w:val="В"/>
      <w:lvlJc w:val="left"/>
    </w:lvl>
    <w:lvl w:ilvl="1" w:tplc="E6A00610">
      <w:numFmt w:val="decimal"/>
      <w:lvlText w:val=""/>
      <w:lvlJc w:val="left"/>
    </w:lvl>
    <w:lvl w:ilvl="2" w:tplc="F0C4224C">
      <w:numFmt w:val="decimal"/>
      <w:lvlText w:val=""/>
      <w:lvlJc w:val="left"/>
    </w:lvl>
    <w:lvl w:ilvl="3" w:tplc="254ACC98">
      <w:numFmt w:val="decimal"/>
      <w:lvlText w:val=""/>
      <w:lvlJc w:val="left"/>
    </w:lvl>
    <w:lvl w:ilvl="4" w:tplc="5BE60014">
      <w:numFmt w:val="decimal"/>
      <w:lvlText w:val=""/>
      <w:lvlJc w:val="left"/>
    </w:lvl>
    <w:lvl w:ilvl="5" w:tplc="684E0E84">
      <w:numFmt w:val="decimal"/>
      <w:lvlText w:val=""/>
      <w:lvlJc w:val="left"/>
    </w:lvl>
    <w:lvl w:ilvl="6" w:tplc="2452D7C2">
      <w:numFmt w:val="decimal"/>
      <w:lvlText w:val=""/>
      <w:lvlJc w:val="left"/>
    </w:lvl>
    <w:lvl w:ilvl="7" w:tplc="EEB8BC7C">
      <w:numFmt w:val="decimal"/>
      <w:lvlText w:val=""/>
      <w:lvlJc w:val="left"/>
    </w:lvl>
    <w:lvl w:ilvl="8" w:tplc="557A9486">
      <w:numFmt w:val="decimal"/>
      <w:lvlText w:val=""/>
      <w:lvlJc w:val="left"/>
    </w:lvl>
  </w:abstractNum>
  <w:abstractNum w:abstractNumId="27">
    <w:nsid w:val="000058B0"/>
    <w:multiLevelType w:val="hybridMultilevel"/>
    <w:tmpl w:val="11B84542"/>
    <w:lvl w:ilvl="0" w:tplc="8320CEA2">
      <w:start w:val="7"/>
      <w:numFmt w:val="decimal"/>
      <w:lvlText w:val="%1."/>
      <w:lvlJc w:val="left"/>
    </w:lvl>
    <w:lvl w:ilvl="1" w:tplc="9A867718">
      <w:numFmt w:val="decimal"/>
      <w:lvlText w:val=""/>
      <w:lvlJc w:val="left"/>
    </w:lvl>
    <w:lvl w:ilvl="2" w:tplc="4022AFFA">
      <w:numFmt w:val="decimal"/>
      <w:lvlText w:val=""/>
      <w:lvlJc w:val="left"/>
    </w:lvl>
    <w:lvl w:ilvl="3" w:tplc="78A24BE4">
      <w:numFmt w:val="decimal"/>
      <w:lvlText w:val=""/>
      <w:lvlJc w:val="left"/>
    </w:lvl>
    <w:lvl w:ilvl="4" w:tplc="F6608472">
      <w:numFmt w:val="decimal"/>
      <w:lvlText w:val=""/>
      <w:lvlJc w:val="left"/>
    </w:lvl>
    <w:lvl w:ilvl="5" w:tplc="7C4AA962">
      <w:numFmt w:val="decimal"/>
      <w:lvlText w:val=""/>
      <w:lvlJc w:val="left"/>
    </w:lvl>
    <w:lvl w:ilvl="6" w:tplc="AD68E238">
      <w:numFmt w:val="decimal"/>
      <w:lvlText w:val=""/>
      <w:lvlJc w:val="left"/>
    </w:lvl>
    <w:lvl w:ilvl="7" w:tplc="3B52483A">
      <w:numFmt w:val="decimal"/>
      <w:lvlText w:val=""/>
      <w:lvlJc w:val="left"/>
    </w:lvl>
    <w:lvl w:ilvl="8" w:tplc="3716C69E">
      <w:numFmt w:val="decimal"/>
      <w:lvlText w:val=""/>
      <w:lvlJc w:val="left"/>
    </w:lvl>
  </w:abstractNum>
  <w:abstractNum w:abstractNumId="28">
    <w:nsid w:val="00005CFD"/>
    <w:multiLevelType w:val="hybridMultilevel"/>
    <w:tmpl w:val="2A6CDD6A"/>
    <w:lvl w:ilvl="0" w:tplc="D352A0E2">
      <w:start w:val="1"/>
      <w:numFmt w:val="bullet"/>
      <w:lvlText w:val="и"/>
      <w:lvlJc w:val="left"/>
    </w:lvl>
    <w:lvl w:ilvl="1" w:tplc="8174BEBE">
      <w:start w:val="5"/>
      <w:numFmt w:val="decimal"/>
      <w:lvlText w:val="%2."/>
      <w:lvlJc w:val="left"/>
    </w:lvl>
    <w:lvl w:ilvl="2" w:tplc="23CEDBFA">
      <w:numFmt w:val="decimal"/>
      <w:lvlText w:val=""/>
      <w:lvlJc w:val="left"/>
    </w:lvl>
    <w:lvl w:ilvl="3" w:tplc="84E614F2">
      <w:numFmt w:val="decimal"/>
      <w:lvlText w:val=""/>
      <w:lvlJc w:val="left"/>
    </w:lvl>
    <w:lvl w:ilvl="4" w:tplc="C76C1AD8">
      <w:numFmt w:val="decimal"/>
      <w:lvlText w:val=""/>
      <w:lvlJc w:val="left"/>
    </w:lvl>
    <w:lvl w:ilvl="5" w:tplc="19402B1C">
      <w:numFmt w:val="decimal"/>
      <w:lvlText w:val=""/>
      <w:lvlJc w:val="left"/>
    </w:lvl>
    <w:lvl w:ilvl="6" w:tplc="53B48C20">
      <w:numFmt w:val="decimal"/>
      <w:lvlText w:val=""/>
      <w:lvlJc w:val="left"/>
    </w:lvl>
    <w:lvl w:ilvl="7" w:tplc="0D3AB9FA">
      <w:numFmt w:val="decimal"/>
      <w:lvlText w:val=""/>
      <w:lvlJc w:val="left"/>
    </w:lvl>
    <w:lvl w:ilvl="8" w:tplc="49EEA3BE">
      <w:numFmt w:val="decimal"/>
      <w:lvlText w:val=""/>
      <w:lvlJc w:val="left"/>
    </w:lvl>
  </w:abstractNum>
  <w:abstractNum w:abstractNumId="29">
    <w:nsid w:val="00005E14"/>
    <w:multiLevelType w:val="hybridMultilevel"/>
    <w:tmpl w:val="C2A47EA6"/>
    <w:lvl w:ilvl="0" w:tplc="317482EE">
      <w:start w:val="1"/>
      <w:numFmt w:val="bullet"/>
      <w:lvlText w:val="В"/>
      <w:lvlJc w:val="left"/>
    </w:lvl>
    <w:lvl w:ilvl="1" w:tplc="5E74E8B0">
      <w:numFmt w:val="decimal"/>
      <w:lvlText w:val=""/>
      <w:lvlJc w:val="left"/>
    </w:lvl>
    <w:lvl w:ilvl="2" w:tplc="5B5E7E9C">
      <w:numFmt w:val="decimal"/>
      <w:lvlText w:val=""/>
      <w:lvlJc w:val="left"/>
    </w:lvl>
    <w:lvl w:ilvl="3" w:tplc="AB7C5C40">
      <w:numFmt w:val="decimal"/>
      <w:lvlText w:val=""/>
      <w:lvlJc w:val="left"/>
    </w:lvl>
    <w:lvl w:ilvl="4" w:tplc="74488DC8">
      <w:numFmt w:val="decimal"/>
      <w:lvlText w:val=""/>
      <w:lvlJc w:val="left"/>
    </w:lvl>
    <w:lvl w:ilvl="5" w:tplc="AF34DFB2">
      <w:numFmt w:val="decimal"/>
      <w:lvlText w:val=""/>
      <w:lvlJc w:val="left"/>
    </w:lvl>
    <w:lvl w:ilvl="6" w:tplc="4A147450">
      <w:numFmt w:val="decimal"/>
      <w:lvlText w:val=""/>
      <w:lvlJc w:val="left"/>
    </w:lvl>
    <w:lvl w:ilvl="7" w:tplc="ACDCF82C">
      <w:numFmt w:val="decimal"/>
      <w:lvlText w:val=""/>
      <w:lvlJc w:val="left"/>
    </w:lvl>
    <w:lvl w:ilvl="8" w:tplc="5C02419A">
      <w:numFmt w:val="decimal"/>
      <w:lvlText w:val=""/>
      <w:lvlJc w:val="left"/>
    </w:lvl>
  </w:abstractNum>
  <w:abstractNum w:abstractNumId="30">
    <w:nsid w:val="00005F49"/>
    <w:multiLevelType w:val="hybridMultilevel"/>
    <w:tmpl w:val="B204AEE8"/>
    <w:lvl w:ilvl="0" w:tplc="67082F06">
      <w:start w:val="1"/>
      <w:numFmt w:val="bullet"/>
      <w:lvlText w:val="в"/>
      <w:lvlJc w:val="left"/>
    </w:lvl>
    <w:lvl w:ilvl="1" w:tplc="7A50F4BE">
      <w:start w:val="1"/>
      <w:numFmt w:val="decimal"/>
      <w:lvlText w:val="%2."/>
      <w:lvlJc w:val="left"/>
    </w:lvl>
    <w:lvl w:ilvl="2" w:tplc="AADE910C">
      <w:numFmt w:val="decimal"/>
      <w:lvlText w:val=""/>
      <w:lvlJc w:val="left"/>
    </w:lvl>
    <w:lvl w:ilvl="3" w:tplc="14380CFE">
      <w:numFmt w:val="decimal"/>
      <w:lvlText w:val=""/>
      <w:lvlJc w:val="left"/>
    </w:lvl>
    <w:lvl w:ilvl="4" w:tplc="DE24A402">
      <w:numFmt w:val="decimal"/>
      <w:lvlText w:val=""/>
      <w:lvlJc w:val="left"/>
    </w:lvl>
    <w:lvl w:ilvl="5" w:tplc="48BA82B4">
      <w:numFmt w:val="decimal"/>
      <w:lvlText w:val=""/>
      <w:lvlJc w:val="left"/>
    </w:lvl>
    <w:lvl w:ilvl="6" w:tplc="ACD4F034">
      <w:numFmt w:val="decimal"/>
      <w:lvlText w:val=""/>
      <w:lvlJc w:val="left"/>
    </w:lvl>
    <w:lvl w:ilvl="7" w:tplc="806AD220">
      <w:numFmt w:val="decimal"/>
      <w:lvlText w:val=""/>
      <w:lvlJc w:val="left"/>
    </w:lvl>
    <w:lvl w:ilvl="8" w:tplc="A02E6F66">
      <w:numFmt w:val="decimal"/>
      <w:lvlText w:val=""/>
      <w:lvlJc w:val="left"/>
    </w:lvl>
  </w:abstractNum>
  <w:abstractNum w:abstractNumId="31">
    <w:nsid w:val="00006032"/>
    <w:multiLevelType w:val="hybridMultilevel"/>
    <w:tmpl w:val="DAAC9CF8"/>
    <w:lvl w:ilvl="0" w:tplc="7B1C6FEA">
      <w:start w:val="1"/>
      <w:numFmt w:val="bullet"/>
      <w:lvlText w:val="и"/>
      <w:lvlJc w:val="left"/>
    </w:lvl>
    <w:lvl w:ilvl="1" w:tplc="F35826DC">
      <w:start w:val="1"/>
      <w:numFmt w:val="bullet"/>
      <w:lvlText w:val="-"/>
      <w:lvlJc w:val="left"/>
    </w:lvl>
    <w:lvl w:ilvl="2" w:tplc="39C0DBAC">
      <w:numFmt w:val="decimal"/>
      <w:lvlText w:val=""/>
      <w:lvlJc w:val="left"/>
    </w:lvl>
    <w:lvl w:ilvl="3" w:tplc="034E1964">
      <w:numFmt w:val="decimal"/>
      <w:lvlText w:val=""/>
      <w:lvlJc w:val="left"/>
    </w:lvl>
    <w:lvl w:ilvl="4" w:tplc="7414B90A">
      <w:numFmt w:val="decimal"/>
      <w:lvlText w:val=""/>
      <w:lvlJc w:val="left"/>
    </w:lvl>
    <w:lvl w:ilvl="5" w:tplc="4FCA83E8">
      <w:numFmt w:val="decimal"/>
      <w:lvlText w:val=""/>
      <w:lvlJc w:val="left"/>
    </w:lvl>
    <w:lvl w:ilvl="6" w:tplc="E3385D52">
      <w:numFmt w:val="decimal"/>
      <w:lvlText w:val=""/>
      <w:lvlJc w:val="left"/>
    </w:lvl>
    <w:lvl w:ilvl="7" w:tplc="9412FD9A">
      <w:numFmt w:val="decimal"/>
      <w:lvlText w:val=""/>
      <w:lvlJc w:val="left"/>
    </w:lvl>
    <w:lvl w:ilvl="8" w:tplc="82B872A6">
      <w:numFmt w:val="decimal"/>
      <w:lvlText w:val=""/>
      <w:lvlJc w:val="left"/>
    </w:lvl>
  </w:abstractNum>
  <w:abstractNum w:abstractNumId="32">
    <w:nsid w:val="000066C4"/>
    <w:multiLevelType w:val="hybridMultilevel"/>
    <w:tmpl w:val="3C04E80A"/>
    <w:lvl w:ilvl="0" w:tplc="862269CC">
      <w:start w:val="1"/>
      <w:numFmt w:val="bullet"/>
      <w:lvlText w:val="в"/>
      <w:lvlJc w:val="left"/>
    </w:lvl>
    <w:lvl w:ilvl="1" w:tplc="13A8812C">
      <w:start w:val="1"/>
      <w:numFmt w:val="decimal"/>
      <w:lvlText w:val="%2."/>
      <w:lvlJc w:val="left"/>
    </w:lvl>
    <w:lvl w:ilvl="2" w:tplc="14B48E56">
      <w:start w:val="1"/>
      <w:numFmt w:val="decimal"/>
      <w:lvlText w:val="%3"/>
      <w:lvlJc w:val="left"/>
    </w:lvl>
    <w:lvl w:ilvl="3" w:tplc="E174C5AC">
      <w:numFmt w:val="decimal"/>
      <w:lvlText w:val=""/>
      <w:lvlJc w:val="left"/>
    </w:lvl>
    <w:lvl w:ilvl="4" w:tplc="0E10BF4A">
      <w:numFmt w:val="decimal"/>
      <w:lvlText w:val=""/>
      <w:lvlJc w:val="left"/>
    </w:lvl>
    <w:lvl w:ilvl="5" w:tplc="01FEB5B6">
      <w:numFmt w:val="decimal"/>
      <w:lvlText w:val=""/>
      <w:lvlJc w:val="left"/>
    </w:lvl>
    <w:lvl w:ilvl="6" w:tplc="845E9E52">
      <w:numFmt w:val="decimal"/>
      <w:lvlText w:val=""/>
      <w:lvlJc w:val="left"/>
    </w:lvl>
    <w:lvl w:ilvl="7" w:tplc="3E466C8C">
      <w:numFmt w:val="decimal"/>
      <w:lvlText w:val=""/>
      <w:lvlJc w:val="left"/>
    </w:lvl>
    <w:lvl w:ilvl="8" w:tplc="9F38BC04">
      <w:numFmt w:val="decimal"/>
      <w:lvlText w:val=""/>
      <w:lvlJc w:val="left"/>
    </w:lvl>
  </w:abstractNum>
  <w:abstractNum w:abstractNumId="33">
    <w:nsid w:val="00006B36"/>
    <w:multiLevelType w:val="hybridMultilevel"/>
    <w:tmpl w:val="7C4C008C"/>
    <w:lvl w:ilvl="0" w:tplc="494AE874">
      <w:start w:val="3"/>
      <w:numFmt w:val="decimal"/>
      <w:lvlText w:val="%1."/>
      <w:lvlJc w:val="left"/>
    </w:lvl>
    <w:lvl w:ilvl="1" w:tplc="6EC607FE">
      <w:numFmt w:val="decimal"/>
      <w:lvlText w:val=""/>
      <w:lvlJc w:val="left"/>
    </w:lvl>
    <w:lvl w:ilvl="2" w:tplc="090C58BC">
      <w:numFmt w:val="decimal"/>
      <w:lvlText w:val=""/>
      <w:lvlJc w:val="left"/>
    </w:lvl>
    <w:lvl w:ilvl="3" w:tplc="B32050EE">
      <w:numFmt w:val="decimal"/>
      <w:lvlText w:val=""/>
      <w:lvlJc w:val="left"/>
    </w:lvl>
    <w:lvl w:ilvl="4" w:tplc="3C1C5BC0">
      <w:numFmt w:val="decimal"/>
      <w:lvlText w:val=""/>
      <w:lvlJc w:val="left"/>
    </w:lvl>
    <w:lvl w:ilvl="5" w:tplc="68D4133E">
      <w:numFmt w:val="decimal"/>
      <w:lvlText w:val=""/>
      <w:lvlJc w:val="left"/>
    </w:lvl>
    <w:lvl w:ilvl="6" w:tplc="89340354">
      <w:numFmt w:val="decimal"/>
      <w:lvlText w:val=""/>
      <w:lvlJc w:val="left"/>
    </w:lvl>
    <w:lvl w:ilvl="7" w:tplc="F91A1DB8">
      <w:numFmt w:val="decimal"/>
      <w:lvlText w:val=""/>
      <w:lvlJc w:val="left"/>
    </w:lvl>
    <w:lvl w:ilvl="8" w:tplc="A468C4FA">
      <w:numFmt w:val="decimal"/>
      <w:lvlText w:val=""/>
      <w:lvlJc w:val="left"/>
    </w:lvl>
  </w:abstractNum>
  <w:abstractNum w:abstractNumId="34">
    <w:nsid w:val="00006B89"/>
    <w:multiLevelType w:val="hybridMultilevel"/>
    <w:tmpl w:val="22E296F6"/>
    <w:lvl w:ilvl="0" w:tplc="061A50F4">
      <w:start w:val="1"/>
      <w:numFmt w:val="bullet"/>
      <w:lvlText w:val="В"/>
      <w:lvlJc w:val="left"/>
    </w:lvl>
    <w:lvl w:ilvl="1" w:tplc="150CBDC0">
      <w:numFmt w:val="decimal"/>
      <w:lvlText w:val=""/>
      <w:lvlJc w:val="left"/>
    </w:lvl>
    <w:lvl w:ilvl="2" w:tplc="E21E1C82">
      <w:numFmt w:val="decimal"/>
      <w:lvlText w:val=""/>
      <w:lvlJc w:val="left"/>
    </w:lvl>
    <w:lvl w:ilvl="3" w:tplc="2932D72A">
      <w:numFmt w:val="decimal"/>
      <w:lvlText w:val=""/>
      <w:lvlJc w:val="left"/>
    </w:lvl>
    <w:lvl w:ilvl="4" w:tplc="EF32EC06">
      <w:numFmt w:val="decimal"/>
      <w:lvlText w:val=""/>
      <w:lvlJc w:val="left"/>
    </w:lvl>
    <w:lvl w:ilvl="5" w:tplc="413E37BC">
      <w:numFmt w:val="decimal"/>
      <w:lvlText w:val=""/>
      <w:lvlJc w:val="left"/>
    </w:lvl>
    <w:lvl w:ilvl="6" w:tplc="AC50ED64">
      <w:numFmt w:val="decimal"/>
      <w:lvlText w:val=""/>
      <w:lvlJc w:val="left"/>
    </w:lvl>
    <w:lvl w:ilvl="7" w:tplc="D63AED1C">
      <w:numFmt w:val="decimal"/>
      <w:lvlText w:val=""/>
      <w:lvlJc w:val="left"/>
    </w:lvl>
    <w:lvl w:ilvl="8" w:tplc="FB0A50D4">
      <w:numFmt w:val="decimal"/>
      <w:lvlText w:val=""/>
      <w:lvlJc w:val="left"/>
    </w:lvl>
  </w:abstractNum>
  <w:abstractNum w:abstractNumId="35">
    <w:nsid w:val="000073DA"/>
    <w:multiLevelType w:val="hybridMultilevel"/>
    <w:tmpl w:val="8474F7F4"/>
    <w:lvl w:ilvl="0" w:tplc="DF541946">
      <w:start w:val="1"/>
      <w:numFmt w:val="bullet"/>
      <w:lvlText w:val="У"/>
      <w:lvlJc w:val="left"/>
    </w:lvl>
    <w:lvl w:ilvl="1" w:tplc="F9165DA8">
      <w:start w:val="1"/>
      <w:numFmt w:val="decimal"/>
      <w:lvlText w:val="%2."/>
      <w:lvlJc w:val="left"/>
    </w:lvl>
    <w:lvl w:ilvl="2" w:tplc="8B9EC064">
      <w:numFmt w:val="decimal"/>
      <w:lvlText w:val=""/>
      <w:lvlJc w:val="left"/>
    </w:lvl>
    <w:lvl w:ilvl="3" w:tplc="36642C48">
      <w:numFmt w:val="decimal"/>
      <w:lvlText w:val=""/>
      <w:lvlJc w:val="left"/>
    </w:lvl>
    <w:lvl w:ilvl="4" w:tplc="18222010">
      <w:numFmt w:val="decimal"/>
      <w:lvlText w:val=""/>
      <w:lvlJc w:val="left"/>
    </w:lvl>
    <w:lvl w:ilvl="5" w:tplc="707E2730">
      <w:numFmt w:val="decimal"/>
      <w:lvlText w:val=""/>
      <w:lvlJc w:val="left"/>
    </w:lvl>
    <w:lvl w:ilvl="6" w:tplc="A7447B92">
      <w:numFmt w:val="decimal"/>
      <w:lvlText w:val=""/>
      <w:lvlJc w:val="left"/>
    </w:lvl>
    <w:lvl w:ilvl="7" w:tplc="F962AC0E">
      <w:numFmt w:val="decimal"/>
      <w:lvlText w:val=""/>
      <w:lvlJc w:val="left"/>
    </w:lvl>
    <w:lvl w:ilvl="8" w:tplc="2982C292">
      <w:numFmt w:val="decimal"/>
      <w:lvlText w:val=""/>
      <w:lvlJc w:val="left"/>
    </w:lvl>
  </w:abstractNum>
  <w:abstractNum w:abstractNumId="36">
    <w:nsid w:val="0000759A"/>
    <w:multiLevelType w:val="hybridMultilevel"/>
    <w:tmpl w:val="3FA651A0"/>
    <w:lvl w:ilvl="0" w:tplc="F4DA117E">
      <w:start w:val="1"/>
      <w:numFmt w:val="decimal"/>
      <w:lvlText w:val="%1)"/>
      <w:lvlJc w:val="left"/>
    </w:lvl>
    <w:lvl w:ilvl="1" w:tplc="8D6A945A">
      <w:numFmt w:val="decimal"/>
      <w:lvlText w:val=""/>
      <w:lvlJc w:val="left"/>
    </w:lvl>
    <w:lvl w:ilvl="2" w:tplc="D64C9DA2">
      <w:numFmt w:val="decimal"/>
      <w:lvlText w:val=""/>
      <w:lvlJc w:val="left"/>
    </w:lvl>
    <w:lvl w:ilvl="3" w:tplc="E3C80346">
      <w:numFmt w:val="decimal"/>
      <w:lvlText w:val=""/>
      <w:lvlJc w:val="left"/>
    </w:lvl>
    <w:lvl w:ilvl="4" w:tplc="0852760A">
      <w:numFmt w:val="decimal"/>
      <w:lvlText w:val=""/>
      <w:lvlJc w:val="left"/>
    </w:lvl>
    <w:lvl w:ilvl="5" w:tplc="FEF213E6">
      <w:numFmt w:val="decimal"/>
      <w:lvlText w:val=""/>
      <w:lvlJc w:val="left"/>
    </w:lvl>
    <w:lvl w:ilvl="6" w:tplc="D01C3C7E">
      <w:numFmt w:val="decimal"/>
      <w:lvlText w:val=""/>
      <w:lvlJc w:val="left"/>
    </w:lvl>
    <w:lvl w:ilvl="7" w:tplc="1DB408BA">
      <w:numFmt w:val="decimal"/>
      <w:lvlText w:val=""/>
      <w:lvlJc w:val="left"/>
    </w:lvl>
    <w:lvl w:ilvl="8" w:tplc="1022262C">
      <w:numFmt w:val="decimal"/>
      <w:lvlText w:val=""/>
      <w:lvlJc w:val="left"/>
    </w:lvl>
  </w:abstractNum>
  <w:abstractNum w:abstractNumId="37">
    <w:nsid w:val="0000798B"/>
    <w:multiLevelType w:val="hybridMultilevel"/>
    <w:tmpl w:val="79066C12"/>
    <w:lvl w:ilvl="0" w:tplc="5F687EC6">
      <w:start w:val="1"/>
      <w:numFmt w:val="bullet"/>
      <w:lvlText w:val="-"/>
      <w:lvlJc w:val="left"/>
    </w:lvl>
    <w:lvl w:ilvl="1" w:tplc="E92273B8">
      <w:numFmt w:val="decimal"/>
      <w:lvlText w:val=""/>
      <w:lvlJc w:val="left"/>
    </w:lvl>
    <w:lvl w:ilvl="2" w:tplc="DD4E845C">
      <w:numFmt w:val="decimal"/>
      <w:lvlText w:val=""/>
      <w:lvlJc w:val="left"/>
    </w:lvl>
    <w:lvl w:ilvl="3" w:tplc="5EAEA984">
      <w:numFmt w:val="decimal"/>
      <w:lvlText w:val=""/>
      <w:lvlJc w:val="left"/>
    </w:lvl>
    <w:lvl w:ilvl="4" w:tplc="DA184578">
      <w:numFmt w:val="decimal"/>
      <w:lvlText w:val=""/>
      <w:lvlJc w:val="left"/>
    </w:lvl>
    <w:lvl w:ilvl="5" w:tplc="823499FC">
      <w:numFmt w:val="decimal"/>
      <w:lvlText w:val=""/>
      <w:lvlJc w:val="left"/>
    </w:lvl>
    <w:lvl w:ilvl="6" w:tplc="F6FA58B2">
      <w:numFmt w:val="decimal"/>
      <w:lvlText w:val=""/>
      <w:lvlJc w:val="left"/>
    </w:lvl>
    <w:lvl w:ilvl="7" w:tplc="34A8A1D4">
      <w:numFmt w:val="decimal"/>
      <w:lvlText w:val=""/>
      <w:lvlJc w:val="left"/>
    </w:lvl>
    <w:lvl w:ilvl="8" w:tplc="D99482F4">
      <w:numFmt w:val="decimal"/>
      <w:lvlText w:val=""/>
      <w:lvlJc w:val="left"/>
    </w:lvl>
  </w:abstractNum>
  <w:abstractNum w:abstractNumId="38">
    <w:nsid w:val="00007EB7"/>
    <w:multiLevelType w:val="hybridMultilevel"/>
    <w:tmpl w:val="6B1A3B8A"/>
    <w:lvl w:ilvl="0" w:tplc="8EAE202E">
      <w:start w:val="1"/>
      <w:numFmt w:val="bullet"/>
      <w:lvlText w:val="-"/>
      <w:lvlJc w:val="left"/>
    </w:lvl>
    <w:lvl w:ilvl="1" w:tplc="D23A7F92">
      <w:numFmt w:val="decimal"/>
      <w:lvlText w:val=""/>
      <w:lvlJc w:val="left"/>
    </w:lvl>
    <w:lvl w:ilvl="2" w:tplc="8A044440">
      <w:numFmt w:val="decimal"/>
      <w:lvlText w:val=""/>
      <w:lvlJc w:val="left"/>
    </w:lvl>
    <w:lvl w:ilvl="3" w:tplc="C86A453C">
      <w:numFmt w:val="decimal"/>
      <w:lvlText w:val=""/>
      <w:lvlJc w:val="left"/>
    </w:lvl>
    <w:lvl w:ilvl="4" w:tplc="696A5DD2">
      <w:numFmt w:val="decimal"/>
      <w:lvlText w:val=""/>
      <w:lvlJc w:val="left"/>
    </w:lvl>
    <w:lvl w:ilvl="5" w:tplc="B7884D4A">
      <w:numFmt w:val="decimal"/>
      <w:lvlText w:val=""/>
      <w:lvlJc w:val="left"/>
    </w:lvl>
    <w:lvl w:ilvl="6" w:tplc="88A49936">
      <w:numFmt w:val="decimal"/>
      <w:lvlText w:val=""/>
      <w:lvlJc w:val="left"/>
    </w:lvl>
    <w:lvl w:ilvl="7" w:tplc="234C8234">
      <w:numFmt w:val="decimal"/>
      <w:lvlText w:val=""/>
      <w:lvlJc w:val="left"/>
    </w:lvl>
    <w:lvl w:ilvl="8" w:tplc="81BC8982">
      <w:numFmt w:val="decimal"/>
      <w:lvlText w:val=""/>
      <w:lvlJc w:val="left"/>
    </w:lvl>
  </w:abstractNum>
  <w:abstractNum w:abstractNumId="39">
    <w:nsid w:val="19464477"/>
    <w:multiLevelType w:val="hybridMultilevel"/>
    <w:tmpl w:val="93522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4E76BB"/>
    <w:multiLevelType w:val="multilevel"/>
    <w:tmpl w:val="52B2E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
  </w:num>
  <w:num w:numId="3">
    <w:abstractNumId w:val="25"/>
  </w:num>
  <w:num w:numId="4">
    <w:abstractNumId w:val="2"/>
  </w:num>
  <w:num w:numId="5">
    <w:abstractNumId w:val="0"/>
  </w:num>
  <w:num w:numId="6">
    <w:abstractNumId w:val="36"/>
  </w:num>
  <w:num w:numId="7">
    <w:abstractNumId w:val="10"/>
  </w:num>
  <w:num w:numId="8">
    <w:abstractNumId w:val="9"/>
  </w:num>
  <w:num w:numId="9">
    <w:abstractNumId w:val="21"/>
  </w:num>
  <w:num w:numId="10">
    <w:abstractNumId w:val="26"/>
  </w:num>
  <w:num w:numId="11">
    <w:abstractNumId w:val="33"/>
  </w:num>
  <w:num w:numId="12">
    <w:abstractNumId w:val="28"/>
  </w:num>
  <w:num w:numId="13">
    <w:abstractNumId w:val="17"/>
  </w:num>
  <w:num w:numId="14">
    <w:abstractNumId w:val="16"/>
  </w:num>
  <w:num w:numId="15">
    <w:abstractNumId w:val="15"/>
  </w:num>
  <w:num w:numId="16">
    <w:abstractNumId w:val="30"/>
  </w:num>
  <w:num w:numId="17">
    <w:abstractNumId w:val="3"/>
  </w:num>
  <w:num w:numId="18">
    <w:abstractNumId w:val="22"/>
  </w:num>
  <w:num w:numId="19">
    <w:abstractNumId w:val="13"/>
  </w:num>
  <w:num w:numId="20">
    <w:abstractNumId w:val="29"/>
  </w:num>
  <w:num w:numId="21">
    <w:abstractNumId w:val="23"/>
  </w:num>
  <w:num w:numId="22">
    <w:abstractNumId w:val="20"/>
  </w:num>
  <w:num w:numId="23">
    <w:abstractNumId w:val="6"/>
  </w:num>
  <w:num w:numId="24">
    <w:abstractNumId w:val="8"/>
  </w:num>
  <w:num w:numId="25">
    <w:abstractNumId w:val="14"/>
  </w:num>
  <w:num w:numId="26">
    <w:abstractNumId w:val="32"/>
  </w:num>
  <w:num w:numId="27">
    <w:abstractNumId w:val="19"/>
  </w:num>
  <w:num w:numId="28">
    <w:abstractNumId w:val="38"/>
  </w:num>
  <w:num w:numId="29">
    <w:abstractNumId w:val="31"/>
  </w:num>
  <w:num w:numId="30">
    <w:abstractNumId w:val="12"/>
  </w:num>
  <w:num w:numId="31">
    <w:abstractNumId w:val="7"/>
  </w:num>
  <w:num w:numId="32">
    <w:abstractNumId w:val="24"/>
  </w:num>
  <w:num w:numId="33">
    <w:abstractNumId w:val="18"/>
  </w:num>
  <w:num w:numId="34">
    <w:abstractNumId w:val="5"/>
  </w:num>
  <w:num w:numId="35">
    <w:abstractNumId w:val="37"/>
  </w:num>
  <w:num w:numId="36">
    <w:abstractNumId w:val="4"/>
  </w:num>
  <w:num w:numId="37">
    <w:abstractNumId w:val="35"/>
  </w:num>
  <w:num w:numId="38">
    <w:abstractNumId w:val="27"/>
  </w:num>
  <w:num w:numId="39">
    <w:abstractNumId w:val="11"/>
  </w:num>
  <w:num w:numId="40">
    <w:abstractNumId w:val="39"/>
  </w:num>
  <w:num w:numId="41">
    <w:abstractNumId w:val="4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0A7819"/>
    <w:rsid w:val="00060794"/>
    <w:rsid w:val="00086E01"/>
    <w:rsid w:val="000A7819"/>
    <w:rsid w:val="001402AA"/>
    <w:rsid w:val="00150583"/>
    <w:rsid w:val="00292774"/>
    <w:rsid w:val="0034770D"/>
    <w:rsid w:val="00766CD2"/>
    <w:rsid w:val="007B40AD"/>
    <w:rsid w:val="00901C3A"/>
    <w:rsid w:val="00B55F22"/>
    <w:rsid w:val="00B91D9E"/>
    <w:rsid w:val="00C24727"/>
    <w:rsid w:val="00EB03B7"/>
    <w:rsid w:val="00FB6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7819"/>
    <w:rPr>
      <w:color w:val="0000FF"/>
      <w:u w:val="single"/>
    </w:rPr>
  </w:style>
  <w:style w:type="paragraph" w:styleId="a4">
    <w:name w:val="List Paragraph"/>
    <w:basedOn w:val="a"/>
    <w:uiPriority w:val="34"/>
    <w:qFormat/>
    <w:rsid w:val="00150583"/>
    <w:pPr>
      <w:ind w:left="720"/>
      <w:contextualSpacing/>
    </w:pPr>
  </w:style>
  <w:style w:type="paragraph" w:styleId="a5">
    <w:name w:val="Normal (Web)"/>
    <w:basedOn w:val="a"/>
    <w:uiPriority w:val="99"/>
    <w:semiHidden/>
    <w:unhideWhenUsed/>
    <w:rsid w:val="00C247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0ED2-CC30-490E-9838-AC449CCF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11552</Words>
  <Characters>65847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2019-09-20T08:23:00Z</cp:lastPrinted>
  <dcterms:created xsi:type="dcterms:W3CDTF">2019-09-20T08:19:00Z</dcterms:created>
  <dcterms:modified xsi:type="dcterms:W3CDTF">2021-10-26T06:08:00Z</dcterms:modified>
</cp:coreProperties>
</file>