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92"/>
        <w:tblW w:w="10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8256"/>
        <w:gridCol w:w="1490"/>
      </w:tblGrid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56104C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56104C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Наименование программы</w:t>
            </w:r>
          </w:p>
        </w:tc>
        <w:tc>
          <w:tcPr>
            <w:tcW w:w="1490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Цена</w:t>
            </w:r>
          </w:p>
        </w:tc>
      </w:tr>
      <w:tr w:rsidR="002B57D5" w:rsidRPr="0056104C" w:rsidTr="002B57D5">
        <w:tc>
          <w:tcPr>
            <w:tcW w:w="10421" w:type="dxa"/>
            <w:gridSpan w:val="3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ПО</w:t>
            </w:r>
          </w:p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– профессиональное обучение, выдаваемый документ – свидетельство.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256" w:type="dxa"/>
          </w:tcPr>
          <w:p w:rsidR="002B57D5" w:rsidRPr="0056104C" w:rsidRDefault="00D914CF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Вожатый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10</w:t>
            </w:r>
            <w:r w:rsidR="002B57D5" w:rsidRPr="0056104C">
              <w:rPr>
                <w:rFonts w:ascii="Times New Roman" w:eastAsiaTheme="minorEastAsia" w:hAnsi="Times New Roman"/>
              </w:rPr>
              <w:t>000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8256" w:type="dxa"/>
          </w:tcPr>
          <w:p w:rsidR="002B57D5" w:rsidRPr="0056104C" w:rsidRDefault="00D914CF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Младший воспитатель</w:t>
            </w:r>
          </w:p>
        </w:tc>
        <w:tc>
          <w:tcPr>
            <w:tcW w:w="1490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9000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8256" w:type="dxa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Кондитер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11000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8256" w:type="dxa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Повар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12000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8256" w:type="dxa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Портной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11000</w:t>
            </w:r>
          </w:p>
        </w:tc>
      </w:tr>
      <w:tr w:rsidR="004E7A1F" w:rsidRPr="0056104C" w:rsidTr="008A7008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Сварщик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12000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Жестянщик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10000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Стропальщик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12000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Помощник бурильщика капитального ремонта скважин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10000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Тракторист категории  «В» (с 17 лет)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11500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Тракторист категории «С» (с 17 лет)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577FC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Тракторист категории «Е» (с 17 лет)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12100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Тракторист категории «D» (с 18 лет)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14000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Водитель погрузчика  (3-6 разряды)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Машинист экскаватора (3-6 разряды)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12000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Машинист бульдозер (3-6 разряды)</w:t>
            </w:r>
          </w:p>
        </w:tc>
        <w:tc>
          <w:tcPr>
            <w:tcW w:w="1490" w:type="dxa"/>
            <w:vAlign w:val="center"/>
          </w:tcPr>
          <w:p w:rsidR="004E7A1F" w:rsidRPr="00577FC4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7FC4">
              <w:rPr>
                <w:rFonts w:ascii="Times New Roman" w:hAnsi="Times New Roman"/>
                <w:color w:val="000000"/>
              </w:rPr>
              <w:t>12000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Профессиональная подготовка водителей транспортных средств  категории «В»</w:t>
            </w:r>
          </w:p>
        </w:tc>
        <w:tc>
          <w:tcPr>
            <w:tcW w:w="1490" w:type="dxa"/>
            <w:vAlign w:val="center"/>
          </w:tcPr>
          <w:p w:rsidR="004E7A1F" w:rsidRPr="00DE3873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3873">
              <w:rPr>
                <w:rFonts w:ascii="Times New Roman" w:hAnsi="Times New Roman"/>
                <w:color w:val="000000"/>
              </w:rPr>
              <w:t>31000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Профессиональная подготовка водителей транспортных средств  категории «С»</w:t>
            </w:r>
          </w:p>
        </w:tc>
        <w:tc>
          <w:tcPr>
            <w:tcW w:w="1490" w:type="dxa"/>
            <w:vAlign w:val="center"/>
          </w:tcPr>
          <w:p w:rsidR="004E7A1F" w:rsidRPr="00DE3873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3873">
              <w:rPr>
                <w:rFonts w:ascii="Times New Roman" w:hAnsi="Times New Roman"/>
                <w:color w:val="000000"/>
              </w:rPr>
              <w:t>33000</w:t>
            </w:r>
          </w:p>
        </w:tc>
      </w:tr>
      <w:tr w:rsidR="004E7A1F" w:rsidRPr="0056104C" w:rsidTr="002B57D5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8256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Переподготовка водителей транспортных средств категории «В» на категорию «С»</w:t>
            </w:r>
          </w:p>
        </w:tc>
        <w:tc>
          <w:tcPr>
            <w:tcW w:w="1490" w:type="dxa"/>
            <w:vAlign w:val="center"/>
          </w:tcPr>
          <w:p w:rsidR="004E7A1F" w:rsidRPr="00DE3873" w:rsidRDefault="004E7A1F" w:rsidP="004E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3873">
              <w:rPr>
                <w:rFonts w:ascii="Times New Roman" w:hAnsi="Times New Roman"/>
                <w:color w:val="000000"/>
              </w:rPr>
              <w:t>22000</w:t>
            </w:r>
          </w:p>
        </w:tc>
      </w:tr>
      <w:tr w:rsidR="002B57D5" w:rsidRPr="0056104C" w:rsidTr="002B57D5">
        <w:tc>
          <w:tcPr>
            <w:tcW w:w="10421" w:type="dxa"/>
            <w:gridSpan w:val="3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ДОО</w:t>
            </w:r>
          </w:p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– дополнительное общеразвивающее обучение, выдаваемый документ – сертификат.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8256" w:type="dxa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1С Бухгалтерия</w:t>
            </w:r>
          </w:p>
        </w:tc>
        <w:tc>
          <w:tcPr>
            <w:tcW w:w="1490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8000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8256" w:type="dxa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Ораторское искусство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4000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8256" w:type="dxa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Цифровой куратор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8000</w:t>
            </w:r>
          </w:p>
        </w:tc>
      </w:tr>
      <w:tr w:rsidR="002B57D5" w:rsidRPr="0056104C" w:rsidTr="002B57D5">
        <w:tc>
          <w:tcPr>
            <w:tcW w:w="10421" w:type="dxa"/>
            <w:gridSpan w:val="3"/>
            <w:vAlign w:val="center"/>
          </w:tcPr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ДПО</w:t>
            </w:r>
          </w:p>
          <w:p w:rsidR="002B57D5" w:rsidRPr="0056104C" w:rsidRDefault="002B57D5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– дополнительное профессиональное образование, выдаваемый документ – диплом.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Педагогика и м</w:t>
            </w:r>
            <w:r w:rsidR="00D914CF" w:rsidRPr="0056104C">
              <w:rPr>
                <w:rFonts w:ascii="Times New Roman" w:eastAsiaTheme="minorEastAsia" w:hAnsi="Times New Roman"/>
              </w:rPr>
              <w:t>етодика дошкольного образования</w:t>
            </w:r>
          </w:p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(Воспитатель детей дошкольного возраста)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190</w:t>
            </w:r>
            <w:r w:rsidR="002B57D5" w:rsidRPr="0056104C">
              <w:rPr>
                <w:rFonts w:ascii="Times New Roman" w:eastAsiaTheme="minorEastAsia" w:hAnsi="Times New Roman"/>
              </w:rPr>
              <w:t>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 xml:space="preserve">Педагогика и </w:t>
            </w:r>
            <w:r w:rsidR="00D914CF" w:rsidRPr="0056104C">
              <w:rPr>
                <w:rFonts w:ascii="Times New Roman" w:eastAsiaTheme="minorEastAsia" w:hAnsi="Times New Roman"/>
              </w:rPr>
              <w:t>методика начального образования</w:t>
            </w:r>
          </w:p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(Учитель начальных классов)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190</w:t>
            </w:r>
            <w:r w:rsidR="002B57D5" w:rsidRPr="0056104C">
              <w:rPr>
                <w:rFonts w:ascii="Times New Roman" w:eastAsiaTheme="minorEastAsia" w:hAnsi="Times New Roman"/>
              </w:rPr>
              <w:t>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Теория и методи</w:t>
            </w:r>
            <w:r w:rsidR="00D914CF" w:rsidRPr="0056104C">
              <w:rPr>
                <w:rFonts w:ascii="Times New Roman" w:eastAsiaTheme="minorEastAsia" w:hAnsi="Times New Roman"/>
              </w:rPr>
              <w:t>ка физической культуры и спорта</w:t>
            </w:r>
          </w:p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(Педагог по физической культуре и спорту)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190</w:t>
            </w:r>
            <w:r w:rsidR="002B57D5" w:rsidRPr="0056104C">
              <w:rPr>
                <w:rFonts w:ascii="Times New Roman" w:eastAsiaTheme="minorEastAsia" w:hAnsi="Times New Roman"/>
              </w:rPr>
              <w:t>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Педагогика дополнительно</w:t>
            </w:r>
            <w:r w:rsidR="00D914CF" w:rsidRPr="0056104C">
              <w:rPr>
                <w:rFonts w:ascii="Times New Roman" w:eastAsiaTheme="minorEastAsia" w:hAnsi="Times New Roman"/>
              </w:rPr>
              <w:t>го образования детей и взрослых</w:t>
            </w:r>
          </w:p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(Педагог дополнительного образования детей и взрослых)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140</w:t>
            </w:r>
            <w:r w:rsidR="002B57D5" w:rsidRPr="0056104C">
              <w:rPr>
                <w:rFonts w:ascii="Times New Roman" w:eastAsiaTheme="minorEastAsia" w:hAnsi="Times New Roman"/>
              </w:rPr>
              <w:t>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Педагогика и методика профессионального обучения, профессионального образования и дополнительног</w:t>
            </w:r>
            <w:r w:rsidR="00D914CF" w:rsidRPr="0056104C">
              <w:rPr>
                <w:rFonts w:ascii="Times New Roman" w:eastAsiaTheme="minorEastAsia" w:hAnsi="Times New Roman"/>
              </w:rPr>
              <w:t>о профессионального образования</w:t>
            </w:r>
          </w:p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(Мастер производственного обучения)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16</w:t>
            </w:r>
            <w:r w:rsidR="002B57D5" w:rsidRPr="0056104C">
              <w:rPr>
                <w:rFonts w:ascii="Times New Roman" w:eastAsiaTheme="minorEastAsia" w:hAnsi="Times New Roman"/>
              </w:rPr>
              <w:t>000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8256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Бухгалтер</w:t>
            </w:r>
          </w:p>
        </w:tc>
        <w:tc>
          <w:tcPr>
            <w:tcW w:w="1490" w:type="dxa"/>
            <w:vAlign w:val="center"/>
          </w:tcPr>
          <w:p w:rsidR="002B57D5" w:rsidRPr="0056104C" w:rsidRDefault="00D914C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16</w:t>
            </w:r>
            <w:r w:rsidR="002B57D5" w:rsidRPr="0056104C">
              <w:rPr>
                <w:rFonts w:ascii="Times New Roman" w:eastAsiaTheme="minorEastAsia" w:hAnsi="Times New Roman"/>
              </w:rPr>
              <w:t>000</w:t>
            </w:r>
          </w:p>
        </w:tc>
      </w:tr>
      <w:tr w:rsidR="002B57D5" w:rsidRPr="0056104C" w:rsidTr="002B57D5">
        <w:tc>
          <w:tcPr>
            <w:tcW w:w="675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8256" w:type="dxa"/>
            <w:vAlign w:val="center"/>
          </w:tcPr>
          <w:p w:rsidR="002B57D5" w:rsidRPr="0056104C" w:rsidRDefault="002B57D5" w:rsidP="002B57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Бур</w:t>
            </w:r>
            <w:r w:rsidR="00D914CF" w:rsidRPr="0056104C">
              <w:rPr>
                <w:rFonts w:ascii="Times New Roman" w:eastAsiaTheme="minorEastAsia" w:hAnsi="Times New Roman"/>
              </w:rPr>
              <w:t>ение нефтяных и газовых скважин</w:t>
            </w:r>
          </w:p>
        </w:tc>
        <w:tc>
          <w:tcPr>
            <w:tcW w:w="1490" w:type="dxa"/>
            <w:vAlign w:val="center"/>
          </w:tcPr>
          <w:p w:rsidR="002B57D5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16</w:t>
            </w:r>
            <w:r w:rsidR="00D914CF" w:rsidRPr="0056104C">
              <w:rPr>
                <w:rFonts w:ascii="Times New Roman" w:eastAsiaTheme="minorEastAsia" w:hAnsi="Times New Roman"/>
              </w:rPr>
              <w:t>000</w:t>
            </w:r>
          </w:p>
        </w:tc>
      </w:tr>
      <w:tr w:rsidR="004E7A1F" w:rsidRPr="0056104C" w:rsidTr="00A84D62">
        <w:tc>
          <w:tcPr>
            <w:tcW w:w="10421" w:type="dxa"/>
            <w:gridSpan w:val="3"/>
            <w:vAlign w:val="center"/>
          </w:tcPr>
          <w:p w:rsidR="004E7A1F" w:rsidRPr="0056104C" w:rsidRDefault="004E7A1F" w:rsidP="002B57D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56104C">
              <w:rPr>
                <w:rFonts w:ascii="Times New Roman" w:eastAsiaTheme="minorEastAsia" w:hAnsi="Times New Roman"/>
                <w:b/>
              </w:rPr>
              <w:t>ДПО</w:t>
            </w:r>
          </w:p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 xml:space="preserve">- курсы повышения квалификации,  </w:t>
            </w:r>
            <w:r w:rsidRPr="0056104C">
              <w:rPr>
                <w:rFonts w:ascii="Times New Roman" w:eastAsiaTheme="minorEastAsia" w:hAnsi="Times New Roman"/>
              </w:rPr>
              <w:t xml:space="preserve">выдаваемый документ – </w:t>
            </w:r>
            <w:r w:rsidRPr="0056104C">
              <w:rPr>
                <w:rFonts w:ascii="Times New Roman" w:eastAsiaTheme="minorEastAsia" w:hAnsi="Times New Roman"/>
              </w:rPr>
              <w:t>удостоверение</w:t>
            </w:r>
          </w:p>
        </w:tc>
      </w:tr>
      <w:tr w:rsidR="004E7A1F" w:rsidRPr="0056104C" w:rsidTr="00131A07">
        <w:tc>
          <w:tcPr>
            <w:tcW w:w="675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8256" w:type="dxa"/>
          </w:tcPr>
          <w:p w:rsidR="004E7A1F" w:rsidRPr="0056104C" w:rsidRDefault="004E7A1F" w:rsidP="004E7A1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Электрооборудование и электрические системы автомобилей</w:t>
            </w:r>
          </w:p>
        </w:tc>
        <w:tc>
          <w:tcPr>
            <w:tcW w:w="1490" w:type="dxa"/>
            <w:vAlign w:val="center"/>
          </w:tcPr>
          <w:p w:rsidR="004E7A1F" w:rsidRPr="0056104C" w:rsidRDefault="004E7A1F" w:rsidP="004E7A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56104C">
              <w:rPr>
                <w:rFonts w:ascii="Times New Roman" w:eastAsiaTheme="minorEastAsia" w:hAnsi="Times New Roman"/>
              </w:rPr>
              <w:t>6000</w:t>
            </w:r>
          </w:p>
        </w:tc>
      </w:tr>
    </w:tbl>
    <w:p w:rsidR="00722A77" w:rsidRPr="00352A2E" w:rsidRDefault="002B57D5" w:rsidP="002B57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2</w:t>
      </w:r>
    </w:p>
    <w:sectPr w:rsidR="00722A77" w:rsidRPr="00352A2E" w:rsidSect="002B5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A2E"/>
    <w:rsid w:val="002B57D5"/>
    <w:rsid w:val="00352A2E"/>
    <w:rsid w:val="00362EB8"/>
    <w:rsid w:val="004E7A1F"/>
    <w:rsid w:val="0056104C"/>
    <w:rsid w:val="00722A77"/>
    <w:rsid w:val="00D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2023-08-22T10:26:00Z</cp:lastPrinted>
  <dcterms:created xsi:type="dcterms:W3CDTF">2023-08-22T09:38:00Z</dcterms:created>
  <dcterms:modified xsi:type="dcterms:W3CDTF">2023-08-22T10:37:00Z</dcterms:modified>
</cp:coreProperties>
</file>