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F3" w:rsidRPr="004D73F3" w:rsidRDefault="004D73F3" w:rsidP="004D73F3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>Министерство образования Саратовской области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 xml:space="preserve">Саратовской области </w:t>
      </w:r>
    </w:p>
    <w:p w:rsidR="004D73F3" w:rsidRPr="004D73F3" w:rsidRDefault="004D73F3" w:rsidP="004D73F3">
      <w:pPr>
        <w:spacing w:after="0" w:line="240" w:lineRule="auto"/>
        <w:jc w:val="center"/>
        <w:rPr>
          <w:rFonts w:ascii="Times New Roman" w:hAnsi="Times New Roman"/>
        </w:rPr>
      </w:pPr>
      <w:r w:rsidRPr="004D73F3">
        <w:rPr>
          <w:rFonts w:ascii="Times New Roman" w:hAnsi="Times New Roman"/>
        </w:rPr>
        <w:t>«</w:t>
      </w:r>
      <w:proofErr w:type="spellStart"/>
      <w:r w:rsidRPr="004D73F3">
        <w:rPr>
          <w:rFonts w:ascii="Times New Roman" w:hAnsi="Times New Roman"/>
        </w:rPr>
        <w:t>Энгельсский</w:t>
      </w:r>
      <w:proofErr w:type="spellEnd"/>
      <w:r w:rsidRPr="004D73F3">
        <w:rPr>
          <w:rFonts w:ascii="Times New Roman" w:hAnsi="Times New Roman"/>
        </w:rPr>
        <w:t xml:space="preserve"> колледж профессиональных технологий»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Социальный паспорт учебной группы_______________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Специальность/раб. профессия___________________________________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Классный руководитель:</w:t>
      </w:r>
      <w:r w:rsidRPr="004D73F3">
        <w:rPr>
          <w:rFonts w:ascii="Times New Roman" w:hAnsi="Times New Roman"/>
          <w:b/>
          <w:sz w:val="24"/>
          <w:szCs w:val="24"/>
        </w:rPr>
        <w:t xml:space="preserve"> _______________________________</w:t>
      </w: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jc w:val="center"/>
        <w:rPr>
          <w:rFonts w:ascii="Times New Roman" w:hAnsi="Times New Roman"/>
          <w:b/>
          <w:sz w:val="28"/>
          <w:szCs w:val="28"/>
        </w:rPr>
      </w:pPr>
      <w:r w:rsidRPr="004D73F3">
        <w:rPr>
          <w:rFonts w:ascii="Times New Roman" w:hAnsi="Times New Roman"/>
          <w:b/>
          <w:sz w:val="28"/>
          <w:szCs w:val="28"/>
        </w:rPr>
        <w:t>2023/2024 учебный год</w:t>
      </w:r>
    </w:p>
    <w:p w:rsidR="004D73F3" w:rsidRPr="004D73F3" w:rsidRDefault="004D73F3" w:rsidP="004D73F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</w:rPr>
        <w:sectPr w:rsidR="004D73F3" w:rsidRPr="004D73F3" w:rsidSect="003E2CA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73F3" w:rsidRPr="004D73F3" w:rsidRDefault="004D73F3" w:rsidP="004D73F3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32"/>
        </w:rPr>
      </w:pPr>
      <w:r w:rsidRPr="004D73F3">
        <w:rPr>
          <w:rFonts w:ascii="Times New Roman" w:eastAsia="Times New Roman" w:hAnsi="Times New Roman" w:cs="Times New Roman"/>
          <w:b/>
          <w:sz w:val="32"/>
        </w:rPr>
        <w:lastRenderedPageBreak/>
        <w:t>Общие сведения о группе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1304"/>
        <w:gridCol w:w="1843"/>
        <w:gridCol w:w="1843"/>
        <w:gridCol w:w="2551"/>
        <w:gridCol w:w="2410"/>
      </w:tblGrid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ind w:hanging="5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4D73F3" w:rsidRPr="004D73F3" w:rsidRDefault="004D73F3" w:rsidP="004D73F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(студента)</w:t>
            </w:r>
          </w:p>
        </w:tc>
        <w:tc>
          <w:tcPr>
            <w:tcW w:w="1418" w:type="dxa"/>
          </w:tcPr>
          <w:p w:rsidR="004D73F3" w:rsidRPr="004D73F3" w:rsidRDefault="004D73F3" w:rsidP="004D73F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телефона студента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(родителей)</w:t>
            </w:r>
          </w:p>
        </w:tc>
        <w:tc>
          <w:tcPr>
            <w:tcW w:w="184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телефона родителей</w:t>
            </w:r>
          </w:p>
        </w:tc>
        <w:tc>
          <w:tcPr>
            <w:tcW w:w="184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работы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2551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Домашний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 студента </w:t>
            </w:r>
          </w:p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24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фактический адрес проживания студента </w:t>
            </w: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rPr>
          <w:trHeight w:val="225"/>
        </w:trPr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rPr>
          <w:trHeight w:val="288"/>
        </w:trPr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56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97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3F3" w:rsidRPr="004D73F3" w:rsidRDefault="004D73F3" w:rsidP="004D73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73F3" w:rsidRPr="004D73F3" w:rsidRDefault="004D73F3" w:rsidP="004D73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30915" w:rsidRDefault="00030915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15" w:rsidRPr="00030915" w:rsidRDefault="00030915" w:rsidP="000309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09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Краткая характеристика группы</w:t>
      </w:r>
    </w:p>
    <w:tbl>
      <w:tblPr>
        <w:tblStyle w:val="a3"/>
        <w:tblpPr w:leftFromText="180" w:rightFromText="180" w:vertAnchor="text" w:horzAnchor="margin" w:tblpY="165"/>
        <w:tblW w:w="15021" w:type="dxa"/>
        <w:tblLook w:val="04A0" w:firstRow="1" w:lastRow="0" w:firstColumn="1" w:lastColumn="0" w:noHBand="0" w:noVBand="1"/>
      </w:tblPr>
      <w:tblGrid>
        <w:gridCol w:w="828"/>
        <w:gridCol w:w="3845"/>
        <w:gridCol w:w="3119"/>
        <w:gridCol w:w="3543"/>
        <w:gridCol w:w="3686"/>
      </w:tblGrid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черты характера</w:t>
            </w: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Увлечения (рисование, владение музыкальными инструментами, танцы, музыка и </w:t>
            </w:r>
            <w:proofErr w:type="spellStart"/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Рекомендация занятости в общественной жизни колледжа</w:t>
            </w: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30915" w:rsidRPr="00030915" w:rsidTr="00030915">
        <w:tc>
          <w:tcPr>
            <w:tcW w:w="828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0915" w:rsidRPr="00030915" w:rsidRDefault="00030915" w:rsidP="00030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915" w:rsidRPr="00030915" w:rsidRDefault="00030915" w:rsidP="00030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0915" w:rsidRPr="004D73F3" w:rsidRDefault="00030915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030915" w:rsidRPr="004D73F3" w:rsidSect="0003091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D73F3" w:rsidRPr="00030915" w:rsidRDefault="00030915" w:rsidP="004D73F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Аналитическая справка группы</w:t>
      </w:r>
    </w:p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 на начало учебного года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из них несовершеннолетних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sz w:val="24"/>
                <w:szCs w:val="24"/>
              </w:rPr>
              <w:t>Количество девушек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sz w:val="24"/>
                <w:szCs w:val="24"/>
              </w:rPr>
              <w:t>Количество юношей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возможностями, инвалиды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отцы которых являются участниками СВО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иностранных обучающихся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из категории дети – сироты и дети, оставшиеся без попечения родителей (ОБПР)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малообеспеченных семей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только мать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только отец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неблагополучных семей (в социально опасном положении)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семейных студентов (замужем, женат)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студентов с детьми 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проживающих в общежитии (уточнить по приказу о заселении в общежитии или у коменданта)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снимающих жильё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состоящих на </w:t>
            </w:r>
            <w:proofErr w:type="spellStart"/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(уточнить у соц. педагога)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состоящих на учете в КДН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«группы риска»(вызывающих опасения, пропускающих занятия, неадекватность поведения и т.д.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3F3" w:rsidRPr="004D73F3" w:rsidTr="00F6397E">
        <w:tc>
          <w:tcPr>
            <w:tcW w:w="562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3F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4D73F3" w:rsidRPr="004D73F3" w:rsidRDefault="004D73F3" w:rsidP="004D73F3">
            <w:pPr>
              <w:tabs>
                <w:tab w:val="left" w:pos="2880"/>
                <w:tab w:val="left" w:pos="5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3F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Количество детей из семей беженцев и переселенцев</w:t>
            </w:r>
          </w:p>
        </w:tc>
        <w:tc>
          <w:tcPr>
            <w:tcW w:w="1695" w:type="dxa"/>
          </w:tcPr>
          <w:p w:rsidR="004D73F3" w:rsidRPr="004D73F3" w:rsidRDefault="004D73F3" w:rsidP="004D7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4D73F3" w:rsidP="000F33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Подробная информация по аналитической справке о группе</w:t>
      </w: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4D73F3">
      <w:pPr>
        <w:numPr>
          <w:ilvl w:val="1"/>
          <w:numId w:val="1"/>
        </w:numPr>
        <w:spacing w:after="0" w:line="276" w:lineRule="auto"/>
        <w:ind w:hanging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Дети – Инвалиды, Дети с ОВЗ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694"/>
        <w:gridCol w:w="2126"/>
        <w:gridCol w:w="3969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1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ОВЗ /Инвалид</w:t>
            </w:r>
          </w:p>
        </w:tc>
        <w:tc>
          <w:tcPr>
            <w:tcW w:w="3969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Заболевание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915" w:rsidRDefault="00030915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030915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="004D73F3" w:rsidRPr="004D73F3">
        <w:rPr>
          <w:rFonts w:ascii="Times New Roman" w:hAnsi="Times New Roman"/>
          <w:b/>
          <w:sz w:val="24"/>
          <w:szCs w:val="24"/>
        </w:rPr>
        <w:t>Семьи, в которых родители инвалиды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3396"/>
      </w:tblGrid>
      <w:tr w:rsidR="004D73F3" w:rsidRPr="004D73F3" w:rsidTr="00F6397E">
        <w:tc>
          <w:tcPr>
            <w:tcW w:w="595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 студента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Заболевание родителя</w:t>
            </w:r>
          </w:p>
        </w:tc>
      </w:tr>
      <w:tr w:rsidR="004D73F3" w:rsidRPr="004D73F3" w:rsidTr="00F6397E">
        <w:tc>
          <w:tcPr>
            <w:tcW w:w="5954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eastAsia="Times New Roman" w:hAnsi="Times New Roman" w:cs="Times New Roman"/>
          <w:b/>
          <w:sz w:val="24"/>
          <w:szCs w:val="24"/>
        </w:rPr>
        <w:t>Отцы которых являются участниками СВО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253"/>
        <w:gridCol w:w="4536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Мобилизован, доброволец, подписал контракт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</w:rPr>
        <w:t>Количество иностранных студентов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253"/>
        <w:gridCol w:w="4536"/>
      </w:tblGrid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</w:tr>
      <w:tr w:rsidR="004D73F3" w:rsidRPr="004D73F3" w:rsidTr="00F6397E">
        <w:tc>
          <w:tcPr>
            <w:tcW w:w="567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4D73F3" w:rsidRPr="00030915" w:rsidRDefault="004D73F3" w:rsidP="00030915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030915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Студенты из семей беженцев и переселенцев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1"/>
        <w:gridCol w:w="2552"/>
        <w:gridCol w:w="3827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552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Откуда прибыла семья</w:t>
            </w:r>
          </w:p>
        </w:tc>
        <w:tc>
          <w:tcPr>
            <w:tcW w:w="3827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Место жительства на территории России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Количество студентов сирот и ОБПР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00"/>
        <w:gridCol w:w="5330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ФИО опекуна, контактный телефон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hAnsi="Times New Roman" w:cs="Times New Roman"/>
          <w:b/>
          <w:sz w:val="24"/>
          <w:szCs w:val="24"/>
        </w:rPr>
        <w:t>Студенты из многодетных семей: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60"/>
        <w:gridCol w:w="5670"/>
      </w:tblGrid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Ф.И.О.(обучающегося)</w:t>
            </w: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030915" w:rsidRDefault="00030915" w:rsidP="00030915">
      <w:pPr>
        <w:pStyle w:val="a6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F3" w:rsidRPr="00030915">
        <w:rPr>
          <w:rFonts w:ascii="Times New Roman" w:hAnsi="Times New Roman" w:cs="Times New Roman"/>
          <w:b/>
          <w:sz w:val="24"/>
          <w:szCs w:val="24"/>
        </w:rPr>
        <w:t>Студенты из малообеспеченных семей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8930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080" w:hanging="2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</w:rPr>
        <w:t>Студенты из неполных семей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2353"/>
        <w:gridCol w:w="1967"/>
        <w:gridCol w:w="4610"/>
      </w:tblGrid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№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Ф.И.О. (ребенка)</w:t>
            </w: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Количество детей в семье</w:t>
            </w: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Кто воспитывает</w:t>
            </w:r>
          </w:p>
        </w:tc>
      </w:tr>
      <w:tr w:rsidR="004D73F3" w:rsidRPr="004D73F3" w:rsidTr="00F6397E"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</w:tr>
      <w:tr w:rsidR="004D73F3" w:rsidRPr="004D73F3" w:rsidTr="00F6397E">
        <w:trPr>
          <w:trHeight w:val="267"/>
        </w:trPr>
        <w:tc>
          <w:tcPr>
            <w:tcW w:w="426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  <w:r w:rsidRPr="004D73F3">
              <w:rPr>
                <w:rFonts w:ascii="Times New Roman" w:hAnsi="Times New Roman"/>
              </w:rPr>
              <w:t>2</w:t>
            </w:r>
          </w:p>
        </w:tc>
        <w:tc>
          <w:tcPr>
            <w:tcW w:w="2353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4D73F3" w:rsidRPr="004D73F3" w:rsidRDefault="004D73F3" w:rsidP="004D73F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73F3" w:rsidRPr="004D73F3" w:rsidRDefault="004D73F3" w:rsidP="004D73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3F3" w:rsidRPr="00030915" w:rsidRDefault="004D73F3" w:rsidP="00030915">
      <w:pPr>
        <w:pStyle w:val="a6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15">
        <w:rPr>
          <w:rFonts w:ascii="Times New Roman" w:hAnsi="Times New Roman" w:cs="Times New Roman"/>
          <w:b/>
          <w:sz w:val="24"/>
          <w:szCs w:val="24"/>
        </w:rPr>
        <w:t>Студенты из семей, находящихся в социально - опасном положении: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85"/>
        <w:gridCol w:w="5245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 (ребенка)</w:t>
            </w: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Количество семейных студентов (замужем, женат) и с детьми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62"/>
        <w:gridCol w:w="3066"/>
        <w:gridCol w:w="2196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Наличие детей</w:t>
            </w: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Статус (в браке или нет)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Иногородние студенты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85"/>
        <w:gridCol w:w="5245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Адрес проживания 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1440" w:hanging="2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Студенты, состоящих на </w:t>
      </w:r>
      <w:proofErr w:type="spellStart"/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внутриколледжном</w:t>
      </w:r>
      <w:proofErr w:type="spellEnd"/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учете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Причина постановки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rPr>
          <w:b/>
          <w:sz w:val="24"/>
          <w:szCs w:val="24"/>
        </w:rPr>
      </w:pPr>
    </w:p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Студенты, состоят на учете в КДН: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Причина постановки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03091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Студенты «группы риска» (вызывающие опасения, пропускающие занятия, </w:t>
      </w:r>
      <w:r w:rsidRPr="004D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имеющие отклоняющееся поведение: агрессивность, жестокость, предрасположенность к суицидальному поведению </w:t>
      </w:r>
      <w:r w:rsidRPr="004D73F3">
        <w:rPr>
          <w:rFonts w:ascii="Times New Roman" w:eastAsia="Times New Roman" w:hAnsi="Times New Roman" w:cs="Times New Roman"/>
          <w:b/>
          <w:sz w:val="24"/>
          <w:szCs w:val="24"/>
        </w:rPr>
        <w:t>и т.д.</w:t>
      </w: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89"/>
        <w:gridCol w:w="4641"/>
      </w:tblGrid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Особенности поведения</w:t>
            </w: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F3" w:rsidRPr="004D73F3" w:rsidTr="00F6397E">
        <w:tc>
          <w:tcPr>
            <w:tcW w:w="426" w:type="dxa"/>
            <w:tcBorders>
              <w:righ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030915">
      <w:pPr>
        <w:numPr>
          <w:ilvl w:val="1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Студенты, испытывающие трудности в общении</w:t>
      </w: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сверстниками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родителями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педагогами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0915" w:rsidRDefault="00030915" w:rsidP="004D73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030915" w:rsidRDefault="00030915" w:rsidP="0003091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4.17. </w:t>
      </w:r>
      <w:r w:rsidR="004D73F3" w:rsidRPr="00030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Студенты, причисляющие себя к неформальным объединениям и организациям антиобщественной направленности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5"/>
        <w:gridCol w:w="5841"/>
      </w:tblGrid>
      <w:tr w:rsidR="004D73F3" w:rsidRPr="004D73F3" w:rsidTr="00F6397E">
        <w:tc>
          <w:tcPr>
            <w:tcW w:w="351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Направление объединения</w:t>
            </w:r>
          </w:p>
        </w:tc>
      </w:tr>
      <w:tr w:rsidR="004D73F3" w:rsidRPr="00030915" w:rsidTr="00F6397E">
        <w:tc>
          <w:tcPr>
            <w:tcW w:w="3515" w:type="dxa"/>
            <w:tcBorders>
              <w:left w:val="single" w:sz="4" w:space="0" w:color="auto"/>
            </w:tcBorders>
          </w:tcPr>
          <w:p w:rsidR="004D73F3" w:rsidRPr="00030915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left w:val="single" w:sz="4" w:space="0" w:color="auto"/>
            </w:tcBorders>
          </w:tcPr>
          <w:p w:rsidR="004D73F3" w:rsidRPr="00030915" w:rsidRDefault="004D73F3" w:rsidP="004D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3F3" w:rsidRPr="00030915" w:rsidRDefault="004D73F3" w:rsidP="004D73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3F3" w:rsidRPr="004D73F3" w:rsidRDefault="00030915" w:rsidP="0003091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4D73F3" w:rsidRPr="000309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="004D73F3" w:rsidRPr="004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Студенты, нуждающиеся в сопровождении</w:t>
      </w: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соц. педагога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</w:rPr>
      </w:pP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3F3" w:rsidRPr="00030915" w:rsidRDefault="004D73F3" w:rsidP="00030915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Дополнительные сведения</w:t>
      </w:r>
    </w:p>
    <w:p w:rsidR="004D73F3" w:rsidRPr="004D73F3" w:rsidRDefault="004D73F3" w:rsidP="004D7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b/>
          <w:sz w:val="24"/>
          <w:szCs w:val="24"/>
        </w:rPr>
      </w:pPr>
      <w:r w:rsidRPr="004D73F3">
        <w:rPr>
          <w:rFonts w:ascii="Times New Roman" w:hAnsi="Times New Roman"/>
          <w:b/>
          <w:sz w:val="24"/>
          <w:szCs w:val="24"/>
        </w:rPr>
        <w:t xml:space="preserve">1. Жилищные условия проживания </w:t>
      </w:r>
      <w:r w:rsidRPr="004D73F3">
        <w:rPr>
          <w:rFonts w:ascii="Times New Roman" w:hAnsi="Times New Roman"/>
          <w:b/>
          <w:sz w:val="24"/>
          <w:szCs w:val="24"/>
          <w:u w:val="single"/>
        </w:rPr>
        <w:t>семей</w:t>
      </w:r>
      <w:r w:rsidRPr="004D73F3">
        <w:rPr>
          <w:rFonts w:ascii="Times New Roman" w:hAnsi="Times New Roman"/>
          <w:b/>
          <w:sz w:val="24"/>
          <w:szCs w:val="24"/>
        </w:rPr>
        <w:t>:(по фамилиям)</w:t>
      </w: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Проживают в коммунальных квартирах (общежитиях):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В отдельных квартирах: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Арендуют жилье: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</w:p>
    <w:p w:rsidR="004D73F3" w:rsidRPr="004D73F3" w:rsidRDefault="004D73F3" w:rsidP="004D73F3">
      <w:pPr>
        <w:spacing w:after="0"/>
        <w:rPr>
          <w:rFonts w:ascii="Times New Roman" w:hAnsi="Times New Roman"/>
          <w:sz w:val="20"/>
          <w:szCs w:val="20"/>
        </w:rPr>
      </w:pPr>
      <w:r w:rsidRPr="004D73F3">
        <w:rPr>
          <w:rFonts w:ascii="Times New Roman" w:hAnsi="Times New Roman"/>
          <w:sz w:val="20"/>
          <w:szCs w:val="20"/>
        </w:rPr>
        <w:t xml:space="preserve">   - В частных домах: 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lastRenderedPageBreak/>
              <w:t>Ф.И.О.</w:t>
            </w:r>
          </w:p>
        </w:tc>
      </w:tr>
      <w:tr w:rsidR="004D73F3" w:rsidRPr="004D73F3" w:rsidTr="00F6397E">
        <w:tc>
          <w:tcPr>
            <w:tcW w:w="935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030915" w:rsidRDefault="004D73F3" w:rsidP="00030915">
      <w:pPr>
        <w:widowControl w:val="0"/>
        <w:numPr>
          <w:ilvl w:val="0"/>
          <w:numId w:val="5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0915">
        <w:rPr>
          <w:rFonts w:ascii="Times New Roman" w:eastAsia="Times New Roman" w:hAnsi="Times New Roman" w:cs="Times New Roman"/>
          <w:b/>
          <w:sz w:val="28"/>
        </w:rPr>
        <w:t>Внеурочная занятость студентов</w:t>
      </w:r>
    </w:p>
    <w:p w:rsidR="004D73F3" w:rsidRPr="00030915" w:rsidRDefault="004D73F3" w:rsidP="00030915">
      <w:pPr>
        <w:pStyle w:val="a6"/>
        <w:widowControl w:val="0"/>
        <w:numPr>
          <w:ilvl w:val="1"/>
          <w:numId w:val="6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</w:rPr>
      </w:pPr>
      <w:r w:rsidRPr="00030915">
        <w:rPr>
          <w:rFonts w:ascii="Times New Roman" w:eastAsia="Times New Roman" w:hAnsi="Times New Roman" w:cs="Times New Roman"/>
          <w:b/>
        </w:rPr>
        <w:t>Студенты, посещающие секции, кружки в колледже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1"/>
      </w:tblGrid>
      <w:tr w:rsidR="004D73F3" w:rsidRPr="004D73F3" w:rsidTr="00F6397E">
        <w:tc>
          <w:tcPr>
            <w:tcW w:w="8931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4D73F3" w:rsidRPr="00030915" w:rsidRDefault="004D73F3" w:rsidP="0003091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0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Студенты, посещающие секции, кружки за пределами колледжа.</w:t>
      </w:r>
    </w:p>
    <w:p w:rsidR="004D73F3" w:rsidRPr="004D73F3" w:rsidRDefault="004D73F3" w:rsidP="004D73F3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030915">
      <w:pPr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Актив группы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245"/>
      </w:tblGrid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Функциональные обязанности</w:t>
            </w:r>
          </w:p>
        </w:tc>
      </w:tr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widowControl w:val="0"/>
        <w:autoSpaceDE w:val="0"/>
        <w:autoSpaceDN w:val="0"/>
        <w:spacing w:after="0" w:line="240" w:lineRule="auto"/>
        <w:ind w:left="921" w:hanging="298"/>
        <w:rPr>
          <w:rFonts w:ascii="Times New Roman" w:eastAsia="Times New Roman" w:hAnsi="Times New Roman" w:cs="Times New Roman"/>
          <w:b/>
        </w:rPr>
      </w:pPr>
    </w:p>
    <w:p w:rsidR="004D73F3" w:rsidRPr="004D73F3" w:rsidRDefault="004D73F3" w:rsidP="00030915">
      <w:pPr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группы в студенческом самоуправление (</w:t>
      </w:r>
      <w:proofErr w:type="spellStart"/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студактив</w:t>
      </w:r>
      <w:proofErr w:type="spellEnd"/>
      <w:r w:rsidRPr="004D7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колледжа), отрядах (волонтёрском, поисковом, патриотическом, педагогическом, трудовом, знамённая группа, и т.д.)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</w:rPr>
        <w:t>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5245"/>
      </w:tblGrid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</w:tr>
      <w:tr w:rsidR="004D73F3" w:rsidRPr="004D73F3" w:rsidTr="00F6397E">
        <w:tc>
          <w:tcPr>
            <w:tcW w:w="3686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D73F3" w:rsidRPr="004D73F3" w:rsidRDefault="004D73F3" w:rsidP="004D7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3F3" w:rsidRPr="004D73F3" w:rsidRDefault="004D73F3" w:rsidP="004D73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030915" w:rsidRDefault="00D9170D" w:rsidP="00030915">
      <w:pPr>
        <w:pStyle w:val="a6"/>
        <w:widowControl w:val="0"/>
        <w:numPr>
          <w:ilvl w:val="0"/>
          <w:numId w:val="6"/>
        </w:numPr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GoBack"/>
      <w:r w:rsidRPr="00030915">
        <w:rPr>
          <w:rFonts w:ascii="Times New Roman" w:eastAsia="Times New Roman" w:hAnsi="Times New Roman" w:cs="Times New Roman"/>
          <w:b/>
          <w:sz w:val="28"/>
          <w:szCs w:val="32"/>
        </w:rPr>
        <w:t>Наличие Пушкинских карт</w:t>
      </w:r>
    </w:p>
    <w:bookmarkEnd w:id="0"/>
    <w:p w:rsidR="00D9170D" w:rsidRDefault="00D9170D" w:rsidP="00D9170D">
      <w:pPr>
        <w:widowControl w:val="0"/>
        <w:tabs>
          <w:tab w:val="left" w:leader="underscore" w:pos="2296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1"/>
        <w:gridCol w:w="3260"/>
      </w:tblGrid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D91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3F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 отсутствие (причина)</w:t>
            </w: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70D" w:rsidRPr="004D73F3" w:rsidTr="00D9170D">
        <w:tc>
          <w:tcPr>
            <w:tcW w:w="709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6…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170D" w:rsidRPr="004D73F3" w:rsidRDefault="00D9170D" w:rsidP="00F639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170D" w:rsidRPr="00D9170D" w:rsidRDefault="00D9170D" w:rsidP="00D9170D">
      <w:pPr>
        <w:widowControl w:val="0"/>
        <w:tabs>
          <w:tab w:val="left" w:leader="underscore" w:pos="2296"/>
        </w:tabs>
        <w:spacing w:after="0" w:line="240" w:lineRule="auto"/>
        <w:ind w:right="2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</w:rPr>
        <w:t>Классный руководитель ___________ __________________________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right="21"/>
        <w:rPr>
          <w:rFonts w:ascii="Times New Roman" w:eastAsia="Times New Roman" w:hAnsi="Times New Roman" w:cs="Times New Roman"/>
        </w:rPr>
      </w:pPr>
      <w:r w:rsidRPr="004D73F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(подпись)</w:t>
      </w:r>
    </w:p>
    <w:p w:rsidR="004D73F3" w:rsidRPr="004D73F3" w:rsidRDefault="004D73F3" w:rsidP="004D73F3">
      <w:pPr>
        <w:widowControl w:val="0"/>
        <w:tabs>
          <w:tab w:val="left" w:leader="underscore" w:pos="2296"/>
        </w:tabs>
        <w:spacing w:after="0" w:line="240" w:lineRule="auto"/>
        <w:ind w:left="200" w:right="21"/>
        <w:jc w:val="right"/>
        <w:rPr>
          <w:rFonts w:ascii="Times New Roman" w:eastAsia="Times New Roman" w:hAnsi="Times New Roman" w:cs="Times New Roman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73F3" w:rsidRPr="004D73F3" w:rsidRDefault="004D73F3" w:rsidP="004D7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044" w:rsidRDefault="00B72044"/>
    <w:sectPr w:rsidR="00B72044" w:rsidSect="003E2CA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28" w:rsidRDefault="008D6628">
      <w:pPr>
        <w:spacing w:after="0" w:line="240" w:lineRule="auto"/>
      </w:pPr>
      <w:r>
        <w:separator/>
      </w:r>
    </w:p>
  </w:endnote>
  <w:endnote w:type="continuationSeparator" w:id="0">
    <w:p w:rsidR="008D6628" w:rsidRDefault="008D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956157"/>
      <w:docPartObj>
        <w:docPartGallery w:val="Page Numbers (Bottom of Page)"/>
        <w:docPartUnique/>
      </w:docPartObj>
    </w:sdtPr>
    <w:sdtEndPr/>
    <w:sdtContent>
      <w:p w:rsidR="003E2CAC" w:rsidRDefault="00C865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15">
          <w:rPr>
            <w:noProof/>
          </w:rPr>
          <w:t>7</w:t>
        </w:r>
        <w:r>
          <w:fldChar w:fldCharType="end"/>
        </w:r>
      </w:p>
    </w:sdtContent>
  </w:sdt>
  <w:p w:rsidR="003E2CAC" w:rsidRDefault="008D6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28" w:rsidRDefault="008D6628">
      <w:pPr>
        <w:spacing w:after="0" w:line="240" w:lineRule="auto"/>
      </w:pPr>
      <w:r>
        <w:separator/>
      </w:r>
    </w:p>
  </w:footnote>
  <w:footnote w:type="continuationSeparator" w:id="0">
    <w:p w:rsidR="008D6628" w:rsidRDefault="008D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6F6B"/>
    <w:multiLevelType w:val="multilevel"/>
    <w:tmpl w:val="60564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136EAF"/>
    <w:multiLevelType w:val="multilevel"/>
    <w:tmpl w:val="FC54A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CBF4CB4"/>
    <w:multiLevelType w:val="multilevel"/>
    <w:tmpl w:val="67F0F9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64C24612"/>
    <w:multiLevelType w:val="multilevel"/>
    <w:tmpl w:val="9E12B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9693D73"/>
    <w:multiLevelType w:val="multilevel"/>
    <w:tmpl w:val="32F0A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A215261"/>
    <w:multiLevelType w:val="multilevel"/>
    <w:tmpl w:val="C534F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F"/>
    <w:rsid w:val="00030915"/>
    <w:rsid w:val="000F33EE"/>
    <w:rsid w:val="004D73F3"/>
    <w:rsid w:val="008D6628"/>
    <w:rsid w:val="00B50CCF"/>
    <w:rsid w:val="00B72044"/>
    <w:rsid w:val="00C86504"/>
    <w:rsid w:val="00D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443C"/>
  <w15:chartTrackingRefBased/>
  <w15:docId w15:val="{B7326E06-CEAF-44F5-AE6E-4F9E264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73F3"/>
  </w:style>
  <w:style w:type="paragraph" w:styleId="a6">
    <w:name w:val="List Paragraph"/>
    <w:basedOn w:val="a"/>
    <w:uiPriority w:val="34"/>
    <w:qFormat/>
    <w:rsid w:val="000F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8</cp:revision>
  <dcterms:created xsi:type="dcterms:W3CDTF">2023-09-13T17:44:00Z</dcterms:created>
  <dcterms:modified xsi:type="dcterms:W3CDTF">2023-09-13T17:57:00Z</dcterms:modified>
</cp:coreProperties>
</file>