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5F6AF3">
        <w:rPr>
          <w:rFonts w:eastAsia="Verdana"/>
          <w:b/>
          <w:bCs/>
        </w:rPr>
        <w:t>Психолого-педагогические основы профессиональной деятельности младшего воспитателя</w:t>
      </w:r>
      <w:r w:rsidR="00BC6FA9">
        <w:rPr>
          <w:rFonts w:eastAsia="Verdana"/>
          <w:b/>
          <w:bCs/>
        </w:rPr>
        <w:t xml:space="preserve"> по ФГОС </w:t>
      </w:r>
      <w:proofErr w:type="gramStart"/>
      <w:r w:rsidR="00BC6FA9">
        <w:rPr>
          <w:rFonts w:eastAsia="Verdana"/>
          <w:b/>
          <w:bCs/>
        </w:rPr>
        <w:t>ДО</w:t>
      </w:r>
      <w:proofErr w:type="gramEnd"/>
      <w:r w:rsidR="005F6AF3">
        <w:rPr>
          <w:rFonts w:eastAsia="Verdana"/>
          <w:b/>
          <w:bCs/>
        </w:rPr>
        <w:t>.</w:t>
      </w:r>
      <w:r w:rsidR="004954A9">
        <w:rPr>
          <w:rFonts w:eastAsia="Verdana"/>
          <w:b/>
          <w:bCs/>
        </w:rPr>
        <w:t xml:space="preserve">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836EDE" w:rsidRDefault="00BC6FA9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 xml:space="preserve">записать результаты </w:t>
      </w:r>
      <w:r w:rsidR="00A91DD7">
        <w:rPr>
          <w:rFonts w:eastAsia="Verdana"/>
          <w:bCs/>
        </w:rPr>
        <w:t>в тетрадь</w:t>
      </w:r>
      <w:r w:rsidR="00F839A0">
        <w:rPr>
          <w:rFonts w:eastAsia="Verdana"/>
          <w:bCs/>
        </w:rPr>
        <w:t>.</w:t>
      </w:r>
    </w:p>
    <w:p w:rsidR="00AC4355" w:rsidRDefault="00BC6FA9" w:rsidP="00AC4355">
      <w:pPr>
        <w:rPr>
          <w:rFonts w:eastAsia="Arial"/>
          <w:bCs/>
        </w:rPr>
      </w:pPr>
      <w:r>
        <w:rPr>
          <w:rFonts w:eastAsia="Arial"/>
          <w:bCs/>
        </w:rPr>
        <w:t>3</w:t>
      </w:r>
      <w:r w:rsidR="00AC4355" w:rsidRPr="00CF224C">
        <w:rPr>
          <w:rFonts w:eastAsia="Arial"/>
          <w:bCs/>
        </w:rPr>
        <w:t xml:space="preserve">. </w:t>
      </w:r>
      <w:r>
        <w:rPr>
          <w:rFonts w:eastAsia="Arial"/>
          <w:bCs/>
        </w:rPr>
        <w:t>Т</w:t>
      </w:r>
      <w:r w:rsidR="00AC4355" w:rsidRPr="00CF224C">
        <w:rPr>
          <w:rFonts w:eastAsia="Arial"/>
          <w:bCs/>
        </w:rPr>
        <w:t>етрадь с практическими занятиями принести или передать на проверку в колледж.</w:t>
      </w:r>
    </w:p>
    <w:p w:rsidR="00085068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5643BC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 xml:space="preserve">По </w:t>
      </w:r>
      <w:r w:rsidR="005643BC">
        <w:rPr>
          <w:b/>
          <w:i/>
          <w:color w:val="FF0000"/>
        </w:rPr>
        <w:t>результатам проверки  практических занятий</w:t>
      </w:r>
      <w:r w:rsidRPr="009E0BD2">
        <w:rPr>
          <w:b/>
          <w:i/>
          <w:color w:val="FF0000"/>
        </w:rPr>
        <w:t xml:space="preserve"> </w:t>
      </w: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F40F9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75148"/>
    <w:rsid w:val="00085068"/>
    <w:rsid w:val="000F6C96"/>
    <w:rsid w:val="001344D2"/>
    <w:rsid w:val="00236341"/>
    <w:rsid w:val="00292CCD"/>
    <w:rsid w:val="003762A7"/>
    <w:rsid w:val="0038799A"/>
    <w:rsid w:val="00412C0C"/>
    <w:rsid w:val="004954A9"/>
    <w:rsid w:val="00553893"/>
    <w:rsid w:val="005643BC"/>
    <w:rsid w:val="005F6AF3"/>
    <w:rsid w:val="006D3C18"/>
    <w:rsid w:val="007E7450"/>
    <w:rsid w:val="007E7FEC"/>
    <w:rsid w:val="00922826"/>
    <w:rsid w:val="00964004"/>
    <w:rsid w:val="00A026D8"/>
    <w:rsid w:val="00A91DD7"/>
    <w:rsid w:val="00AB04F2"/>
    <w:rsid w:val="00AC4355"/>
    <w:rsid w:val="00BA4BAA"/>
    <w:rsid w:val="00BC6FA9"/>
    <w:rsid w:val="00C97DD7"/>
    <w:rsid w:val="00D130B1"/>
    <w:rsid w:val="00D31511"/>
    <w:rsid w:val="00D56681"/>
    <w:rsid w:val="00E80108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6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4</cp:revision>
  <dcterms:created xsi:type="dcterms:W3CDTF">2021-03-10T11:23:00Z</dcterms:created>
  <dcterms:modified xsi:type="dcterms:W3CDTF">2023-10-12T04:18:00Z</dcterms:modified>
</cp:coreProperties>
</file>