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F8860" w14:textId="77777777" w:rsidR="0021496F" w:rsidRPr="00E86DAD" w:rsidRDefault="0021496F" w:rsidP="00E86DAD">
      <w:pPr>
        <w:widowControl w:val="0"/>
        <w:jc w:val="center"/>
        <w:rPr>
          <w:rFonts w:cs="Times New Roman"/>
          <w:szCs w:val="28"/>
        </w:rPr>
      </w:pPr>
      <w:bookmarkStart w:id="0" w:name="_Toc469151735"/>
    </w:p>
    <w:p w14:paraId="18BF7C08" w14:textId="77777777" w:rsidR="0021496F" w:rsidRPr="00E86DAD" w:rsidRDefault="0021496F" w:rsidP="00E86DAD">
      <w:pPr>
        <w:widowControl w:val="0"/>
        <w:jc w:val="center"/>
        <w:rPr>
          <w:rFonts w:cs="Times New Roman"/>
          <w:szCs w:val="28"/>
        </w:rPr>
      </w:pPr>
    </w:p>
    <w:p w14:paraId="2C53C92F" w14:textId="77777777" w:rsidR="00E86DAD" w:rsidRPr="00E86DAD" w:rsidRDefault="00E86DAD" w:rsidP="00E86DAD">
      <w:pPr>
        <w:jc w:val="center"/>
        <w:rPr>
          <w:rFonts w:cs="Times New Roman"/>
          <w:szCs w:val="28"/>
        </w:rPr>
      </w:pPr>
      <w:r w:rsidRPr="00E86DAD">
        <w:rPr>
          <w:rFonts w:cs="Times New Roman"/>
          <w:szCs w:val="28"/>
        </w:rPr>
        <w:t xml:space="preserve">Государственное автономное профессиональное образовательное учреждение Саратовской области </w:t>
      </w:r>
    </w:p>
    <w:p w14:paraId="2559D9F5" w14:textId="77777777" w:rsidR="00E86DAD" w:rsidRPr="00E86DAD" w:rsidRDefault="00E86DAD" w:rsidP="00E86DAD">
      <w:pPr>
        <w:jc w:val="center"/>
        <w:rPr>
          <w:rFonts w:cs="Times New Roman"/>
          <w:szCs w:val="28"/>
        </w:rPr>
      </w:pPr>
      <w:r w:rsidRPr="00E86DAD">
        <w:rPr>
          <w:rFonts w:cs="Times New Roman"/>
          <w:szCs w:val="28"/>
        </w:rPr>
        <w:t>«Энгельсский колледж профессиональных технологий»</w:t>
      </w:r>
    </w:p>
    <w:p w14:paraId="030B433B" w14:textId="77777777" w:rsidR="00E86DAD" w:rsidRPr="00E86DAD" w:rsidRDefault="00E86DAD" w:rsidP="00E86DAD">
      <w:pPr>
        <w:jc w:val="center"/>
        <w:rPr>
          <w:rFonts w:cs="Times New Roman"/>
          <w:szCs w:val="28"/>
        </w:rPr>
      </w:pPr>
    </w:p>
    <w:p w14:paraId="621EDCE3" w14:textId="77777777" w:rsidR="00E86DAD" w:rsidRPr="00E86DAD" w:rsidRDefault="00E86DAD" w:rsidP="00E86DAD">
      <w:pPr>
        <w:jc w:val="center"/>
        <w:rPr>
          <w:rFonts w:cs="Times New Roman"/>
          <w:szCs w:val="28"/>
        </w:rPr>
      </w:pPr>
    </w:p>
    <w:p w14:paraId="550CE1FC" w14:textId="77777777" w:rsidR="00E86DAD" w:rsidRPr="00E86DAD" w:rsidRDefault="00E86DAD" w:rsidP="00E86DAD">
      <w:pPr>
        <w:jc w:val="center"/>
        <w:rPr>
          <w:rFonts w:cs="Times New Roman"/>
          <w:szCs w:val="28"/>
        </w:rPr>
      </w:pPr>
    </w:p>
    <w:p w14:paraId="6A465224" w14:textId="77777777" w:rsidR="00E86DAD" w:rsidRPr="00E86DAD" w:rsidRDefault="00E86DAD" w:rsidP="00E86DAD">
      <w:pPr>
        <w:jc w:val="center"/>
        <w:rPr>
          <w:rFonts w:cs="Times New Roman"/>
          <w:szCs w:val="28"/>
        </w:rPr>
      </w:pPr>
    </w:p>
    <w:p w14:paraId="26CA27DD" w14:textId="77777777" w:rsidR="00E86DAD" w:rsidRPr="00E86DAD" w:rsidRDefault="00E86DAD" w:rsidP="00E86DAD">
      <w:pPr>
        <w:jc w:val="center"/>
        <w:rPr>
          <w:rFonts w:cs="Times New Roman"/>
          <w:szCs w:val="28"/>
        </w:rPr>
      </w:pPr>
    </w:p>
    <w:p w14:paraId="34681BA2" w14:textId="77777777" w:rsidR="00E86DAD" w:rsidRPr="00E86DAD" w:rsidRDefault="00E86DAD" w:rsidP="00E86DAD">
      <w:pPr>
        <w:jc w:val="center"/>
        <w:rPr>
          <w:rFonts w:cs="Times New Roman"/>
          <w:szCs w:val="28"/>
        </w:rPr>
      </w:pPr>
    </w:p>
    <w:p w14:paraId="18F8E13B" w14:textId="77777777" w:rsidR="00E86DAD" w:rsidRPr="00E86DAD" w:rsidRDefault="00E86DAD" w:rsidP="00E86DAD">
      <w:pPr>
        <w:jc w:val="center"/>
        <w:rPr>
          <w:rFonts w:cs="Times New Roman"/>
          <w:szCs w:val="28"/>
        </w:rPr>
      </w:pPr>
    </w:p>
    <w:p w14:paraId="1EE563EF" w14:textId="77777777" w:rsidR="00E86DAD" w:rsidRPr="00E86DAD" w:rsidRDefault="00E86DAD" w:rsidP="00E86DAD">
      <w:pPr>
        <w:jc w:val="center"/>
        <w:rPr>
          <w:rFonts w:cs="Times New Roman"/>
          <w:szCs w:val="28"/>
        </w:rPr>
      </w:pPr>
    </w:p>
    <w:p w14:paraId="613796F2" w14:textId="77777777" w:rsidR="00E86DAD" w:rsidRPr="00E86DAD" w:rsidRDefault="00E86DAD" w:rsidP="00E86DAD">
      <w:pPr>
        <w:jc w:val="center"/>
        <w:rPr>
          <w:rFonts w:cs="Times New Roman"/>
          <w:szCs w:val="28"/>
        </w:rPr>
      </w:pPr>
    </w:p>
    <w:p w14:paraId="2CA6BAED" w14:textId="77777777" w:rsidR="00E86DAD" w:rsidRPr="00E86DAD" w:rsidRDefault="00E86DAD" w:rsidP="00E86DAD">
      <w:pPr>
        <w:jc w:val="center"/>
        <w:rPr>
          <w:rFonts w:cs="Times New Roman"/>
          <w:b/>
          <w:szCs w:val="28"/>
        </w:rPr>
      </w:pPr>
      <w:r w:rsidRPr="00E86DAD">
        <w:rPr>
          <w:rFonts w:cs="Times New Roman"/>
          <w:b/>
          <w:szCs w:val="28"/>
        </w:rPr>
        <w:t>Информатика и информационно-коммуникационные технологии и проектная деятельность в профессиональной сфере</w:t>
      </w:r>
    </w:p>
    <w:p w14:paraId="135DD6FD" w14:textId="77777777" w:rsidR="00E86DAD" w:rsidRPr="00E86DAD" w:rsidRDefault="00E86DAD" w:rsidP="00E86DAD">
      <w:pPr>
        <w:jc w:val="center"/>
        <w:rPr>
          <w:rFonts w:cs="Times New Roman"/>
          <w:szCs w:val="28"/>
        </w:rPr>
      </w:pPr>
    </w:p>
    <w:p w14:paraId="120D66EE" w14:textId="77777777" w:rsidR="00E86DAD" w:rsidRPr="00E86DAD" w:rsidRDefault="00E86DAD" w:rsidP="00E86DAD">
      <w:pPr>
        <w:jc w:val="center"/>
        <w:rPr>
          <w:rFonts w:cs="Times New Roman"/>
          <w:szCs w:val="28"/>
        </w:rPr>
      </w:pPr>
    </w:p>
    <w:p w14:paraId="273262B9" w14:textId="77777777" w:rsidR="00E86DAD" w:rsidRPr="00E86DAD" w:rsidRDefault="00E86DAD" w:rsidP="00E86DAD">
      <w:pPr>
        <w:jc w:val="center"/>
        <w:rPr>
          <w:rFonts w:cs="Times New Roman"/>
          <w:szCs w:val="28"/>
        </w:rPr>
      </w:pPr>
    </w:p>
    <w:p w14:paraId="530217C4" w14:textId="77777777" w:rsidR="00E86DAD" w:rsidRPr="00E86DAD" w:rsidRDefault="00E86DAD" w:rsidP="00E86DAD">
      <w:pPr>
        <w:ind w:hanging="10"/>
        <w:jc w:val="center"/>
        <w:rPr>
          <w:rFonts w:cs="Times New Roman"/>
          <w:b/>
          <w:bCs/>
          <w:szCs w:val="28"/>
        </w:rPr>
      </w:pPr>
      <w:r w:rsidRPr="00E86DAD">
        <w:rPr>
          <w:rFonts w:cs="Times New Roman"/>
          <w:b/>
          <w:bCs/>
          <w:szCs w:val="28"/>
        </w:rPr>
        <w:t>Методические рекомендации по изучению</w:t>
      </w:r>
    </w:p>
    <w:p w14:paraId="12569BC3" w14:textId="77777777" w:rsidR="00E86DAD" w:rsidRPr="00E86DAD" w:rsidRDefault="00E86DAD" w:rsidP="00E86DAD">
      <w:pPr>
        <w:ind w:hanging="10"/>
        <w:jc w:val="center"/>
        <w:rPr>
          <w:rFonts w:eastAsia="Times New Roman" w:cs="Times New Roman"/>
          <w:b/>
          <w:szCs w:val="28"/>
        </w:rPr>
      </w:pPr>
      <w:r w:rsidRPr="00E86DAD">
        <w:rPr>
          <w:rFonts w:eastAsia="Times New Roman" w:cs="Times New Roman"/>
          <w:b/>
          <w:szCs w:val="28"/>
        </w:rPr>
        <w:t xml:space="preserve">дисциплины </w:t>
      </w:r>
    </w:p>
    <w:p w14:paraId="5092EEC3" w14:textId="60D02622" w:rsidR="00286CD0" w:rsidRPr="00E86DAD" w:rsidRDefault="00286CD0" w:rsidP="00E86DAD">
      <w:pPr>
        <w:ind w:hanging="10"/>
        <w:jc w:val="center"/>
        <w:rPr>
          <w:rFonts w:eastAsia="Times New Roman" w:cs="Times New Roman"/>
          <w:b/>
          <w:szCs w:val="28"/>
        </w:rPr>
      </w:pPr>
    </w:p>
    <w:p w14:paraId="2FDE9E56" w14:textId="77777777" w:rsidR="00BA5BE6" w:rsidRPr="00E86DAD" w:rsidRDefault="00BA5BE6" w:rsidP="00E86DAD">
      <w:pPr>
        <w:ind w:hanging="10"/>
        <w:jc w:val="center"/>
        <w:rPr>
          <w:rFonts w:eastAsia="Times New Roman" w:cs="Times New Roman"/>
          <w:b/>
          <w:szCs w:val="28"/>
        </w:rPr>
      </w:pPr>
    </w:p>
    <w:p w14:paraId="0A6D0783" w14:textId="77777777" w:rsidR="00B867A8" w:rsidRPr="00E86DAD" w:rsidRDefault="00BA5BE6" w:rsidP="00E86DAD">
      <w:pPr>
        <w:ind w:hanging="10"/>
        <w:jc w:val="center"/>
        <w:rPr>
          <w:rFonts w:cs="Times New Roman"/>
          <w:b/>
          <w:bCs/>
          <w:szCs w:val="28"/>
        </w:rPr>
      </w:pPr>
      <w:r w:rsidRPr="00E86DAD">
        <w:rPr>
          <w:rFonts w:cs="Times New Roman"/>
          <w:b/>
          <w:bCs/>
          <w:szCs w:val="28"/>
        </w:rPr>
        <w:t xml:space="preserve"> </w:t>
      </w:r>
      <w:r w:rsidR="00D57D65" w:rsidRPr="00E86DAD">
        <w:rPr>
          <w:rFonts w:cs="Times New Roman"/>
          <w:b/>
          <w:bCs/>
          <w:szCs w:val="28"/>
        </w:rPr>
        <w:t>«ИНФОРМАЦИОННЫЕ ТЕХНОЛОГИИ В ПРОФЕССИОНАЛЬНОЙ ДЕЯТЕЛЬНОСТИ</w:t>
      </w:r>
      <w:r w:rsidRPr="00E86DAD">
        <w:rPr>
          <w:rFonts w:cs="Times New Roman"/>
          <w:b/>
          <w:bCs/>
          <w:szCs w:val="28"/>
        </w:rPr>
        <w:t>: ТЕХНИЧЕСКИЙ АСПЕКТ</w:t>
      </w:r>
      <w:r w:rsidR="00D57D65" w:rsidRPr="00E86DAD">
        <w:rPr>
          <w:rFonts w:cs="Times New Roman"/>
          <w:b/>
          <w:bCs/>
          <w:szCs w:val="28"/>
        </w:rPr>
        <w:t>»</w:t>
      </w:r>
    </w:p>
    <w:p w14:paraId="13C5DDE5" w14:textId="77777777" w:rsidR="00EA3BC1" w:rsidRPr="00E86DAD" w:rsidRDefault="00EA3BC1" w:rsidP="00E86DAD">
      <w:pPr>
        <w:ind w:hanging="10"/>
        <w:jc w:val="center"/>
        <w:rPr>
          <w:rFonts w:cs="Times New Roman"/>
          <w:b/>
          <w:bCs/>
          <w:szCs w:val="28"/>
        </w:rPr>
        <w:sectPr w:rsidR="00EA3BC1" w:rsidRPr="00E86DAD" w:rsidSect="0021496F">
          <w:footerReference w:type="default" r:id="rId8"/>
          <w:pgSz w:w="11906" w:h="16838"/>
          <w:pgMar w:top="567" w:right="851" w:bottom="567" w:left="1701" w:header="708" w:footer="708" w:gutter="0"/>
          <w:cols w:space="708"/>
          <w:titlePg/>
          <w:docGrid w:linePitch="381"/>
        </w:sectPr>
      </w:pPr>
    </w:p>
    <w:bookmarkEnd w:id="0" w:displacedByCustomXml="next"/>
    <w:bookmarkStart w:id="1" w:name="_Toc485655813" w:displacedByCustomXml="next"/>
    <w:sdt>
      <w:sdtPr>
        <w:rPr>
          <w:rFonts w:ascii="Times New Roman" w:eastAsiaTheme="minorHAnsi" w:hAnsi="Times New Roman" w:cs="Times New Roman"/>
          <w:b w:val="0"/>
          <w:bCs w:val="0"/>
          <w:color w:val="auto"/>
        </w:rPr>
        <w:id w:val="1533844265"/>
        <w:docPartObj>
          <w:docPartGallery w:val="Table of Contents"/>
          <w:docPartUnique/>
        </w:docPartObj>
      </w:sdtPr>
      <w:sdtEndPr/>
      <w:sdtContent>
        <w:p w14:paraId="28DE619A" w14:textId="77777777" w:rsidR="00E36C34" w:rsidRPr="00E86DAD" w:rsidRDefault="00E36C34" w:rsidP="00E86DAD">
          <w:pPr>
            <w:pStyle w:val="a7"/>
            <w:spacing w:line="360" w:lineRule="auto"/>
            <w:jc w:val="center"/>
            <w:rPr>
              <w:rFonts w:ascii="Times New Roman" w:hAnsi="Times New Roman" w:cs="Times New Roman"/>
            </w:rPr>
          </w:pPr>
          <w:r w:rsidRPr="00E86DAD">
            <w:rPr>
              <w:rFonts w:ascii="Times New Roman" w:hAnsi="Times New Roman" w:cs="Times New Roman"/>
            </w:rPr>
            <w:t>Оглавление</w:t>
          </w:r>
        </w:p>
        <w:p w14:paraId="76530864" w14:textId="77777777" w:rsidR="0021496F" w:rsidRPr="00E86DAD" w:rsidRDefault="00E36C34" w:rsidP="00E86DAD">
          <w:pPr>
            <w:pStyle w:val="11"/>
            <w:tabs>
              <w:tab w:val="left" w:pos="1540"/>
            </w:tabs>
            <w:rPr>
              <w:rFonts w:eastAsiaTheme="minorEastAsia"/>
              <w:noProof/>
              <w:lang w:eastAsia="ru-RU"/>
            </w:rPr>
          </w:pPr>
          <w:r w:rsidRPr="00E86DAD">
            <w:fldChar w:fldCharType="begin"/>
          </w:r>
          <w:r w:rsidRPr="00E86DAD">
            <w:instrText xml:space="preserve"> TOC \o "1-3" \h \z \u </w:instrText>
          </w:r>
          <w:r w:rsidRPr="00E86DAD">
            <w:fldChar w:fldCharType="separate"/>
          </w:r>
          <w:hyperlink w:anchor="_Toc62717398" w:history="1">
            <w:r w:rsidR="0021496F" w:rsidRPr="00E86DAD">
              <w:rPr>
                <w:rStyle w:val="af4"/>
                <w:noProof/>
              </w:rPr>
              <w:t>Тема 1.</w:t>
            </w:r>
            <w:r w:rsidR="0021496F" w:rsidRPr="00E86DAD">
              <w:rPr>
                <w:rFonts w:eastAsiaTheme="minorEastAsia"/>
                <w:noProof/>
                <w:lang w:eastAsia="ru-RU"/>
              </w:rPr>
              <w:tab/>
            </w:r>
            <w:r w:rsidR="0021496F" w:rsidRPr="00E86DAD">
              <w:rPr>
                <w:rStyle w:val="af4"/>
                <w:noProof/>
              </w:rPr>
              <w:t>Становление и развитие информационных технологий в профессиональной деятельности</w:t>
            </w:r>
            <w:r w:rsidR="0021496F" w:rsidRPr="00E86DAD">
              <w:rPr>
                <w:noProof/>
                <w:webHidden/>
              </w:rPr>
              <w:tab/>
            </w:r>
            <w:r w:rsidR="0021496F" w:rsidRPr="00E86DAD">
              <w:rPr>
                <w:noProof/>
                <w:webHidden/>
              </w:rPr>
              <w:fldChar w:fldCharType="begin"/>
            </w:r>
            <w:r w:rsidR="0021496F" w:rsidRPr="00E86DAD">
              <w:rPr>
                <w:noProof/>
                <w:webHidden/>
              </w:rPr>
              <w:instrText xml:space="preserve"> PAGEREF _Toc62717398 \h </w:instrText>
            </w:r>
            <w:r w:rsidR="0021496F" w:rsidRPr="00E86DAD">
              <w:rPr>
                <w:noProof/>
                <w:webHidden/>
              </w:rPr>
            </w:r>
            <w:r w:rsidR="0021496F" w:rsidRPr="00E86DAD">
              <w:rPr>
                <w:noProof/>
                <w:webHidden/>
              </w:rPr>
              <w:fldChar w:fldCharType="separate"/>
            </w:r>
            <w:r w:rsidR="0021496F" w:rsidRPr="00E86DAD">
              <w:rPr>
                <w:noProof/>
                <w:webHidden/>
              </w:rPr>
              <w:t>3</w:t>
            </w:r>
            <w:r w:rsidR="0021496F" w:rsidRPr="00E86DAD">
              <w:rPr>
                <w:noProof/>
                <w:webHidden/>
              </w:rPr>
              <w:fldChar w:fldCharType="end"/>
            </w:r>
          </w:hyperlink>
        </w:p>
        <w:p w14:paraId="6A75CE0D" w14:textId="77777777" w:rsidR="0021496F" w:rsidRPr="00E86DAD" w:rsidRDefault="00ED194C" w:rsidP="00E86DAD">
          <w:pPr>
            <w:pStyle w:val="11"/>
            <w:tabs>
              <w:tab w:val="left" w:pos="1540"/>
            </w:tabs>
            <w:rPr>
              <w:rFonts w:eastAsiaTheme="minorEastAsia"/>
              <w:noProof/>
              <w:lang w:eastAsia="ru-RU"/>
            </w:rPr>
          </w:pPr>
          <w:hyperlink w:anchor="_Toc62717399" w:history="1">
            <w:r w:rsidR="0021496F" w:rsidRPr="00E86DAD">
              <w:rPr>
                <w:rStyle w:val="af4"/>
                <w:noProof/>
              </w:rPr>
              <w:t>Тема 2.</w:t>
            </w:r>
            <w:r w:rsidR="0021496F" w:rsidRPr="00E86DAD">
              <w:rPr>
                <w:rFonts w:eastAsiaTheme="minorEastAsia"/>
                <w:noProof/>
                <w:lang w:eastAsia="ru-RU"/>
              </w:rPr>
              <w:tab/>
            </w:r>
            <w:r w:rsidR="0021496F" w:rsidRPr="00E86DAD">
              <w:rPr>
                <w:rStyle w:val="af4"/>
                <w:noProof/>
              </w:rPr>
              <w:t>Базовые и прикладные информационные технологии в профессиональной деятельности.</w:t>
            </w:r>
            <w:r w:rsidR="0021496F" w:rsidRPr="00E86DAD">
              <w:rPr>
                <w:noProof/>
                <w:webHidden/>
              </w:rPr>
              <w:tab/>
            </w:r>
            <w:r w:rsidR="0021496F" w:rsidRPr="00E86DAD">
              <w:rPr>
                <w:noProof/>
                <w:webHidden/>
              </w:rPr>
              <w:fldChar w:fldCharType="begin"/>
            </w:r>
            <w:r w:rsidR="0021496F" w:rsidRPr="00E86DAD">
              <w:rPr>
                <w:noProof/>
                <w:webHidden/>
              </w:rPr>
              <w:instrText xml:space="preserve"> PAGEREF _Toc62717399 \h </w:instrText>
            </w:r>
            <w:r w:rsidR="0021496F" w:rsidRPr="00E86DAD">
              <w:rPr>
                <w:noProof/>
                <w:webHidden/>
              </w:rPr>
            </w:r>
            <w:r w:rsidR="0021496F" w:rsidRPr="00E86DAD">
              <w:rPr>
                <w:noProof/>
                <w:webHidden/>
              </w:rPr>
              <w:fldChar w:fldCharType="separate"/>
            </w:r>
            <w:r w:rsidR="0021496F" w:rsidRPr="00E86DAD">
              <w:rPr>
                <w:noProof/>
                <w:webHidden/>
              </w:rPr>
              <w:t>10</w:t>
            </w:r>
            <w:r w:rsidR="0021496F" w:rsidRPr="00E86DAD">
              <w:rPr>
                <w:noProof/>
                <w:webHidden/>
              </w:rPr>
              <w:fldChar w:fldCharType="end"/>
            </w:r>
          </w:hyperlink>
        </w:p>
        <w:p w14:paraId="446EADF3" w14:textId="77777777" w:rsidR="0021496F" w:rsidRPr="00E86DAD" w:rsidRDefault="00ED194C" w:rsidP="00E86DAD">
          <w:pPr>
            <w:pStyle w:val="11"/>
            <w:tabs>
              <w:tab w:val="left" w:pos="1100"/>
            </w:tabs>
            <w:rPr>
              <w:rFonts w:eastAsiaTheme="minorEastAsia"/>
              <w:noProof/>
              <w:lang w:eastAsia="ru-RU"/>
            </w:rPr>
          </w:pPr>
          <w:hyperlink w:anchor="_Toc62717400" w:history="1">
            <w:r w:rsidR="0021496F" w:rsidRPr="00E86DAD">
              <w:rPr>
                <w:rStyle w:val="af4"/>
                <w:noProof/>
              </w:rPr>
              <w:t>Тема 3</w:t>
            </w:r>
            <w:r w:rsidR="0021496F" w:rsidRPr="00E86DAD">
              <w:rPr>
                <w:rFonts w:eastAsiaTheme="minorEastAsia"/>
                <w:noProof/>
                <w:lang w:eastAsia="ru-RU"/>
              </w:rPr>
              <w:tab/>
            </w:r>
            <w:r w:rsidR="0021496F" w:rsidRPr="00E86DAD">
              <w:rPr>
                <w:rStyle w:val="af4"/>
                <w:noProof/>
              </w:rPr>
              <w:t>Информационно-коммуникационные технологии в учебном процессе</w:t>
            </w:r>
            <w:r w:rsidR="004B1E61" w:rsidRPr="00E86DAD">
              <w:rPr>
                <w:rStyle w:val="af4"/>
                <w:noProof/>
              </w:rPr>
              <w:t xml:space="preserve"> </w:t>
            </w:r>
            <w:r w:rsidR="0021496F" w:rsidRPr="00E86DAD">
              <w:rPr>
                <w:noProof/>
                <w:webHidden/>
              </w:rPr>
              <w:tab/>
              <w:t xml:space="preserve"> </w:t>
            </w:r>
            <w:r w:rsidR="0021496F" w:rsidRPr="00E86DAD">
              <w:rPr>
                <w:noProof/>
                <w:webHidden/>
              </w:rPr>
              <w:fldChar w:fldCharType="begin"/>
            </w:r>
            <w:r w:rsidR="0021496F" w:rsidRPr="00E86DAD">
              <w:rPr>
                <w:noProof/>
                <w:webHidden/>
              </w:rPr>
              <w:instrText xml:space="preserve"> PAGEREF _Toc62717400 \h </w:instrText>
            </w:r>
            <w:r w:rsidR="0021496F" w:rsidRPr="00E86DAD">
              <w:rPr>
                <w:noProof/>
                <w:webHidden/>
              </w:rPr>
            </w:r>
            <w:r w:rsidR="0021496F" w:rsidRPr="00E86DAD">
              <w:rPr>
                <w:noProof/>
                <w:webHidden/>
              </w:rPr>
              <w:fldChar w:fldCharType="separate"/>
            </w:r>
            <w:r w:rsidR="0021496F" w:rsidRPr="00E86DAD">
              <w:rPr>
                <w:noProof/>
                <w:webHidden/>
              </w:rPr>
              <w:t>18</w:t>
            </w:r>
            <w:r w:rsidR="0021496F" w:rsidRPr="00E86DAD">
              <w:rPr>
                <w:noProof/>
                <w:webHidden/>
              </w:rPr>
              <w:fldChar w:fldCharType="end"/>
            </w:r>
          </w:hyperlink>
        </w:p>
        <w:p w14:paraId="65142C53" w14:textId="77777777" w:rsidR="0021496F" w:rsidRPr="00E86DAD" w:rsidRDefault="00ED194C" w:rsidP="00E86DAD">
          <w:pPr>
            <w:pStyle w:val="11"/>
            <w:rPr>
              <w:rFonts w:eastAsiaTheme="minorEastAsia"/>
              <w:noProof/>
              <w:lang w:eastAsia="ru-RU"/>
            </w:rPr>
          </w:pPr>
          <w:hyperlink w:anchor="_Toc62717401" w:history="1">
            <w:r w:rsidR="0021496F" w:rsidRPr="00E86DAD">
              <w:rPr>
                <w:rStyle w:val="af4"/>
                <w:noProof/>
              </w:rPr>
              <w:t>Тема 4 Информационные технологии и системы организации и управления учебным процессом</w:t>
            </w:r>
            <w:r w:rsidR="0021496F" w:rsidRPr="00E86DAD">
              <w:rPr>
                <w:noProof/>
                <w:webHidden/>
              </w:rPr>
              <w:tab/>
            </w:r>
            <w:r w:rsidR="0021496F" w:rsidRPr="00E86DAD">
              <w:rPr>
                <w:noProof/>
                <w:webHidden/>
              </w:rPr>
              <w:fldChar w:fldCharType="begin"/>
            </w:r>
            <w:r w:rsidR="0021496F" w:rsidRPr="00E86DAD">
              <w:rPr>
                <w:noProof/>
                <w:webHidden/>
              </w:rPr>
              <w:instrText xml:space="preserve"> PAGEREF _Toc62717401 \h </w:instrText>
            </w:r>
            <w:r w:rsidR="0021496F" w:rsidRPr="00E86DAD">
              <w:rPr>
                <w:noProof/>
                <w:webHidden/>
              </w:rPr>
            </w:r>
            <w:r w:rsidR="0021496F" w:rsidRPr="00E86DAD">
              <w:rPr>
                <w:noProof/>
                <w:webHidden/>
              </w:rPr>
              <w:fldChar w:fldCharType="separate"/>
            </w:r>
            <w:r w:rsidR="0021496F" w:rsidRPr="00E86DAD">
              <w:rPr>
                <w:noProof/>
                <w:webHidden/>
              </w:rPr>
              <w:t>27</w:t>
            </w:r>
            <w:r w:rsidR="0021496F" w:rsidRPr="00E86DAD">
              <w:rPr>
                <w:noProof/>
                <w:webHidden/>
              </w:rPr>
              <w:fldChar w:fldCharType="end"/>
            </w:r>
          </w:hyperlink>
        </w:p>
        <w:p w14:paraId="51F55F51" w14:textId="77777777" w:rsidR="0021496F" w:rsidRPr="00E86DAD" w:rsidRDefault="00ED194C" w:rsidP="00E86DAD">
          <w:pPr>
            <w:pStyle w:val="11"/>
            <w:rPr>
              <w:rFonts w:eastAsiaTheme="minorEastAsia"/>
              <w:noProof/>
              <w:lang w:eastAsia="ru-RU"/>
            </w:rPr>
          </w:pPr>
          <w:hyperlink w:anchor="_Toc62717402" w:history="1">
            <w:r w:rsidR="0021496F" w:rsidRPr="00E86DAD">
              <w:rPr>
                <w:rStyle w:val="af4"/>
                <w:noProof/>
              </w:rPr>
              <w:t>Тема 5 Современные средства оценивания результатов обучения</w:t>
            </w:r>
            <w:r w:rsidR="0021496F" w:rsidRPr="00E86DAD">
              <w:rPr>
                <w:noProof/>
                <w:webHidden/>
              </w:rPr>
              <w:tab/>
            </w:r>
            <w:r w:rsidR="0021496F" w:rsidRPr="00E86DAD">
              <w:rPr>
                <w:noProof/>
                <w:webHidden/>
              </w:rPr>
              <w:fldChar w:fldCharType="begin"/>
            </w:r>
            <w:r w:rsidR="0021496F" w:rsidRPr="00E86DAD">
              <w:rPr>
                <w:noProof/>
                <w:webHidden/>
              </w:rPr>
              <w:instrText xml:space="preserve"> PAGEREF _Toc62717402 \h </w:instrText>
            </w:r>
            <w:r w:rsidR="0021496F" w:rsidRPr="00E86DAD">
              <w:rPr>
                <w:noProof/>
                <w:webHidden/>
              </w:rPr>
            </w:r>
            <w:r w:rsidR="0021496F" w:rsidRPr="00E86DAD">
              <w:rPr>
                <w:noProof/>
                <w:webHidden/>
              </w:rPr>
              <w:fldChar w:fldCharType="separate"/>
            </w:r>
            <w:r w:rsidR="0021496F" w:rsidRPr="00E86DAD">
              <w:rPr>
                <w:noProof/>
                <w:webHidden/>
              </w:rPr>
              <w:t>32</w:t>
            </w:r>
            <w:r w:rsidR="0021496F" w:rsidRPr="00E86DAD">
              <w:rPr>
                <w:noProof/>
                <w:webHidden/>
              </w:rPr>
              <w:fldChar w:fldCharType="end"/>
            </w:r>
          </w:hyperlink>
        </w:p>
        <w:p w14:paraId="4D56873C" w14:textId="77777777" w:rsidR="0021496F" w:rsidRPr="00E86DAD" w:rsidRDefault="00ED194C" w:rsidP="00E86DAD">
          <w:pPr>
            <w:pStyle w:val="11"/>
            <w:rPr>
              <w:rFonts w:eastAsiaTheme="minorEastAsia"/>
              <w:noProof/>
              <w:lang w:eastAsia="ru-RU"/>
            </w:rPr>
          </w:pPr>
          <w:hyperlink w:anchor="_Toc62717403" w:history="1">
            <w:r w:rsidR="0021496F" w:rsidRPr="00E86DAD">
              <w:rPr>
                <w:rStyle w:val="af4"/>
                <w:noProof/>
              </w:rPr>
              <w:t>Нормативно-правовые документы для самостоятельного изучения.</w:t>
            </w:r>
            <w:r w:rsidR="0021496F" w:rsidRPr="00E86DAD">
              <w:rPr>
                <w:noProof/>
                <w:webHidden/>
              </w:rPr>
              <w:tab/>
            </w:r>
            <w:r w:rsidR="0021496F" w:rsidRPr="00E86DAD">
              <w:rPr>
                <w:noProof/>
                <w:webHidden/>
              </w:rPr>
              <w:fldChar w:fldCharType="begin"/>
            </w:r>
            <w:r w:rsidR="0021496F" w:rsidRPr="00E86DAD">
              <w:rPr>
                <w:noProof/>
                <w:webHidden/>
              </w:rPr>
              <w:instrText xml:space="preserve"> PAGEREF _Toc62717403 \h </w:instrText>
            </w:r>
            <w:r w:rsidR="0021496F" w:rsidRPr="00E86DAD">
              <w:rPr>
                <w:noProof/>
                <w:webHidden/>
              </w:rPr>
            </w:r>
            <w:r w:rsidR="0021496F" w:rsidRPr="00E86DAD">
              <w:rPr>
                <w:noProof/>
                <w:webHidden/>
              </w:rPr>
              <w:fldChar w:fldCharType="separate"/>
            </w:r>
            <w:r w:rsidR="0021496F" w:rsidRPr="00E86DAD">
              <w:rPr>
                <w:noProof/>
                <w:webHidden/>
              </w:rPr>
              <w:t>33</w:t>
            </w:r>
            <w:r w:rsidR="0021496F" w:rsidRPr="00E86DAD">
              <w:rPr>
                <w:noProof/>
                <w:webHidden/>
              </w:rPr>
              <w:fldChar w:fldCharType="end"/>
            </w:r>
          </w:hyperlink>
        </w:p>
        <w:p w14:paraId="0B8ED65A" w14:textId="77777777" w:rsidR="0021496F" w:rsidRPr="00E86DAD" w:rsidRDefault="00ED194C" w:rsidP="00E86DAD">
          <w:pPr>
            <w:pStyle w:val="11"/>
            <w:rPr>
              <w:rFonts w:eastAsiaTheme="minorEastAsia"/>
              <w:noProof/>
              <w:lang w:eastAsia="ru-RU"/>
            </w:rPr>
          </w:pPr>
          <w:hyperlink w:anchor="_Toc62717404" w:history="1">
            <w:r w:rsidR="0021496F" w:rsidRPr="00E86DAD">
              <w:rPr>
                <w:rStyle w:val="af4"/>
                <w:noProof/>
              </w:rPr>
              <w:t>Электронные ресурсы.</w:t>
            </w:r>
            <w:r w:rsidR="0021496F" w:rsidRPr="00E86DAD">
              <w:rPr>
                <w:noProof/>
                <w:webHidden/>
              </w:rPr>
              <w:tab/>
            </w:r>
            <w:r w:rsidR="0021496F" w:rsidRPr="00E86DAD">
              <w:rPr>
                <w:noProof/>
                <w:webHidden/>
              </w:rPr>
              <w:fldChar w:fldCharType="begin"/>
            </w:r>
            <w:r w:rsidR="0021496F" w:rsidRPr="00E86DAD">
              <w:rPr>
                <w:noProof/>
                <w:webHidden/>
              </w:rPr>
              <w:instrText xml:space="preserve"> PAGEREF _Toc62717404 \h </w:instrText>
            </w:r>
            <w:r w:rsidR="0021496F" w:rsidRPr="00E86DAD">
              <w:rPr>
                <w:noProof/>
                <w:webHidden/>
              </w:rPr>
            </w:r>
            <w:r w:rsidR="0021496F" w:rsidRPr="00E86DAD">
              <w:rPr>
                <w:noProof/>
                <w:webHidden/>
              </w:rPr>
              <w:fldChar w:fldCharType="separate"/>
            </w:r>
            <w:r w:rsidR="0021496F" w:rsidRPr="00E86DAD">
              <w:rPr>
                <w:noProof/>
                <w:webHidden/>
              </w:rPr>
              <w:t>33</w:t>
            </w:r>
            <w:r w:rsidR="0021496F" w:rsidRPr="00E86DAD">
              <w:rPr>
                <w:noProof/>
                <w:webHidden/>
              </w:rPr>
              <w:fldChar w:fldCharType="end"/>
            </w:r>
          </w:hyperlink>
        </w:p>
        <w:p w14:paraId="01C1EE1A" w14:textId="77777777" w:rsidR="0021496F" w:rsidRPr="00E86DAD" w:rsidRDefault="00ED194C" w:rsidP="00E86DAD">
          <w:pPr>
            <w:pStyle w:val="11"/>
            <w:tabs>
              <w:tab w:val="left" w:pos="660"/>
            </w:tabs>
            <w:rPr>
              <w:rFonts w:eastAsiaTheme="minorEastAsia"/>
              <w:noProof/>
              <w:lang w:eastAsia="ru-RU"/>
            </w:rPr>
          </w:pPr>
          <w:hyperlink w:anchor="_Toc62717405" w:history="1">
            <w:r w:rsidR="0021496F" w:rsidRPr="00E86DAD">
              <w:rPr>
                <w:rStyle w:val="af4"/>
                <w:noProof/>
              </w:rPr>
              <w:t>1.5.</w:t>
            </w:r>
            <w:r w:rsidR="0021496F" w:rsidRPr="00E86DAD">
              <w:rPr>
                <w:rFonts w:eastAsiaTheme="minorEastAsia"/>
                <w:noProof/>
                <w:lang w:eastAsia="ru-RU"/>
              </w:rPr>
              <w:tab/>
            </w:r>
            <w:r w:rsidR="0021496F" w:rsidRPr="00E86DAD">
              <w:rPr>
                <w:rStyle w:val="af4"/>
                <w:noProof/>
              </w:rPr>
              <w:t>Формы аттестации  и оценочные материалы по дисциплине «Базовые информационные процессы и технологии»</w:t>
            </w:r>
            <w:r w:rsidR="0021496F" w:rsidRPr="00E86DAD">
              <w:rPr>
                <w:noProof/>
                <w:webHidden/>
              </w:rPr>
              <w:tab/>
            </w:r>
            <w:r w:rsidR="0021496F" w:rsidRPr="00E86DAD">
              <w:rPr>
                <w:noProof/>
                <w:webHidden/>
              </w:rPr>
              <w:fldChar w:fldCharType="begin"/>
            </w:r>
            <w:r w:rsidR="0021496F" w:rsidRPr="00E86DAD">
              <w:rPr>
                <w:noProof/>
                <w:webHidden/>
              </w:rPr>
              <w:instrText xml:space="preserve"> PAGEREF _Toc62717405 \h </w:instrText>
            </w:r>
            <w:r w:rsidR="0021496F" w:rsidRPr="00E86DAD">
              <w:rPr>
                <w:noProof/>
                <w:webHidden/>
              </w:rPr>
            </w:r>
            <w:r w:rsidR="0021496F" w:rsidRPr="00E86DAD">
              <w:rPr>
                <w:noProof/>
                <w:webHidden/>
              </w:rPr>
              <w:fldChar w:fldCharType="separate"/>
            </w:r>
            <w:r w:rsidR="0021496F" w:rsidRPr="00E86DAD">
              <w:rPr>
                <w:noProof/>
                <w:webHidden/>
              </w:rPr>
              <w:t>34</w:t>
            </w:r>
            <w:r w:rsidR="0021496F" w:rsidRPr="00E86DAD">
              <w:rPr>
                <w:noProof/>
                <w:webHidden/>
              </w:rPr>
              <w:fldChar w:fldCharType="end"/>
            </w:r>
          </w:hyperlink>
        </w:p>
        <w:p w14:paraId="07D7FFCA" w14:textId="77777777" w:rsidR="0021496F" w:rsidRPr="00E86DAD" w:rsidRDefault="00ED194C" w:rsidP="00E86DAD">
          <w:pPr>
            <w:pStyle w:val="11"/>
            <w:tabs>
              <w:tab w:val="left" w:pos="660"/>
            </w:tabs>
            <w:rPr>
              <w:rFonts w:eastAsiaTheme="minorEastAsia"/>
              <w:noProof/>
              <w:lang w:eastAsia="ru-RU"/>
            </w:rPr>
          </w:pPr>
          <w:hyperlink w:anchor="_Toc62717406" w:history="1">
            <w:r w:rsidR="0021496F" w:rsidRPr="00E86DAD">
              <w:rPr>
                <w:rStyle w:val="af4"/>
                <w:noProof/>
              </w:rPr>
              <w:t>1.6</w:t>
            </w:r>
            <w:r w:rsidR="0021496F" w:rsidRPr="00E86DAD">
              <w:rPr>
                <w:rFonts w:eastAsiaTheme="minorEastAsia"/>
                <w:noProof/>
                <w:lang w:eastAsia="ru-RU"/>
              </w:rPr>
              <w:tab/>
            </w:r>
            <w:r w:rsidR="0021496F" w:rsidRPr="00E86DAD">
              <w:rPr>
                <w:rStyle w:val="af4"/>
                <w:noProof/>
              </w:rPr>
              <w:t>Литература</w:t>
            </w:r>
            <w:r w:rsidR="0021496F" w:rsidRPr="00E86DAD">
              <w:rPr>
                <w:noProof/>
                <w:webHidden/>
              </w:rPr>
              <w:tab/>
            </w:r>
            <w:r w:rsidR="0021496F" w:rsidRPr="00E86DAD">
              <w:rPr>
                <w:noProof/>
                <w:webHidden/>
              </w:rPr>
              <w:fldChar w:fldCharType="begin"/>
            </w:r>
            <w:r w:rsidR="0021496F" w:rsidRPr="00E86DAD">
              <w:rPr>
                <w:noProof/>
                <w:webHidden/>
              </w:rPr>
              <w:instrText xml:space="preserve"> PAGEREF _Toc62717406 \h </w:instrText>
            </w:r>
            <w:r w:rsidR="0021496F" w:rsidRPr="00E86DAD">
              <w:rPr>
                <w:noProof/>
                <w:webHidden/>
              </w:rPr>
            </w:r>
            <w:r w:rsidR="0021496F" w:rsidRPr="00E86DAD">
              <w:rPr>
                <w:noProof/>
                <w:webHidden/>
              </w:rPr>
              <w:fldChar w:fldCharType="separate"/>
            </w:r>
            <w:r w:rsidR="0021496F" w:rsidRPr="00E86DAD">
              <w:rPr>
                <w:noProof/>
                <w:webHidden/>
              </w:rPr>
              <w:t>35</w:t>
            </w:r>
            <w:r w:rsidR="0021496F" w:rsidRPr="00E86DAD">
              <w:rPr>
                <w:noProof/>
                <w:webHidden/>
              </w:rPr>
              <w:fldChar w:fldCharType="end"/>
            </w:r>
          </w:hyperlink>
        </w:p>
        <w:p w14:paraId="047C9F89" w14:textId="77777777" w:rsidR="00E36C34" w:rsidRPr="00E86DAD" w:rsidRDefault="00E36C34" w:rsidP="00E86DAD">
          <w:pPr>
            <w:rPr>
              <w:rFonts w:cs="Times New Roman"/>
              <w:szCs w:val="28"/>
            </w:rPr>
          </w:pPr>
          <w:r w:rsidRPr="00E86DAD">
            <w:rPr>
              <w:rFonts w:cs="Times New Roman"/>
              <w:szCs w:val="28"/>
            </w:rPr>
            <w:fldChar w:fldCharType="end"/>
          </w:r>
        </w:p>
      </w:sdtContent>
    </w:sdt>
    <w:p w14:paraId="3C010940" w14:textId="77777777" w:rsidR="000F3EF9" w:rsidRPr="00E86DAD" w:rsidRDefault="000F3EF9" w:rsidP="00E86DAD">
      <w:pPr>
        <w:ind w:firstLine="567"/>
        <w:rPr>
          <w:rFonts w:cs="Times New Roman"/>
          <w:szCs w:val="28"/>
        </w:rPr>
        <w:sectPr w:rsidR="000F3EF9" w:rsidRPr="00E86DAD" w:rsidSect="0021496F">
          <w:pgSz w:w="11906" w:h="16838"/>
          <w:pgMar w:top="567" w:right="851" w:bottom="567" w:left="1701" w:header="708" w:footer="708" w:gutter="0"/>
          <w:cols w:space="708"/>
          <w:docGrid w:linePitch="360"/>
        </w:sectPr>
      </w:pPr>
    </w:p>
    <w:p w14:paraId="0ECCB991" w14:textId="77777777" w:rsidR="00B26801" w:rsidRPr="00E86DAD" w:rsidRDefault="008D3DCB" w:rsidP="00E86DAD">
      <w:pPr>
        <w:pStyle w:val="1"/>
        <w:jc w:val="center"/>
        <w:rPr>
          <w:rFonts w:ascii="Times New Roman" w:hAnsi="Times New Roman" w:cs="Times New Roman"/>
          <w:color w:val="auto"/>
        </w:rPr>
      </w:pPr>
      <w:bookmarkStart w:id="2" w:name="_Toc62717398"/>
      <w:bookmarkStart w:id="3" w:name="_Toc464744023"/>
      <w:bookmarkStart w:id="4" w:name="_Toc485655815"/>
      <w:bookmarkEnd w:id="1"/>
      <w:r w:rsidRPr="00E86DAD">
        <w:rPr>
          <w:rFonts w:ascii="Times New Roman" w:hAnsi="Times New Roman" w:cs="Times New Roman"/>
          <w:color w:val="auto"/>
        </w:rPr>
        <w:lastRenderedPageBreak/>
        <w:t xml:space="preserve">Тема </w:t>
      </w:r>
      <w:r w:rsidR="00777C0B" w:rsidRPr="00E86DAD">
        <w:rPr>
          <w:rFonts w:ascii="Times New Roman" w:hAnsi="Times New Roman" w:cs="Times New Roman"/>
          <w:color w:val="auto"/>
        </w:rPr>
        <w:t>1</w:t>
      </w:r>
      <w:r w:rsidRPr="00E86DAD">
        <w:rPr>
          <w:rFonts w:ascii="Times New Roman" w:hAnsi="Times New Roman" w:cs="Times New Roman"/>
          <w:color w:val="auto"/>
        </w:rPr>
        <w:t>.</w:t>
      </w:r>
      <w:r w:rsidR="000C054F" w:rsidRPr="00E86DAD">
        <w:rPr>
          <w:rFonts w:ascii="Times New Roman" w:hAnsi="Times New Roman" w:cs="Times New Roman"/>
          <w:color w:val="auto"/>
        </w:rPr>
        <w:tab/>
      </w:r>
      <w:r w:rsidR="00FA265F" w:rsidRPr="00E86DAD">
        <w:rPr>
          <w:rFonts w:ascii="Times New Roman" w:hAnsi="Times New Roman" w:cs="Times New Roman"/>
          <w:color w:val="auto"/>
        </w:rPr>
        <w:t>Становление и развитие информационных технологий</w:t>
      </w:r>
      <w:r w:rsidR="00953763" w:rsidRPr="00E86DAD">
        <w:rPr>
          <w:rFonts w:ascii="Times New Roman" w:hAnsi="Times New Roman" w:cs="Times New Roman"/>
          <w:color w:val="auto"/>
        </w:rPr>
        <w:t xml:space="preserve"> в профессиональной деятельности</w:t>
      </w:r>
      <w:bookmarkEnd w:id="2"/>
    </w:p>
    <w:p w14:paraId="5EF7B00A" w14:textId="77777777" w:rsidR="000F3EF9" w:rsidRPr="00E86DAD" w:rsidRDefault="000F3EF9" w:rsidP="00E86DAD">
      <w:pPr>
        <w:rPr>
          <w:rFonts w:cs="Times New Roman"/>
          <w:szCs w:val="28"/>
        </w:rPr>
      </w:pPr>
      <w:bookmarkStart w:id="5" w:name="bookmark2"/>
    </w:p>
    <w:p w14:paraId="5F294A98" w14:textId="77777777" w:rsidR="005913B4" w:rsidRPr="00E86DAD" w:rsidRDefault="006B58E4" w:rsidP="00E86DAD">
      <w:pPr>
        <w:ind w:firstLine="709"/>
        <w:rPr>
          <w:rFonts w:cs="Times New Roman"/>
          <w:szCs w:val="28"/>
        </w:rPr>
      </w:pPr>
      <w:r w:rsidRPr="00E86DAD">
        <w:rPr>
          <w:rFonts w:cs="Times New Roman"/>
          <w:szCs w:val="28"/>
        </w:rPr>
        <w:t>Роль информации в современном обществе</w:t>
      </w:r>
      <w:r w:rsidR="00FA265F" w:rsidRPr="00E86DAD">
        <w:rPr>
          <w:rFonts w:cs="Times New Roman"/>
          <w:szCs w:val="28"/>
        </w:rPr>
        <w:t>.</w:t>
      </w:r>
    </w:p>
    <w:p w14:paraId="4E1F96B0" w14:textId="77777777" w:rsidR="005913B4" w:rsidRPr="00E86DAD" w:rsidRDefault="005913B4" w:rsidP="00E86DAD">
      <w:pPr>
        <w:ind w:firstLine="709"/>
        <w:rPr>
          <w:rFonts w:cs="Times New Roman"/>
          <w:szCs w:val="28"/>
        </w:rPr>
      </w:pPr>
      <w:r w:rsidRPr="00E86DAD">
        <w:rPr>
          <w:rFonts w:cs="Times New Roman"/>
          <w:szCs w:val="28"/>
        </w:rPr>
        <w:t>Развитие человечества привело к необходимости перехода к информационному обществу – обществу, в котором большая часть населения занята получением, переработкой, передачей и хранением информации.  Повышается качество потребления и качество производства, человек, использующий информационные технологии</w:t>
      </w:r>
      <w:r w:rsidR="002744EF" w:rsidRPr="00E86DAD">
        <w:rPr>
          <w:rFonts w:cs="Times New Roman"/>
          <w:szCs w:val="28"/>
        </w:rPr>
        <w:t xml:space="preserve"> (ИТ)</w:t>
      </w:r>
      <w:r w:rsidRPr="00E86DAD">
        <w:rPr>
          <w:rFonts w:cs="Times New Roman"/>
          <w:szCs w:val="28"/>
        </w:rPr>
        <w:t xml:space="preserve">, имеет лучшие условия труда, труд становится творческим, интеллектуальным и т. д. </w:t>
      </w:r>
    </w:p>
    <w:p w14:paraId="2CE4C63D" w14:textId="77777777" w:rsidR="00425DEC" w:rsidRPr="00E86DAD" w:rsidRDefault="00425DEC" w:rsidP="00E86DAD">
      <w:pPr>
        <w:ind w:firstLine="709"/>
        <w:rPr>
          <w:rFonts w:cs="Times New Roman"/>
          <w:szCs w:val="28"/>
        </w:rPr>
      </w:pPr>
      <w:r w:rsidRPr="00E86DAD">
        <w:rPr>
          <w:rFonts w:cs="Times New Roman"/>
          <w:szCs w:val="28"/>
        </w:rPr>
        <w:t xml:space="preserve">Области применения информационных технологий: государственное и муниципальное управление, экономика, хозяйственная деятельность, промышленность, строительство, транспорт, связь, оборона, научные исследования, образование, медицина, сфера развлечений и досуга. </w:t>
      </w:r>
    </w:p>
    <w:p w14:paraId="5F95E601" w14:textId="77777777" w:rsidR="00425DEC" w:rsidRPr="00E86DAD" w:rsidRDefault="00DC4E5D" w:rsidP="00E86DAD">
      <w:pPr>
        <w:ind w:firstLine="709"/>
        <w:rPr>
          <w:rFonts w:cs="Times New Roman"/>
          <w:szCs w:val="28"/>
        </w:rPr>
      </w:pPr>
      <w:r w:rsidRPr="00E86DAD">
        <w:rPr>
          <w:rFonts w:cs="Times New Roman"/>
          <w:szCs w:val="28"/>
        </w:rPr>
        <w:t>К</w:t>
      </w:r>
      <w:r w:rsidR="00425DEC" w:rsidRPr="00E86DAD">
        <w:rPr>
          <w:rFonts w:cs="Times New Roman"/>
          <w:szCs w:val="28"/>
        </w:rPr>
        <w:t xml:space="preserve">ритериев развитости </w:t>
      </w:r>
      <w:r w:rsidRPr="00E86DAD">
        <w:rPr>
          <w:rFonts w:cs="Times New Roman"/>
          <w:szCs w:val="28"/>
        </w:rPr>
        <w:t>информационного обществ</w:t>
      </w:r>
      <w:r w:rsidR="00425DEC" w:rsidRPr="00E86DAD">
        <w:rPr>
          <w:rFonts w:cs="Times New Roman"/>
          <w:szCs w:val="28"/>
        </w:rPr>
        <w:t>: наличие компьютеров, уровень развития компьютерных сетей</w:t>
      </w:r>
      <w:r w:rsidRPr="00E86DAD">
        <w:rPr>
          <w:rFonts w:cs="Times New Roman"/>
          <w:szCs w:val="28"/>
        </w:rPr>
        <w:t>,</w:t>
      </w:r>
      <w:r w:rsidR="00425DEC" w:rsidRPr="00E86DAD">
        <w:rPr>
          <w:rFonts w:cs="Times New Roman"/>
          <w:szCs w:val="28"/>
        </w:rPr>
        <w:t xml:space="preserve"> количество населения, занятого в информационной сфере, использующего информационные и телекоммуникационные технологии в своей повседневной деятельности. </w:t>
      </w:r>
    </w:p>
    <w:p w14:paraId="14A59805" w14:textId="77777777" w:rsidR="00DC4E5D" w:rsidRPr="00E86DAD" w:rsidRDefault="00DC4E5D" w:rsidP="00E86DAD">
      <w:pPr>
        <w:ind w:firstLine="709"/>
        <w:rPr>
          <w:rFonts w:cs="Times New Roman"/>
          <w:szCs w:val="28"/>
        </w:rPr>
      </w:pPr>
      <w:r w:rsidRPr="00E86DAD">
        <w:rPr>
          <w:rFonts w:cs="Times New Roman"/>
          <w:szCs w:val="28"/>
        </w:rPr>
        <w:t xml:space="preserve"> </w:t>
      </w:r>
      <w:r w:rsidRPr="00E86DAD">
        <w:rPr>
          <w:rFonts w:cs="Times New Roman"/>
          <w:bCs/>
          <w:szCs w:val="28"/>
        </w:rPr>
        <w:t>Информационная технология</w:t>
      </w:r>
      <w:r w:rsidRPr="00E86DAD">
        <w:rPr>
          <w:rFonts w:cs="Times New Roman"/>
          <w:szCs w:val="28"/>
        </w:rPr>
        <w:t xml:space="preserve"> – совокупность методов и способов получения, обработки, представления информации, направленных на изменение ее состояния, свойств, формы, содержания и осуществляемых в интересах пользователей. </w:t>
      </w:r>
    </w:p>
    <w:p w14:paraId="2FC5C19F" w14:textId="77777777" w:rsidR="00DC4E5D" w:rsidRPr="00E86DAD" w:rsidRDefault="00DC4E5D" w:rsidP="00E86DAD">
      <w:pPr>
        <w:ind w:firstLine="709"/>
        <w:rPr>
          <w:rFonts w:cs="Times New Roman"/>
          <w:szCs w:val="28"/>
        </w:rPr>
      </w:pPr>
      <w:r w:rsidRPr="00E86DAD">
        <w:rPr>
          <w:rFonts w:cs="Times New Roman"/>
          <w:szCs w:val="28"/>
        </w:rPr>
        <w:t xml:space="preserve">Уровни информационных технологий: </w:t>
      </w:r>
    </w:p>
    <w:p w14:paraId="50A1C761" w14:textId="77777777" w:rsidR="00DC4E5D" w:rsidRPr="00E86DAD" w:rsidRDefault="00DC4E5D" w:rsidP="00E86DAD">
      <w:pPr>
        <w:ind w:firstLine="709"/>
        <w:rPr>
          <w:rFonts w:cs="Times New Roman"/>
          <w:szCs w:val="28"/>
        </w:rPr>
      </w:pPr>
      <w:r w:rsidRPr="00E86DAD">
        <w:rPr>
          <w:rFonts w:cs="Times New Roman"/>
          <w:szCs w:val="28"/>
        </w:rPr>
        <w:t>– теоретический: задача – создание комплекса взаимосвязанных моделей информационных процессов, совместимых параметрически и критериально;</w:t>
      </w:r>
    </w:p>
    <w:p w14:paraId="696AAD2D" w14:textId="77777777" w:rsidR="002744EF" w:rsidRPr="00E86DAD" w:rsidRDefault="00DC4E5D" w:rsidP="00E86DAD">
      <w:pPr>
        <w:ind w:firstLine="709"/>
        <w:rPr>
          <w:rFonts w:cs="Times New Roman"/>
          <w:szCs w:val="28"/>
        </w:rPr>
      </w:pPr>
      <w:r w:rsidRPr="00E86DAD">
        <w:rPr>
          <w:rFonts w:cs="Times New Roman"/>
          <w:szCs w:val="28"/>
        </w:rPr>
        <w:t>– исследовательский: задача – разработка методов, позволяющих автоматизировано конструировать оптимальные конкретные информационные технологии</w:t>
      </w:r>
      <w:r w:rsidR="002744EF" w:rsidRPr="00E86DAD">
        <w:rPr>
          <w:rFonts w:cs="Times New Roman"/>
          <w:szCs w:val="28"/>
        </w:rPr>
        <w:t>;</w:t>
      </w:r>
    </w:p>
    <w:p w14:paraId="3C82887D" w14:textId="77777777" w:rsidR="00425DEC" w:rsidRPr="00E86DAD" w:rsidRDefault="00DC4E5D" w:rsidP="00E86DAD">
      <w:pPr>
        <w:ind w:firstLine="709"/>
        <w:rPr>
          <w:rFonts w:cs="Times New Roman"/>
          <w:szCs w:val="28"/>
        </w:rPr>
      </w:pPr>
      <w:r w:rsidRPr="00E86DAD">
        <w:rPr>
          <w:rFonts w:cs="Times New Roman"/>
          <w:szCs w:val="28"/>
        </w:rPr>
        <w:t xml:space="preserve">– прикладной, который подразделяют на инструментальный и предметный. </w:t>
      </w:r>
    </w:p>
    <w:p w14:paraId="76BB07E3" w14:textId="77777777" w:rsidR="002744EF" w:rsidRPr="00E86DAD" w:rsidRDefault="002744EF" w:rsidP="00E86DAD">
      <w:pPr>
        <w:ind w:firstLine="709"/>
        <w:rPr>
          <w:rFonts w:cs="Times New Roman"/>
          <w:bCs/>
          <w:szCs w:val="28"/>
        </w:rPr>
      </w:pPr>
      <w:r w:rsidRPr="00E86DAD">
        <w:rPr>
          <w:rFonts w:cs="Times New Roman"/>
          <w:bCs/>
          <w:szCs w:val="28"/>
        </w:rPr>
        <w:lastRenderedPageBreak/>
        <w:t>Цель</w:t>
      </w:r>
      <w:r w:rsidRPr="00E86DAD">
        <w:rPr>
          <w:rFonts w:cs="Times New Roman"/>
          <w:szCs w:val="28"/>
        </w:rPr>
        <w:t xml:space="preserve"> </w:t>
      </w:r>
      <w:r w:rsidRPr="00E86DAD">
        <w:rPr>
          <w:rFonts w:cs="Times New Roman"/>
          <w:bCs/>
          <w:szCs w:val="28"/>
        </w:rPr>
        <w:t>ИТ</w:t>
      </w:r>
      <w:r w:rsidRPr="00E86DAD">
        <w:rPr>
          <w:rFonts w:cs="Times New Roman"/>
          <w:szCs w:val="28"/>
        </w:rPr>
        <w:t xml:space="preserve"> – производство информации для ее анализа человеком и принятия на его основе решения по выполнению какого-либо действия. </w:t>
      </w:r>
    </w:p>
    <w:p w14:paraId="002A7F90" w14:textId="77777777" w:rsidR="00C40EE1" w:rsidRPr="00E86DAD" w:rsidRDefault="002744EF" w:rsidP="00E86DAD">
      <w:pPr>
        <w:ind w:firstLine="709"/>
        <w:rPr>
          <w:rFonts w:cs="Times New Roman"/>
          <w:szCs w:val="28"/>
        </w:rPr>
      </w:pPr>
      <w:r w:rsidRPr="00E86DAD">
        <w:rPr>
          <w:rFonts w:cs="Times New Roman"/>
          <w:szCs w:val="28"/>
        </w:rPr>
        <w:t>Существует ряд подходов к оценке качества информации</w:t>
      </w:r>
      <w:r w:rsidR="00C40EE1" w:rsidRPr="00E86DAD">
        <w:rPr>
          <w:rFonts w:cs="Times New Roman"/>
          <w:szCs w:val="28"/>
        </w:rPr>
        <w:t>:</w:t>
      </w:r>
    </w:p>
    <w:p w14:paraId="796C6098" w14:textId="77777777" w:rsidR="00C40EE1" w:rsidRPr="00E86DAD" w:rsidRDefault="00C40EE1" w:rsidP="00E86DAD">
      <w:pPr>
        <w:pStyle w:val="a6"/>
        <w:numPr>
          <w:ilvl w:val="0"/>
          <w:numId w:val="4"/>
        </w:numPr>
        <w:ind w:left="1134" w:hanging="425"/>
        <w:rPr>
          <w:rFonts w:cs="Times New Roman"/>
          <w:szCs w:val="28"/>
        </w:rPr>
      </w:pPr>
      <w:r w:rsidRPr="00E86DAD">
        <w:rPr>
          <w:rFonts w:cs="Times New Roman"/>
          <w:szCs w:val="28"/>
        </w:rPr>
        <w:t>с</w:t>
      </w:r>
      <w:r w:rsidR="002744EF" w:rsidRPr="00E86DAD">
        <w:rPr>
          <w:rFonts w:cs="Times New Roman"/>
          <w:szCs w:val="28"/>
        </w:rPr>
        <w:t>т</w:t>
      </w:r>
      <w:r w:rsidRPr="00E86DAD">
        <w:rPr>
          <w:rFonts w:cs="Times New Roman"/>
          <w:szCs w:val="28"/>
        </w:rPr>
        <w:t>атистический: изучается в теории информации;</w:t>
      </w:r>
    </w:p>
    <w:p w14:paraId="4DC2AAA5" w14:textId="77777777" w:rsidR="00C40EE1" w:rsidRPr="00E86DAD" w:rsidRDefault="002744EF" w:rsidP="00E86DAD">
      <w:pPr>
        <w:pStyle w:val="a6"/>
        <w:numPr>
          <w:ilvl w:val="0"/>
          <w:numId w:val="4"/>
        </w:numPr>
        <w:ind w:left="1134" w:hanging="425"/>
        <w:rPr>
          <w:rFonts w:cs="Times New Roman"/>
          <w:szCs w:val="28"/>
        </w:rPr>
      </w:pPr>
      <w:r w:rsidRPr="00E86DAD">
        <w:rPr>
          <w:rFonts w:cs="Times New Roman"/>
          <w:szCs w:val="28"/>
        </w:rPr>
        <w:t>семантический</w:t>
      </w:r>
      <w:r w:rsidR="00C40EE1" w:rsidRPr="00E86DAD">
        <w:rPr>
          <w:rFonts w:cs="Times New Roman"/>
          <w:szCs w:val="28"/>
        </w:rPr>
        <w:t>:</w:t>
      </w:r>
      <w:r w:rsidR="00C40EE1" w:rsidRPr="00E86DAD">
        <w:rPr>
          <w:rFonts w:cs="Times New Roman"/>
          <w:color w:val="000000"/>
          <w:spacing w:val="-8"/>
          <w:szCs w:val="28"/>
        </w:rPr>
        <w:t xml:space="preserve"> </w:t>
      </w:r>
      <w:r w:rsidR="00C40EE1" w:rsidRPr="00E86DAD">
        <w:rPr>
          <w:rFonts w:cs="Times New Roman"/>
          <w:szCs w:val="28"/>
        </w:rPr>
        <w:t>изучается в теории информации</w:t>
      </w:r>
      <w:r w:rsidR="00014528" w:rsidRPr="00E86DAD">
        <w:rPr>
          <w:rFonts w:cs="Times New Roman"/>
          <w:szCs w:val="28"/>
        </w:rPr>
        <w:t>,</w:t>
      </w:r>
      <w:r w:rsidR="00C40EE1" w:rsidRPr="00E86DAD">
        <w:rPr>
          <w:rFonts w:cs="Times New Roman"/>
          <w:szCs w:val="28"/>
        </w:rPr>
        <w:t xml:space="preserve"> основан на смысловом содержании информации </w:t>
      </w:r>
    </w:p>
    <w:p w14:paraId="401954BB" w14:textId="77777777" w:rsidR="002744EF" w:rsidRPr="00E86DAD" w:rsidRDefault="002744EF" w:rsidP="00E86DAD">
      <w:pPr>
        <w:pStyle w:val="a6"/>
        <w:numPr>
          <w:ilvl w:val="0"/>
          <w:numId w:val="4"/>
        </w:numPr>
        <w:ind w:left="1134" w:hanging="425"/>
        <w:rPr>
          <w:rFonts w:cs="Times New Roman"/>
          <w:szCs w:val="28"/>
        </w:rPr>
      </w:pPr>
      <w:r w:rsidRPr="00E86DAD">
        <w:rPr>
          <w:rFonts w:cs="Times New Roman"/>
          <w:szCs w:val="28"/>
        </w:rPr>
        <w:t>прагматический</w:t>
      </w:r>
      <w:r w:rsidR="00014528" w:rsidRPr="00E86DAD">
        <w:rPr>
          <w:rFonts w:cs="Times New Roman"/>
          <w:szCs w:val="28"/>
        </w:rPr>
        <w:t>: ценность информации связывают со временем.</w:t>
      </w:r>
      <w:r w:rsidRPr="00E86DAD">
        <w:rPr>
          <w:rFonts w:cs="Times New Roman"/>
          <w:szCs w:val="28"/>
        </w:rPr>
        <w:t xml:space="preserve"> </w:t>
      </w:r>
    </w:p>
    <w:p w14:paraId="26D46D24" w14:textId="77777777" w:rsidR="002744EF" w:rsidRPr="00E86DAD" w:rsidRDefault="000064FD" w:rsidP="00E86DAD">
      <w:pPr>
        <w:ind w:firstLine="709"/>
        <w:rPr>
          <w:rFonts w:cs="Times New Roman"/>
          <w:szCs w:val="28"/>
        </w:rPr>
      </w:pPr>
      <w:r w:rsidRPr="00E86DAD">
        <w:rPr>
          <w:rFonts w:cs="Times New Roman"/>
          <w:szCs w:val="28"/>
        </w:rPr>
        <w:t>Виды информации:</w:t>
      </w:r>
    </w:p>
    <w:p w14:paraId="3E6BC470" w14:textId="77777777" w:rsidR="000064FD" w:rsidRPr="00E86DAD" w:rsidRDefault="000064FD" w:rsidP="00E86DAD">
      <w:pPr>
        <w:ind w:firstLine="709"/>
        <w:rPr>
          <w:rFonts w:cs="Times New Roman"/>
          <w:szCs w:val="28"/>
        </w:rPr>
      </w:pPr>
      <w:r w:rsidRPr="00E86DAD">
        <w:rPr>
          <w:rFonts w:cs="Times New Roman"/>
          <w:szCs w:val="28"/>
        </w:rPr>
        <w:t>Научная информация – логическая информация, отображающая объективные закономерности природы, общества и мышления; виды по областям применения: политическая, техническая, биологическая, химическая, физическая и т. д.; по назначению – на массовая и специальная.</w:t>
      </w:r>
    </w:p>
    <w:p w14:paraId="475BC5AB" w14:textId="77777777" w:rsidR="000064FD" w:rsidRPr="00E86DAD" w:rsidRDefault="000064FD" w:rsidP="00E86DAD">
      <w:pPr>
        <w:ind w:firstLine="709"/>
        <w:rPr>
          <w:rFonts w:cs="Times New Roman"/>
          <w:szCs w:val="28"/>
        </w:rPr>
      </w:pPr>
      <w:r w:rsidRPr="00E86DAD">
        <w:rPr>
          <w:rFonts w:cs="Times New Roman"/>
          <w:szCs w:val="28"/>
        </w:rPr>
        <w:t xml:space="preserve">Документальная информация – часть информации занесена на бумажный носитель. </w:t>
      </w:r>
    </w:p>
    <w:p w14:paraId="26BB07D1" w14:textId="77777777" w:rsidR="000064FD" w:rsidRPr="00E86DAD" w:rsidRDefault="000064FD" w:rsidP="00E86DAD">
      <w:pPr>
        <w:ind w:firstLine="709"/>
        <w:rPr>
          <w:rFonts w:cs="Times New Roman"/>
          <w:szCs w:val="28"/>
        </w:rPr>
      </w:pPr>
      <w:r w:rsidRPr="00E86DAD">
        <w:rPr>
          <w:rFonts w:cs="Times New Roman"/>
          <w:szCs w:val="28"/>
        </w:rPr>
        <w:t xml:space="preserve">Техническая – информация, которая используется в сфере техники при решении производственных задач. </w:t>
      </w:r>
    </w:p>
    <w:p w14:paraId="70279678" w14:textId="77777777" w:rsidR="000064FD" w:rsidRPr="00E86DAD" w:rsidRDefault="000064FD" w:rsidP="00E86DAD">
      <w:pPr>
        <w:ind w:firstLine="709"/>
        <w:rPr>
          <w:rFonts w:cs="Times New Roman"/>
          <w:szCs w:val="28"/>
        </w:rPr>
      </w:pPr>
      <w:r w:rsidRPr="00E86DAD">
        <w:rPr>
          <w:rFonts w:cs="Times New Roman"/>
          <w:szCs w:val="28"/>
        </w:rPr>
        <w:t>Научно</w:t>
      </w:r>
      <w:r w:rsidRPr="00E86DAD">
        <w:rPr>
          <w:rFonts w:cs="Times New Roman"/>
          <w:i/>
          <w:iCs/>
          <w:szCs w:val="28"/>
        </w:rPr>
        <w:t>-</w:t>
      </w:r>
      <w:r w:rsidRPr="00E86DAD">
        <w:rPr>
          <w:rFonts w:cs="Times New Roman"/>
          <w:szCs w:val="28"/>
        </w:rPr>
        <w:t xml:space="preserve">техническая информация – объединение научной и технической видов информации. </w:t>
      </w:r>
    </w:p>
    <w:p w14:paraId="39C4669D" w14:textId="77777777" w:rsidR="00B81637" w:rsidRPr="00E86DAD" w:rsidRDefault="00B81637" w:rsidP="00E86DAD">
      <w:pPr>
        <w:ind w:firstLine="709"/>
        <w:rPr>
          <w:rFonts w:cs="Times New Roman"/>
          <w:iCs/>
          <w:szCs w:val="28"/>
          <w:u w:val="single"/>
        </w:rPr>
      </w:pPr>
    </w:p>
    <w:p w14:paraId="3EA179F7" w14:textId="68AEB5D6" w:rsidR="009B5DFF" w:rsidRPr="00E86DAD" w:rsidRDefault="009B5DFF" w:rsidP="00E86DAD">
      <w:pPr>
        <w:ind w:firstLine="709"/>
        <w:rPr>
          <w:rFonts w:cs="Times New Roman"/>
          <w:szCs w:val="28"/>
        </w:rPr>
      </w:pPr>
      <w:r w:rsidRPr="00E86DAD">
        <w:rPr>
          <w:rFonts w:cs="Times New Roman"/>
          <w:iCs/>
          <w:szCs w:val="28"/>
          <w:u w:val="single"/>
        </w:rPr>
        <w:t>Количественные характеристики информации</w:t>
      </w:r>
    </w:p>
    <w:p w14:paraId="53D0C5E8" w14:textId="77777777" w:rsidR="009B5DFF" w:rsidRPr="00E86DAD" w:rsidRDefault="009B5DFF" w:rsidP="00E86DAD">
      <w:pPr>
        <w:pStyle w:val="a6"/>
        <w:numPr>
          <w:ilvl w:val="0"/>
          <w:numId w:val="5"/>
        </w:numPr>
        <w:ind w:left="0" w:firstLine="709"/>
        <w:rPr>
          <w:rFonts w:cs="Times New Roman"/>
          <w:szCs w:val="28"/>
        </w:rPr>
      </w:pPr>
      <w:r w:rsidRPr="00E86DAD">
        <w:rPr>
          <w:rFonts w:cs="Times New Roman"/>
          <w:bCs/>
          <w:szCs w:val="28"/>
        </w:rPr>
        <w:t>Синтаксическая мера информации</w:t>
      </w:r>
      <w:r w:rsidRPr="00E86DAD">
        <w:rPr>
          <w:rFonts w:cs="Times New Roman"/>
          <w:szCs w:val="28"/>
        </w:rPr>
        <w:t xml:space="preserve"> оперирует с обезличенной информацией, не выражающей смыслового отношения к объекту. На синтаксическом уровне учитываются тип носителя и способ представления информации, скорость передачи и обработки, размеры кодов представления информации.</w:t>
      </w:r>
    </w:p>
    <w:p w14:paraId="0B453292" w14:textId="62251C5D" w:rsidR="009B5DFF" w:rsidRPr="00E86DAD" w:rsidRDefault="009B5DFF" w:rsidP="00E86DAD">
      <w:pPr>
        <w:pStyle w:val="a6"/>
        <w:numPr>
          <w:ilvl w:val="0"/>
          <w:numId w:val="5"/>
        </w:numPr>
        <w:ind w:left="0" w:firstLine="709"/>
        <w:rPr>
          <w:rFonts w:cs="Times New Roman"/>
          <w:szCs w:val="28"/>
        </w:rPr>
      </w:pPr>
      <w:r w:rsidRPr="00E86DAD">
        <w:rPr>
          <w:rFonts w:cs="Times New Roman"/>
          <w:bCs/>
          <w:szCs w:val="28"/>
        </w:rPr>
        <w:t>Объём данных</w:t>
      </w:r>
      <w:r w:rsidR="00E86DAD">
        <w:rPr>
          <w:rFonts w:cs="Times New Roman"/>
          <w:szCs w:val="28"/>
        </w:rPr>
        <w:t xml:space="preserve"> </w:t>
      </w:r>
      <w:r w:rsidRPr="00E86DAD">
        <w:rPr>
          <w:rFonts w:cs="Times New Roman"/>
          <w:szCs w:val="28"/>
        </w:rPr>
        <w:t>(V</w:t>
      </w:r>
      <w:r w:rsidRPr="00E86DAD">
        <w:rPr>
          <w:rFonts w:cs="Times New Roman"/>
          <w:szCs w:val="28"/>
          <w:vertAlign w:val="subscript"/>
        </w:rPr>
        <w:t>Д</w:t>
      </w:r>
      <w:r w:rsidRPr="00E86DAD">
        <w:rPr>
          <w:rFonts w:cs="Times New Roman"/>
          <w:szCs w:val="28"/>
        </w:rPr>
        <w:t>) понимается как информационный объём сообщения или как объём памяти, необходимый для хранения сообщения без каких-либо изменений.</w:t>
      </w:r>
    </w:p>
    <w:p w14:paraId="78B1C3FB" w14:textId="77777777" w:rsidR="009B5DFF" w:rsidRPr="00E86DAD" w:rsidRDefault="009B5DFF" w:rsidP="00E86DAD">
      <w:pPr>
        <w:ind w:firstLine="709"/>
        <w:rPr>
          <w:rFonts w:cs="Times New Roman"/>
          <w:szCs w:val="28"/>
        </w:rPr>
      </w:pPr>
      <w:r w:rsidRPr="00E86DAD">
        <w:rPr>
          <w:rFonts w:cs="Times New Roman"/>
          <w:szCs w:val="28"/>
        </w:rPr>
        <w:t>Информационный объём сообщения измеряется в </w:t>
      </w:r>
      <w:r w:rsidRPr="00E86DAD">
        <w:rPr>
          <w:rFonts w:cs="Times New Roman"/>
          <w:bCs/>
          <w:szCs w:val="28"/>
        </w:rPr>
        <w:t>битах</w:t>
      </w:r>
      <w:r w:rsidRPr="00E86DAD">
        <w:rPr>
          <w:rFonts w:cs="Times New Roman"/>
          <w:szCs w:val="28"/>
        </w:rPr>
        <w:t> и равен количеству двоичных цифр (“0” и “1”), которыми закодировано сообщение.</w:t>
      </w:r>
    </w:p>
    <w:p w14:paraId="56B8762F" w14:textId="4A61A04F" w:rsidR="00B81637" w:rsidRPr="00E86DAD" w:rsidRDefault="00B81637" w:rsidP="00E86DAD">
      <w:pPr>
        <w:ind w:firstLine="709"/>
        <w:rPr>
          <w:rFonts w:cs="Times New Roman"/>
          <w:szCs w:val="28"/>
        </w:rPr>
      </w:pPr>
      <w:r w:rsidRPr="00E86DAD">
        <w:rPr>
          <w:rFonts w:cs="Times New Roman"/>
          <w:bCs/>
          <w:szCs w:val="28"/>
        </w:rPr>
        <w:lastRenderedPageBreak/>
        <w:t>3) Семантическая мера информации.</w:t>
      </w:r>
      <w:r w:rsidRPr="00E86DAD">
        <w:rPr>
          <w:rFonts w:cs="Times New Roman"/>
          <w:szCs w:val="28"/>
        </w:rPr>
        <w:t> Для измерения смыслового содержания информации, т.е. ее количества на семантическом уровне, наибольшее признание получила тезаурусная мера, которая связывает семантические свойства информации со способностью пользователя принимать поступившее сообщение. Для этого используется понятие</w:t>
      </w:r>
      <w:r w:rsidR="00E86DAD">
        <w:rPr>
          <w:rFonts w:cs="Times New Roman"/>
          <w:szCs w:val="28"/>
        </w:rPr>
        <w:t xml:space="preserve"> </w:t>
      </w:r>
      <w:r w:rsidRPr="00E86DAD">
        <w:rPr>
          <w:rFonts w:cs="Times New Roman"/>
          <w:bCs/>
          <w:szCs w:val="28"/>
        </w:rPr>
        <w:t>тезаурус пользователя</w:t>
      </w:r>
      <w:r w:rsidRPr="00E86DAD">
        <w:rPr>
          <w:rFonts w:cs="Times New Roman"/>
          <w:i/>
          <w:iCs/>
          <w:szCs w:val="28"/>
        </w:rPr>
        <w:t>.</w:t>
      </w:r>
    </w:p>
    <w:p w14:paraId="7D9AC89B" w14:textId="7733CD79" w:rsidR="00B81637" w:rsidRPr="00E86DAD" w:rsidRDefault="00B81637" w:rsidP="00E86DAD">
      <w:pPr>
        <w:ind w:firstLine="709"/>
        <w:rPr>
          <w:rFonts w:cs="Times New Roman"/>
          <w:szCs w:val="28"/>
        </w:rPr>
      </w:pPr>
      <w:r w:rsidRPr="00E86DAD">
        <w:rPr>
          <w:rFonts w:cs="Times New Roman"/>
          <w:bCs/>
          <w:szCs w:val="28"/>
        </w:rPr>
        <w:t>Тезаурус</w:t>
      </w:r>
      <w:r w:rsidR="00E86DAD">
        <w:rPr>
          <w:rFonts w:cs="Times New Roman"/>
          <w:szCs w:val="28"/>
        </w:rPr>
        <w:t xml:space="preserve"> </w:t>
      </w:r>
      <w:r w:rsidRPr="00E86DAD">
        <w:rPr>
          <w:rFonts w:cs="Times New Roman"/>
          <w:szCs w:val="28"/>
        </w:rPr>
        <w:t>— это совокупность сведений, которыми располагает пользователь или система.</w:t>
      </w:r>
    </w:p>
    <w:p w14:paraId="360ED2DA" w14:textId="77777777" w:rsidR="00B81637" w:rsidRPr="00E86DAD" w:rsidRDefault="00B81637" w:rsidP="00E86DAD">
      <w:pPr>
        <w:pStyle w:val="a6"/>
        <w:numPr>
          <w:ilvl w:val="0"/>
          <w:numId w:val="5"/>
        </w:numPr>
        <w:ind w:left="0" w:firstLine="709"/>
        <w:rPr>
          <w:rFonts w:cs="Times New Roman"/>
          <w:szCs w:val="28"/>
        </w:rPr>
      </w:pPr>
      <w:r w:rsidRPr="00E86DAD">
        <w:rPr>
          <w:rFonts w:cs="Times New Roman"/>
          <w:bCs/>
          <w:szCs w:val="28"/>
        </w:rPr>
        <w:t>Прагматическая мера информации.</w:t>
      </w:r>
      <w:r w:rsidRPr="00E86DAD">
        <w:rPr>
          <w:rFonts w:cs="Times New Roman"/>
          <w:szCs w:val="28"/>
        </w:rPr>
        <w:t> Эта мера определяет полезность информации (ценность) для достижения пользователем поставленной цепи. Эта мера также величина относительная, обусловленная особенностями использования этой информации в той или иной системе.</w:t>
      </w:r>
    </w:p>
    <w:bookmarkEnd w:id="5"/>
    <w:p w14:paraId="71BBC870" w14:textId="77777777" w:rsidR="00054EED" w:rsidRPr="00E86DAD" w:rsidRDefault="00054EED" w:rsidP="00E86DAD">
      <w:pPr>
        <w:rPr>
          <w:rFonts w:cs="Times New Roman"/>
          <w:szCs w:val="28"/>
          <w:u w:val="single"/>
        </w:rPr>
      </w:pPr>
    </w:p>
    <w:p w14:paraId="4C056952" w14:textId="62762480" w:rsidR="00412CBB" w:rsidRPr="00E86DAD" w:rsidRDefault="00FA265F" w:rsidP="00E86DAD">
      <w:pPr>
        <w:rPr>
          <w:rFonts w:cs="Times New Roman"/>
          <w:szCs w:val="28"/>
          <w:u w:val="single"/>
        </w:rPr>
      </w:pPr>
      <w:r w:rsidRPr="00E86DAD">
        <w:rPr>
          <w:rFonts w:cs="Times New Roman"/>
          <w:szCs w:val="28"/>
          <w:u w:val="single"/>
        </w:rPr>
        <w:t xml:space="preserve"> Информационный ресурс и его составляющие</w:t>
      </w:r>
    </w:p>
    <w:p w14:paraId="06A659B7" w14:textId="77777777" w:rsidR="00054EED" w:rsidRPr="00E86DAD" w:rsidRDefault="00054EED" w:rsidP="00E86DAD">
      <w:pPr>
        <w:ind w:firstLine="709"/>
        <w:rPr>
          <w:rFonts w:cs="Times New Roman"/>
          <w:szCs w:val="28"/>
        </w:rPr>
      </w:pPr>
      <w:r w:rsidRPr="00E86DAD">
        <w:rPr>
          <w:rFonts w:cs="Times New Roman"/>
          <w:szCs w:val="28"/>
        </w:rPr>
        <w:t>Ресурс - запасы, источники чего-нибудь. Информационные ресурсы – отдельные документы и отдельные массивы документов, документы и массивы документов в информационных системах (библиотеках, архивах, фондах, банках, данных, других информационных системах)</w:t>
      </w:r>
    </w:p>
    <w:p w14:paraId="36CC7CAD" w14:textId="77777777" w:rsidR="00054EED" w:rsidRPr="00E86DAD" w:rsidRDefault="0067634A" w:rsidP="00E86DAD">
      <w:pPr>
        <w:ind w:firstLine="709"/>
        <w:rPr>
          <w:rFonts w:cs="Times New Roman"/>
          <w:bCs/>
          <w:szCs w:val="28"/>
        </w:rPr>
      </w:pPr>
      <w:r w:rsidRPr="00E86DAD">
        <w:rPr>
          <w:rFonts w:cs="Times New Roman"/>
          <w:bCs/>
          <w:szCs w:val="28"/>
        </w:rPr>
        <w:t>Три уровня информатики:</w:t>
      </w:r>
    </w:p>
    <w:p w14:paraId="5DD7BF5B" w14:textId="77777777" w:rsidR="0067634A" w:rsidRPr="00E86DAD" w:rsidRDefault="0067634A" w:rsidP="00E86DAD">
      <w:pPr>
        <w:rPr>
          <w:rFonts w:cs="Times New Roman"/>
          <w:szCs w:val="28"/>
        </w:rPr>
      </w:pPr>
      <w:r w:rsidRPr="00E86DAD">
        <w:rPr>
          <w:rFonts w:cs="Times New Roman"/>
          <w:szCs w:val="28"/>
        </w:rPr>
        <w:t xml:space="preserve">- физический: </w:t>
      </w:r>
      <w:r w:rsidR="00054EED" w:rsidRPr="00E86DAD">
        <w:rPr>
          <w:rFonts w:cs="Times New Roman"/>
          <w:szCs w:val="28"/>
        </w:rPr>
        <w:t>средства вычисли</w:t>
      </w:r>
      <w:r w:rsidRPr="00E86DAD">
        <w:rPr>
          <w:rFonts w:cs="Times New Roman"/>
          <w:szCs w:val="28"/>
        </w:rPr>
        <w:t>тельной техники и техники связи;</w:t>
      </w:r>
    </w:p>
    <w:p w14:paraId="38D4DCFA" w14:textId="77777777" w:rsidR="0067634A" w:rsidRPr="00E86DAD" w:rsidRDefault="0067634A" w:rsidP="00E86DAD">
      <w:pPr>
        <w:rPr>
          <w:rFonts w:cs="Times New Roman"/>
          <w:szCs w:val="28"/>
        </w:rPr>
      </w:pPr>
      <w:r w:rsidRPr="00E86DAD">
        <w:rPr>
          <w:rFonts w:cs="Times New Roman"/>
          <w:szCs w:val="28"/>
        </w:rPr>
        <w:t>- л</w:t>
      </w:r>
      <w:r w:rsidR="00054EED" w:rsidRPr="00E86DAD">
        <w:rPr>
          <w:rFonts w:cs="Times New Roman"/>
          <w:szCs w:val="28"/>
        </w:rPr>
        <w:t>огический (средний)</w:t>
      </w:r>
      <w:r w:rsidRPr="00E86DAD">
        <w:rPr>
          <w:rFonts w:cs="Times New Roman"/>
          <w:szCs w:val="28"/>
        </w:rPr>
        <w:t>:</w:t>
      </w:r>
      <w:r w:rsidR="00054EED" w:rsidRPr="00E86DAD">
        <w:rPr>
          <w:rFonts w:cs="Times New Roman"/>
          <w:szCs w:val="28"/>
        </w:rPr>
        <w:t xml:space="preserve"> информационные технологии</w:t>
      </w:r>
      <w:r w:rsidRPr="00E86DAD">
        <w:rPr>
          <w:rFonts w:cs="Times New Roman"/>
          <w:szCs w:val="28"/>
        </w:rPr>
        <w:t>;</w:t>
      </w:r>
    </w:p>
    <w:p w14:paraId="592E3145" w14:textId="77777777" w:rsidR="00054EED" w:rsidRPr="00E86DAD" w:rsidRDefault="0067634A" w:rsidP="00E86DAD">
      <w:pPr>
        <w:ind w:firstLine="709"/>
        <w:rPr>
          <w:rFonts w:cs="Times New Roman"/>
          <w:szCs w:val="28"/>
        </w:rPr>
      </w:pPr>
      <w:r w:rsidRPr="00E86DAD">
        <w:rPr>
          <w:rFonts w:cs="Times New Roman"/>
          <w:szCs w:val="28"/>
        </w:rPr>
        <w:t>- п</w:t>
      </w:r>
      <w:r w:rsidR="00054EED" w:rsidRPr="00E86DAD">
        <w:rPr>
          <w:rFonts w:cs="Times New Roman"/>
          <w:szCs w:val="28"/>
        </w:rPr>
        <w:t>рикладной (верхний)</w:t>
      </w:r>
      <w:r w:rsidRPr="00E86DAD">
        <w:rPr>
          <w:rFonts w:cs="Times New Roman"/>
          <w:szCs w:val="28"/>
        </w:rPr>
        <w:t>:</w:t>
      </w:r>
      <w:r w:rsidR="00054EED" w:rsidRPr="00E86DAD">
        <w:rPr>
          <w:rFonts w:cs="Times New Roman"/>
          <w:szCs w:val="28"/>
        </w:rPr>
        <w:t xml:space="preserve"> определяет идеологию применения информационных технологий для проектирования различных систем.  </w:t>
      </w:r>
    </w:p>
    <w:p w14:paraId="5C2504B9" w14:textId="77777777" w:rsidR="00054EED" w:rsidRPr="00E86DAD" w:rsidRDefault="00054EED" w:rsidP="00E86DAD">
      <w:pPr>
        <w:rPr>
          <w:rFonts w:cs="Times New Roman"/>
          <w:szCs w:val="28"/>
        </w:rPr>
      </w:pPr>
      <w:r w:rsidRPr="00E86DAD">
        <w:rPr>
          <w:rFonts w:cs="Times New Roman"/>
          <w:szCs w:val="28"/>
        </w:rPr>
        <w:t xml:space="preserve">Информационные технологии рассматриваются как система, включающая базовые технологические процессы, базовые и специализированные информационные технологии, инструментальную базу. </w:t>
      </w:r>
    </w:p>
    <w:p w14:paraId="13331330" w14:textId="77777777" w:rsidR="00054EED" w:rsidRPr="00E86DAD" w:rsidRDefault="00054EED" w:rsidP="00E86DAD">
      <w:pPr>
        <w:rPr>
          <w:rFonts w:cs="Times New Roman"/>
          <w:szCs w:val="28"/>
        </w:rPr>
      </w:pPr>
      <w:r w:rsidRPr="00E86DAD">
        <w:rPr>
          <w:rFonts w:cs="Times New Roman"/>
          <w:bCs/>
          <w:szCs w:val="28"/>
        </w:rPr>
        <w:t>Новая информационная технология</w:t>
      </w:r>
      <w:r w:rsidRPr="00E86DAD">
        <w:rPr>
          <w:rFonts w:cs="Times New Roman"/>
          <w:szCs w:val="28"/>
        </w:rPr>
        <w:t xml:space="preserve"> – информационная технология на базе новых, компьютерных средств получения, хранения, актуализации информации (знаний). </w:t>
      </w:r>
    </w:p>
    <w:p w14:paraId="2973D415" w14:textId="77777777" w:rsidR="0067634A" w:rsidRPr="00E86DAD" w:rsidRDefault="0067634A" w:rsidP="00E86DAD">
      <w:pPr>
        <w:ind w:firstLine="709"/>
        <w:rPr>
          <w:rFonts w:cs="Times New Roman"/>
          <w:szCs w:val="28"/>
        </w:rPr>
      </w:pPr>
      <w:r w:rsidRPr="00E86DAD">
        <w:rPr>
          <w:rFonts w:cs="Times New Roman"/>
          <w:szCs w:val="28"/>
        </w:rPr>
        <w:t xml:space="preserve">Три основных принципа новой (компьютерной) </w:t>
      </w:r>
      <w:r w:rsidR="006C4944" w:rsidRPr="00E86DAD">
        <w:rPr>
          <w:rFonts w:cs="Times New Roman"/>
          <w:szCs w:val="28"/>
        </w:rPr>
        <w:t>ИТ</w:t>
      </w:r>
      <w:r w:rsidRPr="00E86DAD">
        <w:rPr>
          <w:rFonts w:cs="Times New Roman"/>
          <w:szCs w:val="28"/>
        </w:rPr>
        <w:t xml:space="preserve">: </w:t>
      </w:r>
    </w:p>
    <w:p w14:paraId="5B9BF395" w14:textId="77777777" w:rsidR="0067634A" w:rsidRPr="00E86DAD" w:rsidRDefault="0067634A" w:rsidP="00E86DAD">
      <w:pPr>
        <w:pStyle w:val="a6"/>
        <w:numPr>
          <w:ilvl w:val="0"/>
          <w:numId w:val="6"/>
        </w:numPr>
        <w:rPr>
          <w:rFonts w:cs="Times New Roman"/>
          <w:szCs w:val="28"/>
        </w:rPr>
      </w:pPr>
      <w:r w:rsidRPr="00E86DAD">
        <w:rPr>
          <w:rFonts w:cs="Times New Roman"/>
          <w:szCs w:val="28"/>
        </w:rPr>
        <w:t xml:space="preserve">интерактивный (диалоговый) режим работы с компьютером; </w:t>
      </w:r>
    </w:p>
    <w:p w14:paraId="08DC7FB0" w14:textId="77777777" w:rsidR="0067634A" w:rsidRPr="00E86DAD" w:rsidRDefault="0067634A" w:rsidP="00E86DAD">
      <w:pPr>
        <w:pStyle w:val="a6"/>
        <w:numPr>
          <w:ilvl w:val="0"/>
          <w:numId w:val="6"/>
        </w:numPr>
        <w:rPr>
          <w:rFonts w:cs="Times New Roman"/>
          <w:szCs w:val="28"/>
        </w:rPr>
      </w:pPr>
      <w:r w:rsidRPr="00E86DAD">
        <w:rPr>
          <w:rFonts w:cs="Times New Roman"/>
          <w:szCs w:val="28"/>
        </w:rPr>
        <w:lastRenderedPageBreak/>
        <w:t xml:space="preserve">интегрированность с другими программными продуктами; </w:t>
      </w:r>
    </w:p>
    <w:p w14:paraId="0E1B2D46" w14:textId="77777777" w:rsidR="0067634A" w:rsidRPr="00E86DAD" w:rsidRDefault="0067634A" w:rsidP="00E86DAD">
      <w:pPr>
        <w:pStyle w:val="a6"/>
        <w:numPr>
          <w:ilvl w:val="0"/>
          <w:numId w:val="6"/>
        </w:numPr>
        <w:rPr>
          <w:rFonts w:cs="Times New Roman"/>
          <w:szCs w:val="28"/>
        </w:rPr>
      </w:pPr>
      <w:r w:rsidRPr="00E86DAD">
        <w:rPr>
          <w:rFonts w:cs="Times New Roman"/>
          <w:szCs w:val="28"/>
        </w:rPr>
        <w:t xml:space="preserve">гибкость процесса изменения как данных, так и постановок задач. </w:t>
      </w:r>
    </w:p>
    <w:p w14:paraId="43A4A1F5" w14:textId="77777777" w:rsidR="006C4944" w:rsidRPr="00E86DAD" w:rsidRDefault="006C4944" w:rsidP="00E86DAD">
      <w:pPr>
        <w:ind w:firstLine="709"/>
        <w:rPr>
          <w:rFonts w:cs="Times New Roman"/>
          <w:szCs w:val="28"/>
        </w:rPr>
      </w:pPr>
      <w:r w:rsidRPr="00E86DAD">
        <w:rPr>
          <w:rFonts w:cs="Times New Roman"/>
          <w:szCs w:val="28"/>
        </w:rPr>
        <w:t xml:space="preserve">Базовые технологические процессы: </w:t>
      </w:r>
    </w:p>
    <w:p w14:paraId="1DE61171" w14:textId="77777777" w:rsidR="006C4944" w:rsidRPr="00E86DAD" w:rsidRDefault="006C4944" w:rsidP="00E86DAD">
      <w:pPr>
        <w:pStyle w:val="a6"/>
        <w:numPr>
          <w:ilvl w:val="0"/>
          <w:numId w:val="7"/>
        </w:numPr>
        <w:rPr>
          <w:rFonts w:cs="Times New Roman"/>
          <w:szCs w:val="28"/>
        </w:rPr>
      </w:pPr>
      <w:r w:rsidRPr="00E86DAD">
        <w:rPr>
          <w:rFonts w:cs="Times New Roman"/>
          <w:szCs w:val="28"/>
        </w:rPr>
        <w:t xml:space="preserve">извлечение информации; </w:t>
      </w:r>
    </w:p>
    <w:p w14:paraId="1E37E2EF" w14:textId="77777777" w:rsidR="006C4944" w:rsidRPr="00E86DAD" w:rsidRDefault="006C4944" w:rsidP="00E86DAD">
      <w:pPr>
        <w:pStyle w:val="a6"/>
        <w:numPr>
          <w:ilvl w:val="0"/>
          <w:numId w:val="7"/>
        </w:numPr>
        <w:rPr>
          <w:rFonts w:cs="Times New Roman"/>
          <w:szCs w:val="28"/>
        </w:rPr>
      </w:pPr>
      <w:r w:rsidRPr="00E86DAD">
        <w:rPr>
          <w:rFonts w:cs="Times New Roman"/>
          <w:szCs w:val="28"/>
        </w:rPr>
        <w:t xml:space="preserve">транспортирование информации; </w:t>
      </w:r>
    </w:p>
    <w:p w14:paraId="6109BE38" w14:textId="77777777" w:rsidR="006C4944" w:rsidRPr="00E86DAD" w:rsidRDefault="006C4944" w:rsidP="00E86DAD">
      <w:pPr>
        <w:pStyle w:val="a6"/>
        <w:numPr>
          <w:ilvl w:val="0"/>
          <w:numId w:val="7"/>
        </w:numPr>
        <w:rPr>
          <w:rFonts w:cs="Times New Roman"/>
          <w:szCs w:val="28"/>
        </w:rPr>
      </w:pPr>
      <w:r w:rsidRPr="00E86DAD">
        <w:rPr>
          <w:rFonts w:cs="Times New Roman"/>
          <w:szCs w:val="28"/>
        </w:rPr>
        <w:t xml:space="preserve">обработку информации; </w:t>
      </w:r>
    </w:p>
    <w:p w14:paraId="4DD34A8D" w14:textId="77777777" w:rsidR="006C4944" w:rsidRPr="00E86DAD" w:rsidRDefault="006C4944" w:rsidP="00E86DAD">
      <w:pPr>
        <w:pStyle w:val="a6"/>
        <w:numPr>
          <w:ilvl w:val="0"/>
          <w:numId w:val="7"/>
        </w:numPr>
        <w:rPr>
          <w:rFonts w:cs="Times New Roman"/>
          <w:szCs w:val="28"/>
        </w:rPr>
      </w:pPr>
      <w:r w:rsidRPr="00E86DAD">
        <w:rPr>
          <w:rFonts w:cs="Times New Roman"/>
          <w:szCs w:val="28"/>
        </w:rPr>
        <w:t xml:space="preserve">хранение информации; </w:t>
      </w:r>
    </w:p>
    <w:p w14:paraId="3DDFE5C1" w14:textId="77777777" w:rsidR="006C4944" w:rsidRPr="00E86DAD" w:rsidRDefault="006C4944" w:rsidP="00E86DAD">
      <w:pPr>
        <w:pStyle w:val="a6"/>
        <w:numPr>
          <w:ilvl w:val="0"/>
          <w:numId w:val="7"/>
        </w:numPr>
        <w:rPr>
          <w:rFonts w:cs="Times New Roman"/>
          <w:szCs w:val="28"/>
        </w:rPr>
      </w:pPr>
      <w:r w:rsidRPr="00E86DAD">
        <w:rPr>
          <w:rFonts w:cs="Times New Roman"/>
          <w:szCs w:val="28"/>
        </w:rPr>
        <w:t xml:space="preserve">представление и использование информации. </w:t>
      </w:r>
    </w:p>
    <w:p w14:paraId="517DF17B" w14:textId="77777777" w:rsidR="006C4944" w:rsidRPr="00E86DAD" w:rsidRDefault="006C4944" w:rsidP="00E86DAD">
      <w:pPr>
        <w:ind w:firstLine="709"/>
        <w:rPr>
          <w:rFonts w:cs="Times New Roman"/>
          <w:szCs w:val="28"/>
        </w:rPr>
      </w:pPr>
      <w:r w:rsidRPr="00E86DAD">
        <w:rPr>
          <w:rFonts w:cs="Times New Roman"/>
          <w:szCs w:val="28"/>
        </w:rPr>
        <w:t>Базовые информационные технологии ориентированы на решение определенного класса задач и используется в конкретных технологиях:</w:t>
      </w:r>
    </w:p>
    <w:p w14:paraId="67A5E9C0" w14:textId="77777777" w:rsidR="006C4944" w:rsidRPr="00E86DAD" w:rsidRDefault="006C4944" w:rsidP="00E86DAD">
      <w:pPr>
        <w:pStyle w:val="a6"/>
        <w:numPr>
          <w:ilvl w:val="0"/>
          <w:numId w:val="8"/>
        </w:numPr>
        <w:ind w:left="1418" w:hanging="425"/>
        <w:rPr>
          <w:rFonts w:cs="Times New Roman"/>
          <w:szCs w:val="28"/>
        </w:rPr>
      </w:pPr>
      <w:r w:rsidRPr="00E86DAD">
        <w:rPr>
          <w:rFonts w:cs="Times New Roman"/>
          <w:szCs w:val="28"/>
        </w:rPr>
        <w:t xml:space="preserve">мультимедиа-технологии; </w:t>
      </w:r>
    </w:p>
    <w:p w14:paraId="6305646F" w14:textId="77777777" w:rsidR="006C4944" w:rsidRPr="00E86DAD" w:rsidRDefault="006C4944" w:rsidP="00E86DAD">
      <w:pPr>
        <w:pStyle w:val="a6"/>
        <w:numPr>
          <w:ilvl w:val="0"/>
          <w:numId w:val="8"/>
        </w:numPr>
        <w:ind w:left="1418" w:hanging="425"/>
        <w:rPr>
          <w:rFonts w:cs="Times New Roman"/>
          <w:szCs w:val="28"/>
        </w:rPr>
      </w:pPr>
      <w:r w:rsidRPr="00E86DAD">
        <w:rPr>
          <w:rFonts w:cs="Times New Roman"/>
          <w:szCs w:val="28"/>
        </w:rPr>
        <w:t xml:space="preserve">геоинформационные технологии; </w:t>
      </w:r>
    </w:p>
    <w:p w14:paraId="60EACF90" w14:textId="77777777" w:rsidR="006C4944" w:rsidRPr="00E86DAD" w:rsidRDefault="006C4944" w:rsidP="00E86DAD">
      <w:pPr>
        <w:pStyle w:val="a6"/>
        <w:numPr>
          <w:ilvl w:val="0"/>
          <w:numId w:val="8"/>
        </w:numPr>
        <w:ind w:left="1418" w:hanging="425"/>
        <w:rPr>
          <w:rFonts w:cs="Times New Roman"/>
          <w:szCs w:val="28"/>
        </w:rPr>
      </w:pPr>
      <w:r w:rsidRPr="00E86DAD">
        <w:rPr>
          <w:rFonts w:cs="Times New Roman"/>
          <w:szCs w:val="28"/>
        </w:rPr>
        <w:t xml:space="preserve">технологии защиты информации; </w:t>
      </w:r>
    </w:p>
    <w:p w14:paraId="2B29ADF7" w14:textId="77777777" w:rsidR="006C4944" w:rsidRPr="00E86DAD" w:rsidRDefault="006C4944" w:rsidP="00E86DAD">
      <w:pPr>
        <w:pStyle w:val="a6"/>
        <w:numPr>
          <w:ilvl w:val="0"/>
          <w:numId w:val="8"/>
        </w:numPr>
        <w:ind w:left="1418" w:hanging="425"/>
        <w:rPr>
          <w:rFonts w:cs="Times New Roman"/>
          <w:szCs w:val="28"/>
        </w:rPr>
      </w:pPr>
      <w:r w:rsidRPr="00E86DAD">
        <w:rPr>
          <w:rFonts w:cs="Times New Roman"/>
          <w:szCs w:val="28"/>
        </w:rPr>
        <w:t xml:space="preserve">телекоммуникационные технологии; </w:t>
      </w:r>
    </w:p>
    <w:p w14:paraId="7903B0B9" w14:textId="77777777" w:rsidR="0067634A" w:rsidRPr="00E86DAD" w:rsidRDefault="006C4944" w:rsidP="00E86DAD">
      <w:pPr>
        <w:pStyle w:val="a6"/>
        <w:numPr>
          <w:ilvl w:val="0"/>
          <w:numId w:val="8"/>
        </w:numPr>
        <w:ind w:left="1418" w:hanging="425"/>
        <w:rPr>
          <w:rFonts w:cs="Times New Roman"/>
          <w:szCs w:val="28"/>
        </w:rPr>
      </w:pPr>
      <w:r w:rsidRPr="00E86DAD">
        <w:rPr>
          <w:rFonts w:cs="Times New Roman"/>
          <w:szCs w:val="28"/>
        </w:rPr>
        <w:t>технологии искусственного интеллекта и др.</w:t>
      </w:r>
    </w:p>
    <w:p w14:paraId="1D9F9ACD" w14:textId="77777777" w:rsidR="002C64EA" w:rsidRPr="00E86DAD" w:rsidRDefault="002C64EA" w:rsidP="00E86DAD">
      <w:pPr>
        <w:ind w:firstLine="709"/>
        <w:rPr>
          <w:rFonts w:cs="Times New Roman"/>
          <w:szCs w:val="28"/>
        </w:rPr>
      </w:pPr>
      <w:r w:rsidRPr="00E86DAD">
        <w:rPr>
          <w:rFonts w:cs="Times New Roman"/>
          <w:szCs w:val="28"/>
        </w:rPr>
        <w:t xml:space="preserve">Информационные технологии функционируют на основе инструментальной базы, которая включает в себя: </w:t>
      </w:r>
    </w:p>
    <w:p w14:paraId="0F026C0A" w14:textId="77777777" w:rsidR="002C64EA" w:rsidRPr="00E86DAD" w:rsidRDefault="002C64EA" w:rsidP="00E86DAD">
      <w:pPr>
        <w:rPr>
          <w:rFonts w:cs="Times New Roman"/>
          <w:szCs w:val="28"/>
        </w:rPr>
      </w:pPr>
      <w:r w:rsidRPr="00E86DAD">
        <w:rPr>
          <w:rFonts w:cs="Times New Roman"/>
          <w:szCs w:val="28"/>
        </w:rPr>
        <w:t xml:space="preserve">• Методические средства определяют требования при разработке, внедрении и эксплуатации ИТ, обеспечивают информационную, программную и техническую совместимость. Большое внимание уделяется требованию по стандартизации. </w:t>
      </w:r>
    </w:p>
    <w:p w14:paraId="6AF76CA2" w14:textId="77777777" w:rsidR="002C64EA" w:rsidRPr="00E86DAD" w:rsidRDefault="002C64EA" w:rsidP="00E86DAD">
      <w:pPr>
        <w:rPr>
          <w:rFonts w:cs="Times New Roman"/>
          <w:szCs w:val="28"/>
        </w:rPr>
      </w:pPr>
      <w:r w:rsidRPr="00E86DAD">
        <w:rPr>
          <w:rFonts w:cs="Times New Roman"/>
          <w:szCs w:val="28"/>
        </w:rPr>
        <w:t>• Информационные средства обеспечивают эффективное представление предметной области (информационные модели, системы классификации и кодирования информации и др.</w:t>
      </w:r>
      <w:r w:rsidR="00B02ED5" w:rsidRPr="00E86DAD">
        <w:rPr>
          <w:rFonts w:cs="Times New Roman"/>
          <w:szCs w:val="28"/>
        </w:rPr>
        <w:t>)</w:t>
      </w:r>
      <w:r w:rsidRPr="00E86DAD">
        <w:rPr>
          <w:rFonts w:cs="Times New Roman"/>
          <w:szCs w:val="28"/>
        </w:rPr>
        <w:t xml:space="preserve"> </w:t>
      </w:r>
    </w:p>
    <w:p w14:paraId="310F7B1D" w14:textId="77777777" w:rsidR="002C64EA" w:rsidRPr="00E86DAD" w:rsidRDefault="002C64EA" w:rsidP="00E86DAD">
      <w:pPr>
        <w:rPr>
          <w:rFonts w:cs="Times New Roman"/>
          <w:szCs w:val="28"/>
        </w:rPr>
      </w:pPr>
      <w:r w:rsidRPr="00E86DAD">
        <w:rPr>
          <w:rFonts w:cs="Times New Roman"/>
          <w:szCs w:val="28"/>
        </w:rPr>
        <w:t>• Математические средства включаю</w:t>
      </w:r>
      <w:r w:rsidR="00B02ED5" w:rsidRPr="00E86DAD">
        <w:rPr>
          <w:rFonts w:cs="Times New Roman"/>
          <w:szCs w:val="28"/>
        </w:rPr>
        <w:t>т</w:t>
      </w:r>
      <w:r w:rsidRPr="00E86DAD">
        <w:rPr>
          <w:rFonts w:cs="Times New Roman"/>
          <w:szCs w:val="28"/>
        </w:rPr>
        <w:t xml:space="preserve"> в себя модели решения функциональных задач и модели органи</w:t>
      </w:r>
      <w:r w:rsidR="00B02ED5" w:rsidRPr="00E86DAD">
        <w:rPr>
          <w:rFonts w:cs="Times New Roman"/>
          <w:szCs w:val="28"/>
        </w:rPr>
        <w:t>зации информационных процессов;</w:t>
      </w:r>
      <w:r w:rsidRPr="00E86DAD">
        <w:rPr>
          <w:rFonts w:cs="Times New Roman"/>
          <w:szCs w:val="28"/>
        </w:rPr>
        <w:t xml:space="preserve"> автоматически переходят в алгоритмические, обеспечивающие их реализацию. </w:t>
      </w:r>
    </w:p>
    <w:p w14:paraId="39F2CF8B" w14:textId="77777777" w:rsidR="002C64EA" w:rsidRPr="00E86DAD" w:rsidRDefault="002C64EA" w:rsidP="00E86DAD">
      <w:pPr>
        <w:rPr>
          <w:rFonts w:cs="Times New Roman"/>
          <w:szCs w:val="28"/>
        </w:rPr>
      </w:pPr>
      <w:r w:rsidRPr="00E86DAD">
        <w:rPr>
          <w:rFonts w:cs="Times New Roman"/>
          <w:szCs w:val="28"/>
        </w:rPr>
        <w:t xml:space="preserve">• Технические и программные средства задают уровень реализации информационных технологий при их создании и реализации. CASE-технология – компьютерное автоматизированное проектирование </w:t>
      </w:r>
      <w:r w:rsidRPr="00E86DAD">
        <w:rPr>
          <w:rFonts w:cs="Times New Roman"/>
          <w:szCs w:val="28"/>
        </w:rPr>
        <w:lastRenderedPageBreak/>
        <w:t xml:space="preserve">программного обеспечения. Эта технология является «технологической основой» позволяющей осуществить автоматизированное проектирование информационных технологий. </w:t>
      </w:r>
    </w:p>
    <w:p w14:paraId="3310D054" w14:textId="77777777" w:rsidR="00B02ED5" w:rsidRPr="00E86DAD" w:rsidRDefault="00B02ED5" w:rsidP="00E86DAD">
      <w:pPr>
        <w:ind w:firstLine="709"/>
        <w:rPr>
          <w:rFonts w:cs="Times New Roman"/>
          <w:szCs w:val="28"/>
          <w:u w:val="single"/>
        </w:rPr>
      </w:pPr>
    </w:p>
    <w:p w14:paraId="2714EF46" w14:textId="1AAA82A0" w:rsidR="00B02ED5" w:rsidRPr="00E86DAD" w:rsidRDefault="00FA265F" w:rsidP="00E86DAD">
      <w:pPr>
        <w:ind w:firstLine="709"/>
        <w:rPr>
          <w:rFonts w:cs="Times New Roman"/>
          <w:szCs w:val="28"/>
          <w:u w:val="single"/>
        </w:rPr>
      </w:pPr>
      <w:r w:rsidRPr="00E86DAD">
        <w:rPr>
          <w:rFonts w:cs="Times New Roman"/>
          <w:szCs w:val="28"/>
          <w:u w:val="single"/>
        </w:rPr>
        <w:t>Классификация ИТ</w:t>
      </w:r>
    </w:p>
    <w:p w14:paraId="692C1237" w14:textId="77777777" w:rsidR="00B02ED5" w:rsidRPr="00E86DAD" w:rsidRDefault="00B02ED5" w:rsidP="00E86DAD">
      <w:pPr>
        <w:rPr>
          <w:rFonts w:cs="Times New Roman"/>
          <w:szCs w:val="28"/>
        </w:rPr>
      </w:pPr>
      <w:r w:rsidRPr="00E86DAD">
        <w:rPr>
          <w:rFonts w:cs="Times New Roman"/>
          <w:szCs w:val="28"/>
        </w:rPr>
        <w:t xml:space="preserve">• по типу обрабатываемой информации (например, данные обрабатываются с помощью систем управления базами данных, а знания – с помощью экспертных систем); </w:t>
      </w:r>
    </w:p>
    <w:p w14:paraId="5AC3B440" w14:textId="77777777" w:rsidR="00B02ED5" w:rsidRPr="00E86DAD" w:rsidRDefault="00B02ED5" w:rsidP="00E86DAD">
      <w:pPr>
        <w:rPr>
          <w:rFonts w:cs="Times New Roman"/>
          <w:szCs w:val="28"/>
        </w:rPr>
      </w:pPr>
      <w:r w:rsidRPr="00E86DAD">
        <w:rPr>
          <w:rFonts w:cs="Times New Roman"/>
          <w:szCs w:val="28"/>
        </w:rPr>
        <w:t xml:space="preserve">• по типу пользовательского интерфейса (командный, WIMP-интерфейс, т. е. содержащий базы программ и меню действий, и SILK-интерфейс, использующий речевые команды и смысловые семантические связи); </w:t>
      </w:r>
    </w:p>
    <w:p w14:paraId="20E6E726" w14:textId="77777777" w:rsidR="00B02ED5" w:rsidRPr="00E86DAD" w:rsidRDefault="00B02ED5" w:rsidP="00E86DAD">
      <w:pPr>
        <w:rPr>
          <w:rFonts w:cs="Times New Roman"/>
          <w:szCs w:val="28"/>
        </w:rPr>
      </w:pPr>
      <w:r w:rsidRPr="00E86DAD">
        <w:rPr>
          <w:rFonts w:cs="Times New Roman"/>
          <w:szCs w:val="28"/>
        </w:rPr>
        <w:t xml:space="preserve">• по степени взаимодействия между собой (дискетное и сетевое взаимодействие). </w:t>
      </w:r>
    </w:p>
    <w:p w14:paraId="553E65DC" w14:textId="1A61EC40" w:rsidR="00B02ED5" w:rsidRPr="00E86DAD" w:rsidRDefault="00FA265F" w:rsidP="00E86DAD">
      <w:pPr>
        <w:ind w:firstLine="709"/>
        <w:rPr>
          <w:rFonts w:cs="Times New Roman"/>
          <w:szCs w:val="28"/>
          <w:u w:val="single"/>
        </w:rPr>
      </w:pPr>
      <w:r w:rsidRPr="00E86DAD">
        <w:rPr>
          <w:rFonts w:cs="Times New Roman"/>
          <w:szCs w:val="28"/>
          <w:u w:val="single"/>
        </w:rPr>
        <w:t>Этапы эволюции ИТ</w:t>
      </w:r>
    </w:p>
    <w:p w14:paraId="55D68695" w14:textId="77777777" w:rsidR="00B02ED5" w:rsidRPr="00E86DAD" w:rsidRDefault="00B02ED5" w:rsidP="00E86DAD">
      <w:pPr>
        <w:rPr>
          <w:rFonts w:cs="Times New Roman"/>
          <w:szCs w:val="28"/>
        </w:rPr>
      </w:pPr>
      <w:r w:rsidRPr="00E86DAD">
        <w:rPr>
          <w:rFonts w:cs="Times New Roman"/>
          <w:bCs/>
          <w:szCs w:val="28"/>
        </w:rPr>
        <w:t>1-й этап </w:t>
      </w:r>
      <w:r w:rsidRPr="00E86DAD">
        <w:rPr>
          <w:rFonts w:cs="Times New Roman"/>
          <w:szCs w:val="28"/>
        </w:rPr>
        <w:t>(до второй половины XIX в.) - "ручные" технологии: перо, чернильница, книга, элементарные ручные средства счета. Коммуникации осуществлялись путём доставки конной почтой писем, пакетов, депеш, в европейских странах применялся механический телеграф. Основная цель технологий - представление и передача информации в нужной форме.</w:t>
      </w:r>
    </w:p>
    <w:p w14:paraId="21F5DDEB" w14:textId="77777777" w:rsidR="00B02ED5" w:rsidRPr="00E86DAD" w:rsidRDefault="00B02ED5" w:rsidP="00E86DAD">
      <w:pPr>
        <w:rPr>
          <w:rFonts w:cs="Times New Roman"/>
          <w:szCs w:val="28"/>
        </w:rPr>
      </w:pPr>
      <w:r w:rsidRPr="00E86DAD">
        <w:rPr>
          <w:rFonts w:cs="Times New Roman"/>
          <w:bCs/>
          <w:szCs w:val="28"/>
        </w:rPr>
        <w:t>2-й этап </w:t>
      </w:r>
      <w:r w:rsidRPr="00E86DAD">
        <w:rPr>
          <w:rFonts w:cs="Times New Roman"/>
          <w:szCs w:val="28"/>
        </w:rPr>
        <w:t>(конец XIX в. - 40-е гг. ХХ в.) - "механические" технологии: пишущая машинка, арифмометр, телеграф, телефон, диктофон, оснащённая более совершенными средствами доставки почта. Основная цель технологий - представление информации в нужной форме более удобными средствами, сокращение затрат на исправление потерь и искажений.</w:t>
      </w:r>
    </w:p>
    <w:p w14:paraId="704F4767" w14:textId="77777777" w:rsidR="00B02ED5" w:rsidRPr="00E86DAD" w:rsidRDefault="00B02ED5" w:rsidP="00E86DAD">
      <w:pPr>
        <w:rPr>
          <w:rFonts w:cs="Times New Roman"/>
          <w:szCs w:val="28"/>
        </w:rPr>
      </w:pPr>
      <w:r w:rsidRPr="00E86DAD">
        <w:rPr>
          <w:rFonts w:cs="Times New Roman"/>
          <w:bCs/>
          <w:szCs w:val="28"/>
        </w:rPr>
        <w:t>3-й этап</w:t>
      </w:r>
      <w:r w:rsidRPr="00E86DAD">
        <w:rPr>
          <w:rFonts w:cs="Times New Roman"/>
          <w:szCs w:val="28"/>
        </w:rPr>
        <w:t> (40-е - 60-е гг. XX в.) - "электрические" технологии: первые ламповые ЭВМ и соответствующее программное обеспечение, электрические пишущие машинки, телетайпы (телексы), ксероксы, портативные диктофоны. Организация доставки информации в заданное время. Акцент в ИТ начинает перемещаться с формы представления информации на формирование её содержания.</w:t>
      </w:r>
    </w:p>
    <w:p w14:paraId="2C731BC0" w14:textId="77777777" w:rsidR="00B02ED5" w:rsidRPr="00E86DAD" w:rsidRDefault="00B02ED5" w:rsidP="00E86DAD">
      <w:pPr>
        <w:rPr>
          <w:rFonts w:cs="Times New Roman"/>
          <w:szCs w:val="28"/>
        </w:rPr>
      </w:pPr>
      <w:r w:rsidRPr="00E86DAD">
        <w:rPr>
          <w:rFonts w:cs="Times New Roman"/>
          <w:bCs/>
          <w:szCs w:val="28"/>
        </w:rPr>
        <w:lastRenderedPageBreak/>
        <w:t>4-й этап</w:t>
      </w:r>
      <w:r w:rsidRPr="00E86DAD">
        <w:rPr>
          <w:rFonts w:cs="Times New Roman"/>
          <w:szCs w:val="28"/>
        </w:rPr>
        <w:t> (70-е гг. - середина 80-х гг.) - "электронные" технологии, основной инструментарий - большие ЭВМ и создаваемые на их базе автоматизированные системы управления (АСУ) и информационно-поисковые системы, оснащённые широким спектром базовых и специализированных программных комплексов. Центр тяжести технологий смещается на формирование содержательной стороны информации для управленческой среды различных сфер общественной жизни, особенно на организацию аналитической работы.</w:t>
      </w:r>
    </w:p>
    <w:p w14:paraId="56FC6CCA" w14:textId="77777777" w:rsidR="00B02ED5" w:rsidRPr="00E86DAD" w:rsidRDefault="00B02ED5" w:rsidP="00E86DAD">
      <w:pPr>
        <w:rPr>
          <w:rFonts w:cs="Times New Roman"/>
          <w:szCs w:val="28"/>
        </w:rPr>
      </w:pPr>
      <w:r w:rsidRPr="00E86DAD">
        <w:rPr>
          <w:rFonts w:cs="Times New Roman"/>
          <w:bCs/>
          <w:szCs w:val="28"/>
        </w:rPr>
        <w:t>5-й этап </w:t>
      </w:r>
      <w:r w:rsidRPr="00E86DAD">
        <w:rPr>
          <w:rFonts w:cs="Times New Roman"/>
          <w:szCs w:val="28"/>
        </w:rPr>
        <w:t>(с середины 80-х гг.) - "компьютерные" ("новые") технологии, персональный компьютер с широким спектром стандартных и заказных программных продуктов широкого назначения. Создание систем поддержки принятия решений на различных уровнях управления. Системы имеют встроенные элементы анализа и искусственного интеллекта, реализуются на персональном компьютере и используют сетевые технологии и телекоммуникации для работы в сети.</w:t>
      </w:r>
    </w:p>
    <w:p w14:paraId="2CE66BA2" w14:textId="77777777" w:rsidR="00B02ED5" w:rsidRPr="00E86DAD" w:rsidRDefault="00B02ED5" w:rsidP="00E86DAD">
      <w:pPr>
        <w:rPr>
          <w:rFonts w:cs="Times New Roman"/>
          <w:szCs w:val="28"/>
        </w:rPr>
      </w:pPr>
      <w:r w:rsidRPr="00E86DAD">
        <w:rPr>
          <w:rFonts w:cs="Times New Roman"/>
          <w:bCs/>
          <w:szCs w:val="28"/>
        </w:rPr>
        <w:t>6-й этап</w:t>
      </w:r>
      <w:r w:rsidRPr="00E86DAD">
        <w:rPr>
          <w:rFonts w:cs="Times New Roman"/>
          <w:szCs w:val="28"/>
        </w:rPr>
        <w:t> (с середины 90-х гг.) - "Internet/Intranet" ("новейшие") технологии. Широко используются в различных областях науки, техники и бизнеса распределенные системы, глобальные, региональные и локальные компьютерные сети. Развивается электронная коммерция. Увеличение объемов информации привели к созданию технологии Data Mining.</w:t>
      </w:r>
    </w:p>
    <w:p w14:paraId="1EBBEF0F" w14:textId="77777777" w:rsidR="00930CE5" w:rsidRPr="00E86DAD" w:rsidRDefault="00930CE5" w:rsidP="00E86DAD">
      <w:pPr>
        <w:ind w:firstLine="709"/>
        <w:rPr>
          <w:rFonts w:cs="Times New Roman"/>
          <w:szCs w:val="28"/>
          <w:u w:val="single"/>
        </w:rPr>
      </w:pPr>
    </w:p>
    <w:p w14:paraId="2ACED7AF" w14:textId="57A3BC02" w:rsidR="00AB5B32" w:rsidRPr="00E86DAD" w:rsidRDefault="00AB5B32" w:rsidP="00E86DAD">
      <w:pPr>
        <w:ind w:firstLine="709"/>
        <w:rPr>
          <w:rFonts w:cs="Times New Roman"/>
          <w:szCs w:val="28"/>
          <w:u w:val="single"/>
        </w:rPr>
      </w:pPr>
      <w:r w:rsidRPr="00E86DAD">
        <w:rPr>
          <w:rFonts w:cs="Times New Roman"/>
          <w:szCs w:val="28"/>
          <w:u w:val="single"/>
        </w:rPr>
        <w:t>Процессы извлечения, обработки, хранения, представления и использования информации</w:t>
      </w:r>
    </w:p>
    <w:p w14:paraId="5C35281E" w14:textId="77777777" w:rsidR="00AB5B32" w:rsidRPr="00E86DAD" w:rsidRDefault="00AB5B32" w:rsidP="00E86DAD">
      <w:pPr>
        <w:ind w:firstLine="709"/>
        <w:rPr>
          <w:rFonts w:cs="Times New Roman"/>
          <w:szCs w:val="28"/>
          <w:shd w:val="clear" w:color="auto" w:fill="FFFFFF"/>
        </w:rPr>
      </w:pPr>
      <w:r w:rsidRPr="00E86DAD">
        <w:rPr>
          <w:rFonts w:cs="Times New Roman"/>
          <w:szCs w:val="28"/>
          <w:shd w:val="clear" w:color="auto" w:fill="FFFFFF"/>
        </w:rPr>
        <w:t>Процесс</w:t>
      </w:r>
      <w:r w:rsidRPr="00E86DAD">
        <w:rPr>
          <w:rFonts w:cs="Times New Roman"/>
          <w:i/>
          <w:iCs/>
          <w:szCs w:val="28"/>
          <w:shd w:val="clear" w:color="auto" w:fill="FFFFFF"/>
        </w:rPr>
        <w:t xml:space="preserve"> </w:t>
      </w:r>
      <w:r w:rsidRPr="00E86DAD">
        <w:rPr>
          <w:rFonts w:cs="Times New Roman"/>
          <w:szCs w:val="28"/>
          <w:shd w:val="clear" w:color="auto" w:fill="FFFFFF"/>
        </w:rPr>
        <w:t xml:space="preserve">извлечения информации связан с переходом от реального представления предметной области к его описанию в формальном виде и в виде данных, которые отражают это представление. </w:t>
      </w:r>
    </w:p>
    <w:p w14:paraId="7E50F50A" w14:textId="77777777" w:rsidR="00AB5B32" w:rsidRPr="00E86DAD" w:rsidRDefault="00AB5B32" w:rsidP="00E86DAD">
      <w:pPr>
        <w:ind w:firstLine="709"/>
        <w:rPr>
          <w:rFonts w:cs="Times New Roman"/>
          <w:szCs w:val="28"/>
          <w:shd w:val="clear" w:color="auto" w:fill="FFFFFF"/>
        </w:rPr>
      </w:pPr>
      <w:r w:rsidRPr="00E86DAD">
        <w:rPr>
          <w:rFonts w:cs="Times New Roman"/>
          <w:szCs w:val="28"/>
          <w:shd w:val="clear" w:color="auto" w:fill="FFFFFF"/>
        </w:rPr>
        <w:t>Обработка информации состоит в получении одних «информационных объектов» из других «информационных объектов» путем выполнения некоторых алгоритмов.</w:t>
      </w:r>
    </w:p>
    <w:p w14:paraId="02D5814A" w14:textId="77777777" w:rsidR="00AB5B32" w:rsidRPr="00E86DAD" w:rsidRDefault="00AB5B32" w:rsidP="00E86DAD">
      <w:pPr>
        <w:ind w:firstLine="709"/>
        <w:rPr>
          <w:rFonts w:cs="Times New Roman"/>
          <w:szCs w:val="28"/>
          <w:shd w:val="clear" w:color="auto" w:fill="FFFFFF"/>
        </w:rPr>
      </w:pPr>
      <w:r w:rsidRPr="00E86DAD">
        <w:rPr>
          <w:rFonts w:cs="Times New Roman"/>
          <w:szCs w:val="28"/>
          <w:shd w:val="clear" w:color="auto" w:fill="FFFFFF"/>
        </w:rPr>
        <w:t xml:space="preserve">  Виды обработки информации с точки зрения реализации на основе современных достижений вычислительной техники: </w:t>
      </w:r>
    </w:p>
    <w:p w14:paraId="53CDA2B6" w14:textId="77777777" w:rsidR="00AB5B32" w:rsidRPr="00E86DAD" w:rsidRDefault="00AB5B32" w:rsidP="00E86DAD">
      <w:pPr>
        <w:ind w:firstLine="709"/>
        <w:rPr>
          <w:rFonts w:cs="Times New Roman"/>
          <w:szCs w:val="28"/>
          <w:shd w:val="clear" w:color="auto" w:fill="FFFFFF"/>
        </w:rPr>
      </w:pPr>
      <w:r w:rsidRPr="00E86DAD">
        <w:rPr>
          <w:rFonts w:cs="Times New Roman"/>
          <w:szCs w:val="28"/>
          <w:shd w:val="clear" w:color="auto" w:fill="FFFFFF"/>
        </w:rPr>
        <w:lastRenderedPageBreak/>
        <w:t xml:space="preserve">• последовательная обработка, применяемая в традиционной фоннеймановской архитектуре ЭВМ, располагающей одним процессором; </w:t>
      </w:r>
    </w:p>
    <w:p w14:paraId="12E80E1E" w14:textId="77777777" w:rsidR="00AB5B32" w:rsidRPr="00E86DAD" w:rsidRDefault="00AB5B32" w:rsidP="00E86DAD">
      <w:pPr>
        <w:ind w:firstLine="709"/>
        <w:rPr>
          <w:rFonts w:cs="Times New Roman"/>
          <w:szCs w:val="28"/>
          <w:shd w:val="clear" w:color="auto" w:fill="FFFFFF"/>
        </w:rPr>
      </w:pPr>
      <w:r w:rsidRPr="00E86DAD">
        <w:rPr>
          <w:rFonts w:cs="Times New Roman"/>
          <w:szCs w:val="28"/>
          <w:shd w:val="clear" w:color="auto" w:fill="FFFFFF"/>
        </w:rPr>
        <w:t xml:space="preserve">• параллельная обработка, применяемая при наличии нескольких процессоров в ЭВМ; </w:t>
      </w:r>
    </w:p>
    <w:p w14:paraId="6B7251E3" w14:textId="77777777" w:rsidR="00AB5B32" w:rsidRPr="00E86DAD" w:rsidRDefault="00AB5B32" w:rsidP="00E86DAD">
      <w:pPr>
        <w:ind w:firstLine="709"/>
        <w:rPr>
          <w:rFonts w:cs="Times New Roman"/>
          <w:szCs w:val="28"/>
          <w:shd w:val="clear" w:color="auto" w:fill="FFFFFF"/>
        </w:rPr>
      </w:pPr>
      <w:r w:rsidRPr="00E86DAD">
        <w:rPr>
          <w:rFonts w:cs="Times New Roman"/>
          <w:szCs w:val="28"/>
          <w:shd w:val="clear" w:color="auto" w:fill="FFFFFF"/>
        </w:rPr>
        <w:t xml:space="preserve">• конвейерная обработка, связанная с использованием в архитектуре ЭВМ одних и тех же ресурсов для решения разных задач. </w:t>
      </w:r>
    </w:p>
    <w:p w14:paraId="1BBC6C20" w14:textId="77777777" w:rsidR="009C210F" w:rsidRPr="00E86DAD" w:rsidRDefault="009C210F" w:rsidP="00E86DAD">
      <w:pPr>
        <w:ind w:firstLine="709"/>
        <w:rPr>
          <w:rFonts w:cs="Times New Roman"/>
          <w:szCs w:val="28"/>
          <w:shd w:val="clear" w:color="auto" w:fill="FFFFFF"/>
        </w:rPr>
      </w:pPr>
      <w:r w:rsidRPr="00E86DAD">
        <w:rPr>
          <w:rFonts w:cs="Times New Roman"/>
          <w:szCs w:val="28"/>
          <w:shd w:val="clear" w:color="auto" w:fill="FFFFFF"/>
        </w:rPr>
        <w:t xml:space="preserve">Основной задачей операции представления информации пользователю является создание эффективного интерфейса в системе «человек— компьютер». Преобразование информации осуществляется в удобную форму для восприятия пользователя. </w:t>
      </w:r>
    </w:p>
    <w:p w14:paraId="01F24F1A" w14:textId="3F707E2E" w:rsidR="00E534F9" w:rsidRPr="00E86DAD" w:rsidRDefault="009C210F" w:rsidP="00E86DAD">
      <w:pPr>
        <w:ind w:firstLine="709"/>
        <w:rPr>
          <w:rStyle w:val="39"/>
          <w:b w:val="0"/>
          <w:bCs w:val="0"/>
          <w:sz w:val="28"/>
          <w:szCs w:val="28"/>
        </w:rPr>
      </w:pPr>
      <w:r w:rsidRPr="00E86DAD">
        <w:rPr>
          <w:rFonts w:cs="Times New Roman"/>
          <w:szCs w:val="28"/>
          <w:shd w:val="clear" w:color="auto" w:fill="FFFFFF"/>
        </w:rPr>
        <w:t xml:space="preserve">Пользователь информационной системы большей частью вынужден использовать данные из самых разных источников: файлов, баз данных, электронных таблиц, электронной почты и т. д. </w:t>
      </w:r>
      <w:r w:rsidR="00930CE5" w:rsidRPr="00E86DAD">
        <w:rPr>
          <w:rFonts w:cs="Times New Roman"/>
          <w:szCs w:val="28"/>
          <w:shd w:val="clear" w:color="auto" w:fill="FFFFFF"/>
        </w:rPr>
        <w:t>Д</w:t>
      </w:r>
      <w:r w:rsidRPr="00E86DAD">
        <w:rPr>
          <w:rFonts w:cs="Times New Roman"/>
          <w:szCs w:val="28"/>
          <w:shd w:val="clear" w:color="auto" w:fill="FFFFFF"/>
        </w:rPr>
        <w:t xml:space="preserve">анные имеют самую различную форму: текст, таблицы, графика, аудио- и видеоданные и др.  </w:t>
      </w:r>
    </w:p>
    <w:p w14:paraId="47D146D3" w14:textId="77777777" w:rsidR="00930CE5" w:rsidRPr="00E86DAD" w:rsidRDefault="00930CE5" w:rsidP="00E86DAD">
      <w:pPr>
        <w:ind w:firstLine="709"/>
        <w:rPr>
          <w:rFonts w:cs="Times New Roman"/>
          <w:szCs w:val="28"/>
          <w:shd w:val="clear" w:color="auto" w:fill="FFFFFF"/>
        </w:rPr>
      </w:pPr>
      <w:r w:rsidRPr="00E86DAD">
        <w:rPr>
          <w:rFonts w:cs="Times New Roman"/>
          <w:szCs w:val="28"/>
          <w:shd w:val="clear" w:color="auto" w:fill="FFFFFF"/>
        </w:rPr>
        <w:t>Техническими средствами производства информации являются аппаратное, программное и математическое обеспечение процесса. </w:t>
      </w:r>
    </w:p>
    <w:p w14:paraId="4296F734" w14:textId="77777777" w:rsidR="00930CE5" w:rsidRPr="00E86DAD" w:rsidRDefault="00930CE5" w:rsidP="00E86DAD">
      <w:pPr>
        <w:ind w:firstLine="709"/>
        <w:rPr>
          <w:rFonts w:cs="Times New Roman"/>
          <w:bCs/>
          <w:szCs w:val="28"/>
          <w:shd w:val="clear" w:color="auto" w:fill="FFFFFF"/>
        </w:rPr>
      </w:pPr>
      <w:r w:rsidRPr="00E86DAD">
        <w:rPr>
          <w:rFonts w:cs="Times New Roman"/>
          <w:bCs/>
          <w:szCs w:val="28"/>
          <w:shd w:val="clear" w:color="auto" w:fill="FFFFFF"/>
        </w:rPr>
        <w:t>Инструментарий ИТ - один или несколько взаимосвязанных программных продуктов для определенного типа компьютера, технология работы в котором позволяет достичь поставленную пользователем цель.</w:t>
      </w:r>
    </w:p>
    <w:p w14:paraId="34965B9C" w14:textId="77777777" w:rsidR="00930CE5" w:rsidRPr="00E86DAD" w:rsidRDefault="00930CE5" w:rsidP="00E86DAD">
      <w:pPr>
        <w:ind w:firstLine="709"/>
        <w:rPr>
          <w:rFonts w:cs="Times New Roman"/>
          <w:szCs w:val="28"/>
          <w:shd w:val="clear" w:color="auto" w:fill="FFFFFF"/>
        </w:rPr>
      </w:pPr>
      <w:r w:rsidRPr="00E86DAD">
        <w:rPr>
          <w:rFonts w:cs="Times New Roman"/>
          <w:szCs w:val="28"/>
          <w:shd w:val="clear" w:color="auto" w:fill="FFFFFF"/>
        </w:rPr>
        <w:t>Например, программные продукты для персонального компьютера: текстовый процессор (редактор), настольные издательские системы, электронные таблицы, системы управления базами данных, электронные записные книжки, электронные календари, информационные системы функционального назначения (финансовые, бухгалтерские, для маркетинга и т.п.), экспертные системы и т.д.</w:t>
      </w:r>
    </w:p>
    <w:p w14:paraId="074541B9" w14:textId="77777777" w:rsidR="00115EC8" w:rsidRPr="00E86DAD" w:rsidRDefault="00115EC8" w:rsidP="00E86DAD">
      <w:pPr>
        <w:ind w:firstLine="709"/>
        <w:rPr>
          <w:rFonts w:cs="Times New Roman"/>
          <w:szCs w:val="28"/>
          <w:highlight w:val="yellow"/>
        </w:rPr>
      </w:pPr>
    </w:p>
    <w:p w14:paraId="06F705B7" w14:textId="59A5824D" w:rsidR="00115EC8" w:rsidRPr="00E86DAD" w:rsidRDefault="00115EC8" w:rsidP="00E86DAD">
      <w:pPr>
        <w:ind w:firstLine="709"/>
        <w:rPr>
          <w:rFonts w:cs="Times New Roman"/>
          <w:szCs w:val="28"/>
          <w:u w:val="single"/>
        </w:rPr>
      </w:pPr>
      <w:r w:rsidRPr="00E86DAD">
        <w:rPr>
          <w:rFonts w:cs="Times New Roman"/>
          <w:szCs w:val="28"/>
          <w:u w:val="single"/>
        </w:rPr>
        <w:t>ИТ процессы передачи данных в информационных системах</w:t>
      </w:r>
    </w:p>
    <w:p w14:paraId="4DA2F71A" w14:textId="77777777" w:rsidR="00115EC8" w:rsidRPr="00E86DAD" w:rsidRDefault="00946C2A" w:rsidP="00E86DAD">
      <w:pPr>
        <w:ind w:firstLine="709"/>
        <w:rPr>
          <w:rFonts w:cs="Times New Roman"/>
          <w:szCs w:val="28"/>
          <w:shd w:val="clear" w:color="auto" w:fill="FFFFFF"/>
        </w:rPr>
      </w:pPr>
      <w:r w:rsidRPr="00E86DAD">
        <w:rPr>
          <w:rFonts w:cs="Times New Roman"/>
          <w:szCs w:val="28"/>
          <w:shd w:val="clear" w:color="auto" w:fill="FFFFFF"/>
        </w:rPr>
        <w:t>ИТ</w:t>
      </w:r>
      <w:r w:rsidR="00115EC8" w:rsidRPr="00E86DAD">
        <w:rPr>
          <w:rFonts w:cs="Times New Roman"/>
          <w:szCs w:val="28"/>
          <w:shd w:val="clear" w:color="auto" w:fill="FFFFFF"/>
        </w:rPr>
        <w:t xml:space="preserve"> </w:t>
      </w:r>
      <w:r w:rsidRPr="00E86DAD">
        <w:rPr>
          <w:rFonts w:cs="Times New Roman"/>
          <w:szCs w:val="28"/>
          <w:shd w:val="clear" w:color="auto" w:fill="FFFFFF"/>
        </w:rPr>
        <w:t xml:space="preserve">базируются </w:t>
      </w:r>
      <w:r w:rsidR="00115EC8" w:rsidRPr="00E86DAD">
        <w:rPr>
          <w:rFonts w:cs="Times New Roman"/>
          <w:szCs w:val="28"/>
          <w:shd w:val="clear" w:color="auto" w:fill="FFFFFF"/>
        </w:rPr>
        <w:t>на реализации информационных процессов</w:t>
      </w:r>
      <w:r w:rsidRPr="00E86DAD">
        <w:rPr>
          <w:rFonts w:cs="Times New Roman"/>
          <w:szCs w:val="28"/>
          <w:shd w:val="clear" w:color="auto" w:fill="FFFFFF"/>
        </w:rPr>
        <w:t xml:space="preserve">: </w:t>
      </w:r>
      <w:r w:rsidR="00115EC8" w:rsidRPr="00E86DAD">
        <w:rPr>
          <w:rFonts w:cs="Times New Roman"/>
          <w:szCs w:val="28"/>
          <w:shd w:val="clear" w:color="auto" w:fill="FFFFFF"/>
        </w:rPr>
        <w:t xml:space="preserve">извлечение, транспортирование, обработку, хранение, представление и использование информации. </w:t>
      </w:r>
    </w:p>
    <w:p w14:paraId="7FEE6E11" w14:textId="77777777" w:rsidR="00115EC8" w:rsidRPr="00E86DAD" w:rsidRDefault="00115EC8" w:rsidP="00E86DAD">
      <w:pPr>
        <w:ind w:firstLine="709"/>
        <w:rPr>
          <w:rFonts w:cs="Times New Roman"/>
          <w:szCs w:val="28"/>
          <w:shd w:val="clear" w:color="auto" w:fill="FFFFFF"/>
        </w:rPr>
      </w:pPr>
      <w:r w:rsidRPr="00E86DAD">
        <w:rPr>
          <w:rFonts w:cs="Times New Roman"/>
          <w:szCs w:val="28"/>
          <w:shd w:val="clear" w:color="auto" w:fill="FFFFFF"/>
        </w:rPr>
        <w:lastRenderedPageBreak/>
        <w:t xml:space="preserve">Процесс транспортирования информации рассматривается в рамках эталонной семиуровневой модели, известной как модель OSI. Большое внимание уделено протоколам различных уровней, обеспечивающих необходимый уровень стандартизации. </w:t>
      </w:r>
    </w:p>
    <w:p w14:paraId="79018945" w14:textId="77777777" w:rsidR="00946C2A" w:rsidRPr="00E86DAD" w:rsidRDefault="00946C2A" w:rsidP="00E86DAD">
      <w:pPr>
        <w:ind w:firstLine="709"/>
        <w:rPr>
          <w:rFonts w:cs="Times New Roman"/>
          <w:szCs w:val="28"/>
          <w:shd w:val="clear" w:color="auto" w:fill="FFFFFF"/>
        </w:rPr>
      </w:pPr>
      <w:r w:rsidRPr="00E86DAD">
        <w:rPr>
          <w:rFonts w:cs="Times New Roman"/>
          <w:szCs w:val="28"/>
          <w:shd w:val="clear" w:color="auto" w:fill="FFFFFF"/>
        </w:rPr>
        <w:t xml:space="preserve">Основным физическим способом реализации операции транспортировки является использование локальных сетей и сетей передачи данных. </w:t>
      </w:r>
    </w:p>
    <w:p w14:paraId="25984FDD" w14:textId="77777777" w:rsidR="00925A8D" w:rsidRPr="00E86DAD" w:rsidRDefault="00925A8D" w:rsidP="00E86DAD">
      <w:pPr>
        <w:rPr>
          <w:rFonts w:cs="Times New Roman"/>
          <w:szCs w:val="28"/>
        </w:rPr>
      </w:pPr>
    </w:p>
    <w:p w14:paraId="4AFC0916" w14:textId="3D84AAC6" w:rsidR="00FA4F1C" w:rsidRPr="00E86DAD" w:rsidRDefault="00FA4F1C" w:rsidP="00E86DAD">
      <w:pPr>
        <w:rPr>
          <w:rFonts w:cs="Times New Roman"/>
          <w:szCs w:val="28"/>
          <w:u w:val="single"/>
        </w:rPr>
      </w:pPr>
      <w:r w:rsidRPr="00E86DAD">
        <w:rPr>
          <w:rFonts w:cs="Times New Roman"/>
          <w:szCs w:val="28"/>
          <w:u w:val="single"/>
        </w:rPr>
        <w:t>Классификация локальных вычислительных сетей. Модель OSI. Протоколы</w:t>
      </w:r>
    </w:p>
    <w:p w14:paraId="41F575EC" w14:textId="77777777" w:rsidR="004007D5" w:rsidRPr="00E86DAD" w:rsidRDefault="004007D5" w:rsidP="00E86DAD">
      <w:pPr>
        <w:ind w:firstLine="709"/>
        <w:rPr>
          <w:rFonts w:cs="Times New Roman"/>
          <w:szCs w:val="28"/>
        </w:rPr>
      </w:pPr>
      <w:r w:rsidRPr="00E86DAD">
        <w:rPr>
          <w:rFonts w:cs="Times New Roman"/>
          <w:szCs w:val="28"/>
        </w:rPr>
        <w:t>Локальная сеть - это ЛВС, в которой ПК и коммуникационное оборудование находится на небольшом расстоянии друг от друга. ЛВС обычно предназначена для сбора, хранения, передачи, обработки и предоставления пользователям распределенной информации в пределах подразделения или фирмы. ЛВС, как правило, имеет выход в Интернет.</w:t>
      </w:r>
    </w:p>
    <w:p w14:paraId="00B9ABEA" w14:textId="77777777" w:rsidR="004007D5" w:rsidRPr="00E86DAD" w:rsidRDefault="004007D5" w:rsidP="00E86DAD">
      <w:pPr>
        <w:ind w:firstLine="709"/>
        <w:rPr>
          <w:rFonts w:cs="Times New Roman"/>
          <w:szCs w:val="28"/>
        </w:rPr>
      </w:pPr>
      <w:r w:rsidRPr="00E86DAD">
        <w:rPr>
          <w:rFonts w:cs="Times New Roman"/>
          <w:szCs w:val="28"/>
        </w:rPr>
        <w:t xml:space="preserve">В локальную сеть включается также коммуникационное оборудование: </w:t>
      </w:r>
    </w:p>
    <w:p w14:paraId="6E04E6EE" w14:textId="77777777" w:rsidR="004007D5" w:rsidRPr="00E86DAD" w:rsidRDefault="004007D5" w:rsidP="00E86DAD">
      <w:pPr>
        <w:pStyle w:val="a6"/>
        <w:numPr>
          <w:ilvl w:val="1"/>
          <w:numId w:val="9"/>
        </w:numPr>
        <w:ind w:left="1276" w:hanging="425"/>
        <w:rPr>
          <w:rFonts w:cs="Times New Roman"/>
          <w:szCs w:val="28"/>
        </w:rPr>
      </w:pPr>
      <w:r w:rsidRPr="00E86DAD">
        <w:rPr>
          <w:rFonts w:cs="Times New Roman"/>
          <w:szCs w:val="28"/>
        </w:rPr>
        <w:t xml:space="preserve">концентраторы; </w:t>
      </w:r>
    </w:p>
    <w:p w14:paraId="4D1C17C5" w14:textId="77777777" w:rsidR="004007D5" w:rsidRPr="00E86DAD" w:rsidRDefault="004007D5" w:rsidP="00E86DAD">
      <w:pPr>
        <w:pStyle w:val="a6"/>
        <w:numPr>
          <w:ilvl w:val="1"/>
          <w:numId w:val="9"/>
        </w:numPr>
        <w:ind w:left="1276" w:hanging="425"/>
        <w:rPr>
          <w:rFonts w:cs="Times New Roman"/>
          <w:szCs w:val="28"/>
        </w:rPr>
      </w:pPr>
      <w:r w:rsidRPr="00E86DAD">
        <w:rPr>
          <w:rFonts w:cs="Times New Roman"/>
          <w:szCs w:val="28"/>
        </w:rPr>
        <w:t xml:space="preserve">мосты; </w:t>
      </w:r>
    </w:p>
    <w:p w14:paraId="49C8C7BE" w14:textId="77777777" w:rsidR="004007D5" w:rsidRPr="00E86DAD" w:rsidRDefault="004007D5" w:rsidP="00E86DAD">
      <w:pPr>
        <w:pStyle w:val="a6"/>
        <w:numPr>
          <w:ilvl w:val="1"/>
          <w:numId w:val="9"/>
        </w:numPr>
        <w:ind w:left="1276" w:hanging="425"/>
        <w:rPr>
          <w:rFonts w:cs="Times New Roman"/>
          <w:szCs w:val="28"/>
        </w:rPr>
      </w:pPr>
      <w:r w:rsidRPr="00E86DAD">
        <w:rPr>
          <w:rFonts w:cs="Times New Roman"/>
          <w:szCs w:val="28"/>
        </w:rPr>
        <w:t xml:space="preserve">коммутаторы; </w:t>
      </w:r>
    </w:p>
    <w:p w14:paraId="36A3A26F" w14:textId="77777777" w:rsidR="004007D5" w:rsidRPr="00E86DAD" w:rsidRDefault="004007D5" w:rsidP="00E86DAD">
      <w:pPr>
        <w:pStyle w:val="a6"/>
        <w:numPr>
          <w:ilvl w:val="1"/>
          <w:numId w:val="9"/>
        </w:numPr>
        <w:ind w:left="1276" w:hanging="425"/>
        <w:rPr>
          <w:rFonts w:cs="Times New Roman"/>
          <w:szCs w:val="28"/>
        </w:rPr>
      </w:pPr>
      <w:r w:rsidRPr="00E86DAD">
        <w:rPr>
          <w:rFonts w:cs="Times New Roman"/>
          <w:szCs w:val="28"/>
        </w:rPr>
        <w:t xml:space="preserve">маршрутизаторы. </w:t>
      </w:r>
    </w:p>
    <w:p w14:paraId="3E9B5112" w14:textId="77777777" w:rsidR="004007D5" w:rsidRPr="00E86DAD" w:rsidRDefault="004007D5" w:rsidP="00E86DAD">
      <w:pPr>
        <w:ind w:firstLine="709"/>
        <w:rPr>
          <w:rFonts w:cs="Times New Roman"/>
          <w:szCs w:val="28"/>
        </w:rPr>
      </w:pPr>
      <w:r w:rsidRPr="00E86DAD">
        <w:rPr>
          <w:rFonts w:cs="Times New Roman"/>
          <w:szCs w:val="28"/>
        </w:rPr>
        <w:t xml:space="preserve">Локальные вычислительные сети (ЛВС) классифицируются: </w:t>
      </w:r>
    </w:p>
    <w:p w14:paraId="6781E3B9" w14:textId="77777777" w:rsidR="004007D5" w:rsidRPr="00E86DAD" w:rsidRDefault="004007D5" w:rsidP="00E86DAD">
      <w:pPr>
        <w:pStyle w:val="a6"/>
        <w:numPr>
          <w:ilvl w:val="0"/>
          <w:numId w:val="10"/>
        </w:numPr>
        <w:ind w:left="709" w:hanging="425"/>
        <w:rPr>
          <w:rFonts w:cs="Times New Roman"/>
          <w:szCs w:val="28"/>
        </w:rPr>
      </w:pPr>
      <w:r w:rsidRPr="00E86DAD">
        <w:rPr>
          <w:rFonts w:cs="Times New Roman"/>
          <w:szCs w:val="28"/>
        </w:rPr>
        <w:t xml:space="preserve">по назначению на: </w:t>
      </w:r>
    </w:p>
    <w:p w14:paraId="7D0A1548" w14:textId="77777777" w:rsidR="004007D5" w:rsidRPr="00E86DAD" w:rsidRDefault="004007D5" w:rsidP="00E86DAD">
      <w:pPr>
        <w:pStyle w:val="a6"/>
        <w:numPr>
          <w:ilvl w:val="1"/>
          <w:numId w:val="9"/>
        </w:numPr>
        <w:ind w:left="1276" w:hanging="567"/>
        <w:rPr>
          <w:rFonts w:cs="Times New Roman"/>
          <w:szCs w:val="28"/>
        </w:rPr>
      </w:pPr>
      <w:r w:rsidRPr="00E86DAD">
        <w:rPr>
          <w:rFonts w:cs="Times New Roman"/>
          <w:szCs w:val="28"/>
        </w:rPr>
        <w:t xml:space="preserve">сети, управляющие различными процессами (административными, технологическими и др.); </w:t>
      </w:r>
    </w:p>
    <w:p w14:paraId="06DF6CA3" w14:textId="77777777" w:rsidR="004007D5" w:rsidRPr="00E86DAD" w:rsidRDefault="004007D5" w:rsidP="00E86DAD">
      <w:pPr>
        <w:pStyle w:val="a6"/>
        <w:numPr>
          <w:ilvl w:val="1"/>
          <w:numId w:val="9"/>
        </w:numPr>
        <w:ind w:left="1276" w:hanging="567"/>
        <w:rPr>
          <w:rFonts w:cs="Times New Roman"/>
          <w:szCs w:val="28"/>
        </w:rPr>
      </w:pPr>
      <w:r w:rsidRPr="00E86DAD">
        <w:rPr>
          <w:rFonts w:cs="Times New Roman"/>
          <w:szCs w:val="28"/>
        </w:rPr>
        <w:t xml:space="preserve">информационно-поисковые; </w:t>
      </w:r>
    </w:p>
    <w:p w14:paraId="445757E5" w14:textId="77777777" w:rsidR="004007D5" w:rsidRPr="00E86DAD" w:rsidRDefault="004007D5" w:rsidP="00E86DAD">
      <w:pPr>
        <w:pStyle w:val="a6"/>
        <w:numPr>
          <w:ilvl w:val="1"/>
          <w:numId w:val="9"/>
        </w:numPr>
        <w:ind w:left="1276" w:hanging="567"/>
        <w:rPr>
          <w:rFonts w:cs="Times New Roman"/>
          <w:szCs w:val="28"/>
        </w:rPr>
      </w:pPr>
      <w:r w:rsidRPr="00E86DAD">
        <w:rPr>
          <w:rFonts w:cs="Times New Roman"/>
          <w:szCs w:val="28"/>
        </w:rPr>
        <w:t xml:space="preserve">информационно-расчетные; </w:t>
      </w:r>
    </w:p>
    <w:p w14:paraId="65D3CC3F" w14:textId="77777777" w:rsidR="004007D5" w:rsidRPr="00E86DAD" w:rsidRDefault="004007D5" w:rsidP="00E86DAD">
      <w:pPr>
        <w:pStyle w:val="a6"/>
        <w:numPr>
          <w:ilvl w:val="1"/>
          <w:numId w:val="9"/>
        </w:numPr>
        <w:ind w:left="1276" w:hanging="567"/>
        <w:rPr>
          <w:rFonts w:cs="Times New Roman"/>
          <w:szCs w:val="28"/>
        </w:rPr>
      </w:pPr>
      <w:r w:rsidRPr="00E86DAD">
        <w:rPr>
          <w:rFonts w:cs="Times New Roman"/>
          <w:szCs w:val="28"/>
        </w:rPr>
        <w:t xml:space="preserve">сети обработки документальной информации и др.; </w:t>
      </w:r>
    </w:p>
    <w:p w14:paraId="094F87D9" w14:textId="77777777" w:rsidR="004007D5" w:rsidRPr="00E86DAD" w:rsidRDefault="004007D5" w:rsidP="00E86DAD">
      <w:pPr>
        <w:pStyle w:val="a6"/>
        <w:numPr>
          <w:ilvl w:val="0"/>
          <w:numId w:val="10"/>
        </w:numPr>
        <w:ind w:left="709" w:hanging="425"/>
        <w:rPr>
          <w:rFonts w:cs="Times New Roman"/>
          <w:szCs w:val="28"/>
        </w:rPr>
      </w:pPr>
      <w:r w:rsidRPr="00E86DAD">
        <w:rPr>
          <w:rFonts w:cs="Times New Roman"/>
          <w:szCs w:val="28"/>
        </w:rPr>
        <w:t xml:space="preserve">по типам используемых в сети ЭВМ на: </w:t>
      </w:r>
    </w:p>
    <w:p w14:paraId="4B1B4614" w14:textId="77777777" w:rsidR="004007D5" w:rsidRPr="00E86DAD" w:rsidRDefault="006A4CC8" w:rsidP="00E86DAD">
      <w:pPr>
        <w:pStyle w:val="a6"/>
        <w:numPr>
          <w:ilvl w:val="1"/>
          <w:numId w:val="9"/>
        </w:numPr>
        <w:ind w:left="1276" w:hanging="425"/>
        <w:rPr>
          <w:rFonts w:cs="Times New Roman"/>
          <w:szCs w:val="28"/>
        </w:rPr>
      </w:pPr>
      <w:r w:rsidRPr="00E86DAD">
        <w:rPr>
          <w:rFonts w:cs="Times New Roman"/>
          <w:szCs w:val="28"/>
        </w:rPr>
        <w:t>о</w:t>
      </w:r>
      <w:r w:rsidR="004007D5" w:rsidRPr="00E86DAD">
        <w:rPr>
          <w:rFonts w:cs="Times New Roman"/>
          <w:szCs w:val="28"/>
        </w:rPr>
        <w:t>днородные, которые характеризуются однотипным составом</w:t>
      </w:r>
      <w:r w:rsidRPr="00E86DAD">
        <w:rPr>
          <w:rFonts w:cs="Times New Roman"/>
          <w:szCs w:val="28"/>
        </w:rPr>
        <w:t xml:space="preserve"> </w:t>
      </w:r>
      <w:r w:rsidR="004007D5" w:rsidRPr="00E86DAD">
        <w:rPr>
          <w:rFonts w:cs="Times New Roman"/>
          <w:szCs w:val="28"/>
        </w:rPr>
        <w:t xml:space="preserve">оборудования и абонентских средств; </w:t>
      </w:r>
    </w:p>
    <w:p w14:paraId="705C5A95" w14:textId="77777777" w:rsidR="004007D5" w:rsidRPr="00E86DAD" w:rsidRDefault="004007D5" w:rsidP="00E86DAD">
      <w:pPr>
        <w:pStyle w:val="a6"/>
        <w:numPr>
          <w:ilvl w:val="1"/>
          <w:numId w:val="9"/>
        </w:numPr>
        <w:ind w:left="1276" w:hanging="425"/>
        <w:rPr>
          <w:rFonts w:cs="Times New Roman"/>
          <w:szCs w:val="28"/>
        </w:rPr>
      </w:pPr>
      <w:r w:rsidRPr="00E86DAD">
        <w:rPr>
          <w:rFonts w:cs="Times New Roman"/>
          <w:szCs w:val="28"/>
        </w:rPr>
        <w:t xml:space="preserve">неоднородные, которые содержат различные классы и модели ЭВМ и различное абонентское оборудование; </w:t>
      </w:r>
    </w:p>
    <w:p w14:paraId="220C06DC" w14:textId="77777777" w:rsidR="004007D5" w:rsidRPr="00E86DAD" w:rsidRDefault="004007D5" w:rsidP="00E86DAD">
      <w:pPr>
        <w:pStyle w:val="a6"/>
        <w:numPr>
          <w:ilvl w:val="0"/>
          <w:numId w:val="10"/>
        </w:numPr>
        <w:ind w:left="709" w:hanging="425"/>
        <w:rPr>
          <w:rFonts w:cs="Times New Roman"/>
          <w:szCs w:val="28"/>
        </w:rPr>
      </w:pPr>
      <w:r w:rsidRPr="00E86DAD">
        <w:rPr>
          <w:rFonts w:cs="Times New Roman"/>
          <w:szCs w:val="28"/>
        </w:rPr>
        <w:lastRenderedPageBreak/>
        <w:t xml:space="preserve">по способу организации управления однородные вычислительные сети подразделяются на: </w:t>
      </w:r>
    </w:p>
    <w:p w14:paraId="426FDBCC" w14:textId="77777777" w:rsidR="006A4CC8" w:rsidRPr="00E86DAD" w:rsidRDefault="004007D5" w:rsidP="00E86DAD">
      <w:pPr>
        <w:pStyle w:val="a6"/>
        <w:numPr>
          <w:ilvl w:val="1"/>
          <w:numId w:val="9"/>
        </w:numPr>
        <w:ind w:left="1276" w:hanging="425"/>
        <w:rPr>
          <w:rFonts w:cs="Times New Roman"/>
          <w:szCs w:val="28"/>
        </w:rPr>
      </w:pPr>
      <w:r w:rsidRPr="00E86DAD">
        <w:rPr>
          <w:rFonts w:cs="Times New Roman"/>
          <w:szCs w:val="28"/>
        </w:rPr>
        <w:t xml:space="preserve">сети с централизованным управлением; </w:t>
      </w:r>
    </w:p>
    <w:p w14:paraId="584FEB96" w14:textId="77777777" w:rsidR="004007D5" w:rsidRPr="00E86DAD" w:rsidRDefault="004007D5" w:rsidP="00E86DAD">
      <w:pPr>
        <w:pStyle w:val="a6"/>
        <w:numPr>
          <w:ilvl w:val="1"/>
          <w:numId w:val="9"/>
        </w:numPr>
        <w:ind w:left="1276" w:hanging="425"/>
        <w:rPr>
          <w:rFonts w:cs="Times New Roman"/>
          <w:szCs w:val="28"/>
        </w:rPr>
      </w:pPr>
      <w:r w:rsidRPr="00E86DAD">
        <w:rPr>
          <w:rFonts w:cs="Times New Roman"/>
          <w:szCs w:val="28"/>
        </w:rPr>
        <w:t xml:space="preserve">сети с децентрализованным, распределенным управлением; </w:t>
      </w:r>
    </w:p>
    <w:p w14:paraId="0D0DC877" w14:textId="77777777" w:rsidR="004007D5" w:rsidRPr="00E86DAD" w:rsidRDefault="004007D5" w:rsidP="00E86DAD">
      <w:pPr>
        <w:pStyle w:val="a6"/>
        <w:numPr>
          <w:ilvl w:val="0"/>
          <w:numId w:val="10"/>
        </w:numPr>
        <w:ind w:left="709" w:hanging="425"/>
        <w:rPr>
          <w:rFonts w:cs="Times New Roman"/>
          <w:szCs w:val="28"/>
        </w:rPr>
      </w:pPr>
      <w:r w:rsidRPr="00E86DAD">
        <w:rPr>
          <w:rFonts w:cs="Times New Roman"/>
          <w:szCs w:val="28"/>
        </w:rPr>
        <w:t xml:space="preserve">по характеру организации передачи данных ЛВС подразделяются на: </w:t>
      </w:r>
    </w:p>
    <w:p w14:paraId="64D03114" w14:textId="77777777" w:rsidR="00274DD3" w:rsidRPr="00E86DAD" w:rsidRDefault="004007D5" w:rsidP="00E86DAD">
      <w:pPr>
        <w:pStyle w:val="a6"/>
        <w:numPr>
          <w:ilvl w:val="1"/>
          <w:numId w:val="9"/>
        </w:numPr>
        <w:ind w:left="1276" w:hanging="425"/>
        <w:rPr>
          <w:rFonts w:cs="Times New Roman"/>
          <w:szCs w:val="28"/>
        </w:rPr>
      </w:pPr>
      <w:r w:rsidRPr="00E86DAD">
        <w:rPr>
          <w:rFonts w:cs="Times New Roman"/>
          <w:szCs w:val="28"/>
        </w:rPr>
        <w:t>сети с маршрутизацией информации</w:t>
      </w:r>
      <w:r w:rsidR="00274DD3" w:rsidRPr="00E86DAD">
        <w:rPr>
          <w:rFonts w:cs="Times New Roman"/>
          <w:szCs w:val="28"/>
        </w:rPr>
        <w:t>;</w:t>
      </w:r>
    </w:p>
    <w:p w14:paraId="21F7C0C8" w14:textId="77777777" w:rsidR="004007D5" w:rsidRPr="00E86DAD" w:rsidRDefault="00274DD3" w:rsidP="00E86DAD">
      <w:pPr>
        <w:pStyle w:val="a6"/>
        <w:numPr>
          <w:ilvl w:val="1"/>
          <w:numId w:val="9"/>
        </w:numPr>
        <w:ind w:left="1276" w:hanging="425"/>
        <w:rPr>
          <w:rFonts w:cs="Times New Roman"/>
          <w:szCs w:val="28"/>
        </w:rPr>
      </w:pPr>
      <w:r w:rsidRPr="00E86DAD">
        <w:rPr>
          <w:rFonts w:cs="Times New Roman"/>
          <w:szCs w:val="28"/>
        </w:rPr>
        <w:t>сети с селекцией информации;</w:t>
      </w:r>
      <w:r w:rsidR="004007D5" w:rsidRPr="00E86DAD">
        <w:rPr>
          <w:rFonts w:cs="Times New Roman"/>
          <w:szCs w:val="28"/>
        </w:rPr>
        <w:t xml:space="preserve"> </w:t>
      </w:r>
    </w:p>
    <w:p w14:paraId="38AB7D71" w14:textId="77777777" w:rsidR="004007D5" w:rsidRPr="00E86DAD" w:rsidRDefault="004007D5" w:rsidP="00E86DAD">
      <w:pPr>
        <w:pStyle w:val="a6"/>
        <w:numPr>
          <w:ilvl w:val="0"/>
          <w:numId w:val="10"/>
        </w:numPr>
        <w:ind w:left="709" w:hanging="425"/>
        <w:rPr>
          <w:rFonts w:cs="Times New Roman"/>
          <w:szCs w:val="28"/>
        </w:rPr>
      </w:pPr>
      <w:r w:rsidRPr="00E86DAD">
        <w:rPr>
          <w:rFonts w:cs="Times New Roman"/>
          <w:szCs w:val="28"/>
        </w:rPr>
        <w:t xml:space="preserve">по характеру физической среды различают сети, физической средой </w:t>
      </w:r>
    </w:p>
    <w:p w14:paraId="25F82827" w14:textId="77777777" w:rsidR="004007D5" w:rsidRPr="00E86DAD" w:rsidRDefault="004007D5" w:rsidP="00E86DAD">
      <w:pPr>
        <w:ind w:firstLine="709"/>
        <w:rPr>
          <w:rFonts w:cs="Times New Roman"/>
          <w:szCs w:val="28"/>
        </w:rPr>
      </w:pPr>
      <w:r w:rsidRPr="00E86DAD">
        <w:rPr>
          <w:rFonts w:cs="Times New Roman"/>
          <w:szCs w:val="28"/>
        </w:rPr>
        <w:t xml:space="preserve">которых могут быть:  </w:t>
      </w:r>
    </w:p>
    <w:p w14:paraId="3C291A50" w14:textId="77777777" w:rsidR="004007D5" w:rsidRPr="00E86DAD" w:rsidRDefault="004007D5" w:rsidP="00E86DAD">
      <w:pPr>
        <w:pStyle w:val="a6"/>
        <w:numPr>
          <w:ilvl w:val="1"/>
          <w:numId w:val="9"/>
        </w:numPr>
        <w:ind w:left="1276" w:hanging="425"/>
        <w:rPr>
          <w:rFonts w:cs="Times New Roman"/>
          <w:szCs w:val="28"/>
        </w:rPr>
      </w:pPr>
      <w:r w:rsidRPr="00E86DAD">
        <w:rPr>
          <w:rFonts w:cs="Times New Roman"/>
          <w:szCs w:val="28"/>
        </w:rPr>
        <w:t xml:space="preserve">«витая пара»; </w:t>
      </w:r>
    </w:p>
    <w:p w14:paraId="0FE3471B" w14:textId="77777777" w:rsidR="004007D5" w:rsidRPr="00E86DAD" w:rsidRDefault="004007D5" w:rsidP="00E86DAD">
      <w:pPr>
        <w:pStyle w:val="a6"/>
        <w:numPr>
          <w:ilvl w:val="1"/>
          <w:numId w:val="9"/>
        </w:numPr>
        <w:ind w:left="1276" w:hanging="425"/>
        <w:rPr>
          <w:rFonts w:cs="Times New Roman"/>
          <w:szCs w:val="28"/>
        </w:rPr>
      </w:pPr>
      <w:r w:rsidRPr="00E86DAD">
        <w:rPr>
          <w:rFonts w:cs="Times New Roman"/>
          <w:szCs w:val="28"/>
        </w:rPr>
        <w:t xml:space="preserve">многожильные кабели; </w:t>
      </w:r>
    </w:p>
    <w:p w14:paraId="1D2B9AB2" w14:textId="77777777" w:rsidR="00274DD3" w:rsidRPr="00E86DAD" w:rsidRDefault="004007D5" w:rsidP="00E86DAD">
      <w:pPr>
        <w:pStyle w:val="a6"/>
        <w:numPr>
          <w:ilvl w:val="1"/>
          <w:numId w:val="9"/>
        </w:numPr>
        <w:ind w:left="1276" w:hanging="425"/>
        <w:rPr>
          <w:rFonts w:cs="Times New Roman"/>
          <w:szCs w:val="28"/>
        </w:rPr>
      </w:pPr>
      <w:r w:rsidRPr="00E86DAD">
        <w:rPr>
          <w:rFonts w:cs="Times New Roman"/>
          <w:szCs w:val="28"/>
        </w:rPr>
        <w:t>коаксиальный кабель</w:t>
      </w:r>
      <w:r w:rsidR="00274DD3" w:rsidRPr="00E86DAD">
        <w:rPr>
          <w:rFonts w:cs="Times New Roman"/>
          <w:szCs w:val="28"/>
        </w:rPr>
        <w:t>;</w:t>
      </w:r>
      <w:r w:rsidRPr="00E86DAD">
        <w:rPr>
          <w:rFonts w:cs="Times New Roman"/>
          <w:szCs w:val="28"/>
        </w:rPr>
        <w:t xml:space="preserve">  </w:t>
      </w:r>
    </w:p>
    <w:p w14:paraId="2CDA67DF" w14:textId="77777777" w:rsidR="004007D5" w:rsidRPr="00E86DAD" w:rsidRDefault="004007D5" w:rsidP="00E86DAD">
      <w:pPr>
        <w:pStyle w:val="a6"/>
        <w:numPr>
          <w:ilvl w:val="1"/>
          <w:numId w:val="9"/>
        </w:numPr>
        <w:ind w:left="1276" w:hanging="425"/>
        <w:rPr>
          <w:rFonts w:cs="Times New Roman"/>
          <w:szCs w:val="28"/>
        </w:rPr>
      </w:pPr>
      <w:r w:rsidRPr="00E86DAD">
        <w:rPr>
          <w:rFonts w:cs="Times New Roman"/>
          <w:szCs w:val="28"/>
        </w:rPr>
        <w:t xml:space="preserve">оптоволоконные кабели; </w:t>
      </w:r>
    </w:p>
    <w:p w14:paraId="51CF9B3F" w14:textId="77777777" w:rsidR="004007D5" w:rsidRPr="00E86DAD" w:rsidRDefault="004007D5" w:rsidP="00E86DAD">
      <w:pPr>
        <w:pStyle w:val="a6"/>
        <w:numPr>
          <w:ilvl w:val="1"/>
          <w:numId w:val="9"/>
        </w:numPr>
        <w:ind w:left="1276" w:hanging="425"/>
        <w:rPr>
          <w:rFonts w:cs="Times New Roman"/>
          <w:szCs w:val="28"/>
        </w:rPr>
      </w:pPr>
      <w:r w:rsidRPr="00E86DAD">
        <w:rPr>
          <w:rFonts w:cs="Times New Roman"/>
          <w:szCs w:val="28"/>
        </w:rPr>
        <w:t>беспроводные сети</w:t>
      </w:r>
      <w:r w:rsidR="00274DD3" w:rsidRPr="00E86DAD">
        <w:rPr>
          <w:rFonts w:cs="Times New Roman"/>
          <w:szCs w:val="28"/>
        </w:rPr>
        <w:t xml:space="preserve"> </w:t>
      </w:r>
      <w:r w:rsidRPr="00E86DAD">
        <w:rPr>
          <w:rFonts w:cs="Times New Roman"/>
          <w:szCs w:val="28"/>
        </w:rPr>
        <w:t xml:space="preserve">(Radio Ethernet); </w:t>
      </w:r>
    </w:p>
    <w:p w14:paraId="2483936F" w14:textId="77777777" w:rsidR="004007D5" w:rsidRPr="00E86DAD" w:rsidRDefault="004007D5" w:rsidP="00E86DAD">
      <w:pPr>
        <w:pStyle w:val="a6"/>
        <w:numPr>
          <w:ilvl w:val="0"/>
          <w:numId w:val="10"/>
        </w:numPr>
        <w:ind w:left="709" w:hanging="425"/>
        <w:rPr>
          <w:rFonts w:cs="Times New Roman"/>
          <w:szCs w:val="28"/>
        </w:rPr>
      </w:pPr>
      <w:r w:rsidRPr="00E86DAD">
        <w:rPr>
          <w:rFonts w:cs="Times New Roman"/>
          <w:szCs w:val="28"/>
        </w:rPr>
        <w:t xml:space="preserve">по методу управления средой передачи данных различают сети с </w:t>
      </w:r>
    </w:p>
    <w:p w14:paraId="66BBD11A" w14:textId="77777777" w:rsidR="004007D5" w:rsidRPr="00E86DAD" w:rsidRDefault="004007D5" w:rsidP="00E86DAD">
      <w:pPr>
        <w:ind w:firstLine="709"/>
        <w:rPr>
          <w:rFonts w:cs="Times New Roman"/>
          <w:szCs w:val="28"/>
        </w:rPr>
      </w:pPr>
      <w:r w:rsidRPr="00E86DAD">
        <w:rPr>
          <w:rFonts w:cs="Times New Roman"/>
          <w:szCs w:val="28"/>
        </w:rPr>
        <w:t xml:space="preserve">методом детерминированного и случайного доступа к моноканалу. </w:t>
      </w:r>
    </w:p>
    <w:p w14:paraId="4E51D319" w14:textId="77777777" w:rsidR="004007D5" w:rsidRPr="00E86DAD" w:rsidRDefault="004007D5" w:rsidP="00E86DAD">
      <w:pPr>
        <w:ind w:firstLine="709"/>
        <w:rPr>
          <w:rFonts w:cs="Times New Roman"/>
          <w:szCs w:val="28"/>
        </w:rPr>
      </w:pPr>
    </w:p>
    <w:p w14:paraId="341C3B34" w14:textId="5F3C9445" w:rsidR="004F3F53" w:rsidRPr="00E86DAD" w:rsidRDefault="004F3F53" w:rsidP="00E86DAD">
      <w:pPr>
        <w:pStyle w:val="1"/>
        <w:jc w:val="center"/>
        <w:rPr>
          <w:rFonts w:ascii="Times New Roman" w:hAnsi="Times New Roman" w:cs="Times New Roman"/>
          <w:color w:val="auto"/>
        </w:rPr>
      </w:pPr>
      <w:bookmarkStart w:id="6" w:name="_Toc62717399"/>
      <w:r w:rsidRPr="00E86DAD">
        <w:rPr>
          <w:rFonts w:ascii="Times New Roman" w:hAnsi="Times New Roman" w:cs="Times New Roman"/>
          <w:color w:val="auto"/>
        </w:rPr>
        <w:t>Тема 2.</w:t>
      </w:r>
      <w:r w:rsidRPr="00E86DAD">
        <w:rPr>
          <w:rFonts w:ascii="Times New Roman" w:hAnsi="Times New Roman" w:cs="Times New Roman"/>
          <w:color w:val="auto"/>
        </w:rPr>
        <w:tab/>
        <w:t xml:space="preserve">Базовые </w:t>
      </w:r>
      <w:r w:rsidR="00953763" w:rsidRPr="00E86DAD">
        <w:rPr>
          <w:rFonts w:ascii="Times New Roman" w:hAnsi="Times New Roman" w:cs="Times New Roman"/>
          <w:color w:val="auto"/>
        </w:rPr>
        <w:t xml:space="preserve">и </w:t>
      </w:r>
      <w:r w:rsidR="00462E70" w:rsidRPr="00E86DAD">
        <w:rPr>
          <w:rFonts w:ascii="Times New Roman" w:hAnsi="Times New Roman" w:cs="Times New Roman"/>
          <w:color w:val="auto"/>
        </w:rPr>
        <w:t xml:space="preserve">прикладные </w:t>
      </w:r>
      <w:r w:rsidRPr="00E86DAD">
        <w:rPr>
          <w:rFonts w:ascii="Times New Roman" w:hAnsi="Times New Roman" w:cs="Times New Roman"/>
          <w:color w:val="auto"/>
        </w:rPr>
        <w:t>информационные технологии</w:t>
      </w:r>
      <w:r w:rsidR="00D73BD7" w:rsidRPr="00E86DAD">
        <w:rPr>
          <w:rFonts w:ascii="Times New Roman" w:hAnsi="Times New Roman" w:cs="Times New Roman"/>
          <w:color w:val="auto"/>
        </w:rPr>
        <w:t xml:space="preserve"> в профессиональной деятельности</w:t>
      </w:r>
      <w:bookmarkEnd w:id="6"/>
    </w:p>
    <w:p w14:paraId="3A17FA8E" w14:textId="77777777" w:rsidR="00EA3BC1" w:rsidRPr="00E86DAD" w:rsidRDefault="00EA3BC1" w:rsidP="00E86DAD">
      <w:pPr>
        <w:rPr>
          <w:rFonts w:cs="Times New Roman"/>
          <w:szCs w:val="28"/>
        </w:rPr>
      </w:pPr>
    </w:p>
    <w:p w14:paraId="44F3EA0F" w14:textId="77777777" w:rsidR="00BF1AF8" w:rsidRPr="00E86DAD" w:rsidRDefault="00BF1AF8" w:rsidP="00E86DAD">
      <w:pPr>
        <w:ind w:firstLine="709"/>
        <w:rPr>
          <w:rFonts w:cs="Times New Roman"/>
          <w:szCs w:val="28"/>
        </w:rPr>
      </w:pPr>
    </w:p>
    <w:p w14:paraId="5C671E6F" w14:textId="77777777" w:rsidR="00BF1AF8" w:rsidRPr="00E86DAD" w:rsidRDefault="00BF1AF8" w:rsidP="00E86DAD">
      <w:pPr>
        <w:ind w:firstLine="709"/>
        <w:rPr>
          <w:rFonts w:cs="Times New Roman"/>
          <w:szCs w:val="28"/>
        </w:rPr>
      </w:pPr>
      <w:r w:rsidRPr="00E86DAD">
        <w:rPr>
          <w:rFonts w:cs="Times New Roman"/>
          <w:szCs w:val="28"/>
        </w:rPr>
        <w:t>Базовые информационные технологии:</w:t>
      </w:r>
    </w:p>
    <w:p w14:paraId="7B07721F" w14:textId="77777777" w:rsidR="00BF1AF8" w:rsidRPr="00E86DAD" w:rsidRDefault="00BF1AF8" w:rsidP="00E86DAD">
      <w:pPr>
        <w:pStyle w:val="a6"/>
        <w:numPr>
          <w:ilvl w:val="0"/>
          <w:numId w:val="16"/>
        </w:numPr>
        <w:rPr>
          <w:rFonts w:cs="Times New Roman"/>
          <w:szCs w:val="28"/>
        </w:rPr>
      </w:pPr>
      <w:r w:rsidRPr="00E86DAD">
        <w:rPr>
          <w:rFonts w:cs="Times New Roman"/>
          <w:szCs w:val="28"/>
        </w:rPr>
        <w:t>автоматизированного офиса, технологии баз данных;</w:t>
      </w:r>
    </w:p>
    <w:p w14:paraId="67B1FB62" w14:textId="77777777" w:rsidR="00BF1AF8" w:rsidRPr="00E86DAD" w:rsidRDefault="00BF1AF8" w:rsidP="00E86DAD">
      <w:pPr>
        <w:pStyle w:val="a6"/>
        <w:numPr>
          <w:ilvl w:val="0"/>
          <w:numId w:val="16"/>
        </w:numPr>
        <w:rPr>
          <w:rFonts w:cs="Times New Roman"/>
          <w:szCs w:val="28"/>
        </w:rPr>
      </w:pPr>
      <w:r w:rsidRPr="00E86DAD">
        <w:rPr>
          <w:rFonts w:cs="Times New Roman"/>
          <w:szCs w:val="28"/>
        </w:rPr>
        <w:t>мультимедиа-технологии, CASE-технологии:</w:t>
      </w:r>
    </w:p>
    <w:p w14:paraId="3205BCA3" w14:textId="77777777" w:rsidR="00BF1AF8" w:rsidRPr="00E86DAD" w:rsidRDefault="00BF1AF8" w:rsidP="00E86DAD">
      <w:pPr>
        <w:pStyle w:val="a6"/>
        <w:numPr>
          <w:ilvl w:val="0"/>
          <w:numId w:val="16"/>
        </w:numPr>
        <w:rPr>
          <w:rFonts w:cs="Times New Roman"/>
          <w:szCs w:val="28"/>
        </w:rPr>
      </w:pPr>
      <w:r w:rsidRPr="00E86DAD">
        <w:rPr>
          <w:rFonts w:cs="Times New Roman"/>
          <w:szCs w:val="28"/>
        </w:rPr>
        <w:t>геоинформационные технологии, технологии защиты информации;</w:t>
      </w:r>
    </w:p>
    <w:p w14:paraId="2122917C" w14:textId="77777777" w:rsidR="00BF1AF8" w:rsidRPr="00E86DAD" w:rsidRDefault="007B44FB" w:rsidP="00E86DAD">
      <w:pPr>
        <w:pStyle w:val="a6"/>
        <w:numPr>
          <w:ilvl w:val="0"/>
          <w:numId w:val="16"/>
        </w:numPr>
        <w:rPr>
          <w:rFonts w:cs="Times New Roman"/>
          <w:szCs w:val="28"/>
        </w:rPr>
      </w:pPr>
      <w:r w:rsidRPr="00E86DAD">
        <w:rPr>
          <w:rFonts w:cs="Times New Roman"/>
          <w:szCs w:val="28"/>
        </w:rPr>
        <w:t xml:space="preserve">телекоммуникационные технологии; </w:t>
      </w:r>
    </w:p>
    <w:p w14:paraId="4633F479" w14:textId="77777777" w:rsidR="007B44FB" w:rsidRPr="00E86DAD" w:rsidRDefault="007B44FB" w:rsidP="00E86DAD">
      <w:pPr>
        <w:pStyle w:val="a6"/>
        <w:numPr>
          <w:ilvl w:val="0"/>
          <w:numId w:val="16"/>
        </w:numPr>
        <w:rPr>
          <w:rFonts w:cs="Times New Roman"/>
          <w:szCs w:val="28"/>
        </w:rPr>
      </w:pPr>
      <w:r w:rsidRPr="00E86DAD">
        <w:rPr>
          <w:rFonts w:cs="Times New Roman"/>
          <w:szCs w:val="28"/>
        </w:rPr>
        <w:t>технологии искусственного интеллекта.</w:t>
      </w:r>
    </w:p>
    <w:p w14:paraId="5236A929" w14:textId="77777777" w:rsidR="007B44FB" w:rsidRPr="00E86DAD" w:rsidRDefault="007B44FB" w:rsidP="00E86DAD">
      <w:pPr>
        <w:pStyle w:val="a6"/>
        <w:ind w:left="1429"/>
        <w:rPr>
          <w:rFonts w:cs="Times New Roman"/>
          <w:szCs w:val="28"/>
        </w:rPr>
      </w:pPr>
    </w:p>
    <w:p w14:paraId="1604769E" w14:textId="77777777" w:rsidR="007B44FB" w:rsidRPr="00E86DAD" w:rsidRDefault="007B44FB" w:rsidP="00E86DAD">
      <w:pPr>
        <w:pStyle w:val="a6"/>
        <w:ind w:left="1429" w:hanging="720"/>
        <w:rPr>
          <w:rFonts w:cs="Times New Roman"/>
          <w:szCs w:val="28"/>
        </w:rPr>
      </w:pPr>
      <w:r w:rsidRPr="00E86DAD">
        <w:rPr>
          <w:rFonts w:cs="Times New Roman"/>
          <w:szCs w:val="28"/>
        </w:rPr>
        <w:t>Прикладные информационные технологии:</w:t>
      </w:r>
    </w:p>
    <w:p w14:paraId="44475461" w14:textId="77777777" w:rsidR="007B44FB" w:rsidRPr="00E86DAD" w:rsidRDefault="007B44FB" w:rsidP="00E86DAD">
      <w:pPr>
        <w:pStyle w:val="a6"/>
        <w:numPr>
          <w:ilvl w:val="0"/>
          <w:numId w:val="16"/>
        </w:numPr>
        <w:rPr>
          <w:rFonts w:cs="Times New Roman"/>
          <w:szCs w:val="28"/>
        </w:rPr>
      </w:pPr>
      <w:r w:rsidRPr="00E86DAD">
        <w:rPr>
          <w:rFonts w:cs="Times New Roman"/>
          <w:szCs w:val="28"/>
        </w:rPr>
        <w:lastRenderedPageBreak/>
        <w:t>представление знаний в информационных системах;</w:t>
      </w:r>
    </w:p>
    <w:p w14:paraId="7F7CE3ED" w14:textId="77777777" w:rsidR="007B44FB" w:rsidRPr="00E86DAD" w:rsidRDefault="007B44FB" w:rsidP="00E86DAD">
      <w:pPr>
        <w:pStyle w:val="a6"/>
        <w:numPr>
          <w:ilvl w:val="0"/>
          <w:numId w:val="16"/>
        </w:numPr>
        <w:rPr>
          <w:rFonts w:cs="Times New Roman"/>
          <w:szCs w:val="28"/>
        </w:rPr>
      </w:pPr>
      <w:r w:rsidRPr="00E86DAD">
        <w:rPr>
          <w:rFonts w:cs="Times New Roman"/>
          <w:szCs w:val="28"/>
        </w:rPr>
        <w:t>информационные технологии в экономике и управлении;</w:t>
      </w:r>
    </w:p>
    <w:p w14:paraId="7541015E" w14:textId="77777777" w:rsidR="007B44FB" w:rsidRPr="00E86DAD" w:rsidRDefault="007B44FB" w:rsidP="00E86DAD">
      <w:pPr>
        <w:pStyle w:val="a6"/>
        <w:numPr>
          <w:ilvl w:val="0"/>
          <w:numId w:val="16"/>
        </w:numPr>
        <w:rPr>
          <w:rFonts w:cs="Times New Roman"/>
          <w:szCs w:val="28"/>
        </w:rPr>
      </w:pPr>
      <w:r w:rsidRPr="00E86DAD">
        <w:rPr>
          <w:rFonts w:cs="Times New Roman"/>
          <w:szCs w:val="28"/>
        </w:rPr>
        <w:t>ИТ в образовании, ИТ автоматизированного проектирования.</w:t>
      </w:r>
    </w:p>
    <w:p w14:paraId="59DE602B" w14:textId="77777777" w:rsidR="00BF1AF8" w:rsidRPr="00E86DAD" w:rsidRDefault="00BF1AF8" w:rsidP="00E86DAD">
      <w:pPr>
        <w:ind w:firstLine="709"/>
        <w:rPr>
          <w:rFonts w:cs="Times New Roman"/>
          <w:szCs w:val="28"/>
        </w:rPr>
      </w:pPr>
    </w:p>
    <w:p w14:paraId="431C368D" w14:textId="77777777" w:rsidR="00BF1AF8" w:rsidRPr="00E86DAD" w:rsidRDefault="00BF1AF8" w:rsidP="00E86DAD">
      <w:pPr>
        <w:ind w:firstLine="709"/>
        <w:rPr>
          <w:rFonts w:cs="Times New Roman"/>
          <w:szCs w:val="28"/>
        </w:rPr>
      </w:pPr>
    </w:p>
    <w:p w14:paraId="2C658C66" w14:textId="77777777" w:rsidR="00274DD3" w:rsidRPr="00E86DAD" w:rsidRDefault="00274DD3" w:rsidP="00E86DAD">
      <w:pPr>
        <w:ind w:firstLine="709"/>
        <w:rPr>
          <w:rFonts w:cs="Times New Roman"/>
          <w:szCs w:val="28"/>
        </w:rPr>
      </w:pPr>
      <w:r w:rsidRPr="00E86DAD">
        <w:rPr>
          <w:rFonts w:cs="Times New Roman"/>
          <w:szCs w:val="28"/>
        </w:rPr>
        <w:t xml:space="preserve">Семиуровневая модель OSI (Open System Intercongtction – связь открытых систем) является Международным стандартом в области сетевого информационного обмена.   </w:t>
      </w:r>
    </w:p>
    <w:p w14:paraId="4EC80257" w14:textId="77777777" w:rsidR="009B1566" w:rsidRPr="00E86DAD" w:rsidRDefault="009B1566" w:rsidP="00E86DAD">
      <w:pPr>
        <w:pStyle w:val="a6"/>
        <w:numPr>
          <w:ilvl w:val="0"/>
          <w:numId w:val="11"/>
        </w:numPr>
        <w:ind w:left="0" w:firstLine="709"/>
        <w:rPr>
          <w:rFonts w:cs="Times New Roman"/>
          <w:szCs w:val="28"/>
        </w:rPr>
      </w:pPr>
      <w:r w:rsidRPr="00E86DAD">
        <w:rPr>
          <w:rFonts w:cs="Times New Roman"/>
          <w:szCs w:val="28"/>
        </w:rPr>
        <w:t>Физический</w:t>
      </w:r>
      <w:r w:rsidRPr="00E86DAD">
        <w:rPr>
          <w:rFonts w:cs="Times New Roman"/>
          <w:i/>
          <w:iCs/>
          <w:szCs w:val="28"/>
        </w:rPr>
        <w:t xml:space="preserve"> </w:t>
      </w:r>
      <w:r w:rsidRPr="00E86DAD">
        <w:rPr>
          <w:rFonts w:cs="Times New Roman"/>
          <w:szCs w:val="28"/>
        </w:rPr>
        <w:t xml:space="preserve">уровень реализует физическое управление и относится к  физическому каналу связи, например витой паре, по которой передается  информация. </w:t>
      </w:r>
    </w:p>
    <w:p w14:paraId="6A0EA2E9" w14:textId="77777777" w:rsidR="009B1566" w:rsidRPr="00E86DAD" w:rsidRDefault="009B1566" w:rsidP="00E86DAD">
      <w:pPr>
        <w:pStyle w:val="a6"/>
        <w:numPr>
          <w:ilvl w:val="0"/>
          <w:numId w:val="11"/>
        </w:numPr>
        <w:ind w:left="0" w:firstLine="709"/>
        <w:rPr>
          <w:rFonts w:cs="Times New Roman"/>
          <w:szCs w:val="28"/>
        </w:rPr>
      </w:pPr>
      <w:r w:rsidRPr="00E86DAD">
        <w:rPr>
          <w:rFonts w:cs="Times New Roman"/>
          <w:szCs w:val="28"/>
        </w:rPr>
        <w:t>На канальном</w:t>
      </w:r>
      <w:r w:rsidRPr="00E86DAD">
        <w:rPr>
          <w:rFonts w:cs="Times New Roman"/>
          <w:i/>
          <w:iCs/>
          <w:szCs w:val="28"/>
        </w:rPr>
        <w:t xml:space="preserve"> </w:t>
      </w:r>
      <w:r w:rsidRPr="00E86DAD">
        <w:rPr>
          <w:rFonts w:cs="Times New Roman"/>
          <w:szCs w:val="28"/>
        </w:rPr>
        <w:t xml:space="preserve">уровне осуществляется управление звеном сети (каналом) и реализуется пересылка кадров информации по физическому  звену. </w:t>
      </w:r>
    </w:p>
    <w:p w14:paraId="4E8CC6A5" w14:textId="77777777" w:rsidR="009B1566" w:rsidRPr="00E86DAD" w:rsidRDefault="009B1566" w:rsidP="00E86DAD">
      <w:pPr>
        <w:pStyle w:val="a6"/>
        <w:numPr>
          <w:ilvl w:val="0"/>
          <w:numId w:val="11"/>
        </w:numPr>
        <w:ind w:left="0" w:firstLine="709"/>
        <w:rPr>
          <w:rFonts w:cs="Times New Roman"/>
          <w:szCs w:val="28"/>
        </w:rPr>
      </w:pPr>
      <w:r w:rsidRPr="00E86DAD">
        <w:rPr>
          <w:rFonts w:cs="Times New Roman"/>
          <w:szCs w:val="28"/>
        </w:rPr>
        <w:t>Сетевой</w:t>
      </w:r>
      <w:r w:rsidRPr="00E86DAD">
        <w:rPr>
          <w:rFonts w:cs="Times New Roman"/>
          <w:i/>
          <w:iCs/>
          <w:szCs w:val="28"/>
        </w:rPr>
        <w:t xml:space="preserve"> </w:t>
      </w:r>
      <w:r w:rsidRPr="00E86DAD">
        <w:rPr>
          <w:rFonts w:cs="Times New Roman"/>
          <w:szCs w:val="28"/>
        </w:rPr>
        <w:t xml:space="preserve">уровень служит для образования единой транспортной системы, объединяющей несколько сетей. Функции: маршрутизация, фрагментация, контроль ошибок. </w:t>
      </w:r>
    </w:p>
    <w:p w14:paraId="09AD8767" w14:textId="77777777" w:rsidR="009B1566" w:rsidRPr="00E86DAD" w:rsidRDefault="009B1566" w:rsidP="00E86DAD">
      <w:pPr>
        <w:pStyle w:val="a6"/>
        <w:numPr>
          <w:ilvl w:val="0"/>
          <w:numId w:val="11"/>
        </w:numPr>
        <w:ind w:left="0" w:firstLine="709"/>
        <w:rPr>
          <w:rFonts w:cs="Times New Roman"/>
          <w:szCs w:val="28"/>
        </w:rPr>
      </w:pPr>
      <w:r w:rsidRPr="00E86DAD">
        <w:rPr>
          <w:rFonts w:cs="Times New Roman"/>
          <w:szCs w:val="28"/>
        </w:rPr>
        <w:t>Транспортный</w:t>
      </w:r>
      <w:r w:rsidRPr="00E86DAD">
        <w:rPr>
          <w:rFonts w:cs="Times New Roman"/>
          <w:i/>
          <w:iCs/>
          <w:szCs w:val="28"/>
        </w:rPr>
        <w:t xml:space="preserve"> </w:t>
      </w:r>
      <w:r w:rsidRPr="00E86DAD">
        <w:rPr>
          <w:rFonts w:cs="Times New Roman"/>
          <w:szCs w:val="28"/>
        </w:rPr>
        <w:t xml:space="preserve">уровень обеспечивает приложениям или верхним  уровням стека передачу данных с той степенью надежности которая им  требуется. </w:t>
      </w:r>
    </w:p>
    <w:p w14:paraId="61303DA0" w14:textId="77777777" w:rsidR="009B1566" w:rsidRPr="00E86DAD" w:rsidRDefault="009B1566" w:rsidP="00E86DAD">
      <w:pPr>
        <w:pStyle w:val="a6"/>
        <w:numPr>
          <w:ilvl w:val="0"/>
          <w:numId w:val="11"/>
        </w:numPr>
        <w:ind w:left="0" w:firstLine="709"/>
        <w:rPr>
          <w:rFonts w:cs="Times New Roman"/>
          <w:szCs w:val="28"/>
        </w:rPr>
      </w:pPr>
      <w:r w:rsidRPr="00E86DAD">
        <w:rPr>
          <w:rFonts w:cs="Times New Roman"/>
          <w:szCs w:val="28"/>
        </w:rPr>
        <w:t>Сеансовый</w:t>
      </w:r>
      <w:r w:rsidRPr="00E86DAD">
        <w:rPr>
          <w:rFonts w:cs="Times New Roman"/>
          <w:i/>
          <w:iCs/>
          <w:szCs w:val="28"/>
        </w:rPr>
        <w:t xml:space="preserve"> </w:t>
      </w:r>
      <w:r w:rsidRPr="00E86DAD">
        <w:rPr>
          <w:rFonts w:cs="Times New Roman"/>
          <w:szCs w:val="28"/>
        </w:rPr>
        <w:t>уровень</w:t>
      </w:r>
      <w:r w:rsidRPr="00E86DAD">
        <w:rPr>
          <w:rFonts w:cs="Times New Roman"/>
          <w:i/>
          <w:iCs/>
          <w:szCs w:val="28"/>
        </w:rPr>
        <w:t xml:space="preserve"> </w:t>
      </w:r>
      <w:r w:rsidRPr="00E86DAD">
        <w:rPr>
          <w:rFonts w:cs="Times New Roman"/>
          <w:szCs w:val="28"/>
        </w:rPr>
        <w:t xml:space="preserve">обеспечивает взаимодействие сторон, фиксирует, какая из сторон является активной в настоящий момент и представляет средства синхронизации сеанса.  </w:t>
      </w:r>
    </w:p>
    <w:p w14:paraId="12B920B5" w14:textId="77777777" w:rsidR="009B1566" w:rsidRPr="00E86DAD" w:rsidRDefault="009B1566" w:rsidP="00E86DAD">
      <w:pPr>
        <w:pStyle w:val="a6"/>
        <w:numPr>
          <w:ilvl w:val="0"/>
          <w:numId w:val="11"/>
        </w:numPr>
        <w:ind w:left="0" w:firstLine="709"/>
        <w:rPr>
          <w:rFonts w:cs="Times New Roman"/>
          <w:szCs w:val="28"/>
        </w:rPr>
      </w:pPr>
      <w:r w:rsidRPr="00E86DAD">
        <w:rPr>
          <w:rFonts w:cs="Times New Roman"/>
          <w:szCs w:val="28"/>
        </w:rPr>
        <w:t>Программные средства уровня</w:t>
      </w:r>
      <w:r w:rsidRPr="00E86DAD">
        <w:rPr>
          <w:rFonts w:cs="Times New Roman"/>
          <w:i/>
          <w:iCs/>
          <w:szCs w:val="28"/>
        </w:rPr>
        <w:t xml:space="preserve"> </w:t>
      </w:r>
      <w:r w:rsidRPr="00E86DAD">
        <w:rPr>
          <w:rFonts w:cs="Times New Roman"/>
          <w:szCs w:val="28"/>
        </w:rPr>
        <w:t>представления выполняют преобразования данных из внутреннего формата передающего компьютера во внутренний формат компьютера-получателя, не меняя ее  содержания.</w:t>
      </w:r>
    </w:p>
    <w:p w14:paraId="632883B6" w14:textId="77777777" w:rsidR="009B1566" w:rsidRPr="00E86DAD" w:rsidRDefault="009B1566" w:rsidP="00E86DAD">
      <w:pPr>
        <w:pStyle w:val="a6"/>
        <w:numPr>
          <w:ilvl w:val="0"/>
          <w:numId w:val="11"/>
        </w:numPr>
        <w:ind w:left="0" w:firstLine="709"/>
        <w:rPr>
          <w:rFonts w:cs="Times New Roman"/>
          <w:szCs w:val="28"/>
        </w:rPr>
      </w:pPr>
      <w:r w:rsidRPr="00E86DAD">
        <w:rPr>
          <w:rFonts w:cs="Times New Roman"/>
          <w:szCs w:val="28"/>
        </w:rPr>
        <w:t>Прикладной</w:t>
      </w:r>
      <w:r w:rsidRPr="00E86DAD">
        <w:rPr>
          <w:rFonts w:cs="Times New Roman"/>
          <w:i/>
          <w:iCs/>
          <w:szCs w:val="28"/>
        </w:rPr>
        <w:t xml:space="preserve"> </w:t>
      </w:r>
      <w:r w:rsidRPr="00E86DAD">
        <w:rPr>
          <w:rFonts w:cs="Times New Roman"/>
          <w:szCs w:val="28"/>
        </w:rPr>
        <w:t>уровень – набор протоколов, с помощ</w:t>
      </w:r>
      <w:r w:rsidR="00483293" w:rsidRPr="00E86DAD">
        <w:rPr>
          <w:rFonts w:cs="Times New Roman"/>
          <w:szCs w:val="28"/>
        </w:rPr>
        <w:t>ь</w:t>
      </w:r>
      <w:r w:rsidRPr="00E86DAD">
        <w:rPr>
          <w:rFonts w:cs="Times New Roman"/>
          <w:szCs w:val="28"/>
        </w:rPr>
        <w:t xml:space="preserve">ю которых пользователи получают доступ к разделяемым ресурсам, таким как файлы, принтеры и т.д., уровень обычно оперирует сообщениями. </w:t>
      </w:r>
    </w:p>
    <w:p w14:paraId="2451D3A8" w14:textId="77777777" w:rsidR="009B1566" w:rsidRPr="00E86DAD" w:rsidRDefault="00483293" w:rsidP="00E86DAD">
      <w:pPr>
        <w:ind w:firstLine="709"/>
        <w:rPr>
          <w:rFonts w:cs="Times New Roman"/>
          <w:szCs w:val="28"/>
        </w:rPr>
      </w:pPr>
      <w:r w:rsidRPr="00E86DAD">
        <w:rPr>
          <w:rFonts w:cs="Times New Roman"/>
          <w:szCs w:val="28"/>
        </w:rPr>
        <w:t xml:space="preserve">Протокол является стандартом в области сетевого программного обеспечения и определяет совокупность функциональных и </w:t>
      </w:r>
      <w:r w:rsidRPr="00E86DAD">
        <w:rPr>
          <w:rFonts w:cs="Times New Roman"/>
          <w:szCs w:val="28"/>
        </w:rPr>
        <w:lastRenderedPageBreak/>
        <w:t xml:space="preserve">эксплуатационных требований к какому-либо его компоненту, которых придерживаются производители этого компонента. Требования протокола могут отличаться от требований эталонной модели OSI. Международный институт инженеров по электротехнике и радиоэлектронике (IEEE) разработал стандарты для протоколов передачи данных в локальных сетях. Эти стандарты, которые описывают методы доступа к сетевым каналам данных, получили название </w:t>
      </w:r>
      <w:hyperlink r:id="rId9" w:history="1">
        <w:r w:rsidRPr="00E86DAD">
          <w:rPr>
            <w:rStyle w:val="af4"/>
            <w:rFonts w:cs="Times New Roman"/>
            <w:szCs w:val="28"/>
          </w:rPr>
          <w:t>IEEE 802</w:t>
        </w:r>
      </w:hyperlink>
      <w:r w:rsidRPr="00E86DAD">
        <w:rPr>
          <w:rFonts w:cs="Times New Roman"/>
          <w:szCs w:val="28"/>
        </w:rPr>
        <w:t>.</w:t>
      </w:r>
    </w:p>
    <w:p w14:paraId="72319524" w14:textId="77777777" w:rsidR="00274DD3" w:rsidRPr="00E86DAD" w:rsidRDefault="00274DD3" w:rsidP="00E86DAD">
      <w:pPr>
        <w:ind w:firstLine="709"/>
        <w:rPr>
          <w:rFonts w:cs="Times New Roman"/>
          <w:szCs w:val="28"/>
        </w:rPr>
      </w:pPr>
    </w:p>
    <w:p w14:paraId="7333805C" w14:textId="77777777" w:rsidR="00D94CC6" w:rsidRPr="00E86DAD" w:rsidRDefault="00D94CC6" w:rsidP="00E86DAD">
      <w:pPr>
        <w:ind w:firstLine="709"/>
        <w:rPr>
          <w:rFonts w:cs="Times New Roman"/>
          <w:szCs w:val="28"/>
        </w:rPr>
      </w:pPr>
      <w:r w:rsidRPr="00E86DAD">
        <w:rPr>
          <w:rFonts w:cs="Times New Roman"/>
          <w:bCs/>
          <w:szCs w:val="28"/>
          <w:u w:val="single"/>
        </w:rPr>
        <w:t xml:space="preserve">Информационная технология автоматизированного предприятия </w:t>
      </w:r>
      <w:r w:rsidRPr="00E86DAD">
        <w:rPr>
          <w:rFonts w:cs="Times New Roman"/>
          <w:bCs/>
          <w:szCs w:val="28"/>
        </w:rPr>
        <w:t>(офиса)</w:t>
      </w:r>
      <w:r w:rsidRPr="00E86DAD">
        <w:rPr>
          <w:rFonts w:cs="Times New Roman"/>
          <w:szCs w:val="28"/>
        </w:rPr>
        <w:t xml:space="preserve"> – организация и поддержка коммуникационных процессов внутри организации и с внешней средой на базе компьютерных сетей и других современных средств передачи и обработки информации. </w:t>
      </w:r>
    </w:p>
    <w:p w14:paraId="19D0340C" w14:textId="77777777" w:rsidR="00D94CC6" w:rsidRPr="00E86DAD" w:rsidRDefault="00D94CC6" w:rsidP="00E86DAD">
      <w:pPr>
        <w:ind w:firstLine="709"/>
        <w:rPr>
          <w:rFonts w:cs="Times New Roman"/>
          <w:szCs w:val="28"/>
        </w:rPr>
      </w:pPr>
      <w:r w:rsidRPr="00E86DAD">
        <w:rPr>
          <w:rFonts w:cs="Times New Roman"/>
          <w:szCs w:val="28"/>
        </w:rPr>
        <w:t xml:space="preserve">Автоматизированный офис: </w:t>
      </w:r>
    </w:p>
    <w:p w14:paraId="6369761E" w14:textId="77777777" w:rsidR="00D94CC6" w:rsidRPr="00E86DAD" w:rsidRDefault="00D94CC6" w:rsidP="00E86DAD">
      <w:pPr>
        <w:ind w:firstLine="709"/>
        <w:rPr>
          <w:rFonts w:cs="Times New Roman"/>
          <w:szCs w:val="28"/>
        </w:rPr>
      </w:pPr>
      <w:r w:rsidRPr="00E86DAD">
        <w:rPr>
          <w:rFonts w:cs="Times New Roman"/>
          <w:szCs w:val="28"/>
        </w:rPr>
        <w:t xml:space="preserve">• поддерживает внутреннюю связь персонала; </w:t>
      </w:r>
    </w:p>
    <w:p w14:paraId="5FE53ADB" w14:textId="77777777" w:rsidR="00D94CC6" w:rsidRPr="00E86DAD" w:rsidRDefault="00D94CC6" w:rsidP="00E86DAD">
      <w:pPr>
        <w:ind w:firstLine="709"/>
        <w:rPr>
          <w:rFonts w:cs="Times New Roman"/>
          <w:szCs w:val="28"/>
        </w:rPr>
      </w:pPr>
      <w:r w:rsidRPr="00E86DAD">
        <w:rPr>
          <w:rFonts w:cs="Times New Roman"/>
          <w:szCs w:val="28"/>
        </w:rPr>
        <w:t xml:space="preserve">• дает возможность группового решения задач; </w:t>
      </w:r>
    </w:p>
    <w:p w14:paraId="780FDB37" w14:textId="77777777" w:rsidR="00D94CC6" w:rsidRPr="00E86DAD" w:rsidRDefault="00D94CC6" w:rsidP="00E86DAD">
      <w:pPr>
        <w:ind w:firstLine="709"/>
        <w:rPr>
          <w:rFonts w:cs="Times New Roman"/>
          <w:szCs w:val="28"/>
        </w:rPr>
      </w:pPr>
      <w:r w:rsidRPr="00E86DAD">
        <w:rPr>
          <w:rFonts w:cs="Times New Roman"/>
          <w:szCs w:val="28"/>
        </w:rPr>
        <w:t xml:space="preserve">• повышает производительность труда; </w:t>
      </w:r>
    </w:p>
    <w:p w14:paraId="250C117C" w14:textId="195E9D43" w:rsidR="00925A8D" w:rsidRPr="00E86DAD" w:rsidRDefault="00D94CC6" w:rsidP="00E86DAD">
      <w:pPr>
        <w:ind w:firstLine="709"/>
        <w:rPr>
          <w:rFonts w:cs="Times New Roman"/>
          <w:szCs w:val="28"/>
          <w:u w:val="single"/>
        </w:rPr>
      </w:pPr>
      <w:r w:rsidRPr="00E86DAD">
        <w:rPr>
          <w:rFonts w:cs="Times New Roman"/>
          <w:szCs w:val="28"/>
        </w:rPr>
        <w:t xml:space="preserve">• предоставляет новые средства коммуникации с внешним окружением. </w:t>
      </w:r>
      <w:r w:rsidRPr="00E86DAD">
        <w:rPr>
          <w:rFonts w:cs="Times New Roman"/>
          <w:szCs w:val="28"/>
          <w:u w:val="single"/>
        </w:rPr>
        <w:t xml:space="preserve"> </w:t>
      </w:r>
    </w:p>
    <w:p w14:paraId="1359D042" w14:textId="07B0CF44" w:rsidR="00D94CC6" w:rsidRPr="00E86DAD" w:rsidRDefault="00D94CC6" w:rsidP="00E86DAD">
      <w:pPr>
        <w:ind w:firstLine="709"/>
        <w:rPr>
          <w:rFonts w:cs="Times New Roman"/>
          <w:szCs w:val="28"/>
          <w:u w:val="single"/>
        </w:rPr>
      </w:pPr>
      <w:r w:rsidRPr="00E86DAD">
        <w:rPr>
          <w:rFonts w:cs="Times New Roman"/>
          <w:szCs w:val="28"/>
          <w:u w:val="single"/>
        </w:rPr>
        <w:t>Основные компоненты автоматизированного офиса</w:t>
      </w:r>
    </w:p>
    <w:p w14:paraId="77973071" w14:textId="77777777" w:rsidR="00D94CC6" w:rsidRPr="00E86DAD" w:rsidRDefault="00D94CC6" w:rsidP="00E86DAD">
      <w:pPr>
        <w:ind w:firstLine="709"/>
        <w:rPr>
          <w:rFonts w:cs="Times New Roman"/>
          <w:szCs w:val="28"/>
        </w:rPr>
      </w:pPr>
      <w:r w:rsidRPr="00E86DAD">
        <w:rPr>
          <w:rFonts w:cs="Times New Roman"/>
          <w:b/>
          <w:bCs/>
          <w:szCs w:val="28"/>
        </w:rPr>
        <w:t>Текстовый процессор</w:t>
      </w:r>
      <w:r w:rsidRPr="00E86DAD">
        <w:rPr>
          <w:rFonts w:cs="Times New Roman"/>
          <w:szCs w:val="28"/>
        </w:rPr>
        <w:t xml:space="preserve"> – это вид прикладного программного обеспечения, предназначенный для создания и обработки текстовых документов. </w:t>
      </w:r>
    </w:p>
    <w:p w14:paraId="7E2A4F4A" w14:textId="77777777" w:rsidR="00D94CC6" w:rsidRPr="00E86DAD" w:rsidRDefault="00D94CC6" w:rsidP="00E86DAD">
      <w:pPr>
        <w:ind w:firstLine="709"/>
        <w:rPr>
          <w:rFonts w:cs="Times New Roman"/>
          <w:szCs w:val="28"/>
        </w:rPr>
      </w:pPr>
      <w:r w:rsidRPr="00E86DAD">
        <w:rPr>
          <w:rFonts w:cs="Times New Roman"/>
          <w:b/>
          <w:bCs/>
          <w:szCs w:val="28"/>
        </w:rPr>
        <w:t>Электронная почта</w:t>
      </w:r>
      <w:r w:rsidRPr="00E86DAD">
        <w:rPr>
          <w:rFonts w:cs="Times New Roman"/>
          <w:szCs w:val="28"/>
        </w:rPr>
        <w:t xml:space="preserve"> (е-mail) дает возможность пользователю получать, хранить и отправлять сообщения по сети.  </w:t>
      </w:r>
    </w:p>
    <w:p w14:paraId="3830CDFB" w14:textId="77777777" w:rsidR="00D94CC6" w:rsidRPr="00E86DAD" w:rsidRDefault="00D94CC6" w:rsidP="00E86DAD">
      <w:pPr>
        <w:ind w:firstLine="709"/>
        <w:rPr>
          <w:rFonts w:cs="Times New Roman"/>
          <w:szCs w:val="28"/>
        </w:rPr>
      </w:pPr>
      <w:r w:rsidRPr="00E86DAD">
        <w:rPr>
          <w:rFonts w:cs="Times New Roman"/>
          <w:b/>
          <w:bCs/>
          <w:szCs w:val="28"/>
        </w:rPr>
        <w:t xml:space="preserve">Аудиопочта </w:t>
      </w:r>
      <w:r w:rsidRPr="00E86DAD">
        <w:rPr>
          <w:rFonts w:cs="Times New Roman"/>
          <w:szCs w:val="28"/>
        </w:rPr>
        <w:t xml:space="preserve">– это почта для передачи сообщений голосом. </w:t>
      </w:r>
    </w:p>
    <w:p w14:paraId="435AF904" w14:textId="77777777" w:rsidR="00D94CC6" w:rsidRPr="00E86DAD" w:rsidRDefault="00D94CC6" w:rsidP="00E86DAD">
      <w:pPr>
        <w:ind w:firstLine="709"/>
        <w:rPr>
          <w:rFonts w:cs="Times New Roman"/>
          <w:szCs w:val="28"/>
        </w:rPr>
      </w:pPr>
      <w:r w:rsidRPr="00E86DAD">
        <w:rPr>
          <w:rFonts w:cs="Times New Roman"/>
          <w:b/>
          <w:bCs/>
          <w:szCs w:val="28"/>
        </w:rPr>
        <w:t>Табличный процессор</w:t>
      </w:r>
      <w:r w:rsidRPr="00E86DAD">
        <w:rPr>
          <w:rFonts w:cs="Times New Roman"/>
          <w:szCs w:val="28"/>
        </w:rPr>
        <w:t xml:space="preserve"> является базовой составляющей автоматизированной офисной технологии</w:t>
      </w:r>
      <w:r w:rsidR="007655DC" w:rsidRPr="00E86DAD">
        <w:rPr>
          <w:rFonts w:cs="Times New Roman"/>
          <w:szCs w:val="28"/>
        </w:rPr>
        <w:t xml:space="preserve"> </w:t>
      </w:r>
      <w:r w:rsidRPr="00E86DAD">
        <w:rPr>
          <w:rFonts w:cs="Times New Roman"/>
          <w:szCs w:val="28"/>
        </w:rPr>
        <w:t xml:space="preserve">табличной форме. </w:t>
      </w:r>
    </w:p>
    <w:p w14:paraId="140FD856" w14:textId="77777777" w:rsidR="00D94CC6" w:rsidRPr="00E86DAD" w:rsidRDefault="00D94CC6" w:rsidP="00E86DAD">
      <w:pPr>
        <w:ind w:firstLine="709"/>
        <w:rPr>
          <w:rFonts w:cs="Times New Roman"/>
          <w:szCs w:val="28"/>
        </w:rPr>
      </w:pPr>
      <w:r w:rsidRPr="00E86DAD">
        <w:rPr>
          <w:rFonts w:cs="Times New Roman"/>
          <w:b/>
          <w:bCs/>
          <w:szCs w:val="28"/>
        </w:rPr>
        <w:t>Электронный календарь</w:t>
      </w:r>
      <w:r w:rsidRPr="00E86DAD">
        <w:rPr>
          <w:rFonts w:cs="Times New Roman"/>
          <w:szCs w:val="28"/>
        </w:rPr>
        <w:t xml:space="preserve"> предоставляет использовать сетевой вариант компьютера для хранения и манипулирования рабочим расписанием. </w:t>
      </w:r>
    </w:p>
    <w:p w14:paraId="3EEB1277" w14:textId="77777777" w:rsidR="00D94CC6" w:rsidRPr="00E86DAD" w:rsidRDefault="00D94CC6" w:rsidP="00E86DAD">
      <w:pPr>
        <w:ind w:firstLine="709"/>
        <w:rPr>
          <w:rFonts w:cs="Times New Roman"/>
          <w:szCs w:val="28"/>
        </w:rPr>
      </w:pPr>
      <w:r w:rsidRPr="00E86DAD">
        <w:rPr>
          <w:rFonts w:cs="Times New Roman"/>
          <w:b/>
          <w:bCs/>
          <w:szCs w:val="28"/>
        </w:rPr>
        <w:t>Компьютерные конференции</w:t>
      </w:r>
      <w:r w:rsidRPr="00E86DAD">
        <w:rPr>
          <w:rFonts w:cs="Times New Roman"/>
          <w:szCs w:val="28"/>
        </w:rPr>
        <w:t xml:space="preserve"> используют компьютерные сети для обмена информацией между участниками группы, решающей определенную проблему. Круг лиц, имеющих доступ к этой технологии, ограничен.  </w:t>
      </w:r>
      <w:r w:rsidRPr="00E86DAD">
        <w:rPr>
          <w:rFonts w:cs="Times New Roman"/>
          <w:szCs w:val="28"/>
        </w:rPr>
        <w:lastRenderedPageBreak/>
        <w:t xml:space="preserve">Количество участников компьютерной конференции может быть во много раз больше, чем участников аудио- и видеоконференций.  </w:t>
      </w:r>
    </w:p>
    <w:p w14:paraId="5B30340C" w14:textId="77777777" w:rsidR="00D94CC6" w:rsidRPr="00E86DAD" w:rsidRDefault="00D94CC6" w:rsidP="00E86DAD">
      <w:pPr>
        <w:ind w:firstLine="709"/>
        <w:rPr>
          <w:rFonts w:cs="Times New Roman"/>
          <w:szCs w:val="28"/>
        </w:rPr>
      </w:pPr>
      <w:r w:rsidRPr="00E86DAD">
        <w:rPr>
          <w:rFonts w:cs="Times New Roman"/>
          <w:b/>
          <w:bCs/>
          <w:szCs w:val="28"/>
        </w:rPr>
        <w:t>Телеконференция</w:t>
      </w:r>
      <w:r w:rsidRPr="00E86DAD">
        <w:rPr>
          <w:rFonts w:cs="Times New Roman"/>
          <w:szCs w:val="28"/>
        </w:rPr>
        <w:t xml:space="preserve"> включает в себя три типа конференций: </w:t>
      </w:r>
    </w:p>
    <w:p w14:paraId="6349A1E0" w14:textId="77777777" w:rsidR="00D94CC6" w:rsidRPr="00E86DAD" w:rsidRDefault="00D94CC6" w:rsidP="00E86DAD">
      <w:pPr>
        <w:ind w:firstLine="709"/>
        <w:rPr>
          <w:rFonts w:cs="Times New Roman"/>
          <w:szCs w:val="28"/>
        </w:rPr>
      </w:pPr>
      <w:r w:rsidRPr="00E86DAD">
        <w:rPr>
          <w:rFonts w:cs="Times New Roman"/>
          <w:szCs w:val="28"/>
        </w:rPr>
        <w:t xml:space="preserve">• аудио; </w:t>
      </w:r>
    </w:p>
    <w:p w14:paraId="1AD3EF56" w14:textId="77777777" w:rsidR="00D94CC6" w:rsidRPr="00E86DAD" w:rsidRDefault="00D94CC6" w:rsidP="00E86DAD">
      <w:pPr>
        <w:ind w:firstLine="709"/>
        <w:rPr>
          <w:rFonts w:cs="Times New Roman"/>
          <w:szCs w:val="28"/>
        </w:rPr>
      </w:pPr>
      <w:r w:rsidRPr="00E86DAD">
        <w:rPr>
          <w:rFonts w:cs="Times New Roman"/>
          <w:szCs w:val="28"/>
        </w:rPr>
        <w:t xml:space="preserve">• видео; </w:t>
      </w:r>
    </w:p>
    <w:p w14:paraId="4F916B5E" w14:textId="77777777" w:rsidR="00D94CC6" w:rsidRPr="00E86DAD" w:rsidRDefault="00D94CC6" w:rsidP="00E86DAD">
      <w:pPr>
        <w:ind w:firstLine="709"/>
        <w:rPr>
          <w:rFonts w:cs="Times New Roman"/>
          <w:szCs w:val="28"/>
        </w:rPr>
      </w:pPr>
      <w:r w:rsidRPr="00E86DAD">
        <w:rPr>
          <w:rFonts w:cs="Times New Roman"/>
          <w:szCs w:val="28"/>
        </w:rPr>
        <w:t xml:space="preserve">• компьютерную. </w:t>
      </w:r>
    </w:p>
    <w:p w14:paraId="18D0C6AC" w14:textId="77777777" w:rsidR="00D94CC6" w:rsidRPr="00E86DAD" w:rsidRDefault="00D94CC6" w:rsidP="00E86DAD">
      <w:pPr>
        <w:ind w:firstLine="709"/>
        <w:rPr>
          <w:rFonts w:cs="Times New Roman"/>
          <w:szCs w:val="28"/>
        </w:rPr>
      </w:pPr>
      <w:r w:rsidRPr="00E86DAD">
        <w:rPr>
          <w:rFonts w:cs="Times New Roman"/>
          <w:b/>
          <w:bCs/>
          <w:szCs w:val="28"/>
        </w:rPr>
        <w:t>Видеотекст</w:t>
      </w:r>
      <w:r w:rsidRPr="00E86DAD">
        <w:rPr>
          <w:rFonts w:cs="Times New Roman"/>
          <w:szCs w:val="28"/>
        </w:rPr>
        <w:t xml:space="preserve"> основан на использовании компьютера для получения отображения текстовых и графических данных на экране монитора. Для лиц, принимающих решение, имеются три возможности получения информации в форме видеотекста: </w:t>
      </w:r>
    </w:p>
    <w:p w14:paraId="1C627FF1" w14:textId="77777777" w:rsidR="00D94CC6" w:rsidRPr="00E86DAD" w:rsidRDefault="00D94CC6" w:rsidP="00E86DAD">
      <w:pPr>
        <w:ind w:firstLine="709"/>
        <w:rPr>
          <w:rFonts w:cs="Times New Roman"/>
          <w:szCs w:val="28"/>
        </w:rPr>
      </w:pPr>
      <w:r w:rsidRPr="00E86DAD">
        <w:rPr>
          <w:rFonts w:cs="Times New Roman"/>
          <w:szCs w:val="28"/>
        </w:rPr>
        <w:t xml:space="preserve">•  создать файлы видеотекста на своих собственных компьютерах; </w:t>
      </w:r>
    </w:p>
    <w:p w14:paraId="09D2F0A9" w14:textId="77777777" w:rsidR="00D94CC6" w:rsidRPr="00E86DAD" w:rsidRDefault="00D94CC6" w:rsidP="00E86DAD">
      <w:pPr>
        <w:ind w:firstLine="709"/>
        <w:rPr>
          <w:rFonts w:cs="Times New Roman"/>
          <w:szCs w:val="28"/>
        </w:rPr>
      </w:pPr>
      <w:r w:rsidRPr="00E86DAD">
        <w:rPr>
          <w:rFonts w:cs="Times New Roman"/>
          <w:szCs w:val="28"/>
        </w:rPr>
        <w:t xml:space="preserve">• заключить договор со специализированной компанией на получение </w:t>
      </w:r>
    </w:p>
    <w:p w14:paraId="7C672808" w14:textId="77777777" w:rsidR="00D94CC6" w:rsidRPr="00E86DAD" w:rsidRDefault="00D94CC6" w:rsidP="00E86DAD">
      <w:pPr>
        <w:ind w:firstLine="709"/>
        <w:rPr>
          <w:rFonts w:cs="Times New Roman"/>
          <w:szCs w:val="28"/>
        </w:rPr>
      </w:pPr>
      <w:r w:rsidRPr="00E86DAD">
        <w:rPr>
          <w:rFonts w:cs="Times New Roman"/>
          <w:szCs w:val="28"/>
        </w:rPr>
        <w:t xml:space="preserve">доступа к разработанным ею файлам видеотекста; </w:t>
      </w:r>
    </w:p>
    <w:p w14:paraId="1C77B44B" w14:textId="77777777" w:rsidR="00D94CC6" w:rsidRPr="00E86DAD" w:rsidRDefault="00D94CC6" w:rsidP="00E86DAD">
      <w:pPr>
        <w:ind w:firstLine="709"/>
        <w:rPr>
          <w:rFonts w:cs="Times New Roman"/>
          <w:szCs w:val="28"/>
        </w:rPr>
      </w:pPr>
      <w:r w:rsidRPr="00E86DAD">
        <w:rPr>
          <w:rFonts w:cs="Times New Roman"/>
          <w:szCs w:val="28"/>
        </w:rPr>
        <w:t xml:space="preserve">• заключить договоры с другими компаниями на получение доступа к </w:t>
      </w:r>
    </w:p>
    <w:p w14:paraId="374C5E9D" w14:textId="77777777" w:rsidR="00D94CC6" w:rsidRPr="00E86DAD" w:rsidRDefault="00D94CC6" w:rsidP="00E86DAD">
      <w:pPr>
        <w:ind w:firstLine="709"/>
        <w:rPr>
          <w:rFonts w:cs="Times New Roman"/>
          <w:szCs w:val="28"/>
        </w:rPr>
      </w:pPr>
      <w:r w:rsidRPr="00E86DAD">
        <w:rPr>
          <w:rFonts w:cs="Times New Roman"/>
          <w:szCs w:val="28"/>
        </w:rPr>
        <w:t xml:space="preserve">их файлам видеотекста. </w:t>
      </w:r>
    </w:p>
    <w:p w14:paraId="07D67DD0" w14:textId="77777777" w:rsidR="00D94CC6" w:rsidRPr="00E86DAD" w:rsidRDefault="00D94CC6" w:rsidP="00E86DAD">
      <w:pPr>
        <w:ind w:firstLine="709"/>
        <w:rPr>
          <w:rFonts w:cs="Times New Roman"/>
          <w:szCs w:val="28"/>
        </w:rPr>
      </w:pPr>
      <w:r w:rsidRPr="00E86DAD">
        <w:rPr>
          <w:rFonts w:cs="Times New Roman"/>
          <w:b/>
          <w:bCs/>
          <w:szCs w:val="28"/>
        </w:rPr>
        <w:t>Хранение изображений</w:t>
      </w:r>
      <w:r w:rsidRPr="00E86DAD">
        <w:rPr>
          <w:rFonts w:cs="Times New Roman"/>
          <w:szCs w:val="28"/>
        </w:rPr>
        <w:t xml:space="preserve"> (imaging) – перспективная офисная технология, которая основывается на использовании специального устройства –  оптического распознавателя образов, позволяющего преобразовывать изображение документа или фильма в цифровой вид для дальнейшего хранения во внешней памяти компьютера. Для хранения изображений используются оптические диски, обладающие огромными емкостями.   </w:t>
      </w:r>
    </w:p>
    <w:p w14:paraId="4AA540B2" w14:textId="77777777" w:rsidR="004133CD" w:rsidRPr="00E86DAD" w:rsidRDefault="00D94CC6" w:rsidP="00E86DAD">
      <w:pPr>
        <w:ind w:firstLine="709"/>
        <w:rPr>
          <w:rFonts w:cs="Times New Roman"/>
          <w:szCs w:val="28"/>
        </w:rPr>
      </w:pPr>
      <w:r w:rsidRPr="00E86DAD">
        <w:rPr>
          <w:rFonts w:cs="Times New Roman"/>
          <w:b/>
          <w:bCs/>
          <w:szCs w:val="28"/>
        </w:rPr>
        <w:t>Базы данных</w:t>
      </w:r>
      <w:r w:rsidRPr="00E86DAD">
        <w:rPr>
          <w:rFonts w:cs="Times New Roman"/>
          <w:szCs w:val="28"/>
        </w:rPr>
        <w:t xml:space="preserve"> </w:t>
      </w:r>
      <w:r w:rsidR="007655DC" w:rsidRPr="00E86DAD">
        <w:rPr>
          <w:rFonts w:cs="Times New Roman"/>
          <w:szCs w:val="28"/>
        </w:rPr>
        <w:t>в</w:t>
      </w:r>
      <w:r w:rsidRPr="00E86DAD">
        <w:rPr>
          <w:rFonts w:cs="Times New Roman"/>
          <w:szCs w:val="28"/>
        </w:rPr>
        <w:t xml:space="preserve"> автоматизированном офисе концентрирует в себе данные о производственной системе, так же как в технологии обработки данных на операционном уровне.  </w:t>
      </w:r>
    </w:p>
    <w:p w14:paraId="40AFC5FB" w14:textId="77777777" w:rsidR="004133CD" w:rsidRPr="00E86DAD" w:rsidRDefault="004F3F53" w:rsidP="00E86DAD">
      <w:pPr>
        <w:ind w:firstLine="709"/>
        <w:rPr>
          <w:rFonts w:cs="Times New Roman"/>
          <w:szCs w:val="28"/>
        </w:rPr>
      </w:pPr>
      <w:r w:rsidRPr="00E86DAD">
        <w:rPr>
          <w:rFonts w:cs="Times New Roman"/>
          <w:szCs w:val="28"/>
        </w:rPr>
        <w:t xml:space="preserve">  Технологии баз данных и системы управления базами данных.</w:t>
      </w:r>
    </w:p>
    <w:p w14:paraId="324AF571" w14:textId="77777777" w:rsidR="00CA2195" w:rsidRPr="00E86DAD" w:rsidRDefault="00CA2195" w:rsidP="00E86DAD">
      <w:pPr>
        <w:ind w:firstLine="709"/>
        <w:rPr>
          <w:rFonts w:cs="Times New Roman"/>
          <w:szCs w:val="28"/>
        </w:rPr>
      </w:pPr>
      <w:r w:rsidRPr="00E86DAD">
        <w:rPr>
          <w:rFonts w:cs="Times New Roman"/>
          <w:b/>
          <w:bCs/>
          <w:szCs w:val="28"/>
        </w:rPr>
        <w:t>База данных</w:t>
      </w:r>
      <w:r w:rsidRPr="00E86DAD">
        <w:rPr>
          <w:rFonts w:cs="Times New Roman"/>
          <w:szCs w:val="28"/>
        </w:rPr>
        <w:t xml:space="preserve"> (БД) – это структурированный организованный набор данных, описывающий характеристики какой-либо физической или виртуальной системы.</w:t>
      </w:r>
    </w:p>
    <w:p w14:paraId="00B6BFEE" w14:textId="77777777" w:rsidR="00CA2195" w:rsidRPr="00E86DAD" w:rsidRDefault="00CA2195" w:rsidP="00E86DAD">
      <w:pPr>
        <w:ind w:firstLine="709"/>
        <w:rPr>
          <w:rFonts w:cs="Times New Roman"/>
          <w:szCs w:val="28"/>
        </w:rPr>
      </w:pPr>
      <w:r w:rsidRPr="00E86DAD">
        <w:rPr>
          <w:rFonts w:cs="Times New Roman"/>
          <w:szCs w:val="28"/>
        </w:rPr>
        <w:lastRenderedPageBreak/>
        <w:t xml:space="preserve">Для управления БД используется специализированная программа, называемая системой управления базой данных (СУБД). Основные функции СУБД: </w:t>
      </w:r>
    </w:p>
    <w:p w14:paraId="7DEDB2B2" w14:textId="77777777" w:rsidR="00CA2195" w:rsidRPr="00E86DAD" w:rsidRDefault="00CA2195" w:rsidP="00E86DAD">
      <w:pPr>
        <w:pStyle w:val="a6"/>
        <w:numPr>
          <w:ilvl w:val="1"/>
          <w:numId w:val="12"/>
        </w:numPr>
        <w:ind w:left="1276" w:hanging="283"/>
        <w:rPr>
          <w:rFonts w:cs="Times New Roman"/>
          <w:szCs w:val="28"/>
        </w:rPr>
      </w:pPr>
      <w:r w:rsidRPr="00E86DAD">
        <w:rPr>
          <w:rFonts w:cs="Times New Roman"/>
          <w:szCs w:val="28"/>
        </w:rPr>
        <w:t xml:space="preserve">управление данными во внешней памяти (на дисках); </w:t>
      </w:r>
    </w:p>
    <w:p w14:paraId="22ED616F" w14:textId="77777777" w:rsidR="00CA2195" w:rsidRPr="00E86DAD" w:rsidRDefault="00CA2195" w:rsidP="00E86DAD">
      <w:pPr>
        <w:pStyle w:val="a6"/>
        <w:numPr>
          <w:ilvl w:val="1"/>
          <w:numId w:val="12"/>
        </w:numPr>
        <w:ind w:left="1276" w:hanging="283"/>
        <w:rPr>
          <w:rFonts w:cs="Times New Roman"/>
          <w:szCs w:val="28"/>
        </w:rPr>
      </w:pPr>
      <w:r w:rsidRPr="00E86DAD">
        <w:rPr>
          <w:rFonts w:cs="Times New Roman"/>
          <w:szCs w:val="28"/>
        </w:rPr>
        <w:t xml:space="preserve">управление данными в оперативной памяти; </w:t>
      </w:r>
    </w:p>
    <w:p w14:paraId="07BFADA1" w14:textId="77777777" w:rsidR="00CA2195" w:rsidRPr="00E86DAD" w:rsidRDefault="00CA2195" w:rsidP="00E86DAD">
      <w:pPr>
        <w:pStyle w:val="a6"/>
        <w:numPr>
          <w:ilvl w:val="1"/>
          <w:numId w:val="12"/>
        </w:numPr>
        <w:ind w:left="1276" w:hanging="283"/>
        <w:rPr>
          <w:rFonts w:cs="Times New Roman"/>
          <w:szCs w:val="28"/>
        </w:rPr>
      </w:pPr>
      <w:r w:rsidRPr="00E86DAD">
        <w:rPr>
          <w:rFonts w:cs="Times New Roman"/>
          <w:szCs w:val="28"/>
        </w:rPr>
        <w:t>журнализация изменений и восстановление базы данных после сбоев;</w:t>
      </w:r>
    </w:p>
    <w:p w14:paraId="5F74A5D8" w14:textId="77777777" w:rsidR="00CA2195" w:rsidRPr="00E86DAD" w:rsidRDefault="00CA2195" w:rsidP="00E86DAD">
      <w:pPr>
        <w:pStyle w:val="a6"/>
        <w:numPr>
          <w:ilvl w:val="1"/>
          <w:numId w:val="12"/>
        </w:numPr>
        <w:ind w:left="1276" w:hanging="283"/>
        <w:rPr>
          <w:rFonts w:cs="Times New Roman"/>
          <w:szCs w:val="28"/>
        </w:rPr>
      </w:pPr>
      <w:r w:rsidRPr="00E86DAD">
        <w:rPr>
          <w:rFonts w:cs="Times New Roman"/>
          <w:szCs w:val="28"/>
        </w:rPr>
        <w:t xml:space="preserve">поддержка языков БД (язык определения данных, язык манипулирования данными). </w:t>
      </w:r>
    </w:p>
    <w:p w14:paraId="190B3DB1" w14:textId="77777777" w:rsidR="004133CD" w:rsidRPr="00E86DAD" w:rsidRDefault="004133CD" w:rsidP="00E86DAD">
      <w:pPr>
        <w:ind w:firstLine="709"/>
        <w:rPr>
          <w:rFonts w:cs="Times New Roman"/>
          <w:szCs w:val="28"/>
        </w:rPr>
      </w:pPr>
    </w:p>
    <w:p w14:paraId="5F4A6A31" w14:textId="77777777" w:rsidR="00597891" w:rsidRPr="00E86DAD" w:rsidRDefault="00597891" w:rsidP="00E86DAD">
      <w:pPr>
        <w:ind w:firstLine="709"/>
        <w:rPr>
          <w:rFonts w:cs="Times New Roman"/>
          <w:szCs w:val="28"/>
        </w:rPr>
      </w:pPr>
      <w:r w:rsidRPr="00E86DAD">
        <w:rPr>
          <w:rFonts w:cs="Times New Roman"/>
          <w:szCs w:val="28"/>
        </w:rPr>
        <w:t xml:space="preserve">Мультимедиа – одновременное использование различных форм представления информации и ее обработки в едином объекте-контейнере.  </w:t>
      </w:r>
    </w:p>
    <w:p w14:paraId="44D8D129" w14:textId="77777777" w:rsidR="00597891" w:rsidRPr="00E86DAD" w:rsidRDefault="000946B8" w:rsidP="00E86DAD">
      <w:pPr>
        <w:ind w:firstLine="709"/>
        <w:rPr>
          <w:rFonts w:cs="Times New Roman"/>
          <w:szCs w:val="28"/>
        </w:rPr>
      </w:pPr>
      <w:r w:rsidRPr="00E86DAD">
        <w:rPr>
          <w:rFonts w:cs="Times New Roman"/>
          <w:szCs w:val="28"/>
        </w:rPr>
        <w:t>Классификация м</w:t>
      </w:r>
      <w:r w:rsidR="00597891" w:rsidRPr="00E86DAD">
        <w:rPr>
          <w:rFonts w:cs="Times New Roman"/>
          <w:szCs w:val="28"/>
        </w:rPr>
        <w:t xml:space="preserve">ультимедиа: </w:t>
      </w:r>
    </w:p>
    <w:p w14:paraId="4CDCF94C" w14:textId="77777777" w:rsidR="00597891" w:rsidRPr="00E86DAD" w:rsidRDefault="00597891" w:rsidP="00E86DAD">
      <w:pPr>
        <w:pStyle w:val="a6"/>
        <w:numPr>
          <w:ilvl w:val="0"/>
          <w:numId w:val="13"/>
        </w:numPr>
        <w:ind w:left="0" w:firstLine="709"/>
        <w:rPr>
          <w:rFonts w:cs="Times New Roman"/>
          <w:szCs w:val="28"/>
        </w:rPr>
      </w:pPr>
      <w:r w:rsidRPr="00E86DAD">
        <w:rPr>
          <w:rFonts w:cs="Times New Roman"/>
          <w:szCs w:val="28"/>
        </w:rPr>
        <w:t xml:space="preserve">Линейная. </w:t>
      </w:r>
      <w:r w:rsidR="000946B8" w:rsidRPr="00E86DAD">
        <w:rPr>
          <w:rFonts w:cs="Times New Roman"/>
          <w:szCs w:val="28"/>
        </w:rPr>
        <w:t>Например, а</w:t>
      </w:r>
      <w:r w:rsidRPr="00E86DAD">
        <w:rPr>
          <w:rFonts w:cs="Times New Roman"/>
          <w:szCs w:val="28"/>
        </w:rPr>
        <w:t xml:space="preserve">налогом линейного способа представления является кино. Человек, просматривающий данный документ, никаким образом не может повлиять на его вывод. </w:t>
      </w:r>
    </w:p>
    <w:p w14:paraId="5454A58F" w14:textId="77777777" w:rsidR="00597891" w:rsidRPr="00E86DAD" w:rsidRDefault="00597891" w:rsidP="00E86DAD">
      <w:pPr>
        <w:pStyle w:val="a6"/>
        <w:numPr>
          <w:ilvl w:val="0"/>
          <w:numId w:val="13"/>
        </w:numPr>
        <w:ind w:left="0" w:firstLine="709"/>
        <w:rPr>
          <w:rFonts w:cs="Times New Roman"/>
          <w:szCs w:val="28"/>
        </w:rPr>
      </w:pPr>
      <w:r w:rsidRPr="00E86DAD">
        <w:rPr>
          <w:rFonts w:cs="Times New Roman"/>
          <w:szCs w:val="28"/>
        </w:rPr>
        <w:t xml:space="preserve"> Нелинейная. Нелинейный способ представления информации позволяет человеку участвовать в выводе информации, взаимодействуя каким-либо образом со средством отображения мультимедийных данных.  Участие человека в данном процессе также называется интерактивностью.   </w:t>
      </w:r>
    </w:p>
    <w:p w14:paraId="4E604DB1" w14:textId="77777777" w:rsidR="000946B8" w:rsidRPr="00E86DAD" w:rsidRDefault="000946B8" w:rsidP="00E86DAD">
      <w:pPr>
        <w:ind w:firstLine="709"/>
        <w:rPr>
          <w:rFonts w:cs="Times New Roman"/>
          <w:szCs w:val="28"/>
          <w:highlight w:val="yellow"/>
        </w:rPr>
      </w:pPr>
    </w:p>
    <w:p w14:paraId="5F916AF9" w14:textId="77777777" w:rsidR="000946B8" w:rsidRPr="00E86DAD" w:rsidRDefault="004F3F53" w:rsidP="00E86DAD">
      <w:pPr>
        <w:ind w:firstLine="709"/>
        <w:rPr>
          <w:rFonts w:cs="Times New Roman"/>
          <w:szCs w:val="28"/>
        </w:rPr>
      </w:pPr>
      <w:r w:rsidRPr="00E86DAD">
        <w:rPr>
          <w:rFonts w:cs="Times New Roman"/>
          <w:szCs w:val="28"/>
        </w:rPr>
        <w:t xml:space="preserve">Структурные компоненты </w:t>
      </w:r>
      <w:r w:rsidR="009A4057" w:rsidRPr="00E86DAD">
        <w:rPr>
          <w:rFonts w:cs="Times New Roman"/>
          <w:szCs w:val="28"/>
        </w:rPr>
        <w:t xml:space="preserve">и применение </w:t>
      </w:r>
      <w:r w:rsidRPr="00E86DAD">
        <w:rPr>
          <w:rFonts w:cs="Times New Roman"/>
          <w:szCs w:val="28"/>
        </w:rPr>
        <w:t>мультимедиа</w:t>
      </w:r>
      <w:r w:rsidR="000946B8" w:rsidRPr="00E86DAD">
        <w:rPr>
          <w:rFonts w:cs="Times New Roman"/>
          <w:szCs w:val="28"/>
        </w:rPr>
        <w:t>:</w:t>
      </w:r>
    </w:p>
    <w:p w14:paraId="68C1ACF8" w14:textId="77777777" w:rsidR="00BC4803" w:rsidRPr="00E86DAD" w:rsidRDefault="00BC4803" w:rsidP="00E86DAD">
      <w:pPr>
        <w:pStyle w:val="a6"/>
        <w:numPr>
          <w:ilvl w:val="0"/>
          <w:numId w:val="14"/>
        </w:numPr>
        <w:ind w:left="0" w:firstLine="709"/>
        <w:rPr>
          <w:rFonts w:cs="Times New Roman"/>
          <w:szCs w:val="28"/>
        </w:rPr>
      </w:pPr>
      <w:r w:rsidRPr="00E86DAD">
        <w:rPr>
          <w:rFonts w:cs="Times New Roman"/>
          <w:szCs w:val="28"/>
        </w:rPr>
        <w:t>Т</w:t>
      </w:r>
      <w:r w:rsidR="004F3F53" w:rsidRPr="00E86DAD">
        <w:rPr>
          <w:rFonts w:cs="Times New Roman"/>
          <w:szCs w:val="28"/>
        </w:rPr>
        <w:t>ек</w:t>
      </w:r>
      <w:r w:rsidR="000946B8" w:rsidRPr="00E86DAD">
        <w:rPr>
          <w:rFonts w:cs="Times New Roman"/>
          <w:szCs w:val="28"/>
        </w:rPr>
        <w:t xml:space="preserve">ст - упорядоченный набор предложений, предназначенный для того, чтобы выразить некий смысл. Текстовый файл – обычная форма представления текста на компьютере. Каждый символ из используемого набора символов кодируется в виде одного байта, а иногда в виде последовательности подряд идущих двух, трех и более байтов. </w:t>
      </w:r>
      <w:r w:rsidRPr="00E86DAD">
        <w:rPr>
          <w:rFonts w:cs="Times New Roman"/>
          <w:szCs w:val="28"/>
        </w:rPr>
        <w:t xml:space="preserve">Разновидностью текстовых данных является гипертекст.  </w:t>
      </w:r>
    </w:p>
    <w:p w14:paraId="6915901D" w14:textId="77777777" w:rsidR="00BC4803" w:rsidRPr="00E86DAD" w:rsidRDefault="00BC4803" w:rsidP="00E86DAD">
      <w:pPr>
        <w:pStyle w:val="a6"/>
        <w:numPr>
          <w:ilvl w:val="0"/>
          <w:numId w:val="14"/>
        </w:numPr>
        <w:ind w:left="0" w:firstLine="709"/>
        <w:rPr>
          <w:rFonts w:cs="Times New Roman"/>
          <w:szCs w:val="28"/>
        </w:rPr>
      </w:pPr>
      <w:r w:rsidRPr="00E86DAD">
        <w:rPr>
          <w:rFonts w:cs="Times New Roman"/>
          <w:szCs w:val="28"/>
        </w:rPr>
        <w:t xml:space="preserve">Аудиальный компонент мультимедийной информации предназначен для передачи звуковых данных. </w:t>
      </w:r>
    </w:p>
    <w:p w14:paraId="7B46A98F" w14:textId="77777777" w:rsidR="000D1046" w:rsidRPr="00E86DAD" w:rsidRDefault="00BC4803" w:rsidP="00E86DAD">
      <w:pPr>
        <w:pStyle w:val="a6"/>
        <w:numPr>
          <w:ilvl w:val="0"/>
          <w:numId w:val="14"/>
        </w:numPr>
        <w:ind w:left="0" w:firstLine="1069"/>
        <w:rPr>
          <w:rFonts w:cs="Times New Roman"/>
          <w:szCs w:val="28"/>
        </w:rPr>
      </w:pPr>
      <w:r w:rsidRPr="00E86DAD">
        <w:rPr>
          <w:rFonts w:cs="Times New Roman"/>
          <w:szCs w:val="28"/>
        </w:rPr>
        <w:lastRenderedPageBreak/>
        <w:t>К</w:t>
      </w:r>
      <w:r w:rsidR="000946B8" w:rsidRPr="00E86DAD">
        <w:rPr>
          <w:rFonts w:cs="Times New Roman"/>
          <w:szCs w:val="28"/>
        </w:rPr>
        <w:t>омпьютерная графика</w:t>
      </w:r>
      <w:r w:rsidRPr="00E86DAD">
        <w:rPr>
          <w:rFonts w:cs="Times New Roman"/>
          <w:szCs w:val="28"/>
        </w:rPr>
        <w:t xml:space="preserve"> </w:t>
      </w:r>
      <w:r w:rsidR="00EF5CE0" w:rsidRPr="00E86DAD">
        <w:rPr>
          <w:rFonts w:cs="Times New Roman"/>
          <w:szCs w:val="28"/>
        </w:rPr>
        <w:t>-</w:t>
      </w:r>
      <w:r w:rsidRPr="00E86DAD">
        <w:rPr>
          <w:rFonts w:cs="Times New Roman"/>
          <w:szCs w:val="28"/>
        </w:rPr>
        <w:t xml:space="preserve"> для передачи пользователю визуальных изображений. </w:t>
      </w:r>
      <w:r w:rsidR="000D1046" w:rsidRPr="00E86DAD">
        <w:rPr>
          <w:rFonts w:cs="Times New Roman"/>
          <w:szCs w:val="28"/>
        </w:rPr>
        <w:t xml:space="preserve">Двумерная и трехмерная графика.  Векторная графика. Растровая графика.  Фрактальная графика </w:t>
      </w:r>
    </w:p>
    <w:p w14:paraId="60E3CAE8" w14:textId="77777777" w:rsidR="000946B8" w:rsidRPr="00E86DAD" w:rsidRDefault="000D1046" w:rsidP="00E86DAD">
      <w:pPr>
        <w:ind w:firstLine="709"/>
        <w:rPr>
          <w:rFonts w:cs="Times New Roman"/>
          <w:szCs w:val="28"/>
          <w:highlight w:val="yellow"/>
        </w:rPr>
      </w:pPr>
      <w:r w:rsidRPr="00E86DAD">
        <w:rPr>
          <w:rFonts w:cs="Times New Roman"/>
          <w:szCs w:val="28"/>
        </w:rPr>
        <w:t xml:space="preserve">- </w:t>
      </w:r>
      <w:r w:rsidR="00EF5CE0" w:rsidRPr="00E86DAD">
        <w:rPr>
          <w:rFonts w:cs="Times New Roman"/>
          <w:szCs w:val="28"/>
        </w:rPr>
        <w:t>В</w:t>
      </w:r>
      <w:r w:rsidR="004F3F53" w:rsidRPr="00E86DAD">
        <w:rPr>
          <w:rFonts w:cs="Times New Roman"/>
          <w:szCs w:val="28"/>
        </w:rPr>
        <w:t>идео</w:t>
      </w:r>
      <w:r w:rsidR="00EF5CE0" w:rsidRPr="00E86DAD">
        <w:rPr>
          <w:rFonts w:cs="Times New Roman"/>
          <w:szCs w:val="28"/>
        </w:rPr>
        <w:t xml:space="preserve"> - широкий спектр технологий записи, обработки, передачи, хранения и воспроизведения визуального и аудиовизуального материала на мониторах. Характеристики видеосигнала – это количество кадров в секунду, развертка, разрешение, соотношение сторон, цветовое разрешение, ширина видеопотока, качество.</w:t>
      </w:r>
    </w:p>
    <w:p w14:paraId="1DEC1F25" w14:textId="77777777" w:rsidR="000946B8" w:rsidRPr="00E86DAD" w:rsidRDefault="000946B8" w:rsidP="00E86DAD">
      <w:pPr>
        <w:ind w:firstLine="709"/>
        <w:rPr>
          <w:rFonts w:cs="Times New Roman"/>
          <w:szCs w:val="28"/>
          <w:highlight w:val="yellow"/>
        </w:rPr>
      </w:pPr>
    </w:p>
    <w:p w14:paraId="06738166" w14:textId="5B079B36" w:rsidR="000D021E" w:rsidRPr="00E86DAD" w:rsidRDefault="004F3F53" w:rsidP="00E86DAD">
      <w:pPr>
        <w:ind w:firstLine="709"/>
        <w:rPr>
          <w:rFonts w:cs="Times New Roman"/>
          <w:szCs w:val="28"/>
          <w:u w:val="single"/>
        </w:rPr>
      </w:pPr>
      <w:r w:rsidRPr="00E86DAD">
        <w:rPr>
          <w:rFonts w:cs="Times New Roman"/>
          <w:szCs w:val="28"/>
          <w:u w:val="single"/>
        </w:rPr>
        <w:t>CASE-средства.</w:t>
      </w:r>
      <w:r w:rsidR="000D021E" w:rsidRPr="00E86DAD">
        <w:rPr>
          <w:rFonts w:cs="Times New Roman"/>
          <w:szCs w:val="28"/>
          <w:u w:val="single"/>
        </w:rPr>
        <w:t xml:space="preserve"> Проектирование ИС с применением CASE-технологий)</w:t>
      </w:r>
    </w:p>
    <w:p w14:paraId="1837C6F3" w14:textId="77777777" w:rsidR="000D1046" w:rsidRPr="00E86DAD" w:rsidRDefault="000D1046" w:rsidP="00E86DAD">
      <w:pPr>
        <w:ind w:firstLine="709"/>
        <w:rPr>
          <w:rFonts w:cs="Times New Roman"/>
          <w:szCs w:val="28"/>
        </w:rPr>
      </w:pPr>
      <w:r w:rsidRPr="00E86DAD">
        <w:rPr>
          <w:rFonts w:cs="Times New Roman"/>
          <w:szCs w:val="28"/>
        </w:rPr>
        <w:t>Программно- технологически</w:t>
      </w:r>
      <w:r w:rsidR="000D021E" w:rsidRPr="00E86DAD">
        <w:rPr>
          <w:rFonts w:cs="Times New Roman"/>
          <w:szCs w:val="28"/>
        </w:rPr>
        <w:t>е</w:t>
      </w:r>
      <w:r w:rsidRPr="00E86DAD">
        <w:rPr>
          <w:rFonts w:cs="Times New Roman"/>
          <w:szCs w:val="28"/>
        </w:rPr>
        <w:t xml:space="preserve"> средств</w:t>
      </w:r>
      <w:r w:rsidR="000D021E" w:rsidRPr="00E86DAD">
        <w:rPr>
          <w:rFonts w:cs="Times New Roman"/>
          <w:szCs w:val="28"/>
        </w:rPr>
        <w:t>а</w:t>
      </w:r>
      <w:r w:rsidRPr="00E86DAD">
        <w:rPr>
          <w:rFonts w:cs="Times New Roman"/>
          <w:szCs w:val="28"/>
        </w:rPr>
        <w:t xml:space="preserve"> специального класса – CASE-средств</w:t>
      </w:r>
      <w:r w:rsidR="000D021E" w:rsidRPr="00E86DAD">
        <w:rPr>
          <w:rFonts w:cs="Times New Roman"/>
          <w:szCs w:val="28"/>
        </w:rPr>
        <w:t xml:space="preserve"> (Computer Aided Software Engineering)</w:t>
      </w:r>
      <w:r w:rsidRPr="00E86DAD">
        <w:rPr>
          <w:rFonts w:cs="Times New Roman"/>
          <w:szCs w:val="28"/>
        </w:rPr>
        <w:t xml:space="preserve"> реализующи</w:t>
      </w:r>
      <w:r w:rsidR="000D021E" w:rsidRPr="00E86DAD">
        <w:rPr>
          <w:rFonts w:cs="Times New Roman"/>
          <w:szCs w:val="28"/>
        </w:rPr>
        <w:t>е</w:t>
      </w:r>
      <w:r w:rsidRPr="00E86DAD">
        <w:rPr>
          <w:rFonts w:cs="Times New Roman"/>
          <w:szCs w:val="28"/>
        </w:rPr>
        <w:t xml:space="preserve"> CASE-технологию создания и сопровождения ИС. </w:t>
      </w:r>
      <w:r w:rsidR="000D021E" w:rsidRPr="00E86DAD">
        <w:rPr>
          <w:rFonts w:cs="Times New Roman"/>
          <w:szCs w:val="28"/>
        </w:rPr>
        <w:t>П</w:t>
      </w:r>
      <w:r w:rsidRPr="00E86DAD">
        <w:rPr>
          <w:rFonts w:cs="Times New Roman"/>
          <w:szCs w:val="28"/>
        </w:rPr>
        <w:t>од термином CASE-средства понимаются программные средства, поддерживающие процессы создания и сопровождения ИС, включая анализ и формулировку требований, проектирование</w:t>
      </w:r>
      <w:r w:rsidR="000D021E" w:rsidRPr="00E86DAD">
        <w:rPr>
          <w:rFonts w:cs="Times New Roman"/>
          <w:szCs w:val="28"/>
        </w:rPr>
        <w:t xml:space="preserve"> прикладного ПО (приложений) и б</w:t>
      </w:r>
      <w:r w:rsidRPr="00E86DAD">
        <w:rPr>
          <w:rFonts w:cs="Times New Roman"/>
          <w:szCs w:val="28"/>
        </w:rPr>
        <w:t xml:space="preserve">аз данных, генерацию кода, тестирование, документирование, обеспечение качества, конфигурационное управление и управление проектом, </w:t>
      </w:r>
      <w:r w:rsidR="000D021E" w:rsidRPr="00E86DAD">
        <w:rPr>
          <w:rFonts w:cs="Times New Roman"/>
          <w:szCs w:val="28"/>
        </w:rPr>
        <w:t>и</w:t>
      </w:r>
      <w:r w:rsidRPr="00E86DAD">
        <w:rPr>
          <w:rFonts w:cs="Times New Roman"/>
          <w:szCs w:val="28"/>
        </w:rPr>
        <w:t xml:space="preserve"> другие процессы. CASE-средства вместе с системным ПО и техническими средствами образуют полную среду разработки ИС.  </w:t>
      </w:r>
    </w:p>
    <w:p w14:paraId="2ED82827" w14:textId="77777777" w:rsidR="000D021E" w:rsidRPr="00E86DAD" w:rsidRDefault="000D021E" w:rsidP="00E86DAD">
      <w:pPr>
        <w:ind w:firstLine="709"/>
        <w:rPr>
          <w:rFonts w:cs="Times New Roman"/>
          <w:szCs w:val="28"/>
        </w:rPr>
      </w:pPr>
      <w:r w:rsidRPr="00E86DAD">
        <w:rPr>
          <w:rFonts w:cs="Times New Roman"/>
          <w:szCs w:val="28"/>
        </w:rPr>
        <w:t xml:space="preserve">На сегодняшний день Российский рынок программного обеспечения </w:t>
      </w:r>
    </w:p>
    <w:p w14:paraId="35892BC6" w14:textId="77777777" w:rsidR="000D021E" w:rsidRPr="00E86DAD" w:rsidRDefault="000D021E" w:rsidP="00E86DAD">
      <w:pPr>
        <w:ind w:firstLine="709"/>
        <w:rPr>
          <w:rFonts w:cs="Times New Roman"/>
          <w:szCs w:val="28"/>
        </w:rPr>
      </w:pPr>
      <w:r w:rsidRPr="00E86DAD">
        <w:rPr>
          <w:rFonts w:cs="Times New Roman"/>
          <w:szCs w:val="28"/>
        </w:rPr>
        <w:t xml:space="preserve">располагает следующими наиболее развитыми CASE-средствами:  </w:t>
      </w:r>
    </w:p>
    <w:p w14:paraId="6A6108F8" w14:textId="77777777" w:rsidR="000D021E" w:rsidRPr="00E86DAD" w:rsidRDefault="000D021E" w:rsidP="00E86DAD">
      <w:pPr>
        <w:ind w:firstLine="709"/>
        <w:rPr>
          <w:rFonts w:cs="Times New Roman"/>
          <w:szCs w:val="28"/>
          <w:lang w:val="en-US"/>
        </w:rPr>
      </w:pPr>
      <w:r w:rsidRPr="00E86DAD">
        <w:rPr>
          <w:rFonts w:cs="Times New Roman"/>
          <w:szCs w:val="28"/>
          <w:lang w:val="en-US"/>
        </w:rPr>
        <w:t xml:space="preserve">• Vantage Team Builder (Westmount I-CASE);  </w:t>
      </w:r>
    </w:p>
    <w:p w14:paraId="27A1FB38" w14:textId="77777777" w:rsidR="000D021E" w:rsidRPr="00E86DAD" w:rsidRDefault="000D021E" w:rsidP="00E86DAD">
      <w:pPr>
        <w:ind w:firstLine="709"/>
        <w:rPr>
          <w:rFonts w:cs="Times New Roman"/>
          <w:szCs w:val="28"/>
          <w:lang w:val="en-US"/>
        </w:rPr>
      </w:pPr>
      <w:r w:rsidRPr="00E86DAD">
        <w:rPr>
          <w:rFonts w:cs="Times New Roman"/>
          <w:szCs w:val="28"/>
          <w:lang w:val="en-US"/>
        </w:rPr>
        <w:t xml:space="preserve">• Designer/2000;  </w:t>
      </w:r>
    </w:p>
    <w:p w14:paraId="0C2F671E" w14:textId="77777777" w:rsidR="000D021E" w:rsidRPr="00E86DAD" w:rsidRDefault="000D021E" w:rsidP="00E86DAD">
      <w:pPr>
        <w:ind w:firstLine="709"/>
        <w:rPr>
          <w:rFonts w:cs="Times New Roman"/>
          <w:szCs w:val="28"/>
          <w:lang w:val="en-US"/>
        </w:rPr>
      </w:pPr>
      <w:r w:rsidRPr="00E86DAD">
        <w:rPr>
          <w:rFonts w:cs="Times New Roman"/>
          <w:szCs w:val="28"/>
          <w:lang w:val="en-US"/>
        </w:rPr>
        <w:t xml:space="preserve">• Silverrun;  </w:t>
      </w:r>
    </w:p>
    <w:p w14:paraId="1193A03A" w14:textId="77777777" w:rsidR="000D021E" w:rsidRPr="00E86DAD" w:rsidRDefault="000D021E" w:rsidP="00E86DAD">
      <w:pPr>
        <w:ind w:firstLine="709"/>
        <w:rPr>
          <w:rFonts w:cs="Times New Roman"/>
          <w:szCs w:val="28"/>
          <w:lang w:val="en-US"/>
        </w:rPr>
      </w:pPr>
      <w:r w:rsidRPr="00E86DAD">
        <w:rPr>
          <w:rFonts w:cs="Times New Roman"/>
          <w:szCs w:val="28"/>
          <w:lang w:val="en-US"/>
        </w:rPr>
        <w:t xml:space="preserve">•ERwin+BPwin;  </w:t>
      </w:r>
    </w:p>
    <w:p w14:paraId="677678A1" w14:textId="77777777" w:rsidR="000D021E" w:rsidRPr="00E86DAD" w:rsidRDefault="000D021E" w:rsidP="00E86DAD">
      <w:pPr>
        <w:ind w:firstLine="709"/>
        <w:rPr>
          <w:rFonts w:cs="Times New Roman"/>
          <w:szCs w:val="28"/>
          <w:lang w:val="en-US"/>
        </w:rPr>
      </w:pPr>
      <w:r w:rsidRPr="00E86DAD">
        <w:rPr>
          <w:rFonts w:cs="Times New Roman"/>
          <w:szCs w:val="28"/>
          <w:lang w:val="en-US"/>
        </w:rPr>
        <w:t xml:space="preserve">• S-Designor;  </w:t>
      </w:r>
    </w:p>
    <w:p w14:paraId="46FEB518" w14:textId="77777777" w:rsidR="000D021E" w:rsidRPr="00E86DAD" w:rsidRDefault="000D021E" w:rsidP="00E86DAD">
      <w:pPr>
        <w:ind w:firstLine="709"/>
        <w:rPr>
          <w:rFonts w:cs="Times New Roman"/>
          <w:szCs w:val="28"/>
        </w:rPr>
      </w:pPr>
      <w:r w:rsidRPr="00E86DAD">
        <w:rPr>
          <w:rFonts w:cs="Times New Roman"/>
          <w:szCs w:val="28"/>
        </w:rPr>
        <w:t xml:space="preserve">• </w:t>
      </w:r>
      <w:r w:rsidRPr="00E86DAD">
        <w:rPr>
          <w:rFonts w:cs="Times New Roman"/>
          <w:szCs w:val="28"/>
          <w:lang w:val="en-US"/>
        </w:rPr>
        <w:t>CASE</w:t>
      </w:r>
      <w:r w:rsidRPr="00E86DAD">
        <w:rPr>
          <w:rFonts w:cs="Times New Roman"/>
          <w:szCs w:val="28"/>
        </w:rPr>
        <w:t xml:space="preserve">.Аналитик. </w:t>
      </w:r>
    </w:p>
    <w:p w14:paraId="3476362E" w14:textId="77777777" w:rsidR="000D021E" w:rsidRPr="00E86DAD" w:rsidRDefault="007D3BFA" w:rsidP="00E86DAD">
      <w:pPr>
        <w:ind w:firstLine="709"/>
        <w:rPr>
          <w:rFonts w:cs="Times New Roman"/>
          <w:szCs w:val="28"/>
        </w:rPr>
      </w:pPr>
      <w:r w:rsidRPr="00E86DAD">
        <w:rPr>
          <w:rFonts w:cs="Times New Roman"/>
          <w:szCs w:val="28"/>
        </w:rPr>
        <w:t>Х</w:t>
      </w:r>
      <w:r w:rsidR="000D021E" w:rsidRPr="00E86DAD">
        <w:rPr>
          <w:rFonts w:cs="Times New Roman"/>
          <w:szCs w:val="28"/>
        </w:rPr>
        <w:t>аракт</w:t>
      </w:r>
      <w:r w:rsidRPr="00E86DAD">
        <w:rPr>
          <w:rFonts w:cs="Times New Roman"/>
          <w:szCs w:val="28"/>
        </w:rPr>
        <w:t>ерные</w:t>
      </w:r>
      <w:r w:rsidR="000D021E" w:rsidRPr="00E86DAD">
        <w:rPr>
          <w:rFonts w:cs="Times New Roman"/>
          <w:szCs w:val="28"/>
        </w:rPr>
        <w:t xml:space="preserve"> особенност</w:t>
      </w:r>
      <w:r w:rsidRPr="00E86DAD">
        <w:rPr>
          <w:rFonts w:cs="Times New Roman"/>
          <w:szCs w:val="28"/>
        </w:rPr>
        <w:t>и</w:t>
      </w:r>
      <w:r w:rsidR="000D021E" w:rsidRPr="00E86DAD">
        <w:rPr>
          <w:rFonts w:cs="Times New Roman"/>
          <w:szCs w:val="28"/>
        </w:rPr>
        <w:t xml:space="preserve">:  </w:t>
      </w:r>
    </w:p>
    <w:p w14:paraId="36096218" w14:textId="77777777" w:rsidR="000D021E" w:rsidRPr="00E86DAD" w:rsidRDefault="000D021E" w:rsidP="00E86DAD">
      <w:pPr>
        <w:ind w:firstLine="709"/>
        <w:rPr>
          <w:rFonts w:cs="Times New Roman"/>
          <w:szCs w:val="28"/>
        </w:rPr>
      </w:pPr>
      <w:r w:rsidRPr="00E86DAD">
        <w:rPr>
          <w:rFonts w:cs="Times New Roman"/>
          <w:szCs w:val="28"/>
        </w:rPr>
        <w:t xml:space="preserve">• мощные графические средства для описания и документирования ИС;  </w:t>
      </w:r>
    </w:p>
    <w:p w14:paraId="21051554" w14:textId="77777777" w:rsidR="000D021E" w:rsidRPr="00E86DAD" w:rsidRDefault="000D021E" w:rsidP="00E86DAD">
      <w:pPr>
        <w:ind w:firstLine="709"/>
        <w:rPr>
          <w:rFonts w:cs="Times New Roman"/>
          <w:szCs w:val="28"/>
        </w:rPr>
      </w:pPr>
      <w:r w:rsidRPr="00E86DAD">
        <w:rPr>
          <w:rFonts w:cs="Times New Roman"/>
          <w:szCs w:val="28"/>
        </w:rPr>
        <w:lastRenderedPageBreak/>
        <w:t xml:space="preserve">• интеграция отдельных компонент CASE-средств, обеспечивающая управляемость процессом разработки ИС;  </w:t>
      </w:r>
    </w:p>
    <w:p w14:paraId="5B0FEC7D" w14:textId="77777777" w:rsidR="000D021E" w:rsidRPr="00E86DAD" w:rsidRDefault="000D021E" w:rsidP="00E86DAD">
      <w:pPr>
        <w:ind w:firstLine="709"/>
        <w:rPr>
          <w:rFonts w:cs="Times New Roman"/>
          <w:szCs w:val="28"/>
        </w:rPr>
      </w:pPr>
      <w:r w:rsidRPr="00E86DAD">
        <w:rPr>
          <w:rFonts w:cs="Times New Roman"/>
          <w:szCs w:val="28"/>
        </w:rPr>
        <w:t xml:space="preserve">• использование специальным образом организованного хранилища проектных метаданных (репозитория). </w:t>
      </w:r>
    </w:p>
    <w:p w14:paraId="0CF0615D" w14:textId="4593A000" w:rsidR="000D021E" w:rsidRPr="00E86DAD" w:rsidRDefault="007D3BFA" w:rsidP="00E86DAD">
      <w:pPr>
        <w:ind w:firstLine="709"/>
        <w:rPr>
          <w:rFonts w:cs="Times New Roman"/>
          <w:szCs w:val="28"/>
          <w:u w:val="single"/>
        </w:rPr>
      </w:pPr>
      <w:r w:rsidRPr="00E86DAD">
        <w:rPr>
          <w:rFonts w:cs="Times New Roman"/>
          <w:szCs w:val="28"/>
          <w:u w:val="single"/>
        </w:rPr>
        <w:t>Компоненты и</w:t>
      </w:r>
      <w:r w:rsidR="000D021E" w:rsidRPr="00E86DAD">
        <w:rPr>
          <w:rFonts w:cs="Times New Roman"/>
          <w:szCs w:val="28"/>
          <w:u w:val="single"/>
        </w:rPr>
        <w:t>нтегрированно</w:t>
      </w:r>
      <w:r w:rsidRPr="00E86DAD">
        <w:rPr>
          <w:rFonts w:cs="Times New Roman"/>
          <w:szCs w:val="28"/>
          <w:u w:val="single"/>
        </w:rPr>
        <w:t>го</w:t>
      </w:r>
      <w:r w:rsidR="000D021E" w:rsidRPr="00E86DAD">
        <w:rPr>
          <w:rFonts w:cs="Times New Roman"/>
          <w:szCs w:val="28"/>
          <w:u w:val="single"/>
        </w:rPr>
        <w:t xml:space="preserve"> CASE-средств</w:t>
      </w:r>
      <w:r w:rsidR="00925A8D" w:rsidRPr="00E86DAD">
        <w:rPr>
          <w:rFonts w:cs="Times New Roman"/>
          <w:szCs w:val="28"/>
          <w:u w:val="single"/>
        </w:rPr>
        <w:t>а</w:t>
      </w:r>
    </w:p>
    <w:p w14:paraId="7CD3DA1D" w14:textId="77777777" w:rsidR="000D021E" w:rsidRPr="00E86DAD" w:rsidRDefault="000D021E" w:rsidP="00E86DAD">
      <w:pPr>
        <w:ind w:firstLine="709"/>
        <w:rPr>
          <w:rFonts w:cs="Times New Roman"/>
          <w:szCs w:val="28"/>
        </w:rPr>
      </w:pPr>
      <w:r w:rsidRPr="00E86DAD">
        <w:rPr>
          <w:rFonts w:cs="Times New Roman"/>
          <w:szCs w:val="28"/>
        </w:rPr>
        <w:t>• Репозиторий, я</w:t>
      </w:r>
      <w:r w:rsidR="007D3BFA" w:rsidRPr="00E86DAD">
        <w:rPr>
          <w:rFonts w:cs="Times New Roman"/>
          <w:szCs w:val="28"/>
        </w:rPr>
        <w:t xml:space="preserve">вляющийся основой CASE-средства - </w:t>
      </w:r>
      <w:r w:rsidRPr="00E86DAD">
        <w:rPr>
          <w:rFonts w:cs="Times New Roman"/>
          <w:szCs w:val="28"/>
        </w:rPr>
        <w:t>обеспечива</w:t>
      </w:r>
      <w:r w:rsidR="007D3BFA" w:rsidRPr="00E86DAD">
        <w:rPr>
          <w:rFonts w:cs="Times New Roman"/>
          <w:szCs w:val="28"/>
        </w:rPr>
        <w:t>е</w:t>
      </w:r>
      <w:r w:rsidRPr="00E86DAD">
        <w:rPr>
          <w:rFonts w:cs="Times New Roman"/>
          <w:szCs w:val="28"/>
        </w:rPr>
        <w:t xml:space="preserve">т хранение версий проекта и его отдельных компонентов, синхронизацию поступления информации от различных разработчиков при групповой разработке, контроль метаданных на полноту и непротиворечивость;  </w:t>
      </w:r>
    </w:p>
    <w:p w14:paraId="6663869D" w14:textId="77777777" w:rsidR="000D021E" w:rsidRPr="00E86DAD" w:rsidRDefault="000D021E" w:rsidP="00E86DAD">
      <w:pPr>
        <w:ind w:firstLine="709"/>
        <w:rPr>
          <w:rFonts w:cs="Times New Roman"/>
          <w:szCs w:val="28"/>
        </w:rPr>
      </w:pPr>
      <w:r w:rsidRPr="00E86DAD">
        <w:rPr>
          <w:rFonts w:cs="Times New Roman"/>
          <w:szCs w:val="28"/>
        </w:rPr>
        <w:t xml:space="preserve">• Графические средства анализа и проектирования, обеспечивающие создание и редактирование иерархически связанных диаграмм (DFD, ERD и др.), образующих модели ИС;  </w:t>
      </w:r>
    </w:p>
    <w:p w14:paraId="13302D73" w14:textId="77777777" w:rsidR="000D021E" w:rsidRPr="00E86DAD" w:rsidRDefault="000D021E" w:rsidP="00E86DAD">
      <w:pPr>
        <w:ind w:firstLine="709"/>
        <w:rPr>
          <w:rFonts w:cs="Times New Roman"/>
          <w:szCs w:val="28"/>
        </w:rPr>
      </w:pPr>
      <w:r w:rsidRPr="00E86DAD">
        <w:rPr>
          <w:rFonts w:cs="Times New Roman"/>
          <w:szCs w:val="28"/>
        </w:rPr>
        <w:t xml:space="preserve">• Средства разработки приложений, включая языки 4GL и генераторы </w:t>
      </w:r>
    </w:p>
    <w:p w14:paraId="3A4C4448" w14:textId="77777777" w:rsidR="000D021E" w:rsidRPr="00E86DAD" w:rsidRDefault="000D021E" w:rsidP="00E86DAD">
      <w:pPr>
        <w:ind w:firstLine="709"/>
        <w:rPr>
          <w:rFonts w:cs="Times New Roman"/>
          <w:szCs w:val="28"/>
        </w:rPr>
      </w:pPr>
      <w:r w:rsidRPr="00E86DAD">
        <w:rPr>
          <w:rFonts w:cs="Times New Roman"/>
          <w:szCs w:val="28"/>
        </w:rPr>
        <w:t xml:space="preserve">кодов;  </w:t>
      </w:r>
    </w:p>
    <w:p w14:paraId="1AE45E24" w14:textId="77777777" w:rsidR="000D021E" w:rsidRPr="00E86DAD" w:rsidRDefault="000D021E" w:rsidP="00E86DAD">
      <w:pPr>
        <w:ind w:firstLine="709"/>
        <w:rPr>
          <w:rFonts w:cs="Times New Roman"/>
          <w:szCs w:val="28"/>
        </w:rPr>
      </w:pPr>
      <w:r w:rsidRPr="00E86DAD">
        <w:rPr>
          <w:rFonts w:cs="Times New Roman"/>
          <w:szCs w:val="28"/>
        </w:rPr>
        <w:t xml:space="preserve">• Средства конфигурационного управления;  </w:t>
      </w:r>
    </w:p>
    <w:p w14:paraId="45FC58B4" w14:textId="77777777" w:rsidR="000D021E" w:rsidRPr="00E86DAD" w:rsidRDefault="000D021E" w:rsidP="00E86DAD">
      <w:pPr>
        <w:ind w:firstLine="709"/>
        <w:rPr>
          <w:rFonts w:cs="Times New Roman"/>
          <w:szCs w:val="28"/>
        </w:rPr>
      </w:pPr>
      <w:r w:rsidRPr="00E86DAD">
        <w:rPr>
          <w:rFonts w:cs="Times New Roman"/>
          <w:szCs w:val="28"/>
        </w:rPr>
        <w:t xml:space="preserve">• Средства документирования;  </w:t>
      </w:r>
    </w:p>
    <w:p w14:paraId="7CE3D21F" w14:textId="77777777" w:rsidR="000D021E" w:rsidRPr="00E86DAD" w:rsidRDefault="000D021E" w:rsidP="00E86DAD">
      <w:pPr>
        <w:ind w:firstLine="709"/>
        <w:rPr>
          <w:rFonts w:cs="Times New Roman"/>
          <w:szCs w:val="28"/>
        </w:rPr>
      </w:pPr>
      <w:r w:rsidRPr="00E86DAD">
        <w:rPr>
          <w:rFonts w:cs="Times New Roman"/>
          <w:szCs w:val="28"/>
        </w:rPr>
        <w:t xml:space="preserve">• Средства тестирования;  </w:t>
      </w:r>
    </w:p>
    <w:p w14:paraId="4B00DC35" w14:textId="77777777" w:rsidR="000D021E" w:rsidRPr="00E86DAD" w:rsidRDefault="000D021E" w:rsidP="00E86DAD">
      <w:pPr>
        <w:ind w:firstLine="709"/>
        <w:rPr>
          <w:rFonts w:cs="Times New Roman"/>
          <w:szCs w:val="28"/>
        </w:rPr>
      </w:pPr>
      <w:r w:rsidRPr="00E86DAD">
        <w:rPr>
          <w:rFonts w:cs="Times New Roman"/>
          <w:szCs w:val="28"/>
        </w:rPr>
        <w:t xml:space="preserve">• Средства управления проектом;  </w:t>
      </w:r>
    </w:p>
    <w:p w14:paraId="7B0CBB49" w14:textId="77777777" w:rsidR="000D021E" w:rsidRPr="00E86DAD" w:rsidRDefault="000D021E" w:rsidP="00E86DAD">
      <w:pPr>
        <w:ind w:firstLine="709"/>
        <w:rPr>
          <w:rFonts w:cs="Times New Roman"/>
          <w:szCs w:val="28"/>
        </w:rPr>
      </w:pPr>
      <w:r w:rsidRPr="00E86DAD">
        <w:rPr>
          <w:rFonts w:cs="Times New Roman"/>
          <w:szCs w:val="28"/>
        </w:rPr>
        <w:t xml:space="preserve">• Средства реинжиниринга. </w:t>
      </w:r>
    </w:p>
    <w:p w14:paraId="3279DE26" w14:textId="77777777" w:rsidR="000D021E" w:rsidRPr="00E86DAD" w:rsidRDefault="000D021E" w:rsidP="00E86DAD">
      <w:pPr>
        <w:ind w:firstLine="709"/>
        <w:rPr>
          <w:rFonts w:cs="Times New Roman"/>
          <w:szCs w:val="28"/>
          <w:highlight w:val="yellow"/>
        </w:rPr>
      </w:pPr>
    </w:p>
    <w:p w14:paraId="084C30C0" w14:textId="65556A41" w:rsidR="007D3BFA" w:rsidRPr="00E86DAD" w:rsidRDefault="004F3F53" w:rsidP="00E86DAD">
      <w:pPr>
        <w:ind w:firstLine="709"/>
        <w:rPr>
          <w:rFonts w:cs="Times New Roman"/>
          <w:szCs w:val="28"/>
          <w:u w:val="single"/>
        </w:rPr>
      </w:pPr>
      <w:r w:rsidRPr="00E86DAD">
        <w:rPr>
          <w:rFonts w:cs="Times New Roman"/>
          <w:szCs w:val="28"/>
          <w:u w:val="single"/>
        </w:rPr>
        <w:t>Геоинформационные технологии</w:t>
      </w:r>
    </w:p>
    <w:p w14:paraId="6DF6DA2A" w14:textId="77777777" w:rsidR="007D3BFA" w:rsidRPr="00E86DAD" w:rsidRDefault="007D3BFA" w:rsidP="00E86DAD">
      <w:pPr>
        <w:ind w:firstLine="709"/>
        <w:rPr>
          <w:rFonts w:cs="Times New Roman"/>
          <w:szCs w:val="28"/>
        </w:rPr>
      </w:pPr>
      <w:r w:rsidRPr="00E86DAD">
        <w:rPr>
          <w:rFonts w:cs="Times New Roman"/>
          <w:bCs/>
          <w:szCs w:val="28"/>
        </w:rPr>
        <w:t xml:space="preserve">Геоинформационная система – </w:t>
      </w:r>
      <w:r w:rsidRPr="00E86DAD">
        <w:rPr>
          <w:rFonts w:cs="Times New Roman"/>
          <w:szCs w:val="28"/>
        </w:rPr>
        <w:t>это</w:t>
      </w:r>
      <w:r w:rsidRPr="00E86DAD">
        <w:rPr>
          <w:rFonts w:cs="Times New Roman"/>
          <w:bCs/>
          <w:szCs w:val="28"/>
        </w:rPr>
        <w:t xml:space="preserve"> </w:t>
      </w:r>
      <w:r w:rsidRPr="00E86DAD">
        <w:rPr>
          <w:rFonts w:cs="Times New Roman"/>
          <w:szCs w:val="28"/>
        </w:rPr>
        <w:t xml:space="preserve">компьютерная информационная система, отображающая информацию на электронной карте. </w:t>
      </w:r>
    </w:p>
    <w:p w14:paraId="321C61BD" w14:textId="77777777" w:rsidR="007D3BFA" w:rsidRPr="00E86DAD" w:rsidRDefault="007D3BFA" w:rsidP="00E86DAD">
      <w:pPr>
        <w:ind w:firstLine="709"/>
        <w:rPr>
          <w:rFonts w:cs="Times New Roman"/>
          <w:szCs w:val="28"/>
        </w:rPr>
      </w:pPr>
      <w:r w:rsidRPr="00E86DAD">
        <w:rPr>
          <w:rFonts w:cs="Times New Roman"/>
          <w:szCs w:val="28"/>
        </w:rPr>
        <w:t xml:space="preserve">Примером служит ГИС муниципального управления. </w:t>
      </w:r>
      <w:r w:rsidR="00FB4C71" w:rsidRPr="00E86DAD">
        <w:rPr>
          <w:rFonts w:cs="Times New Roman"/>
          <w:szCs w:val="28"/>
        </w:rPr>
        <w:t>С</w:t>
      </w:r>
      <w:r w:rsidRPr="00E86DAD">
        <w:rPr>
          <w:rFonts w:cs="Times New Roman"/>
          <w:szCs w:val="28"/>
        </w:rPr>
        <w:t>истема   обеспечива</w:t>
      </w:r>
      <w:r w:rsidR="00FB4C71" w:rsidRPr="00E86DAD">
        <w:rPr>
          <w:rFonts w:cs="Times New Roman"/>
          <w:szCs w:val="28"/>
        </w:rPr>
        <w:t>ет</w:t>
      </w:r>
      <w:r w:rsidRPr="00E86DAD">
        <w:rPr>
          <w:rFonts w:cs="Times New Roman"/>
          <w:szCs w:val="28"/>
        </w:rPr>
        <w:t xml:space="preserve"> информацией городские власти, органы охраны правопорядка, транспортников, энергетиков, связистов, торговлю, медицинские службы, образование и прочее. </w:t>
      </w:r>
      <w:r w:rsidR="00FB4C71" w:rsidRPr="00E86DAD">
        <w:rPr>
          <w:rFonts w:cs="Times New Roman"/>
          <w:szCs w:val="28"/>
        </w:rPr>
        <w:t>ГИС</w:t>
      </w:r>
      <w:r w:rsidRPr="00E86DAD">
        <w:rPr>
          <w:rFonts w:cs="Times New Roman"/>
          <w:szCs w:val="28"/>
        </w:rPr>
        <w:t xml:space="preserve"> представля</w:t>
      </w:r>
      <w:r w:rsidR="00FB4C71" w:rsidRPr="00E86DAD">
        <w:rPr>
          <w:rFonts w:cs="Times New Roman"/>
          <w:szCs w:val="28"/>
        </w:rPr>
        <w:t>ет</w:t>
      </w:r>
      <w:r w:rsidRPr="00E86DAD">
        <w:rPr>
          <w:rFonts w:cs="Times New Roman"/>
          <w:szCs w:val="28"/>
        </w:rPr>
        <w:t xml:space="preserve"> собой совокупность баз данных и географических карт (схем), каждая база данных привязана к точке на карте.  </w:t>
      </w:r>
    </w:p>
    <w:p w14:paraId="05DE5978" w14:textId="77777777" w:rsidR="00FB4C71" w:rsidRPr="00E86DAD" w:rsidRDefault="00FB4C71" w:rsidP="00E86DAD">
      <w:pPr>
        <w:ind w:firstLine="709"/>
        <w:rPr>
          <w:rFonts w:cs="Times New Roman"/>
          <w:szCs w:val="28"/>
        </w:rPr>
      </w:pPr>
      <w:r w:rsidRPr="00E86DAD">
        <w:rPr>
          <w:rFonts w:cs="Times New Roman"/>
          <w:szCs w:val="28"/>
        </w:rPr>
        <w:t>Назначение геоинформационных технологий - широкое внедрение в практику методов и средств работы с пространственно-временными данными, представляемыми в виде системы электронных карт, и предметно-</w:t>
      </w:r>
      <w:r w:rsidRPr="00E86DAD">
        <w:rPr>
          <w:rFonts w:cs="Times New Roman"/>
          <w:szCs w:val="28"/>
        </w:rPr>
        <w:lastRenderedPageBreak/>
        <w:t xml:space="preserve">ориентированных сред обработки разнородной информации для различных категорий пользователей. </w:t>
      </w:r>
    </w:p>
    <w:p w14:paraId="3E1B00D9" w14:textId="77777777" w:rsidR="00FB4C71" w:rsidRPr="00E86DAD" w:rsidRDefault="00FB4C71" w:rsidP="00E86DAD">
      <w:pPr>
        <w:ind w:firstLine="709"/>
        <w:rPr>
          <w:rFonts w:cs="Times New Roman"/>
          <w:szCs w:val="28"/>
          <w:highlight w:val="yellow"/>
        </w:rPr>
      </w:pPr>
    </w:p>
    <w:p w14:paraId="2CFC5DC6" w14:textId="0DF75A71" w:rsidR="00FB4C71" w:rsidRPr="00E86DAD" w:rsidRDefault="004F3F53" w:rsidP="00E86DAD">
      <w:pPr>
        <w:ind w:firstLine="709"/>
        <w:rPr>
          <w:rFonts w:cs="Times New Roman"/>
          <w:szCs w:val="28"/>
        </w:rPr>
      </w:pPr>
      <w:r w:rsidRPr="00E86DAD">
        <w:rPr>
          <w:rFonts w:cs="Times New Roman"/>
          <w:szCs w:val="28"/>
          <w:u w:val="single"/>
        </w:rPr>
        <w:t>Технологии защиты информации</w:t>
      </w:r>
      <w:bookmarkStart w:id="7" w:name="bookmark44"/>
    </w:p>
    <w:p w14:paraId="68A63FB5" w14:textId="77777777" w:rsidR="00FB4C71" w:rsidRPr="00E86DAD" w:rsidRDefault="00FB4C71" w:rsidP="00E86DAD">
      <w:pPr>
        <w:ind w:firstLine="709"/>
        <w:rPr>
          <w:rFonts w:cs="Times New Roman"/>
          <w:szCs w:val="28"/>
        </w:rPr>
      </w:pPr>
      <w:r w:rsidRPr="00E86DAD">
        <w:rPr>
          <w:rFonts w:cs="Times New Roman"/>
          <w:szCs w:val="28"/>
        </w:rPr>
        <w:t xml:space="preserve">Виды информационных угроз: </w:t>
      </w:r>
    </w:p>
    <w:p w14:paraId="4CE6E73B" w14:textId="77777777" w:rsidR="00FB4C71" w:rsidRPr="00E86DAD" w:rsidRDefault="00FB4C71" w:rsidP="00E86DAD">
      <w:pPr>
        <w:pStyle w:val="a6"/>
        <w:numPr>
          <w:ilvl w:val="1"/>
          <w:numId w:val="15"/>
        </w:numPr>
        <w:ind w:left="1134" w:hanging="283"/>
        <w:rPr>
          <w:rFonts w:cs="Times New Roman"/>
          <w:szCs w:val="28"/>
        </w:rPr>
      </w:pPr>
      <w:r w:rsidRPr="00E86DAD">
        <w:rPr>
          <w:rFonts w:cs="Times New Roman"/>
          <w:szCs w:val="28"/>
        </w:rPr>
        <w:t xml:space="preserve">отказы и нарушения работоспособности программных и технических средств; </w:t>
      </w:r>
    </w:p>
    <w:p w14:paraId="5141B287" w14:textId="77777777" w:rsidR="00FB4C71" w:rsidRPr="00E86DAD" w:rsidRDefault="00FB4C71" w:rsidP="00E86DAD">
      <w:pPr>
        <w:pStyle w:val="a6"/>
        <w:numPr>
          <w:ilvl w:val="1"/>
          <w:numId w:val="15"/>
        </w:numPr>
        <w:ind w:left="1134" w:hanging="283"/>
        <w:rPr>
          <w:rFonts w:cs="Times New Roman"/>
          <w:szCs w:val="28"/>
        </w:rPr>
      </w:pPr>
      <w:r w:rsidRPr="00E86DAD">
        <w:rPr>
          <w:rFonts w:cs="Times New Roman"/>
          <w:szCs w:val="28"/>
        </w:rPr>
        <w:t xml:space="preserve">преднамеренные угрозы, заранее планируемые злоумышленниками для нанесения вреда. </w:t>
      </w:r>
    </w:p>
    <w:p w14:paraId="606AB4B1" w14:textId="77777777" w:rsidR="00FB4C71" w:rsidRPr="00E86DAD" w:rsidRDefault="00FE30A8" w:rsidP="00E86DAD">
      <w:pPr>
        <w:ind w:firstLine="709"/>
        <w:rPr>
          <w:rFonts w:cs="Times New Roman"/>
          <w:szCs w:val="28"/>
        </w:rPr>
      </w:pPr>
      <w:r w:rsidRPr="00E86DAD">
        <w:rPr>
          <w:rFonts w:cs="Times New Roman"/>
          <w:szCs w:val="28"/>
        </w:rPr>
        <w:t>П</w:t>
      </w:r>
      <w:r w:rsidR="00FB4C71" w:rsidRPr="00E86DAD">
        <w:rPr>
          <w:rFonts w:cs="Times New Roman"/>
          <w:szCs w:val="28"/>
        </w:rPr>
        <w:t>ричин</w:t>
      </w:r>
      <w:r w:rsidRPr="00E86DAD">
        <w:rPr>
          <w:rFonts w:cs="Times New Roman"/>
          <w:szCs w:val="28"/>
        </w:rPr>
        <w:t>ы</w:t>
      </w:r>
      <w:r w:rsidR="00FB4C71" w:rsidRPr="00E86DAD">
        <w:rPr>
          <w:rFonts w:cs="Times New Roman"/>
          <w:szCs w:val="28"/>
        </w:rPr>
        <w:t xml:space="preserve"> сбоев и отказов в работе компьютерных систем: </w:t>
      </w:r>
    </w:p>
    <w:p w14:paraId="78A2C75C" w14:textId="77777777" w:rsidR="00FB4C71" w:rsidRPr="00E86DAD" w:rsidRDefault="00FB4C71" w:rsidP="00E86DAD">
      <w:pPr>
        <w:ind w:firstLine="709"/>
        <w:rPr>
          <w:rFonts w:cs="Times New Roman"/>
          <w:szCs w:val="28"/>
        </w:rPr>
      </w:pPr>
      <w:r w:rsidRPr="00E86DAD">
        <w:rPr>
          <w:rFonts w:cs="Times New Roman"/>
          <w:szCs w:val="28"/>
        </w:rPr>
        <w:t>• нарушения физической и логической целостности хранящихся в оперативной и внешней памяти структур данных</w:t>
      </w:r>
      <w:r w:rsidR="00FE30A8" w:rsidRPr="00E86DAD">
        <w:rPr>
          <w:rFonts w:cs="Times New Roman"/>
          <w:szCs w:val="28"/>
        </w:rPr>
        <w:t>:</w:t>
      </w:r>
      <w:r w:rsidRPr="00E86DAD">
        <w:rPr>
          <w:rFonts w:cs="Times New Roman"/>
          <w:szCs w:val="28"/>
        </w:rPr>
        <w:t xml:space="preserve"> причин</w:t>
      </w:r>
      <w:r w:rsidR="00FE30A8" w:rsidRPr="00E86DAD">
        <w:rPr>
          <w:rFonts w:cs="Times New Roman"/>
          <w:szCs w:val="28"/>
        </w:rPr>
        <w:t>а -</w:t>
      </w:r>
      <w:r w:rsidRPr="00E86DAD">
        <w:rPr>
          <w:rFonts w:cs="Times New Roman"/>
          <w:szCs w:val="28"/>
        </w:rPr>
        <w:t xml:space="preserve"> старени</w:t>
      </w:r>
      <w:r w:rsidR="00FE30A8" w:rsidRPr="00E86DAD">
        <w:rPr>
          <w:rFonts w:cs="Times New Roman"/>
          <w:szCs w:val="28"/>
        </w:rPr>
        <w:t>е</w:t>
      </w:r>
      <w:r w:rsidRPr="00E86DAD">
        <w:rPr>
          <w:rFonts w:cs="Times New Roman"/>
          <w:szCs w:val="28"/>
        </w:rPr>
        <w:t xml:space="preserve"> или преждевременн</w:t>
      </w:r>
      <w:r w:rsidR="00FE30A8" w:rsidRPr="00E86DAD">
        <w:rPr>
          <w:rFonts w:cs="Times New Roman"/>
          <w:szCs w:val="28"/>
        </w:rPr>
        <w:t>ый</w:t>
      </w:r>
      <w:r w:rsidRPr="00E86DAD">
        <w:rPr>
          <w:rFonts w:cs="Times New Roman"/>
          <w:szCs w:val="28"/>
        </w:rPr>
        <w:t xml:space="preserve"> износ их носителей; </w:t>
      </w:r>
    </w:p>
    <w:p w14:paraId="17C70531" w14:textId="77777777" w:rsidR="00FB4C71" w:rsidRPr="00E86DAD" w:rsidRDefault="00FB4C71" w:rsidP="00E86DAD">
      <w:pPr>
        <w:ind w:firstLine="709"/>
        <w:rPr>
          <w:rFonts w:cs="Times New Roman"/>
          <w:szCs w:val="28"/>
        </w:rPr>
      </w:pPr>
      <w:r w:rsidRPr="00E86DAD">
        <w:rPr>
          <w:rFonts w:cs="Times New Roman"/>
          <w:szCs w:val="28"/>
        </w:rPr>
        <w:t xml:space="preserve">• нарушения, возникающие в работе аппаратных средств из-за их старения или преждевременного износа; </w:t>
      </w:r>
    </w:p>
    <w:p w14:paraId="491EEA83" w14:textId="77777777" w:rsidR="00FB4C71" w:rsidRPr="00E86DAD" w:rsidRDefault="00FB4C71" w:rsidP="00E86DAD">
      <w:pPr>
        <w:ind w:firstLine="709"/>
        <w:rPr>
          <w:rFonts w:cs="Times New Roman"/>
          <w:szCs w:val="28"/>
        </w:rPr>
      </w:pPr>
      <w:r w:rsidRPr="00E86DAD">
        <w:rPr>
          <w:rFonts w:cs="Times New Roman"/>
          <w:szCs w:val="28"/>
        </w:rPr>
        <w:t>• нарушения физической и логической целостности хранящихся в оперативной и внешней памяти структур данных</w:t>
      </w:r>
      <w:r w:rsidR="00FE30A8" w:rsidRPr="00E86DAD">
        <w:rPr>
          <w:rFonts w:cs="Times New Roman"/>
          <w:szCs w:val="28"/>
        </w:rPr>
        <w:t xml:space="preserve"> -</w:t>
      </w:r>
      <w:r w:rsidRPr="00E86DAD">
        <w:rPr>
          <w:rFonts w:cs="Times New Roman"/>
          <w:szCs w:val="28"/>
        </w:rPr>
        <w:t xml:space="preserve"> некорректно</w:t>
      </w:r>
      <w:r w:rsidR="00FE30A8" w:rsidRPr="00E86DAD">
        <w:rPr>
          <w:rFonts w:cs="Times New Roman"/>
          <w:szCs w:val="28"/>
        </w:rPr>
        <w:t>е</w:t>
      </w:r>
      <w:r w:rsidRPr="00E86DAD">
        <w:rPr>
          <w:rFonts w:cs="Times New Roman"/>
          <w:szCs w:val="28"/>
        </w:rPr>
        <w:t xml:space="preserve"> использовани</w:t>
      </w:r>
      <w:r w:rsidR="00FE30A8" w:rsidRPr="00E86DAD">
        <w:rPr>
          <w:rFonts w:cs="Times New Roman"/>
          <w:szCs w:val="28"/>
        </w:rPr>
        <w:t>е</w:t>
      </w:r>
      <w:r w:rsidRPr="00E86DAD">
        <w:rPr>
          <w:rFonts w:cs="Times New Roman"/>
          <w:szCs w:val="28"/>
        </w:rPr>
        <w:t xml:space="preserve"> компьютерных ресурсов; </w:t>
      </w:r>
    </w:p>
    <w:p w14:paraId="421788E5" w14:textId="77777777" w:rsidR="00FB4C71" w:rsidRPr="00E86DAD" w:rsidRDefault="00FB4C71" w:rsidP="00E86DAD">
      <w:pPr>
        <w:ind w:firstLine="709"/>
        <w:rPr>
          <w:rFonts w:cs="Times New Roman"/>
          <w:szCs w:val="28"/>
        </w:rPr>
      </w:pPr>
      <w:r w:rsidRPr="00E86DAD">
        <w:rPr>
          <w:rFonts w:cs="Times New Roman"/>
          <w:szCs w:val="28"/>
        </w:rPr>
        <w:t xml:space="preserve">• нарушения, возникающие в работе аппаратных средств из-за неправильного использования или повреждения, из-за неправильного использования программных средств; </w:t>
      </w:r>
    </w:p>
    <w:p w14:paraId="1BEB82D9" w14:textId="77777777" w:rsidR="00FB4C71" w:rsidRPr="00E86DAD" w:rsidRDefault="00FB4C71" w:rsidP="00E86DAD">
      <w:pPr>
        <w:ind w:firstLine="709"/>
        <w:rPr>
          <w:rFonts w:cs="Times New Roman"/>
          <w:szCs w:val="28"/>
        </w:rPr>
      </w:pPr>
      <w:r w:rsidRPr="00E86DAD">
        <w:rPr>
          <w:rFonts w:cs="Times New Roman"/>
          <w:szCs w:val="28"/>
        </w:rPr>
        <w:t>• неустраненные ошибки в программных средствах, не выявленные в процессе отладки и испытаний.</w:t>
      </w:r>
    </w:p>
    <w:p w14:paraId="35078783" w14:textId="77777777" w:rsidR="00FB4C71" w:rsidRPr="00E86DAD" w:rsidRDefault="00FB4C71" w:rsidP="00E86DAD">
      <w:pPr>
        <w:ind w:firstLine="709"/>
        <w:rPr>
          <w:rFonts w:cs="Times New Roman"/>
          <w:szCs w:val="28"/>
        </w:rPr>
      </w:pPr>
    </w:p>
    <w:p w14:paraId="7CE68DC5" w14:textId="77777777" w:rsidR="00287DD2" w:rsidRPr="00E86DAD" w:rsidRDefault="00287DD2" w:rsidP="00E86DAD">
      <w:pPr>
        <w:ind w:firstLine="709"/>
        <w:rPr>
          <w:rFonts w:cs="Times New Roman"/>
          <w:szCs w:val="28"/>
        </w:rPr>
      </w:pPr>
      <w:r w:rsidRPr="00E86DAD">
        <w:rPr>
          <w:rFonts w:cs="Times New Roman"/>
          <w:szCs w:val="28"/>
          <w:u w:val="single"/>
        </w:rPr>
        <w:t>Искусственный интеллект</w:t>
      </w:r>
      <w:r w:rsidRPr="00E86DAD">
        <w:rPr>
          <w:rFonts w:cs="Times New Roman"/>
          <w:szCs w:val="28"/>
        </w:rPr>
        <w:t xml:space="preserve"> (artificial intelligence) – ИИ (AI)  обычно толкуется как свойство автоматических систем брать на себя  отдельные функции интеллекта человека, например, выбирать и принимать  оптимальные решения на основе ранее полученного опыта и рационального  анализа внешних воздействий.  </w:t>
      </w:r>
    </w:p>
    <w:p w14:paraId="33D9AEF6" w14:textId="77777777" w:rsidR="00287DD2" w:rsidRPr="00E86DAD" w:rsidRDefault="00287DD2" w:rsidP="00E86DAD">
      <w:pPr>
        <w:ind w:firstLine="709"/>
        <w:rPr>
          <w:rFonts w:cs="Times New Roman"/>
          <w:szCs w:val="28"/>
        </w:rPr>
      </w:pPr>
      <w:r w:rsidRPr="00E86DAD">
        <w:rPr>
          <w:rFonts w:cs="Times New Roman"/>
          <w:szCs w:val="28"/>
        </w:rPr>
        <w:t xml:space="preserve">Экспертная система (ЭС) – компьютерная программа, способная заменить специалиста-эксперта в решении проблемной ситуации. </w:t>
      </w:r>
    </w:p>
    <w:p w14:paraId="4119D887" w14:textId="77777777" w:rsidR="00287DD2" w:rsidRPr="00E86DAD" w:rsidRDefault="00287DD2" w:rsidP="00E86DAD">
      <w:pPr>
        <w:ind w:firstLine="709"/>
        <w:rPr>
          <w:rFonts w:cs="Times New Roman"/>
          <w:szCs w:val="28"/>
        </w:rPr>
      </w:pPr>
      <w:r w:rsidRPr="00E86DAD">
        <w:rPr>
          <w:rFonts w:cs="Times New Roman"/>
          <w:szCs w:val="28"/>
        </w:rPr>
        <w:lastRenderedPageBreak/>
        <w:t xml:space="preserve">Нейронная сеть (НС) – это распределенный параллельный процессор, состоящий из элементарных единиц обработки информации, накапливающих экспериментальные знания и предоставляющих их для последующей обработки. Она представляет собой действующую модель нервной системы и сходна с мозгом с двух точек зрения: </w:t>
      </w:r>
    </w:p>
    <w:p w14:paraId="17947F9F" w14:textId="77777777" w:rsidR="00287DD2" w:rsidRPr="00E86DAD" w:rsidRDefault="00287DD2" w:rsidP="00E86DAD">
      <w:pPr>
        <w:ind w:firstLine="709"/>
        <w:rPr>
          <w:rFonts w:cs="Times New Roman"/>
          <w:szCs w:val="28"/>
        </w:rPr>
      </w:pPr>
      <w:r w:rsidRPr="00E86DAD">
        <w:rPr>
          <w:rFonts w:cs="Times New Roman"/>
          <w:szCs w:val="28"/>
        </w:rPr>
        <w:t xml:space="preserve">Знания поступают в нейронную сеть из окружающей среды и используются в процессе обучения. </w:t>
      </w:r>
    </w:p>
    <w:p w14:paraId="36F0C2AA" w14:textId="77777777" w:rsidR="00287DD2" w:rsidRPr="00E86DAD" w:rsidRDefault="00287DD2" w:rsidP="00E86DAD">
      <w:pPr>
        <w:ind w:firstLine="709"/>
        <w:rPr>
          <w:rFonts w:cs="Times New Roman"/>
          <w:szCs w:val="28"/>
        </w:rPr>
      </w:pPr>
      <w:r w:rsidRPr="00E86DAD">
        <w:rPr>
          <w:rFonts w:cs="Times New Roman"/>
          <w:szCs w:val="28"/>
        </w:rPr>
        <w:t xml:space="preserve">Для накопления знаний применяются связи между нейронами, называемые синаптическими весами. </w:t>
      </w:r>
    </w:p>
    <w:p w14:paraId="4D68CDAC" w14:textId="77777777" w:rsidR="00FB4C71" w:rsidRPr="00E86DAD" w:rsidRDefault="00FB4C71" w:rsidP="00E86DAD">
      <w:pPr>
        <w:ind w:firstLine="709"/>
        <w:rPr>
          <w:rFonts w:cs="Times New Roman"/>
          <w:szCs w:val="28"/>
        </w:rPr>
      </w:pPr>
    </w:p>
    <w:p w14:paraId="48A71820" w14:textId="18DA2B37" w:rsidR="000E73B6" w:rsidRPr="00E86DAD" w:rsidRDefault="004F3F53" w:rsidP="00E86DAD">
      <w:pPr>
        <w:ind w:firstLine="709"/>
        <w:rPr>
          <w:rFonts w:cs="Times New Roman"/>
          <w:szCs w:val="28"/>
          <w:u w:val="single"/>
        </w:rPr>
      </w:pPr>
      <w:r w:rsidRPr="00E86DAD">
        <w:rPr>
          <w:rFonts w:cs="Times New Roman"/>
          <w:szCs w:val="28"/>
          <w:u w:val="single"/>
        </w:rPr>
        <w:t>Телекоммуникационные технологии</w:t>
      </w:r>
      <w:bookmarkEnd w:id="7"/>
      <w:r w:rsidR="009A4057" w:rsidRPr="00E86DAD">
        <w:rPr>
          <w:rFonts w:cs="Times New Roman"/>
          <w:szCs w:val="28"/>
          <w:u w:val="single"/>
        </w:rPr>
        <w:t xml:space="preserve"> и сети</w:t>
      </w:r>
    </w:p>
    <w:p w14:paraId="4D5558E5" w14:textId="77777777" w:rsidR="000E73B6" w:rsidRPr="00E86DAD" w:rsidRDefault="004F3F53" w:rsidP="00E86DAD">
      <w:pPr>
        <w:pStyle w:val="a6"/>
        <w:numPr>
          <w:ilvl w:val="0"/>
          <w:numId w:val="17"/>
        </w:numPr>
        <w:ind w:left="0" w:firstLine="709"/>
        <w:rPr>
          <w:rFonts w:cs="Times New Roman"/>
          <w:szCs w:val="28"/>
        </w:rPr>
      </w:pPr>
      <w:r w:rsidRPr="00E86DAD">
        <w:rPr>
          <w:rFonts w:cs="Times New Roman"/>
          <w:szCs w:val="28"/>
        </w:rPr>
        <w:t>Модели архитектуры «клиент - сервер»</w:t>
      </w:r>
      <w:r w:rsidR="000E73B6" w:rsidRPr="00E86DAD">
        <w:rPr>
          <w:rFonts w:cs="Times New Roman"/>
          <w:szCs w:val="28"/>
        </w:rPr>
        <w:t xml:space="preserve"> -это стиль работы приложений, где клиентский процесс запрашивает обслуживание у процесса сервера. </w:t>
      </w:r>
      <w:r w:rsidR="000E73B6" w:rsidRPr="00E86DAD">
        <w:rPr>
          <w:rFonts w:cs="Times New Roman"/>
          <w:bCs/>
          <w:szCs w:val="28"/>
        </w:rPr>
        <w:t>Сервер</w:t>
      </w:r>
      <w:r w:rsidR="000E73B6" w:rsidRPr="00E86DAD">
        <w:rPr>
          <w:rFonts w:cs="Times New Roman"/>
          <w:szCs w:val="28"/>
        </w:rPr>
        <w:t xml:space="preserve"> – это программа, предоставляющая доступ к каким-либо услугам, например, к электронной почте, файлам, ftp, Web, или данным (в качестве сервера баз данных).  </w:t>
      </w:r>
      <w:r w:rsidR="000E73B6" w:rsidRPr="00E86DAD">
        <w:rPr>
          <w:rFonts w:cs="Times New Roman"/>
          <w:bCs/>
          <w:szCs w:val="28"/>
        </w:rPr>
        <w:t>Клиент</w:t>
      </w:r>
      <w:r w:rsidR="000E73B6" w:rsidRPr="00E86DAD">
        <w:rPr>
          <w:rFonts w:cs="Times New Roman"/>
          <w:szCs w:val="28"/>
        </w:rPr>
        <w:t xml:space="preserve"> – это приложение, которое соединяется с сервером, чтобы воспользоваться предоставляемыми им услугами. </w:t>
      </w:r>
    </w:p>
    <w:p w14:paraId="5E4017CA" w14:textId="77777777" w:rsidR="000E73B6" w:rsidRPr="00E86DAD" w:rsidRDefault="004F3F53" w:rsidP="00E86DAD">
      <w:pPr>
        <w:pStyle w:val="a6"/>
        <w:numPr>
          <w:ilvl w:val="0"/>
          <w:numId w:val="17"/>
        </w:numPr>
        <w:ind w:left="0" w:firstLine="709"/>
        <w:rPr>
          <w:rFonts w:cs="Times New Roman"/>
          <w:szCs w:val="28"/>
        </w:rPr>
      </w:pPr>
      <w:r w:rsidRPr="00E86DAD">
        <w:rPr>
          <w:rFonts w:cs="Times New Roman"/>
          <w:szCs w:val="28"/>
        </w:rPr>
        <w:t>Прикладные сервисы и протоколы Internet</w:t>
      </w:r>
      <w:r w:rsidR="000E73B6" w:rsidRPr="00E86DAD">
        <w:rPr>
          <w:rFonts w:cs="Times New Roman"/>
          <w:szCs w:val="28"/>
        </w:rPr>
        <w:t xml:space="preserve"> </w:t>
      </w:r>
      <w:r w:rsidR="00C60736" w:rsidRPr="00E86DAD">
        <w:rPr>
          <w:rFonts w:cs="Times New Roman"/>
          <w:szCs w:val="28"/>
        </w:rPr>
        <w:t>-</w:t>
      </w:r>
      <w:r w:rsidR="000E73B6" w:rsidRPr="00E86DAD">
        <w:rPr>
          <w:rFonts w:cs="Times New Roman"/>
          <w:szCs w:val="28"/>
        </w:rPr>
        <w:t xml:space="preserve"> всемирное объединение взаимосвязанных компьютерных сетей.   </w:t>
      </w:r>
    </w:p>
    <w:p w14:paraId="5BDD8EFA" w14:textId="77777777" w:rsidR="000E73B6" w:rsidRPr="00E86DAD" w:rsidRDefault="000E73B6" w:rsidP="00E86DAD">
      <w:pPr>
        <w:pStyle w:val="a6"/>
        <w:ind w:left="709"/>
        <w:rPr>
          <w:rFonts w:cs="Times New Roman"/>
          <w:szCs w:val="28"/>
        </w:rPr>
      </w:pPr>
    </w:p>
    <w:p w14:paraId="5DC2EA8E" w14:textId="77777777" w:rsidR="00C60736" w:rsidRPr="00E86DAD" w:rsidRDefault="004F3F53" w:rsidP="00E86DAD">
      <w:pPr>
        <w:ind w:firstLine="709"/>
        <w:rPr>
          <w:rFonts w:cs="Times New Roman"/>
          <w:szCs w:val="28"/>
        </w:rPr>
      </w:pPr>
      <w:r w:rsidRPr="00E86DAD">
        <w:rPr>
          <w:rFonts w:cs="Times New Roman"/>
          <w:szCs w:val="28"/>
        </w:rPr>
        <w:t xml:space="preserve">Интернет технологии (DHTML) </w:t>
      </w:r>
      <w:r w:rsidR="00C60736" w:rsidRPr="00E86DAD">
        <w:rPr>
          <w:rFonts w:cs="Times New Roman"/>
          <w:szCs w:val="28"/>
        </w:rPr>
        <w:t xml:space="preserve">(Dynamic HTML или DHTML) – это набор нововведений в Microsoft Internet Explorer, которые позволяют автору страницы динамически менять стили, содержание и оформление страницы, создавать интерактивные документы, реагирующие с пользователем в реальном масштабе времени.  </w:t>
      </w:r>
    </w:p>
    <w:p w14:paraId="19AD2C58" w14:textId="77777777" w:rsidR="00C0232B" w:rsidRPr="00E86DAD" w:rsidRDefault="00C60736" w:rsidP="00E86DAD">
      <w:pPr>
        <w:ind w:firstLine="709"/>
        <w:rPr>
          <w:rFonts w:cs="Times New Roman"/>
          <w:szCs w:val="28"/>
        </w:rPr>
      </w:pPr>
      <w:r w:rsidRPr="00E86DAD">
        <w:rPr>
          <w:rFonts w:cs="Times New Roman"/>
          <w:bCs/>
          <w:szCs w:val="28"/>
        </w:rPr>
        <w:t>DHTML</w:t>
      </w:r>
      <w:r w:rsidRPr="00E86DAD">
        <w:rPr>
          <w:rFonts w:cs="Times New Roman"/>
          <w:szCs w:val="28"/>
        </w:rPr>
        <w:t xml:space="preserve"> состоит из трех частей: </w:t>
      </w:r>
      <w:r w:rsidRPr="00E86DAD">
        <w:rPr>
          <w:rFonts w:cs="Times New Roman"/>
          <w:bCs/>
          <w:szCs w:val="28"/>
        </w:rPr>
        <w:t>HTML,</w:t>
      </w:r>
      <w:r w:rsidRPr="00E86DAD">
        <w:rPr>
          <w:rFonts w:cs="Times New Roman"/>
          <w:szCs w:val="28"/>
        </w:rPr>
        <w:t xml:space="preserve"> каскадных таблиц стилей (Cascade Style Sheets – </w:t>
      </w:r>
      <w:r w:rsidRPr="00E86DAD">
        <w:rPr>
          <w:rFonts w:cs="Times New Roman"/>
          <w:bCs/>
          <w:szCs w:val="28"/>
        </w:rPr>
        <w:t>CSS</w:t>
      </w:r>
      <w:r w:rsidRPr="00E86DAD">
        <w:rPr>
          <w:rFonts w:cs="Times New Roman"/>
          <w:szCs w:val="28"/>
        </w:rPr>
        <w:t>) и языка сценариев (</w:t>
      </w:r>
      <w:r w:rsidRPr="00E86DAD">
        <w:rPr>
          <w:rFonts w:cs="Times New Roman"/>
          <w:bCs/>
          <w:szCs w:val="28"/>
        </w:rPr>
        <w:t>JavaScript</w:t>
      </w:r>
      <w:r w:rsidRPr="00E86DAD">
        <w:rPr>
          <w:rFonts w:cs="Times New Roman"/>
          <w:szCs w:val="28"/>
        </w:rPr>
        <w:t xml:space="preserve"> или </w:t>
      </w:r>
      <w:r w:rsidRPr="00E86DAD">
        <w:rPr>
          <w:rFonts w:cs="Times New Roman"/>
          <w:bCs/>
          <w:szCs w:val="28"/>
        </w:rPr>
        <w:t>VBScript</w:t>
      </w:r>
      <w:r w:rsidRPr="00E86DAD">
        <w:rPr>
          <w:rFonts w:cs="Times New Roman"/>
          <w:szCs w:val="28"/>
        </w:rPr>
        <w:t xml:space="preserve">). </w:t>
      </w:r>
    </w:p>
    <w:p w14:paraId="238AEEE2" w14:textId="77777777" w:rsidR="00C60736" w:rsidRPr="00E86DAD" w:rsidRDefault="00C60736" w:rsidP="00E86DAD">
      <w:pPr>
        <w:ind w:firstLine="709"/>
        <w:rPr>
          <w:rFonts w:cs="Times New Roman"/>
          <w:szCs w:val="28"/>
        </w:rPr>
      </w:pPr>
    </w:p>
    <w:p w14:paraId="23FB0F72" w14:textId="77777777" w:rsidR="00E42EFD" w:rsidRPr="00E86DAD" w:rsidRDefault="00E42EFD" w:rsidP="00E86DAD">
      <w:pPr>
        <w:ind w:firstLine="709"/>
        <w:rPr>
          <w:rFonts w:cs="Times New Roman"/>
          <w:szCs w:val="28"/>
        </w:rPr>
      </w:pPr>
      <w:r w:rsidRPr="00E86DAD">
        <w:rPr>
          <w:rFonts w:cs="Times New Roman"/>
          <w:bCs/>
          <w:szCs w:val="28"/>
        </w:rPr>
        <w:t>Знания</w:t>
      </w:r>
      <w:r w:rsidRPr="00E86DAD">
        <w:rPr>
          <w:rFonts w:cs="Times New Roman"/>
          <w:szCs w:val="28"/>
        </w:rPr>
        <w:t xml:space="preserve"> – итог теоретической и практической деятельности человека, отражающий накопление предыдущего опыта и отличающийся высокой </w:t>
      </w:r>
      <w:r w:rsidRPr="00E86DAD">
        <w:rPr>
          <w:rFonts w:cs="Times New Roman"/>
          <w:szCs w:val="28"/>
        </w:rPr>
        <w:lastRenderedPageBreak/>
        <w:t xml:space="preserve">степенью структурированности. Главное отличие знаний от данных состоит в их активности, то есть появление новых фактов или установление новых связей может стать источником активности системы. </w:t>
      </w:r>
    </w:p>
    <w:p w14:paraId="718C5CDB" w14:textId="77777777" w:rsidR="00E42EFD" w:rsidRPr="00E86DAD" w:rsidRDefault="00E42EFD" w:rsidP="00E86DAD">
      <w:pPr>
        <w:ind w:firstLine="709"/>
        <w:rPr>
          <w:rFonts w:cs="Times New Roman"/>
          <w:szCs w:val="28"/>
        </w:rPr>
      </w:pPr>
      <w:r w:rsidRPr="00E86DAD">
        <w:rPr>
          <w:rFonts w:cs="Times New Roman"/>
          <w:bCs/>
          <w:szCs w:val="28"/>
        </w:rPr>
        <w:t>Данные</w:t>
      </w:r>
      <w:r w:rsidRPr="00E86DAD">
        <w:rPr>
          <w:rFonts w:cs="Times New Roman"/>
          <w:szCs w:val="28"/>
        </w:rPr>
        <w:t xml:space="preserve"> – это представление фактов и идей в формализованном виде, пригодном для передачи и обработки в некотором информационном процессе. </w:t>
      </w:r>
    </w:p>
    <w:p w14:paraId="30D33299" w14:textId="77777777" w:rsidR="00E42EFD" w:rsidRPr="00E86DAD" w:rsidRDefault="00E42EFD" w:rsidP="00E86DAD">
      <w:pPr>
        <w:ind w:firstLine="709"/>
        <w:rPr>
          <w:rFonts w:cs="Times New Roman"/>
          <w:szCs w:val="28"/>
        </w:rPr>
      </w:pPr>
      <w:r w:rsidRPr="00E86DAD">
        <w:rPr>
          <w:rFonts w:cs="Times New Roman"/>
          <w:szCs w:val="28"/>
        </w:rPr>
        <w:t xml:space="preserve">Модели представления знаний: </w:t>
      </w:r>
    </w:p>
    <w:p w14:paraId="3148E6EF" w14:textId="77777777" w:rsidR="00E42EFD" w:rsidRPr="00E86DAD" w:rsidRDefault="00E42EFD" w:rsidP="00E86DAD">
      <w:pPr>
        <w:pStyle w:val="a6"/>
        <w:numPr>
          <w:ilvl w:val="1"/>
          <w:numId w:val="18"/>
        </w:numPr>
        <w:ind w:left="1560" w:hanging="426"/>
        <w:rPr>
          <w:rFonts w:cs="Times New Roman"/>
          <w:szCs w:val="28"/>
        </w:rPr>
      </w:pPr>
      <w:r w:rsidRPr="00E86DAD">
        <w:rPr>
          <w:rFonts w:cs="Times New Roman"/>
          <w:szCs w:val="28"/>
        </w:rPr>
        <w:t>продукционная модель (основанная на правилах) представляет знания в виде предложений, называемых продукциями: «Если (условие), то (действие)</w:t>
      </w:r>
      <w:r w:rsidR="00D13681" w:rsidRPr="00E86DAD">
        <w:rPr>
          <w:rFonts w:cs="Times New Roman"/>
          <w:szCs w:val="28"/>
        </w:rPr>
        <w:t>»;</w:t>
      </w:r>
      <w:r w:rsidRPr="00E86DAD">
        <w:rPr>
          <w:rFonts w:cs="Times New Roman"/>
          <w:szCs w:val="28"/>
        </w:rPr>
        <w:t xml:space="preserve"> </w:t>
      </w:r>
    </w:p>
    <w:p w14:paraId="54D02003" w14:textId="77777777" w:rsidR="00D13681" w:rsidRPr="00E86DAD" w:rsidRDefault="00E42EFD" w:rsidP="00E86DAD">
      <w:pPr>
        <w:pStyle w:val="a6"/>
        <w:numPr>
          <w:ilvl w:val="1"/>
          <w:numId w:val="18"/>
        </w:numPr>
        <w:ind w:left="1560" w:hanging="426"/>
        <w:rPr>
          <w:rFonts w:cs="Times New Roman"/>
          <w:szCs w:val="28"/>
        </w:rPr>
      </w:pPr>
      <w:r w:rsidRPr="00E86DAD">
        <w:rPr>
          <w:rFonts w:cs="Times New Roman"/>
          <w:szCs w:val="28"/>
        </w:rPr>
        <w:t>семантическ</w:t>
      </w:r>
      <w:r w:rsidR="00D13681" w:rsidRPr="00E86DAD">
        <w:rPr>
          <w:rFonts w:cs="Times New Roman"/>
          <w:szCs w:val="28"/>
        </w:rPr>
        <w:t>ая</w:t>
      </w:r>
      <w:r w:rsidRPr="00E86DAD">
        <w:rPr>
          <w:rFonts w:cs="Times New Roman"/>
          <w:szCs w:val="28"/>
        </w:rPr>
        <w:t xml:space="preserve"> сет</w:t>
      </w:r>
      <w:r w:rsidR="00D13681" w:rsidRPr="00E86DAD">
        <w:rPr>
          <w:rFonts w:cs="Times New Roman"/>
          <w:szCs w:val="28"/>
        </w:rPr>
        <w:t xml:space="preserve">ь - это ориентированный граф, вершины которого отображают некоторые понятия, а дуги – отношения между ними, семантическая сеть отражает семантику предметной области в виде понятий и отношений; </w:t>
      </w:r>
    </w:p>
    <w:p w14:paraId="4F68EDFA" w14:textId="77777777" w:rsidR="00E42EFD" w:rsidRPr="00E86DAD" w:rsidRDefault="00E42EFD" w:rsidP="00E86DAD">
      <w:pPr>
        <w:pStyle w:val="a6"/>
        <w:numPr>
          <w:ilvl w:val="1"/>
          <w:numId w:val="18"/>
        </w:numPr>
        <w:ind w:left="1560" w:hanging="426"/>
        <w:rPr>
          <w:rFonts w:cs="Times New Roman"/>
          <w:szCs w:val="28"/>
        </w:rPr>
      </w:pPr>
      <w:r w:rsidRPr="00E86DAD">
        <w:rPr>
          <w:rFonts w:cs="Times New Roman"/>
          <w:szCs w:val="28"/>
        </w:rPr>
        <w:t xml:space="preserve"> </w:t>
      </w:r>
      <w:r w:rsidR="00D13681" w:rsidRPr="00E86DAD">
        <w:rPr>
          <w:rFonts w:cs="Times New Roman"/>
          <w:bCs/>
          <w:szCs w:val="28"/>
        </w:rPr>
        <w:t>фрейм</w:t>
      </w:r>
      <w:r w:rsidR="00D13681" w:rsidRPr="00E86DAD">
        <w:rPr>
          <w:rFonts w:cs="Times New Roman"/>
          <w:szCs w:val="28"/>
        </w:rPr>
        <w:t xml:space="preserve"> – это абстрактный образ для представления некоего стереотипа информации</w:t>
      </w:r>
      <w:r w:rsidRPr="00E86DAD">
        <w:rPr>
          <w:rFonts w:cs="Times New Roman"/>
          <w:szCs w:val="28"/>
        </w:rPr>
        <w:t xml:space="preserve">; </w:t>
      </w:r>
    </w:p>
    <w:p w14:paraId="077E7653" w14:textId="77777777" w:rsidR="00E42EFD" w:rsidRPr="00E86DAD" w:rsidRDefault="00E42EFD" w:rsidP="00E86DAD">
      <w:pPr>
        <w:pStyle w:val="a6"/>
        <w:numPr>
          <w:ilvl w:val="1"/>
          <w:numId w:val="18"/>
        </w:numPr>
        <w:ind w:left="1560" w:hanging="426"/>
        <w:rPr>
          <w:rFonts w:cs="Times New Roman"/>
          <w:szCs w:val="28"/>
        </w:rPr>
      </w:pPr>
      <w:r w:rsidRPr="00E86DAD">
        <w:rPr>
          <w:rFonts w:cs="Times New Roman"/>
          <w:szCs w:val="28"/>
        </w:rPr>
        <w:t>формальные логические модели</w:t>
      </w:r>
      <w:r w:rsidR="00D13681" w:rsidRPr="00E86DAD">
        <w:rPr>
          <w:rFonts w:cs="Times New Roman"/>
          <w:szCs w:val="28"/>
        </w:rPr>
        <w:t>, когда предметная область или задача описываются в виде набора аксиом.</w:t>
      </w:r>
      <w:r w:rsidRPr="00E86DAD">
        <w:rPr>
          <w:rFonts w:cs="Times New Roman"/>
          <w:szCs w:val="28"/>
        </w:rPr>
        <w:t xml:space="preserve"> </w:t>
      </w:r>
    </w:p>
    <w:p w14:paraId="198E1437" w14:textId="77777777" w:rsidR="00120AF8" w:rsidRPr="00E86DAD" w:rsidRDefault="00304458" w:rsidP="00E86DAD">
      <w:pPr>
        <w:pStyle w:val="1"/>
        <w:jc w:val="center"/>
        <w:rPr>
          <w:rFonts w:ascii="Times New Roman" w:hAnsi="Times New Roman" w:cs="Times New Roman"/>
          <w:color w:val="auto"/>
        </w:rPr>
      </w:pPr>
      <w:bookmarkStart w:id="8" w:name="_Toc62717400"/>
      <w:r w:rsidRPr="00E86DAD">
        <w:rPr>
          <w:rFonts w:ascii="Times New Roman" w:hAnsi="Times New Roman" w:cs="Times New Roman"/>
          <w:color w:val="auto"/>
        </w:rPr>
        <w:t xml:space="preserve">Тема </w:t>
      </w:r>
      <w:r w:rsidR="00FE30A8" w:rsidRPr="00E86DAD">
        <w:rPr>
          <w:rFonts w:ascii="Times New Roman" w:hAnsi="Times New Roman" w:cs="Times New Roman"/>
          <w:color w:val="auto"/>
        </w:rPr>
        <w:t>3</w:t>
      </w:r>
      <w:r w:rsidRPr="00E86DAD">
        <w:rPr>
          <w:rFonts w:ascii="Times New Roman" w:hAnsi="Times New Roman" w:cs="Times New Roman"/>
          <w:color w:val="auto"/>
        </w:rPr>
        <w:tab/>
      </w:r>
      <w:r w:rsidR="00616DA8" w:rsidRPr="00E86DAD">
        <w:rPr>
          <w:rFonts w:ascii="Times New Roman" w:hAnsi="Times New Roman" w:cs="Times New Roman"/>
          <w:color w:val="auto"/>
        </w:rPr>
        <w:t>И</w:t>
      </w:r>
      <w:r w:rsidRPr="00E86DAD">
        <w:rPr>
          <w:rFonts w:ascii="Times New Roman" w:hAnsi="Times New Roman" w:cs="Times New Roman"/>
          <w:color w:val="auto"/>
        </w:rPr>
        <w:t>нформационн</w:t>
      </w:r>
      <w:r w:rsidR="00616DA8" w:rsidRPr="00E86DAD">
        <w:rPr>
          <w:rFonts w:ascii="Times New Roman" w:hAnsi="Times New Roman" w:cs="Times New Roman"/>
          <w:color w:val="auto"/>
        </w:rPr>
        <w:t>о-коммуникационные</w:t>
      </w:r>
      <w:r w:rsidR="00120AF8" w:rsidRPr="00E86DAD">
        <w:rPr>
          <w:rFonts w:ascii="Times New Roman" w:hAnsi="Times New Roman" w:cs="Times New Roman"/>
          <w:color w:val="auto"/>
        </w:rPr>
        <w:t xml:space="preserve"> технологи</w:t>
      </w:r>
      <w:r w:rsidR="00616DA8" w:rsidRPr="00E86DAD">
        <w:rPr>
          <w:rFonts w:ascii="Times New Roman" w:hAnsi="Times New Roman" w:cs="Times New Roman"/>
          <w:color w:val="auto"/>
        </w:rPr>
        <w:t>и</w:t>
      </w:r>
      <w:r w:rsidR="00120AF8" w:rsidRPr="00E86DAD">
        <w:rPr>
          <w:rFonts w:ascii="Times New Roman" w:hAnsi="Times New Roman" w:cs="Times New Roman"/>
          <w:color w:val="auto"/>
        </w:rPr>
        <w:t xml:space="preserve"> в </w:t>
      </w:r>
      <w:r w:rsidR="00462E70" w:rsidRPr="00E86DAD">
        <w:rPr>
          <w:rFonts w:ascii="Times New Roman" w:hAnsi="Times New Roman" w:cs="Times New Roman"/>
          <w:color w:val="auto"/>
        </w:rPr>
        <w:t>учебном процессе</w:t>
      </w:r>
      <w:bookmarkEnd w:id="8"/>
    </w:p>
    <w:p w14:paraId="7AAA2F16" w14:textId="77777777" w:rsidR="00A37C1D" w:rsidRPr="00E86DAD" w:rsidRDefault="00A37C1D" w:rsidP="00E86DAD">
      <w:pPr>
        <w:rPr>
          <w:rFonts w:cs="Times New Roman"/>
          <w:szCs w:val="28"/>
          <w:highlight w:val="yellow"/>
        </w:rPr>
      </w:pPr>
    </w:p>
    <w:p w14:paraId="6DDD462A" w14:textId="77777777" w:rsidR="00A37C1D" w:rsidRPr="00E86DAD" w:rsidRDefault="00A37C1D" w:rsidP="00E86DAD">
      <w:pPr>
        <w:ind w:firstLine="709"/>
        <w:rPr>
          <w:rFonts w:cs="Times New Roman"/>
          <w:szCs w:val="28"/>
        </w:rPr>
      </w:pPr>
      <w:r w:rsidRPr="00E86DAD">
        <w:rPr>
          <w:rFonts w:cs="Times New Roman"/>
          <w:szCs w:val="28"/>
        </w:rPr>
        <w:t>Аспекты процесса информатизации образования:</w:t>
      </w:r>
    </w:p>
    <w:p w14:paraId="5CD9BE1B" w14:textId="77777777" w:rsidR="00A37C1D" w:rsidRPr="00E86DAD" w:rsidRDefault="00A37C1D" w:rsidP="00E86DAD">
      <w:pPr>
        <w:pStyle w:val="a6"/>
        <w:numPr>
          <w:ilvl w:val="0"/>
          <w:numId w:val="19"/>
        </w:numPr>
        <w:rPr>
          <w:rFonts w:cs="Times New Roman"/>
          <w:szCs w:val="28"/>
        </w:rPr>
      </w:pPr>
      <w:r w:rsidRPr="00E86DAD">
        <w:rPr>
          <w:rFonts w:cs="Times New Roman"/>
          <w:bCs/>
          <w:szCs w:val="28"/>
        </w:rPr>
        <w:t>Методологический аспект.</w:t>
      </w:r>
      <w:r w:rsidRPr="00E86DAD">
        <w:rPr>
          <w:rFonts w:cs="Times New Roman"/>
          <w:szCs w:val="28"/>
        </w:rPr>
        <w:t xml:space="preserve"> </w:t>
      </w:r>
    </w:p>
    <w:p w14:paraId="285EED99" w14:textId="77777777" w:rsidR="00A37C1D" w:rsidRPr="00E86DAD" w:rsidRDefault="00A37C1D" w:rsidP="00E86DAD">
      <w:pPr>
        <w:pStyle w:val="a6"/>
        <w:numPr>
          <w:ilvl w:val="0"/>
          <w:numId w:val="19"/>
        </w:numPr>
        <w:rPr>
          <w:rFonts w:cs="Times New Roman"/>
          <w:szCs w:val="28"/>
        </w:rPr>
      </w:pPr>
      <w:r w:rsidRPr="00E86DAD">
        <w:rPr>
          <w:rFonts w:cs="Times New Roman"/>
          <w:bCs/>
          <w:szCs w:val="28"/>
        </w:rPr>
        <w:t>Экономический аспект.</w:t>
      </w:r>
      <w:r w:rsidRPr="00E86DAD">
        <w:rPr>
          <w:rFonts w:cs="Times New Roman"/>
          <w:szCs w:val="28"/>
        </w:rPr>
        <w:t xml:space="preserve"> </w:t>
      </w:r>
    </w:p>
    <w:p w14:paraId="5CCDCD9D" w14:textId="77777777" w:rsidR="00A37C1D" w:rsidRPr="00E86DAD" w:rsidRDefault="00A37C1D" w:rsidP="00E86DAD">
      <w:pPr>
        <w:pStyle w:val="a6"/>
        <w:numPr>
          <w:ilvl w:val="0"/>
          <w:numId w:val="19"/>
        </w:numPr>
        <w:rPr>
          <w:rFonts w:cs="Times New Roman"/>
          <w:szCs w:val="28"/>
        </w:rPr>
      </w:pPr>
      <w:r w:rsidRPr="00E86DAD">
        <w:rPr>
          <w:rFonts w:cs="Times New Roman"/>
          <w:bCs/>
          <w:szCs w:val="28"/>
        </w:rPr>
        <w:t>Технический аспект.</w:t>
      </w:r>
    </w:p>
    <w:p w14:paraId="5E55E15E" w14:textId="77777777" w:rsidR="00A37C1D" w:rsidRPr="00E86DAD" w:rsidRDefault="00A37C1D" w:rsidP="00E86DAD">
      <w:pPr>
        <w:pStyle w:val="a6"/>
        <w:numPr>
          <w:ilvl w:val="0"/>
          <w:numId w:val="19"/>
        </w:numPr>
        <w:rPr>
          <w:rFonts w:cs="Times New Roman"/>
          <w:szCs w:val="28"/>
        </w:rPr>
      </w:pPr>
      <w:r w:rsidRPr="00E86DAD">
        <w:rPr>
          <w:rFonts w:cs="Times New Roman"/>
          <w:bCs/>
          <w:szCs w:val="28"/>
        </w:rPr>
        <w:t>Технологический аспект.</w:t>
      </w:r>
      <w:r w:rsidRPr="00E86DAD">
        <w:rPr>
          <w:rFonts w:cs="Times New Roman"/>
          <w:szCs w:val="28"/>
        </w:rPr>
        <w:t xml:space="preserve"> </w:t>
      </w:r>
    </w:p>
    <w:p w14:paraId="1FB3AB1E" w14:textId="77777777" w:rsidR="00A37C1D" w:rsidRPr="00E86DAD" w:rsidRDefault="00A37C1D" w:rsidP="00E86DAD">
      <w:pPr>
        <w:pStyle w:val="a6"/>
        <w:numPr>
          <w:ilvl w:val="0"/>
          <w:numId w:val="19"/>
        </w:numPr>
        <w:rPr>
          <w:rFonts w:cs="Times New Roman"/>
          <w:szCs w:val="28"/>
        </w:rPr>
      </w:pPr>
      <w:r w:rsidRPr="00E86DAD">
        <w:rPr>
          <w:rFonts w:cs="Times New Roman"/>
          <w:bCs/>
          <w:szCs w:val="28"/>
        </w:rPr>
        <w:t>Методический аспект.</w:t>
      </w:r>
      <w:r w:rsidRPr="00E86DAD">
        <w:rPr>
          <w:rFonts w:cs="Times New Roman"/>
          <w:szCs w:val="28"/>
        </w:rPr>
        <w:t xml:space="preserve"> </w:t>
      </w:r>
    </w:p>
    <w:p w14:paraId="4AB85AD1" w14:textId="77777777" w:rsidR="00A37C1D" w:rsidRPr="00E86DAD" w:rsidRDefault="00A37C1D" w:rsidP="00E86DAD">
      <w:pPr>
        <w:rPr>
          <w:rFonts w:cs="Times New Roman"/>
          <w:szCs w:val="28"/>
          <w:highlight w:val="yellow"/>
        </w:rPr>
      </w:pPr>
    </w:p>
    <w:p w14:paraId="1D80D141" w14:textId="77777777" w:rsidR="00255795" w:rsidRPr="00E86DAD" w:rsidRDefault="00255795" w:rsidP="00E86DAD">
      <w:pPr>
        <w:rPr>
          <w:rFonts w:cs="Times New Roman"/>
          <w:szCs w:val="28"/>
        </w:rPr>
      </w:pPr>
      <w:r w:rsidRPr="00E86DAD">
        <w:rPr>
          <w:rFonts w:cs="Times New Roman"/>
          <w:szCs w:val="28"/>
        </w:rPr>
        <w:t>Факторы, влияющие на эффективность использования информационных ресурсов в образовательном процессе:</w:t>
      </w:r>
    </w:p>
    <w:p w14:paraId="71E86F78" w14:textId="77777777" w:rsidR="00255795" w:rsidRPr="00E86DAD" w:rsidRDefault="00255795" w:rsidP="00E86DAD">
      <w:pPr>
        <w:pStyle w:val="a6"/>
        <w:numPr>
          <w:ilvl w:val="0"/>
          <w:numId w:val="21"/>
        </w:numPr>
        <w:rPr>
          <w:rFonts w:cs="Times New Roman"/>
          <w:szCs w:val="28"/>
        </w:rPr>
      </w:pPr>
      <w:r w:rsidRPr="00E86DAD">
        <w:rPr>
          <w:rFonts w:cs="Times New Roman"/>
          <w:szCs w:val="28"/>
        </w:rPr>
        <w:lastRenderedPageBreak/>
        <w:t>Информационная перегрузка - причиной снижения качества мышления.</w:t>
      </w:r>
    </w:p>
    <w:p w14:paraId="7D094C05" w14:textId="77777777" w:rsidR="001909C7" w:rsidRPr="00E86DAD" w:rsidRDefault="001909C7" w:rsidP="00E86DAD">
      <w:pPr>
        <w:pStyle w:val="a6"/>
        <w:numPr>
          <w:ilvl w:val="0"/>
          <w:numId w:val="21"/>
        </w:numPr>
        <w:rPr>
          <w:rFonts w:cs="Times New Roman"/>
          <w:szCs w:val="28"/>
        </w:rPr>
      </w:pPr>
      <w:r w:rsidRPr="00E86DAD">
        <w:rPr>
          <w:rFonts w:cs="Times New Roman"/>
          <w:szCs w:val="28"/>
        </w:rPr>
        <w:t xml:space="preserve">Целесообразность внедрения информационных </w:t>
      </w:r>
      <w:r w:rsidR="00255795" w:rsidRPr="00E86DAD">
        <w:rPr>
          <w:rFonts w:cs="Times New Roman"/>
          <w:szCs w:val="28"/>
        </w:rPr>
        <w:t>технологий:</w:t>
      </w:r>
    </w:p>
    <w:p w14:paraId="68B65EB7" w14:textId="77777777" w:rsidR="00255795" w:rsidRPr="00E86DAD" w:rsidRDefault="00255795" w:rsidP="00E86DAD">
      <w:pPr>
        <w:pStyle w:val="a6"/>
        <w:numPr>
          <w:ilvl w:val="0"/>
          <w:numId w:val="20"/>
        </w:numPr>
        <w:rPr>
          <w:rFonts w:cs="Times New Roman"/>
          <w:szCs w:val="28"/>
        </w:rPr>
      </w:pPr>
      <w:r w:rsidRPr="00E86DAD">
        <w:rPr>
          <w:rFonts w:cs="Times New Roman"/>
          <w:szCs w:val="28"/>
        </w:rPr>
        <w:t xml:space="preserve">доступ к большому объему учебной информации; </w:t>
      </w:r>
    </w:p>
    <w:p w14:paraId="375C78E9" w14:textId="77777777" w:rsidR="00255795" w:rsidRPr="00E86DAD" w:rsidRDefault="00255795" w:rsidP="00E86DAD">
      <w:pPr>
        <w:pStyle w:val="a6"/>
        <w:numPr>
          <w:ilvl w:val="0"/>
          <w:numId w:val="20"/>
        </w:numPr>
        <w:rPr>
          <w:rFonts w:cs="Times New Roman"/>
          <w:szCs w:val="28"/>
        </w:rPr>
      </w:pPr>
      <w:r w:rsidRPr="00E86DAD">
        <w:rPr>
          <w:rFonts w:cs="Times New Roman"/>
          <w:szCs w:val="28"/>
        </w:rPr>
        <w:t xml:space="preserve">образная наглядная форма представления изучаемого материала; </w:t>
      </w:r>
    </w:p>
    <w:p w14:paraId="719741BB" w14:textId="77777777" w:rsidR="00255795" w:rsidRPr="00E86DAD" w:rsidRDefault="00255795" w:rsidP="00E86DAD">
      <w:pPr>
        <w:pStyle w:val="a6"/>
        <w:numPr>
          <w:ilvl w:val="0"/>
          <w:numId w:val="20"/>
        </w:numPr>
        <w:rPr>
          <w:rFonts w:cs="Times New Roman"/>
          <w:szCs w:val="28"/>
        </w:rPr>
      </w:pPr>
      <w:r w:rsidRPr="00E86DAD">
        <w:rPr>
          <w:rFonts w:cs="Times New Roman"/>
          <w:szCs w:val="28"/>
        </w:rPr>
        <w:t xml:space="preserve">поддержка активных методов обучения; </w:t>
      </w:r>
    </w:p>
    <w:p w14:paraId="52C1A0E3" w14:textId="77777777" w:rsidR="00255795" w:rsidRPr="00E86DAD" w:rsidRDefault="00255795" w:rsidP="00E86DAD">
      <w:pPr>
        <w:pStyle w:val="a6"/>
        <w:numPr>
          <w:ilvl w:val="0"/>
          <w:numId w:val="20"/>
        </w:numPr>
        <w:rPr>
          <w:rFonts w:cs="Times New Roman"/>
          <w:szCs w:val="28"/>
        </w:rPr>
      </w:pPr>
      <w:r w:rsidRPr="00E86DAD">
        <w:rPr>
          <w:rFonts w:cs="Times New Roman"/>
          <w:szCs w:val="28"/>
        </w:rPr>
        <w:t>возможность вложенного модульного представления информации.</w:t>
      </w:r>
    </w:p>
    <w:p w14:paraId="69460B57" w14:textId="77777777" w:rsidR="00255795" w:rsidRPr="00E86DAD" w:rsidRDefault="00255795" w:rsidP="00E86DAD">
      <w:pPr>
        <w:pStyle w:val="a6"/>
        <w:numPr>
          <w:ilvl w:val="0"/>
          <w:numId w:val="21"/>
        </w:numPr>
        <w:rPr>
          <w:rFonts w:cs="Times New Roman"/>
          <w:szCs w:val="28"/>
        </w:rPr>
      </w:pPr>
      <w:r w:rsidRPr="00E86DAD">
        <w:rPr>
          <w:rFonts w:cs="Times New Roman"/>
          <w:szCs w:val="28"/>
        </w:rPr>
        <w:t xml:space="preserve">Дидактические требования: </w:t>
      </w:r>
    </w:p>
    <w:p w14:paraId="3F2DF181" w14:textId="77777777" w:rsidR="00255795" w:rsidRPr="00E86DAD" w:rsidRDefault="00255795" w:rsidP="00E86DAD">
      <w:pPr>
        <w:pStyle w:val="a6"/>
        <w:numPr>
          <w:ilvl w:val="0"/>
          <w:numId w:val="20"/>
        </w:numPr>
        <w:rPr>
          <w:rFonts w:cs="Times New Roman"/>
          <w:szCs w:val="28"/>
        </w:rPr>
      </w:pPr>
      <w:r w:rsidRPr="00E86DAD">
        <w:rPr>
          <w:rFonts w:cs="Times New Roman"/>
          <w:szCs w:val="28"/>
        </w:rPr>
        <w:t xml:space="preserve">достаточность, наглядность, полнота, современность и структурированность учебного материала; </w:t>
      </w:r>
    </w:p>
    <w:p w14:paraId="6096C717" w14:textId="77777777" w:rsidR="00255795" w:rsidRPr="00E86DAD" w:rsidRDefault="00255795" w:rsidP="00E86DAD">
      <w:pPr>
        <w:pStyle w:val="a6"/>
        <w:numPr>
          <w:ilvl w:val="0"/>
          <w:numId w:val="20"/>
        </w:numPr>
        <w:rPr>
          <w:rFonts w:cs="Times New Roman"/>
          <w:szCs w:val="28"/>
        </w:rPr>
      </w:pPr>
      <w:r w:rsidRPr="00E86DAD">
        <w:rPr>
          <w:rFonts w:cs="Times New Roman"/>
          <w:szCs w:val="28"/>
        </w:rPr>
        <w:t>представлени</w:t>
      </w:r>
      <w:r w:rsidR="00C032D9" w:rsidRPr="00E86DAD">
        <w:rPr>
          <w:rFonts w:cs="Times New Roman"/>
          <w:szCs w:val="28"/>
        </w:rPr>
        <w:t>е</w:t>
      </w:r>
      <w:r w:rsidRPr="00E86DAD">
        <w:rPr>
          <w:rFonts w:cs="Times New Roman"/>
          <w:szCs w:val="28"/>
        </w:rPr>
        <w:t xml:space="preserve"> учебного материала по уровню сложности; </w:t>
      </w:r>
    </w:p>
    <w:p w14:paraId="1360A668" w14:textId="77777777" w:rsidR="00255795" w:rsidRPr="00E86DAD" w:rsidRDefault="00255795" w:rsidP="00E86DAD">
      <w:pPr>
        <w:pStyle w:val="a6"/>
        <w:numPr>
          <w:ilvl w:val="0"/>
          <w:numId w:val="20"/>
        </w:numPr>
        <w:rPr>
          <w:rFonts w:cs="Times New Roman"/>
          <w:szCs w:val="28"/>
        </w:rPr>
      </w:pPr>
      <w:r w:rsidRPr="00E86DAD">
        <w:rPr>
          <w:rFonts w:cs="Times New Roman"/>
          <w:szCs w:val="28"/>
        </w:rPr>
        <w:t xml:space="preserve">своевременность и полнота контрольных вопросов и тестов; </w:t>
      </w:r>
    </w:p>
    <w:p w14:paraId="7DDCB094" w14:textId="77777777" w:rsidR="00255795" w:rsidRPr="00E86DAD" w:rsidRDefault="00255795" w:rsidP="00E86DAD">
      <w:pPr>
        <w:pStyle w:val="a6"/>
        <w:numPr>
          <w:ilvl w:val="0"/>
          <w:numId w:val="20"/>
        </w:numPr>
        <w:rPr>
          <w:rFonts w:cs="Times New Roman"/>
          <w:szCs w:val="28"/>
        </w:rPr>
      </w:pPr>
      <w:r w:rsidRPr="00E86DAD">
        <w:rPr>
          <w:rFonts w:cs="Times New Roman"/>
          <w:szCs w:val="28"/>
        </w:rPr>
        <w:t xml:space="preserve">интерактивность; </w:t>
      </w:r>
    </w:p>
    <w:p w14:paraId="166F24F0" w14:textId="77777777" w:rsidR="00255795" w:rsidRPr="00E86DAD" w:rsidRDefault="00255795" w:rsidP="00E86DAD">
      <w:pPr>
        <w:pStyle w:val="a6"/>
        <w:numPr>
          <w:ilvl w:val="0"/>
          <w:numId w:val="20"/>
        </w:numPr>
        <w:rPr>
          <w:rFonts w:cs="Times New Roman"/>
          <w:szCs w:val="28"/>
        </w:rPr>
      </w:pPr>
      <w:r w:rsidRPr="00E86DAD">
        <w:rPr>
          <w:rFonts w:cs="Times New Roman"/>
          <w:szCs w:val="28"/>
        </w:rPr>
        <w:t>наличие в каждом предмете основной, инвариантной и вариативной</w:t>
      </w:r>
      <w:r w:rsidR="00C032D9" w:rsidRPr="00E86DAD">
        <w:rPr>
          <w:rFonts w:cs="Times New Roman"/>
          <w:szCs w:val="28"/>
        </w:rPr>
        <w:t xml:space="preserve"> </w:t>
      </w:r>
      <w:r w:rsidRPr="00E86DAD">
        <w:rPr>
          <w:rFonts w:cs="Times New Roman"/>
          <w:szCs w:val="28"/>
        </w:rPr>
        <w:t xml:space="preserve">частей, которые могут корректироваться. </w:t>
      </w:r>
    </w:p>
    <w:p w14:paraId="40E8D8BD" w14:textId="77777777" w:rsidR="00C032D9" w:rsidRPr="00E86DAD" w:rsidRDefault="00C032D9" w:rsidP="00E86DAD">
      <w:pPr>
        <w:pStyle w:val="a6"/>
        <w:numPr>
          <w:ilvl w:val="0"/>
          <w:numId w:val="21"/>
        </w:numPr>
        <w:rPr>
          <w:rFonts w:cs="Times New Roman"/>
          <w:szCs w:val="28"/>
        </w:rPr>
      </w:pPr>
      <w:r w:rsidRPr="00E86DAD">
        <w:rPr>
          <w:rFonts w:cs="Times New Roman"/>
          <w:szCs w:val="28"/>
        </w:rPr>
        <w:t>Компьютерная поддержка каждого изучаемого предмета.</w:t>
      </w:r>
    </w:p>
    <w:p w14:paraId="3FCFA46D" w14:textId="77777777" w:rsidR="00C032D9" w:rsidRPr="00E86DAD" w:rsidRDefault="00C032D9" w:rsidP="00E86DAD">
      <w:pPr>
        <w:pStyle w:val="a6"/>
        <w:rPr>
          <w:rFonts w:cs="Times New Roman"/>
          <w:szCs w:val="28"/>
        </w:rPr>
      </w:pPr>
    </w:p>
    <w:p w14:paraId="1BE3B44E" w14:textId="77777777" w:rsidR="00174176" w:rsidRPr="00E86DAD" w:rsidRDefault="00174176" w:rsidP="00E86DAD">
      <w:pPr>
        <w:pStyle w:val="a6"/>
        <w:rPr>
          <w:rFonts w:cs="Times New Roman"/>
          <w:szCs w:val="28"/>
        </w:rPr>
      </w:pPr>
      <w:r w:rsidRPr="00E86DAD">
        <w:rPr>
          <w:rFonts w:cs="Times New Roman"/>
          <w:szCs w:val="28"/>
        </w:rPr>
        <w:t>Применение ИТ:</w:t>
      </w:r>
    </w:p>
    <w:p w14:paraId="0988CB7D" w14:textId="77777777" w:rsidR="00174176" w:rsidRPr="00E86DAD" w:rsidRDefault="00174176" w:rsidP="00E86DAD">
      <w:pPr>
        <w:pStyle w:val="a6"/>
        <w:rPr>
          <w:rFonts w:cs="Times New Roman"/>
          <w:szCs w:val="28"/>
        </w:rPr>
      </w:pPr>
    </w:p>
    <w:p w14:paraId="5FF321E5" w14:textId="77777777" w:rsidR="00174176" w:rsidRPr="00E86DAD" w:rsidRDefault="00174176" w:rsidP="00E86DAD">
      <w:pPr>
        <w:pStyle w:val="a6"/>
        <w:rPr>
          <w:rFonts w:cs="Times New Roman"/>
          <w:szCs w:val="28"/>
        </w:rPr>
      </w:pPr>
      <w:r w:rsidRPr="00E86DAD">
        <w:rPr>
          <w:rFonts w:cs="Times New Roman"/>
          <w:szCs w:val="28"/>
        </w:rPr>
        <w:t xml:space="preserve">1. Компьютерные программы и обучающие системы (ИТО). </w:t>
      </w:r>
    </w:p>
    <w:p w14:paraId="0D6843D5" w14:textId="77777777" w:rsidR="00174176" w:rsidRPr="00E86DAD" w:rsidRDefault="00174176" w:rsidP="00E86DAD">
      <w:pPr>
        <w:pStyle w:val="a6"/>
        <w:rPr>
          <w:rFonts w:cs="Times New Roman"/>
          <w:szCs w:val="28"/>
        </w:rPr>
      </w:pPr>
      <w:r w:rsidRPr="00E86DAD">
        <w:rPr>
          <w:rFonts w:cs="Times New Roman"/>
          <w:szCs w:val="28"/>
        </w:rPr>
        <w:t xml:space="preserve">2. Системы на базе мультимедиа-технологии, построенные с применением видеотехники, накопителей на CD-ROM. </w:t>
      </w:r>
    </w:p>
    <w:p w14:paraId="73FEFC98" w14:textId="77777777" w:rsidR="00174176" w:rsidRPr="00E86DAD" w:rsidRDefault="00174176" w:rsidP="00E86DAD">
      <w:pPr>
        <w:pStyle w:val="a6"/>
        <w:rPr>
          <w:rFonts w:cs="Times New Roman"/>
          <w:szCs w:val="28"/>
        </w:rPr>
      </w:pPr>
      <w:r w:rsidRPr="00E86DAD">
        <w:rPr>
          <w:rFonts w:cs="Times New Roman"/>
          <w:szCs w:val="28"/>
        </w:rPr>
        <w:t>3. Интеллектуальные обучающие экспертные системы, специализирую</w:t>
      </w:r>
      <w:r w:rsidR="001F3482" w:rsidRPr="00E86DAD">
        <w:rPr>
          <w:rFonts w:cs="Times New Roman"/>
          <w:szCs w:val="28"/>
        </w:rPr>
        <w:t>щиес</w:t>
      </w:r>
      <w:r w:rsidRPr="00E86DAD">
        <w:rPr>
          <w:rFonts w:cs="Times New Roman"/>
          <w:szCs w:val="28"/>
        </w:rPr>
        <w:t>я по конкретным</w:t>
      </w:r>
      <w:r w:rsidR="001F3482" w:rsidRPr="00E86DAD">
        <w:rPr>
          <w:rFonts w:cs="Times New Roman"/>
          <w:szCs w:val="28"/>
        </w:rPr>
        <w:t xml:space="preserve"> </w:t>
      </w:r>
      <w:r w:rsidRPr="00E86DAD">
        <w:rPr>
          <w:rFonts w:cs="Times New Roman"/>
          <w:szCs w:val="28"/>
        </w:rPr>
        <w:t>областям</w:t>
      </w:r>
      <w:r w:rsidR="001F3482" w:rsidRPr="00E86DAD">
        <w:rPr>
          <w:rFonts w:cs="Times New Roman"/>
          <w:szCs w:val="28"/>
        </w:rPr>
        <w:t xml:space="preserve"> </w:t>
      </w:r>
      <w:r w:rsidRPr="00E86DAD">
        <w:rPr>
          <w:rFonts w:cs="Times New Roman"/>
          <w:szCs w:val="28"/>
        </w:rPr>
        <w:t>применения и имею</w:t>
      </w:r>
      <w:r w:rsidR="001F3482" w:rsidRPr="00E86DAD">
        <w:rPr>
          <w:rFonts w:cs="Times New Roman"/>
          <w:szCs w:val="28"/>
        </w:rPr>
        <w:t xml:space="preserve">щие </w:t>
      </w:r>
      <w:r w:rsidRPr="00E86DAD">
        <w:rPr>
          <w:rFonts w:cs="Times New Roman"/>
          <w:szCs w:val="28"/>
        </w:rPr>
        <w:t>практическое значение</w:t>
      </w:r>
      <w:r w:rsidR="001F3482" w:rsidRPr="00E86DAD">
        <w:rPr>
          <w:rFonts w:cs="Times New Roman"/>
          <w:szCs w:val="28"/>
        </w:rPr>
        <w:t>.</w:t>
      </w:r>
      <w:r w:rsidRPr="00E86DAD">
        <w:rPr>
          <w:rFonts w:cs="Times New Roman"/>
          <w:szCs w:val="28"/>
        </w:rPr>
        <w:t xml:space="preserve"> </w:t>
      </w:r>
    </w:p>
    <w:p w14:paraId="182D5898" w14:textId="77777777" w:rsidR="00174176" w:rsidRPr="00E86DAD" w:rsidRDefault="00174176" w:rsidP="00E86DAD">
      <w:pPr>
        <w:pStyle w:val="a6"/>
        <w:rPr>
          <w:rFonts w:cs="Times New Roman"/>
          <w:szCs w:val="28"/>
        </w:rPr>
      </w:pPr>
      <w:r w:rsidRPr="00E86DAD">
        <w:rPr>
          <w:rFonts w:cs="Times New Roman"/>
          <w:szCs w:val="28"/>
        </w:rPr>
        <w:t>4. Информационные среды на основе баз данных и баз знаний</w:t>
      </w:r>
      <w:r w:rsidR="001F3482" w:rsidRPr="00E86DAD">
        <w:rPr>
          <w:rFonts w:cs="Times New Roman"/>
          <w:szCs w:val="28"/>
        </w:rPr>
        <w:t>.</w:t>
      </w:r>
      <w:r w:rsidRPr="00E86DAD">
        <w:rPr>
          <w:rFonts w:cs="Times New Roman"/>
          <w:szCs w:val="28"/>
        </w:rPr>
        <w:t xml:space="preserve"> </w:t>
      </w:r>
    </w:p>
    <w:p w14:paraId="1EAC7EFC" w14:textId="77777777" w:rsidR="00174176" w:rsidRPr="00E86DAD" w:rsidRDefault="00174176" w:rsidP="00E86DAD">
      <w:pPr>
        <w:pStyle w:val="a6"/>
        <w:rPr>
          <w:rFonts w:cs="Times New Roman"/>
          <w:szCs w:val="28"/>
        </w:rPr>
      </w:pPr>
      <w:r w:rsidRPr="00E86DAD">
        <w:rPr>
          <w:rFonts w:cs="Times New Roman"/>
          <w:szCs w:val="28"/>
        </w:rPr>
        <w:t>5. Телекоммуникационные системы</w:t>
      </w:r>
      <w:r w:rsidR="001F3482" w:rsidRPr="00E86DAD">
        <w:rPr>
          <w:rFonts w:cs="Times New Roman"/>
          <w:szCs w:val="28"/>
        </w:rPr>
        <w:t xml:space="preserve"> с</w:t>
      </w:r>
      <w:r w:rsidRPr="00E86DAD">
        <w:rPr>
          <w:rFonts w:cs="Times New Roman"/>
          <w:szCs w:val="28"/>
        </w:rPr>
        <w:t xml:space="preserve"> выход</w:t>
      </w:r>
      <w:r w:rsidR="001F3482" w:rsidRPr="00E86DAD">
        <w:rPr>
          <w:rFonts w:cs="Times New Roman"/>
          <w:szCs w:val="28"/>
        </w:rPr>
        <w:t>ом</w:t>
      </w:r>
      <w:r w:rsidRPr="00E86DAD">
        <w:rPr>
          <w:rFonts w:cs="Times New Roman"/>
          <w:szCs w:val="28"/>
        </w:rPr>
        <w:t xml:space="preserve"> в мировые коммуникационные сети. </w:t>
      </w:r>
    </w:p>
    <w:p w14:paraId="5A905320" w14:textId="77777777" w:rsidR="00174176" w:rsidRPr="00E86DAD" w:rsidRDefault="00174176" w:rsidP="00E86DAD">
      <w:pPr>
        <w:pStyle w:val="a6"/>
        <w:rPr>
          <w:rFonts w:cs="Times New Roman"/>
          <w:szCs w:val="28"/>
        </w:rPr>
      </w:pPr>
      <w:r w:rsidRPr="00E86DAD">
        <w:rPr>
          <w:rFonts w:cs="Times New Roman"/>
          <w:szCs w:val="28"/>
        </w:rPr>
        <w:t xml:space="preserve">6. Электронные настольные типографии, позволяющие в индивидуальном режиме с высокой скоростью осуществить выпуск учебных пособий и документов на различных носителях. </w:t>
      </w:r>
    </w:p>
    <w:p w14:paraId="6DD1DAB3" w14:textId="77777777" w:rsidR="00174176" w:rsidRPr="00E86DAD" w:rsidRDefault="00174176" w:rsidP="00E86DAD">
      <w:pPr>
        <w:pStyle w:val="a6"/>
        <w:rPr>
          <w:rFonts w:cs="Times New Roman"/>
          <w:szCs w:val="28"/>
        </w:rPr>
      </w:pPr>
      <w:r w:rsidRPr="00E86DAD">
        <w:rPr>
          <w:rFonts w:cs="Times New Roman"/>
          <w:szCs w:val="28"/>
        </w:rPr>
        <w:lastRenderedPageBreak/>
        <w:t xml:space="preserve">7. Электронные библиотеки. </w:t>
      </w:r>
    </w:p>
    <w:p w14:paraId="26BFEA55" w14:textId="77777777" w:rsidR="00174176" w:rsidRPr="00E86DAD" w:rsidRDefault="00174176" w:rsidP="00E86DAD">
      <w:pPr>
        <w:pStyle w:val="a6"/>
        <w:rPr>
          <w:rFonts w:cs="Times New Roman"/>
          <w:szCs w:val="28"/>
        </w:rPr>
      </w:pPr>
      <w:r w:rsidRPr="00E86DAD">
        <w:rPr>
          <w:rFonts w:cs="Times New Roman"/>
          <w:szCs w:val="28"/>
        </w:rPr>
        <w:t xml:space="preserve">8. Геоинформационные системы. </w:t>
      </w:r>
    </w:p>
    <w:p w14:paraId="2B8D8889" w14:textId="77777777" w:rsidR="00174176" w:rsidRPr="00E86DAD" w:rsidRDefault="00174176" w:rsidP="00E86DAD">
      <w:pPr>
        <w:pStyle w:val="a6"/>
        <w:rPr>
          <w:rFonts w:cs="Times New Roman"/>
          <w:szCs w:val="28"/>
        </w:rPr>
      </w:pPr>
      <w:r w:rsidRPr="00E86DAD">
        <w:rPr>
          <w:rFonts w:cs="Times New Roman"/>
          <w:szCs w:val="28"/>
        </w:rPr>
        <w:t>9. Системы защиты информации различной ориентации</w:t>
      </w:r>
      <w:r w:rsidR="001F3482" w:rsidRPr="00E86DAD">
        <w:rPr>
          <w:rFonts w:cs="Times New Roman"/>
          <w:szCs w:val="28"/>
        </w:rPr>
        <w:t>.</w:t>
      </w:r>
    </w:p>
    <w:p w14:paraId="6FBBB873" w14:textId="77777777" w:rsidR="001F3482" w:rsidRPr="00E86DAD" w:rsidRDefault="001F3482" w:rsidP="00E86DAD">
      <w:pPr>
        <w:pStyle w:val="a6"/>
        <w:rPr>
          <w:rFonts w:cs="Times New Roman"/>
          <w:szCs w:val="28"/>
        </w:rPr>
      </w:pPr>
      <w:r w:rsidRPr="00E86DAD">
        <w:rPr>
          <w:rFonts w:cs="Times New Roman"/>
          <w:szCs w:val="28"/>
        </w:rPr>
        <w:t>10. Создание учебников, учебных пособий и др. методических материалов на машинном носителе:</w:t>
      </w:r>
    </w:p>
    <w:p w14:paraId="0F9FF4F6" w14:textId="77777777" w:rsidR="001F3482" w:rsidRPr="00E86DAD" w:rsidRDefault="001F3482" w:rsidP="00E86DAD">
      <w:pPr>
        <w:pStyle w:val="a6"/>
        <w:numPr>
          <w:ilvl w:val="0"/>
          <w:numId w:val="22"/>
        </w:numPr>
        <w:rPr>
          <w:rFonts w:cs="Times New Roman"/>
          <w:szCs w:val="28"/>
        </w:rPr>
      </w:pPr>
      <w:r w:rsidRPr="00E86DAD">
        <w:rPr>
          <w:rFonts w:cs="Times New Roman"/>
          <w:szCs w:val="28"/>
        </w:rPr>
        <w:t xml:space="preserve">Учебники </w:t>
      </w:r>
      <w:r w:rsidR="00C03976" w:rsidRPr="00E86DAD">
        <w:rPr>
          <w:rFonts w:cs="Times New Roman"/>
          <w:szCs w:val="28"/>
        </w:rPr>
        <w:t xml:space="preserve">с </w:t>
      </w:r>
      <w:r w:rsidRPr="00E86DAD">
        <w:rPr>
          <w:rFonts w:cs="Times New Roman"/>
          <w:szCs w:val="28"/>
        </w:rPr>
        <w:t>текстов</w:t>
      </w:r>
      <w:r w:rsidR="00C03976" w:rsidRPr="00E86DAD">
        <w:rPr>
          <w:rFonts w:cs="Times New Roman"/>
          <w:szCs w:val="28"/>
        </w:rPr>
        <w:t>ым</w:t>
      </w:r>
      <w:r w:rsidRPr="00E86DAD">
        <w:rPr>
          <w:rFonts w:cs="Times New Roman"/>
          <w:szCs w:val="28"/>
        </w:rPr>
        <w:t xml:space="preserve"> изложение</w:t>
      </w:r>
      <w:r w:rsidR="00C03976" w:rsidRPr="00E86DAD">
        <w:rPr>
          <w:rFonts w:cs="Times New Roman"/>
          <w:szCs w:val="28"/>
        </w:rPr>
        <w:t xml:space="preserve">м </w:t>
      </w:r>
      <w:r w:rsidRPr="00E86DAD">
        <w:rPr>
          <w:rFonts w:cs="Times New Roman"/>
          <w:szCs w:val="28"/>
        </w:rPr>
        <w:t>материала с большим</w:t>
      </w:r>
      <w:r w:rsidR="00C03976" w:rsidRPr="00E86DAD">
        <w:rPr>
          <w:rFonts w:cs="Times New Roman"/>
          <w:szCs w:val="28"/>
        </w:rPr>
        <w:t xml:space="preserve"> числом иллюстраций;</w:t>
      </w:r>
      <w:r w:rsidRPr="00E86DAD">
        <w:rPr>
          <w:rFonts w:cs="Times New Roman"/>
          <w:szCs w:val="28"/>
        </w:rPr>
        <w:t xml:space="preserve"> установлены на сервере</w:t>
      </w:r>
      <w:r w:rsidR="00C03976" w:rsidRPr="00E86DAD">
        <w:rPr>
          <w:rFonts w:cs="Times New Roman"/>
          <w:szCs w:val="28"/>
        </w:rPr>
        <w:t>.</w:t>
      </w:r>
    </w:p>
    <w:p w14:paraId="06854B7A" w14:textId="77777777" w:rsidR="00C03976" w:rsidRPr="00E86DAD" w:rsidRDefault="00C03976" w:rsidP="00E86DAD">
      <w:pPr>
        <w:pStyle w:val="a6"/>
        <w:numPr>
          <w:ilvl w:val="0"/>
          <w:numId w:val="22"/>
        </w:numPr>
        <w:rPr>
          <w:rFonts w:cs="Times New Roman"/>
          <w:szCs w:val="28"/>
        </w:rPr>
      </w:pPr>
      <w:r w:rsidRPr="00E86DAD">
        <w:rPr>
          <w:rFonts w:cs="Times New Roman"/>
          <w:szCs w:val="28"/>
        </w:rPr>
        <w:t>Учебники с высокой динамикой иллюстративного материала, выполненные на CD-ROM.</w:t>
      </w:r>
    </w:p>
    <w:p w14:paraId="42AD2D16" w14:textId="77777777" w:rsidR="00C03976" w:rsidRPr="00E86DAD" w:rsidRDefault="00C03976" w:rsidP="00E86DAD">
      <w:pPr>
        <w:pStyle w:val="a6"/>
        <w:numPr>
          <w:ilvl w:val="0"/>
          <w:numId w:val="22"/>
        </w:numPr>
        <w:rPr>
          <w:rFonts w:cs="Times New Roman"/>
          <w:szCs w:val="28"/>
        </w:rPr>
      </w:pPr>
      <w:r w:rsidRPr="00E86DAD">
        <w:rPr>
          <w:rFonts w:cs="Times New Roman"/>
          <w:szCs w:val="28"/>
        </w:rPr>
        <w:t>Современные компьютерные обучающие системы для проведения учебно-исследовательских работ.</w:t>
      </w:r>
    </w:p>
    <w:p w14:paraId="08A76D74" w14:textId="77777777" w:rsidR="00C03976" w:rsidRPr="00E86DAD" w:rsidRDefault="00C03976" w:rsidP="00E86DAD">
      <w:pPr>
        <w:pStyle w:val="a6"/>
        <w:numPr>
          <w:ilvl w:val="0"/>
          <w:numId w:val="22"/>
        </w:numPr>
        <w:rPr>
          <w:rFonts w:cs="Times New Roman"/>
          <w:szCs w:val="28"/>
        </w:rPr>
      </w:pPr>
      <w:r w:rsidRPr="00E86DAD">
        <w:rPr>
          <w:rFonts w:cs="Times New Roman"/>
          <w:szCs w:val="28"/>
        </w:rPr>
        <w:t>Современные компьютерные обучающие системы для проведения учебно-исследовательских работ.</w:t>
      </w:r>
    </w:p>
    <w:p w14:paraId="1A1EA10F" w14:textId="77777777" w:rsidR="00C03976" w:rsidRPr="00E86DAD" w:rsidRDefault="00C03976" w:rsidP="00E86DAD">
      <w:pPr>
        <w:pStyle w:val="a6"/>
        <w:numPr>
          <w:ilvl w:val="0"/>
          <w:numId w:val="22"/>
        </w:numPr>
        <w:rPr>
          <w:rFonts w:cs="Times New Roman"/>
          <w:szCs w:val="28"/>
        </w:rPr>
      </w:pPr>
      <w:r w:rsidRPr="00E86DAD">
        <w:rPr>
          <w:rFonts w:cs="Times New Roman"/>
          <w:szCs w:val="28"/>
        </w:rPr>
        <w:t>Системы дистанционного обучения.</w:t>
      </w:r>
    </w:p>
    <w:p w14:paraId="24156C7B" w14:textId="77777777" w:rsidR="001F3482" w:rsidRPr="00E86DAD" w:rsidRDefault="001F3482" w:rsidP="00E86DAD">
      <w:pPr>
        <w:pStyle w:val="a6"/>
        <w:rPr>
          <w:rFonts w:cs="Times New Roman"/>
          <w:szCs w:val="28"/>
        </w:rPr>
      </w:pPr>
    </w:p>
    <w:p w14:paraId="64EF6EB7" w14:textId="77777777" w:rsidR="00C032D9" w:rsidRPr="00E86DAD" w:rsidRDefault="00AD4F04" w:rsidP="00E86DAD">
      <w:pPr>
        <w:ind w:firstLine="709"/>
        <w:rPr>
          <w:rFonts w:cs="Times New Roman"/>
          <w:szCs w:val="28"/>
        </w:rPr>
      </w:pPr>
      <w:r w:rsidRPr="00E86DAD">
        <w:rPr>
          <w:rFonts w:cs="Times New Roman"/>
          <w:szCs w:val="28"/>
        </w:rPr>
        <w:t>Инструментальная база ИТ:</w:t>
      </w:r>
    </w:p>
    <w:p w14:paraId="50775FFC" w14:textId="77777777" w:rsidR="00AD4F04" w:rsidRPr="00E86DAD" w:rsidRDefault="00AD4F04" w:rsidP="00E86DAD">
      <w:pPr>
        <w:pStyle w:val="a6"/>
        <w:numPr>
          <w:ilvl w:val="0"/>
          <w:numId w:val="23"/>
        </w:numPr>
        <w:rPr>
          <w:rFonts w:cs="Times New Roman"/>
          <w:szCs w:val="28"/>
        </w:rPr>
      </w:pPr>
      <w:r w:rsidRPr="00E86DAD">
        <w:rPr>
          <w:rFonts w:cs="Times New Roman"/>
          <w:szCs w:val="28"/>
        </w:rPr>
        <w:t>Программные средства.</w:t>
      </w:r>
    </w:p>
    <w:p w14:paraId="0EAA29E8" w14:textId="77777777" w:rsidR="00AD4F04" w:rsidRPr="00E86DAD" w:rsidRDefault="00AD4F04" w:rsidP="00E86DAD">
      <w:pPr>
        <w:pStyle w:val="a6"/>
        <w:numPr>
          <w:ilvl w:val="0"/>
          <w:numId w:val="23"/>
        </w:numPr>
        <w:rPr>
          <w:rFonts w:cs="Times New Roman"/>
          <w:szCs w:val="28"/>
        </w:rPr>
      </w:pPr>
      <w:r w:rsidRPr="00E86DAD">
        <w:rPr>
          <w:rFonts w:cs="Times New Roman"/>
          <w:szCs w:val="28"/>
        </w:rPr>
        <w:t>Технические средства.</w:t>
      </w:r>
    </w:p>
    <w:p w14:paraId="31165737" w14:textId="77777777" w:rsidR="00AD4F04" w:rsidRPr="00E86DAD" w:rsidRDefault="00AD4F04" w:rsidP="00E86DAD">
      <w:pPr>
        <w:pStyle w:val="a6"/>
        <w:numPr>
          <w:ilvl w:val="0"/>
          <w:numId w:val="23"/>
        </w:numPr>
        <w:rPr>
          <w:rFonts w:cs="Times New Roman"/>
          <w:szCs w:val="28"/>
        </w:rPr>
      </w:pPr>
      <w:r w:rsidRPr="00E86DAD">
        <w:rPr>
          <w:rFonts w:cs="Times New Roman"/>
          <w:szCs w:val="28"/>
        </w:rPr>
        <w:t>Методические средства.</w:t>
      </w:r>
    </w:p>
    <w:p w14:paraId="411C99B8" w14:textId="77777777" w:rsidR="00AD4F04" w:rsidRPr="00E86DAD" w:rsidRDefault="00AD4F04" w:rsidP="00E86DAD">
      <w:pPr>
        <w:pStyle w:val="a6"/>
        <w:rPr>
          <w:rFonts w:cs="Times New Roman"/>
          <w:szCs w:val="28"/>
        </w:rPr>
      </w:pPr>
    </w:p>
    <w:p w14:paraId="0141FF4A" w14:textId="77777777" w:rsidR="00AD4F04" w:rsidRPr="00E86DAD" w:rsidRDefault="00AD4F04" w:rsidP="00E86DAD">
      <w:pPr>
        <w:pStyle w:val="a6"/>
        <w:rPr>
          <w:rFonts w:cs="Times New Roman"/>
          <w:szCs w:val="28"/>
        </w:rPr>
      </w:pPr>
      <w:r w:rsidRPr="00E86DAD">
        <w:rPr>
          <w:rFonts w:cs="Times New Roman"/>
          <w:szCs w:val="28"/>
        </w:rPr>
        <w:t>Программные средства:</w:t>
      </w:r>
    </w:p>
    <w:p w14:paraId="5BEB6C62" w14:textId="77777777" w:rsidR="00AD4F04" w:rsidRPr="00E86DAD" w:rsidRDefault="00AD4F04" w:rsidP="00E86DAD">
      <w:pPr>
        <w:pStyle w:val="a6"/>
        <w:numPr>
          <w:ilvl w:val="0"/>
          <w:numId w:val="23"/>
        </w:numPr>
        <w:rPr>
          <w:rFonts w:cs="Times New Roman"/>
          <w:szCs w:val="28"/>
        </w:rPr>
      </w:pPr>
      <w:r w:rsidRPr="00E86DAD">
        <w:rPr>
          <w:rFonts w:cs="Times New Roman"/>
          <w:szCs w:val="28"/>
        </w:rPr>
        <w:t>Операционные системы;</w:t>
      </w:r>
    </w:p>
    <w:p w14:paraId="71A9D5C6" w14:textId="77777777" w:rsidR="00AD4F04" w:rsidRPr="00E86DAD" w:rsidRDefault="00190FCF" w:rsidP="00E86DAD">
      <w:pPr>
        <w:pStyle w:val="a6"/>
        <w:numPr>
          <w:ilvl w:val="0"/>
          <w:numId w:val="23"/>
        </w:numPr>
        <w:rPr>
          <w:rFonts w:cs="Times New Roman"/>
          <w:szCs w:val="28"/>
        </w:rPr>
      </w:pPr>
      <w:r w:rsidRPr="00E86DAD">
        <w:rPr>
          <w:rFonts w:cs="Times New Roman"/>
          <w:szCs w:val="28"/>
        </w:rPr>
        <w:t>Языки программирования;</w:t>
      </w:r>
    </w:p>
    <w:p w14:paraId="1B7B00FF" w14:textId="77777777" w:rsidR="00190FCF" w:rsidRPr="00E86DAD" w:rsidRDefault="00190FCF" w:rsidP="00E86DAD">
      <w:pPr>
        <w:pStyle w:val="a6"/>
        <w:numPr>
          <w:ilvl w:val="0"/>
          <w:numId w:val="23"/>
        </w:numPr>
        <w:rPr>
          <w:rFonts w:cs="Times New Roman"/>
          <w:szCs w:val="28"/>
        </w:rPr>
      </w:pPr>
      <w:r w:rsidRPr="00E86DAD">
        <w:rPr>
          <w:rFonts w:cs="Times New Roman"/>
          <w:szCs w:val="28"/>
        </w:rPr>
        <w:t>Программные средства;</w:t>
      </w:r>
    </w:p>
    <w:p w14:paraId="58E1F80C" w14:textId="77777777" w:rsidR="00190FCF" w:rsidRPr="00E86DAD" w:rsidRDefault="00190FCF" w:rsidP="00E86DAD">
      <w:pPr>
        <w:pStyle w:val="a6"/>
        <w:numPr>
          <w:ilvl w:val="0"/>
          <w:numId w:val="23"/>
        </w:numPr>
        <w:rPr>
          <w:rFonts w:cs="Times New Roman"/>
          <w:szCs w:val="28"/>
        </w:rPr>
      </w:pPr>
      <w:r w:rsidRPr="00E86DAD">
        <w:rPr>
          <w:rFonts w:cs="Times New Roman"/>
          <w:szCs w:val="28"/>
        </w:rPr>
        <w:t>Системы управления БД.</w:t>
      </w:r>
    </w:p>
    <w:p w14:paraId="6FF5D426" w14:textId="77777777" w:rsidR="00C032D9" w:rsidRPr="00E86DAD" w:rsidRDefault="00953763" w:rsidP="00E86DAD">
      <w:pPr>
        <w:ind w:firstLine="709"/>
        <w:rPr>
          <w:rFonts w:eastAsia="Times New Roman" w:cs="Times New Roman"/>
          <w:bCs/>
          <w:szCs w:val="28"/>
        </w:rPr>
      </w:pPr>
      <w:r w:rsidRPr="00E86DAD">
        <w:rPr>
          <w:rFonts w:cs="Times New Roman"/>
          <w:szCs w:val="28"/>
        </w:rPr>
        <w:t xml:space="preserve"> </w:t>
      </w:r>
      <w:r w:rsidR="00304458" w:rsidRPr="00E86DAD">
        <w:rPr>
          <w:rFonts w:eastAsia="Times New Roman" w:cs="Times New Roman"/>
          <w:bCs/>
          <w:szCs w:val="28"/>
        </w:rPr>
        <w:t>Технологии создания и обработки текстовой информации</w:t>
      </w:r>
      <w:r w:rsidR="009A4057" w:rsidRPr="00E86DAD">
        <w:rPr>
          <w:rFonts w:eastAsia="Times New Roman" w:cs="Times New Roman"/>
          <w:bCs/>
          <w:szCs w:val="28"/>
        </w:rPr>
        <w:t xml:space="preserve"> </w:t>
      </w:r>
      <w:r w:rsidR="00B501BB" w:rsidRPr="00E86DAD">
        <w:rPr>
          <w:rFonts w:eastAsia="Times New Roman" w:cs="Times New Roman"/>
          <w:bCs/>
          <w:szCs w:val="28"/>
        </w:rPr>
        <w:t>предназначен для подготовки как простых документов, деловых писем, профессиональной документации, так и документов большого объема с таблицами, формулами, графиками, рисунками.</w:t>
      </w:r>
    </w:p>
    <w:p w14:paraId="48D6BBF5" w14:textId="04B88A2B" w:rsidR="009A6200" w:rsidRPr="00E86DAD" w:rsidRDefault="009A6200" w:rsidP="00E86DAD">
      <w:pPr>
        <w:tabs>
          <w:tab w:val="num" w:pos="720"/>
        </w:tabs>
        <w:ind w:firstLine="709"/>
        <w:rPr>
          <w:rFonts w:eastAsia="Times New Roman" w:cs="Times New Roman"/>
          <w:bCs/>
          <w:szCs w:val="28"/>
        </w:rPr>
      </w:pPr>
      <w:r w:rsidRPr="00E86DAD">
        <w:rPr>
          <w:rFonts w:eastAsia="Times New Roman" w:cs="Times New Roman"/>
          <w:bCs/>
          <w:szCs w:val="28"/>
        </w:rPr>
        <w:t xml:space="preserve">При проектировании мультимедийного приложения надо четко определить содержание материала, представить содержание в наглядном и </w:t>
      </w:r>
      <w:r w:rsidRPr="00E86DAD">
        <w:rPr>
          <w:rFonts w:eastAsia="Times New Roman" w:cs="Times New Roman"/>
          <w:bCs/>
          <w:szCs w:val="28"/>
        </w:rPr>
        <w:lastRenderedPageBreak/>
        <w:t>обозримом виде, определить компонентный состав мультимедийного приложения.</w:t>
      </w:r>
    </w:p>
    <w:p w14:paraId="70F575E0" w14:textId="77777777" w:rsidR="003F28DE" w:rsidRPr="00E86DAD" w:rsidRDefault="00F10B6C" w:rsidP="00E86DAD">
      <w:pPr>
        <w:ind w:firstLine="709"/>
        <w:rPr>
          <w:rFonts w:eastAsia="Times New Roman" w:cs="Times New Roman"/>
          <w:bCs/>
          <w:szCs w:val="28"/>
        </w:rPr>
      </w:pPr>
      <w:r w:rsidRPr="00E86DAD">
        <w:rPr>
          <w:rFonts w:eastAsia="Times New Roman" w:cs="Times New Roman"/>
          <w:bCs/>
          <w:szCs w:val="28"/>
        </w:rPr>
        <w:t xml:space="preserve">С помощью табличного редактора </w:t>
      </w:r>
      <w:r w:rsidR="00304458" w:rsidRPr="00E86DAD">
        <w:rPr>
          <w:rFonts w:eastAsia="Times New Roman" w:cs="Times New Roman"/>
          <w:bCs/>
          <w:szCs w:val="28"/>
        </w:rPr>
        <w:t>MS Office Excel</w:t>
      </w:r>
      <w:r w:rsidR="00F637E8" w:rsidRPr="00E86DAD">
        <w:rPr>
          <w:rFonts w:eastAsia="Times New Roman" w:cs="Times New Roman"/>
          <w:bCs/>
          <w:szCs w:val="28"/>
        </w:rPr>
        <w:t xml:space="preserve"> можно создавать тесты</w:t>
      </w:r>
      <w:r w:rsidR="00AD33EF" w:rsidRPr="00E86DAD">
        <w:rPr>
          <w:rFonts w:eastAsia="Times New Roman" w:cs="Times New Roman"/>
          <w:bCs/>
          <w:szCs w:val="28"/>
        </w:rPr>
        <w:t xml:space="preserve"> </w:t>
      </w:r>
      <w:r w:rsidR="00AD33EF" w:rsidRPr="00E86DAD">
        <w:rPr>
          <w:rFonts w:eastAsia="Times New Roman" w:cs="Times New Roman"/>
          <w:bCs/>
          <w:szCs w:val="28"/>
          <w:lang w:val="en-US"/>
        </w:rPr>
        <w:t>c</w:t>
      </w:r>
      <w:r w:rsidR="00AD33EF" w:rsidRPr="00E86DAD">
        <w:rPr>
          <w:rFonts w:eastAsia="Times New Roman" w:cs="Times New Roman"/>
          <w:bCs/>
          <w:szCs w:val="28"/>
        </w:rPr>
        <w:t xml:space="preserve"> автоматической проверкой и выставлением ответов</w:t>
      </w:r>
      <w:r w:rsidR="00F637E8" w:rsidRPr="00E86DAD">
        <w:rPr>
          <w:rFonts w:eastAsia="Times New Roman" w:cs="Times New Roman"/>
          <w:bCs/>
          <w:szCs w:val="28"/>
        </w:rPr>
        <w:t xml:space="preserve">. </w:t>
      </w:r>
      <w:r w:rsidR="00AD33EF" w:rsidRPr="00E86DAD">
        <w:rPr>
          <w:rFonts w:eastAsia="Times New Roman" w:cs="Times New Roman"/>
          <w:bCs/>
          <w:szCs w:val="28"/>
        </w:rPr>
        <w:t>Т</w:t>
      </w:r>
      <w:r w:rsidR="008508A2" w:rsidRPr="00E86DAD">
        <w:rPr>
          <w:rFonts w:eastAsia="Times New Roman" w:cs="Times New Roman"/>
          <w:bCs/>
          <w:szCs w:val="28"/>
        </w:rPr>
        <w:t>ест</w:t>
      </w:r>
      <w:r w:rsidR="00AD33EF" w:rsidRPr="00E86DAD">
        <w:rPr>
          <w:rFonts w:eastAsia="Times New Roman" w:cs="Times New Roman"/>
          <w:bCs/>
          <w:szCs w:val="28"/>
        </w:rPr>
        <w:t>ы бы</w:t>
      </w:r>
      <w:r w:rsidR="00AB5952" w:rsidRPr="00E86DAD">
        <w:rPr>
          <w:rFonts w:eastAsia="Times New Roman" w:cs="Times New Roman"/>
          <w:bCs/>
          <w:szCs w:val="28"/>
        </w:rPr>
        <w:t>вают</w:t>
      </w:r>
      <w:r w:rsidR="008508A2" w:rsidRPr="00E86DAD">
        <w:rPr>
          <w:rFonts w:eastAsia="Times New Roman" w:cs="Times New Roman"/>
          <w:bCs/>
          <w:szCs w:val="28"/>
        </w:rPr>
        <w:t xml:space="preserve"> с выбором ответа и с открытым ответом.</w:t>
      </w:r>
      <w:r w:rsidR="003F28DE" w:rsidRPr="00E86DAD">
        <w:rPr>
          <w:rFonts w:eastAsia="Times New Roman" w:cs="Times New Roman"/>
          <w:bCs/>
          <w:szCs w:val="28"/>
        </w:rPr>
        <w:t xml:space="preserve"> </w:t>
      </w:r>
      <w:r w:rsidR="00AB5952" w:rsidRPr="00E86DAD">
        <w:rPr>
          <w:rFonts w:eastAsia="Times New Roman" w:cs="Times New Roman"/>
          <w:bCs/>
          <w:szCs w:val="28"/>
        </w:rPr>
        <w:t>При подсчете табличным редактором правильных ответов, можно запрограммировать построение диаграммы. Тогда п</w:t>
      </w:r>
      <w:r w:rsidR="003F28DE" w:rsidRPr="00E86DAD">
        <w:rPr>
          <w:rFonts w:eastAsia="Times New Roman" w:cs="Times New Roman"/>
          <w:bCs/>
          <w:szCs w:val="28"/>
        </w:rPr>
        <w:t xml:space="preserve">о завершению теста, обучаемый </w:t>
      </w:r>
      <w:r w:rsidR="00AB5952" w:rsidRPr="00E86DAD">
        <w:rPr>
          <w:rFonts w:eastAsia="Times New Roman" w:cs="Times New Roman"/>
          <w:bCs/>
          <w:szCs w:val="28"/>
        </w:rPr>
        <w:t xml:space="preserve">сможет увидеть </w:t>
      </w:r>
      <w:r w:rsidR="003F28DE" w:rsidRPr="00E86DAD">
        <w:rPr>
          <w:rFonts w:eastAsia="Times New Roman" w:cs="Times New Roman"/>
          <w:bCs/>
          <w:szCs w:val="28"/>
        </w:rPr>
        <w:t>не только оценк</w:t>
      </w:r>
      <w:r w:rsidR="00AB5952" w:rsidRPr="00E86DAD">
        <w:rPr>
          <w:rFonts w:eastAsia="Times New Roman" w:cs="Times New Roman"/>
          <w:bCs/>
          <w:szCs w:val="28"/>
        </w:rPr>
        <w:t>у</w:t>
      </w:r>
      <w:r w:rsidR="003F28DE" w:rsidRPr="00E86DAD">
        <w:rPr>
          <w:rFonts w:eastAsia="Times New Roman" w:cs="Times New Roman"/>
          <w:bCs/>
          <w:szCs w:val="28"/>
        </w:rPr>
        <w:t>, но и наглядно можно будет увидеть</w:t>
      </w:r>
      <w:r w:rsidR="00AB5952" w:rsidRPr="00E86DAD">
        <w:rPr>
          <w:rFonts w:eastAsia="Times New Roman" w:cs="Times New Roman"/>
          <w:bCs/>
          <w:szCs w:val="28"/>
        </w:rPr>
        <w:t xml:space="preserve"> </w:t>
      </w:r>
      <w:r w:rsidR="003F28DE" w:rsidRPr="00E86DAD">
        <w:rPr>
          <w:rFonts w:eastAsia="Times New Roman" w:cs="Times New Roman"/>
          <w:bCs/>
          <w:szCs w:val="28"/>
        </w:rPr>
        <w:t>количество и процентное соотношение правильных и неправильных вариантов ответов</w:t>
      </w:r>
      <w:r w:rsidR="00AB5952" w:rsidRPr="00E86DAD">
        <w:rPr>
          <w:rFonts w:eastAsia="Times New Roman" w:cs="Times New Roman"/>
          <w:bCs/>
          <w:szCs w:val="28"/>
        </w:rPr>
        <w:t xml:space="preserve">. </w:t>
      </w:r>
    </w:p>
    <w:p w14:paraId="158B6216" w14:textId="3699350A" w:rsidR="005E0DCB" w:rsidRPr="00E86DAD" w:rsidRDefault="005A50FC" w:rsidP="00E86DAD">
      <w:pPr>
        <w:ind w:firstLine="709"/>
        <w:rPr>
          <w:rFonts w:eastAsia="Times New Roman" w:cs="Times New Roman"/>
          <w:bCs/>
          <w:szCs w:val="28"/>
        </w:rPr>
      </w:pPr>
      <w:r w:rsidRPr="00E86DAD">
        <w:rPr>
          <w:rFonts w:eastAsia="Times New Roman" w:cs="Times New Roman"/>
          <w:bCs/>
          <w:szCs w:val="28"/>
        </w:rPr>
        <w:t>С</w:t>
      </w:r>
      <w:r w:rsidR="00AB5952" w:rsidRPr="00E86DAD">
        <w:rPr>
          <w:rFonts w:eastAsia="Times New Roman" w:cs="Times New Roman"/>
          <w:bCs/>
          <w:szCs w:val="28"/>
        </w:rPr>
        <w:t xml:space="preserve"> помощью Excel </w:t>
      </w:r>
      <w:r w:rsidRPr="00E86DAD">
        <w:rPr>
          <w:rFonts w:eastAsia="Times New Roman" w:cs="Times New Roman"/>
          <w:bCs/>
          <w:szCs w:val="28"/>
        </w:rPr>
        <w:t xml:space="preserve">также </w:t>
      </w:r>
      <w:r w:rsidR="00AB5952" w:rsidRPr="00E86DAD">
        <w:rPr>
          <w:rFonts w:eastAsia="Times New Roman" w:cs="Times New Roman"/>
          <w:bCs/>
          <w:szCs w:val="28"/>
        </w:rPr>
        <w:t xml:space="preserve">можно </w:t>
      </w:r>
      <w:r w:rsidRPr="00E86DAD">
        <w:rPr>
          <w:rFonts w:eastAsia="Times New Roman" w:cs="Times New Roman"/>
          <w:bCs/>
          <w:szCs w:val="28"/>
        </w:rPr>
        <w:t xml:space="preserve">создать и </w:t>
      </w:r>
      <w:r w:rsidR="00AB5952" w:rsidRPr="00E86DAD">
        <w:rPr>
          <w:rFonts w:eastAsia="Times New Roman" w:cs="Times New Roman"/>
          <w:bCs/>
          <w:szCs w:val="28"/>
        </w:rPr>
        <w:t>автоматизировать заполнение кроссвордов.</w:t>
      </w:r>
      <w:r w:rsidRPr="00E86DAD">
        <w:rPr>
          <w:rFonts w:eastAsia="Times New Roman" w:cs="Times New Roman"/>
          <w:bCs/>
          <w:szCs w:val="28"/>
        </w:rPr>
        <w:t xml:space="preserve"> П</w:t>
      </w:r>
      <w:r w:rsidR="00AB5952" w:rsidRPr="00E86DAD">
        <w:rPr>
          <w:rFonts w:eastAsia="Times New Roman" w:cs="Times New Roman"/>
          <w:bCs/>
          <w:szCs w:val="28"/>
        </w:rPr>
        <w:t>оказывать корректные ответы и проверять ученика, выставляя ему оценку.</w:t>
      </w:r>
    </w:p>
    <w:p w14:paraId="1F3EAFB9" w14:textId="77777777" w:rsidR="00FA5E1E" w:rsidRPr="00E86DAD" w:rsidRDefault="00FA5E1E" w:rsidP="00E86DAD">
      <w:pPr>
        <w:ind w:firstLine="709"/>
        <w:rPr>
          <w:rFonts w:eastAsia="Times New Roman" w:cs="Times New Roman"/>
          <w:bCs/>
          <w:szCs w:val="28"/>
        </w:rPr>
      </w:pPr>
      <w:r w:rsidRPr="00E86DAD">
        <w:rPr>
          <w:rFonts w:eastAsia="Times New Roman" w:cs="Times New Roman"/>
          <w:bCs/>
          <w:szCs w:val="28"/>
        </w:rPr>
        <w:t xml:space="preserve"> Наиболее простой способ создания мультимедиа ресурса </w:t>
      </w:r>
      <w:r w:rsidR="00782448" w:rsidRPr="00E86DAD">
        <w:rPr>
          <w:rFonts w:eastAsia="Times New Roman" w:cs="Times New Roman"/>
          <w:bCs/>
          <w:szCs w:val="28"/>
        </w:rPr>
        <w:t xml:space="preserve">возможен </w:t>
      </w:r>
      <w:r w:rsidRPr="00E86DAD">
        <w:rPr>
          <w:rFonts w:eastAsia="Times New Roman" w:cs="Times New Roman"/>
          <w:bCs/>
          <w:szCs w:val="28"/>
        </w:rPr>
        <w:t>при помощи использования программы Microsoft Office PowerPoint, реализующей приложения в виде мультимедиа презентаций.</w:t>
      </w:r>
    </w:p>
    <w:p w14:paraId="42E81BDB" w14:textId="77777777" w:rsidR="005E0DCB" w:rsidRPr="00E86DAD" w:rsidRDefault="005A50FC" w:rsidP="00E86DAD">
      <w:pPr>
        <w:ind w:firstLine="709"/>
        <w:rPr>
          <w:rFonts w:eastAsia="Times New Roman" w:cs="Times New Roman"/>
          <w:bCs/>
          <w:szCs w:val="28"/>
        </w:rPr>
      </w:pPr>
      <w:r w:rsidRPr="00E86DAD">
        <w:rPr>
          <w:rFonts w:eastAsia="Times New Roman" w:cs="Times New Roman"/>
          <w:bCs/>
          <w:szCs w:val="28"/>
        </w:rPr>
        <w:t>Презентация (от англ. </w:t>
      </w:r>
      <w:r w:rsidRPr="00E86DAD">
        <w:rPr>
          <w:rFonts w:eastAsia="Times New Roman" w:cs="Times New Roman"/>
          <w:bCs/>
          <w:i/>
          <w:iCs/>
          <w:szCs w:val="28"/>
        </w:rPr>
        <w:t>presentation</w:t>
      </w:r>
      <w:r w:rsidRPr="00E86DAD">
        <w:rPr>
          <w:rFonts w:eastAsia="Times New Roman" w:cs="Times New Roman"/>
          <w:bCs/>
          <w:szCs w:val="28"/>
        </w:rPr>
        <w:t xml:space="preserve">) – способ наглядного представления информации с использованием аудиовизуальных средств. </w:t>
      </w:r>
      <w:r w:rsidR="00782448" w:rsidRPr="00E86DAD">
        <w:rPr>
          <w:rFonts w:eastAsia="Times New Roman" w:cs="Times New Roman"/>
          <w:bCs/>
          <w:szCs w:val="28"/>
        </w:rPr>
        <w:t xml:space="preserve">Презентация имеет сюжет, сценарий и структуру, организованную для удобного восприятия информации. </w:t>
      </w:r>
      <w:r w:rsidRPr="00E86DAD">
        <w:rPr>
          <w:rFonts w:eastAsia="Times New Roman" w:cs="Times New Roman"/>
          <w:bCs/>
          <w:szCs w:val="28"/>
        </w:rPr>
        <w:t xml:space="preserve">Презентация представляет собой сочетание компьютерной анимации, графики, видео, музыки и звукового ряда, которые организованы в единую среду. </w:t>
      </w:r>
    </w:p>
    <w:p w14:paraId="5D817D9E" w14:textId="77777777" w:rsidR="005A50FC" w:rsidRPr="00E86DAD" w:rsidRDefault="005A50FC" w:rsidP="00E86DAD">
      <w:pPr>
        <w:rPr>
          <w:rFonts w:eastAsia="Times New Roman" w:cs="Times New Roman"/>
          <w:bCs/>
          <w:szCs w:val="28"/>
        </w:rPr>
      </w:pPr>
      <w:r w:rsidRPr="00E86DAD">
        <w:rPr>
          <w:rFonts w:eastAsia="Times New Roman" w:cs="Times New Roman"/>
          <w:bCs/>
          <w:szCs w:val="28"/>
        </w:rPr>
        <w:t>Виды презентаций:</w:t>
      </w:r>
    </w:p>
    <w:p w14:paraId="4BBD072A" w14:textId="77777777" w:rsidR="005A50FC" w:rsidRPr="00E86DAD" w:rsidRDefault="005A50FC" w:rsidP="00E86DAD">
      <w:pPr>
        <w:numPr>
          <w:ilvl w:val="0"/>
          <w:numId w:val="26"/>
        </w:numPr>
        <w:rPr>
          <w:rFonts w:eastAsia="Times New Roman" w:cs="Times New Roman"/>
          <w:bCs/>
          <w:szCs w:val="28"/>
        </w:rPr>
      </w:pPr>
      <w:r w:rsidRPr="00E86DAD">
        <w:rPr>
          <w:rFonts w:eastAsia="Times New Roman" w:cs="Times New Roman"/>
          <w:bCs/>
          <w:szCs w:val="28"/>
        </w:rPr>
        <w:t>линейная – динамичный ролик со сложной графикой, видеовставками, звуковым сопровождением и отсутствием системы навигации.</w:t>
      </w:r>
    </w:p>
    <w:p w14:paraId="2DC8BE42" w14:textId="77777777" w:rsidR="005A50FC" w:rsidRPr="00E86DAD" w:rsidRDefault="00FA5E1E" w:rsidP="00E86DAD">
      <w:pPr>
        <w:numPr>
          <w:ilvl w:val="0"/>
          <w:numId w:val="26"/>
        </w:numPr>
        <w:rPr>
          <w:rFonts w:eastAsia="Times New Roman" w:cs="Times New Roman"/>
          <w:bCs/>
          <w:szCs w:val="28"/>
        </w:rPr>
      </w:pPr>
      <w:r w:rsidRPr="00E86DAD">
        <w:rPr>
          <w:rFonts w:eastAsia="Times New Roman" w:cs="Times New Roman"/>
          <w:bCs/>
          <w:szCs w:val="28"/>
        </w:rPr>
        <w:t>и</w:t>
      </w:r>
      <w:r w:rsidR="005A50FC" w:rsidRPr="00E86DAD">
        <w:rPr>
          <w:rFonts w:eastAsia="Times New Roman" w:cs="Times New Roman"/>
          <w:bCs/>
          <w:szCs w:val="28"/>
        </w:rPr>
        <w:t>нтерактивная презентация – совокупность мультимедийных компонентов, структурированных по иерархическому принципу и управляемых через специальный пользовательский интерфейс.</w:t>
      </w:r>
    </w:p>
    <w:p w14:paraId="0937C851" w14:textId="77777777" w:rsidR="00FA5E1E" w:rsidRPr="00E86DAD" w:rsidRDefault="00FA5E1E" w:rsidP="00E86DAD">
      <w:pPr>
        <w:ind w:left="720"/>
        <w:rPr>
          <w:rFonts w:eastAsia="Times New Roman" w:cs="Times New Roman"/>
          <w:bCs/>
          <w:szCs w:val="28"/>
        </w:rPr>
      </w:pPr>
    </w:p>
    <w:p w14:paraId="3C0C72D7" w14:textId="77777777" w:rsidR="0019159C" w:rsidRPr="00E86DAD" w:rsidRDefault="0019159C" w:rsidP="00E86DAD">
      <w:pPr>
        <w:ind w:left="720"/>
        <w:rPr>
          <w:rFonts w:eastAsia="Times New Roman" w:cs="Times New Roman"/>
          <w:bCs/>
          <w:szCs w:val="28"/>
        </w:rPr>
      </w:pPr>
      <w:r w:rsidRPr="00E86DAD">
        <w:rPr>
          <w:rFonts w:eastAsia="Times New Roman" w:cs="Times New Roman"/>
          <w:bCs/>
          <w:szCs w:val="28"/>
        </w:rPr>
        <w:t>Рекомендации при создании презентации:</w:t>
      </w:r>
    </w:p>
    <w:p w14:paraId="449E6A69" w14:textId="77777777" w:rsidR="00EE49C7" w:rsidRPr="00E86DAD" w:rsidRDefault="002B60F5" w:rsidP="00E86DAD">
      <w:pPr>
        <w:ind w:firstLine="720"/>
        <w:rPr>
          <w:rFonts w:eastAsia="Times New Roman" w:cs="Times New Roman"/>
          <w:bCs/>
          <w:szCs w:val="28"/>
        </w:rPr>
      </w:pPr>
      <w:r w:rsidRPr="00E86DAD">
        <w:rPr>
          <w:rFonts w:eastAsia="Times New Roman" w:cs="Times New Roman"/>
          <w:bCs/>
          <w:szCs w:val="28"/>
        </w:rPr>
        <w:t xml:space="preserve">- </w:t>
      </w:r>
      <w:r w:rsidR="00EE49C7" w:rsidRPr="00E86DAD">
        <w:rPr>
          <w:rFonts w:eastAsia="Times New Roman" w:cs="Times New Roman"/>
          <w:bCs/>
          <w:szCs w:val="28"/>
        </w:rPr>
        <w:t>Использовать как можно меньше</w:t>
      </w:r>
      <w:r w:rsidR="0019159C" w:rsidRPr="00E86DAD">
        <w:rPr>
          <w:rFonts w:eastAsia="Times New Roman" w:cs="Times New Roman"/>
          <w:bCs/>
          <w:szCs w:val="28"/>
        </w:rPr>
        <w:t xml:space="preserve"> количества текстовой информации на слайде</w:t>
      </w:r>
      <w:r w:rsidR="00EE49C7" w:rsidRPr="00E86DAD">
        <w:rPr>
          <w:rFonts w:eastAsia="Times New Roman" w:cs="Times New Roman"/>
          <w:bCs/>
          <w:szCs w:val="28"/>
        </w:rPr>
        <w:t>.</w:t>
      </w:r>
    </w:p>
    <w:p w14:paraId="0C6522DA" w14:textId="77777777" w:rsidR="00EE49C7" w:rsidRPr="00E86DAD" w:rsidRDefault="002B60F5" w:rsidP="00E86DAD">
      <w:pPr>
        <w:ind w:firstLine="720"/>
        <w:rPr>
          <w:rFonts w:eastAsia="Times New Roman" w:cs="Times New Roman"/>
          <w:bCs/>
          <w:szCs w:val="28"/>
        </w:rPr>
      </w:pPr>
      <w:r w:rsidRPr="00E86DAD">
        <w:rPr>
          <w:rFonts w:eastAsia="Times New Roman" w:cs="Times New Roman"/>
          <w:bCs/>
          <w:szCs w:val="28"/>
        </w:rPr>
        <w:lastRenderedPageBreak/>
        <w:t xml:space="preserve">- </w:t>
      </w:r>
      <w:r w:rsidR="00EE49C7" w:rsidRPr="00E86DAD">
        <w:rPr>
          <w:rFonts w:eastAsia="Times New Roman" w:cs="Times New Roman"/>
          <w:bCs/>
          <w:szCs w:val="28"/>
        </w:rPr>
        <w:t xml:space="preserve">Добавлять на слайд </w:t>
      </w:r>
      <w:r w:rsidR="0019159C" w:rsidRPr="00E86DAD">
        <w:rPr>
          <w:rFonts w:eastAsia="Times New Roman" w:cs="Times New Roman"/>
          <w:bCs/>
          <w:szCs w:val="28"/>
        </w:rPr>
        <w:t>различн</w:t>
      </w:r>
      <w:r w:rsidR="00EE49C7" w:rsidRPr="00E86DAD">
        <w:rPr>
          <w:rFonts w:eastAsia="Times New Roman" w:cs="Times New Roman"/>
          <w:bCs/>
          <w:szCs w:val="28"/>
        </w:rPr>
        <w:t>ую</w:t>
      </w:r>
      <w:r w:rsidR="0019159C" w:rsidRPr="00E86DAD">
        <w:rPr>
          <w:rFonts w:eastAsia="Times New Roman" w:cs="Times New Roman"/>
          <w:bCs/>
          <w:szCs w:val="28"/>
        </w:rPr>
        <w:t xml:space="preserve"> графическ</w:t>
      </w:r>
      <w:r w:rsidR="00EE49C7" w:rsidRPr="00E86DAD">
        <w:rPr>
          <w:rFonts w:eastAsia="Times New Roman" w:cs="Times New Roman"/>
          <w:bCs/>
          <w:szCs w:val="28"/>
        </w:rPr>
        <w:t>ую</w:t>
      </w:r>
      <w:r w:rsidR="0019159C" w:rsidRPr="00E86DAD">
        <w:rPr>
          <w:rFonts w:eastAsia="Times New Roman" w:cs="Times New Roman"/>
          <w:bCs/>
          <w:szCs w:val="28"/>
        </w:rPr>
        <w:t>, аудио- и видеоинформаци</w:t>
      </w:r>
      <w:r w:rsidR="00EE49C7" w:rsidRPr="00E86DAD">
        <w:rPr>
          <w:rFonts w:eastAsia="Times New Roman" w:cs="Times New Roman"/>
          <w:bCs/>
          <w:szCs w:val="28"/>
        </w:rPr>
        <w:t>ю</w:t>
      </w:r>
      <w:r w:rsidR="0019159C" w:rsidRPr="00E86DAD">
        <w:rPr>
          <w:rFonts w:eastAsia="Times New Roman" w:cs="Times New Roman"/>
          <w:bCs/>
          <w:szCs w:val="28"/>
        </w:rPr>
        <w:t>.</w:t>
      </w:r>
    </w:p>
    <w:p w14:paraId="1EF6BD78" w14:textId="77777777" w:rsidR="00EE49C7" w:rsidRPr="00E86DAD" w:rsidRDefault="002B60F5" w:rsidP="00E86DAD">
      <w:pPr>
        <w:ind w:firstLine="720"/>
        <w:rPr>
          <w:rFonts w:eastAsia="Times New Roman" w:cs="Times New Roman"/>
          <w:bCs/>
          <w:szCs w:val="28"/>
        </w:rPr>
      </w:pPr>
      <w:r w:rsidRPr="00E86DAD">
        <w:rPr>
          <w:rFonts w:eastAsia="Times New Roman" w:cs="Times New Roman"/>
          <w:bCs/>
          <w:szCs w:val="28"/>
        </w:rPr>
        <w:t xml:space="preserve">- </w:t>
      </w:r>
      <w:r w:rsidR="00EE49C7" w:rsidRPr="00E86DAD">
        <w:rPr>
          <w:rFonts w:eastAsia="Times New Roman" w:cs="Times New Roman"/>
          <w:bCs/>
          <w:szCs w:val="28"/>
        </w:rPr>
        <w:t>П</w:t>
      </w:r>
      <w:r w:rsidR="0019159C" w:rsidRPr="00E86DAD">
        <w:rPr>
          <w:rFonts w:eastAsia="Times New Roman" w:cs="Times New Roman"/>
          <w:bCs/>
          <w:szCs w:val="28"/>
        </w:rPr>
        <w:t>ридерживаться наиболее удобочитаемых с мониторов компьютеров шрифтов, не имеющих засечки (Arial, Lucida Console, Verdana).</w:t>
      </w:r>
    </w:p>
    <w:p w14:paraId="7ACF67E0" w14:textId="77777777" w:rsidR="00EE49C7" w:rsidRPr="00E86DAD" w:rsidRDefault="002B60F5" w:rsidP="00E86DAD">
      <w:pPr>
        <w:ind w:firstLine="720"/>
        <w:rPr>
          <w:rFonts w:eastAsia="Times New Roman" w:cs="Times New Roman"/>
          <w:bCs/>
          <w:szCs w:val="28"/>
        </w:rPr>
      </w:pPr>
      <w:r w:rsidRPr="00E86DAD">
        <w:rPr>
          <w:rFonts w:eastAsia="Times New Roman" w:cs="Times New Roman"/>
          <w:bCs/>
          <w:szCs w:val="28"/>
        </w:rPr>
        <w:t xml:space="preserve">- </w:t>
      </w:r>
      <w:r w:rsidR="00EE49C7" w:rsidRPr="00E86DAD">
        <w:rPr>
          <w:rFonts w:eastAsia="Times New Roman" w:cs="Times New Roman"/>
          <w:bCs/>
          <w:szCs w:val="28"/>
        </w:rPr>
        <w:t>Н</w:t>
      </w:r>
      <w:r w:rsidR="0019159C" w:rsidRPr="00E86DAD">
        <w:rPr>
          <w:rFonts w:eastAsia="Times New Roman" w:cs="Times New Roman"/>
          <w:bCs/>
          <w:szCs w:val="28"/>
        </w:rPr>
        <w:t xml:space="preserve">е следует выравнивать слова, набранные крупным шрифтом, по ширине слайда, так как при этом между ними </w:t>
      </w:r>
      <w:r w:rsidR="00EE49C7" w:rsidRPr="00E86DAD">
        <w:rPr>
          <w:rFonts w:eastAsia="Times New Roman" w:cs="Times New Roman"/>
          <w:bCs/>
          <w:szCs w:val="28"/>
        </w:rPr>
        <w:t xml:space="preserve">могут </w:t>
      </w:r>
      <w:r w:rsidR="0019159C" w:rsidRPr="00E86DAD">
        <w:rPr>
          <w:rFonts w:eastAsia="Times New Roman" w:cs="Times New Roman"/>
          <w:bCs/>
          <w:szCs w:val="28"/>
        </w:rPr>
        <w:t>образ</w:t>
      </w:r>
      <w:r w:rsidR="00EE49C7" w:rsidRPr="00E86DAD">
        <w:rPr>
          <w:rFonts w:eastAsia="Times New Roman" w:cs="Times New Roman"/>
          <w:bCs/>
          <w:szCs w:val="28"/>
        </w:rPr>
        <w:t>оваться</w:t>
      </w:r>
      <w:r w:rsidR="0019159C" w:rsidRPr="00E86DAD">
        <w:rPr>
          <w:rFonts w:eastAsia="Times New Roman" w:cs="Times New Roman"/>
          <w:bCs/>
          <w:szCs w:val="28"/>
        </w:rPr>
        <w:t xml:space="preserve"> большие пробелы, вызывающие «запинание» глаза при чтении.</w:t>
      </w:r>
    </w:p>
    <w:p w14:paraId="01D100ED" w14:textId="77777777" w:rsidR="0019159C" w:rsidRPr="00E86DAD" w:rsidRDefault="002B60F5" w:rsidP="00E86DAD">
      <w:pPr>
        <w:ind w:firstLine="709"/>
        <w:rPr>
          <w:rFonts w:eastAsia="Times New Roman" w:cs="Times New Roman"/>
          <w:bCs/>
          <w:szCs w:val="28"/>
        </w:rPr>
      </w:pPr>
      <w:r w:rsidRPr="00E86DAD">
        <w:rPr>
          <w:rFonts w:eastAsia="Times New Roman" w:cs="Times New Roman"/>
          <w:bCs/>
          <w:szCs w:val="28"/>
        </w:rPr>
        <w:t xml:space="preserve">- </w:t>
      </w:r>
      <w:r w:rsidR="00EE49C7" w:rsidRPr="00E86DAD">
        <w:rPr>
          <w:rFonts w:eastAsia="Times New Roman" w:cs="Times New Roman"/>
          <w:bCs/>
          <w:szCs w:val="28"/>
        </w:rPr>
        <w:t>О</w:t>
      </w:r>
      <w:r w:rsidR="0019159C" w:rsidRPr="00E86DAD">
        <w:rPr>
          <w:rFonts w:eastAsia="Times New Roman" w:cs="Times New Roman"/>
          <w:bCs/>
          <w:szCs w:val="28"/>
        </w:rPr>
        <w:t>братить внимание на цветовую гамму приложения, где рекомендуется применять темный цвет шрифта на светлом фоне</w:t>
      </w:r>
      <w:r w:rsidR="00EE49C7" w:rsidRPr="00E86DAD">
        <w:rPr>
          <w:rFonts w:eastAsia="Times New Roman" w:cs="Times New Roman"/>
          <w:bCs/>
          <w:szCs w:val="28"/>
        </w:rPr>
        <w:t>.</w:t>
      </w:r>
    </w:p>
    <w:p w14:paraId="4A1D4403" w14:textId="77777777" w:rsidR="003E16B9" w:rsidRPr="00E86DAD" w:rsidRDefault="003E16B9" w:rsidP="00E86DAD">
      <w:pPr>
        <w:ind w:firstLine="720"/>
        <w:rPr>
          <w:rFonts w:eastAsia="Times New Roman" w:cs="Times New Roman"/>
          <w:bCs/>
          <w:szCs w:val="28"/>
        </w:rPr>
      </w:pPr>
    </w:p>
    <w:p w14:paraId="5FC6FE9B" w14:textId="77777777" w:rsidR="002B60F5" w:rsidRPr="00E86DAD" w:rsidRDefault="00B77999" w:rsidP="00E86DAD">
      <w:pPr>
        <w:ind w:firstLine="720"/>
        <w:rPr>
          <w:rFonts w:eastAsia="Times New Roman" w:cs="Times New Roman"/>
          <w:bCs/>
          <w:szCs w:val="28"/>
        </w:rPr>
      </w:pPr>
      <w:r w:rsidRPr="00E86DAD">
        <w:rPr>
          <w:rFonts w:eastAsia="Times New Roman" w:cs="Times New Roman"/>
          <w:bCs/>
          <w:szCs w:val="28"/>
        </w:rPr>
        <w:t xml:space="preserve">Готовый медиапродукт можно сохранить в различных </w:t>
      </w:r>
      <w:hyperlink r:id="rId10" w:history="1">
        <w:r w:rsidRPr="00E86DAD">
          <w:rPr>
            <w:rStyle w:val="af4"/>
            <w:rFonts w:eastAsia="Times New Roman" w:cs="Times New Roman"/>
            <w:bCs/>
            <w:szCs w:val="28"/>
          </w:rPr>
          <w:t>форматах</w:t>
        </w:r>
      </w:hyperlink>
      <w:r w:rsidRPr="00E86DAD">
        <w:rPr>
          <w:rFonts w:eastAsia="Times New Roman" w:cs="Times New Roman"/>
          <w:bCs/>
          <w:szCs w:val="28"/>
        </w:rPr>
        <w:t>:</w:t>
      </w:r>
    </w:p>
    <w:p w14:paraId="70227724" w14:textId="77777777" w:rsidR="00B77999" w:rsidRPr="00E86DAD" w:rsidRDefault="00B77999" w:rsidP="00E86DAD">
      <w:pPr>
        <w:ind w:firstLine="720"/>
        <w:rPr>
          <w:rFonts w:eastAsia="Times New Roman" w:cs="Times New Roman"/>
          <w:bCs/>
          <w:szCs w:val="28"/>
        </w:rPr>
      </w:pPr>
    </w:p>
    <w:tbl>
      <w:tblPr>
        <w:tblpPr w:leftFromText="180" w:rightFromText="180" w:vertAnchor="text" w:tblpY="1"/>
        <w:tblOverlap w:val="never"/>
        <w:tblW w:w="9327"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shd w:val="clear" w:color="auto" w:fill="FFFFFF" w:themeFill="background1"/>
        <w:tblLayout w:type="fixed"/>
        <w:tblCellMar>
          <w:left w:w="0" w:type="dxa"/>
          <w:right w:w="0" w:type="dxa"/>
        </w:tblCellMar>
        <w:tblLook w:val="04A0" w:firstRow="1" w:lastRow="0" w:firstColumn="1" w:lastColumn="0" w:noHBand="0" w:noVBand="1"/>
      </w:tblPr>
      <w:tblGrid>
        <w:gridCol w:w="2202"/>
        <w:gridCol w:w="1134"/>
        <w:gridCol w:w="5991"/>
      </w:tblGrid>
      <w:tr w:rsidR="003E16B9" w:rsidRPr="00E86DAD" w14:paraId="59D40F5C" w14:textId="77777777" w:rsidTr="003E16B9">
        <w:trPr>
          <w:tblHeader/>
        </w:trPr>
        <w:tc>
          <w:tcPr>
            <w:tcW w:w="2202" w:type="dxa"/>
            <w:shd w:val="clear" w:color="auto" w:fill="FFFFFF" w:themeFill="background1"/>
            <w:tcMar>
              <w:top w:w="45" w:type="dxa"/>
              <w:left w:w="75" w:type="dxa"/>
              <w:bottom w:w="45" w:type="dxa"/>
              <w:right w:w="150" w:type="dxa"/>
            </w:tcMar>
            <w:hideMark/>
          </w:tcPr>
          <w:p w14:paraId="7541A36D" w14:textId="77777777" w:rsidR="006422DD" w:rsidRPr="00E86DAD" w:rsidRDefault="006422DD" w:rsidP="00E86DAD">
            <w:pPr>
              <w:spacing w:before="100" w:beforeAutospacing="1" w:after="100" w:afterAutospacing="1"/>
              <w:jc w:val="left"/>
              <w:rPr>
                <w:rFonts w:eastAsia="Times New Roman" w:cs="Times New Roman"/>
                <w:color w:val="393939"/>
                <w:szCs w:val="28"/>
                <w:lang w:eastAsia="ru-RU"/>
              </w:rPr>
            </w:pPr>
            <w:r w:rsidRPr="00E86DAD">
              <w:rPr>
                <w:rFonts w:eastAsia="Times New Roman" w:cs="Times New Roman"/>
                <w:color w:val="393939"/>
                <w:szCs w:val="28"/>
                <w:lang w:eastAsia="ru-RU"/>
              </w:rPr>
              <w:t>Тип файла</w:t>
            </w:r>
          </w:p>
        </w:tc>
        <w:tc>
          <w:tcPr>
            <w:tcW w:w="1134" w:type="dxa"/>
            <w:shd w:val="clear" w:color="auto" w:fill="FFFFFF" w:themeFill="background1"/>
            <w:tcMar>
              <w:top w:w="45" w:type="dxa"/>
              <w:left w:w="75" w:type="dxa"/>
              <w:bottom w:w="45" w:type="dxa"/>
              <w:right w:w="150" w:type="dxa"/>
            </w:tcMar>
            <w:hideMark/>
          </w:tcPr>
          <w:p w14:paraId="72277678" w14:textId="77777777" w:rsidR="006422DD" w:rsidRPr="00E86DAD" w:rsidRDefault="006422DD" w:rsidP="00E86DAD">
            <w:pPr>
              <w:spacing w:before="100" w:beforeAutospacing="1" w:after="100" w:afterAutospacing="1"/>
              <w:jc w:val="left"/>
              <w:rPr>
                <w:rFonts w:eastAsia="Times New Roman" w:cs="Times New Roman"/>
                <w:color w:val="393939"/>
                <w:szCs w:val="28"/>
                <w:lang w:eastAsia="ru-RU"/>
              </w:rPr>
            </w:pPr>
            <w:r w:rsidRPr="00E86DAD">
              <w:rPr>
                <w:rFonts w:eastAsia="Times New Roman" w:cs="Times New Roman"/>
                <w:color w:val="393939"/>
                <w:szCs w:val="28"/>
                <w:lang w:eastAsia="ru-RU"/>
              </w:rPr>
              <w:t>Расширение</w:t>
            </w:r>
          </w:p>
        </w:tc>
        <w:tc>
          <w:tcPr>
            <w:tcW w:w="5991" w:type="dxa"/>
            <w:shd w:val="clear" w:color="auto" w:fill="FFFFFF" w:themeFill="background1"/>
            <w:tcMar>
              <w:top w:w="45" w:type="dxa"/>
              <w:left w:w="75" w:type="dxa"/>
              <w:bottom w:w="45" w:type="dxa"/>
              <w:right w:w="150" w:type="dxa"/>
            </w:tcMar>
            <w:hideMark/>
          </w:tcPr>
          <w:p w14:paraId="6EF8CCC2" w14:textId="77777777" w:rsidR="006422DD" w:rsidRPr="00E86DAD" w:rsidRDefault="006422DD" w:rsidP="00E86DAD">
            <w:pPr>
              <w:spacing w:before="100" w:beforeAutospacing="1" w:after="100" w:afterAutospacing="1"/>
              <w:rPr>
                <w:rFonts w:eastAsia="Times New Roman" w:cs="Times New Roman"/>
                <w:color w:val="393939"/>
                <w:szCs w:val="28"/>
                <w:lang w:eastAsia="ru-RU"/>
              </w:rPr>
            </w:pPr>
            <w:r w:rsidRPr="00E86DAD">
              <w:rPr>
                <w:rFonts w:eastAsia="Times New Roman" w:cs="Times New Roman"/>
                <w:color w:val="393939"/>
                <w:szCs w:val="28"/>
                <w:lang w:eastAsia="ru-RU"/>
              </w:rPr>
              <w:t>Использование для сохранения</w:t>
            </w:r>
          </w:p>
        </w:tc>
      </w:tr>
      <w:tr w:rsidR="003E16B9" w:rsidRPr="00E86DAD" w14:paraId="02C314B8" w14:textId="77777777" w:rsidTr="003E16B9">
        <w:tc>
          <w:tcPr>
            <w:tcW w:w="2202" w:type="dxa"/>
            <w:shd w:val="clear" w:color="auto" w:fill="FFFFFF" w:themeFill="background1"/>
            <w:tcMar>
              <w:top w:w="60" w:type="dxa"/>
              <w:left w:w="150" w:type="dxa"/>
              <w:bottom w:w="60" w:type="dxa"/>
              <w:right w:w="150" w:type="dxa"/>
            </w:tcMar>
            <w:hideMark/>
          </w:tcPr>
          <w:p w14:paraId="375E1104"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Презентация PowerPoint</w:t>
            </w:r>
          </w:p>
        </w:tc>
        <w:tc>
          <w:tcPr>
            <w:tcW w:w="1134" w:type="dxa"/>
            <w:shd w:val="clear" w:color="auto" w:fill="FFFFFF" w:themeFill="background1"/>
            <w:tcMar>
              <w:top w:w="60" w:type="dxa"/>
              <w:left w:w="150" w:type="dxa"/>
              <w:bottom w:w="60" w:type="dxa"/>
              <w:right w:w="150" w:type="dxa"/>
            </w:tcMar>
            <w:hideMark/>
          </w:tcPr>
          <w:p w14:paraId="2EBFA311"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PPTX</w:t>
            </w:r>
          </w:p>
        </w:tc>
        <w:tc>
          <w:tcPr>
            <w:tcW w:w="5991" w:type="dxa"/>
            <w:shd w:val="clear" w:color="auto" w:fill="FFFFFF" w:themeFill="background1"/>
            <w:tcMar>
              <w:top w:w="60" w:type="dxa"/>
              <w:left w:w="150" w:type="dxa"/>
              <w:bottom w:w="60" w:type="dxa"/>
              <w:right w:w="150" w:type="dxa"/>
            </w:tcMar>
            <w:hideMark/>
          </w:tcPr>
          <w:p w14:paraId="08DF8A23" w14:textId="77777777" w:rsidR="006422DD" w:rsidRPr="00E86DAD" w:rsidRDefault="006422DD" w:rsidP="00E86DAD">
            <w:pPr>
              <w:spacing w:before="100" w:beforeAutospacing="1" w:after="100" w:afterAutospacing="1"/>
              <w:ind w:right="34"/>
              <w:rPr>
                <w:rFonts w:eastAsia="Times New Roman" w:cs="Times New Roman"/>
                <w:color w:val="1E1E1E"/>
                <w:szCs w:val="28"/>
                <w:lang w:eastAsia="ru-RU"/>
              </w:rPr>
            </w:pPr>
            <w:r w:rsidRPr="00E86DAD">
              <w:rPr>
                <w:rFonts w:eastAsia="Times New Roman" w:cs="Times New Roman"/>
                <w:color w:val="1E1E1E"/>
                <w:szCs w:val="28"/>
                <w:lang w:eastAsia="ru-RU"/>
              </w:rPr>
              <w:t>Презентация, которую можно открыть на компьютере в PowerPoint 2007 и более поздних версиях, или вы можете открыть ее на компьютере Mac в PowerPoint 2008 и более поздних версий. </w:t>
            </w:r>
          </w:p>
        </w:tc>
      </w:tr>
      <w:tr w:rsidR="003E16B9" w:rsidRPr="00E86DAD" w14:paraId="472FDD95" w14:textId="77777777" w:rsidTr="003E16B9">
        <w:tc>
          <w:tcPr>
            <w:tcW w:w="2202" w:type="dxa"/>
            <w:shd w:val="clear" w:color="auto" w:fill="FFFFFF" w:themeFill="background1"/>
            <w:tcMar>
              <w:top w:w="60" w:type="dxa"/>
              <w:left w:w="150" w:type="dxa"/>
              <w:bottom w:w="60" w:type="dxa"/>
              <w:right w:w="150" w:type="dxa"/>
            </w:tcMar>
            <w:hideMark/>
          </w:tcPr>
          <w:p w14:paraId="10FE8C92"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Презентация PowerPoint с поддержкой макросов</w:t>
            </w:r>
          </w:p>
        </w:tc>
        <w:tc>
          <w:tcPr>
            <w:tcW w:w="1134" w:type="dxa"/>
            <w:shd w:val="clear" w:color="auto" w:fill="FFFFFF" w:themeFill="background1"/>
            <w:tcMar>
              <w:top w:w="60" w:type="dxa"/>
              <w:left w:w="150" w:type="dxa"/>
              <w:bottom w:w="60" w:type="dxa"/>
              <w:right w:w="150" w:type="dxa"/>
            </w:tcMar>
            <w:hideMark/>
          </w:tcPr>
          <w:p w14:paraId="10637996"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PPTM</w:t>
            </w:r>
          </w:p>
        </w:tc>
        <w:tc>
          <w:tcPr>
            <w:tcW w:w="5991" w:type="dxa"/>
            <w:shd w:val="clear" w:color="auto" w:fill="FFFFFF" w:themeFill="background1"/>
            <w:tcMar>
              <w:top w:w="60" w:type="dxa"/>
              <w:left w:w="150" w:type="dxa"/>
              <w:bottom w:w="60" w:type="dxa"/>
              <w:right w:w="150" w:type="dxa"/>
            </w:tcMar>
            <w:hideMark/>
          </w:tcPr>
          <w:p w14:paraId="533C30FB" w14:textId="77777777" w:rsidR="006422DD" w:rsidRPr="00E86DAD" w:rsidRDefault="006422DD" w:rsidP="00E86DAD">
            <w:pPr>
              <w:spacing w:before="100" w:beforeAutospacing="1" w:after="100" w:afterAutospacing="1"/>
              <w:rPr>
                <w:rFonts w:eastAsia="Times New Roman" w:cs="Times New Roman"/>
                <w:color w:val="1E1E1E"/>
                <w:szCs w:val="28"/>
                <w:lang w:eastAsia="ru-RU"/>
              </w:rPr>
            </w:pPr>
            <w:r w:rsidRPr="00E86DAD">
              <w:rPr>
                <w:rFonts w:eastAsia="Times New Roman" w:cs="Times New Roman"/>
                <w:color w:val="1E1E1E"/>
                <w:szCs w:val="28"/>
                <w:lang w:eastAsia="ru-RU"/>
              </w:rPr>
              <w:t>Презентация, содержащая код Visual Basic для приложений (VBA).</w:t>
            </w:r>
          </w:p>
        </w:tc>
      </w:tr>
      <w:tr w:rsidR="003E16B9" w:rsidRPr="00E86DAD" w14:paraId="34F9541B" w14:textId="77777777" w:rsidTr="003E16B9">
        <w:tc>
          <w:tcPr>
            <w:tcW w:w="2202" w:type="dxa"/>
            <w:shd w:val="clear" w:color="auto" w:fill="FFFFFF" w:themeFill="background1"/>
            <w:tcMar>
              <w:top w:w="60" w:type="dxa"/>
              <w:left w:w="150" w:type="dxa"/>
              <w:bottom w:w="60" w:type="dxa"/>
              <w:right w:w="150" w:type="dxa"/>
            </w:tcMar>
            <w:hideMark/>
          </w:tcPr>
          <w:p w14:paraId="12547326"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Презентация PowerPoint 97-2003</w:t>
            </w:r>
          </w:p>
        </w:tc>
        <w:tc>
          <w:tcPr>
            <w:tcW w:w="1134" w:type="dxa"/>
            <w:shd w:val="clear" w:color="auto" w:fill="FFFFFF" w:themeFill="background1"/>
            <w:tcMar>
              <w:top w:w="60" w:type="dxa"/>
              <w:left w:w="150" w:type="dxa"/>
              <w:bottom w:w="60" w:type="dxa"/>
              <w:right w:w="150" w:type="dxa"/>
            </w:tcMar>
            <w:hideMark/>
          </w:tcPr>
          <w:p w14:paraId="4CD2405C"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PPT</w:t>
            </w:r>
          </w:p>
        </w:tc>
        <w:tc>
          <w:tcPr>
            <w:tcW w:w="5991" w:type="dxa"/>
            <w:shd w:val="clear" w:color="auto" w:fill="FFFFFF" w:themeFill="background1"/>
            <w:tcMar>
              <w:top w:w="60" w:type="dxa"/>
              <w:left w:w="150" w:type="dxa"/>
              <w:bottom w:w="60" w:type="dxa"/>
              <w:right w:w="150" w:type="dxa"/>
            </w:tcMar>
            <w:hideMark/>
          </w:tcPr>
          <w:p w14:paraId="38FBF52B" w14:textId="77777777" w:rsidR="006422DD" w:rsidRPr="00E86DAD" w:rsidRDefault="006422DD" w:rsidP="00E86DAD">
            <w:pPr>
              <w:spacing w:before="100" w:beforeAutospacing="1" w:after="100" w:afterAutospacing="1"/>
              <w:rPr>
                <w:rFonts w:eastAsia="Times New Roman" w:cs="Times New Roman"/>
                <w:color w:val="1E1E1E"/>
                <w:szCs w:val="28"/>
                <w:lang w:eastAsia="ru-RU"/>
              </w:rPr>
            </w:pPr>
            <w:r w:rsidRPr="00E86DAD">
              <w:rPr>
                <w:rFonts w:eastAsia="Times New Roman" w:cs="Times New Roman"/>
                <w:color w:val="1E1E1E"/>
                <w:szCs w:val="28"/>
                <w:lang w:eastAsia="ru-RU"/>
              </w:rPr>
              <w:t>Презентация, которую можно открыть в PowerPoint 97 для Office PowerPoint 2003.</w:t>
            </w:r>
          </w:p>
        </w:tc>
      </w:tr>
      <w:tr w:rsidR="003E16B9" w:rsidRPr="00E86DAD" w14:paraId="2B7504AC" w14:textId="77777777" w:rsidTr="003E16B9">
        <w:tc>
          <w:tcPr>
            <w:tcW w:w="2202" w:type="dxa"/>
            <w:shd w:val="clear" w:color="auto" w:fill="FFFFFF" w:themeFill="background1"/>
            <w:tcMar>
              <w:top w:w="60" w:type="dxa"/>
              <w:left w:w="150" w:type="dxa"/>
              <w:bottom w:w="60" w:type="dxa"/>
              <w:right w:w="150" w:type="dxa"/>
            </w:tcMar>
            <w:hideMark/>
          </w:tcPr>
          <w:p w14:paraId="5C1C4F59"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Формат PDF-документа</w:t>
            </w:r>
          </w:p>
        </w:tc>
        <w:tc>
          <w:tcPr>
            <w:tcW w:w="1134" w:type="dxa"/>
            <w:shd w:val="clear" w:color="auto" w:fill="FFFFFF" w:themeFill="background1"/>
            <w:tcMar>
              <w:top w:w="60" w:type="dxa"/>
              <w:left w:w="150" w:type="dxa"/>
              <w:bottom w:w="60" w:type="dxa"/>
              <w:right w:w="150" w:type="dxa"/>
            </w:tcMar>
            <w:hideMark/>
          </w:tcPr>
          <w:p w14:paraId="451CE45F"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PDF</w:t>
            </w:r>
          </w:p>
        </w:tc>
        <w:tc>
          <w:tcPr>
            <w:tcW w:w="5991" w:type="dxa"/>
            <w:shd w:val="clear" w:color="auto" w:fill="FFFFFF" w:themeFill="background1"/>
            <w:tcMar>
              <w:top w:w="60" w:type="dxa"/>
              <w:left w:w="150" w:type="dxa"/>
              <w:bottom w:w="60" w:type="dxa"/>
              <w:right w:w="150" w:type="dxa"/>
            </w:tcMar>
            <w:hideMark/>
          </w:tcPr>
          <w:p w14:paraId="0071DE97" w14:textId="77777777" w:rsidR="006422DD" w:rsidRPr="00E86DAD" w:rsidRDefault="006422DD" w:rsidP="00E86DAD">
            <w:pPr>
              <w:spacing w:before="100" w:beforeAutospacing="1" w:after="100" w:afterAutospacing="1"/>
              <w:ind w:right="175"/>
              <w:rPr>
                <w:rFonts w:eastAsia="Times New Roman" w:cs="Times New Roman"/>
                <w:color w:val="1E1E1E"/>
                <w:szCs w:val="28"/>
                <w:lang w:eastAsia="ru-RU"/>
              </w:rPr>
            </w:pPr>
            <w:r w:rsidRPr="00E86DAD">
              <w:rPr>
                <w:rFonts w:eastAsia="Times New Roman" w:cs="Times New Roman"/>
                <w:color w:val="1E1E1E"/>
                <w:szCs w:val="28"/>
                <w:lang w:eastAsia="ru-RU"/>
              </w:rPr>
              <w:t xml:space="preserve">Формат электронных файлов, основанный на PostScript, разработанный компанией Adobe Systems для экономии форматирования </w:t>
            </w:r>
            <w:r w:rsidRPr="00E86DAD">
              <w:rPr>
                <w:rFonts w:eastAsia="Times New Roman" w:cs="Times New Roman"/>
                <w:color w:val="1E1E1E"/>
                <w:szCs w:val="28"/>
                <w:lang w:eastAsia="ru-RU"/>
              </w:rPr>
              <w:lastRenderedPageBreak/>
              <w:t>документов и включения общего обмена файлами.</w:t>
            </w:r>
          </w:p>
        </w:tc>
      </w:tr>
      <w:tr w:rsidR="003E16B9" w:rsidRPr="00E86DAD" w14:paraId="4A9AE82A" w14:textId="77777777" w:rsidTr="003E16B9">
        <w:tc>
          <w:tcPr>
            <w:tcW w:w="2202" w:type="dxa"/>
            <w:shd w:val="clear" w:color="auto" w:fill="FFFFFF" w:themeFill="background1"/>
            <w:tcMar>
              <w:top w:w="60" w:type="dxa"/>
              <w:left w:w="150" w:type="dxa"/>
              <w:bottom w:w="60" w:type="dxa"/>
              <w:right w:w="150" w:type="dxa"/>
            </w:tcMar>
            <w:hideMark/>
          </w:tcPr>
          <w:p w14:paraId="43410EB4"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lastRenderedPageBreak/>
              <w:t>Формат документа XPS</w:t>
            </w:r>
          </w:p>
        </w:tc>
        <w:tc>
          <w:tcPr>
            <w:tcW w:w="1134" w:type="dxa"/>
            <w:shd w:val="clear" w:color="auto" w:fill="FFFFFF" w:themeFill="background1"/>
            <w:tcMar>
              <w:top w:w="60" w:type="dxa"/>
              <w:left w:w="150" w:type="dxa"/>
              <w:bottom w:w="60" w:type="dxa"/>
              <w:right w:w="150" w:type="dxa"/>
            </w:tcMar>
            <w:hideMark/>
          </w:tcPr>
          <w:p w14:paraId="31DDFB07"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XPS</w:t>
            </w:r>
          </w:p>
        </w:tc>
        <w:tc>
          <w:tcPr>
            <w:tcW w:w="5991" w:type="dxa"/>
            <w:shd w:val="clear" w:color="auto" w:fill="FFFFFF" w:themeFill="background1"/>
            <w:tcMar>
              <w:top w:w="60" w:type="dxa"/>
              <w:left w:w="150" w:type="dxa"/>
              <w:bottom w:w="60" w:type="dxa"/>
              <w:right w:w="150" w:type="dxa"/>
            </w:tcMar>
            <w:hideMark/>
          </w:tcPr>
          <w:p w14:paraId="2BF3FF6E" w14:textId="77777777" w:rsidR="006422DD" w:rsidRPr="00E86DAD" w:rsidRDefault="006422DD" w:rsidP="00E86DAD">
            <w:pPr>
              <w:spacing w:before="100" w:beforeAutospacing="1" w:after="100" w:afterAutospacing="1"/>
              <w:ind w:right="175"/>
              <w:rPr>
                <w:rFonts w:eastAsia="Times New Roman" w:cs="Times New Roman"/>
                <w:color w:val="1E1E1E"/>
                <w:szCs w:val="28"/>
                <w:lang w:eastAsia="ru-RU"/>
              </w:rPr>
            </w:pPr>
            <w:r w:rsidRPr="00E86DAD">
              <w:rPr>
                <w:rFonts w:eastAsia="Times New Roman" w:cs="Times New Roman"/>
                <w:color w:val="1E1E1E"/>
                <w:szCs w:val="28"/>
                <w:lang w:eastAsia="ru-RU"/>
              </w:rPr>
              <w:t>Новый формат электронной бумаги для обмена документами в заключительной форме.</w:t>
            </w:r>
          </w:p>
        </w:tc>
      </w:tr>
      <w:tr w:rsidR="003E16B9" w:rsidRPr="00E86DAD" w14:paraId="5B992525" w14:textId="77777777" w:rsidTr="003E16B9">
        <w:tc>
          <w:tcPr>
            <w:tcW w:w="2202" w:type="dxa"/>
            <w:shd w:val="clear" w:color="auto" w:fill="FFFFFF" w:themeFill="background1"/>
            <w:tcMar>
              <w:top w:w="60" w:type="dxa"/>
              <w:left w:w="150" w:type="dxa"/>
              <w:bottom w:w="60" w:type="dxa"/>
              <w:right w:w="150" w:type="dxa"/>
            </w:tcMar>
            <w:hideMark/>
          </w:tcPr>
          <w:p w14:paraId="33C97EDB"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Шаблоны оформления PowerPoint</w:t>
            </w:r>
          </w:p>
        </w:tc>
        <w:tc>
          <w:tcPr>
            <w:tcW w:w="1134" w:type="dxa"/>
            <w:shd w:val="clear" w:color="auto" w:fill="FFFFFF" w:themeFill="background1"/>
            <w:tcMar>
              <w:top w:w="60" w:type="dxa"/>
              <w:left w:w="150" w:type="dxa"/>
              <w:bottom w:w="60" w:type="dxa"/>
              <w:right w:w="150" w:type="dxa"/>
            </w:tcMar>
            <w:hideMark/>
          </w:tcPr>
          <w:p w14:paraId="54146B1A"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POTX</w:t>
            </w:r>
          </w:p>
        </w:tc>
        <w:tc>
          <w:tcPr>
            <w:tcW w:w="5991" w:type="dxa"/>
            <w:shd w:val="clear" w:color="auto" w:fill="FFFFFF" w:themeFill="background1"/>
            <w:tcMar>
              <w:top w:w="60" w:type="dxa"/>
              <w:left w:w="150" w:type="dxa"/>
              <w:bottom w:w="60" w:type="dxa"/>
              <w:right w:w="150" w:type="dxa"/>
            </w:tcMar>
            <w:hideMark/>
          </w:tcPr>
          <w:p w14:paraId="2E5DB297" w14:textId="77777777" w:rsidR="006422DD" w:rsidRPr="00E86DAD" w:rsidRDefault="006422DD" w:rsidP="00E86DAD">
            <w:pPr>
              <w:spacing w:before="100" w:beforeAutospacing="1" w:after="100" w:afterAutospacing="1"/>
              <w:rPr>
                <w:rFonts w:eastAsia="Times New Roman" w:cs="Times New Roman"/>
                <w:color w:val="1E1E1E"/>
                <w:szCs w:val="28"/>
                <w:lang w:eastAsia="ru-RU"/>
              </w:rPr>
            </w:pPr>
            <w:r w:rsidRPr="00E86DAD">
              <w:rPr>
                <w:rFonts w:eastAsia="Times New Roman" w:cs="Times New Roman"/>
                <w:color w:val="1E1E1E"/>
                <w:szCs w:val="28"/>
                <w:lang w:eastAsia="ru-RU"/>
              </w:rPr>
              <w:t>Шаблон презентации PowerPoint, который можно использовать для форматирования будущих презентаций.</w:t>
            </w:r>
          </w:p>
        </w:tc>
      </w:tr>
      <w:tr w:rsidR="003E16B9" w:rsidRPr="00E86DAD" w14:paraId="4D23EE3B" w14:textId="77777777" w:rsidTr="003E16B9">
        <w:tc>
          <w:tcPr>
            <w:tcW w:w="2202" w:type="dxa"/>
            <w:shd w:val="clear" w:color="auto" w:fill="FFFFFF" w:themeFill="background1"/>
            <w:tcMar>
              <w:top w:w="60" w:type="dxa"/>
              <w:left w:w="150" w:type="dxa"/>
              <w:bottom w:w="60" w:type="dxa"/>
              <w:right w:w="150" w:type="dxa"/>
            </w:tcMar>
            <w:hideMark/>
          </w:tcPr>
          <w:p w14:paraId="1D32D190"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Шаблон оформления PowerPoint с поддержкой макросов</w:t>
            </w:r>
          </w:p>
        </w:tc>
        <w:tc>
          <w:tcPr>
            <w:tcW w:w="1134" w:type="dxa"/>
            <w:shd w:val="clear" w:color="auto" w:fill="FFFFFF" w:themeFill="background1"/>
            <w:tcMar>
              <w:top w:w="60" w:type="dxa"/>
              <w:left w:w="150" w:type="dxa"/>
              <w:bottom w:w="60" w:type="dxa"/>
              <w:right w:w="150" w:type="dxa"/>
            </w:tcMar>
            <w:hideMark/>
          </w:tcPr>
          <w:p w14:paraId="419E41FA"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POTM</w:t>
            </w:r>
          </w:p>
        </w:tc>
        <w:tc>
          <w:tcPr>
            <w:tcW w:w="5991" w:type="dxa"/>
            <w:shd w:val="clear" w:color="auto" w:fill="FFFFFF" w:themeFill="background1"/>
            <w:tcMar>
              <w:top w:w="60" w:type="dxa"/>
              <w:left w:w="150" w:type="dxa"/>
              <w:bottom w:w="60" w:type="dxa"/>
              <w:right w:w="150" w:type="dxa"/>
            </w:tcMar>
            <w:hideMark/>
          </w:tcPr>
          <w:p w14:paraId="6F55E44A" w14:textId="77777777" w:rsidR="006422DD" w:rsidRPr="00E86DAD" w:rsidRDefault="006422DD" w:rsidP="00E86DAD">
            <w:pPr>
              <w:spacing w:before="100" w:beforeAutospacing="1" w:after="100" w:afterAutospacing="1"/>
              <w:ind w:right="175"/>
              <w:rPr>
                <w:rFonts w:eastAsia="Times New Roman" w:cs="Times New Roman"/>
                <w:color w:val="1E1E1E"/>
                <w:szCs w:val="28"/>
                <w:lang w:eastAsia="ru-RU"/>
              </w:rPr>
            </w:pPr>
            <w:r w:rsidRPr="00E86DAD">
              <w:rPr>
                <w:rFonts w:eastAsia="Times New Roman" w:cs="Times New Roman"/>
                <w:color w:val="1E1E1E"/>
                <w:szCs w:val="28"/>
                <w:lang w:eastAsia="ru-RU"/>
              </w:rPr>
              <w:t>Шаблон, включающий предварительно утвержденные макросы, которые можно добавить в шаблон для использования в презентации.</w:t>
            </w:r>
          </w:p>
        </w:tc>
      </w:tr>
      <w:tr w:rsidR="003E16B9" w:rsidRPr="00E86DAD" w14:paraId="25ACBB5C" w14:textId="77777777" w:rsidTr="003E16B9">
        <w:tc>
          <w:tcPr>
            <w:tcW w:w="2202" w:type="dxa"/>
            <w:shd w:val="clear" w:color="auto" w:fill="FFFFFF" w:themeFill="background1"/>
            <w:tcMar>
              <w:top w:w="60" w:type="dxa"/>
              <w:left w:w="150" w:type="dxa"/>
              <w:bottom w:w="60" w:type="dxa"/>
              <w:right w:w="150" w:type="dxa"/>
            </w:tcMar>
            <w:hideMark/>
          </w:tcPr>
          <w:p w14:paraId="7677374E"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Шаблон оформления PowerPoint 97-2003</w:t>
            </w:r>
          </w:p>
        </w:tc>
        <w:tc>
          <w:tcPr>
            <w:tcW w:w="1134" w:type="dxa"/>
            <w:shd w:val="clear" w:color="auto" w:fill="FFFFFF" w:themeFill="background1"/>
            <w:tcMar>
              <w:top w:w="60" w:type="dxa"/>
              <w:left w:w="150" w:type="dxa"/>
              <w:bottom w:w="60" w:type="dxa"/>
              <w:right w:w="150" w:type="dxa"/>
            </w:tcMar>
            <w:hideMark/>
          </w:tcPr>
          <w:p w14:paraId="56919E6D"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POT</w:t>
            </w:r>
          </w:p>
        </w:tc>
        <w:tc>
          <w:tcPr>
            <w:tcW w:w="5991" w:type="dxa"/>
            <w:shd w:val="clear" w:color="auto" w:fill="FFFFFF" w:themeFill="background1"/>
            <w:tcMar>
              <w:top w:w="60" w:type="dxa"/>
              <w:left w:w="150" w:type="dxa"/>
              <w:bottom w:w="60" w:type="dxa"/>
              <w:right w:w="150" w:type="dxa"/>
            </w:tcMar>
            <w:hideMark/>
          </w:tcPr>
          <w:p w14:paraId="2B779570" w14:textId="77777777" w:rsidR="006422DD" w:rsidRPr="00E86DAD" w:rsidRDefault="006422DD" w:rsidP="00E86DAD">
            <w:pPr>
              <w:spacing w:before="100" w:beforeAutospacing="1" w:after="100" w:afterAutospacing="1"/>
              <w:ind w:right="175"/>
              <w:rPr>
                <w:rFonts w:eastAsia="Times New Roman" w:cs="Times New Roman"/>
                <w:color w:val="1E1E1E"/>
                <w:szCs w:val="28"/>
                <w:lang w:eastAsia="ru-RU"/>
              </w:rPr>
            </w:pPr>
            <w:r w:rsidRPr="00E86DAD">
              <w:rPr>
                <w:rFonts w:eastAsia="Times New Roman" w:cs="Times New Roman"/>
                <w:color w:val="1E1E1E"/>
                <w:szCs w:val="28"/>
                <w:lang w:eastAsia="ru-RU"/>
              </w:rPr>
              <w:t>Шаблон, который можно открыть в PowerPoint 97, в Office PowerPoint 2003.</w:t>
            </w:r>
          </w:p>
        </w:tc>
      </w:tr>
      <w:tr w:rsidR="003E16B9" w:rsidRPr="00E86DAD" w14:paraId="6EEF8DB1" w14:textId="77777777" w:rsidTr="003E16B9">
        <w:tc>
          <w:tcPr>
            <w:tcW w:w="2202" w:type="dxa"/>
            <w:shd w:val="clear" w:color="auto" w:fill="FFFFFF" w:themeFill="background1"/>
            <w:tcMar>
              <w:top w:w="60" w:type="dxa"/>
              <w:left w:w="150" w:type="dxa"/>
              <w:bottom w:w="60" w:type="dxa"/>
              <w:right w:w="150" w:type="dxa"/>
            </w:tcMar>
            <w:hideMark/>
          </w:tcPr>
          <w:p w14:paraId="6E9C91CF"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Тема Office</w:t>
            </w:r>
          </w:p>
        </w:tc>
        <w:tc>
          <w:tcPr>
            <w:tcW w:w="1134" w:type="dxa"/>
            <w:shd w:val="clear" w:color="auto" w:fill="FFFFFF" w:themeFill="background1"/>
            <w:tcMar>
              <w:top w:w="60" w:type="dxa"/>
              <w:left w:w="150" w:type="dxa"/>
              <w:bottom w:w="60" w:type="dxa"/>
              <w:right w:w="150" w:type="dxa"/>
            </w:tcMar>
            <w:hideMark/>
          </w:tcPr>
          <w:p w14:paraId="0792A6CB"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THMX</w:t>
            </w:r>
          </w:p>
        </w:tc>
        <w:tc>
          <w:tcPr>
            <w:tcW w:w="5991" w:type="dxa"/>
            <w:shd w:val="clear" w:color="auto" w:fill="FFFFFF" w:themeFill="background1"/>
            <w:tcMar>
              <w:top w:w="60" w:type="dxa"/>
              <w:left w:w="150" w:type="dxa"/>
              <w:bottom w:w="60" w:type="dxa"/>
              <w:right w:w="150" w:type="dxa"/>
            </w:tcMar>
            <w:hideMark/>
          </w:tcPr>
          <w:p w14:paraId="20155F23" w14:textId="77777777" w:rsidR="006422DD" w:rsidRPr="00E86DAD" w:rsidRDefault="006422DD" w:rsidP="00E86DAD">
            <w:pPr>
              <w:spacing w:before="100" w:beforeAutospacing="1" w:after="100" w:afterAutospacing="1"/>
              <w:ind w:right="34"/>
              <w:rPr>
                <w:rFonts w:eastAsia="Times New Roman" w:cs="Times New Roman"/>
                <w:color w:val="1E1E1E"/>
                <w:szCs w:val="28"/>
                <w:lang w:eastAsia="ru-RU"/>
              </w:rPr>
            </w:pPr>
            <w:r w:rsidRPr="00E86DAD">
              <w:rPr>
                <w:rFonts w:eastAsia="Times New Roman" w:cs="Times New Roman"/>
                <w:color w:val="1E1E1E"/>
                <w:szCs w:val="28"/>
                <w:lang w:eastAsia="ru-RU"/>
              </w:rPr>
              <w:t>Таблица стилей, содержащая определения цветовой темы, темы шрифта и темы эффектов.</w:t>
            </w:r>
          </w:p>
        </w:tc>
      </w:tr>
      <w:tr w:rsidR="003E16B9" w:rsidRPr="00E86DAD" w14:paraId="46561633" w14:textId="77777777" w:rsidTr="003E16B9">
        <w:tc>
          <w:tcPr>
            <w:tcW w:w="2202" w:type="dxa"/>
            <w:shd w:val="clear" w:color="auto" w:fill="FFFFFF" w:themeFill="background1"/>
            <w:tcMar>
              <w:top w:w="60" w:type="dxa"/>
              <w:left w:w="150" w:type="dxa"/>
              <w:bottom w:w="60" w:type="dxa"/>
              <w:right w:w="150" w:type="dxa"/>
            </w:tcMar>
            <w:hideMark/>
          </w:tcPr>
          <w:p w14:paraId="771BA02E"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Демонстрация PowerPoint</w:t>
            </w:r>
          </w:p>
        </w:tc>
        <w:tc>
          <w:tcPr>
            <w:tcW w:w="1134" w:type="dxa"/>
            <w:shd w:val="clear" w:color="auto" w:fill="FFFFFF" w:themeFill="background1"/>
            <w:tcMar>
              <w:top w:w="60" w:type="dxa"/>
              <w:left w:w="150" w:type="dxa"/>
              <w:bottom w:w="60" w:type="dxa"/>
              <w:right w:w="150" w:type="dxa"/>
            </w:tcMar>
            <w:hideMark/>
          </w:tcPr>
          <w:p w14:paraId="79DCFFAA"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PPSX</w:t>
            </w:r>
          </w:p>
        </w:tc>
        <w:tc>
          <w:tcPr>
            <w:tcW w:w="5991" w:type="dxa"/>
            <w:shd w:val="clear" w:color="auto" w:fill="FFFFFF" w:themeFill="background1"/>
            <w:tcMar>
              <w:top w:w="60" w:type="dxa"/>
              <w:left w:w="150" w:type="dxa"/>
              <w:bottom w:w="60" w:type="dxa"/>
              <w:right w:w="150" w:type="dxa"/>
            </w:tcMar>
            <w:hideMark/>
          </w:tcPr>
          <w:p w14:paraId="2E491FCF" w14:textId="77777777" w:rsidR="006422DD" w:rsidRPr="00E86DAD" w:rsidRDefault="006422DD" w:rsidP="00E86DAD">
            <w:pPr>
              <w:spacing w:before="100" w:beforeAutospacing="1" w:after="100" w:afterAutospacing="1"/>
              <w:ind w:right="175"/>
              <w:rPr>
                <w:rFonts w:eastAsia="Times New Roman" w:cs="Times New Roman"/>
                <w:color w:val="1E1E1E"/>
                <w:szCs w:val="28"/>
                <w:lang w:eastAsia="ru-RU"/>
              </w:rPr>
            </w:pPr>
            <w:r w:rsidRPr="00E86DAD">
              <w:rPr>
                <w:rFonts w:eastAsia="Times New Roman" w:cs="Times New Roman"/>
                <w:color w:val="1E1E1E"/>
                <w:szCs w:val="28"/>
                <w:lang w:eastAsia="ru-RU"/>
              </w:rPr>
              <w:t>Презентация, которая всегда открывается в режиме слайд-шоу, а не в обычном режиме.</w:t>
            </w:r>
          </w:p>
        </w:tc>
      </w:tr>
      <w:tr w:rsidR="003E16B9" w:rsidRPr="00E86DAD" w14:paraId="5356126E" w14:textId="77777777" w:rsidTr="003E16B9">
        <w:tc>
          <w:tcPr>
            <w:tcW w:w="2202" w:type="dxa"/>
            <w:shd w:val="clear" w:color="auto" w:fill="FFFFFF" w:themeFill="background1"/>
            <w:tcMar>
              <w:top w:w="60" w:type="dxa"/>
              <w:left w:w="150" w:type="dxa"/>
              <w:bottom w:w="60" w:type="dxa"/>
              <w:right w:w="150" w:type="dxa"/>
            </w:tcMar>
            <w:hideMark/>
          </w:tcPr>
          <w:p w14:paraId="6F9E7FBC"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Демонстрация PowerPoint с поддержкой макросов</w:t>
            </w:r>
          </w:p>
        </w:tc>
        <w:tc>
          <w:tcPr>
            <w:tcW w:w="1134" w:type="dxa"/>
            <w:shd w:val="clear" w:color="auto" w:fill="FFFFFF" w:themeFill="background1"/>
            <w:tcMar>
              <w:top w:w="60" w:type="dxa"/>
              <w:left w:w="150" w:type="dxa"/>
              <w:bottom w:w="60" w:type="dxa"/>
              <w:right w:w="150" w:type="dxa"/>
            </w:tcMar>
            <w:hideMark/>
          </w:tcPr>
          <w:p w14:paraId="2E974E01"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PPSM</w:t>
            </w:r>
          </w:p>
        </w:tc>
        <w:tc>
          <w:tcPr>
            <w:tcW w:w="5991" w:type="dxa"/>
            <w:shd w:val="clear" w:color="auto" w:fill="FFFFFF" w:themeFill="background1"/>
            <w:tcMar>
              <w:top w:w="60" w:type="dxa"/>
              <w:left w:w="150" w:type="dxa"/>
              <w:bottom w:w="60" w:type="dxa"/>
              <w:right w:w="150" w:type="dxa"/>
            </w:tcMar>
            <w:hideMark/>
          </w:tcPr>
          <w:p w14:paraId="7D9835D4" w14:textId="77777777" w:rsidR="006422DD" w:rsidRPr="00E86DAD" w:rsidRDefault="006422DD" w:rsidP="00E86DAD">
            <w:pPr>
              <w:spacing w:before="100" w:beforeAutospacing="1" w:after="100" w:afterAutospacing="1"/>
              <w:ind w:right="175"/>
              <w:rPr>
                <w:rFonts w:eastAsia="Times New Roman" w:cs="Times New Roman"/>
                <w:color w:val="1E1E1E"/>
                <w:szCs w:val="28"/>
                <w:lang w:eastAsia="ru-RU"/>
              </w:rPr>
            </w:pPr>
            <w:r w:rsidRPr="00E86DAD">
              <w:rPr>
                <w:rFonts w:eastAsia="Times New Roman" w:cs="Times New Roman"/>
                <w:color w:val="1E1E1E"/>
                <w:szCs w:val="28"/>
                <w:lang w:eastAsia="ru-RU"/>
              </w:rPr>
              <w:t>Слайд-шоу, в которое включены предварительно утвержденные макросы, которые можно запустить из слайд-шоу.</w:t>
            </w:r>
          </w:p>
        </w:tc>
      </w:tr>
      <w:tr w:rsidR="003E16B9" w:rsidRPr="00E86DAD" w14:paraId="2811ABF8" w14:textId="77777777" w:rsidTr="003E16B9">
        <w:tc>
          <w:tcPr>
            <w:tcW w:w="2202" w:type="dxa"/>
            <w:shd w:val="clear" w:color="auto" w:fill="FFFFFF" w:themeFill="background1"/>
            <w:tcMar>
              <w:top w:w="60" w:type="dxa"/>
              <w:left w:w="150" w:type="dxa"/>
              <w:bottom w:w="60" w:type="dxa"/>
              <w:right w:w="150" w:type="dxa"/>
            </w:tcMar>
            <w:hideMark/>
          </w:tcPr>
          <w:p w14:paraId="280DEF16"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Презентация PowerPoint 97-</w:t>
            </w:r>
            <w:r w:rsidRPr="00E86DAD">
              <w:rPr>
                <w:rFonts w:eastAsia="Times New Roman" w:cs="Times New Roman"/>
                <w:color w:val="1E1E1E"/>
                <w:szCs w:val="28"/>
                <w:lang w:eastAsia="ru-RU"/>
              </w:rPr>
              <w:lastRenderedPageBreak/>
              <w:t>2003</w:t>
            </w:r>
          </w:p>
        </w:tc>
        <w:tc>
          <w:tcPr>
            <w:tcW w:w="1134" w:type="dxa"/>
            <w:shd w:val="clear" w:color="auto" w:fill="FFFFFF" w:themeFill="background1"/>
            <w:tcMar>
              <w:top w:w="60" w:type="dxa"/>
              <w:left w:w="150" w:type="dxa"/>
              <w:bottom w:w="60" w:type="dxa"/>
              <w:right w:w="150" w:type="dxa"/>
            </w:tcMar>
            <w:hideMark/>
          </w:tcPr>
          <w:p w14:paraId="3999F2C3"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lastRenderedPageBreak/>
              <w:t>PPS</w:t>
            </w:r>
          </w:p>
        </w:tc>
        <w:tc>
          <w:tcPr>
            <w:tcW w:w="5991" w:type="dxa"/>
            <w:shd w:val="clear" w:color="auto" w:fill="FFFFFF" w:themeFill="background1"/>
            <w:tcMar>
              <w:top w:w="60" w:type="dxa"/>
              <w:left w:w="150" w:type="dxa"/>
              <w:bottom w:w="60" w:type="dxa"/>
              <w:right w:w="150" w:type="dxa"/>
            </w:tcMar>
            <w:hideMark/>
          </w:tcPr>
          <w:p w14:paraId="6202FF86" w14:textId="77777777" w:rsidR="006422DD" w:rsidRPr="00E86DAD" w:rsidRDefault="006422DD" w:rsidP="00E86DAD">
            <w:pPr>
              <w:spacing w:before="100" w:beforeAutospacing="1" w:after="100" w:afterAutospacing="1"/>
              <w:ind w:right="175"/>
              <w:rPr>
                <w:rFonts w:eastAsia="Times New Roman" w:cs="Times New Roman"/>
                <w:color w:val="1E1E1E"/>
                <w:szCs w:val="28"/>
                <w:lang w:eastAsia="ru-RU"/>
              </w:rPr>
            </w:pPr>
            <w:r w:rsidRPr="00E86DAD">
              <w:rPr>
                <w:rFonts w:eastAsia="Times New Roman" w:cs="Times New Roman"/>
                <w:color w:val="1E1E1E"/>
                <w:szCs w:val="28"/>
                <w:lang w:eastAsia="ru-RU"/>
              </w:rPr>
              <w:t>Слайд-шоу, которое можно открыть в PowerPoint 97 для Office PowerPoint 2003.</w:t>
            </w:r>
          </w:p>
        </w:tc>
      </w:tr>
      <w:tr w:rsidR="003E16B9" w:rsidRPr="00E86DAD" w14:paraId="7721989B" w14:textId="77777777" w:rsidTr="003E16B9">
        <w:tc>
          <w:tcPr>
            <w:tcW w:w="2202" w:type="dxa"/>
            <w:shd w:val="clear" w:color="auto" w:fill="FFFFFF" w:themeFill="background1"/>
            <w:tcMar>
              <w:top w:w="60" w:type="dxa"/>
              <w:left w:w="150" w:type="dxa"/>
              <w:bottom w:w="60" w:type="dxa"/>
              <w:right w:w="150" w:type="dxa"/>
            </w:tcMar>
            <w:hideMark/>
          </w:tcPr>
          <w:p w14:paraId="48FF1F56"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lastRenderedPageBreak/>
              <w:t>Надстройка PowerPoint</w:t>
            </w:r>
          </w:p>
        </w:tc>
        <w:tc>
          <w:tcPr>
            <w:tcW w:w="1134" w:type="dxa"/>
            <w:shd w:val="clear" w:color="auto" w:fill="FFFFFF" w:themeFill="background1"/>
            <w:tcMar>
              <w:top w:w="60" w:type="dxa"/>
              <w:left w:w="150" w:type="dxa"/>
              <w:bottom w:w="60" w:type="dxa"/>
              <w:right w:w="150" w:type="dxa"/>
            </w:tcMar>
            <w:hideMark/>
          </w:tcPr>
          <w:p w14:paraId="7E6202B3"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PPAM</w:t>
            </w:r>
          </w:p>
        </w:tc>
        <w:tc>
          <w:tcPr>
            <w:tcW w:w="5991" w:type="dxa"/>
            <w:shd w:val="clear" w:color="auto" w:fill="FFFFFF" w:themeFill="background1"/>
            <w:tcMar>
              <w:top w:w="60" w:type="dxa"/>
              <w:left w:w="150" w:type="dxa"/>
              <w:bottom w:w="60" w:type="dxa"/>
              <w:right w:w="150" w:type="dxa"/>
            </w:tcMar>
            <w:hideMark/>
          </w:tcPr>
          <w:p w14:paraId="110E92C7" w14:textId="77777777" w:rsidR="006422DD" w:rsidRPr="00E86DAD" w:rsidRDefault="006422DD" w:rsidP="00E86DAD">
            <w:pPr>
              <w:spacing w:before="100" w:beforeAutospacing="1" w:after="100" w:afterAutospacing="1"/>
              <w:ind w:right="175"/>
              <w:rPr>
                <w:rFonts w:eastAsia="Times New Roman" w:cs="Times New Roman"/>
                <w:color w:val="1E1E1E"/>
                <w:szCs w:val="28"/>
                <w:lang w:eastAsia="ru-RU"/>
              </w:rPr>
            </w:pPr>
            <w:r w:rsidRPr="00E86DAD">
              <w:rPr>
                <w:rFonts w:eastAsia="Times New Roman" w:cs="Times New Roman"/>
                <w:color w:val="1E1E1E"/>
                <w:szCs w:val="28"/>
                <w:lang w:eastAsia="ru-RU"/>
              </w:rPr>
              <w:t>Надстройка, в которой хранятся пользовательские команды, код Visual Basic для приложений (VBA) и специализированные функции, такие как надстройка.</w:t>
            </w:r>
          </w:p>
        </w:tc>
      </w:tr>
      <w:tr w:rsidR="003E16B9" w:rsidRPr="00E86DAD" w14:paraId="44D63712" w14:textId="77777777" w:rsidTr="003E16B9">
        <w:tc>
          <w:tcPr>
            <w:tcW w:w="2202" w:type="dxa"/>
            <w:shd w:val="clear" w:color="auto" w:fill="FFFFFF" w:themeFill="background1"/>
            <w:tcMar>
              <w:top w:w="60" w:type="dxa"/>
              <w:left w:w="150" w:type="dxa"/>
              <w:bottom w:w="60" w:type="dxa"/>
              <w:right w:w="150" w:type="dxa"/>
            </w:tcMar>
            <w:hideMark/>
          </w:tcPr>
          <w:p w14:paraId="5EE87AFA"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Надстройка PowerPoint 97-2003</w:t>
            </w:r>
          </w:p>
        </w:tc>
        <w:tc>
          <w:tcPr>
            <w:tcW w:w="1134" w:type="dxa"/>
            <w:shd w:val="clear" w:color="auto" w:fill="FFFFFF" w:themeFill="background1"/>
            <w:tcMar>
              <w:top w:w="60" w:type="dxa"/>
              <w:left w:w="150" w:type="dxa"/>
              <w:bottom w:w="60" w:type="dxa"/>
              <w:right w:w="150" w:type="dxa"/>
            </w:tcMar>
            <w:hideMark/>
          </w:tcPr>
          <w:p w14:paraId="17C2AEA7"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 PPA</w:t>
            </w:r>
          </w:p>
        </w:tc>
        <w:tc>
          <w:tcPr>
            <w:tcW w:w="5991" w:type="dxa"/>
            <w:shd w:val="clear" w:color="auto" w:fill="FFFFFF" w:themeFill="background1"/>
            <w:tcMar>
              <w:top w:w="60" w:type="dxa"/>
              <w:left w:w="150" w:type="dxa"/>
              <w:bottom w:w="60" w:type="dxa"/>
              <w:right w:w="150" w:type="dxa"/>
            </w:tcMar>
            <w:hideMark/>
          </w:tcPr>
          <w:p w14:paraId="22B2EA60" w14:textId="77777777" w:rsidR="006422DD" w:rsidRPr="00E86DAD" w:rsidRDefault="006422DD" w:rsidP="00E86DAD">
            <w:pPr>
              <w:spacing w:before="100" w:beforeAutospacing="1" w:after="100" w:afterAutospacing="1"/>
              <w:ind w:right="175"/>
              <w:rPr>
                <w:rFonts w:eastAsia="Times New Roman" w:cs="Times New Roman"/>
                <w:color w:val="1E1E1E"/>
                <w:szCs w:val="28"/>
                <w:lang w:eastAsia="ru-RU"/>
              </w:rPr>
            </w:pPr>
            <w:r w:rsidRPr="00E86DAD">
              <w:rPr>
                <w:rFonts w:eastAsia="Times New Roman" w:cs="Times New Roman"/>
                <w:color w:val="1E1E1E"/>
                <w:szCs w:val="28"/>
                <w:lang w:eastAsia="ru-RU"/>
              </w:rPr>
              <w:t>Надстройка, которую можно открыть в PowerPoint 97 для Office PowerPoint 2003.</w:t>
            </w:r>
          </w:p>
        </w:tc>
      </w:tr>
      <w:tr w:rsidR="003E16B9" w:rsidRPr="00E86DAD" w14:paraId="3CC3539D" w14:textId="77777777" w:rsidTr="003E16B9">
        <w:tc>
          <w:tcPr>
            <w:tcW w:w="2202" w:type="dxa"/>
            <w:shd w:val="clear" w:color="auto" w:fill="FFFFFF" w:themeFill="background1"/>
            <w:tcMar>
              <w:top w:w="60" w:type="dxa"/>
              <w:left w:w="150" w:type="dxa"/>
              <w:bottom w:w="60" w:type="dxa"/>
              <w:right w:w="150" w:type="dxa"/>
            </w:tcMar>
            <w:hideMark/>
          </w:tcPr>
          <w:p w14:paraId="690B9157"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Презентация PowerPoint в формате XML</w:t>
            </w:r>
          </w:p>
        </w:tc>
        <w:tc>
          <w:tcPr>
            <w:tcW w:w="1134" w:type="dxa"/>
            <w:shd w:val="clear" w:color="auto" w:fill="FFFFFF" w:themeFill="background1"/>
            <w:tcMar>
              <w:top w:w="60" w:type="dxa"/>
              <w:left w:w="150" w:type="dxa"/>
              <w:bottom w:w="60" w:type="dxa"/>
              <w:right w:w="150" w:type="dxa"/>
            </w:tcMar>
            <w:hideMark/>
          </w:tcPr>
          <w:p w14:paraId="7BD3B4B5"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XML</w:t>
            </w:r>
          </w:p>
        </w:tc>
        <w:tc>
          <w:tcPr>
            <w:tcW w:w="5991" w:type="dxa"/>
            <w:shd w:val="clear" w:color="auto" w:fill="FFFFFF" w:themeFill="background1"/>
            <w:tcMar>
              <w:top w:w="60" w:type="dxa"/>
              <w:left w:w="150" w:type="dxa"/>
              <w:bottom w:w="60" w:type="dxa"/>
              <w:right w:w="150" w:type="dxa"/>
            </w:tcMar>
            <w:hideMark/>
          </w:tcPr>
          <w:p w14:paraId="03C8787F" w14:textId="77777777" w:rsidR="006422DD" w:rsidRPr="00E86DAD" w:rsidRDefault="006422DD" w:rsidP="00E86DAD">
            <w:pPr>
              <w:spacing w:before="100" w:beforeAutospacing="1" w:after="100" w:afterAutospacing="1"/>
              <w:ind w:right="1639"/>
              <w:rPr>
                <w:rFonts w:eastAsia="Times New Roman" w:cs="Times New Roman"/>
                <w:color w:val="1E1E1E"/>
                <w:szCs w:val="28"/>
                <w:lang w:eastAsia="ru-RU"/>
              </w:rPr>
            </w:pPr>
            <w:r w:rsidRPr="00E86DAD">
              <w:rPr>
                <w:rFonts w:eastAsia="Times New Roman" w:cs="Times New Roman"/>
                <w:color w:val="1E1E1E"/>
                <w:szCs w:val="28"/>
                <w:lang w:eastAsia="ru-RU"/>
              </w:rPr>
              <w:t>Презентация в стандартном формате XML с поддержкой файлов.</w:t>
            </w:r>
          </w:p>
        </w:tc>
      </w:tr>
      <w:tr w:rsidR="003E16B9" w:rsidRPr="00E86DAD" w14:paraId="414DA95A" w14:textId="77777777" w:rsidTr="003E16B9">
        <w:tc>
          <w:tcPr>
            <w:tcW w:w="2202" w:type="dxa"/>
            <w:shd w:val="clear" w:color="auto" w:fill="FFFFFF" w:themeFill="background1"/>
            <w:tcMar>
              <w:top w:w="60" w:type="dxa"/>
              <w:left w:w="150" w:type="dxa"/>
              <w:bottom w:w="60" w:type="dxa"/>
              <w:right w:w="150" w:type="dxa"/>
            </w:tcMar>
            <w:hideMark/>
          </w:tcPr>
          <w:p w14:paraId="2C6B7FB5"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Видео MPEG-4</w:t>
            </w:r>
          </w:p>
        </w:tc>
        <w:tc>
          <w:tcPr>
            <w:tcW w:w="1134" w:type="dxa"/>
            <w:shd w:val="clear" w:color="auto" w:fill="FFFFFF" w:themeFill="background1"/>
            <w:tcMar>
              <w:top w:w="60" w:type="dxa"/>
              <w:left w:w="150" w:type="dxa"/>
              <w:bottom w:w="60" w:type="dxa"/>
              <w:right w:w="150" w:type="dxa"/>
            </w:tcMar>
            <w:hideMark/>
          </w:tcPr>
          <w:p w14:paraId="330F1C25"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MP4</w:t>
            </w:r>
          </w:p>
        </w:tc>
        <w:tc>
          <w:tcPr>
            <w:tcW w:w="5991" w:type="dxa"/>
            <w:shd w:val="clear" w:color="auto" w:fill="FFFFFF" w:themeFill="background1"/>
            <w:tcMar>
              <w:top w:w="60" w:type="dxa"/>
              <w:left w:w="150" w:type="dxa"/>
              <w:bottom w:w="60" w:type="dxa"/>
              <w:right w:w="150" w:type="dxa"/>
            </w:tcMar>
            <w:hideMark/>
          </w:tcPr>
          <w:p w14:paraId="65B785AA" w14:textId="77777777" w:rsidR="006422DD" w:rsidRPr="00E86DAD" w:rsidRDefault="006422DD" w:rsidP="00E86DAD">
            <w:pPr>
              <w:spacing w:before="100" w:beforeAutospacing="1" w:after="100" w:afterAutospacing="1"/>
              <w:ind w:right="34"/>
              <w:rPr>
                <w:rFonts w:eastAsia="Times New Roman" w:cs="Times New Roman"/>
                <w:color w:val="1E1E1E"/>
                <w:szCs w:val="28"/>
                <w:lang w:eastAsia="ru-RU"/>
              </w:rPr>
            </w:pPr>
            <w:r w:rsidRPr="00E86DAD">
              <w:rPr>
                <w:rFonts w:eastAsia="Times New Roman" w:cs="Times New Roman"/>
                <w:color w:val="1E1E1E"/>
                <w:szCs w:val="28"/>
                <w:lang w:eastAsia="ru-RU"/>
              </w:rPr>
              <w:t>Презентация, сохраненная в виде видео.</w:t>
            </w:r>
          </w:p>
          <w:p w14:paraId="4C8FBCE0" w14:textId="77777777" w:rsidR="006422DD" w:rsidRPr="00E86DAD" w:rsidRDefault="006422DD" w:rsidP="00E86DAD">
            <w:pPr>
              <w:spacing w:before="100" w:beforeAutospacing="1" w:after="100" w:afterAutospacing="1"/>
              <w:ind w:right="34"/>
              <w:rPr>
                <w:rFonts w:eastAsia="Times New Roman" w:cs="Times New Roman"/>
                <w:color w:val="1E1E1E"/>
                <w:szCs w:val="28"/>
                <w:lang w:eastAsia="ru-RU"/>
              </w:rPr>
            </w:pPr>
            <w:r w:rsidRPr="00E86DAD">
              <w:rPr>
                <w:rFonts w:eastAsia="Times New Roman" w:cs="Times New Roman"/>
                <w:color w:val="1E1E1E"/>
                <w:szCs w:val="28"/>
                <w:lang w:eastAsia="ru-RU"/>
              </w:rPr>
              <w:t>Формат файла MP4 воспроизводится на многих проигрывателях мультимедиа, таких как проигрыватель Windows Media.</w:t>
            </w:r>
          </w:p>
        </w:tc>
      </w:tr>
      <w:tr w:rsidR="003E16B9" w:rsidRPr="00E86DAD" w14:paraId="42DAC00B" w14:textId="77777777" w:rsidTr="003E16B9">
        <w:tc>
          <w:tcPr>
            <w:tcW w:w="2202" w:type="dxa"/>
            <w:shd w:val="clear" w:color="auto" w:fill="FFFFFF" w:themeFill="background1"/>
            <w:tcMar>
              <w:top w:w="60" w:type="dxa"/>
              <w:left w:w="150" w:type="dxa"/>
              <w:bottom w:w="60" w:type="dxa"/>
              <w:right w:w="150" w:type="dxa"/>
            </w:tcMar>
            <w:hideMark/>
          </w:tcPr>
          <w:p w14:paraId="5B66C294"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Видеофайл Windows Media</w:t>
            </w:r>
          </w:p>
        </w:tc>
        <w:tc>
          <w:tcPr>
            <w:tcW w:w="1134" w:type="dxa"/>
            <w:shd w:val="clear" w:color="auto" w:fill="FFFFFF" w:themeFill="background1"/>
            <w:tcMar>
              <w:top w:w="60" w:type="dxa"/>
              <w:left w:w="150" w:type="dxa"/>
              <w:bottom w:w="60" w:type="dxa"/>
              <w:right w:w="150" w:type="dxa"/>
            </w:tcMar>
            <w:hideMark/>
          </w:tcPr>
          <w:p w14:paraId="10437C4A"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.wmv</w:t>
            </w:r>
          </w:p>
        </w:tc>
        <w:tc>
          <w:tcPr>
            <w:tcW w:w="5991" w:type="dxa"/>
            <w:shd w:val="clear" w:color="auto" w:fill="FFFFFF" w:themeFill="background1"/>
            <w:tcMar>
              <w:top w:w="60" w:type="dxa"/>
              <w:left w:w="150" w:type="dxa"/>
              <w:bottom w:w="60" w:type="dxa"/>
              <w:right w:w="150" w:type="dxa"/>
            </w:tcMar>
            <w:hideMark/>
          </w:tcPr>
          <w:p w14:paraId="0803D22B" w14:textId="77777777" w:rsidR="006422DD" w:rsidRPr="00E86DAD" w:rsidRDefault="006422DD" w:rsidP="00E86DAD">
            <w:pPr>
              <w:spacing w:before="100" w:beforeAutospacing="1" w:after="100" w:afterAutospacing="1"/>
              <w:ind w:right="34"/>
              <w:rPr>
                <w:rFonts w:eastAsia="Times New Roman" w:cs="Times New Roman"/>
                <w:color w:val="1E1E1E"/>
                <w:szCs w:val="28"/>
                <w:lang w:eastAsia="ru-RU"/>
              </w:rPr>
            </w:pPr>
            <w:r w:rsidRPr="00E86DAD">
              <w:rPr>
                <w:rFonts w:eastAsia="Times New Roman" w:cs="Times New Roman"/>
                <w:color w:val="1E1E1E"/>
                <w:szCs w:val="28"/>
                <w:lang w:eastAsia="ru-RU"/>
              </w:rPr>
              <w:t>Презентация, сохраненная в виде видео.</w:t>
            </w:r>
          </w:p>
          <w:p w14:paraId="15A26057" w14:textId="77777777" w:rsidR="006422DD" w:rsidRPr="00E86DAD" w:rsidRDefault="006422DD" w:rsidP="00E86DAD">
            <w:pPr>
              <w:spacing w:before="100" w:beforeAutospacing="1" w:after="100" w:afterAutospacing="1"/>
              <w:ind w:right="34"/>
              <w:rPr>
                <w:rFonts w:eastAsia="Times New Roman" w:cs="Times New Roman"/>
                <w:color w:val="1E1E1E"/>
                <w:szCs w:val="28"/>
                <w:lang w:eastAsia="ru-RU"/>
              </w:rPr>
            </w:pPr>
            <w:r w:rsidRPr="00E86DAD">
              <w:rPr>
                <w:rFonts w:eastAsia="Times New Roman" w:cs="Times New Roman"/>
                <w:color w:val="1E1E1E"/>
                <w:szCs w:val="28"/>
                <w:lang w:eastAsia="ru-RU"/>
              </w:rPr>
              <w:t>Формат файлов WMV воспроизводится на многих проигрывателях мультимедиа.</w:t>
            </w:r>
          </w:p>
          <w:p w14:paraId="11569D3C" w14:textId="77777777" w:rsidR="006422DD" w:rsidRPr="00E86DAD" w:rsidRDefault="006422DD" w:rsidP="00E86DAD">
            <w:pPr>
              <w:spacing w:beforeAutospacing="1" w:afterAutospacing="1"/>
              <w:ind w:right="34"/>
              <w:rPr>
                <w:rFonts w:eastAsia="Times New Roman" w:cs="Times New Roman"/>
                <w:color w:val="1E1E1E"/>
                <w:szCs w:val="28"/>
                <w:lang w:eastAsia="ru-RU"/>
              </w:rPr>
            </w:pPr>
            <w:r w:rsidRPr="00E86DAD">
              <w:rPr>
                <w:rFonts w:eastAsia="Times New Roman" w:cs="Times New Roman"/>
                <w:b/>
                <w:bCs/>
                <w:color w:val="1E1E1E"/>
                <w:szCs w:val="28"/>
                <w:lang w:eastAsia="ru-RU"/>
              </w:rPr>
              <w:t>Примечание:</w:t>
            </w:r>
            <w:r w:rsidRPr="00E86DAD">
              <w:rPr>
                <w:rFonts w:eastAsia="Times New Roman" w:cs="Times New Roman"/>
                <w:color w:val="1E1E1E"/>
                <w:szCs w:val="28"/>
                <w:lang w:eastAsia="ru-RU"/>
              </w:rPr>
              <w:t> Этот формат доступен только в PowerPoint 2010 и более поздних версиях.</w:t>
            </w:r>
          </w:p>
        </w:tc>
      </w:tr>
      <w:tr w:rsidR="003E16B9" w:rsidRPr="00E86DAD" w14:paraId="0AFBEF9C" w14:textId="77777777" w:rsidTr="003E16B9">
        <w:tc>
          <w:tcPr>
            <w:tcW w:w="2202" w:type="dxa"/>
            <w:shd w:val="clear" w:color="auto" w:fill="FFFFFF" w:themeFill="background1"/>
            <w:tcMar>
              <w:top w:w="60" w:type="dxa"/>
              <w:left w:w="150" w:type="dxa"/>
              <w:bottom w:w="60" w:type="dxa"/>
              <w:right w:w="150" w:type="dxa"/>
            </w:tcMar>
            <w:hideMark/>
          </w:tcPr>
          <w:p w14:paraId="5D063724"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GIF</w:t>
            </w:r>
          </w:p>
        </w:tc>
        <w:tc>
          <w:tcPr>
            <w:tcW w:w="1134" w:type="dxa"/>
            <w:shd w:val="clear" w:color="auto" w:fill="FFFFFF" w:themeFill="background1"/>
            <w:tcMar>
              <w:top w:w="60" w:type="dxa"/>
              <w:left w:w="150" w:type="dxa"/>
              <w:bottom w:w="60" w:type="dxa"/>
              <w:right w:w="150" w:type="dxa"/>
            </w:tcMar>
            <w:hideMark/>
          </w:tcPr>
          <w:p w14:paraId="527E556A"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.gif</w:t>
            </w:r>
          </w:p>
        </w:tc>
        <w:tc>
          <w:tcPr>
            <w:tcW w:w="5991" w:type="dxa"/>
            <w:shd w:val="clear" w:color="auto" w:fill="FFFFFF" w:themeFill="background1"/>
            <w:tcMar>
              <w:top w:w="60" w:type="dxa"/>
              <w:left w:w="150" w:type="dxa"/>
              <w:bottom w:w="60" w:type="dxa"/>
              <w:right w:w="150" w:type="dxa"/>
            </w:tcMar>
            <w:hideMark/>
          </w:tcPr>
          <w:p w14:paraId="539FAE94" w14:textId="77777777" w:rsidR="006422DD" w:rsidRPr="00E86DAD" w:rsidRDefault="006422DD" w:rsidP="00E86DAD">
            <w:pPr>
              <w:spacing w:before="100" w:beforeAutospacing="1" w:after="100" w:afterAutospacing="1"/>
              <w:ind w:right="34"/>
              <w:rPr>
                <w:rFonts w:eastAsia="Times New Roman" w:cs="Times New Roman"/>
                <w:color w:val="1E1E1E"/>
                <w:szCs w:val="28"/>
                <w:lang w:eastAsia="ru-RU"/>
              </w:rPr>
            </w:pPr>
            <w:r w:rsidRPr="00E86DAD">
              <w:rPr>
                <w:rFonts w:eastAsia="Times New Roman" w:cs="Times New Roman"/>
                <w:color w:val="1E1E1E"/>
                <w:szCs w:val="28"/>
                <w:lang w:eastAsia="ru-RU"/>
              </w:rPr>
              <w:t>Слайд в виде рисунка для использования на веб-страницах.</w:t>
            </w:r>
          </w:p>
          <w:p w14:paraId="2FF95343" w14:textId="77777777" w:rsidR="006422DD" w:rsidRPr="00E86DAD" w:rsidRDefault="006422DD" w:rsidP="00E86DAD">
            <w:pPr>
              <w:spacing w:before="100" w:beforeAutospacing="1" w:after="100" w:afterAutospacing="1"/>
              <w:ind w:right="34"/>
              <w:rPr>
                <w:rFonts w:eastAsia="Times New Roman" w:cs="Times New Roman"/>
                <w:color w:val="1E1E1E"/>
                <w:szCs w:val="28"/>
                <w:lang w:eastAsia="ru-RU"/>
              </w:rPr>
            </w:pPr>
            <w:r w:rsidRPr="00E86DAD">
              <w:rPr>
                <w:rFonts w:eastAsia="Times New Roman" w:cs="Times New Roman"/>
                <w:color w:val="1E1E1E"/>
                <w:szCs w:val="28"/>
                <w:lang w:eastAsia="ru-RU"/>
              </w:rPr>
              <w:t xml:space="preserve">Формат GIF-файла ограничен возможностями поддержки цветов 256. Таким образом, это более эффективно для отсканированных </w:t>
            </w:r>
            <w:r w:rsidRPr="00E86DAD">
              <w:rPr>
                <w:rFonts w:eastAsia="Times New Roman" w:cs="Times New Roman"/>
                <w:color w:val="1E1E1E"/>
                <w:szCs w:val="28"/>
                <w:lang w:eastAsia="ru-RU"/>
              </w:rPr>
              <w:lastRenderedPageBreak/>
              <w:t>изображений, например иллюстраций. Формат GIF также хорошо подходит для графических чертежей, черно-белых изображений и малых текстовых фрагментов, которые имеют высоту только в несколько пикселей. GIF также поддерживает анимацию.</w:t>
            </w:r>
          </w:p>
        </w:tc>
      </w:tr>
      <w:tr w:rsidR="003E16B9" w:rsidRPr="00E86DAD" w14:paraId="437252E9" w14:textId="77777777" w:rsidTr="003E16B9">
        <w:tc>
          <w:tcPr>
            <w:tcW w:w="2202" w:type="dxa"/>
            <w:shd w:val="clear" w:color="auto" w:fill="FFFFFF" w:themeFill="background1"/>
            <w:tcMar>
              <w:top w:w="60" w:type="dxa"/>
              <w:left w:w="150" w:type="dxa"/>
              <w:bottom w:w="60" w:type="dxa"/>
              <w:right w:w="150" w:type="dxa"/>
            </w:tcMar>
            <w:hideMark/>
          </w:tcPr>
          <w:p w14:paraId="7E23E4F9"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lastRenderedPageBreak/>
              <w:t>JPEG (Филеформатная группа экспертов)</w:t>
            </w:r>
          </w:p>
        </w:tc>
        <w:tc>
          <w:tcPr>
            <w:tcW w:w="1134" w:type="dxa"/>
            <w:shd w:val="clear" w:color="auto" w:fill="FFFFFF" w:themeFill="background1"/>
            <w:tcMar>
              <w:top w:w="60" w:type="dxa"/>
              <w:left w:w="150" w:type="dxa"/>
              <w:bottom w:w="60" w:type="dxa"/>
              <w:right w:w="150" w:type="dxa"/>
            </w:tcMar>
            <w:hideMark/>
          </w:tcPr>
          <w:p w14:paraId="4214123A"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JPG</w:t>
            </w:r>
          </w:p>
        </w:tc>
        <w:tc>
          <w:tcPr>
            <w:tcW w:w="5991" w:type="dxa"/>
            <w:shd w:val="clear" w:color="auto" w:fill="FFFFFF" w:themeFill="background1"/>
            <w:tcMar>
              <w:top w:w="60" w:type="dxa"/>
              <w:left w:w="150" w:type="dxa"/>
              <w:bottom w:w="60" w:type="dxa"/>
              <w:right w:w="150" w:type="dxa"/>
            </w:tcMar>
            <w:hideMark/>
          </w:tcPr>
          <w:p w14:paraId="170C18F5" w14:textId="77777777" w:rsidR="006422DD" w:rsidRPr="00E86DAD" w:rsidRDefault="006422DD" w:rsidP="00E86DAD">
            <w:pPr>
              <w:spacing w:before="100" w:beforeAutospacing="1" w:after="100" w:afterAutospacing="1"/>
              <w:ind w:right="34"/>
              <w:rPr>
                <w:rFonts w:eastAsia="Times New Roman" w:cs="Times New Roman"/>
                <w:color w:val="1E1E1E"/>
                <w:szCs w:val="28"/>
                <w:lang w:eastAsia="ru-RU"/>
              </w:rPr>
            </w:pPr>
            <w:r w:rsidRPr="00E86DAD">
              <w:rPr>
                <w:rFonts w:eastAsia="Times New Roman" w:cs="Times New Roman"/>
                <w:color w:val="1E1E1E"/>
                <w:szCs w:val="28"/>
                <w:lang w:eastAsia="ru-RU"/>
              </w:rPr>
              <w:t>Слайд в виде рисунка для использования на веб-страницах.</w:t>
            </w:r>
          </w:p>
          <w:p w14:paraId="46263955" w14:textId="77777777" w:rsidR="006422DD" w:rsidRPr="00E86DAD" w:rsidRDefault="006422DD" w:rsidP="00E86DAD">
            <w:pPr>
              <w:spacing w:before="100" w:beforeAutospacing="1" w:after="100" w:afterAutospacing="1"/>
              <w:ind w:right="34"/>
              <w:rPr>
                <w:rFonts w:eastAsia="Times New Roman" w:cs="Times New Roman"/>
                <w:color w:val="1E1E1E"/>
                <w:szCs w:val="28"/>
                <w:lang w:eastAsia="ru-RU"/>
              </w:rPr>
            </w:pPr>
            <w:r w:rsidRPr="00E86DAD">
              <w:rPr>
                <w:rFonts w:eastAsia="Times New Roman" w:cs="Times New Roman"/>
                <w:color w:val="1E1E1E"/>
                <w:szCs w:val="28"/>
                <w:lang w:eastAsia="ru-RU"/>
              </w:rPr>
              <w:t>Формат файлов JPEG поддерживает 16 млн цветов и лучше всего подходит для фотографий и сложной графики</w:t>
            </w:r>
          </w:p>
        </w:tc>
      </w:tr>
      <w:tr w:rsidR="003E16B9" w:rsidRPr="00E86DAD" w14:paraId="1330455F" w14:textId="77777777" w:rsidTr="003E16B9">
        <w:tc>
          <w:tcPr>
            <w:tcW w:w="2202" w:type="dxa"/>
            <w:shd w:val="clear" w:color="auto" w:fill="FFFFFF" w:themeFill="background1"/>
            <w:tcMar>
              <w:top w:w="60" w:type="dxa"/>
              <w:left w:w="150" w:type="dxa"/>
              <w:bottom w:w="60" w:type="dxa"/>
              <w:right w:w="150" w:type="dxa"/>
            </w:tcMar>
            <w:hideMark/>
          </w:tcPr>
          <w:p w14:paraId="13E3971A" w14:textId="77777777" w:rsidR="006422DD" w:rsidRPr="00E86DAD" w:rsidRDefault="006422DD" w:rsidP="00E86DAD">
            <w:pPr>
              <w:spacing w:before="100" w:beforeAutospacing="1" w:after="100" w:afterAutospacing="1"/>
              <w:jc w:val="left"/>
              <w:rPr>
                <w:rFonts w:eastAsia="Times New Roman" w:cs="Times New Roman"/>
                <w:color w:val="1E1E1E"/>
                <w:szCs w:val="28"/>
                <w:lang w:val="en-US" w:eastAsia="ru-RU"/>
              </w:rPr>
            </w:pPr>
            <w:r w:rsidRPr="00E86DAD">
              <w:rPr>
                <w:rFonts w:eastAsia="Times New Roman" w:cs="Times New Roman"/>
                <w:color w:val="1E1E1E"/>
                <w:szCs w:val="28"/>
                <w:lang w:eastAsia="ru-RU"/>
              </w:rPr>
              <w:t>Формат</w:t>
            </w:r>
            <w:r w:rsidRPr="00E86DAD">
              <w:rPr>
                <w:rFonts w:eastAsia="Times New Roman" w:cs="Times New Roman"/>
                <w:color w:val="1E1E1E"/>
                <w:szCs w:val="28"/>
                <w:lang w:val="en-US" w:eastAsia="ru-RU"/>
              </w:rPr>
              <w:t xml:space="preserve"> PNG (Portable Network Graphics)</w:t>
            </w:r>
          </w:p>
        </w:tc>
        <w:tc>
          <w:tcPr>
            <w:tcW w:w="1134" w:type="dxa"/>
            <w:shd w:val="clear" w:color="auto" w:fill="FFFFFF" w:themeFill="background1"/>
            <w:tcMar>
              <w:top w:w="60" w:type="dxa"/>
              <w:left w:w="150" w:type="dxa"/>
              <w:bottom w:w="60" w:type="dxa"/>
              <w:right w:w="150" w:type="dxa"/>
            </w:tcMar>
            <w:hideMark/>
          </w:tcPr>
          <w:p w14:paraId="1D288DD9"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PNG</w:t>
            </w:r>
          </w:p>
        </w:tc>
        <w:tc>
          <w:tcPr>
            <w:tcW w:w="5991" w:type="dxa"/>
            <w:shd w:val="clear" w:color="auto" w:fill="FFFFFF" w:themeFill="background1"/>
            <w:tcMar>
              <w:top w:w="60" w:type="dxa"/>
              <w:left w:w="150" w:type="dxa"/>
              <w:bottom w:w="60" w:type="dxa"/>
              <w:right w:w="150" w:type="dxa"/>
            </w:tcMar>
            <w:hideMark/>
          </w:tcPr>
          <w:p w14:paraId="37D689A9" w14:textId="77777777" w:rsidR="006422DD" w:rsidRPr="00E86DAD" w:rsidRDefault="006422DD" w:rsidP="00E86DAD">
            <w:pPr>
              <w:spacing w:before="100" w:beforeAutospacing="1" w:after="100" w:afterAutospacing="1"/>
              <w:ind w:right="34"/>
              <w:rPr>
                <w:rFonts w:eastAsia="Times New Roman" w:cs="Times New Roman"/>
                <w:color w:val="1E1E1E"/>
                <w:szCs w:val="28"/>
                <w:lang w:eastAsia="ru-RU"/>
              </w:rPr>
            </w:pPr>
            <w:r w:rsidRPr="00E86DAD">
              <w:rPr>
                <w:rFonts w:eastAsia="Times New Roman" w:cs="Times New Roman"/>
                <w:color w:val="1E1E1E"/>
                <w:szCs w:val="28"/>
                <w:lang w:eastAsia="ru-RU"/>
              </w:rPr>
              <w:t>Слайд в виде рисунка для использования на веб-страницах.</w:t>
            </w:r>
          </w:p>
          <w:p w14:paraId="3C6BEB57" w14:textId="77777777" w:rsidR="006422DD" w:rsidRPr="00E86DAD" w:rsidRDefault="006422DD" w:rsidP="00E86DAD">
            <w:pPr>
              <w:spacing w:before="100" w:beforeAutospacing="1" w:after="100" w:afterAutospacing="1"/>
              <w:ind w:right="34"/>
              <w:rPr>
                <w:rFonts w:eastAsia="Times New Roman" w:cs="Times New Roman"/>
                <w:color w:val="1E1E1E"/>
                <w:szCs w:val="28"/>
                <w:lang w:eastAsia="ru-RU"/>
              </w:rPr>
            </w:pPr>
            <w:r w:rsidRPr="00E86DAD">
              <w:rPr>
                <w:rFonts w:eastAsia="Times New Roman" w:cs="Times New Roman"/>
                <w:color w:val="1E1E1E"/>
                <w:szCs w:val="28"/>
                <w:lang w:eastAsia="ru-RU"/>
              </w:rPr>
              <w:t>Стандарт PNG был утвержден консорциумом W3C для замены GIF-файла. Приложение PNG не поддерживает анимацию в виде GIF, а некоторые старые браузеры не поддерживают этот формат файла. Формат PNG поддерживает прозрачные фоновые рисунки.</w:t>
            </w:r>
          </w:p>
        </w:tc>
      </w:tr>
      <w:tr w:rsidR="003E16B9" w:rsidRPr="00E86DAD" w14:paraId="34E561E5" w14:textId="77777777" w:rsidTr="003E16B9">
        <w:tc>
          <w:tcPr>
            <w:tcW w:w="2202" w:type="dxa"/>
            <w:shd w:val="clear" w:color="auto" w:fill="FFFFFF" w:themeFill="background1"/>
            <w:tcMar>
              <w:top w:w="60" w:type="dxa"/>
              <w:left w:w="150" w:type="dxa"/>
              <w:bottom w:w="60" w:type="dxa"/>
              <w:right w:w="150" w:type="dxa"/>
            </w:tcMar>
            <w:hideMark/>
          </w:tcPr>
          <w:p w14:paraId="3DE1FC0B"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TIFF (формат файла изображения тегов)</w:t>
            </w:r>
          </w:p>
        </w:tc>
        <w:tc>
          <w:tcPr>
            <w:tcW w:w="1134" w:type="dxa"/>
            <w:shd w:val="clear" w:color="auto" w:fill="FFFFFF" w:themeFill="background1"/>
            <w:tcMar>
              <w:top w:w="60" w:type="dxa"/>
              <w:left w:w="150" w:type="dxa"/>
              <w:bottom w:w="60" w:type="dxa"/>
              <w:right w:w="150" w:type="dxa"/>
            </w:tcMar>
            <w:hideMark/>
          </w:tcPr>
          <w:p w14:paraId="218F041F"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TIF</w:t>
            </w:r>
          </w:p>
        </w:tc>
        <w:tc>
          <w:tcPr>
            <w:tcW w:w="5991" w:type="dxa"/>
            <w:shd w:val="clear" w:color="auto" w:fill="FFFFFF" w:themeFill="background1"/>
            <w:tcMar>
              <w:top w:w="60" w:type="dxa"/>
              <w:left w:w="150" w:type="dxa"/>
              <w:bottom w:w="60" w:type="dxa"/>
              <w:right w:w="150" w:type="dxa"/>
            </w:tcMar>
            <w:hideMark/>
          </w:tcPr>
          <w:p w14:paraId="069DCFBD" w14:textId="77777777" w:rsidR="006422DD" w:rsidRPr="00E86DAD" w:rsidRDefault="006422DD" w:rsidP="00E86DAD">
            <w:pPr>
              <w:spacing w:before="100" w:beforeAutospacing="1" w:after="100" w:afterAutospacing="1"/>
              <w:ind w:right="34"/>
              <w:rPr>
                <w:rFonts w:eastAsia="Times New Roman" w:cs="Times New Roman"/>
                <w:color w:val="1E1E1E"/>
                <w:szCs w:val="28"/>
                <w:lang w:eastAsia="ru-RU"/>
              </w:rPr>
            </w:pPr>
            <w:r w:rsidRPr="00E86DAD">
              <w:rPr>
                <w:rFonts w:eastAsia="Times New Roman" w:cs="Times New Roman"/>
                <w:color w:val="1E1E1E"/>
                <w:szCs w:val="28"/>
                <w:lang w:eastAsia="ru-RU"/>
              </w:rPr>
              <w:t>Слайд в виде рисунка для использования на веб-страницах.</w:t>
            </w:r>
          </w:p>
          <w:p w14:paraId="6F373B28" w14:textId="77777777" w:rsidR="006422DD" w:rsidRPr="00E86DAD" w:rsidRDefault="006422DD" w:rsidP="00E86DAD">
            <w:pPr>
              <w:spacing w:before="100" w:beforeAutospacing="1" w:after="100" w:afterAutospacing="1"/>
              <w:ind w:right="34"/>
              <w:rPr>
                <w:rFonts w:eastAsia="Times New Roman" w:cs="Times New Roman"/>
                <w:color w:val="1E1E1E"/>
                <w:szCs w:val="28"/>
                <w:lang w:eastAsia="ru-RU"/>
              </w:rPr>
            </w:pPr>
            <w:r w:rsidRPr="00E86DAD">
              <w:rPr>
                <w:rFonts w:eastAsia="Times New Roman" w:cs="Times New Roman"/>
                <w:color w:val="1E1E1E"/>
                <w:szCs w:val="28"/>
                <w:lang w:eastAsia="ru-RU"/>
              </w:rPr>
              <w:t>TIFF — это наилучший формат файлов для хранения изображений, сопоставленных с помощью персональных компьютеров. Рисунки в формате TIFF могут быть любым разрешением, и они могут быть черно-белыми, оттенками серого или цветами.</w:t>
            </w:r>
          </w:p>
        </w:tc>
      </w:tr>
      <w:tr w:rsidR="003E16B9" w:rsidRPr="00E86DAD" w14:paraId="7BA42833" w14:textId="77777777" w:rsidTr="003E16B9">
        <w:tc>
          <w:tcPr>
            <w:tcW w:w="2202" w:type="dxa"/>
            <w:shd w:val="clear" w:color="auto" w:fill="FFFFFF" w:themeFill="background1"/>
            <w:tcMar>
              <w:top w:w="60" w:type="dxa"/>
              <w:left w:w="150" w:type="dxa"/>
              <w:bottom w:w="60" w:type="dxa"/>
              <w:right w:w="150" w:type="dxa"/>
            </w:tcMar>
            <w:hideMark/>
          </w:tcPr>
          <w:p w14:paraId="5EE96B7A"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lastRenderedPageBreak/>
              <w:t>Рисунок (DIB)</w:t>
            </w:r>
          </w:p>
        </w:tc>
        <w:tc>
          <w:tcPr>
            <w:tcW w:w="1134" w:type="dxa"/>
            <w:shd w:val="clear" w:color="auto" w:fill="FFFFFF" w:themeFill="background1"/>
            <w:tcMar>
              <w:top w:w="60" w:type="dxa"/>
              <w:left w:w="150" w:type="dxa"/>
              <w:bottom w:w="60" w:type="dxa"/>
              <w:right w:w="150" w:type="dxa"/>
            </w:tcMar>
            <w:hideMark/>
          </w:tcPr>
          <w:p w14:paraId="3BCD06A1"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BMP</w:t>
            </w:r>
          </w:p>
        </w:tc>
        <w:tc>
          <w:tcPr>
            <w:tcW w:w="5991" w:type="dxa"/>
            <w:shd w:val="clear" w:color="auto" w:fill="FFFFFF" w:themeFill="background1"/>
            <w:tcMar>
              <w:top w:w="60" w:type="dxa"/>
              <w:left w:w="150" w:type="dxa"/>
              <w:bottom w:w="60" w:type="dxa"/>
              <w:right w:w="150" w:type="dxa"/>
            </w:tcMar>
            <w:hideMark/>
          </w:tcPr>
          <w:p w14:paraId="43842A20" w14:textId="77777777" w:rsidR="006422DD" w:rsidRPr="00E86DAD" w:rsidRDefault="006422DD" w:rsidP="00E86DAD">
            <w:pPr>
              <w:spacing w:before="100" w:beforeAutospacing="1" w:after="100" w:afterAutospacing="1"/>
              <w:ind w:right="34"/>
              <w:rPr>
                <w:rFonts w:eastAsia="Times New Roman" w:cs="Times New Roman"/>
                <w:color w:val="1E1E1E"/>
                <w:szCs w:val="28"/>
                <w:lang w:eastAsia="ru-RU"/>
              </w:rPr>
            </w:pPr>
            <w:r w:rsidRPr="00E86DAD">
              <w:rPr>
                <w:rFonts w:eastAsia="Times New Roman" w:cs="Times New Roman"/>
                <w:color w:val="1E1E1E"/>
                <w:szCs w:val="28"/>
                <w:lang w:eastAsia="ru-RU"/>
              </w:rPr>
              <w:t>Слайд в виде рисунка для использования на веб-страницах.</w:t>
            </w:r>
          </w:p>
          <w:p w14:paraId="4050ED15" w14:textId="77777777" w:rsidR="006422DD" w:rsidRPr="00E86DAD" w:rsidRDefault="006422DD" w:rsidP="00E86DAD">
            <w:pPr>
              <w:spacing w:before="100" w:beforeAutospacing="1" w:after="100" w:afterAutospacing="1"/>
              <w:ind w:right="34"/>
              <w:rPr>
                <w:rFonts w:eastAsia="Times New Roman" w:cs="Times New Roman"/>
                <w:color w:val="1E1E1E"/>
                <w:szCs w:val="28"/>
                <w:lang w:eastAsia="ru-RU"/>
              </w:rPr>
            </w:pPr>
            <w:r w:rsidRPr="00E86DAD">
              <w:rPr>
                <w:rFonts w:eastAsia="Times New Roman" w:cs="Times New Roman"/>
                <w:color w:val="1E1E1E"/>
                <w:szCs w:val="28"/>
                <w:lang w:eastAsia="ru-RU"/>
              </w:rPr>
              <w:t>Точечный рисунок — это представление, которое состоит из строк и столбцов точечных рисунков в памяти компьютера. Значение каждой точки (независимо от того, где оно заполнено или нет) хранится в одном или нескольких битах данных.</w:t>
            </w:r>
          </w:p>
        </w:tc>
      </w:tr>
      <w:tr w:rsidR="003E16B9" w:rsidRPr="00E86DAD" w14:paraId="12153C29" w14:textId="77777777" w:rsidTr="003E16B9">
        <w:tc>
          <w:tcPr>
            <w:tcW w:w="2202" w:type="dxa"/>
            <w:shd w:val="clear" w:color="auto" w:fill="FFFFFF" w:themeFill="background1"/>
            <w:tcMar>
              <w:top w:w="60" w:type="dxa"/>
              <w:left w:w="150" w:type="dxa"/>
              <w:bottom w:w="60" w:type="dxa"/>
              <w:right w:w="150" w:type="dxa"/>
            </w:tcMar>
            <w:hideMark/>
          </w:tcPr>
          <w:p w14:paraId="63A72A1B"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метафайл Windows</w:t>
            </w:r>
          </w:p>
        </w:tc>
        <w:tc>
          <w:tcPr>
            <w:tcW w:w="1134" w:type="dxa"/>
            <w:shd w:val="clear" w:color="auto" w:fill="FFFFFF" w:themeFill="background1"/>
            <w:tcMar>
              <w:top w:w="60" w:type="dxa"/>
              <w:left w:w="150" w:type="dxa"/>
              <w:bottom w:w="60" w:type="dxa"/>
              <w:right w:w="150" w:type="dxa"/>
            </w:tcMar>
            <w:hideMark/>
          </w:tcPr>
          <w:p w14:paraId="1F073822"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WMF</w:t>
            </w:r>
          </w:p>
        </w:tc>
        <w:tc>
          <w:tcPr>
            <w:tcW w:w="5991" w:type="dxa"/>
            <w:shd w:val="clear" w:color="auto" w:fill="FFFFFF" w:themeFill="background1"/>
            <w:tcMar>
              <w:top w:w="60" w:type="dxa"/>
              <w:left w:w="150" w:type="dxa"/>
              <w:bottom w:w="60" w:type="dxa"/>
              <w:right w:w="150" w:type="dxa"/>
            </w:tcMar>
            <w:hideMark/>
          </w:tcPr>
          <w:p w14:paraId="73014086" w14:textId="77777777" w:rsidR="006422DD" w:rsidRPr="00E86DAD" w:rsidRDefault="006422DD" w:rsidP="00E86DAD">
            <w:pPr>
              <w:spacing w:before="100" w:beforeAutospacing="1" w:after="100" w:afterAutospacing="1"/>
              <w:ind w:right="34"/>
              <w:rPr>
                <w:rFonts w:eastAsia="Times New Roman" w:cs="Times New Roman"/>
                <w:color w:val="1E1E1E"/>
                <w:szCs w:val="28"/>
                <w:lang w:eastAsia="ru-RU"/>
              </w:rPr>
            </w:pPr>
            <w:r w:rsidRPr="00E86DAD">
              <w:rPr>
                <w:rFonts w:eastAsia="Times New Roman" w:cs="Times New Roman"/>
                <w:color w:val="1E1E1E"/>
                <w:szCs w:val="28"/>
                <w:lang w:eastAsia="ru-RU"/>
              </w:rPr>
              <w:t>Слайд в виде 16-разрядного графического объекта (для использования в Microsoft Windows 3. x и более поздних версий).</w:t>
            </w:r>
          </w:p>
        </w:tc>
      </w:tr>
      <w:tr w:rsidR="003E16B9" w:rsidRPr="00E86DAD" w14:paraId="2E1C39A4" w14:textId="77777777" w:rsidTr="003E16B9">
        <w:tc>
          <w:tcPr>
            <w:tcW w:w="2202" w:type="dxa"/>
            <w:shd w:val="clear" w:color="auto" w:fill="FFFFFF" w:themeFill="background1"/>
            <w:tcMar>
              <w:top w:w="60" w:type="dxa"/>
              <w:left w:w="150" w:type="dxa"/>
              <w:bottom w:w="60" w:type="dxa"/>
              <w:right w:w="150" w:type="dxa"/>
            </w:tcMar>
            <w:hideMark/>
          </w:tcPr>
          <w:p w14:paraId="53B19E86"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Расширенный метафайл Windows</w:t>
            </w:r>
          </w:p>
        </w:tc>
        <w:tc>
          <w:tcPr>
            <w:tcW w:w="1134" w:type="dxa"/>
            <w:shd w:val="clear" w:color="auto" w:fill="FFFFFF" w:themeFill="background1"/>
            <w:tcMar>
              <w:top w:w="60" w:type="dxa"/>
              <w:left w:w="150" w:type="dxa"/>
              <w:bottom w:w="60" w:type="dxa"/>
              <w:right w:w="150" w:type="dxa"/>
            </w:tcMar>
            <w:hideMark/>
          </w:tcPr>
          <w:p w14:paraId="601B6C45"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EMF</w:t>
            </w:r>
          </w:p>
        </w:tc>
        <w:tc>
          <w:tcPr>
            <w:tcW w:w="5991" w:type="dxa"/>
            <w:shd w:val="clear" w:color="auto" w:fill="FFFFFF" w:themeFill="background1"/>
            <w:tcMar>
              <w:top w:w="60" w:type="dxa"/>
              <w:left w:w="150" w:type="dxa"/>
              <w:bottom w:w="60" w:type="dxa"/>
              <w:right w:w="150" w:type="dxa"/>
            </w:tcMar>
            <w:hideMark/>
          </w:tcPr>
          <w:p w14:paraId="17157AFF" w14:textId="77777777" w:rsidR="006422DD" w:rsidRPr="00E86DAD" w:rsidRDefault="006422DD" w:rsidP="00E86DAD">
            <w:pPr>
              <w:spacing w:before="100" w:beforeAutospacing="1" w:after="100" w:afterAutospacing="1"/>
              <w:ind w:right="34"/>
              <w:rPr>
                <w:rFonts w:eastAsia="Times New Roman" w:cs="Times New Roman"/>
                <w:color w:val="1E1E1E"/>
                <w:szCs w:val="28"/>
                <w:lang w:eastAsia="ru-RU"/>
              </w:rPr>
            </w:pPr>
            <w:r w:rsidRPr="00E86DAD">
              <w:rPr>
                <w:rFonts w:eastAsia="Times New Roman" w:cs="Times New Roman"/>
                <w:color w:val="1E1E1E"/>
                <w:szCs w:val="28"/>
                <w:lang w:eastAsia="ru-RU"/>
              </w:rPr>
              <w:t>Слайд в формате 32-bit (для использования с Microsoft Windows 95 и более поздних версий).</w:t>
            </w:r>
          </w:p>
        </w:tc>
      </w:tr>
      <w:tr w:rsidR="003E16B9" w:rsidRPr="00E86DAD" w14:paraId="10F54A33" w14:textId="77777777" w:rsidTr="003E16B9">
        <w:tc>
          <w:tcPr>
            <w:tcW w:w="2202" w:type="dxa"/>
            <w:shd w:val="clear" w:color="auto" w:fill="FFFFFF" w:themeFill="background1"/>
            <w:tcMar>
              <w:top w:w="60" w:type="dxa"/>
              <w:left w:w="150" w:type="dxa"/>
              <w:bottom w:w="60" w:type="dxa"/>
              <w:right w:w="150" w:type="dxa"/>
            </w:tcMar>
            <w:hideMark/>
          </w:tcPr>
          <w:p w14:paraId="0BDC1A7A"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Структура и RTF</w:t>
            </w:r>
          </w:p>
        </w:tc>
        <w:tc>
          <w:tcPr>
            <w:tcW w:w="1134" w:type="dxa"/>
            <w:shd w:val="clear" w:color="auto" w:fill="FFFFFF" w:themeFill="background1"/>
            <w:tcMar>
              <w:top w:w="60" w:type="dxa"/>
              <w:left w:w="150" w:type="dxa"/>
              <w:bottom w:w="60" w:type="dxa"/>
              <w:right w:w="150" w:type="dxa"/>
            </w:tcMar>
            <w:hideMark/>
          </w:tcPr>
          <w:p w14:paraId="15F08241"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RTF</w:t>
            </w:r>
          </w:p>
        </w:tc>
        <w:tc>
          <w:tcPr>
            <w:tcW w:w="5991" w:type="dxa"/>
            <w:shd w:val="clear" w:color="auto" w:fill="FFFFFF" w:themeFill="background1"/>
            <w:tcMar>
              <w:top w:w="60" w:type="dxa"/>
              <w:left w:w="150" w:type="dxa"/>
              <w:bottom w:w="60" w:type="dxa"/>
              <w:right w:w="150" w:type="dxa"/>
            </w:tcMar>
            <w:hideMark/>
          </w:tcPr>
          <w:p w14:paraId="46C1B97A" w14:textId="77777777" w:rsidR="006422DD" w:rsidRPr="00E86DAD" w:rsidRDefault="006422DD" w:rsidP="00E86DAD">
            <w:pPr>
              <w:spacing w:before="100" w:beforeAutospacing="1" w:after="100" w:afterAutospacing="1"/>
              <w:ind w:right="34"/>
              <w:rPr>
                <w:rFonts w:eastAsia="Times New Roman" w:cs="Times New Roman"/>
                <w:color w:val="1E1E1E"/>
                <w:szCs w:val="28"/>
                <w:lang w:eastAsia="ru-RU"/>
              </w:rPr>
            </w:pPr>
            <w:r w:rsidRPr="00E86DAD">
              <w:rPr>
                <w:rFonts w:eastAsia="Times New Roman" w:cs="Times New Roman"/>
                <w:color w:val="1E1E1E"/>
                <w:szCs w:val="28"/>
                <w:lang w:eastAsia="ru-RU"/>
              </w:rPr>
              <w:t>Структура презентации в виде текстового документа с меньшим размером файла и возможностью предоставления доступа к файлам без поддержки макросов другим пользователям, которые не могут иметь такую же версию PowerPoint или операционную систему. Текст в области заметок не сохраняется в этом формате файла.</w:t>
            </w:r>
          </w:p>
        </w:tc>
      </w:tr>
      <w:tr w:rsidR="003E16B9" w:rsidRPr="00E86DAD" w14:paraId="05A06B57" w14:textId="77777777" w:rsidTr="003E16B9">
        <w:tc>
          <w:tcPr>
            <w:tcW w:w="2202" w:type="dxa"/>
            <w:shd w:val="clear" w:color="auto" w:fill="FFFFFF" w:themeFill="background1"/>
            <w:tcMar>
              <w:top w:w="60" w:type="dxa"/>
              <w:left w:w="150" w:type="dxa"/>
              <w:bottom w:w="60" w:type="dxa"/>
              <w:right w:w="150" w:type="dxa"/>
            </w:tcMar>
            <w:hideMark/>
          </w:tcPr>
          <w:p w14:paraId="2D2C47F1"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Презентация PowerPoint для изображений</w:t>
            </w:r>
          </w:p>
        </w:tc>
        <w:tc>
          <w:tcPr>
            <w:tcW w:w="1134" w:type="dxa"/>
            <w:shd w:val="clear" w:color="auto" w:fill="FFFFFF" w:themeFill="background1"/>
            <w:tcMar>
              <w:top w:w="60" w:type="dxa"/>
              <w:left w:w="150" w:type="dxa"/>
              <w:bottom w:w="60" w:type="dxa"/>
              <w:right w:w="150" w:type="dxa"/>
            </w:tcMar>
            <w:hideMark/>
          </w:tcPr>
          <w:p w14:paraId="16D0B1FC"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PPTX</w:t>
            </w:r>
          </w:p>
        </w:tc>
        <w:tc>
          <w:tcPr>
            <w:tcW w:w="5991" w:type="dxa"/>
            <w:shd w:val="clear" w:color="auto" w:fill="FFFFFF" w:themeFill="background1"/>
            <w:tcMar>
              <w:top w:w="60" w:type="dxa"/>
              <w:left w:w="150" w:type="dxa"/>
              <w:bottom w:w="60" w:type="dxa"/>
              <w:right w:w="150" w:type="dxa"/>
            </w:tcMar>
            <w:hideMark/>
          </w:tcPr>
          <w:p w14:paraId="5F48C452" w14:textId="77777777" w:rsidR="006422DD" w:rsidRPr="00E86DAD" w:rsidRDefault="006422DD" w:rsidP="00E86DAD">
            <w:pPr>
              <w:spacing w:before="100" w:beforeAutospacing="1" w:after="100" w:afterAutospacing="1"/>
              <w:ind w:right="34"/>
              <w:rPr>
                <w:rFonts w:eastAsia="Times New Roman" w:cs="Times New Roman"/>
                <w:color w:val="1E1E1E"/>
                <w:szCs w:val="28"/>
                <w:lang w:eastAsia="ru-RU"/>
              </w:rPr>
            </w:pPr>
            <w:r w:rsidRPr="00E86DAD">
              <w:rPr>
                <w:rFonts w:eastAsia="Times New Roman" w:cs="Times New Roman"/>
                <w:color w:val="1E1E1E"/>
                <w:szCs w:val="28"/>
                <w:lang w:eastAsia="ru-RU"/>
              </w:rPr>
              <w:t>PowerPoint презентация, в которой каждый слайд преобразуется в изображение. Сохранение файла в виде презентации PowerPoint уменьшит размер файла. Однако некоторые данные будут потеряны.</w:t>
            </w:r>
          </w:p>
        </w:tc>
      </w:tr>
      <w:tr w:rsidR="003E16B9" w:rsidRPr="00E86DAD" w14:paraId="675AE242" w14:textId="77777777" w:rsidTr="003E16B9">
        <w:tc>
          <w:tcPr>
            <w:tcW w:w="2202" w:type="dxa"/>
            <w:shd w:val="clear" w:color="auto" w:fill="FFFFFF" w:themeFill="background1"/>
            <w:tcMar>
              <w:top w:w="60" w:type="dxa"/>
              <w:left w:w="150" w:type="dxa"/>
              <w:bottom w:w="60" w:type="dxa"/>
              <w:right w:w="150" w:type="dxa"/>
            </w:tcMar>
            <w:hideMark/>
          </w:tcPr>
          <w:p w14:paraId="76428B25"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 xml:space="preserve">Строгая </w:t>
            </w:r>
            <w:r w:rsidRPr="00E86DAD">
              <w:rPr>
                <w:rFonts w:eastAsia="Times New Roman" w:cs="Times New Roman"/>
                <w:color w:val="1E1E1E"/>
                <w:szCs w:val="28"/>
                <w:lang w:eastAsia="ru-RU"/>
              </w:rPr>
              <w:lastRenderedPageBreak/>
              <w:t>презентация Open XML</w:t>
            </w:r>
          </w:p>
        </w:tc>
        <w:tc>
          <w:tcPr>
            <w:tcW w:w="1134" w:type="dxa"/>
            <w:shd w:val="clear" w:color="auto" w:fill="FFFFFF" w:themeFill="background1"/>
            <w:tcMar>
              <w:top w:w="60" w:type="dxa"/>
              <w:left w:w="150" w:type="dxa"/>
              <w:bottom w:w="60" w:type="dxa"/>
              <w:right w:w="150" w:type="dxa"/>
            </w:tcMar>
            <w:hideMark/>
          </w:tcPr>
          <w:p w14:paraId="71E10087"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lastRenderedPageBreak/>
              <w:t>PPTX</w:t>
            </w:r>
          </w:p>
        </w:tc>
        <w:tc>
          <w:tcPr>
            <w:tcW w:w="5991" w:type="dxa"/>
            <w:shd w:val="clear" w:color="auto" w:fill="FFFFFF" w:themeFill="background1"/>
            <w:tcMar>
              <w:top w:w="60" w:type="dxa"/>
              <w:left w:w="150" w:type="dxa"/>
              <w:bottom w:w="60" w:type="dxa"/>
              <w:right w:w="150" w:type="dxa"/>
            </w:tcMar>
            <w:hideMark/>
          </w:tcPr>
          <w:p w14:paraId="5FDE1F12" w14:textId="77777777" w:rsidR="006422DD" w:rsidRPr="00E86DAD" w:rsidRDefault="006422DD" w:rsidP="00E86DAD">
            <w:pPr>
              <w:spacing w:before="100" w:beforeAutospacing="1" w:after="100" w:afterAutospacing="1"/>
              <w:ind w:right="34"/>
              <w:rPr>
                <w:rFonts w:eastAsia="Times New Roman" w:cs="Times New Roman"/>
                <w:color w:val="1E1E1E"/>
                <w:szCs w:val="28"/>
                <w:lang w:eastAsia="ru-RU"/>
              </w:rPr>
            </w:pPr>
            <w:r w:rsidRPr="00E86DAD">
              <w:rPr>
                <w:rFonts w:eastAsia="Times New Roman" w:cs="Times New Roman"/>
                <w:color w:val="1E1E1E"/>
                <w:szCs w:val="28"/>
                <w:lang w:eastAsia="ru-RU"/>
              </w:rPr>
              <w:t xml:space="preserve">Презентация, в которой формат файла </w:t>
            </w:r>
            <w:r w:rsidRPr="00E86DAD">
              <w:rPr>
                <w:rFonts w:eastAsia="Times New Roman" w:cs="Times New Roman"/>
                <w:color w:val="1E1E1E"/>
                <w:szCs w:val="28"/>
                <w:lang w:eastAsia="ru-RU"/>
              </w:rPr>
              <w:lastRenderedPageBreak/>
              <w:t>презентации PowerPoint Strict является стандартом ISO-версии.</w:t>
            </w:r>
          </w:p>
        </w:tc>
      </w:tr>
      <w:tr w:rsidR="003E16B9" w:rsidRPr="00E86DAD" w14:paraId="45DBA4E0" w14:textId="77777777" w:rsidTr="003E16B9">
        <w:tc>
          <w:tcPr>
            <w:tcW w:w="2202" w:type="dxa"/>
            <w:shd w:val="clear" w:color="auto" w:fill="FFFFFF" w:themeFill="background1"/>
            <w:tcMar>
              <w:top w:w="60" w:type="dxa"/>
              <w:left w:w="150" w:type="dxa"/>
              <w:bottom w:w="60" w:type="dxa"/>
              <w:right w:w="150" w:type="dxa"/>
            </w:tcMar>
            <w:hideMark/>
          </w:tcPr>
          <w:p w14:paraId="24A6ED52"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lastRenderedPageBreak/>
              <w:t>Презентация OpenDocument</w:t>
            </w:r>
          </w:p>
        </w:tc>
        <w:tc>
          <w:tcPr>
            <w:tcW w:w="1134" w:type="dxa"/>
            <w:shd w:val="clear" w:color="auto" w:fill="FFFFFF" w:themeFill="background1"/>
            <w:tcMar>
              <w:top w:w="60" w:type="dxa"/>
              <w:left w:w="150" w:type="dxa"/>
              <w:bottom w:w="60" w:type="dxa"/>
              <w:right w:w="150" w:type="dxa"/>
            </w:tcMar>
            <w:hideMark/>
          </w:tcPr>
          <w:p w14:paraId="32EB397B"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 ODP</w:t>
            </w:r>
          </w:p>
        </w:tc>
        <w:tc>
          <w:tcPr>
            <w:tcW w:w="5991" w:type="dxa"/>
            <w:shd w:val="clear" w:color="auto" w:fill="FFFFFF" w:themeFill="background1"/>
            <w:tcMar>
              <w:top w:w="60" w:type="dxa"/>
              <w:left w:w="150" w:type="dxa"/>
              <w:bottom w:w="60" w:type="dxa"/>
              <w:right w:w="150" w:type="dxa"/>
            </w:tcMar>
            <w:hideMark/>
          </w:tcPr>
          <w:p w14:paraId="05090399" w14:textId="77777777" w:rsidR="006422DD" w:rsidRPr="00E86DAD" w:rsidRDefault="006422DD" w:rsidP="00E86DAD">
            <w:pPr>
              <w:spacing w:before="100" w:beforeAutospacing="1" w:after="100" w:afterAutospacing="1"/>
              <w:ind w:right="34"/>
              <w:rPr>
                <w:rFonts w:eastAsia="Times New Roman" w:cs="Times New Roman"/>
                <w:color w:val="1E1E1E"/>
                <w:szCs w:val="28"/>
                <w:lang w:eastAsia="ru-RU"/>
              </w:rPr>
            </w:pPr>
            <w:r w:rsidRPr="00E86DAD">
              <w:rPr>
                <w:rFonts w:eastAsia="Times New Roman" w:cs="Times New Roman"/>
                <w:color w:val="1E1E1E"/>
                <w:szCs w:val="28"/>
                <w:lang w:eastAsia="ru-RU"/>
              </w:rPr>
              <w:t>Вы можете сохранять файлы PowerPoint, чтобы их можно было открывать в приложениях для презентаций, использующих формат презентаций OpenDocument, например Google Docs и OpenOffice.org впечатление. Вы также можете открывать презентации в формате ODP в PowerPoint. Некоторые данные могут быть потеряны при сохранении и открытии файлов. ODP.</w:t>
            </w:r>
          </w:p>
        </w:tc>
      </w:tr>
      <w:tr w:rsidR="003E16B9" w:rsidRPr="00E86DAD" w14:paraId="67DF76EA" w14:textId="77777777" w:rsidTr="003E16B9">
        <w:tc>
          <w:tcPr>
            <w:tcW w:w="2202" w:type="dxa"/>
            <w:shd w:val="clear" w:color="auto" w:fill="FFFFFF" w:themeFill="background1"/>
            <w:tcMar>
              <w:top w:w="60" w:type="dxa"/>
              <w:left w:w="150" w:type="dxa"/>
              <w:bottom w:w="60" w:type="dxa"/>
              <w:right w:w="150" w:type="dxa"/>
            </w:tcMar>
            <w:hideMark/>
          </w:tcPr>
          <w:p w14:paraId="16510A3B"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Веб-страница в одном файле</w:t>
            </w:r>
          </w:p>
        </w:tc>
        <w:tc>
          <w:tcPr>
            <w:tcW w:w="1134" w:type="dxa"/>
            <w:shd w:val="clear" w:color="auto" w:fill="FFFFFF" w:themeFill="background1"/>
            <w:tcMar>
              <w:top w:w="60" w:type="dxa"/>
              <w:left w:w="150" w:type="dxa"/>
              <w:bottom w:w="60" w:type="dxa"/>
              <w:right w:w="150" w:type="dxa"/>
            </w:tcMar>
            <w:hideMark/>
          </w:tcPr>
          <w:p w14:paraId="3E023FA4"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 MHT;. MHTML</w:t>
            </w:r>
          </w:p>
        </w:tc>
        <w:tc>
          <w:tcPr>
            <w:tcW w:w="5991" w:type="dxa"/>
            <w:shd w:val="clear" w:color="auto" w:fill="FFFFFF" w:themeFill="background1"/>
            <w:tcMar>
              <w:top w:w="60" w:type="dxa"/>
              <w:left w:w="150" w:type="dxa"/>
              <w:bottom w:w="60" w:type="dxa"/>
              <w:right w:w="150" w:type="dxa"/>
            </w:tcMar>
            <w:hideMark/>
          </w:tcPr>
          <w:p w14:paraId="775057FB" w14:textId="77777777" w:rsidR="006422DD" w:rsidRPr="00E86DAD" w:rsidRDefault="006422DD" w:rsidP="00E86DAD">
            <w:pPr>
              <w:spacing w:before="100" w:beforeAutospacing="1" w:after="100" w:afterAutospacing="1"/>
              <w:ind w:right="34"/>
              <w:rPr>
                <w:rFonts w:eastAsia="Times New Roman" w:cs="Times New Roman"/>
                <w:color w:val="1E1E1E"/>
                <w:szCs w:val="28"/>
                <w:lang w:eastAsia="ru-RU"/>
              </w:rPr>
            </w:pPr>
            <w:r w:rsidRPr="00E86DAD">
              <w:rPr>
                <w:rFonts w:eastAsia="Times New Roman" w:cs="Times New Roman"/>
                <w:color w:val="1E1E1E"/>
                <w:szCs w:val="28"/>
                <w:lang w:eastAsia="ru-RU"/>
              </w:rPr>
              <w:t>Веб-страница в одном файле с расширением htm и всеми вспомогательными файлами, такими как изображения, звуковые файлы, таблицы каскадных стилей, сценарии и т. д. Качественная Отправка презентации по электронной почте</w:t>
            </w:r>
          </w:p>
          <w:p w14:paraId="604C3D7B" w14:textId="77777777" w:rsidR="006422DD" w:rsidRPr="00E86DAD" w:rsidRDefault="006422DD" w:rsidP="00E86DAD">
            <w:pPr>
              <w:spacing w:beforeAutospacing="1" w:afterAutospacing="1"/>
              <w:ind w:right="34"/>
              <w:rPr>
                <w:rFonts w:eastAsia="Times New Roman" w:cs="Times New Roman"/>
                <w:color w:val="1E1E1E"/>
                <w:szCs w:val="28"/>
                <w:lang w:eastAsia="ru-RU"/>
              </w:rPr>
            </w:pPr>
            <w:r w:rsidRPr="00E86DAD">
              <w:rPr>
                <w:rFonts w:eastAsia="Times New Roman" w:cs="Times New Roman"/>
                <w:b/>
                <w:bCs/>
                <w:color w:val="1E1E1E"/>
                <w:szCs w:val="28"/>
                <w:lang w:eastAsia="ru-RU"/>
              </w:rPr>
              <w:t>Примечание:</w:t>
            </w:r>
            <w:r w:rsidRPr="00E86DAD">
              <w:rPr>
                <w:rFonts w:eastAsia="Times New Roman" w:cs="Times New Roman"/>
                <w:color w:val="1E1E1E"/>
                <w:szCs w:val="28"/>
                <w:lang w:eastAsia="ru-RU"/>
              </w:rPr>
              <w:t> Этот формат доступен только в PowerPoint 2007.</w:t>
            </w:r>
          </w:p>
        </w:tc>
      </w:tr>
      <w:tr w:rsidR="003E16B9" w:rsidRPr="00E86DAD" w14:paraId="2DDFBF9F" w14:textId="77777777" w:rsidTr="003E16B9">
        <w:tc>
          <w:tcPr>
            <w:tcW w:w="2202" w:type="dxa"/>
            <w:shd w:val="clear" w:color="auto" w:fill="FFFFFF" w:themeFill="background1"/>
            <w:tcMar>
              <w:top w:w="60" w:type="dxa"/>
              <w:left w:w="150" w:type="dxa"/>
              <w:bottom w:w="60" w:type="dxa"/>
              <w:right w:w="150" w:type="dxa"/>
            </w:tcMar>
            <w:hideMark/>
          </w:tcPr>
          <w:p w14:paraId="02E1EA0B"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Веб-страница</w:t>
            </w:r>
          </w:p>
        </w:tc>
        <w:tc>
          <w:tcPr>
            <w:tcW w:w="1134" w:type="dxa"/>
            <w:shd w:val="clear" w:color="auto" w:fill="FFFFFF" w:themeFill="background1"/>
            <w:tcMar>
              <w:top w:w="60" w:type="dxa"/>
              <w:left w:w="150" w:type="dxa"/>
              <w:bottom w:w="60" w:type="dxa"/>
              <w:right w:w="150" w:type="dxa"/>
            </w:tcMar>
            <w:hideMark/>
          </w:tcPr>
          <w:p w14:paraId="2FDC6537" w14:textId="77777777" w:rsidR="006422DD" w:rsidRPr="00E86DAD" w:rsidRDefault="006422DD" w:rsidP="00E86DAD">
            <w:pPr>
              <w:spacing w:before="100" w:beforeAutospacing="1" w:after="100" w:afterAutospacing="1"/>
              <w:jc w:val="left"/>
              <w:rPr>
                <w:rFonts w:eastAsia="Times New Roman" w:cs="Times New Roman"/>
                <w:color w:val="1E1E1E"/>
                <w:szCs w:val="28"/>
                <w:lang w:eastAsia="ru-RU"/>
              </w:rPr>
            </w:pPr>
            <w:r w:rsidRPr="00E86DAD">
              <w:rPr>
                <w:rFonts w:eastAsia="Times New Roman" w:cs="Times New Roman"/>
                <w:color w:val="1E1E1E"/>
                <w:szCs w:val="28"/>
                <w:lang w:eastAsia="ru-RU"/>
              </w:rPr>
              <w:t>. htm;. HTML</w:t>
            </w:r>
          </w:p>
        </w:tc>
        <w:tc>
          <w:tcPr>
            <w:tcW w:w="5991" w:type="dxa"/>
            <w:shd w:val="clear" w:color="auto" w:fill="FFFFFF" w:themeFill="background1"/>
            <w:tcMar>
              <w:top w:w="60" w:type="dxa"/>
              <w:left w:w="150" w:type="dxa"/>
              <w:bottom w:w="60" w:type="dxa"/>
              <w:right w:w="150" w:type="dxa"/>
            </w:tcMar>
            <w:hideMark/>
          </w:tcPr>
          <w:p w14:paraId="3523B1D2" w14:textId="77777777" w:rsidR="006422DD" w:rsidRPr="00E86DAD" w:rsidRDefault="006422DD" w:rsidP="00E86DAD">
            <w:pPr>
              <w:spacing w:before="100" w:beforeAutospacing="1" w:after="100" w:afterAutospacing="1"/>
              <w:ind w:right="34"/>
              <w:rPr>
                <w:rFonts w:eastAsia="Times New Roman" w:cs="Times New Roman"/>
                <w:color w:val="1E1E1E"/>
                <w:szCs w:val="28"/>
                <w:lang w:eastAsia="ru-RU"/>
              </w:rPr>
            </w:pPr>
            <w:r w:rsidRPr="00E86DAD">
              <w:rPr>
                <w:rFonts w:eastAsia="Times New Roman" w:cs="Times New Roman"/>
                <w:color w:val="1E1E1E"/>
                <w:szCs w:val="28"/>
                <w:lang w:eastAsia="ru-RU"/>
              </w:rPr>
              <w:t>Веб-страница в виде папки с расширением. htm и всеми вспомогательными файлами, такими как изображения, звуковые файлы, таблицы каскадных стилей, сценарии и т. д. Подходит для публикации на сайте или при редактировании с помощью Microsoft Office FrontPage или другого редактора HTML.</w:t>
            </w:r>
          </w:p>
          <w:p w14:paraId="356990AB" w14:textId="77777777" w:rsidR="006422DD" w:rsidRPr="00E86DAD" w:rsidRDefault="006422DD" w:rsidP="00E86DAD">
            <w:pPr>
              <w:spacing w:before="100" w:beforeAutospacing="1" w:after="100" w:afterAutospacing="1"/>
              <w:ind w:right="34"/>
              <w:rPr>
                <w:rFonts w:eastAsia="Times New Roman" w:cs="Times New Roman"/>
                <w:color w:val="1E1E1E"/>
                <w:szCs w:val="28"/>
                <w:lang w:eastAsia="ru-RU"/>
              </w:rPr>
            </w:pPr>
            <w:r w:rsidRPr="00E86DAD">
              <w:rPr>
                <w:rFonts w:eastAsia="Times New Roman" w:cs="Times New Roman"/>
                <w:b/>
                <w:bCs/>
                <w:color w:val="1E1E1E"/>
                <w:szCs w:val="28"/>
                <w:lang w:eastAsia="ru-RU"/>
              </w:rPr>
              <w:t>Примечание:</w:t>
            </w:r>
            <w:r w:rsidRPr="00E86DAD">
              <w:rPr>
                <w:rFonts w:eastAsia="Times New Roman" w:cs="Times New Roman"/>
                <w:color w:val="1E1E1E"/>
                <w:szCs w:val="28"/>
                <w:lang w:eastAsia="ru-RU"/>
              </w:rPr>
              <w:t> Этот формат доступен только в PowerPoint 2007.</w:t>
            </w:r>
          </w:p>
        </w:tc>
      </w:tr>
    </w:tbl>
    <w:p w14:paraId="7BC705E2" w14:textId="77777777" w:rsidR="005A50FC" w:rsidRPr="00E86DAD" w:rsidRDefault="005A50FC" w:rsidP="00E86DAD">
      <w:pPr>
        <w:ind w:firstLine="720"/>
        <w:rPr>
          <w:rFonts w:eastAsia="Times New Roman" w:cs="Times New Roman"/>
          <w:bCs/>
          <w:szCs w:val="28"/>
          <w:highlight w:val="yellow"/>
        </w:rPr>
      </w:pPr>
    </w:p>
    <w:p w14:paraId="1D39A81D" w14:textId="77777777" w:rsidR="002F1A91" w:rsidRPr="00E86DAD" w:rsidRDefault="002F1A91" w:rsidP="00E86DAD">
      <w:pPr>
        <w:rPr>
          <w:rFonts w:eastAsia="Times New Roman" w:cs="Times New Roman"/>
          <w:bCs/>
          <w:szCs w:val="28"/>
        </w:rPr>
      </w:pPr>
      <w:r w:rsidRPr="00E86DAD">
        <w:rPr>
          <w:rFonts w:eastAsia="Times New Roman" w:cs="Times New Roman"/>
          <w:bCs/>
          <w:szCs w:val="28"/>
        </w:rPr>
        <w:t>К программам для работы с растровой графикой относятся:</w:t>
      </w:r>
    </w:p>
    <w:p w14:paraId="47F3217F" w14:textId="77777777" w:rsidR="00D04A9D" w:rsidRPr="00E86DAD" w:rsidRDefault="00D04A9D" w:rsidP="00E86DAD">
      <w:pPr>
        <w:numPr>
          <w:ilvl w:val="0"/>
          <w:numId w:val="31"/>
        </w:numPr>
        <w:rPr>
          <w:rFonts w:eastAsia="Times New Roman" w:cs="Times New Roman"/>
          <w:bCs/>
          <w:szCs w:val="28"/>
        </w:rPr>
        <w:sectPr w:rsidR="00D04A9D" w:rsidRPr="00E86DAD" w:rsidSect="0021496F">
          <w:pgSz w:w="11906" w:h="16838"/>
          <w:pgMar w:top="567" w:right="851" w:bottom="567" w:left="1701" w:header="708" w:footer="708" w:gutter="0"/>
          <w:cols w:space="708"/>
          <w:titlePg/>
          <w:docGrid w:linePitch="381"/>
        </w:sectPr>
      </w:pPr>
    </w:p>
    <w:p w14:paraId="5558F17B" w14:textId="77777777" w:rsidR="002F1A91" w:rsidRPr="00E86DAD" w:rsidRDefault="002F1A91" w:rsidP="00E86DAD">
      <w:pPr>
        <w:numPr>
          <w:ilvl w:val="0"/>
          <w:numId w:val="31"/>
        </w:numPr>
        <w:rPr>
          <w:rFonts w:eastAsia="Times New Roman" w:cs="Times New Roman"/>
          <w:bCs/>
          <w:szCs w:val="28"/>
        </w:rPr>
      </w:pPr>
      <w:r w:rsidRPr="00E86DAD">
        <w:rPr>
          <w:rFonts w:eastAsia="Times New Roman" w:cs="Times New Roman"/>
          <w:bCs/>
          <w:szCs w:val="28"/>
        </w:rPr>
        <w:lastRenderedPageBreak/>
        <w:t>Paint</w:t>
      </w:r>
    </w:p>
    <w:p w14:paraId="5034EE8C" w14:textId="77777777" w:rsidR="002F1A91" w:rsidRPr="00E86DAD" w:rsidRDefault="002F1A91" w:rsidP="00E86DAD">
      <w:pPr>
        <w:numPr>
          <w:ilvl w:val="0"/>
          <w:numId w:val="31"/>
        </w:numPr>
        <w:rPr>
          <w:rFonts w:eastAsia="Times New Roman" w:cs="Times New Roman"/>
          <w:bCs/>
          <w:szCs w:val="28"/>
        </w:rPr>
      </w:pPr>
      <w:r w:rsidRPr="00E86DAD">
        <w:rPr>
          <w:rFonts w:eastAsia="Times New Roman" w:cs="Times New Roman"/>
          <w:bCs/>
          <w:szCs w:val="28"/>
        </w:rPr>
        <w:t>Microsoft Photo Editor</w:t>
      </w:r>
    </w:p>
    <w:p w14:paraId="19B05C29" w14:textId="77777777" w:rsidR="002F1A91" w:rsidRPr="00E86DAD" w:rsidRDefault="002F1A91" w:rsidP="00E86DAD">
      <w:pPr>
        <w:numPr>
          <w:ilvl w:val="0"/>
          <w:numId w:val="31"/>
        </w:numPr>
        <w:rPr>
          <w:rFonts w:eastAsia="Times New Roman" w:cs="Times New Roman"/>
          <w:bCs/>
          <w:szCs w:val="28"/>
        </w:rPr>
      </w:pPr>
      <w:r w:rsidRPr="00E86DAD">
        <w:rPr>
          <w:rFonts w:eastAsia="Times New Roman" w:cs="Times New Roman"/>
          <w:bCs/>
          <w:szCs w:val="28"/>
        </w:rPr>
        <w:t>Adobe  Photo Shop</w:t>
      </w:r>
    </w:p>
    <w:p w14:paraId="1DCC4892" w14:textId="77777777" w:rsidR="002F1A91" w:rsidRPr="00E86DAD" w:rsidRDefault="002F1A91" w:rsidP="00E86DAD">
      <w:pPr>
        <w:numPr>
          <w:ilvl w:val="0"/>
          <w:numId w:val="31"/>
        </w:numPr>
        <w:rPr>
          <w:rFonts w:eastAsia="Times New Roman" w:cs="Times New Roman"/>
          <w:bCs/>
          <w:szCs w:val="28"/>
        </w:rPr>
      </w:pPr>
      <w:r w:rsidRPr="00E86DAD">
        <w:rPr>
          <w:rFonts w:eastAsia="Times New Roman" w:cs="Times New Roman"/>
          <w:bCs/>
          <w:szCs w:val="28"/>
        </w:rPr>
        <w:lastRenderedPageBreak/>
        <w:t>Fractal Design Painter</w:t>
      </w:r>
    </w:p>
    <w:p w14:paraId="4108BAF1" w14:textId="77777777" w:rsidR="002F1A91" w:rsidRPr="00E86DAD" w:rsidRDefault="002F1A91" w:rsidP="00E86DAD">
      <w:pPr>
        <w:numPr>
          <w:ilvl w:val="0"/>
          <w:numId w:val="31"/>
        </w:numPr>
        <w:rPr>
          <w:rFonts w:eastAsia="Times New Roman" w:cs="Times New Roman"/>
          <w:bCs/>
          <w:szCs w:val="28"/>
        </w:rPr>
      </w:pPr>
      <w:r w:rsidRPr="00E86DAD">
        <w:rPr>
          <w:rFonts w:eastAsia="Times New Roman" w:cs="Times New Roman"/>
          <w:bCs/>
          <w:szCs w:val="28"/>
        </w:rPr>
        <w:t>Micrografx Picture Publisher</w:t>
      </w:r>
    </w:p>
    <w:p w14:paraId="06F88858" w14:textId="77777777" w:rsidR="00D04A9D" w:rsidRPr="00E86DAD" w:rsidRDefault="00D04A9D" w:rsidP="00E86DAD">
      <w:pPr>
        <w:rPr>
          <w:rFonts w:eastAsia="Times New Roman" w:cs="Times New Roman"/>
          <w:bCs/>
          <w:szCs w:val="28"/>
        </w:rPr>
        <w:sectPr w:rsidR="00D04A9D" w:rsidRPr="00E86DAD" w:rsidSect="0021496F">
          <w:type w:val="continuous"/>
          <w:pgSz w:w="11906" w:h="16838"/>
          <w:pgMar w:top="567" w:right="851" w:bottom="567" w:left="1701" w:header="708" w:footer="708" w:gutter="0"/>
          <w:cols w:num="2" w:space="708"/>
          <w:titlePg/>
          <w:docGrid w:linePitch="381"/>
        </w:sectPr>
      </w:pPr>
    </w:p>
    <w:p w14:paraId="079354D0" w14:textId="77777777" w:rsidR="0021496F" w:rsidRPr="00E86DAD" w:rsidRDefault="0021496F" w:rsidP="00E86DAD">
      <w:pPr>
        <w:rPr>
          <w:rFonts w:cs="Times New Roman"/>
          <w:szCs w:val="28"/>
        </w:rPr>
      </w:pPr>
    </w:p>
    <w:p w14:paraId="3A2975EC" w14:textId="77777777" w:rsidR="0021496F" w:rsidRPr="00E86DAD" w:rsidRDefault="0021496F" w:rsidP="00E86DAD">
      <w:pPr>
        <w:rPr>
          <w:rFonts w:cs="Times New Roman"/>
          <w:szCs w:val="28"/>
        </w:rPr>
      </w:pPr>
    </w:p>
    <w:p w14:paraId="639DA7B6" w14:textId="77777777" w:rsidR="002F1A91" w:rsidRPr="00E86DAD" w:rsidRDefault="002F1A91" w:rsidP="00E86DAD">
      <w:pPr>
        <w:rPr>
          <w:rFonts w:cs="Times New Roman"/>
          <w:szCs w:val="28"/>
        </w:rPr>
      </w:pPr>
      <w:r w:rsidRPr="00E86DAD">
        <w:rPr>
          <w:rFonts w:cs="Times New Roman"/>
          <w:szCs w:val="28"/>
        </w:rPr>
        <w:t>Для работы с векторной графикой используются:</w:t>
      </w:r>
    </w:p>
    <w:p w14:paraId="3237EE2C" w14:textId="77777777" w:rsidR="0021496F" w:rsidRPr="00E86DAD" w:rsidRDefault="0021496F" w:rsidP="00E86DAD">
      <w:pPr>
        <w:rPr>
          <w:rFonts w:cs="Times New Roman"/>
          <w:szCs w:val="28"/>
        </w:rPr>
        <w:sectPr w:rsidR="0021496F" w:rsidRPr="00E86DAD" w:rsidSect="0021496F">
          <w:type w:val="continuous"/>
          <w:pgSz w:w="11906" w:h="16838" w:code="9"/>
          <w:pgMar w:top="567" w:right="851" w:bottom="567" w:left="1701" w:header="720" w:footer="720" w:gutter="0"/>
          <w:cols w:space="720"/>
          <w:noEndnote/>
          <w:docGrid w:linePitch="381"/>
        </w:sectPr>
      </w:pPr>
    </w:p>
    <w:p w14:paraId="26B8EDE5" w14:textId="77777777" w:rsidR="002F1A91" w:rsidRPr="00E86DAD" w:rsidRDefault="002F1A91" w:rsidP="00E86DAD">
      <w:pPr>
        <w:rPr>
          <w:rFonts w:cs="Times New Roman"/>
          <w:szCs w:val="28"/>
          <w:lang w:val="en-US"/>
        </w:rPr>
      </w:pPr>
      <w:r w:rsidRPr="00E86DAD">
        <w:rPr>
          <w:rFonts w:cs="Times New Roman"/>
          <w:szCs w:val="28"/>
          <w:lang w:val="en-US"/>
        </w:rPr>
        <w:lastRenderedPageBreak/>
        <w:t>Corel Draw</w:t>
      </w:r>
    </w:p>
    <w:p w14:paraId="1F8B30DA" w14:textId="77777777" w:rsidR="002F1A91" w:rsidRPr="00E86DAD" w:rsidRDefault="002F1A91" w:rsidP="00E86DAD">
      <w:pPr>
        <w:rPr>
          <w:rFonts w:cs="Times New Roman"/>
          <w:szCs w:val="28"/>
          <w:lang w:val="en-US"/>
        </w:rPr>
      </w:pPr>
      <w:r w:rsidRPr="00E86DAD">
        <w:rPr>
          <w:rFonts w:cs="Times New Roman"/>
          <w:szCs w:val="28"/>
          <w:lang w:val="en-US"/>
        </w:rPr>
        <w:t>Adobe Illustrator</w:t>
      </w:r>
    </w:p>
    <w:p w14:paraId="39DDD9B0" w14:textId="77777777" w:rsidR="002F1A91" w:rsidRPr="00E86DAD" w:rsidRDefault="002F1A91" w:rsidP="00E86DAD">
      <w:pPr>
        <w:rPr>
          <w:rFonts w:cs="Times New Roman"/>
          <w:szCs w:val="28"/>
          <w:lang w:val="en-US"/>
        </w:rPr>
      </w:pPr>
      <w:r w:rsidRPr="00E86DAD">
        <w:rPr>
          <w:rFonts w:cs="Times New Roman"/>
          <w:szCs w:val="28"/>
          <w:lang w:val="en-US"/>
        </w:rPr>
        <w:t>Fractal Design Expression</w:t>
      </w:r>
    </w:p>
    <w:p w14:paraId="0EF4FB26" w14:textId="77777777" w:rsidR="002F1A91" w:rsidRPr="00E86DAD" w:rsidRDefault="002F1A91" w:rsidP="00E86DAD">
      <w:pPr>
        <w:rPr>
          <w:rFonts w:cs="Times New Roman"/>
          <w:szCs w:val="28"/>
        </w:rPr>
      </w:pPr>
      <w:r w:rsidRPr="00E86DAD">
        <w:rPr>
          <w:rFonts w:cs="Times New Roman"/>
          <w:szCs w:val="28"/>
        </w:rPr>
        <w:lastRenderedPageBreak/>
        <w:t>Macromedia Freehand</w:t>
      </w:r>
    </w:p>
    <w:p w14:paraId="67539BD9" w14:textId="77777777" w:rsidR="002F1A91" w:rsidRPr="00E86DAD" w:rsidRDefault="002F1A91" w:rsidP="00E86DAD">
      <w:pPr>
        <w:rPr>
          <w:rFonts w:cs="Times New Roman"/>
          <w:szCs w:val="28"/>
        </w:rPr>
      </w:pPr>
      <w:r w:rsidRPr="00E86DAD">
        <w:rPr>
          <w:rFonts w:cs="Times New Roman"/>
          <w:szCs w:val="28"/>
        </w:rPr>
        <w:t>AutoCAD</w:t>
      </w:r>
    </w:p>
    <w:p w14:paraId="0D8EB2C5" w14:textId="77777777" w:rsidR="0021496F" w:rsidRPr="00E86DAD" w:rsidRDefault="0021496F" w:rsidP="00E86DAD">
      <w:pPr>
        <w:ind w:firstLine="709"/>
        <w:rPr>
          <w:rFonts w:eastAsia="Times New Roman" w:cs="Times New Roman"/>
          <w:bCs/>
          <w:iCs/>
          <w:szCs w:val="28"/>
        </w:rPr>
        <w:sectPr w:rsidR="0021496F" w:rsidRPr="00E86DAD" w:rsidSect="0021496F">
          <w:type w:val="continuous"/>
          <w:pgSz w:w="11906" w:h="16838" w:code="9"/>
          <w:pgMar w:top="567" w:right="851" w:bottom="567" w:left="1701" w:header="720" w:footer="720" w:gutter="0"/>
          <w:cols w:num="2" w:space="720"/>
          <w:noEndnote/>
          <w:docGrid w:linePitch="381"/>
        </w:sectPr>
      </w:pPr>
    </w:p>
    <w:p w14:paraId="366CE85D" w14:textId="77777777" w:rsidR="002F1A91" w:rsidRPr="00E86DAD" w:rsidRDefault="004E4823" w:rsidP="00E86DAD">
      <w:pPr>
        <w:ind w:firstLine="709"/>
        <w:rPr>
          <w:rFonts w:eastAsia="Times New Roman" w:cs="Times New Roman"/>
          <w:bCs/>
          <w:szCs w:val="28"/>
        </w:rPr>
      </w:pPr>
      <w:r w:rsidRPr="00E86DAD">
        <w:rPr>
          <w:rFonts w:eastAsia="Times New Roman" w:cs="Times New Roman"/>
          <w:bCs/>
          <w:iCs/>
          <w:szCs w:val="28"/>
        </w:rPr>
        <w:lastRenderedPageBreak/>
        <w:t xml:space="preserve">Оживить </w:t>
      </w:r>
      <w:r w:rsidR="002F1A91" w:rsidRPr="00E86DAD">
        <w:rPr>
          <w:rFonts w:eastAsia="Times New Roman" w:cs="Times New Roman"/>
          <w:bCs/>
          <w:iCs/>
          <w:szCs w:val="28"/>
        </w:rPr>
        <w:t>бездушное изображение или набор картинок в связную историю</w:t>
      </w:r>
      <w:r w:rsidRPr="00E86DAD">
        <w:rPr>
          <w:rFonts w:eastAsia="Times New Roman" w:cs="Times New Roman"/>
          <w:bCs/>
          <w:iCs/>
          <w:szCs w:val="28"/>
        </w:rPr>
        <w:t xml:space="preserve"> можно с помощью программ анимации</w:t>
      </w:r>
      <w:r w:rsidR="002F1A91" w:rsidRPr="00E86DAD">
        <w:rPr>
          <w:rFonts w:eastAsia="Times New Roman" w:cs="Times New Roman"/>
          <w:bCs/>
          <w:iCs/>
          <w:szCs w:val="28"/>
        </w:rPr>
        <w:t>. Это благотворно сказывается на вовлечении аудитории. </w:t>
      </w:r>
      <w:r w:rsidR="002F1A91" w:rsidRPr="00E86DAD">
        <w:rPr>
          <w:rFonts w:eastAsia="Times New Roman" w:cs="Times New Roman"/>
          <w:bCs/>
          <w:szCs w:val="28"/>
        </w:rPr>
        <w:t>Создание анимации:</w:t>
      </w:r>
    </w:p>
    <w:p w14:paraId="0B1B057D" w14:textId="77777777" w:rsidR="002F1A91" w:rsidRPr="00E86DAD" w:rsidRDefault="002F1A91" w:rsidP="00E86DAD">
      <w:pPr>
        <w:numPr>
          <w:ilvl w:val="0"/>
          <w:numId w:val="33"/>
        </w:numPr>
        <w:ind w:left="0" w:firstLine="709"/>
        <w:rPr>
          <w:rFonts w:eastAsia="Times New Roman" w:cs="Times New Roman"/>
          <w:bCs/>
          <w:szCs w:val="28"/>
        </w:rPr>
      </w:pPr>
      <w:r w:rsidRPr="00E86DAD">
        <w:rPr>
          <w:rFonts w:eastAsia="Times New Roman" w:cs="Times New Roman"/>
          <w:bCs/>
          <w:szCs w:val="28"/>
        </w:rPr>
        <w:t>Покадровая анимация – кадровая смена изображений, создающая впечатление движения картинок.</w:t>
      </w:r>
    </w:p>
    <w:p w14:paraId="26AE4DC0" w14:textId="77777777" w:rsidR="002F1A91" w:rsidRPr="00E86DAD" w:rsidRDefault="002F1A91" w:rsidP="00E86DAD">
      <w:pPr>
        <w:numPr>
          <w:ilvl w:val="0"/>
          <w:numId w:val="33"/>
        </w:numPr>
        <w:tabs>
          <w:tab w:val="clear" w:pos="720"/>
          <w:tab w:val="num" w:pos="0"/>
        </w:tabs>
        <w:ind w:left="0" w:firstLine="709"/>
        <w:rPr>
          <w:rFonts w:eastAsia="Times New Roman" w:cs="Times New Roman"/>
          <w:bCs/>
          <w:szCs w:val="28"/>
        </w:rPr>
      </w:pPr>
      <w:r w:rsidRPr="00E86DAD">
        <w:rPr>
          <w:rFonts w:eastAsia="Times New Roman" w:cs="Times New Roman"/>
          <w:bCs/>
          <w:szCs w:val="28"/>
        </w:rPr>
        <w:t>Программная анимация – анимация, при которой изображения меняются с помощью запрограммированной последовательности действий (то есть с помощью алгоритма и переменных). Рисование основных объектов происходит вручную, или импортирование их из коллекций и галерей, после чего применяются возможности какого-либо языка программирования.</w:t>
      </w:r>
    </w:p>
    <w:p w14:paraId="07E98137" w14:textId="77777777" w:rsidR="00202259" w:rsidRPr="00E86DAD" w:rsidRDefault="00202259" w:rsidP="00E86DAD">
      <w:pPr>
        <w:ind w:firstLine="709"/>
        <w:rPr>
          <w:rFonts w:eastAsia="Times New Roman" w:cs="Times New Roman"/>
          <w:bCs/>
          <w:szCs w:val="28"/>
        </w:rPr>
      </w:pPr>
    </w:p>
    <w:p w14:paraId="240ED2E1" w14:textId="77777777" w:rsidR="00B30059" w:rsidRPr="00E86DAD" w:rsidRDefault="00304458" w:rsidP="00E86DAD">
      <w:pPr>
        <w:ind w:firstLine="709"/>
        <w:rPr>
          <w:rFonts w:eastAsia="Times New Roman" w:cs="Times New Roman"/>
          <w:szCs w:val="28"/>
        </w:rPr>
      </w:pPr>
      <w:r w:rsidRPr="00E86DAD">
        <w:rPr>
          <w:rFonts w:eastAsia="Times New Roman" w:cs="Times New Roman"/>
          <w:bCs/>
          <w:szCs w:val="28"/>
        </w:rPr>
        <w:t>Технологии создания и обработки и видеоинформации</w:t>
      </w:r>
      <w:r w:rsidR="00953763" w:rsidRPr="00E86DAD">
        <w:rPr>
          <w:rFonts w:eastAsia="Times New Roman" w:cs="Times New Roman"/>
          <w:bCs/>
          <w:szCs w:val="28"/>
        </w:rPr>
        <w:t xml:space="preserve"> </w:t>
      </w:r>
      <w:r w:rsidRPr="00E86DAD">
        <w:rPr>
          <w:rFonts w:eastAsia="Times New Roman" w:cs="Times New Roman"/>
          <w:szCs w:val="28"/>
        </w:rPr>
        <w:t xml:space="preserve">Windows Movie Maker. </w:t>
      </w:r>
      <w:r w:rsidR="00B30059" w:rsidRPr="00E86DAD">
        <w:rPr>
          <w:rFonts w:eastAsia="Times New Roman" w:cs="Times New Roman"/>
          <w:szCs w:val="28"/>
        </w:rPr>
        <w:t xml:space="preserve">Возможности редактора: </w:t>
      </w:r>
    </w:p>
    <w:p w14:paraId="67BCC88B" w14:textId="77777777" w:rsidR="00B30059" w:rsidRPr="00E86DAD" w:rsidRDefault="00B30059" w:rsidP="00E86DAD">
      <w:pPr>
        <w:pStyle w:val="a6"/>
        <w:numPr>
          <w:ilvl w:val="0"/>
          <w:numId w:val="33"/>
        </w:numPr>
        <w:rPr>
          <w:rFonts w:eastAsia="Times New Roman" w:cs="Times New Roman"/>
          <w:szCs w:val="28"/>
        </w:rPr>
      </w:pPr>
      <w:r w:rsidRPr="00E86DAD">
        <w:rPr>
          <w:rFonts w:eastAsia="Times New Roman" w:cs="Times New Roman"/>
          <w:szCs w:val="28"/>
        </w:rPr>
        <w:t>монтировать видеофильмы из отдельных файлов, разного типа: графических, звуковых, текстовых и пр.;</w:t>
      </w:r>
    </w:p>
    <w:p w14:paraId="50666F49" w14:textId="77777777" w:rsidR="00B30059" w:rsidRPr="00E86DAD" w:rsidRDefault="00B30059" w:rsidP="00E86DAD">
      <w:pPr>
        <w:pStyle w:val="a6"/>
        <w:numPr>
          <w:ilvl w:val="0"/>
          <w:numId w:val="33"/>
        </w:numPr>
        <w:rPr>
          <w:rFonts w:eastAsia="Times New Roman" w:cs="Times New Roman"/>
          <w:szCs w:val="28"/>
        </w:rPr>
      </w:pPr>
      <w:r w:rsidRPr="00E86DAD">
        <w:rPr>
          <w:rFonts w:eastAsia="Times New Roman" w:cs="Times New Roman"/>
          <w:szCs w:val="28"/>
        </w:rPr>
        <w:t>присваивать различные эффекты;</w:t>
      </w:r>
    </w:p>
    <w:p w14:paraId="04C827DA" w14:textId="77777777" w:rsidR="00B30059" w:rsidRPr="00E86DAD" w:rsidRDefault="00B30059" w:rsidP="00E86DAD">
      <w:pPr>
        <w:pStyle w:val="a6"/>
        <w:numPr>
          <w:ilvl w:val="0"/>
          <w:numId w:val="33"/>
        </w:numPr>
        <w:rPr>
          <w:rFonts w:eastAsia="Times New Roman" w:cs="Times New Roman"/>
          <w:szCs w:val="28"/>
        </w:rPr>
      </w:pPr>
      <w:r w:rsidRPr="00E86DAD">
        <w:rPr>
          <w:rFonts w:eastAsia="Times New Roman" w:cs="Times New Roman"/>
          <w:szCs w:val="28"/>
        </w:rPr>
        <w:t xml:space="preserve">редактировать готовый видеофильм. </w:t>
      </w:r>
    </w:p>
    <w:p w14:paraId="0DAD91FE" w14:textId="77777777" w:rsidR="005E0DCB" w:rsidRPr="00E86DAD" w:rsidRDefault="005E0DCB" w:rsidP="00E86DAD">
      <w:pPr>
        <w:rPr>
          <w:rFonts w:eastAsia="Times New Roman" w:cs="Times New Roman"/>
          <w:szCs w:val="28"/>
          <w:highlight w:val="yellow"/>
        </w:rPr>
      </w:pPr>
    </w:p>
    <w:p w14:paraId="56C66ECD" w14:textId="77777777" w:rsidR="005E0DCB" w:rsidRPr="00E86DAD" w:rsidRDefault="00833A0C" w:rsidP="00E86DAD">
      <w:pPr>
        <w:ind w:firstLine="709"/>
        <w:rPr>
          <w:rFonts w:eastAsia="Times New Roman" w:cs="Times New Roman"/>
          <w:szCs w:val="28"/>
        </w:rPr>
      </w:pPr>
      <w:r w:rsidRPr="00E86DAD">
        <w:rPr>
          <w:rFonts w:eastAsia="Times New Roman" w:cs="Times New Roman"/>
          <w:szCs w:val="28"/>
        </w:rPr>
        <w:t xml:space="preserve">Web-сайт состоит из связанных между собой Web-страниц, которые представляет собой текстовый файл с расширением *.htm, и который </w:t>
      </w:r>
      <w:r w:rsidRPr="00E86DAD">
        <w:rPr>
          <w:rFonts w:eastAsia="Times New Roman" w:cs="Times New Roman"/>
          <w:szCs w:val="28"/>
        </w:rPr>
        <w:lastRenderedPageBreak/>
        <w:t>содержит текстовую информацию и специальные команды – HTML-коды. Коды определяют в каком виде эта информация будет отображаться в окне браузера. Вся графическая, аудио- и видео-информация в Web-страницу не входит и представляет собой отдельные файлы с расширениями *.gif, *.jpg (графика), *.mid, *.mp3 (звук), *.avi (видео). В HTML-коде страницы содержатся только указания на такие файлы.</w:t>
      </w:r>
    </w:p>
    <w:p w14:paraId="15958ACA" w14:textId="77777777" w:rsidR="00833A0C" w:rsidRPr="00E86DAD" w:rsidRDefault="00833A0C" w:rsidP="00E86DAD">
      <w:pPr>
        <w:ind w:firstLine="709"/>
        <w:rPr>
          <w:rFonts w:eastAsia="Times New Roman" w:cs="Times New Roman"/>
          <w:szCs w:val="28"/>
        </w:rPr>
      </w:pPr>
      <w:r w:rsidRPr="00E86DAD">
        <w:rPr>
          <w:rFonts w:eastAsia="Times New Roman" w:cs="Times New Roman"/>
          <w:szCs w:val="28"/>
        </w:rPr>
        <w:t>Виды Web-сайтов:</w:t>
      </w:r>
    </w:p>
    <w:p w14:paraId="24FA1278" w14:textId="77777777" w:rsidR="00833A0C" w:rsidRPr="00E86DAD" w:rsidRDefault="00833A0C" w:rsidP="00E86DAD">
      <w:pPr>
        <w:pStyle w:val="a6"/>
        <w:numPr>
          <w:ilvl w:val="0"/>
          <w:numId w:val="34"/>
        </w:numPr>
        <w:ind w:left="0" w:firstLine="1069"/>
        <w:rPr>
          <w:rFonts w:eastAsia="Times New Roman" w:cs="Times New Roman"/>
          <w:szCs w:val="28"/>
        </w:rPr>
      </w:pPr>
      <w:r w:rsidRPr="00E86DAD">
        <w:rPr>
          <w:rFonts w:eastAsia="Times New Roman" w:cs="Times New Roman"/>
          <w:szCs w:val="28"/>
        </w:rPr>
        <w:t>личные страницы, содержащие информацию об авторе, его интересах.</w:t>
      </w:r>
    </w:p>
    <w:p w14:paraId="28A34A14" w14:textId="77777777" w:rsidR="008025BF" w:rsidRPr="00E86DAD" w:rsidRDefault="00833A0C" w:rsidP="00E86DAD">
      <w:pPr>
        <w:pStyle w:val="a6"/>
        <w:numPr>
          <w:ilvl w:val="0"/>
          <w:numId w:val="34"/>
        </w:numPr>
        <w:ind w:left="0" w:firstLine="1069"/>
        <w:rPr>
          <w:rFonts w:eastAsia="Times New Roman" w:cs="Times New Roman"/>
          <w:szCs w:val="28"/>
        </w:rPr>
      </w:pPr>
      <w:r w:rsidRPr="00E86DAD">
        <w:rPr>
          <w:rFonts w:eastAsia="Times New Roman" w:cs="Times New Roman"/>
          <w:szCs w:val="28"/>
        </w:rPr>
        <w:t>информационные сайты: сайты учебных заведений, сообществ по интересам, фирм и др. Сайты учебных заведений. К наиболее известным относ</w:t>
      </w:r>
      <w:r w:rsidR="008025BF" w:rsidRPr="00E86DAD">
        <w:rPr>
          <w:rFonts w:eastAsia="Times New Roman" w:cs="Times New Roman"/>
          <w:szCs w:val="28"/>
        </w:rPr>
        <w:t>я</w:t>
      </w:r>
      <w:r w:rsidRPr="00E86DAD">
        <w:rPr>
          <w:rFonts w:eastAsia="Times New Roman" w:cs="Times New Roman"/>
          <w:szCs w:val="28"/>
        </w:rPr>
        <w:t>тся Web-сайт</w:t>
      </w:r>
      <w:r w:rsidR="008025BF" w:rsidRPr="00E86DAD">
        <w:rPr>
          <w:rFonts w:eastAsia="Times New Roman" w:cs="Times New Roman"/>
          <w:szCs w:val="28"/>
        </w:rPr>
        <w:t>ы</w:t>
      </w:r>
      <w:r w:rsidRPr="00E86DAD">
        <w:rPr>
          <w:rFonts w:eastAsia="Times New Roman" w:cs="Times New Roman"/>
          <w:szCs w:val="28"/>
        </w:rPr>
        <w:t xml:space="preserve"> "</w:t>
      </w:r>
      <w:hyperlink r:id="rId11" w:history="1">
        <w:r w:rsidRPr="00E86DAD">
          <w:rPr>
            <w:rStyle w:val="af4"/>
            <w:rFonts w:eastAsia="Times New Roman" w:cs="Times New Roman"/>
            <w:szCs w:val="28"/>
          </w:rPr>
          <w:t>Школьный сектор</w:t>
        </w:r>
      </w:hyperlink>
      <w:r w:rsidRPr="00E86DAD">
        <w:rPr>
          <w:rFonts w:eastAsia="Times New Roman" w:cs="Times New Roman"/>
          <w:szCs w:val="28"/>
        </w:rPr>
        <w:t>"</w:t>
      </w:r>
      <w:r w:rsidR="008025BF" w:rsidRPr="00E86DAD">
        <w:rPr>
          <w:rFonts w:eastAsia="Times New Roman" w:cs="Times New Roman"/>
          <w:szCs w:val="28"/>
        </w:rPr>
        <w:t>,</w:t>
      </w:r>
      <w:r w:rsidRPr="00E86DAD">
        <w:rPr>
          <w:rFonts w:eastAsia="Times New Roman" w:cs="Times New Roman"/>
          <w:szCs w:val="28"/>
        </w:rPr>
        <w:t xml:space="preserve">  </w:t>
      </w:r>
      <w:hyperlink r:id="rId12" w:history="1">
        <w:r w:rsidR="008025BF" w:rsidRPr="00E86DAD">
          <w:rPr>
            <w:rStyle w:val="af4"/>
            <w:rFonts w:eastAsia="Times New Roman" w:cs="Times New Roman"/>
            <w:szCs w:val="28"/>
          </w:rPr>
          <w:t>Инфоурок</w:t>
        </w:r>
      </w:hyperlink>
      <w:r w:rsidR="008025BF" w:rsidRPr="00E86DAD">
        <w:rPr>
          <w:rFonts w:eastAsia="Times New Roman" w:cs="Times New Roman"/>
          <w:szCs w:val="28"/>
        </w:rPr>
        <w:t>.</w:t>
      </w:r>
      <w:r w:rsidRPr="00E86DAD">
        <w:rPr>
          <w:rFonts w:eastAsia="Times New Roman" w:cs="Times New Roman"/>
          <w:szCs w:val="28"/>
        </w:rPr>
        <w:t xml:space="preserve"> </w:t>
      </w:r>
    </w:p>
    <w:p w14:paraId="1B5DBBDB" w14:textId="77777777" w:rsidR="008025BF" w:rsidRPr="00E86DAD" w:rsidRDefault="008025BF" w:rsidP="00E86DAD">
      <w:pPr>
        <w:pStyle w:val="a6"/>
        <w:numPr>
          <w:ilvl w:val="0"/>
          <w:numId w:val="34"/>
        </w:numPr>
        <w:ind w:left="0" w:firstLine="1069"/>
        <w:rPr>
          <w:rFonts w:eastAsia="Times New Roman" w:cs="Times New Roman"/>
          <w:szCs w:val="28"/>
        </w:rPr>
      </w:pPr>
      <w:r w:rsidRPr="00E86DAD">
        <w:rPr>
          <w:rFonts w:eastAsia="Times New Roman" w:cs="Times New Roman"/>
          <w:szCs w:val="28"/>
        </w:rPr>
        <w:t>с</w:t>
      </w:r>
      <w:r w:rsidR="00833A0C" w:rsidRPr="00E86DAD">
        <w:rPr>
          <w:rFonts w:eastAsia="Times New Roman" w:cs="Times New Roman"/>
          <w:szCs w:val="28"/>
        </w:rPr>
        <w:t xml:space="preserve">айты дистанционного обучения и консультирования. На этих сайтах размещены обучающие программы и тесты, доступные в режиме on-line для студентов и школьников. </w:t>
      </w:r>
    </w:p>
    <w:p w14:paraId="75FC8B2F" w14:textId="77777777" w:rsidR="00833A0C" w:rsidRPr="00E86DAD" w:rsidRDefault="00833A0C" w:rsidP="00E86DAD">
      <w:pPr>
        <w:pStyle w:val="a6"/>
        <w:numPr>
          <w:ilvl w:val="0"/>
          <w:numId w:val="34"/>
        </w:numPr>
        <w:ind w:left="0" w:firstLine="1069"/>
        <w:rPr>
          <w:rFonts w:eastAsia="Times New Roman" w:cs="Times New Roman"/>
          <w:szCs w:val="28"/>
        </w:rPr>
      </w:pPr>
      <w:r w:rsidRPr="00E86DAD">
        <w:rPr>
          <w:rFonts w:eastAsia="Times New Roman" w:cs="Times New Roman"/>
          <w:szCs w:val="28"/>
        </w:rPr>
        <w:t>информационно-развлекательных сайтов.</w:t>
      </w:r>
    </w:p>
    <w:p w14:paraId="747486FA" w14:textId="77777777" w:rsidR="00202259" w:rsidRPr="00E86DAD" w:rsidRDefault="00202259" w:rsidP="00E86DAD">
      <w:pPr>
        <w:pStyle w:val="a6"/>
        <w:ind w:left="0" w:firstLine="709"/>
        <w:rPr>
          <w:rFonts w:eastAsia="Times New Roman" w:cs="Times New Roman"/>
          <w:szCs w:val="28"/>
        </w:rPr>
      </w:pPr>
      <w:r w:rsidRPr="00E86DAD">
        <w:rPr>
          <w:rFonts w:eastAsia="Times New Roman" w:cs="Times New Roman"/>
          <w:szCs w:val="28"/>
        </w:rPr>
        <w:t>Технологию Flash применяют для создания элементов Web-страниц и для Flash-версий сайтов. Использование Flash позволяет добавить анимацию и звук в Web-страницы, затратив минимум усилий. Поддержка XML позволяет производить обмен структурированными данными в клиент-серверных приложениях, таких как чат, гостевая книга или Интернет. Программа данного курса ориентирована для разработчиков, начинающих осваивать Adobe Flash.</w:t>
      </w:r>
    </w:p>
    <w:p w14:paraId="356B1D3B" w14:textId="77777777" w:rsidR="005E0DCB" w:rsidRPr="00E86DAD" w:rsidRDefault="005E0DCB" w:rsidP="00E86DAD">
      <w:pPr>
        <w:rPr>
          <w:rFonts w:eastAsia="Times New Roman" w:cs="Times New Roman"/>
          <w:szCs w:val="28"/>
          <w:highlight w:val="yellow"/>
        </w:rPr>
      </w:pPr>
    </w:p>
    <w:p w14:paraId="694D3660" w14:textId="2E949AEC" w:rsidR="0064392A" w:rsidRPr="00E86DAD" w:rsidRDefault="0064392A" w:rsidP="00E86DAD">
      <w:pPr>
        <w:pStyle w:val="1"/>
        <w:jc w:val="center"/>
        <w:rPr>
          <w:rStyle w:val="10"/>
          <w:rFonts w:ascii="Times New Roman" w:hAnsi="Times New Roman" w:cs="Times New Roman"/>
          <w:b/>
          <w:bCs/>
          <w:color w:val="auto"/>
        </w:rPr>
      </w:pPr>
      <w:bookmarkStart w:id="9" w:name="_Toc62717401"/>
      <w:bookmarkStart w:id="10" w:name="bookmark0"/>
      <w:bookmarkEnd w:id="3"/>
      <w:bookmarkEnd w:id="4"/>
      <w:r w:rsidRPr="00E86DAD">
        <w:rPr>
          <w:rStyle w:val="10"/>
          <w:rFonts w:ascii="Times New Roman" w:hAnsi="Times New Roman" w:cs="Times New Roman"/>
          <w:b/>
          <w:bCs/>
          <w:color w:val="auto"/>
        </w:rPr>
        <w:t xml:space="preserve">Тема </w:t>
      </w:r>
      <w:r w:rsidR="00FE30A8" w:rsidRPr="00E86DAD">
        <w:rPr>
          <w:rStyle w:val="10"/>
          <w:rFonts w:ascii="Times New Roman" w:hAnsi="Times New Roman" w:cs="Times New Roman"/>
          <w:b/>
          <w:bCs/>
          <w:color w:val="auto"/>
        </w:rPr>
        <w:t>4</w:t>
      </w:r>
      <w:r w:rsidR="00925A8D" w:rsidRPr="00E86DAD">
        <w:rPr>
          <w:rStyle w:val="10"/>
          <w:rFonts w:ascii="Times New Roman" w:hAnsi="Times New Roman" w:cs="Times New Roman"/>
          <w:b/>
          <w:bCs/>
          <w:color w:val="auto"/>
        </w:rPr>
        <w:t>.</w:t>
      </w:r>
      <w:r w:rsidRPr="00E86DAD">
        <w:rPr>
          <w:rStyle w:val="10"/>
          <w:rFonts w:ascii="Times New Roman" w:hAnsi="Times New Roman" w:cs="Times New Roman"/>
          <w:b/>
          <w:bCs/>
          <w:color w:val="auto"/>
        </w:rPr>
        <w:t xml:space="preserve"> Информационные </w:t>
      </w:r>
      <w:r w:rsidR="00E4561D" w:rsidRPr="00E86DAD">
        <w:rPr>
          <w:rStyle w:val="10"/>
          <w:rFonts w:ascii="Times New Roman" w:hAnsi="Times New Roman" w:cs="Times New Roman"/>
          <w:b/>
          <w:bCs/>
          <w:color w:val="auto"/>
        </w:rPr>
        <w:t xml:space="preserve">технологии и </w:t>
      </w:r>
      <w:r w:rsidRPr="00E86DAD">
        <w:rPr>
          <w:rStyle w:val="10"/>
          <w:rFonts w:ascii="Times New Roman" w:hAnsi="Times New Roman" w:cs="Times New Roman"/>
          <w:b/>
          <w:bCs/>
          <w:color w:val="auto"/>
        </w:rPr>
        <w:t>системы организации и управления учебным процессом</w:t>
      </w:r>
      <w:bookmarkEnd w:id="9"/>
    </w:p>
    <w:p w14:paraId="522BE7D3" w14:textId="77777777" w:rsidR="00202259" w:rsidRPr="00E86DAD" w:rsidRDefault="00202259" w:rsidP="00E86DAD">
      <w:pPr>
        <w:rPr>
          <w:rFonts w:cs="Times New Roman"/>
          <w:szCs w:val="28"/>
        </w:rPr>
      </w:pPr>
    </w:p>
    <w:p w14:paraId="79697984" w14:textId="77777777" w:rsidR="00F44CAD" w:rsidRPr="00E86DAD" w:rsidRDefault="00B0175B" w:rsidP="00E86DAD">
      <w:pPr>
        <w:ind w:firstLine="709"/>
        <w:rPr>
          <w:rFonts w:cs="Times New Roman"/>
          <w:szCs w:val="28"/>
        </w:rPr>
      </w:pPr>
      <w:r w:rsidRPr="00E86DAD">
        <w:rPr>
          <w:rFonts w:cs="Times New Roman"/>
          <w:szCs w:val="28"/>
        </w:rPr>
        <w:t>У</w:t>
      </w:r>
      <w:r w:rsidR="00F44CAD" w:rsidRPr="00E86DAD">
        <w:rPr>
          <w:rFonts w:cs="Times New Roman"/>
          <w:szCs w:val="28"/>
        </w:rPr>
        <w:t xml:space="preserve">правление </w:t>
      </w:r>
      <w:r w:rsidR="00AC1CD6" w:rsidRPr="00E86DAD">
        <w:rPr>
          <w:rFonts w:cs="Times New Roman"/>
          <w:szCs w:val="28"/>
        </w:rPr>
        <w:t xml:space="preserve">в образовании </w:t>
      </w:r>
      <w:r w:rsidRPr="00E86DAD">
        <w:rPr>
          <w:rFonts w:cs="Times New Roman"/>
          <w:szCs w:val="28"/>
        </w:rPr>
        <w:t>- это</w:t>
      </w:r>
      <w:r w:rsidR="00F44CAD" w:rsidRPr="00E86DAD">
        <w:rPr>
          <w:rFonts w:cs="Times New Roman"/>
          <w:szCs w:val="28"/>
        </w:rPr>
        <w:t xml:space="preserve"> деятельность</w:t>
      </w:r>
      <w:r w:rsidR="00AC1CD6" w:rsidRPr="00E86DAD">
        <w:rPr>
          <w:rFonts w:cs="Times New Roman"/>
          <w:szCs w:val="28"/>
        </w:rPr>
        <w:t>, которая</w:t>
      </w:r>
      <w:r w:rsidR="00F44CAD" w:rsidRPr="00E86DAD">
        <w:rPr>
          <w:rFonts w:cs="Times New Roman"/>
          <w:szCs w:val="28"/>
        </w:rPr>
        <w:t>:</w:t>
      </w:r>
    </w:p>
    <w:p w14:paraId="5E67C46C" w14:textId="77777777" w:rsidR="00F44CAD" w:rsidRPr="00E86DAD" w:rsidRDefault="00F44CAD" w:rsidP="00E86DAD">
      <w:pPr>
        <w:ind w:firstLine="709"/>
        <w:rPr>
          <w:rFonts w:cs="Times New Roman"/>
          <w:szCs w:val="28"/>
        </w:rPr>
      </w:pPr>
      <w:r w:rsidRPr="00E86DAD">
        <w:rPr>
          <w:rFonts w:cs="Times New Roman"/>
          <w:szCs w:val="28"/>
        </w:rPr>
        <w:t>1) осуществляетс</w:t>
      </w:r>
      <w:r w:rsidR="00B0175B" w:rsidRPr="00E86DAD">
        <w:rPr>
          <w:rFonts w:cs="Times New Roman"/>
          <w:szCs w:val="28"/>
        </w:rPr>
        <w:t xml:space="preserve">я </w:t>
      </w:r>
      <w:r w:rsidRPr="00E86DAD">
        <w:rPr>
          <w:rFonts w:cs="Times New Roman"/>
          <w:szCs w:val="28"/>
        </w:rPr>
        <w:t>отдельно от образовательного процесса;</w:t>
      </w:r>
    </w:p>
    <w:p w14:paraId="4DE74CA8" w14:textId="77777777" w:rsidR="00F44CAD" w:rsidRPr="00E86DAD" w:rsidRDefault="00F44CAD" w:rsidP="00E86DAD">
      <w:pPr>
        <w:ind w:firstLine="709"/>
        <w:rPr>
          <w:rFonts w:cs="Times New Roman"/>
          <w:szCs w:val="28"/>
        </w:rPr>
      </w:pPr>
      <w:r w:rsidRPr="00E86DAD">
        <w:rPr>
          <w:rFonts w:cs="Times New Roman"/>
          <w:szCs w:val="28"/>
        </w:rPr>
        <w:lastRenderedPageBreak/>
        <w:t xml:space="preserve">2) </w:t>
      </w:r>
      <w:r w:rsidRPr="00E86DAD">
        <w:rPr>
          <w:rFonts w:cs="Times New Roman"/>
          <w:iCs/>
          <w:szCs w:val="28"/>
        </w:rPr>
        <w:t>обеспечива</w:t>
      </w:r>
      <w:r w:rsidR="00B0175B" w:rsidRPr="00E86DAD">
        <w:rPr>
          <w:rFonts w:cs="Times New Roman"/>
          <w:iCs/>
          <w:szCs w:val="28"/>
        </w:rPr>
        <w:t>ет</w:t>
      </w:r>
      <w:r w:rsidRPr="00E86DAD">
        <w:rPr>
          <w:rFonts w:cs="Times New Roman"/>
          <w:iCs/>
          <w:szCs w:val="28"/>
        </w:rPr>
        <w:t xml:space="preserve"> сохранение и поддержание образовательного процесса</w:t>
      </w:r>
      <w:r w:rsidRPr="00E86DAD">
        <w:rPr>
          <w:rFonts w:cs="Times New Roman"/>
          <w:szCs w:val="28"/>
        </w:rPr>
        <w:t xml:space="preserve"> посредством его планирования, организации, обеспечения мотивации преподавателей и обучающихся и контроля за ходом образовательного процесса;</w:t>
      </w:r>
    </w:p>
    <w:p w14:paraId="3D74B8AD" w14:textId="77777777" w:rsidR="00F44CAD" w:rsidRPr="00E86DAD" w:rsidRDefault="00F44CAD" w:rsidP="00E86DAD">
      <w:pPr>
        <w:ind w:firstLine="709"/>
        <w:rPr>
          <w:rFonts w:cs="Times New Roman"/>
          <w:szCs w:val="28"/>
        </w:rPr>
      </w:pPr>
      <w:r w:rsidRPr="00E86DAD">
        <w:rPr>
          <w:rFonts w:cs="Times New Roman"/>
          <w:szCs w:val="28"/>
        </w:rPr>
        <w:t xml:space="preserve">3) </w:t>
      </w:r>
      <w:r w:rsidR="00AC1CD6" w:rsidRPr="00E86DAD">
        <w:rPr>
          <w:rFonts w:cs="Times New Roman"/>
          <w:szCs w:val="28"/>
        </w:rPr>
        <w:t>п</w:t>
      </w:r>
      <w:r w:rsidR="00B0175B" w:rsidRPr="00E86DAD">
        <w:rPr>
          <w:rFonts w:cs="Times New Roman"/>
          <w:szCs w:val="28"/>
        </w:rPr>
        <w:t>рив</w:t>
      </w:r>
      <w:r w:rsidR="00AC1CD6" w:rsidRPr="00E86DAD">
        <w:rPr>
          <w:rFonts w:cs="Times New Roman"/>
          <w:szCs w:val="28"/>
        </w:rPr>
        <w:t>одит</w:t>
      </w:r>
      <w:r w:rsidRPr="00E86DAD">
        <w:rPr>
          <w:rFonts w:cs="Times New Roman"/>
          <w:szCs w:val="28"/>
        </w:rPr>
        <w:t xml:space="preserve"> </w:t>
      </w:r>
      <w:r w:rsidR="00B0175B" w:rsidRPr="00E86DAD">
        <w:rPr>
          <w:rFonts w:cs="Times New Roman"/>
          <w:szCs w:val="28"/>
        </w:rPr>
        <w:t>к</w:t>
      </w:r>
      <w:r w:rsidRPr="00E86DAD">
        <w:rPr>
          <w:rFonts w:cs="Times New Roman"/>
          <w:szCs w:val="28"/>
        </w:rPr>
        <w:t xml:space="preserve"> </w:t>
      </w:r>
      <w:r w:rsidRPr="00E86DAD">
        <w:rPr>
          <w:rFonts w:cs="Times New Roman"/>
          <w:iCs/>
          <w:szCs w:val="28"/>
        </w:rPr>
        <w:t>достижени</w:t>
      </w:r>
      <w:r w:rsidR="00B0175B" w:rsidRPr="00E86DAD">
        <w:rPr>
          <w:rFonts w:cs="Times New Roman"/>
          <w:iCs/>
          <w:szCs w:val="28"/>
        </w:rPr>
        <w:t>ю</w:t>
      </w:r>
      <w:r w:rsidRPr="00E86DAD">
        <w:rPr>
          <w:rFonts w:cs="Times New Roman"/>
          <w:iCs/>
          <w:szCs w:val="28"/>
        </w:rPr>
        <w:t xml:space="preserve"> целей,</w:t>
      </w:r>
      <w:r w:rsidRPr="00E86DAD">
        <w:rPr>
          <w:rFonts w:cs="Times New Roman"/>
          <w:szCs w:val="28"/>
        </w:rPr>
        <w:t xml:space="preserve"> стоящих перед системой образования</w:t>
      </w:r>
      <w:r w:rsidR="00B0175B" w:rsidRPr="00E86DAD">
        <w:rPr>
          <w:rFonts w:cs="Times New Roman"/>
          <w:szCs w:val="28"/>
        </w:rPr>
        <w:t>.</w:t>
      </w:r>
      <w:r w:rsidRPr="00E86DAD">
        <w:rPr>
          <w:rFonts w:cs="Times New Roman"/>
          <w:szCs w:val="28"/>
        </w:rPr>
        <w:t xml:space="preserve"> </w:t>
      </w:r>
    </w:p>
    <w:p w14:paraId="41DD910D" w14:textId="77777777" w:rsidR="00B0175B" w:rsidRPr="00E86DAD" w:rsidRDefault="00B0175B" w:rsidP="00E86DAD">
      <w:pPr>
        <w:ind w:firstLine="709"/>
        <w:rPr>
          <w:rFonts w:cs="Times New Roman"/>
          <w:szCs w:val="28"/>
        </w:rPr>
      </w:pPr>
    </w:p>
    <w:p w14:paraId="6C126F25" w14:textId="77777777" w:rsidR="00F44CAD" w:rsidRPr="00E86DAD" w:rsidRDefault="00B0175B" w:rsidP="00E86DAD">
      <w:pPr>
        <w:ind w:firstLine="709"/>
        <w:rPr>
          <w:rFonts w:cs="Times New Roman"/>
          <w:szCs w:val="28"/>
        </w:rPr>
      </w:pPr>
      <w:r w:rsidRPr="00E86DAD">
        <w:rPr>
          <w:rFonts w:cs="Times New Roman"/>
          <w:szCs w:val="28"/>
        </w:rPr>
        <w:t>Задачи</w:t>
      </w:r>
      <w:r w:rsidR="00F44CAD" w:rsidRPr="00E86DAD">
        <w:rPr>
          <w:rFonts w:cs="Times New Roman"/>
          <w:szCs w:val="28"/>
        </w:rPr>
        <w:t xml:space="preserve"> управлени</w:t>
      </w:r>
      <w:r w:rsidRPr="00E86DAD">
        <w:rPr>
          <w:rFonts w:cs="Times New Roman"/>
          <w:szCs w:val="28"/>
        </w:rPr>
        <w:t>я</w:t>
      </w:r>
      <w:r w:rsidR="00F44CAD" w:rsidRPr="00E86DAD">
        <w:rPr>
          <w:rFonts w:cs="Times New Roman"/>
          <w:szCs w:val="28"/>
        </w:rPr>
        <w:t>:</w:t>
      </w:r>
    </w:p>
    <w:p w14:paraId="1A3ECCF7" w14:textId="77777777" w:rsidR="00F44CAD" w:rsidRPr="00E86DAD" w:rsidRDefault="00F44CAD" w:rsidP="00E86DAD">
      <w:pPr>
        <w:ind w:firstLine="709"/>
        <w:rPr>
          <w:rFonts w:cs="Times New Roman"/>
          <w:szCs w:val="28"/>
        </w:rPr>
      </w:pPr>
      <w:r w:rsidRPr="00E86DAD">
        <w:rPr>
          <w:rFonts w:cs="Times New Roman"/>
          <w:szCs w:val="28"/>
        </w:rPr>
        <w:t xml:space="preserve">1) </w:t>
      </w:r>
      <w:r w:rsidRPr="00E86DAD">
        <w:rPr>
          <w:rFonts w:cs="Times New Roman"/>
          <w:iCs/>
          <w:szCs w:val="28"/>
        </w:rPr>
        <w:t>оценка состояния</w:t>
      </w:r>
      <w:r w:rsidRPr="00E86DAD">
        <w:rPr>
          <w:rFonts w:cs="Times New Roman"/>
          <w:szCs w:val="28"/>
        </w:rPr>
        <w:t xml:space="preserve"> - определение места объекта управления относительно стоящих перед ним целей;</w:t>
      </w:r>
    </w:p>
    <w:p w14:paraId="7649D035" w14:textId="77777777" w:rsidR="00F44CAD" w:rsidRPr="00E86DAD" w:rsidRDefault="00F44CAD" w:rsidP="00E86DAD">
      <w:pPr>
        <w:ind w:firstLine="709"/>
        <w:rPr>
          <w:rFonts w:cs="Times New Roman"/>
          <w:szCs w:val="28"/>
        </w:rPr>
      </w:pPr>
      <w:r w:rsidRPr="00E86DAD">
        <w:rPr>
          <w:rFonts w:cs="Times New Roman"/>
          <w:szCs w:val="28"/>
        </w:rPr>
        <w:t xml:space="preserve">2) </w:t>
      </w:r>
      <w:r w:rsidRPr="00E86DAD">
        <w:rPr>
          <w:rFonts w:cs="Times New Roman"/>
          <w:iCs/>
          <w:szCs w:val="28"/>
        </w:rPr>
        <w:t>планирование</w:t>
      </w:r>
      <w:r w:rsidRPr="00E86DAD">
        <w:rPr>
          <w:rFonts w:cs="Times New Roman"/>
          <w:szCs w:val="28"/>
        </w:rPr>
        <w:t xml:space="preserve"> - определение путей перемещения объекта управления в новое состояние</w:t>
      </w:r>
      <w:r w:rsidR="00167FCC" w:rsidRPr="00E86DAD">
        <w:rPr>
          <w:rFonts w:cs="Times New Roman"/>
          <w:szCs w:val="28"/>
        </w:rPr>
        <w:t xml:space="preserve"> </w:t>
      </w:r>
      <w:r w:rsidR="00B0175B" w:rsidRPr="00E86DAD">
        <w:rPr>
          <w:rFonts w:cs="Times New Roman"/>
          <w:szCs w:val="28"/>
        </w:rPr>
        <w:t xml:space="preserve">к </w:t>
      </w:r>
      <w:r w:rsidRPr="00E86DAD">
        <w:rPr>
          <w:rFonts w:cs="Times New Roman"/>
          <w:szCs w:val="28"/>
        </w:rPr>
        <w:t>стоящим перед ним целям;</w:t>
      </w:r>
    </w:p>
    <w:p w14:paraId="08C56F1A" w14:textId="77777777" w:rsidR="00F44CAD" w:rsidRPr="00E86DAD" w:rsidRDefault="00F44CAD" w:rsidP="00E86DAD">
      <w:pPr>
        <w:ind w:firstLine="709"/>
        <w:rPr>
          <w:rFonts w:cs="Times New Roman"/>
          <w:szCs w:val="28"/>
        </w:rPr>
      </w:pPr>
      <w:r w:rsidRPr="00E86DAD">
        <w:rPr>
          <w:rFonts w:cs="Times New Roman"/>
          <w:szCs w:val="28"/>
        </w:rPr>
        <w:t xml:space="preserve">3) </w:t>
      </w:r>
      <w:r w:rsidRPr="00E86DAD">
        <w:rPr>
          <w:rFonts w:cs="Times New Roman"/>
          <w:iCs/>
          <w:szCs w:val="28"/>
        </w:rPr>
        <w:t xml:space="preserve">организация - </w:t>
      </w:r>
      <w:r w:rsidRPr="00E86DAD">
        <w:rPr>
          <w:rFonts w:cs="Times New Roman"/>
          <w:szCs w:val="28"/>
        </w:rPr>
        <w:t>создание необходимых условий, структур, коллективов, ресурсов и т.п. для выполнения запланированных мероприятий;</w:t>
      </w:r>
    </w:p>
    <w:p w14:paraId="1943F703" w14:textId="77777777" w:rsidR="00F44CAD" w:rsidRPr="00E86DAD" w:rsidRDefault="00F44CAD" w:rsidP="00E86DAD">
      <w:pPr>
        <w:ind w:firstLine="709"/>
        <w:rPr>
          <w:rFonts w:cs="Times New Roman"/>
          <w:szCs w:val="28"/>
        </w:rPr>
      </w:pPr>
      <w:r w:rsidRPr="00E86DAD">
        <w:rPr>
          <w:rFonts w:cs="Times New Roman"/>
          <w:szCs w:val="28"/>
        </w:rPr>
        <w:t xml:space="preserve">4) </w:t>
      </w:r>
      <w:r w:rsidRPr="00E86DAD">
        <w:rPr>
          <w:rFonts w:cs="Times New Roman"/>
          <w:iCs/>
          <w:szCs w:val="28"/>
        </w:rPr>
        <w:t>мотивация</w:t>
      </w:r>
      <w:r w:rsidRPr="00E86DAD">
        <w:rPr>
          <w:rFonts w:cs="Times New Roman"/>
          <w:szCs w:val="28"/>
        </w:rPr>
        <w:t xml:space="preserve"> - создание побудительных мотивов для людей, выполняющих запланированные мероприятия;</w:t>
      </w:r>
    </w:p>
    <w:p w14:paraId="5F67FB44" w14:textId="77777777" w:rsidR="00F44CAD" w:rsidRPr="00E86DAD" w:rsidRDefault="00F44CAD" w:rsidP="00E86DAD">
      <w:pPr>
        <w:ind w:firstLine="709"/>
        <w:rPr>
          <w:rFonts w:cs="Times New Roman"/>
          <w:szCs w:val="28"/>
        </w:rPr>
      </w:pPr>
      <w:r w:rsidRPr="00E86DAD">
        <w:rPr>
          <w:rFonts w:cs="Times New Roman"/>
          <w:szCs w:val="28"/>
        </w:rPr>
        <w:t xml:space="preserve">5) </w:t>
      </w:r>
      <w:r w:rsidRPr="00E86DAD">
        <w:rPr>
          <w:rFonts w:cs="Times New Roman"/>
          <w:iCs/>
          <w:szCs w:val="28"/>
        </w:rPr>
        <w:t xml:space="preserve">контроль результатов - </w:t>
      </w:r>
      <w:r w:rsidRPr="00E86DAD">
        <w:rPr>
          <w:rFonts w:cs="Times New Roman"/>
          <w:szCs w:val="28"/>
        </w:rPr>
        <w:t>проверка результатов выполненных работ с точки зрения достижения поставленных целей.</w:t>
      </w:r>
    </w:p>
    <w:p w14:paraId="331F3CFD" w14:textId="77777777" w:rsidR="00167FCC" w:rsidRPr="00E86DAD" w:rsidRDefault="00167FCC" w:rsidP="00E86DAD">
      <w:pPr>
        <w:ind w:firstLine="709"/>
        <w:rPr>
          <w:rFonts w:cs="Times New Roman"/>
          <w:szCs w:val="28"/>
        </w:rPr>
      </w:pPr>
    </w:p>
    <w:p w14:paraId="50739538" w14:textId="77777777" w:rsidR="00167FCC" w:rsidRPr="00E86DAD" w:rsidRDefault="00167FCC" w:rsidP="00E86DAD">
      <w:pPr>
        <w:ind w:firstLine="709"/>
        <w:rPr>
          <w:rFonts w:cs="Times New Roman"/>
          <w:szCs w:val="28"/>
        </w:rPr>
      </w:pPr>
      <w:r w:rsidRPr="00E86DAD">
        <w:rPr>
          <w:rFonts w:cs="Times New Roman"/>
          <w:szCs w:val="28"/>
        </w:rPr>
        <w:t>Принципы построения информационных систем в области управления образованием:</w:t>
      </w:r>
    </w:p>
    <w:p w14:paraId="7D3060FA" w14:textId="77777777" w:rsidR="00167FCC" w:rsidRPr="00E86DAD" w:rsidRDefault="00167FCC" w:rsidP="00E86DAD">
      <w:pPr>
        <w:pStyle w:val="a6"/>
        <w:numPr>
          <w:ilvl w:val="1"/>
          <w:numId w:val="32"/>
        </w:numPr>
        <w:rPr>
          <w:rFonts w:cs="Times New Roman"/>
          <w:szCs w:val="28"/>
        </w:rPr>
      </w:pPr>
      <w:r w:rsidRPr="00E86DAD">
        <w:rPr>
          <w:rFonts w:cs="Times New Roman"/>
          <w:szCs w:val="28"/>
        </w:rPr>
        <w:t>Принципы устойчивой информатизации управления образованием:</w:t>
      </w:r>
    </w:p>
    <w:p w14:paraId="44055CA4" w14:textId="77777777" w:rsidR="00167FCC" w:rsidRPr="00E86DAD" w:rsidRDefault="00167FCC" w:rsidP="00E86DAD">
      <w:pPr>
        <w:pStyle w:val="a6"/>
        <w:numPr>
          <w:ilvl w:val="0"/>
          <w:numId w:val="35"/>
        </w:numPr>
        <w:rPr>
          <w:rFonts w:cs="Times New Roman"/>
          <w:szCs w:val="28"/>
        </w:rPr>
      </w:pPr>
      <w:r w:rsidRPr="00E86DAD">
        <w:rPr>
          <w:rFonts w:cs="Times New Roman"/>
          <w:szCs w:val="28"/>
        </w:rPr>
        <w:t>информационной и аналитической открытости;</w:t>
      </w:r>
    </w:p>
    <w:p w14:paraId="1CBFE94E" w14:textId="77777777" w:rsidR="00167FCC" w:rsidRPr="00E86DAD" w:rsidRDefault="00AC1CD6" w:rsidP="00E86DAD">
      <w:pPr>
        <w:pStyle w:val="a6"/>
        <w:numPr>
          <w:ilvl w:val="0"/>
          <w:numId w:val="35"/>
        </w:numPr>
        <w:rPr>
          <w:rFonts w:cs="Times New Roman"/>
          <w:szCs w:val="28"/>
        </w:rPr>
      </w:pPr>
      <w:r w:rsidRPr="00E86DAD">
        <w:rPr>
          <w:rFonts w:cs="Times New Roman"/>
          <w:szCs w:val="28"/>
        </w:rPr>
        <w:t>прогнозирования;</w:t>
      </w:r>
    </w:p>
    <w:p w14:paraId="09661421" w14:textId="77777777" w:rsidR="00AC1CD6" w:rsidRPr="00E86DAD" w:rsidRDefault="00AC1CD6" w:rsidP="00E86DAD">
      <w:pPr>
        <w:pStyle w:val="a6"/>
        <w:numPr>
          <w:ilvl w:val="0"/>
          <w:numId w:val="35"/>
        </w:numPr>
        <w:rPr>
          <w:rFonts w:cs="Times New Roman"/>
          <w:szCs w:val="28"/>
        </w:rPr>
      </w:pPr>
      <w:r w:rsidRPr="00E86DAD">
        <w:rPr>
          <w:rFonts w:cs="Times New Roman"/>
          <w:szCs w:val="28"/>
        </w:rPr>
        <w:t>умеренной жесткости управления;</w:t>
      </w:r>
    </w:p>
    <w:p w14:paraId="2C1EF1B5" w14:textId="77777777" w:rsidR="00AC1CD6" w:rsidRPr="00E86DAD" w:rsidRDefault="00AC1CD6" w:rsidP="00E86DAD">
      <w:pPr>
        <w:pStyle w:val="a6"/>
        <w:numPr>
          <w:ilvl w:val="0"/>
          <w:numId w:val="35"/>
        </w:numPr>
        <w:rPr>
          <w:rFonts w:cs="Times New Roman"/>
          <w:szCs w:val="28"/>
        </w:rPr>
      </w:pPr>
      <w:r w:rsidRPr="00E86DAD">
        <w:rPr>
          <w:rFonts w:cs="Times New Roman"/>
          <w:szCs w:val="28"/>
        </w:rPr>
        <w:t>сохранения работоспособности;</w:t>
      </w:r>
    </w:p>
    <w:p w14:paraId="3A2B7DAD" w14:textId="77777777" w:rsidR="00AC1CD6" w:rsidRPr="00E86DAD" w:rsidRDefault="00AC1CD6" w:rsidP="00E86DAD">
      <w:pPr>
        <w:pStyle w:val="a6"/>
        <w:numPr>
          <w:ilvl w:val="0"/>
          <w:numId w:val="35"/>
        </w:numPr>
        <w:rPr>
          <w:rFonts w:cs="Times New Roman"/>
          <w:szCs w:val="28"/>
        </w:rPr>
      </w:pPr>
      <w:r w:rsidRPr="00E86DAD">
        <w:rPr>
          <w:rFonts w:cs="Times New Roman"/>
          <w:szCs w:val="28"/>
        </w:rPr>
        <w:t>обособленности;</w:t>
      </w:r>
    </w:p>
    <w:p w14:paraId="31813648" w14:textId="77777777" w:rsidR="00AC1CD6" w:rsidRPr="00E86DAD" w:rsidRDefault="00AC1CD6" w:rsidP="00E86DAD">
      <w:pPr>
        <w:pStyle w:val="a6"/>
        <w:numPr>
          <w:ilvl w:val="0"/>
          <w:numId w:val="35"/>
        </w:numPr>
        <w:rPr>
          <w:rFonts w:cs="Times New Roman"/>
          <w:szCs w:val="28"/>
        </w:rPr>
      </w:pPr>
      <w:r w:rsidRPr="00E86DAD">
        <w:rPr>
          <w:rFonts w:cs="Times New Roman"/>
          <w:szCs w:val="28"/>
        </w:rPr>
        <w:t>ограниченного покрытия;</w:t>
      </w:r>
    </w:p>
    <w:p w14:paraId="450C393B" w14:textId="77777777" w:rsidR="00AC1CD6" w:rsidRPr="00E86DAD" w:rsidRDefault="00AC1CD6" w:rsidP="00E86DAD">
      <w:pPr>
        <w:pStyle w:val="a6"/>
        <w:numPr>
          <w:ilvl w:val="0"/>
          <w:numId w:val="35"/>
        </w:numPr>
        <w:rPr>
          <w:rFonts w:cs="Times New Roman"/>
          <w:szCs w:val="28"/>
        </w:rPr>
      </w:pPr>
      <w:r w:rsidRPr="00E86DAD">
        <w:rPr>
          <w:rFonts w:cs="Times New Roman"/>
          <w:szCs w:val="28"/>
        </w:rPr>
        <w:t>дополнительности.</w:t>
      </w:r>
    </w:p>
    <w:p w14:paraId="00FC5472" w14:textId="77777777" w:rsidR="00AC1CD6" w:rsidRPr="00E86DAD" w:rsidRDefault="00AC1CD6" w:rsidP="00E86DAD">
      <w:pPr>
        <w:ind w:firstLine="709"/>
        <w:rPr>
          <w:rFonts w:cs="Times New Roman"/>
          <w:szCs w:val="28"/>
        </w:rPr>
      </w:pPr>
    </w:p>
    <w:p w14:paraId="6B403BE1" w14:textId="77777777" w:rsidR="00AC1CD6" w:rsidRPr="00E86DAD" w:rsidRDefault="00AC1CD6" w:rsidP="00E86DAD">
      <w:pPr>
        <w:ind w:firstLine="709"/>
        <w:rPr>
          <w:rFonts w:cs="Times New Roman"/>
          <w:szCs w:val="28"/>
        </w:rPr>
      </w:pPr>
      <w:r w:rsidRPr="00E86DAD">
        <w:rPr>
          <w:rFonts w:cs="Times New Roman"/>
          <w:szCs w:val="28"/>
        </w:rPr>
        <w:lastRenderedPageBreak/>
        <w:t xml:space="preserve">Функциональные требования к подсистеме </w:t>
      </w:r>
      <w:r w:rsidR="00415984" w:rsidRPr="00E86DAD">
        <w:rPr>
          <w:rFonts w:cs="Times New Roman"/>
          <w:szCs w:val="28"/>
        </w:rPr>
        <w:t>управления учебным процессом</w:t>
      </w:r>
      <w:r w:rsidRPr="00E86DAD">
        <w:rPr>
          <w:rFonts w:cs="Times New Roman"/>
          <w:szCs w:val="28"/>
        </w:rPr>
        <w:t>:</w:t>
      </w:r>
    </w:p>
    <w:p w14:paraId="1A4615DC" w14:textId="77777777" w:rsidR="00AC1CD6" w:rsidRPr="00E86DAD" w:rsidRDefault="00AC1CD6" w:rsidP="00E86DAD">
      <w:pPr>
        <w:ind w:firstLine="709"/>
        <w:rPr>
          <w:rFonts w:cs="Times New Roman"/>
          <w:szCs w:val="28"/>
        </w:rPr>
      </w:pPr>
      <w:r w:rsidRPr="00E86DAD">
        <w:rPr>
          <w:rFonts w:cs="Times New Roman"/>
          <w:szCs w:val="28"/>
        </w:rPr>
        <w:t>1) формирование учебных планов специализаций и индивидуальных учебных планов;</w:t>
      </w:r>
    </w:p>
    <w:p w14:paraId="0DC16654" w14:textId="77777777" w:rsidR="00AC1CD6" w:rsidRPr="00E86DAD" w:rsidRDefault="00AC1CD6" w:rsidP="00E86DAD">
      <w:pPr>
        <w:ind w:firstLine="709"/>
        <w:rPr>
          <w:rFonts w:cs="Times New Roman"/>
          <w:szCs w:val="28"/>
        </w:rPr>
      </w:pPr>
      <w:r w:rsidRPr="00E86DAD">
        <w:rPr>
          <w:rFonts w:cs="Times New Roman"/>
          <w:szCs w:val="28"/>
        </w:rPr>
        <w:t>2) мониторинг учебного процесса: формирование ведомостей, фиксация результатов контроля (зачеты, экзам</w:t>
      </w:r>
      <w:r w:rsidR="00415984" w:rsidRPr="00E86DAD">
        <w:rPr>
          <w:rFonts w:cs="Times New Roman"/>
          <w:szCs w:val="28"/>
        </w:rPr>
        <w:t>ены, курсовые и дипломные проек</w:t>
      </w:r>
      <w:r w:rsidRPr="00E86DAD">
        <w:rPr>
          <w:rFonts w:cs="Times New Roman"/>
          <w:szCs w:val="28"/>
        </w:rPr>
        <w:t>ты);</w:t>
      </w:r>
    </w:p>
    <w:p w14:paraId="4F7F49FB" w14:textId="77777777" w:rsidR="00AC1CD6" w:rsidRPr="00E86DAD" w:rsidRDefault="00AC1CD6" w:rsidP="00E86DAD">
      <w:pPr>
        <w:ind w:firstLine="709"/>
        <w:rPr>
          <w:rFonts w:cs="Times New Roman"/>
          <w:szCs w:val="28"/>
        </w:rPr>
      </w:pPr>
      <w:r w:rsidRPr="00E86DAD">
        <w:rPr>
          <w:rFonts w:cs="Times New Roman"/>
          <w:szCs w:val="28"/>
        </w:rPr>
        <w:t>3) планирование аудиторной и внеаудиторной педагогической нагрузки образовательного учреждения, его подразделений, отдельных преподавателей;</w:t>
      </w:r>
    </w:p>
    <w:p w14:paraId="6145F521" w14:textId="77777777" w:rsidR="00AC1CD6" w:rsidRPr="00E86DAD" w:rsidRDefault="00AC1CD6" w:rsidP="00E86DAD">
      <w:pPr>
        <w:ind w:firstLine="709"/>
        <w:rPr>
          <w:rFonts w:cs="Times New Roman"/>
          <w:szCs w:val="28"/>
        </w:rPr>
      </w:pPr>
      <w:r w:rsidRPr="00E86DAD">
        <w:rPr>
          <w:rFonts w:cs="Times New Roman"/>
          <w:szCs w:val="28"/>
        </w:rPr>
        <w:t>4) учет выполнения преподавателями педагогической нагрузки;</w:t>
      </w:r>
    </w:p>
    <w:p w14:paraId="53D9CFC0" w14:textId="77777777" w:rsidR="00AC1CD6" w:rsidRPr="00E86DAD" w:rsidRDefault="00AC1CD6" w:rsidP="00E86DAD">
      <w:pPr>
        <w:ind w:firstLine="709"/>
        <w:rPr>
          <w:rFonts w:cs="Times New Roman"/>
          <w:szCs w:val="28"/>
        </w:rPr>
      </w:pPr>
      <w:r w:rsidRPr="00E86DAD">
        <w:rPr>
          <w:rFonts w:cs="Times New Roman"/>
          <w:szCs w:val="28"/>
        </w:rPr>
        <w:t>5) построение расписания занятий с учетом занятости преподаватель­</w:t>
      </w:r>
    </w:p>
    <w:p w14:paraId="6603CDA4" w14:textId="77777777" w:rsidR="00AC1CD6" w:rsidRPr="00E86DAD" w:rsidRDefault="00AC1CD6" w:rsidP="00E86DAD">
      <w:pPr>
        <w:ind w:firstLine="709"/>
        <w:rPr>
          <w:rFonts w:cs="Times New Roman"/>
          <w:szCs w:val="28"/>
        </w:rPr>
      </w:pPr>
      <w:r w:rsidRPr="00E86DAD">
        <w:rPr>
          <w:rFonts w:cs="Times New Roman"/>
          <w:szCs w:val="28"/>
        </w:rPr>
        <w:t>ского состава и ресурсов аудиторного и лабораторного фондов;</w:t>
      </w:r>
    </w:p>
    <w:p w14:paraId="3AF50510" w14:textId="77777777" w:rsidR="00415984" w:rsidRPr="00E86DAD" w:rsidRDefault="00415984" w:rsidP="00E86DAD">
      <w:pPr>
        <w:ind w:firstLine="709"/>
        <w:rPr>
          <w:rFonts w:cs="Times New Roman"/>
          <w:szCs w:val="28"/>
        </w:rPr>
      </w:pPr>
      <w:r w:rsidRPr="00E86DAD">
        <w:rPr>
          <w:rFonts w:cs="Times New Roman"/>
          <w:szCs w:val="28"/>
        </w:rPr>
        <w:t>6</w:t>
      </w:r>
      <w:r w:rsidR="00AC1CD6" w:rsidRPr="00E86DAD">
        <w:rPr>
          <w:rFonts w:cs="Times New Roman"/>
          <w:szCs w:val="28"/>
        </w:rPr>
        <w:t>) формирование отчетности по учебному</w:t>
      </w:r>
      <w:r w:rsidRPr="00E86DAD">
        <w:rPr>
          <w:rFonts w:cs="Times New Roman"/>
          <w:szCs w:val="28"/>
        </w:rPr>
        <w:t xml:space="preserve"> процессу;</w:t>
      </w:r>
    </w:p>
    <w:p w14:paraId="64D013A6" w14:textId="77777777" w:rsidR="00AC1CD6" w:rsidRPr="00E86DAD" w:rsidRDefault="00415984" w:rsidP="00E86DAD">
      <w:pPr>
        <w:ind w:firstLine="709"/>
        <w:rPr>
          <w:rFonts w:cs="Times New Roman"/>
          <w:szCs w:val="28"/>
        </w:rPr>
      </w:pPr>
      <w:r w:rsidRPr="00E86DAD">
        <w:rPr>
          <w:rFonts w:cs="Times New Roman"/>
          <w:szCs w:val="28"/>
        </w:rPr>
        <w:t>7</w:t>
      </w:r>
      <w:r w:rsidR="00AC1CD6" w:rsidRPr="00E86DAD">
        <w:rPr>
          <w:rFonts w:cs="Times New Roman"/>
          <w:szCs w:val="28"/>
        </w:rPr>
        <w:t>) организация учебного процесса для иностранных граждан;</w:t>
      </w:r>
    </w:p>
    <w:p w14:paraId="1D8EA32B" w14:textId="77777777" w:rsidR="00AC1CD6" w:rsidRPr="00E86DAD" w:rsidRDefault="00415984" w:rsidP="00E86DAD">
      <w:pPr>
        <w:ind w:firstLine="709"/>
        <w:rPr>
          <w:rFonts w:cs="Times New Roman"/>
          <w:szCs w:val="28"/>
        </w:rPr>
      </w:pPr>
      <w:r w:rsidRPr="00E86DAD">
        <w:rPr>
          <w:rFonts w:cs="Times New Roman"/>
          <w:szCs w:val="28"/>
        </w:rPr>
        <w:t>8</w:t>
      </w:r>
      <w:r w:rsidR="00AC1CD6" w:rsidRPr="00E86DAD">
        <w:rPr>
          <w:rFonts w:cs="Times New Roman"/>
          <w:szCs w:val="28"/>
        </w:rPr>
        <w:t>) формирование и печать документов выпускников;</w:t>
      </w:r>
    </w:p>
    <w:p w14:paraId="041676A0" w14:textId="77777777" w:rsidR="00F44CAD" w:rsidRPr="00E86DAD" w:rsidRDefault="00415984" w:rsidP="00E86DAD">
      <w:pPr>
        <w:ind w:firstLine="709"/>
        <w:rPr>
          <w:rFonts w:cs="Times New Roman"/>
          <w:szCs w:val="28"/>
        </w:rPr>
      </w:pPr>
      <w:r w:rsidRPr="00E86DAD">
        <w:rPr>
          <w:rFonts w:cs="Times New Roman"/>
          <w:szCs w:val="28"/>
        </w:rPr>
        <w:t>9</w:t>
      </w:r>
      <w:r w:rsidR="00AC1CD6" w:rsidRPr="00E86DAD">
        <w:rPr>
          <w:rFonts w:cs="Times New Roman"/>
          <w:szCs w:val="28"/>
        </w:rPr>
        <w:t>) хранение архива данных по выпускникам.</w:t>
      </w:r>
    </w:p>
    <w:p w14:paraId="6CD18EF8" w14:textId="77777777" w:rsidR="00064324" w:rsidRPr="00E86DAD" w:rsidRDefault="00064324" w:rsidP="00E86DAD">
      <w:pPr>
        <w:rPr>
          <w:rFonts w:cs="Times New Roman"/>
          <w:szCs w:val="28"/>
        </w:rPr>
      </w:pPr>
    </w:p>
    <w:p w14:paraId="3E66BECC" w14:textId="160824DB" w:rsidR="0044002F" w:rsidRPr="00E86DAD" w:rsidRDefault="000F3B4C" w:rsidP="00E86DAD">
      <w:pPr>
        <w:rPr>
          <w:rFonts w:cs="Times New Roman"/>
          <w:color w:val="FF0000"/>
          <w:szCs w:val="28"/>
        </w:rPr>
      </w:pPr>
      <w:r w:rsidRPr="00E86DAD">
        <w:rPr>
          <w:rFonts w:cs="Times New Roman"/>
          <w:szCs w:val="28"/>
        </w:rPr>
        <w:t>Подсистема планирования и организации.</w:t>
      </w:r>
      <w:r w:rsidR="0044002F" w:rsidRPr="00E86DAD">
        <w:rPr>
          <w:rFonts w:cs="Times New Roman"/>
          <w:color w:val="FF0000"/>
          <w:szCs w:val="28"/>
        </w:rPr>
        <w:t xml:space="preserve"> </w:t>
      </w:r>
      <w:r w:rsidR="0044002F" w:rsidRPr="00E86DAD">
        <w:rPr>
          <w:rFonts w:cs="Times New Roman"/>
          <w:szCs w:val="28"/>
        </w:rPr>
        <w:t>Задачи:</w:t>
      </w:r>
    </w:p>
    <w:p w14:paraId="06B277F2" w14:textId="77777777" w:rsidR="0044002F" w:rsidRPr="00E86DAD" w:rsidRDefault="0044002F" w:rsidP="00E86DAD">
      <w:pPr>
        <w:ind w:firstLine="709"/>
        <w:rPr>
          <w:rFonts w:cs="Times New Roman"/>
          <w:szCs w:val="28"/>
        </w:rPr>
      </w:pPr>
      <w:r w:rsidRPr="00E86DAD">
        <w:rPr>
          <w:rFonts w:cs="Times New Roman"/>
          <w:szCs w:val="28"/>
        </w:rPr>
        <w:t>1) разработка и модернизация учебного плана;</w:t>
      </w:r>
    </w:p>
    <w:p w14:paraId="07B03E9B" w14:textId="77777777" w:rsidR="0044002F" w:rsidRPr="00E86DAD" w:rsidRDefault="0044002F" w:rsidP="00E86DAD">
      <w:pPr>
        <w:ind w:firstLine="709"/>
        <w:rPr>
          <w:rFonts w:cs="Times New Roman"/>
          <w:szCs w:val="28"/>
        </w:rPr>
      </w:pPr>
      <w:r w:rsidRPr="00E86DAD">
        <w:rPr>
          <w:rFonts w:cs="Times New Roman"/>
          <w:szCs w:val="28"/>
        </w:rPr>
        <w:t>2) формирование графиков учебного процесса на планируемый учебный год;</w:t>
      </w:r>
    </w:p>
    <w:p w14:paraId="0F5E82EC" w14:textId="77777777" w:rsidR="0044002F" w:rsidRPr="00E86DAD" w:rsidRDefault="0044002F" w:rsidP="00E86DAD">
      <w:pPr>
        <w:ind w:firstLine="709"/>
        <w:rPr>
          <w:rFonts w:cs="Times New Roman"/>
          <w:szCs w:val="28"/>
        </w:rPr>
      </w:pPr>
      <w:r w:rsidRPr="00E86DAD">
        <w:rPr>
          <w:rFonts w:cs="Times New Roman"/>
          <w:szCs w:val="28"/>
        </w:rPr>
        <w:t>4) расчет штатов профессорско-преподавательского состава (ППС);</w:t>
      </w:r>
    </w:p>
    <w:p w14:paraId="37D15D92" w14:textId="77777777" w:rsidR="0044002F" w:rsidRPr="00E86DAD" w:rsidRDefault="0044002F" w:rsidP="00E86DAD">
      <w:pPr>
        <w:ind w:firstLine="709"/>
        <w:rPr>
          <w:rFonts w:cs="Times New Roman"/>
          <w:szCs w:val="28"/>
        </w:rPr>
      </w:pPr>
      <w:r w:rsidRPr="00E86DAD">
        <w:rPr>
          <w:rFonts w:cs="Times New Roman"/>
          <w:szCs w:val="28"/>
        </w:rPr>
        <w:t>5) распределение нагрузки преподавателей на кафедре;</w:t>
      </w:r>
    </w:p>
    <w:p w14:paraId="75FF689A" w14:textId="77777777" w:rsidR="0044002F" w:rsidRPr="00E86DAD" w:rsidRDefault="0044002F" w:rsidP="00E86DAD">
      <w:pPr>
        <w:ind w:firstLine="709"/>
        <w:rPr>
          <w:rFonts w:cs="Times New Roman"/>
          <w:szCs w:val="28"/>
        </w:rPr>
      </w:pPr>
      <w:r w:rsidRPr="00E86DAD">
        <w:rPr>
          <w:rFonts w:cs="Times New Roman"/>
          <w:szCs w:val="28"/>
        </w:rPr>
        <w:t>6) формирование расписания занятий;</w:t>
      </w:r>
    </w:p>
    <w:p w14:paraId="625CCF7C" w14:textId="77777777" w:rsidR="0044002F" w:rsidRPr="00E86DAD" w:rsidRDefault="0044002F" w:rsidP="00E86DAD">
      <w:pPr>
        <w:ind w:firstLine="709"/>
        <w:rPr>
          <w:rFonts w:cs="Times New Roman"/>
          <w:szCs w:val="28"/>
        </w:rPr>
      </w:pPr>
      <w:r w:rsidRPr="00E86DAD">
        <w:rPr>
          <w:rFonts w:cs="Times New Roman"/>
          <w:szCs w:val="28"/>
        </w:rPr>
        <w:t>8) учет успеваемости и движения контингента.</w:t>
      </w:r>
    </w:p>
    <w:p w14:paraId="1D90A57C" w14:textId="77777777" w:rsidR="007A14C6" w:rsidRPr="00E86DAD" w:rsidRDefault="007A14C6" w:rsidP="00E86DAD">
      <w:pPr>
        <w:ind w:firstLine="709"/>
        <w:rPr>
          <w:rFonts w:cs="Times New Roman"/>
          <w:szCs w:val="28"/>
        </w:rPr>
      </w:pPr>
    </w:p>
    <w:p w14:paraId="51294CEE" w14:textId="77777777" w:rsidR="0044002F" w:rsidRPr="00E86DAD" w:rsidRDefault="007A14C6" w:rsidP="00E86DAD">
      <w:pPr>
        <w:ind w:firstLine="709"/>
        <w:rPr>
          <w:rFonts w:cs="Times New Roman"/>
          <w:szCs w:val="28"/>
        </w:rPr>
      </w:pPr>
      <w:r w:rsidRPr="00E86DAD">
        <w:rPr>
          <w:rFonts w:cs="Times New Roman"/>
          <w:szCs w:val="28"/>
        </w:rPr>
        <w:t>Подсистема зависит от</w:t>
      </w:r>
      <w:r w:rsidR="00AB3D61" w:rsidRPr="00E86DAD">
        <w:rPr>
          <w:rFonts w:cs="Times New Roman"/>
          <w:szCs w:val="28"/>
        </w:rPr>
        <w:t xml:space="preserve"> </w:t>
      </w:r>
      <w:r w:rsidRPr="00E86DAD">
        <w:rPr>
          <w:rFonts w:cs="Times New Roman"/>
          <w:szCs w:val="28"/>
        </w:rPr>
        <w:t>ПО</w:t>
      </w:r>
      <w:r w:rsidR="00AB3D61" w:rsidRPr="00E86DAD">
        <w:rPr>
          <w:rFonts w:cs="Times New Roman"/>
          <w:szCs w:val="28"/>
        </w:rPr>
        <w:t>,</w:t>
      </w:r>
      <w:r w:rsidRPr="00E86DAD">
        <w:rPr>
          <w:rFonts w:cs="Times New Roman"/>
          <w:szCs w:val="28"/>
        </w:rPr>
        <w:t xml:space="preserve"> </w:t>
      </w:r>
      <w:r w:rsidR="0044002F" w:rsidRPr="00E86DAD">
        <w:rPr>
          <w:rFonts w:cs="Times New Roman"/>
          <w:szCs w:val="28"/>
        </w:rPr>
        <w:t xml:space="preserve">на базе которого она функционирует, </w:t>
      </w:r>
      <w:r w:rsidRPr="00E86DAD">
        <w:rPr>
          <w:rFonts w:cs="Times New Roman"/>
          <w:szCs w:val="28"/>
        </w:rPr>
        <w:t>и</w:t>
      </w:r>
      <w:r w:rsidR="0044002F" w:rsidRPr="00E86DAD">
        <w:rPr>
          <w:rFonts w:cs="Times New Roman"/>
          <w:szCs w:val="28"/>
        </w:rPr>
        <w:t xml:space="preserve"> для эффективной </w:t>
      </w:r>
      <w:r w:rsidRPr="00E86DAD">
        <w:rPr>
          <w:rFonts w:cs="Times New Roman"/>
          <w:szCs w:val="28"/>
        </w:rPr>
        <w:t xml:space="preserve">работы системы </w:t>
      </w:r>
      <w:r w:rsidR="0044002F" w:rsidRPr="00E86DAD">
        <w:rPr>
          <w:rFonts w:cs="Times New Roman"/>
          <w:szCs w:val="28"/>
        </w:rPr>
        <w:t xml:space="preserve">к </w:t>
      </w:r>
      <w:r w:rsidRPr="00E86DAD">
        <w:rPr>
          <w:rFonts w:cs="Times New Roman"/>
          <w:szCs w:val="28"/>
        </w:rPr>
        <w:t>ПО</w:t>
      </w:r>
      <w:r w:rsidR="0044002F" w:rsidRPr="00E86DAD">
        <w:rPr>
          <w:rFonts w:cs="Times New Roman"/>
          <w:szCs w:val="28"/>
        </w:rPr>
        <w:t xml:space="preserve"> предъявляются требования</w:t>
      </w:r>
      <w:r w:rsidR="00B75C62" w:rsidRPr="00E86DAD">
        <w:rPr>
          <w:rFonts w:cs="Times New Roman"/>
          <w:szCs w:val="28"/>
        </w:rPr>
        <w:t>:</w:t>
      </w:r>
    </w:p>
    <w:p w14:paraId="387919DB" w14:textId="77777777" w:rsidR="0044002F" w:rsidRPr="00E86DAD" w:rsidRDefault="0044002F" w:rsidP="00E86DAD">
      <w:pPr>
        <w:ind w:firstLine="709"/>
        <w:rPr>
          <w:rFonts w:cs="Times New Roman"/>
          <w:szCs w:val="28"/>
        </w:rPr>
      </w:pPr>
      <w:r w:rsidRPr="00E86DAD">
        <w:rPr>
          <w:rFonts w:cs="Times New Roman"/>
          <w:szCs w:val="28"/>
        </w:rPr>
        <w:t xml:space="preserve">1. Возможность легкого расширения и изменения подсистемы для </w:t>
      </w:r>
    </w:p>
    <w:p w14:paraId="18E1C6C5" w14:textId="77777777" w:rsidR="00B75C62" w:rsidRPr="00E86DAD" w:rsidRDefault="0044002F" w:rsidP="00E86DAD">
      <w:pPr>
        <w:ind w:firstLine="709"/>
        <w:rPr>
          <w:rFonts w:cs="Times New Roman"/>
          <w:szCs w:val="28"/>
        </w:rPr>
      </w:pPr>
      <w:r w:rsidRPr="00E86DAD">
        <w:rPr>
          <w:rFonts w:cs="Times New Roman"/>
          <w:szCs w:val="28"/>
        </w:rPr>
        <w:t>удовлетворения изменяющихся потребностей пользователей.</w:t>
      </w:r>
      <w:r w:rsidR="00B75C62" w:rsidRPr="00E86DAD">
        <w:rPr>
          <w:rFonts w:cs="Times New Roman"/>
          <w:szCs w:val="28"/>
        </w:rPr>
        <w:t xml:space="preserve"> </w:t>
      </w:r>
    </w:p>
    <w:p w14:paraId="28932FBC" w14:textId="77777777" w:rsidR="0044002F" w:rsidRPr="00E86DAD" w:rsidRDefault="0044002F" w:rsidP="00E86DAD">
      <w:pPr>
        <w:ind w:firstLine="709"/>
        <w:rPr>
          <w:rFonts w:cs="Times New Roman"/>
          <w:szCs w:val="28"/>
        </w:rPr>
      </w:pPr>
      <w:r w:rsidRPr="00E86DAD">
        <w:rPr>
          <w:rFonts w:cs="Times New Roman"/>
          <w:szCs w:val="28"/>
        </w:rPr>
        <w:lastRenderedPageBreak/>
        <w:t>2. Возможность изменения подсистемы без программирования, за сче</w:t>
      </w:r>
      <w:r w:rsidR="00B75C62" w:rsidRPr="00E86DAD">
        <w:rPr>
          <w:rFonts w:cs="Times New Roman"/>
          <w:szCs w:val="28"/>
        </w:rPr>
        <w:t>т</w:t>
      </w:r>
      <w:r w:rsidRPr="00E86DAD">
        <w:rPr>
          <w:rFonts w:cs="Times New Roman"/>
          <w:szCs w:val="28"/>
        </w:rPr>
        <w:t xml:space="preserve"> </w:t>
      </w:r>
    </w:p>
    <w:p w14:paraId="319B13AB" w14:textId="77777777" w:rsidR="0044002F" w:rsidRPr="00E86DAD" w:rsidRDefault="0044002F" w:rsidP="00E86DAD">
      <w:pPr>
        <w:ind w:firstLine="709"/>
        <w:rPr>
          <w:rFonts w:cs="Times New Roman"/>
          <w:szCs w:val="28"/>
        </w:rPr>
      </w:pPr>
      <w:r w:rsidRPr="00E86DAD">
        <w:rPr>
          <w:rFonts w:cs="Times New Roman"/>
          <w:szCs w:val="28"/>
        </w:rPr>
        <w:t>изменения конфигурации.</w:t>
      </w:r>
    </w:p>
    <w:p w14:paraId="254E4ED4" w14:textId="77777777" w:rsidR="0044002F" w:rsidRPr="00E86DAD" w:rsidRDefault="0044002F" w:rsidP="00E86DAD">
      <w:pPr>
        <w:ind w:firstLine="709"/>
        <w:rPr>
          <w:rFonts w:cs="Times New Roman"/>
          <w:szCs w:val="28"/>
        </w:rPr>
      </w:pPr>
      <w:r w:rsidRPr="00E86DAD">
        <w:rPr>
          <w:rFonts w:cs="Times New Roman"/>
          <w:szCs w:val="28"/>
        </w:rPr>
        <w:t>3. Возможность повторного использования программного кода.</w:t>
      </w:r>
    </w:p>
    <w:p w14:paraId="4832EE56" w14:textId="77777777" w:rsidR="0044002F" w:rsidRPr="00E86DAD" w:rsidRDefault="0044002F" w:rsidP="00E86DAD">
      <w:pPr>
        <w:ind w:firstLine="709"/>
        <w:rPr>
          <w:rFonts w:cs="Times New Roman"/>
          <w:szCs w:val="28"/>
        </w:rPr>
      </w:pPr>
      <w:r w:rsidRPr="00E86DAD">
        <w:rPr>
          <w:rFonts w:cs="Times New Roman"/>
          <w:szCs w:val="28"/>
        </w:rPr>
        <w:t>4. Возможность использования интерфейса пользователя разными ролями.</w:t>
      </w:r>
    </w:p>
    <w:p w14:paraId="64EE327B" w14:textId="77777777" w:rsidR="0044002F" w:rsidRPr="00E86DAD" w:rsidRDefault="0044002F" w:rsidP="00E86DAD">
      <w:pPr>
        <w:ind w:firstLine="709"/>
        <w:rPr>
          <w:rFonts w:cs="Times New Roman"/>
          <w:szCs w:val="28"/>
        </w:rPr>
      </w:pPr>
      <w:r w:rsidRPr="00E86DAD">
        <w:rPr>
          <w:rFonts w:cs="Times New Roman"/>
          <w:szCs w:val="28"/>
        </w:rPr>
        <w:t>5. Реализацию интерфейса пользователя, ориентированного на работу с экранными документами, соответствующими их «твердым копиям».</w:t>
      </w:r>
    </w:p>
    <w:p w14:paraId="21137F56" w14:textId="77777777" w:rsidR="0044002F" w:rsidRPr="00E86DAD" w:rsidRDefault="0044002F" w:rsidP="00E86DAD">
      <w:pPr>
        <w:ind w:firstLine="709"/>
        <w:rPr>
          <w:rFonts w:cs="Times New Roman"/>
          <w:szCs w:val="28"/>
        </w:rPr>
      </w:pPr>
      <w:r w:rsidRPr="00E86DAD">
        <w:rPr>
          <w:rFonts w:cs="Times New Roman"/>
          <w:szCs w:val="28"/>
        </w:rPr>
        <w:t xml:space="preserve">6. Гибкость и масштабируемость создаваемых программных решений.  </w:t>
      </w:r>
    </w:p>
    <w:p w14:paraId="0408DA3E" w14:textId="77777777" w:rsidR="0044002F" w:rsidRPr="00E86DAD" w:rsidRDefault="0044002F" w:rsidP="00E86DAD">
      <w:pPr>
        <w:rPr>
          <w:rFonts w:cs="Times New Roman"/>
          <w:szCs w:val="28"/>
        </w:rPr>
      </w:pPr>
    </w:p>
    <w:p w14:paraId="62A92163" w14:textId="77777777" w:rsidR="00B75C62" w:rsidRPr="00E86DAD" w:rsidRDefault="000F3B4C" w:rsidP="00E86DAD">
      <w:pPr>
        <w:ind w:firstLine="709"/>
        <w:rPr>
          <w:rFonts w:cs="Times New Roman"/>
          <w:szCs w:val="28"/>
        </w:rPr>
      </w:pPr>
      <w:r w:rsidRPr="00E86DAD">
        <w:rPr>
          <w:rFonts w:cs="Times New Roman"/>
          <w:szCs w:val="28"/>
        </w:rPr>
        <w:t>Подсистема администрирования и управления образовательным процессом.</w:t>
      </w:r>
    </w:p>
    <w:p w14:paraId="0D72BAE5" w14:textId="77777777" w:rsidR="00B75C62" w:rsidRPr="00E86DAD" w:rsidRDefault="00B75C62" w:rsidP="00E86DAD">
      <w:pPr>
        <w:ind w:firstLine="709"/>
        <w:rPr>
          <w:rFonts w:cs="Times New Roman"/>
          <w:szCs w:val="28"/>
        </w:rPr>
      </w:pPr>
      <w:r w:rsidRPr="00E86DAD">
        <w:rPr>
          <w:rFonts w:cs="Times New Roman"/>
          <w:szCs w:val="28"/>
        </w:rPr>
        <w:t xml:space="preserve">Задача управления процессом обучения заключается в своевременном обнаружении недостатков в обучении, определить причины их возникновения и оперативно принять меры к их устранению. </w:t>
      </w:r>
    </w:p>
    <w:p w14:paraId="05789433" w14:textId="77777777" w:rsidR="00B75C62" w:rsidRPr="00E86DAD" w:rsidRDefault="00B75C62" w:rsidP="00E86DAD">
      <w:pPr>
        <w:ind w:firstLine="709"/>
        <w:rPr>
          <w:rFonts w:cs="Times New Roman"/>
          <w:szCs w:val="28"/>
        </w:rPr>
      </w:pPr>
      <w:r w:rsidRPr="00E86DAD">
        <w:rPr>
          <w:rFonts w:cs="Times New Roman"/>
          <w:szCs w:val="28"/>
        </w:rPr>
        <w:t>Организация, контроль, администрирование и управление образовательным процессом должно осуществляться с использованием различных видов современных информационно-технических средств.</w:t>
      </w:r>
    </w:p>
    <w:p w14:paraId="7DDA140F" w14:textId="77777777" w:rsidR="00B75C62" w:rsidRPr="00E86DAD" w:rsidRDefault="00B75C62" w:rsidP="00E86DAD">
      <w:pPr>
        <w:ind w:firstLine="709"/>
        <w:rPr>
          <w:rFonts w:cs="Times New Roman"/>
          <w:szCs w:val="28"/>
        </w:rPr>
      </w:pPr>
      <w:r w:rsidRPr="00E86DAD">
        <w:rPr>
          <w:rFonts w:cs="Times New Roman"/>
          <w:szCs w:val="28"/>
        </w:rPr>
        <w:t>Функции подсистемы администрирования и управления учебным процессом</w:t>
      </w:r>
      <w:r w:rsidR="002F6DFF" w:rsidRPr="00E86DAD">
        <w:rPr>
          <w:rFonts w:cs="Times New Roman"/>
          <w:szCs w:val="28"/>
        </w:rPr>
        <w:t>:</w:t>
      </w:r>
    </w:p>
    <w:p w14:paraId="324071BF" w14:textId="77777777" w:rsidR="00B75C62" w:rsidRPr="00E86DAD" w:rsidRDefault="00B75C62" w:rsidP="00E86DAD">
      <w:pPr>
        <w:ind w:firstLine="709"/>
        <w:rPr>
          <w:rFonts w:cs="Times New Roman"/>
          <w:szCs w:val="28"/>
        </w:rPr>
      </w:pPr>
      <w:r w:rsidRPr="00E86DAD">
        <w:rPr>
          <w:rFonts w:cs="Times New Roman"/>
          <w:szCs w:val="28"/>
        </w:rPr>
        <w:t>1) образовательные функции;</w:t>
      </w:r>
    </w:p>
    <w:p w14:paraId="6D586E3F" w14:textId="77777777" w:rsidR="00B75C62" w:rsidRPr="00E86DAD" w:rsidRDefault="00B75C62" w:rsidP="00E86DAD">
      <w:pPr>
        <w:ind w:firstLine="709"/>
        <w:rPr>
          <w:rFonts w:cs="Times New Roman"/>
          <w:szCs w:val="28"/>
        </w:rPr>
      </w:pPr>
      <w:r w:rsidRPr="00E86DAD">
        <w:rPr>
          <w:rFonts w:cs="Times New Roman"/>
          <w:szCs w:val="28"/>
        </w:rPr>
        <w:t>2) организационные функции.</w:t>
      </w:r>
    </w:p>
    <w:p w14:paraId="748A5A20" w14:textId="77777777" w:rsidR="00B75C62" w:rsidRPr="00E86DAD" w:rsidRDefault="00B75C62" w:rsidP="00E86DAD">
      <w:pPr>
        <w:ind w:firstLine="709"/>
        <w:rPr>
          <w:rFonts w:cs="Times New Roman"/>
          <w:szCs w:val="28"/>
        </w:rPr>
      </w:pPr>
      <w:r w:rsidRPr="00E86DAD">
        <w:rPr>
          <w:rFonts w:cs="Times New Roman"/>
          <w:szCs w:val="28"/>
        </w:rPr>
        <w:t xml:space="preserve">К </w:t>
      </w:r>
      <w:r w:rsidR="002F6DFF" w:rsidRPr="00E86DAD">
        <w:rPr>
          <w:rFonts w:cs="Times New Roman"/>
          <w:iCs/>
          <w:szCs w:val="28"/>
        </w:rPr>
        <w:t>образовательным</w:t>
      </w:r>
      <w:r w:rsidRPr="00E86DAD">
        <w:rPr>
          <w:rFonts w:cs="Times New Roman"/>
          <w:iCs/>
          <w:szCs w:val="28"/>
        </w:rPr>
        <w:t xml:space="preserve"> функциям</w:t>
      </w:r>
      <w:r w:rsidRPr="00E86DAD">
        <w:rPr>
          <w:rFonts w:cs="Times New Roman"/>
          <w:szCs w:val="28"/>
        </w:rPr>
        <w:t xml:space="preserve"> относятся:</w:t>
      </w:r>
    </w:p>
    <w:p w14:paraId="7AB0658C" w14:textId="77777777" w:rsidR="00B75C62" w:rsidRPr="00E86DAD" w:rsidRDefault="00B75C62" w:rsidP="00E86DAD">
      <w:pPr>
        <w:ind w:firstLine="709"/>
        <w:rPr>
          <w:rFonts w:cs="Times New Roman"/>
          <w:szCs w:val="28"/>
        </w:rPr>
      </w:pPr>
      <w:r w:rsidRPr="00E86DAD">
        <w:rPr>
          <w:rFonts w:cs="Times New Roman"/>
          <w:szCs w:val="28"/>
        </w:rPr>
        <w:t>а) поддержка организации учебного процесса: разработка учебных планов, разработка расписания, преподаватели и их нагрузка;</w:t>
      </w:r>
    </w:p>
    <w:p w14:paraId="5C34A9AA" w14:textId="77777777" w:rsidR="00B75C62" w:rsidRPr="00E86DAD" w:rsidRDefault="00B75C62" w:rsidP="00E86DAD">
      <w:pPr>
        <w:ind w:firstLine="709"/>
        <w:rPr>
          <w:rFonts w:cs="Times New Roman"/>
          <w:szCs w:val="28"/>
        </w:rPr>
      </w:pPr>
      <w:r w:rsidRPr="00E86DAD">
        <w:rPr>
          <w:rFonts w:cs="Times New Roman"/>
          <w:szCs w:val="28"/>
        </w:rPr>
        <w:t>б) обеспечение возможности получ</w:t>
      </w:r>
      <w:r w:rsidR="002F6DFF" w:rsidRPr="00E86DAD">
        <w:rPr>
          <w:rFonts w:cs="Times New Roman"/>
          <w:szCs w:val="28"/>
        </w:rPr>
        <w:t>ения качественного образования</w:t>
      </w:r>
      <w:r w:rsidRPr="00E86DAD">
        <w:rPr>
          <w:rFonts w:cs="Times New Roman"/>
          <w:szCs w:val="28"/>
        </w:rPr>
        <w:t xml:space="preserve"> по</w:t>
      </w:r>
      <w:r w:rsidR="002F6DFF" w:rsidRPr="00E86DAD">
        <w:rPr>
          <w:rFonts w:cs="Times New Roman"/>
          <w:szCs w:val="28"/>
        </w:rPr>
        <w:t xml:space="preserve"> всем</w:t>
      </w:r>
      <w:r w:rsidRPr="00E86DAD">
        <w:rPr>
          <w:rFonts w:cs="Times New Roman"/>
          <w:szCs w:val="28"/>
        </w:rPr>
        <w:t xml:space="preserve"> учебным курсам;</w:t>
      </w:r>
    </w:p>
    <w:p w14:paraId="6B5DB7B2" w14:textId="77777777" w:rsidR="00B75C62" w:rsidRPr="00E86DAD" w:rsidRDefault="00B75C62" w:rsidP="00E86DAD">
      <w:pPr>
        <w:ind w:firstLine="709"/>
        <w:rPr>
          <w:rFonts w:cs="Times New Roman"/>
          <w:szCs w:val="28"/>
        </w:rPr>
      </w:pPr>
      <w:r w:rsidRPr="00E86DAD">
        <w:rPr>
          <w:rFonts w:cs="Times New Roman"/>
          <w:szCs w:val="28"/>
        </w:rPr>
        <w:t>в) обеспечение возможности обучаемым совершенствовать, пополнять свои знания в различных областях в рамках действующих образовательных программ;</w:t>
      </w:r>
    </w:p>
    <w:p w14:paraId="055D18CF" w14:textId="77777777" w:rsidR="00B75C62" w:rsidRPr="00E86DAD" w:rsidRDefault="00B75C62" w:rsidP="00E86DAD">
      <w:pPr>
        <w:ind w:firstLine="709"/>
        <w:rPr>
          <w:rFonts w:cs="Times New Roman"/>
          <w:szCs w:val="28"/>
        </w:rPr>
      </w:pPr>
      <w:r w:rsidRPr="00E86DAD">
        <w:rPr>
          <w:rFonts w:cs="Times New Roman"/>
          <w:szCs w:val="28"/>
        </w:rPr>
        <w:t>г) создание открытого образовательного пространства на основе электронных библиотек и других сервисных служб;</w:t>
      </w:r>
    </w:p>
    <w:p w14:paraId="5F8D7B77" w14:textId="77777777" w:rsidR="00B75C62" w:rsidRPr="00E86DAD" w:rsidRDefault="00B75C62" w:rsidP="00E86DAD">
      <w:pPr>
        <w:ind w:firstLine="709"/>
        <w:rPr>
          <w:rFonts w:cs="Times New Roman"/>
          <w:szCs w:val="28"/>
        </w:rPr>
      </w:pPr>
      <w:r w:rsidRPr="00E86DAD">
        <w:rPr>
          <w:rFonts w:cs="Times New Roman"/>
          <w:szCs w:val="28"/>
        </w:rPr>
        <w:lastRenderedPageBreak/>
        <w:t>д) обеспечение возможности одаренным обучающимся углубленного изучения отдельных дисциплин;</w:t>
      </w:r>
    </w:p>
    <w:p w14:paraId="51C65BE5" w14:textId="77777777" w:rsidR="00B75C62" w:rsidRPr="00E86DAD" w:rsidRDefault="00B75C62" w:rsidP="00E86DAD">
      <w:pPr>
        <w:ind w:firstLine="709"/>
        <w:rPr>
          <w:rFonts w:cs="Times New Roman"/>
          <w:szCs w:val="28"/>
        </w:rPr>
      </w:pPr>
      <w:r w:rsidRPr="00E86DAD">
        <w:rPr>
          <w:rFonts w:cs="Times New Roman"/>
          <w:szCs w:val="28"/>
        </w:rPr>
        <w:t>е) обеспечение модульности образования;</w:t>
      </w:r>
    </w:p>
    <w:p w14:paraId="41C04DF6" w14:textId="77777777" w:rsidR="00B75C62" w:rsidRPr="00E86DAD" w:rsidRDefault="00B75C62" w:rsidP="00E86DAD">
      <w:pPr>
        <w:ind w:firstLine="709"/>
        <w:rPr>
          <w:rFonts w:cs="Times New Roman"/>
          <w:szCs w:val="28"/>
        </w:rPr>
      </w:pPr>
      <w:r w:rsidRPr="00E86DAD">
        <w:rPr>
          <w:rFonts w:cs="Times New Roman"/>
          <w:szCs w:val="28"/>
        </w:rPr>
        <w:t xml:space="preserve">ж) обеспечение непрерывности методики и преемственности программ </w:t>
      </w:r>
    </w:p>
    <w:p w14:paraId="097BB42E" w14:textId="77777777" w:rsidR="00B75C62" w:rsidRPr="00E86DAD" w:rsidRDefault="00B75C62" w:rsidP="00E86DAD">
      <w:pPr>
        <w:rPr>
          <w:rFonts w:cs="Times New Roman"/>
          <w:szCs w:val="28"/>
        </w:rPr>
      </w:pPr>
      <w:r w:rsidRPr="00E86DAD">
        <w:rPr>
          <w:rFonts w:cs="Times New Roman"/>
          <w:szCs w:val="28"/>
        </w:rPr>
        <w:t>преподавания отдельных предметов;</w:t>
      </w:r>
    </w:p>
    <w:p w14:paraId="69BC0C12" w14:textId="77777777" w:rsidR="00B75C62" w:rsidRPr="00E86DAD" w:rsidRDefault="00B75C62" w:rsidP="00E86DAD">
      <w:pPr>
        <w:ind w:firstLine="709"/>
        <w:rPr>
          <w:rFonts w:cs="Times New Roman"/>
          <w:szCs w:val="28"/>
        </w:rPr>
      </w:pPr>
      <w:r w:rsidRPr="00E86DAD">
        <w:rPr>
          <w:rFonts w:cs="Times New Roman"/>
          <w:szCs w:val="28"/>
        </w:rPr>
        <w:t xml:space="preserve">з) учет и анализ состава </w:t>
      </w:r>
      <w:r w:rsidR="002F6DFF" w:rsidRPr="00E86DAD">
        <w:rPr>
          <w:rFonts w:cs="Times New Roman"/>
          <w:szCs w:val="28"/>
        </w:rPr>
        <w:t>обучаемых</w:t>
      </w:r>
      <w:r w:rsidRPr="00E86DAD">
        <w:rPr>
          <w:rFonts w:cs="Times New Roman"/>
          <w:szCs w:val="28"/>
        </w:rPr>
        <w:t xml:space="preserve">, и их движения, ведение личных </w:t>
      </w:r>
      <w:r w:rsidR="002F6DFF" w:rsidRPr="00E86DAD">
        <w:rPr>
          <w:rFonts w:cs="Times New Roman"/>
          <w:szCs w:val="28"/>
        </w:rPr>
        <w:t>дел</w:t>
      </w:r>
      <w:r w:rsidRPr="00E86DAD">
        <w:rPr>
          <w:rFonts w:cs="Times New Roman"/>
          <w:szCs w:val="28"/>
        </w:rPr>
        <w:t xml:space="preserve">, формирование списков </w:t>
      </w:r>
      <w:r w:rsidR="002F6DFF" w:rsidRPr="00E86DAD">
        <w:rPr>
          <w:rFonts w:cs="Times New Roman"/>
          <w:szCs w:val="28"/>
        </w:rPr>
        <w:t>учеников</w:t>
      </w:r>
      <w:r w:rsidRPr="00E86DAD">
        <w:rPr>
          <w:rFonts w:cs="Times New Roman"/>
          <w:szCs w:val="28"/>
        </w:rPr>
        <w:t>; ведение журнала успеваемости.</w:t>
      </w:r>
    </w:p>
    <w:p w14:paraId="6E27F3B1" w14:textId="77777777" w:rsidR="00B75C62" w:rsidRPr="00E86DAD" w:rsidRDefault="00B75C62" w:rsidP="00E86DAD">
      <w:pPr>
        <w:ind w:firstLine="709"/>
        <w:rPr>
          <w:rFonts w:cs="Times New Roman"/>
          <w:szCs w:val="28"/>
        </w:rPr>
      </w:pPr>
      <w:r w:rsidRPr="00E86DAD">
        <w:rPr>
          <w:rFonts w:cs="Times New Roman"/>
          <w:szCs w:val="28"/>
        </w:rPr>
        <w:t xml:space="preserve">К </w:t>
      </w:r>
      <w:r w:rsidRPr="00E86DAD">
        <w:rPr>
          <w:rFonts w:cs="Times New Roman"/>
          <w:i/>
          <w:iCs/>
          <w:szCs w:val="28"/>
        </w:rPr>
        <w:t>организационным функциям</w:t>
      </w:r>
      <w:r w:rsidRPr="00E86DAD">
        <w:rPr>
          <w:rFonts w:cs="Times New Roman"/>
          <w:szCs w:val="28"/>
        </w:rPr>
        <w:t xml:space="preserve"> относятся:</w:t>
      </w:r>
    </w:p>
    <w:p w14:paraId="0DBCAF63" w14:textId="77777777" w:rsidR="00B75C62" w:rsidRPr="00E86DAD" w:rsidRDefault="00B75C62" w:rsidP="00E86DAD">
      <w:pPr>
        <w:ind w:firstLine="709"/>
        <w:rPr>
          <w:rFonts w:cs="Times New Roman"/>
          <w:szCs w:val="28"/>
        </w:rPr>
      </w:pPr>
      <w:r w:rsidRPr="00E86DAD">
        <w:rPr>
          <w:rFonts w:cs="Times New Roman"/>
          <w:szCs w:val="28"/>
        </w:rPr>
        <w:t>а) обеспечение эффективного взаимодействия администраторов о</w:t>
      </w:r>
      <w:r w:rsidR="00282101" w:rsidRPr="00E86DAD">
        <w:rPr>
          <w:rFonts w:cs="Times New Roman"/>
          <w:szCs w:val="28"/>
        </w:rPr>
        <w:t>т</w:t>
      </w:r>
      <w:r w:rsidRPr="00E86DAD">
        <w:rPr>
          <w:rFonts w:cs="Times New Roman"/>
          <w:szCs w:val="28"/>
        </w:rPr>
        <w:t>дельных структурных подразделений учебного заведения;</w:t>
      </w:r>
    </w:p>
    <w:p w14:paraId="1AA1139A" w14:textId="77777777" w:rsidR="00B75C62" w:rsidRPr="00E86DAD" w:rsidRDefault="00B75C62" w:rsidP="00E86DAD">
      <w:pPr>
        <w:ind w:firstLine="709"/>
        <w:rPr>
          <w:rFonts w:cs="Times New Roman"/>
          <w:szCs w:val="28"/>
        </w:rPr>
      </w:pPr>
      <w:r w:rsidRPr="00E86DAD">
        <w:rPr>
          <w:rFonts w:cs="Times New Roman"/>
          <w:szCs w:val="28"/>
        </w:rPr>
        <w:t>б) обеспечение обмена рабочими планами и учебными программами</w:t>
      </w:r>
      <w:r w:rsidR="00282101" w:rsidRPr="00E86DAD">
        <w:rPr>
          <w:rFonts w:cs="Times New Roman"/>
          <w:szCs w:val="28"/>
        </w:rPr>
        <w:t xml:space="preserve"> </w:t>
      </w:r>
      <w:r w:rsidRPr="00E86DAD">
        <w:rPr>
          <w:rFonts w:cs="Times New Roman"/>
          <w:szCs w:val="28"/>
        </w:rPr>
        <w:t>между различными учебными подразделениями;</w:t>
      </w:r>
    </w:p>
    <w:p w14:paraId="3079BBFC" w14:textId="77777777" w:rsidR="00B75C62" w:rsidRPr="00E86DAD" w:rsidRDefault="00B75C62" w:rsidP="00E86DAD">
      <w:pPr>
        <w:ind w:firstLine="709"/>
        <w:rPr>
          <w:rFonts w:cs="Times New Roman"/>
          <w:szCs w:val="28"/>
        </w:rPr>
      </w:pPr>
      <w:r w:rsidRPr="00E86DAD">
        <w:rPr>
          <w:rFonts w:cs="Times New Roman"/>
          <w:szCs w:val="28"/>
        </w:rPr>
        <w:t>в) обеспечение открытого планирования обучения;</w:t>
      </w:r>
    </w:p>
    <w:p w14:paraId="492D7F7F" w14:textId="77777777" w:rsidR="00B75C62" w:rsidRPr="00E86DAD" w:rsidRDefault="00B75C62" w:rsidP="00E86DAD">
      <w:pPr>
        <w:ind w:firstLine="709"/>
        <w:rPr>
          <w:rFonts w:cs="Times New Roman"/>
          <w:szCs w:val="28"/>
        </w:rPr>
      </w:pPr>
      <w:r w:rsidRPr="00E86DAD">
        <w:rPr>
          <w:rFonts w:cs="Times New Roman"/>
          <w:szCs w:val="28"/>
        </w:rPr>
        <w:t>г) обеспечение эффективного контроля знаний обучающихся;</w:t>
      </w:r>
    </w:p>
    <w:p w14:paraId="718119E1" w14:textId="77777777" w:rsidR="00B75C62" w:rsidRPr="00E86DAD" w:rsidRDefault="00B75C62" w:rsidP="00E86DAD">
      <w:pPr>
        <w:ind w:firstLine="709"/>
        <w:rPr>
          <w:rFonts w:cs="Times New Roman"/>
          <w:szCs w:val="28"/>
        </w:rPr>
      </w:pPr>
      <w:r w:rsidRPr="00E86DAD">
        <w:rPr>
          <w:rFonts w:cs="Times New Roman"/>
          <w:szCs w:val="28"/>
        </w:rPr>
        <w:t>д) поддержка административной деятельности, т.е. автоматизированное формирование приказов; ведение электронной базы приказов и распоряжений с поддержкой контроля исполнения;</w:t>
      </w:r>
    </w:p>
    <w:p w14:paraId="00CAB86A" w14:textId="77777777" w:rsidR="00B75C62" w:rsidRPr="00E86DAD" w:rsidRDefault="00B75C62" w:rsidP="00E86DAD">
      <w:pPr>
        <w:rPr>
          <w:rFonts w:cs="Times New Roman"/>
          <w:szCs w:val="28"/>
        </w:rPr>
      </w:pPr>
    </w:p>
    <w:p w14:paraId="7C116EBB" w14:textId="77777777" w:rsidR="00415984" w:rsidRPr="00E86DAD" w:rsidRDefault="00AB3D61" w:rsidP="00E86DAD">
      <w:pPr>
        <w:ind w:firstLine="709"/>
        <w:rPr>
          <w:rFonts w:cs="Times New Roman"/>
          <w:color w:val="FF0000"/>
          <w:szCs w:val="28"/>
        </w:rPr>
      </w:pPr>
      <w:r w:rsidRPr="00E86DAD">
        <w:rPr>
          <w:rFonts w:cs="Times New Roman"/>
          <w:szCs w:val="28"/>
        </w:rPr>
        <w:t>Виды п</w:t>
      </w:r>
      <w:r w:rsidR="000F3B4C" w:rsidRPr="00E86DAD">
        <w:rPr>
          <w:rFonts w:cs="Times New Roman"/>
          <w:szCs w:val="28"/>
        </w:rPr>
        <w:t>одсистем создания и сопровождения учебных курсов</w:t>
      </w:r>
      <w:r w:rsidRPr="00E86DAD">
        <w:rPr>
          <w:rFonts w:cs="Times New Roman"/>
          <w:szCs w:val="28"/>
        </w:rPr>
        <w:t>:</w:t>
      </w:r>
      <w:r w:rsidR="000F3B4C" w:rsidRPr="00E86DAD">
        <w:rPr>
          <w:rFonts w:cs="Times New Roman"/>
          <w:szCs w:val="28"/>
        </w:rPr>
        <w:t xml:space="preserve"> </w:t>
      </w:r>
    </w:p>
    <w:p w14:paraId="43D1ECED" w14:textId="77777777" w:rsidR="00AB3D61" w:rsidRPr="00E86DAD" w:rsidRDefault="00AB3D61" w:rsidP="00E86DAD">
      <w:pPr>
        <w:pStyle w:val="a6"/>
        <w:numPr>
          <w:ilvl w:val="0"/>
          <w:numId w:val="37"/>
        </w:numPr>
        <w:rPr>
          <w:rFonts w:cs="Times New Roman"/>
          <w:iCs/>
          <w:szCs w:val="28"/>
        </w:rPr>
      </w:pPr>
      <w:r w:rsidRPr="00E86DAD">
        <w:rPr>
          <w:rFonts w:cs="Times New Roman"/>
          <w:iCs/>
          <w:szCs w:val="28"/>
        </w:rPr>
        <w:t>системы управления обучением - автоматизация и информатизация административных процессов при организации обучения;</w:t>
      </w:r>
    </w:p>
    <w:p w14:paraId="677B222D" w14:textId="77777777" w:rsidR="00AB3D61" w:rsidRPr="00E86DAD" w:rsidRDefault="00AB3D61" w:rsidP="00E86DAD">
      <w:pPr>
        <w:pStyle w:val="a6"/>
        <w:numPr>
          <w:ilvl w:val="0"/>
          <w:numId w:val="37"/>
        </w:numPr>
        <w:rPr>
          <w:rFonts w:cs="Times New Roman"/>
          <w:iCs/>
          <w:szCs w:val="28"/>
        </w:rPr>
      </w:pPr>
      <w:r w:rsidRPr="00E86DAD">
        <w:rPr>
          <w:rFonts w:cs="Times New Roman"/>
          <w:iCs/>
          <w:szCs w:val="28"/>
        </w:rPr>
        <w:t>инструментальные средства для разработки обучающих программ - программное обеспечение для создания информационно-методического наполнения учебного материала преподавателями, не имеющими опыта работы в сфере информационных технологий.</w:t>
      </w:r>
    </w:p>
    <w:p w14:paraId="79DB0FA1" w14:textId="77777777" w:rsidR="00AB3D61" w:rsidRPr="00E86DAD" w:rsidRDefault="00AB3D61" w:rsidP="00E86DAD">
      <w:pPr>
        <w:pStyle w:val="a6"/>
        <w:numPr>
          <w:ilvl w:val="0"/>
          <w:numId w:val="37"/>
        </w:numPr>
        <w:rPr>
          <w:rFonts w:cs="Times New Roman"/>
          <w:iCs/>
          <w:szCs w:val="28"/>
        </w:rPr>
      </w:pPr>
      <w:r w:rsidRPr="00E86DAD">
        <w:rPr>
          <w:rFonts w:cs="Times New Roman"/>
          <w:iCs/>
          <w:szCs w:val="28"/>
        </w:rPr>
        <w:t xml:space="preserve">системы управления учебными </w:t>
      </w:r>
      <w:r w:rsidR="00A54F75" w:rsidRPr="00E86DAD">
        <w:rPr>
          <w:rFonts w:cs="Times New Roman"/>
          <w:iCs/>
          <w:szCs w:val="28"/>
        </w:rPr>
        <w:t>материалами</w:t>
      </w:r>
      <w:r w:rsidRPr="00E86DAD">
        <w:rPr>
          <w:rFonts w:cs="Times New Roman"/>
          <w:iCs/>
          <w:szCs w:val="28"/>
        </w:rPr>
        <w:t xml:space="preserve"> - предназначены для создания, хранения, управления и предоставления обучающемуся информационного </w:t>
      </w:r>
      <w:r w:rsidR="00A54F75" w:rsidRPr="00E86DAD">
        <w:rPr>
          <w:rFonts w:cs="Times New Roman"/>
          <w:iCs/>
          <w:szCs w:val="28"/>
        </w:rPr>
        <w:t>учебно-методического наполнения</w:t>
      </w:r>
      <w:r w:rsidRPr="00E86DAD">
        <w:rPr>
          <w:rFonts w:cs="Times New Roman"/>
          <w:iCs/>
          <w:szCs w:val="28"/>
        </w:rPr>
        <w:t>.</w:t>
      </w:r>
    </w:p>
    <w:p w14:paraId="63F39A48" w14:textId="77777777" w:rsidR="00415984" w:rsidRPr="00E86DAD" w:rsidRDefault="00415984" w:rsidP="00E86DAD">
      <w:pPr>
        <w:rPr>
          <w:rFonts w:cs="Times New Roman"/>
          <w:szCs w:val="28"/>
        </w:rPr>
      </w:pPr>
    </w:p>
    <w:p w14:paraId="1372B3AB" w14:textId="6947A92E" w:rsidR="00415984" w:rsidRPr="00E86DAD" w:rsidRDefault="000F3B4C" w:rsidP="00E86DAD">
      <w:pPr>
        <w:ind w:firstLine="709"/>
        <w:rPr>
          <w:rFonts w:cs="Times New Roman"/>
          <w:szCs w:val="28"/>
          <w:u w:val="single"/>
        </w:rPr>
      </w:pPr>
      <w:r w:rsidRPr="00E86DAD">
        <w:rPr>
          <w:rFonts w:cs="Times New Roman"/>
          <w:szCs w:val="28"/>
          <w:u w:val="single"/>
        </w:rPr>
        <w:t>Подсистема анализа качества образования</w:t>
      </w:r>
    </w:p>
    <w:p w14:paraId="32637619" w14:textId="77777777" w:rsidR="00F759D4" w:rsidRPr="00E86DAD" w:rsidRDefault="0048678F" w:rsidP="00E86DAD">
      <w:pPr>
        <w:ind w:firstLine="709"/>
        <w:rPr>
          <w:rFonts w:cs="Times New Roman"/>
          <w:szCs w:val="28"/>
        </w:rPr>
      </w:pPr>
      <w:r w:rsidRPr="00E86DAD">
        <w:rPr>
          <w:rFonts w:cs="Times New Roman"/>
          <w:iCs/>
          <w:szCs w:val="28"/>
        </w:rPr>
        <w:lastRenderedPageBreak/>
        <w:t xml:space="preserve">Цель образования - </w:t>
      </w:r>
      <w:r w:rsidRPr="00E86DAD">
        <w:rPr>
          <w:rFonts w:cs="Times New Roman"/>
          <w:szCs w:val="28"/>
        </w:rPr>
        <w:t>формирование и развитие качеств личности</w:t>
      </w:r>
      <w:r w:rsidRPr="00E86DAD">
        <w:rPr>
          <w:rFonts w:cs="Times New Roman"/>
          <w:iCs/>
          <w:szCs w:val="28"/>
        </w:rPr>
        <w:t xml:space="preserve">, </w:t>
      </w:r>
      <w:r w:rsidRPr="00E86DAD">
        <w:rPr>
          <w:rFonts w:cs="Times New Roman"/>
          <w:szCs w:val="28"/>
        </w:rPr>
        <w:t>необходимых для включения в социально значимую деятельность.</w:t>
      </w:r>
    </w:p>
    <w:p w14:paraId="2CB661CB" w14:textId="77777777" w:rsidR="0048678F" w:rsidRPr="00E86DAD" w:rsidRDefault="0048678F" w:rsidP="00E86DAD">
      <w:pPr>
        <w:ind w:firstLine="709"/>
        <w:rPr>
          <w:rFonts w:cs="Times New Roman"/>
          <w:szCs w:val="28"/>
        </w:rPr>
      </w:pPr>
      <w:r w:rsidRPr="00E86DAD">
        <w:rPr>
          <w:rFonts w:cs="Times New Roman"/>
          <w:iCs/>
          <w:szCs w:val="28"/>
        </w:rPr>
        <w:t>Задача образования - улучшение качества предоставления</w:t>
      </w:r>
      <w:r w:rsidRPr="00E86DAD">
        <w:rPr>
          <w:rFonts w:cs="Times New Roman"/>
          <w:szCs w:val="28"/>
        </w:rPr>
        <w:t xml:space="preserve"> </w:t>
      </w:r>
      <w:r w:rsidRPr="00E86DAD">
        <w:rPr>
          <w:rFonts w:cs="Times New Roman"/>
          <w:iCs/>
          <w:szCs w:val="28"/>
        </w:rPr>
        <w:t xml:space="preserve">образовательных услуг. </w:t>
      </w:r>
    </w:p>
    <w:p w14:paraId="6BD271E0" w14:textId="77777777" w:rsidR="00A54F75" w:rsidRPr="00E86DAD" w:rsidRDefault="00F759D4" w:rsidP="00E86DAD">
      <w:pPr>
        <w:ind w:firstLine="709"/>
        <w:rPr>
          <w:rFonts w:cs="Times New Roman"/>
          <w:szCs w:val="28"/>
        </w:rPr>
      </w:pPr>
      <w:r w:rsidRPr="00E86DAD">
        <w:rPr>
          <w:rFonts w:cs="Times New Roman"/>
          <w:szCs w:val="28"/>
        </w:rPr>
        <w:t>Субъекты оценивания качества образования:</w:t>
      </w:r>
    </w:p>
    <w:p w14:paraId="03678302" w14:textId="77777777" w:rsidR="00F759D4" w:rsidRPr="00E86DAD" w:rsidRDefault="00F759D4" w:rsidP="00E86DAD">
      <w:pPr>
        <w:pStyle w:val="a6"/>
        <w:numPr>
          <w:ilvl w:val="0"/>
          <w:numId w:val="38"/>
        </w:numPr>
        <w:ind w:left="142" w:firstLine="927"/>
        <w:rPr>
          <w:rFonts w:cs="Times New Roman"/>
          <w:szCs w:val="28"/>
        </w:rPr>
      </w:pPr>
      <w:r w:rsidRPr="00E86DAD">
        <w:rPr>
          <w:rFonts w:cs="Times New Roman"/>
          <w:szCs w:val="28"/>
        </w:rPr>
        <w:t xml:space="preserve">Государство заинтересовано в поддержании общеобразовательного уровня своих граждан, которые обеспечивают потенциал подготовки кадров и в их сознательном участии в жизни общества.  </w:t>
      </w:r>
    </w:p>
    <w:p w14:paraId="3519951B" w14:textId="77777777" w:rsidR="00F759D4" w:rsidRPr="00E86DAD" w:rsidRDefault="00F759D4" w:rsidP="00E86DAD">
      <w:pPr>
        <w:pStyle w:val="a6"/>
        <w:numPr>
          <w:ilvl w:val="0"/>
          <w:numId w:val="38"/>
        </w:numPr>
        <w:ind w:left="142" w:firstLine="927"/>
        <w:rPr>
          <w:rFonts w:cs="Times New Roman"/>
          <w:szCs w:val="28"/>
        </w:rPr>
      </w:pPr>
      <w:r w:rsidRPr="00E86DAD">
        <w:rPr>
          <w:rFonts w:cs="Times New Roman"/>
          <w:szCs w:val="28"/>
        </w:rPr>
        <w:t xml:space="preserve">Системе образования необходимы </w:t>
      </w:r>
      <w:r w:rsidR="009E7845" w:rsidRPr="00E86DAD">
        <w:rPr>
          <w:rFonts w:cs="Times New Roman"/>
          <w:szCs w:val="28"/>
        </w:rPr>
        <w:t xml:space="preserve">профессиональные </w:t>
      </w:r>
      <w:r w:rsidRPr="00E86DAD">
        <w:rPr>
          <w:rFonts w:cs="Times New Roman"/>
          <w:szCs w:val="28"/>
        </w:rPr>
        <w:t>методисты, психологи, предметники, администраторы и пр</w:t>
      </w:r>
      <w:r w:rsidR="009E7845" w:rsidRPr="00E86DAD">
        <w:rPr>
          <w:rFonts w:cs="Times New Roman"/>
          <w:szCs w:val="28"/>
        </w:rPr>
        <w:t>.</w:t>
      </w:r>
      <w:r w:rsidRPr="00E86DAD">
        <w:rPr>
          <w:rFonts w:cs="Times New Roman"/>
          <w:szCs w:val="28"/>
        </w:rPr>
        <w:t xml:space="preserve"> </w:t>
      </w:r>
    </w:p>
    <w:p w14:paraId="3179FB2F" w14:textId="77777777" w:rsidR="009E7845" w:rsidRPr="00E86DAD" w:rsidRDefault="009E7845" w:rsidP="00E86DAD">
      <w:pPr>
        <w:pStyle w:val="a6"/>
        <w:numPr>
          <w:ilvl w:val="0"/>
          <w:numId w:val="38"/>
        </w:numPr>
        <w:ind w:left="142" w:firstLine="927"/>
        <w:rPr>
          <w:rFonts w:cs="Times New Roman"/>
          <w:szCs w:val="28"/>
        </w:rPr>
      </w:pPr>
      <w:r w:rsidRPr="00E86DAD">
        <w:rPr>
          <w:rFonts w:cs="Times New Roman"/>
          <w:szCs w:val="28"/>
        </w:rPr>
        <w:t>Обучающийся и его родители.</w:t>
      </w:r>
    </w:p>
    <w:p w14:paraId="2FA613C4" w14:textId="77777777" w:rsidR="00F759D4" w:rsidRPr="00E86DAD" w:rsidRDefault="00F759D4" w:rsidP="00E86DAD">
      <w:pPr>
        <w:ind w:left="142" w:firstLine="927"/>
        <w:rPr>
          <w:rFonts w:cs="Times New Roman"/>
          <w:szCs w:val="28"/>
        </w:rPr>
      </w:pPr>
    </w:p>
    <w:p w14:paraId="115109F1" w14:textId="77777777" w:rsidR="009E7845" w:rsidRPr="00E86DAD" w:rsidRDefault="009E7845" w:rsidP="00E86DAD">
      <w:pPr>
        <w:ind w:firstLine="709"/>
        <w:rPr>
          <w:rFonts w:cs="Times New Roman"/>
          <w:szCs w:val="28"/>
        </w:rPr>
      </w:pPr>
      <w:r w:rsidRPr="00E86DAD">
        <w:rPr>
          <w:rFonts w:cs="Times New Roman"/>
          <w:szCs w:val="28"/>
        </w:rPr>
        <w:t>Объекты оценивания:</w:t>
      </w:r>
    </w:p>
    <w:p w14:paraId="6CF71DD1" w14:textId="77777777" w:rsidR="009E7845" w:rsidRPr="00E86DAD" w:rsidRDefault="009E7845" w:rsidP="00E86DAD">
      <w:pPr>
        <w:ind w:firstLine="709"/>
        <w:rPr>
          <w:rFonts w:cs="Times New Roman"/>
          <w:szCs w:val="28"/>
        </w:rPr>
      </w:pPr>
      <w:r w:rsidRPr="00E86DAD">
        <w:rPr>
          <w:rFonts w:cs="Times New Roman"/>
          <w:szCs w:val="28"/>
        </w:rPr>
        <w:t xml:space="preserve">1. </w:t>
      </w:r>
      <w:r w:rsidRPr="00E86DAD">
        <w:rPr>
          <w:rFonts w:cs="Times New Roman"/>
          <w:iCs/>
          <w:szCs w:val="28"/>
        </w:rPr>
        <w:t>Обучающийся</w:t>
      </w:r>
      <w:r w:rsidRPr="00E86DAD">
        <w:rPr>
          <w:rFonts w:cs="Times New Roman"/>
          <w:szCs w:val="28"/>
        </w:rPr>
        <w:t>.</w:t>
      </w:r>
    </w:p>
    <w:p w14:paraId="5F3FCEC3" w14:textId="77777777" w:rsidR="009E7845" w:rsidRPr="00E86DAD" w:rsidRDefault="009E7845" w:rsidP="00E86DAD">
      <w:pPr>
        <w:ind w:firstLine="709"/>
        <w:rPr>
          <w:rFonts w:cs="Times New Roman"/>
          <w:szCs w:val="28"/>
        </w:rPr>
      </w:pPr>
      <w:r w:rsidRPr="00E86DAD">
        <w:rPr>
          <w:rFonts w:cs="Times New Roman"/>
          <w:szCs w:val="28"/>
        </w:rPr>
        <w:t xml:space="preserve">2. </w:t>
      </w:r>
      <w:r w:rsidRPr="00E86DAD">
        <w:rPr>
          <w:rFonts w:cs="Times New Roman"/>
          <w:iCs/>
          <w:szCs w:val="28"/>
        </w:rPr>
        <w:t>Отдельное образовательное учреждение</w:t>
      </w:r>
      <w:r w:rsidRPr="00E86DAD">
        <w:rPr>
          <w:rFonts w:cs="Times New Roman"/>
          <w:szCs w:val="28"/>
        </w:rPr>
        <w:t xml:space="preserve"> (школа, лицей, гимназия и т.д.). Его качество оценивается по статистическим характеристикам на основе оценок качества его выпускников и учеников.</w:t>
      </w:r>
    </w:p>
    <w:p w14:paraId="2DEC0826" w14:textId="77777777" w:rsidR="009E7845" w:rsidRPr="00E86DAD" w:rsidRDefault="009E7845" w:rsidP="00E86DAD">
      <w:pPr>
        <w:ind w:firstLine="709"/>
        <w:rPr>
          <w:rFonts w:cs="Times New Roman"/>
          <w:szCs w:val="28"/>
        </w:rPr>
      </w:pPr>
      <w:r w:rsidRPr="00E86DAD">
        <w:rPr>
          <w:rFonts w:cs="Times New Roman"/>
          <w:szCs w:val="28"/>
        </w:rPr>
        <w:t xml:space="preserve">3. </w:t>
      </w:r>
      <w:r w:rsidRPr="00E86DAD">
        <w:rPr>
          <w:rFonts w:cs="Times New Roman"/>
          <w:iCs/>
          <w:szCs w:val="28"/>
        </w:rPr>
        <w:t>Образовательная система административного образования</w:t>
      </w:r>
      <w:r w:rsidRPr="00E86DAD">
        <w:rPr>
          <w:rFonts w:cs="Times New Roman"/>
          <w:szCs w:val="28"/>
        </w:rPr>
        <w:t xml:space="preserve"> (город, район, область) характеризуется статистическим обобщением показателей соответствующих образовательных учреждений, наличие</w:t>
      </w:r>
      <w:r w:rsidR="008A532B" w:rsidRPr="00E86DAD">
        <w:rPr>
          <w:rFonts w:cs="Times New Roman"/>
          <w:szCs w:val="28"/>
        </w:rPr>
        <w:t>м</w:t>
      </w:r>
      <w:r w:rsidRPr="00E86DAD">
        <w:rPr>
          <w:rFonts w:cs="Times New Roman"/>
          <w:szCs w:val="28"/>
        </w:rPr>
        <w:t xml:space="preserve"> спектра образовательных учреждений гуманитарного и естественно-научного профиля, учебных заведений с углубленным изучением других предметов и т.д.</w:t>
      </w:r>
    </w:p>
    <w:p w14:paraId="53017691" w14:textId="77777777" w:rsidR="00A54F75" w:rsidRPr="00E86DAD" w:rsidRDefault="00A54F75" w:rsidP="00E86DAD">
      <w:pPr>
        <w:rPr>
          <w:rFonts w:cs="Times New Roman"/>
          <w:szCs w:val="28"/>
        </w:rPr>
      </w:pPr>
    </w:p>
    <w:p w14:paraId="7A2E6D91" w14:textId="7D3226B2" w:rsidR="008A532B" w:rsidRPr="00E86DAD" w:rsidRDefault="000F3B4C" w:rsidP="00E86DAD">
      <w:pPr>
        <w:ind w:firstLine="709"/>
        <w:rPr>
          <w:rFonts w:cs="Times New Roman"/>
          <w:szCs w:val="28"/>
          <w:u w:val="single"/>
        </w:rPr>
      </w:pPr>
      <w:r w:rsidRPr="00E86DAD">
        <w:rPr>
          <w:rFonts w:cs="Times New Roman"/>
          <w:szCs w:val="28"/>
          <w:u w:val="single"/>
        </w:rPr>
        <w:t>Подсистема электронного документооборота</w:t>
      </w:r>
    </w:p>
    <w:p w14:paraId="622E4C29" w14:textId="77777777" w:rsidR="008A532B" w:rsidRPr="00E86DAD" w:rsidRDefault="008A532B" w:rsidP="00E86DAD">
      <w:pPr>
        <w:ind w:firstLine="709"/>
        <w:rPr>
          <w:rFonts w:cs="Times New Roman"/>
          <w:szCs w:val="28"/>
        </w:rPr>
      </w:pPr>
      <w:r w:rsidRPr="00E86DAD">
        <w:rPr>
          <w:rFonts w:cs="Times New Roman"/>
          <w:szCs w:val="28"/>
        </w:rPr>
        <w:t xml:space="preserve">Основные свойства системы электронного документооборота (СЭД): </w:t>
      </w:r>
    </w:p>
    <w:p w14:paraId="252C9DBC" w14:textId="77777777" w:rsidR="008A532B" w:rsidRPr="00E86DAD" w:rsidRDefault="008A532B" w:rsidP="00E86DAD">
      <w:pPr>
        <w:ind w:firstLine="709"/>
        <w:rPr>
          <w:rFonts w:cs="Times New Roman"/>
          <w:szCs w:val="28"/>
        </w:rPr>
      </w:pPr>
      <w:r w:rsidRPr="00E86DAD">
        <w:rPr>
          <w:rFonts w:cs="Times New Roman"/>
          <w:szCs w:val="28"/>
        </w:rPr>
        <w:t xml:space="preserve">1. </w:t>
      </w:r>
      <w:r w:rsidRPr="00E86DAD">
        <w:rPr>
          <w:rFonts w:cs="Times New Roman"/>
          <w:iCs/>
          <w:szCs w:val="28"/>
        </w:rPr>
        <w:t>Открытость.</w:t>
      </w:r>
    </w:p>
    <w:p w14:paraId="4D5B621C" w14:textId="08036477" w:rsidR="008A532B" w:rsidRPr="00E86DAD" w:rsidRDefault="008A532B" w:rsidP="00E86DAD">
      <w:pPr>
        <w:ind w:firstLine="709"/>
        <w:rPr>
          <w:rFonts w:cs="Times New Roman"/>
          <w:szCs w:val="28"/>
        </w:rPr>
      </w:pPr>
      <w:r w:rsidRPr="00E86DAD">
        <w:rPr>
          <w:rFonts w:cs="Times New Roman"/>
          <w:szCs w:val="28"/>
        </w:rPr>
        <w:t xml:space="preserve">2. </w:t>
      </w:r>
      <w:r w:rsidRPr="00E86DAD">
        <w:rPr>
          <w:rFonts w:cs="Times New Roman"/>
          <w:iCs/>
          <w:szCs w:val="28"/>
        </w:rPr>
        <w:t>Высокая степень интеграции с прикладным программным обеспечением</w:t>
      </w:r>
      <w:r w:rsidRPr="00E86DAD">
        <w:rPr>
          <w:rFonts w:cs="Times New Roman"/>
          <w:szCs w:val="28"/>
        </w:rPr>
        <w:t xml:space="preserve"> за счет использования технологий OLE Automation, ActiveX.</w:t>
      </w:r>
    </w:p>
    <w:p w14:paraId="45CFA962" w14:textId="77777777" w:rsidR="008A532B" w:rsidRPr="00E86DAD" w:rsidRDefault="008A532B" w:rsidP="00E86DAD">
      <w:pPr>
        <w:ind w:firstLine="709"/>
        <w:rPr>
          <w:rFonts w:cs="Times New Roman"/>
          <w:szCs w:val="28"/>
        </w:rPr>
      </w:pPr>
      <w:r w:rsidRPr="00E86DAD">
        <w:rPr>
          <w:rFonts w:cs="Times New Roman"/>
          <w:szCs w:val="28"/>
        </w:rPr>
        <w:t xml:space="preserve">3. </w:t>
      </w:r>
      <w:r w:rsidRPr="00E86DAD">
        <w:rPr>
          <w:rFonts w:cs="Times New Roman"/>
          <w:iCs/>
          <w:szCs w:val="28"/>
        </w:rPr>
        <w:t>Особенности хранения документов.</w:t>
      </w:r>
    </w:p>
    <w:p w14:paraId="4AA1ECF1" w14:textId="77777777" w:rsidR="008A532B" w:rsidRPr="00E86DAD" w:rsidRDefault="008A532B" w:rsidP="00E86DAD">
      <w:pPr>
        <w:ind w:firstLine="709"/>
        <w:rPr>
          <w:rFonts w:cs="Times New Roman"/>
          <w:szCs w:val="28"/>
        </w:rPr>
      </w:pPr>
      <w:r w:rsidRPr="00E86DAD">
        <w:rPr>
          <w:rFonts w:cs="Times New Roman"/>
          <w:szCs w:val="28"/>
        </w:rPr>
        <w:lastRenderedPageBreak/>
        <w:t xml:space="preserve">4. </w:t>
      </w:r>
      <w:r w:rsidRPr="00E86DAD">
        <w:rPr>
          <w:rFonts w:cs="Times New Roman"/>
          <w:iCs/>
          <w:szCs w:val="28"/>
        </w:rPr>
        <w:t>Особенности маршрутизации документов.</w:t>
      </w:r>
    </w:p>
    <w:p w14:paraId="410BB94F" w14:textId="77777777" w:rsidR="008A532B" w:rsidRPr="00E86DAD" w:rsidRDefault="008A532B" w:rsidP="00E86DAD">
      <w:pPr>
        <w:ind w:firstLine="709"/>
        <w:rPr>
          <w:rFonts w:cs="Times New Roman"/>
          <w:szCs w:val="28"/>
        </w:rPr>
      </w:pPr>
      <w:r w:rsidRPr="00E86DAD">
        <w:rPr>
          <w:rFonts w:cs="Times New Roman"/>
          <w:szCs w:val="28"/>
        </w:rPr>
        <w:t xml:space="preserve">5. </w:t>
      </w:r>
      <w:r w:rsidRPr="00E86DAD">
        <w:rPr>
          <w:rFonts w:cs="Times New Roman"/>
          <w:iCs/>
          <w:szCs w:val="28"/>
        </w:rPr>
        <w:t>Разграничение доступа.</w:t>
      </w:r>
    </w:p>
    <w:p w14:paraId="79D0EAC8" w14:textId="77777777" w:rsidR="008A532B" w:rsidRPr="00E86DAD" w:rsidRDefault="008A532B" w:rsidP="00E86DAD">
      <w:pPr>
        <w:ind w:firstLine="709"/>
        <w:rPr>
          <w:rFonts w:cs="Times New Roman"/>
          <w:szCs w:val="28"/>
        </w:rPr>
      </w:pPr>
      <w:r w:rsidRPr="00E86DAD">
        <w:rPr>
          <w:rFonts w:cs="Times New Roman"/>
          <w:szCs w:val="28"/>
        </w:rPr>
        <w:t xml:space="preserve">6. </w:t>
      </w:r>
      <w:r w:rsidRPr="00E86DAD">
        <w:rPr>
          <w:rFonts w:cs="Times New Roman"/>
          <w:iCs/>
          <w:szCs w:val="28"/>
        </w:rPr>
        <w:t>Отслеживание версий и подверсий документов.</w:t>
      </w:r>
    </w:p>
    <w:p w14:paraId="5ECBE7C0" w14:textId="77777777" w:rsidR="008A532B" w:rsidRPr="00E86DAD" w:rsidRDefault="008A532B" w:rsidP="00E86DAD">
      <w:pPr>
        <w:ind w:firstLine="709"/>
        <w:rPr>
          <w:rFonts w:cs="Times New Roman"/>
          <w:szCs w:val="28"/>
        </w:rPr>
      </w:pPr>
      <w:r w:rsidRPr="00E86DAD">
        <w:rPr>
          <w:rFonts w:cs="Times New Roman"/>
          <w:szCs w:val="28"/>
        </w:rPr>
        <w:t xml:space="preserve">7. </w:t>
      </w:r>
      <w:r w:rsidRPr="00E86DAD">
        <w:rPr>
          <w:rFonts w:cs="Times New Roman"/>
          <w:iCs/>
          <w:szCs w:val="28"/>
        </w:rPr>
        <w:t>Наличие утилит просмотра документов разных форматов.</w:t>
      </w:r>
    </w:p>
    <w:p w14:paraId="4F869C92" w14:textId="77777777" w:rsidR="008A532B" w:rsidRPr="00E86DAD" w:rsidRDefault="008A532B" w:rsidP="00E86DAD">
      <w:pPr>
        <w:ind w:firstLine="709"/>
        <w:rPr>
          <w:rFonts w:cs="Times New Roman"/>
          <w:szCs w:val="28"/>
        </w:rPr>
      </w:pPr>
      <w:r w:rsidRPr="00E86DAD">
        <w:rPr>
          <w:rFonts w:cs="Times New Roman"/>
          <w:szCs w:val="28"/>
        </w:rPr>
        <w:t xml:space="preserve">8. </w:t>
      </w:r>
      <w:r w:rsidRPr="00E86DAD">
        <w:rPr>
          <w:rFonts w:cs="Times New Roman"/>
          <w:iCs/>
          <w:szCs w:val="28"/>
        </w:rPr>
        <w:t>Аннотирование документов.</w:t>
      </w:r>
    </w:p>
    <w:p w14:paraId="66141949" w14:textId="0531EEFE" w:rsidR="00375EFD" w:rsidRPr="00E86DAD" w:rsidRDefault="008A532B" w:rsidP="00E86DAD">
      <w:pPr>
        <w:ind w:firstLine="709"/>
        <w:rPr>
          <w:rFonts w:cs="Times New Roman"/>
          <w:szCs w:val="28"/>
        </w:rPr>
      </w:pPr>
      <w:r w:rsidRPr="00E86DAD">
        <w:rPr>
          <w:rFonts w:cs="Times New Roman"/>
          <w:szCs w:val="28"/>
        </w:rPr>
        <w:t xml:space="preserve">9. </w:t>
      </w:r>
      <w:r w:rsidRPr="00E86DAD">
        <w:rPr>
          <w:rFonts w:cs="Times New Roman"/>
          <w:iCs/>
          <w:szCs w:val="28"/>
        </w:rPr>
        <w:t>Поддержка различных клиентских платформ.</w:t>
      </w:r>
    </w:p>
    <w:p w14:paraId="2C1AFD68" w14:textId="77777777" w:rsidR="00375EFD" w:rsidRPr="00E86DAD" w:rsidRDefault="00375EFD" w:rsidP="00E86DAD">
      <w:pPr>
        <w:rPr>
          <w:rFonts w:cs="Times New Roman"/>
          <w:szCs w:val="28"/>
        </w:rPr>
      </w:pPr>
    </w:p>
    <w:p w14:paraId="22784A3C" w14:textId="77777777" w:rsidR="00EF1CED" w:rsidRPr="00E86DAD" w:rsidRDefault="00EF1CED" w:rsidP="00E86DAD">
      <w:pPr>
        <w:ind w:firstLine="709"/>
        <w:rPr>
          <w:rFonts w:cs="Times New Roman"/>
          <w:szCs w:val="28"/>
        </w:rPr>
      </w:pPr>
      <w:r w:rsidRPr="00E86DAD">
        <w:rPr>
          <w:rFonts w:cs="Times New Roman"/>
          <w:szCs w:val="28"/>
        </w:rPr>
        <w:t>Задачи системы документооборота:</w:t>
      </w:r>
    </w:p>
    <w:p w14:paraId="7BC4B643" w14:textId="77777777" w:rsidR="00EF1CED" w:rsidRPr="00E86DAD" w:rsidRDefault="00EF1CED" w:rsidP="00E86DAD">
      <w:pPr>
        <w:rPr>
          <w:rFonts w:cs="Times New Roman"/>
          <w:szCs w:val="28"/>
        </w:rPr>
      </w:pPr>
      <w:r w:rsidRPr="00E86DAD">
        <w:rPr>
          <w:rFonts w:cs="Times New Roman"/>
          <w:szCs w:val="28"/>
        </w:rPr>
        <w:t>1) обеспечение более эффективного управления за счет автоматичского контроля выполнения;</w:t>
      </w:r>
    </w:p>
    <w:p w14:paraId="449119B5" w14:textId="77777777" w:rsidR="00EF1CED" w:rsidRPr="00E86DAD" w:rsidRDefault="00EF1CED" w:rsidP="00E86DAD">
      <w:pPr>
        <w:rPr>
          <w:rFonts w:cs="Times New Roman"/>
          <w:szCs w:val="28"/>
        </w:rPr>
      </w:pPr>
      <w:r w:rsidRPr="00E86DAD">
        <w:rPr>
          <w:rFonts w:cs="Times New Roman"/>
          <w:szCs w:val="28"/>
        </w:rPr>
        <w:t>2) поддержка системы контроля качества, соответствующей международным нормам;</w:t>
      </w:r>
    </w:p>
    <w:p w14:paraId="0D9407DA" w14:textId="77777777" w:rsidR="00EF1CED" w:rsidRPr="00E86DAD" w:rsidRDefault="00EF1CED" w:rsidP="00E86DAD">
      <w:pPr>
        <w:rPr>
          <w:rFonts w:cs="Times New Roman"/>
          <w:szCs w:val="28"/>
        </w:rPr>
      </w:pPr>
      <w:r w:rsidRPr="00E86DAD">
        <w:rPr>
          <w:rFonts w:cs="Times New Roman"/>
          <w:szCs w:val="28"/>
        </w:rPr>
        <w:t>3) поддержка эффективного накопления, управления и доступа к информации и знаниям;</w:t>
      </w:r>
    </w:p>
    <w:p w14:paraId="02FDFA89" w14:textId="77777777" w:rsidR="00EF1CED" w:rsidRPr="00E86DAD" w:rsidRDefault="00EF1CED" w:rsidP="00E86DAD">
      <w:pPr>
        <w:rPr>
          <w:rFonts w:cs="Times New Roman"/>
          <w:szCs w:val="28"/>
        </w:rPr>
      </w:pPr>
      <w:r w:rsidRPr="00E86DAD">
        <w:rPr>
          <w:rFonts w:cs="Times New Roman"/>
          <w:szCs w:val="28"/>
        </w:rPr>
        <w:t>4) протоколирование деятельности предприятия в целом;</w:t>
      </w:r>
    </w:p>
    <w:p w14:paraId="6481000E" w14:textId="77777777" w:rsidR="00EF1CED" w:rsidRPr="00E86DAD" w:rsidRDefault="00EF1CED" w:rsidP="00E86DAD">
      <w:pPr>
        <w:rPr>
          <w:rFonts w:cs="Times New Roman"/>
          <w:szCs w:val="28"/>
        </w:rPr>
      </w:pPr>
      <w:r w:rsidRPr="00E86DAD">
        <w:rPr>
          <w:rFonts w:cs="Times New Roman"/>
          <w:szCs w:val="28"/>
        </w:rPr>
        <w:t>5) исключение бумажных документов из внутреннего оборота пред</w:t>
      </w:r>
      <w:r w:rsidR="00F851CA" w:rsidRPr="00E86DAD">
        <w:rPr>
          <w:rFonts w:cs="Times New Roman"/>
          <w:szCs w:val="28"/>
        </w:rPr>
        <w:t>приятия</w:t>
      </w:r>
      <w:r w:rsidRPr="00E86DAD">
        <w:rPr>
          <w:rFonts w:cs="Times New Roman"/>
          <w:szCs w:val="28"/>
        </w:rPr>
        <w:t>;</w:t>
      </w:r>
    </w:p>
    <w:p w14:paraId="43EC1253" w14:textId="77777777" w:rsidR="00F851CA" w:rsidRPr="00E86DAD" w:rsidRDefault="00F851CA" w:rsidP="00E86DAD">
      <w:pPr>
        <w:rPr>
          <w:rFonts w:cs="Times New Roman"/>
          <w:szCs w:val="28"/>
        </w:rPr>
        <w:sectPr w:rsidR="00F851CA" w:rsidRPr="00E86DAD" w:rsidSect="0021496F">
          <w:type w:val="continuous"/>
          <w:pgSz w:w="11906" w:h="16838" w:code="9"/>
          <w:pgMar w:top="567" w:right="851" w:bottom="567" w:left="1701" w:header="720" w:footer="720" w:gutter="0"/>
          <w:cols w:space="720"/>
          <w:noEndnote/>
          <w:docGrid w:linePitch="381"/>
        </w:sectPr>
      </w:pPr>
    </w:p>
    <w:p w14:paraId="3CF40A71" w14:textId="77777777" w:rsidR="00EF1CED" w:rsidRPr="00E86DAD" w:rsidRDefault="00EF1CED" w:rsidP="00E86DAD">
      <w:pPr>
        <w:rPr>
          <w:rFonts w:cs="Times New Roman"/>
          <w:szCs w:val="28"/>
        </w:rPr>
      </w:pPr>
      <w:r w:rsidRPr="00E86DAD">
        <w:rPr>
          <w:rFonts w:cs="Times New Roman"/>
          <w:szCs w:val="28"/>
        </w:rPr>
        <w:lastRenderedPageBreak/>
        <w:t>7) упрощение хранения бумажных документов за счет наличия оперативного электронного архива.</w:t>
      </w:r>
    </w:p>
    <w:p w14:paraId="7941639E" w14:textId="67AA3DDE" w:rsidR="00616DA8" w:rsidRPr="00E86DAD" w:rsidRDefault="00616DA8" w:rsidP="00E86DAD">
      <w:pPr>
        <w:pStyle w:val="1"/>
        <w:jc w:val="center"/>
        <w:rPr>
          <w:rFonts w:ascii="Times New Roman" w:hAnsi="Times New Roman" w:cs="Times New Roman"/>
          <w:color w:val="auto"/>
        </w:rPr>
      </w:pPr>
      <w:bookmarkStart w:id="11" w:name="_Toc62717402"/>
      <w:r w:rsidRPr="00E86DAD">
        <w:rPr>
          <w:rFonts w:ascii="Times New Roman" w:hAnsi="Times New Roman" w:cs="Times New Roman"/>
          <w:color w:val="auto"/>
        </w:rPr>
        <w:t xml:space="preserve">Тема </w:t>
      </w:r>
      <w:r w:rsidR="00FE30A8" w:rsidRPr="00E86DAD">
        <w:rPr>
          <w:rFonts w:ascii="Times New Roman" w:hAnsi="Times New Roman" w:cs="Times New Roman"/>
          <w:color w:val="auto"/>
        </w:rPr>
        <w:t>5</w:t>
      </w:r>
      <w:r w:rsidR="00925A8D" w:rsidRPr="00E86DAD">
        <w:rPr>
          <w:rFonts w:ascii="Times New Roman" w:hAnsi="Times New Roman" w:cs="Times New Roman"/>
          <w:color w:val="auto"/>
        </w:rPr>
        <w:t>.</w:t>
      </w:r>
      <w:r w:rsidRPr="00E86DAD">
        <w:rPr>
          <w:rFonts w:ascii="Times New Roman" w:hAnsi="Times New Roman" w:cs="Times New Roman"/>
          <w:color w:val="auto"/>
        </w:rPr>
        <w:t xml:space="preserve"> Современные средства оценивания результатов обучения</w:t>
      </w:r>
      <w:bookmarkEnd w:id="11"/>
    </w:p>
    <w:p w14:paraId="5C97AB0B" w14:textId="77777777" w:rsidR="0021496F" w:rsidRPr="00E86DAD" w:rsidRDefault="0021496F" w:rsidP="00E86DAD">
      <w:pPr>
        <w:ind w:firstLine="709"/>
        <w:rPr>
          <w:rFonts w:cs="Times New Roman"/>
          <w:szCs w:val="28"/>
          <w:highlight w:val="yellow"/>
        </w:rPr>
      </w:pPr>
    </w:p>
    <w:p w14:paraId="4189AE92" w14:textId="77777777" w:rsidR="0021496F" w:rsidRPr="00E86DAD" w:rsidRDefault="005657DF" w:rsidP="00E86DAD">
      <w:pPr>
        <w:ind w:firstLine="709"/>
        <w:rPr>
          <w:rFonts w:cs="Times New Roman"/>
          <w:szCs w:val="28"/>
        </w:rPr>
      </w:pPr>
      <w:r w:rsidRPr="00E86DAD">
        <w:rPr>
          <w:rFonts w:cs="Times New Roman"/>
          <w:szCs w:val="28"/>
        </w:rPr>
        <w:t>В к. Х</w:t>
      </w:r>
      <w:r w:rsidRPr="00E86DAD">
        <w:rPr>
          <w:rFonts w:cs="Times New Roman"/>
          <w:szCs w:val="28"/>
          <w:lang w:val="en-US"/>
        </w:rPr>
        <w:t>I</w:t>
      </w:r>
      <w:r w:rsidRPr="00E86DAD">
        <w:rPr>
          <w:rFonts w:cs="Times New Roman"/>
          <w:szCs w:val="28"/>
        </w:rPr>
        <w:t>Х – н. ХХ в. сторонники экспериментальной педагогики пропагандировали тесты наравне с другими проверочными средствами. Развитием тестовой методики занимались известные ученые того времени: М.Я. Басов, Л.С. Выготский, А.П. Болтунов, П.П. Блонский, К.Н. Корнилов, А.Р. Лурия и др., посвятившие ряд своих работ оценке результатов обучения и развития детей.</w:t>
      </w:r>
    </w:p>
    <w:p w14:paraId="59FAEE41" w14:textId="77777777" w:rsidR="005657DF" w:rsidRPr="00E86DAD" w:rsidRDefault="005657DF" w:rsidP="00E86DAD">
      <w:pPr>
        <w:ind w:firstLine="709"/>
        <w:rPr>
          <w:rFonts w:cs="Times New Roman"/>
          <w:szCs w:val="28"/>
        </w:rPr>
      </w:pPr>
      <w:r w:rsidRPr="00E86DAD">
        <w:rPr>
          <w:rFonts w:cs="Times New Roman"/>
          <w:szCs w:val="28"/>
        </w:rPr>
        <w:t>В 1925 г. при педагогическом отделе Института методов школьной работы была создана тестовая комиссия</w:t>
      </w:r>
      <w:r w:rsidR="009D4D3E" w:rsidRPr="00E86DAD">
        <w:rPr>
          <w:rFonts w:cs="Times New Roman"/>
          <w:szCs w:val="28"/>
        </w:rPr>
        <w:t>, которая</w:t>
      </w:r>
      <w:r w:rsidRPr="00E86DAD">
        <w:rPr>
          <w:rFonts w:cs="Times New Roman"/>
          <w:szCs w:val="28"/>
        </w:rPr>
        <w:t xml:space="preserve"> </w:t>
      </w:r>
      <w:r w:rsidR="009D4D3E" w:rsidRPr="00E86DAD">
        <w:rPr>
          <w:rFonts w:cs="Times New Roman"/>
          <w:szCs w:val="28"/>
        </w:rPr>
        <w:t xml:space="preserve">занималась </w:t>
      </w:r>
      <w:r w:rsidRPr="00E86DAD">
        <w:rPr>
          <w:rFonts w:cs="Times New Roman"/>
          <w:szCs w:val="28"/>
        </w:rPr>
        <w:t>разраб</w:t>
      </w:r>
      <w:r w:rsidR="009D4D3E" w:rsidRPr="00E86DAD">
        <w:rPr>
          <w:rFonts w:cs="Times New Roman"/>
          <w:szCs w:val="28"/>
        </w:rPr>
        <w:t xml:space="preserve">откой </w:t>
      </w:r>
      <w:r w:rsidRPr="00E86DAD">
        <w:rPr>
          <w:rFonts w:cs="Times New Roman"/>
          <w:szCs w:val="28"/>
        </w:rPr>
        <w:t xml:space="preserve">стандартизированных тестов для советской школы. </w:t>
      </w:r>
      <w:r w:rsidR="009D4D3E" w:rsidRPr="00E86DAD">
        <w:rPr>
          <w:rFonts w:cs="Times New Roman"/>
          <w:szCs w:val="28"/>
        </w:rPr>
        <w:t>В</w:t>
      </w:r>
      <w:r w:rsidRPr="00E86DAD">
        <w:rPr>
          <w:rFonts w:cs="Times New Roman"/>
          <w:szCs w:val="28"/>
        </w:rPr>
        <w:t xml:space="preserve"> 1926 г. в Москве была выпущена первая серия тестов для школьников по природоведению, </w:t>
      </w:r>
      <w:r w:rsidRPr="00E86DAD">
        <w:rPr>
          <w:rFonts w:cs="Times New Roman"/>
          <w:szCs w:val="28"/>
        </w:rPr>
        <w:lastRenderedPageBreak/>
        <w:t>обществоведению, счёту, решению задач, знанию географической карты, на понимание чтения и правописание.</w:t>
      </w:r>
    </w:p>
    <w:p w14:paraId="0A931DF1" w14:textId="77777777" w:rsidR="005657DF" w:rsidRPr="00E86DAD" w:rsidRDefault="009D4D3E" w:rsidP="00E86DAD">
      <w:pPr>
        <w:ind w:firstLine="709"/>
        <w:rPr>
          <w:rFonts w:cs="Times New Roman"/>
          <w:szCs w:val="28"/>
        </w:rPr>
      </w:pPr>
      <w:r w:rsidRPr="00E86DAD">
        <w:rPr>
          <w:rFonts w:cs="Times New Roman"/>
          <w:szCs w:val="28"/>
        </w:rPr>
        <w:t xml:space="preserve">В 1930-х гг. этот метод был объявлен вредным и их использование было запрещено. </w:t>
      </w:r>
    </w:p>
    <w:p w14:paraId="48F0505C" w14:textId="77777777" w:rsidR="005657DF" w:rsidRPr="00E86DAD" w:rsidRDefault="009D4D3E" w:rsidP="00E86DAD">
      <w:pPr>
        <w:ind w:firstLine="709"/>
        <w:rPr>
          <w:rFonts w:cs="Times New Roman"/>
          <w:szCs w:val="28"/>
        </w:rPr>
      </w:pPr>
      <w:r w:rsidRPr="00E86DAD">
        <w:rPr>
          <w:rFonts w:cs="Times New Roman"/>
          <w:szCs w:val="28"/>
        </w:rPr>
        <w:t xml:space="preserve">С 1988 г. тесты можно было использовать в системе повышения квалификации. </w:t>
      </w:r>
    </w:p>
    <w:p w14:paraId="4647C0E6" w14:textId="77777777" w:rsidR="009D4D3E" w:rsidRPr="00E86DAD" w:rsidRDefault="009D4D3E" w:rsidP="00E86DAD">
      <w:pPr>
        <w:ind w:firstLine="709"/>
        <w:rPr>
          <w:rFonts w:cs="Times New Roman"/>
          <w:szCs w:val="28"/>
        </w:rPr>
      </w:pPr>
      <w:r w:rsidRPr="00E86DAD">
        <w:rPr>
          <w:rFonts w:cs="Times New Roman"/>
          <w:szCs w:val="28"/>
        </w:rPr>
        <w:t xml:space="preserve">С 1995 г. тестирование используется как способ итоговой аттестации. </w:t>
      </w:r>
    </w:p>
    <w:p w14:paraId="49C00B79" w14:textId="77777777" w:rsidR="005657DF" w:rsidRPr="00E86DAD" w:rsidRDefault="009D4D3E" w:rsidP="00E86DAD">
      <w:pPr>
        <w:ind w:firstLine="709"/>
        <w:rPr>
          <w:rFonts w:cs="Times New Roman"/>
          <w:szCs w:val="28"/>
        </w:rPr>
      </w:pPr>
      <w:r w:rsidRPr="00E86DAD">
        <w:rPr>
          <w:rFonts w:cs="Times New Roman"/>
          <w:szCs w:val="28"/>
        </w:rPr>
        <w:t xml:space="preserve">В 2001 г. в связи с началом эксперимента по введению единого государственного экзамена, тесты получили официальное признание в России. </w:t>
      </w:r>
    </w:p>
    <w:p w14:paraId="67850B94" w14:textId="77777777" w:rsidR="009D4D3E" w:rsidRPr="00E86DAD" w:rsidRDefault="009D4D3E" w:rsidP="00E86DAD">
      <w:pPr>
        <w:ind w:firstLine="709"/>
        <w:rPr>
          <w:rFonts w:cs="Times New Roman"/>
          <w:szCs w:val="28"/>
        </w:rPr>
      </w:pPr>
      <w:r w:rsidRPr="00E86DAD">
        <w:rPr>
          <w:rFonts w:cs="Times New Roman"/>
          <w:szCs w:val="28"/>
        </w:rPr>
        <w:t xml:space="preserve">В 2002 г. был открыт Федеральный институт педагогических измерений (ФИПИ), приоритетным направлением деятельности которого является научное, методическое и организационное сопровождение процесса создания контрольных измерительных материалов (КИМ) для ЕГЭ, а в последствие и для ГИА. </w:t>
      </w:r>
    </w:p>
    <w:p w14:paraId="761A18CF" w14:textId="77777777" w:rsidR="009D4D3E" w:rsidRPr="00E86DAD" w:rsidRDefault="009D4D3E" w:rsidP="00E86DAD">
      <w:pPr>
        <w:ind w:firstLine="709"/>
        <w:rPr>
          <w:rFonts w:cs="Times New Roman"/>
          <w:szCs w:val="28"/>
        </w:rPr>
      </w:pPr>
      <w:r w:rsidRPr="00E86DAD">
        <w:rPr>
          <w:rFonts w:cs="Times New Roman"/>
          <w:szCs w:val="28"/>
        </w:rPr>
        <w:t xml:space="preserve">Применение технических средств в конце ХХ в. оказало большое влияние на методы тестирования (появились компьютерные тесты) и на методологию тестирования. </w:t>
      </w:r>
    </w:p>
    <w:p w14:paraId="6236BA8D" w14:textId="77777777" w:rsidR="005657DF" w:rsidRPr="00E86DAD" w:rsidRDefault="00370517" w:rsidP="00E86DAD">
      <w:pPr>
        <w:ind w:firstLine="709"/>
        <w:rPr>
          <w:rFonts w:cs="Times New Roman"/>
          <w:szCs w:val="28"/>
        </w:rPr>
      </w:pPr>
      <w:r w:rsidRPr="00E86DAD">
        <w:rPr>
          <w:rFonts w:cs="Times New Roman"/>
          <w:szCs w:val="28"/>
        </w:rPr>
        <w:t>Тест – стандартизированные задания, по результатам выполнения которых судят о психофизиологических и личностных характеристиках, умениях и навыках испытуемого.</w:t>
      </w:r>
    </w:p>
    <w:p w14:paraId="689FAF14" w14:textId="77777777" w:rsidR="00370517" w:rsidRPr="00E86DAD" w:rsidRDefault="00370517" w:rsidP="00E86DAD">
      <w:pPr>
        <w:ind w:firstLine="709"/>
        <w:rPr>
          <w:rFonts w:cs="Times New Roman"/>
          <w:szCs w:val="28"/>
        </w:rPr>
      </w:pPr>
      <w:r w:rsidRPr="00E86DAD">
        <w:rPr>
          <w:rFonts w:cs="Times New Roman"/>
          <w:szCs w:val="28"/>
        </w:rPr>
        <w:t>По В.С. Аванесову педагогический тест – это совокупность взаимосвязанных заданий возрастающей сложности, позволяющих надежно и валидно оценить знания и другие интересующие педагога характеристики личности. В данном определении основной упор делается на систему взаимосвязанных заданий возрастающей сложности.</w:t>
      </w:r>
    </w:p>
    <w:p w14:paraId="510C75C5" w14:textId="77777777" w:rsidR="00370517" w:rsidRPr="00E86DAD" w:rsidRDefault="00370517" w:rsidP="00E86DAD">
      <w:pPr>
        <w:ind w:firstLine="709"/>
        <w:rPr>
          <w:rFonts w:cs="Times New Roman"/>
          <w:szCs w:val="28"/>
        </w:rPr>
      </w:pPr>
      <w:r w:rsidRPr="00E86DAD">
        <w:rPr>
          <w:rFonts w:cs="Times New Roman"/>
          <w:szCs w:val="28"/>
        </w:rPr>
        <w:t>Виды педагогических тестов:</w:t>
      </w:r>
    </w:p>
    <w:p w14:paraId="660EE8CC" w14:textId="77777777" w:rsidR="00370517" w:rsidRPr="00E86DAD" w:rsidRDefault="00370517" w:rsidP="00E86DAD">
      <w:pPr>
        <w:pStyle w:val="a6"/>
        <w:numPr>
          <w:ilvl w:val="0"/>
          <w:numId w:val="39"/>
        </w:numPr>
        <w:rPr>
          <w:rFonts w:cs="Times New Roman"/>
          <w:szCs w:val="28"/>
        </w:rPr>
      </w:pPr>
      <w:r w:rsidRPr="00E86DAD">
        <w:rPr>
          <w:rFonts w:cs="Times New Roman"/>
          <w:szCs w:val="28"/>
        </w:rPr>
        <w:t>тесты достижений;</w:t>
      </w:r>
    </w:p>
    <w:p w14:paraId="6505B8F7" w14:textId="77777777" w:rsidR="00370517" w:rsidRPr="00E86DAD" w:rsidRDefault="00370517" w:rsidP="00E86DAD">
      <w:pPr>
        <w:pStyle w:val="a6"/>
        <w:numPr>
          <w:ilvl w:val="0"/>
          <w:numId w:val="39"/>
        </w:numPr>
        <w:rPr>
          <w:rFonts w:cs="Times New Roman"/>
          <w:szCs w:val="28"/>
        </w:rPr>
      </w:pPr>
      <w:r w:rsidRPr="00E86DAD">
        <w:rPr>
          <w:rFonts w:cs="Times New Roman"/>
          <w:szCs w:val="28"/>
        </w:rPr>
        <w:t>критериально-ориентированные тесты позволяют сопоставить уровень индивидуальных учебных достижений с полным объемом знаний, умений и навыков;</w:t>
      </w:r>
    </w:p>
    <w:p w14:paraId="2795DA49" w14:textId="77777777" w:rsidR="00370517" w:rsidRPr="00E86DAD" w:rsidRDefault="00370517" w:rsidP="00E86DAD">
      <w:pPr>
        <w:pStyle w:val="a6"/>
        <w:numPr>
          <w:ilvl w:val="0"/>
          <w:numId w:val="39"/>
        </w:numPr>
        <w:rPr>
          <w:rFonts w:cs="Times New Roman"/>
          <w:szCs w:val="28"/>
        </w:rPr>
      </w:pPr>
      <w:r w:rsidRPr="00E86DAD">
        <w:rPr>
          <w:rFonts w:cs="Times New Roman"/>
          <w:szCs w:val="28"/>
        </w:rPr>
        <w:lastRenderedPageBreak/>
        <w:t>нормативно-ориентированные тесты сравнивают испытуемых по уровню их учебных достижений;</w:t>
      </w:r>
    </w:p>
    <w:p w14:paraId="3AE3F458" w14:textId="77777777" w:rsidR="00370517" w:rsidRPr="00E86DAD" w:rsidRDefault="00370517" w:rsidP="00E86DAD">
      <w:pPr>
        <w:pStyle w:val="a6"/>
        <w:numPr>
          <w:ilvl w:val="0"/>
          <w:numId w:val="39"/>
        </w:numPr>
        <w:rPr>
          <w:rFonts w:cs="Times New Roman"/>
          <w:szCs w:val="28"/>
        </w:rPr>
      </w:pPr>
      <w:r w:rsidRPr="00E86DAD">
        <w:rPr>
          <w:rFonts w:cs="Times New Roman"/>
          <w:szCs w:val="28"/>
        </w:rPr>
        <w:t>аттестационные тесты определяют степень обученности;</w:t>
      </w:r>
    </w:p>
    <w:p w14:paraId="562194EE" w14:textId="77777777" w:rsidR="00370517" w:rsidRPr="00E86DAD" w:rsidRDefault="00370517" w:rsidP="00E86DAD">
      <w:pPr>
        <w:pStyle w:val="a6"/>
        <w:numPr>
          <w:ilvl w:val="0"/>
          <w:numId w:val="39"/>
        </w:numPr>
        <w:rPr>
          <w:rFonts w:cs="Times New Roman"/>
          <w:szCs w:val="28"/>
        </w:rPr>
      </w:pPr>
      <w:r w:rsidRPr="00E86DAD">
        <w:rPr>
          <w:rFonts w:cs="Times New Roman"/>
          <w:szCs w:val="28"/>
        </w:rPr>
        <w:t xml:space="preserve">тесты прогнозирования результатов обучения по выбранной технологии обучения. </w:t>
      </w:r>
    </w:p>
    <w:p w14:paraId="615B5ACE" w14:textId="77777777" w:rsidR="00370517" w:rsidRPr="00E86DAD" w:rsidRDefault="00370517" w:rsidP="00E86DAD">
      <w:pPr>
        <w:ind w:firstLine="709"/>
        <w:rPr>
          <w:rFonts w:cs="Times New Roman"/>
          <w:szCs w:val="28"/>
        </w:rPr>
      </w:pPr>
    </w:p>
    <w:p w14:paraId="08B783B4" w14:textId="77777777" w:rsidR="00370517" w:rsidRPr="00E86DAD" w:rsidRDefault="00370517" w:rsidP="00E86DAD">
      <w:pPr>
        <w:ind w:firstLine="709"/>
        <w:rPr>
          <w:rFonts w:cs="Times New Roman"/>
          <w:szCs w:val="28"/>
        </w:rPr>
      </w:pPr>
      <w:r w:rsidRPr="00E86DAD">
        <w:rPr>
          <w:rFonts w:cs="Times New Roman"/>
          <w:szCs w:val="28"/>
        </w:rPr>
        <w:t>Наиболее распространенные критериально-ориентированные тесты:</w:t>
      </w:r>
    </w:p>
    <w:p w14:paraId="03445554" w14:textId="77777777" w:rsidR="002125A9" w:rsidRPr="00E86DAD" w:rsidRDefault="00370517" w:rsidP="00E86DAD">
      <w:pPr>
        <w:pStyle w:val="a6"/>
        <w:numPr>
          <w:ilvl w:val="0"/>
          <w:numId w:val="40"/>
        </w:numPr>
        <w:ind w:left="0" w:firstLine="709"/>
        <w:rPr>
          <w:rFonts w:cs="Times New Roman"/>
          <w:szCs w:val="28"/>
        </w:rPr>
      </w:pPr>
      <w:r w:rsidRPr="00E86DAD">
        <w:rPr>
          <w:rFonts w:cs="Times New Roman"/>
          <w:szCs w:val="28"/>
        </w:rPr>
        <w:t>Первый вид предназначен для оценки доли учебного материала от полного его об</w:t>
      </w:r>
      <w:r w:rsidR="002125A9" w:rsidRPr="00E86DAD">
        <w:rPr>
          <w:rFonts w:cs="Times New Roman"/>
          <w:szCs w:val="28"/>
        </w:rPr>
        <w:t>ъема, которую усвоил испытуемый -</w:t>
      </w:r>
      <w:r w:rsidRPr="00E86DAD">
        <w:rPr>
          <w:rFonts w:cs="Times New Roman"/>
          <w:szCs w:val="28"/>
        </w:rPr>
        <w:t xml:space="preserve"> </w:t>
      </w:r>
      <w:r w:rsidR="002125A9" w:rsidRPr="00E86DAD">
        <w:rPr>
          <w:rFonts w:cs="Times New Roman"/>
          <w:szCs w:val="28"/>
        </w:rPr>
        <w:t>п</w:t>
      </w:r>
      <w:r w:rsidRPr="00E86DAD">
        <w:rPr>
          <w:rFonts w:cs="Times New Roman"/>
          <w:szCs w:val="28"/>
        </w:rPr>
        <w:t xml:space="preserve">олный уровень объема учебного материала условно принимается за 100 %, </w:t>
      </w:r>
      <w:r w:rsidR="002125A9" w:rsidRPr="00E86DAD">
        <w:rPr>
          <w:rFonts w:cs="Times New Roman"/>
          <w:szCs w:val="28"/>
        </w:rPr>
        <w:t xml:space="preserve">а </w:t>
      </w:r>
      <w:r w:rsidRPr="00E86DAD">
        <w:rPr>
          <w:rFonts w:cs="Times New Roman"/>
          <w:szCs w:val="28"/>
        </w:rPr>
        <w:t>уровень учебных достижений каждого испытуемого выражается в проценте от полного объема области содержания теста.</w:t>
      </w:r>
    </w:p>
    <w:p w14:paraId="6F8A2F2F" w14:textId="77777777" w:rsidR="00453898" w:rsidRPr="00E86DAD" w:rsidRDefault="00370517" w:rsidP="00E86DAD">
      <w:pPr>
        <w:pStyle w:val="a6"/>
        <w:numPr>
          <w:ilvl w:val="0"/>
          <w:numId w:val="40"/>
        </w:numPr>
        <w:ind w:left="0" w:firstLine="709"/>
        <w:rPr>
          <w:rFonts w:cs="Times New Roman"/>
          <w:szCs w:val="28"/>
        </w:rPr>
      </w:pPr>
      <w:r w:rsidRPr="00E86DAD">
        <w:rPr>
          <w:rFonts w:cs="Times New Roman"/>
          <w:szCs w:val="28"/>
        </w:rPr>
        <w:t xml:space="preserve">Второй вид критериально-ориентированных тестов используется для классификации испытуемых, разделения их на группы на основании заранее выбранного критерия. </w:t>
      </w:r>
    </w:p>
    <w:p w14:paraId="23411CB5" w14:textId="77777777" w:rsidR="0014444C" w:rsidRPr="00E86DAD" w:rsidRDefault="00616DA8" w:rsidP="00E86DAD">
      <w:pPr>
        <w:ind w:firstLine="709"/>
        <w:rPr>
          <w:rFonts w:cs="Times New Roman"/>
          <w:spacing w:val="-4"/>
          <w:szCs w:val="28"/>
        </w:rPr>
      </w:pPr>
      <w:r w:rsidRPr="00E86DAD">
        <w:rPr>
          <w:rFonts w:cs="Times New Roman"/>
          <w:szCs w:val="28"/>
        </w:rPr>
        <w:t xml:space="preserve"> </w:t>
      </w:r>
      <w:r w:rsidR="0014444C" w:rsidRPr="00E86DAD">
        <w:rPr>
          <w:rFonts w:cs="Times New Roman"/>
          <w:spacing w:val="-4"/>
          <w:szCs w:val="28"/>
        </w:rPr>
        <w:t>Виды тестов:</w:t>
      </w:r>
    </w:p>
    <w:p w14:paraId="13F71543" w14:textId="77777777" w:rsidR="0014444C" w:rsidRPr="00E86DAD" w:rsidRDefault="0014444C" w:rsidP="00E86DAD">
      <w:pPr>
        <w:pStyle w:val="a6"/>
        <w:numPr>
          <w:ilvl w:val="0"/>
          <w:numId w:val="40"/>
        </w:numPr>
        <w:rPr>
          <w:rFonts w:cs="Times New Roman"/>
          <w:spacing w:val="-4"/>
          <w:szCs w:val="28"/>
        </w:rPr>
      </w:pPr>
      <w:r w:rsidRPr="00E86DAD">
        <w:rPr>
          <w:rFonts w:cs="Times New Roman"/>
          <w:spacing w:val="-4"/>
          <w:szCs w:val="28"/>
        </w:rPr>
        <w:t>задания в закрытой форме</w:t>
      </w:r>
      <w:r w:rsidR="0030572F" w:rsidRPr="00E86DAD">
        <w:rPr>
          <w:rFonts w:cs="Times New Roman"/>
          <w:spacing w:val="-4"/>
          <w:szCs w:val="28"/>
        </w:rPr>
        <w:t>;</w:t>
      </w:r>
    </w:p>
    <w:p w14:paraId="08F76616" w14:textId="77777777" w:rsidR="0014444C" w:rsidRPr="00E86DAD" w:rsidRDefault="0014444C" w:rsidP="00E86DAD">
      <w:pPr>
        <w:pStyle w:val="a6"/>
        <w:numPr>
          <w:ilvl w:val="0"/>
          <w:numId w:val="40"/>
        </w:numPr>
        <w:rPr>
          <w:rFonts w:cs="Times New Roman"/>
          <w:spacing w:val="-4"/>
          <w:szCs w:val="28"/>
        </w:rPr>
      </w:pPr>
      <w:r w:rsidRPr="00E86DAD">
        <w:rPr>
          <w:rFonts w:cs="Times New Roman"/>
          <w:spacing w:val="-4"/>
          <w:szCs w:val="28"/>
        </w:rPr>
        <w:t>задания в открытой форме</w:t>
      </w:r>
      <w:r w:rsidR="0030572F" w:rsidRPr="00E86DAD">
        <w:rPr>
          <w:rFonts w:cs="Times New Roman"/>
          <w:spacing w:val="-4"/>
          <w:szCs w:val="28"/>
        </w:rPr>
        <w:t>;</w:t>
      </w:r>
      <w:r w:rsidRPr="00E86DAD">
        <w:rPr>
          <w:rFonts w:cs="Times New Roman"/>
          <w:spacing w:val="-4"/>
          <w:szCs w:val="28"/>
        </w:rPr>
        <w:t xml:space="preserve"> - задания, в которых необходимо указать ответ, задания в свободной форме;</w:t>
      </w:r>
    </w:p>
    <w:p w14:paraId="16141D0E" w14:textId="77777777" w:rsidR="0014444C" w:rsidRPr="00E86DAD" w:rsidRDefault="0014444C" w:rsidP="00E86DAD">
      <w:pPr>
        <w:pStyle w:val="a6"/>
        <w:numPr>
          <w:ilvl w:val="0"/>
          <w:numId w:val="40"/>
        </w:numPr>
        <w:rPr>
          <w:rFonts w:cs="Times New Roman"/>
          <w:spacing w:val="-4"/>
          <w:szCs w:val="28"/>
        </w:rPr>
      </w:pPr>
      <w:r w:rsidRPr="00E86DAD">
        <w:rPr>
          <w:rFonts w:cs="Times New Roman"/>
          <w:spacing w:val="-4"/>
          <w:szCs w:val="28"/>
        </w:rPr>
        <w:t xml:space="preserve"> задания с выбором ответов</w:t>
      </w:r>
      <w:r w:rsidR="0030572F" w:rsidRPr="00E86DAD">
        <w:rPr>
          <w:rFonts w:cs="Times New Roman"/>
          <w:spacing w:val="-4"/>
          <w:szCs w:val="28"/>
        </w:rPr>
        <w:t>;</w:t>
      </w:r>
      <w:r w:rsidRPr="00E86DAD">
        <w:rPr>
          <w:rFonts w:cs="Times New Roman"/>
          <w:spacing w:val="-4"/>
          <w:szCs w:val="28"/>
        </w:rPr>
        <w:t xml:space="preserve"> - тестовые задания, содержание которых сопровождается несколькими нумерованными вариантами ответа.</w:t>
      </w:r>
    </w:p>
    <w:p w14:paraId="1CAB6B5E" w14:textId="77777777" w:rsidR="0014444C" w:rsidRPr="00E86DAD" w:rsidRDefault="0014444C" w:rsidP="00E86DAD">
      <w:pPr>
        <w:ind w:firstLine="709"/>
        <w:rPr>
          <w:rFonts w:cs="Times New Roman"/>
          <w:spacing w:val="-4"/>
          <w:szCs w:val="28"/>
          <w:highlight w:val="yellow"/>
        </w:rPr>
      </w:pPr>
    </w:p>
    <w:p w14:paraId="7742C159" w14:textId="77777777" w:rsidR="0030572F" w:rsidRPr="00E86DAD" w:rsidRDefault="0030572F" w:rsidP="00E86DAD">
      <w:pPr>
        <w:ind w:firstLine="709"/>
        <w:rPr>
          <w:rFonts w:cs="Times New Roman"/>
          <w:spacing w:val="-4"/>
          <w:szCs w:val="28"/>
        </w:rPr>
      </w:pPr>
      <w:r w:rsidRPr="00E86DAD">
        <w:rPr>
          <w:rFonts w:cs="Times New Roman"/>
          <w:spacing w:val="-4"/>
          <w:szCs w:val="28"/>
        </w:rPr>
        <w:t>З</w:t>
      </w:r>
      <w:r w:rsidR="0014444C" w:rsidRPr="00E86DAD">
        <w:rPr>
          <w:rFonts w:cs="Times New Roman"/>
          <w:spacing w:val="-4"/>
          <w:szCs w:val="28"/>
        </w:rPr>
        <w:t>дания в закрытой форме</w:t>
      </w:r>
      <w:r w:rsidRPr="00E86DAD">
        <w:rPr>
          <w:rFonts w:cs="Times New Roman"/>
          <w:spacing w:val="-4"/>
          <w:szCs w:val="28"/>
        </w:rPr>
        <w:t>:</w:t>
      </w:r>
    </w:p>
    <w:p w14:paraId="5700691E" w14:textId="77777777" w:rsidR="0030572F" w:rsidRPr="00E86DAD" w:rsidRDefault="0030572F" w:rsidP="00E86DAD">
      <w:pPr>
        <w:ind w:firstLine="709"/>
        <w:rPr>
          <w:rFonts w:cs="Times New Roman"/>
          <w:spacing w:val="-4"/>
          <w:szCs w:val="28"/>
        </w:rPr>
      </w:pPr>
      <w:r w:rsidRPr="00E86DAD">
        <w:rPr>
          <w:rFonts w:cs="Times New Roman"/>
          <w:spacing w:val="-4"/>
          <w:szCs w:val="28"/>
        </w:rPr>
        <w:t xml:space="preserve"> -</w:t>
      </w:r>
      <w:r w:rsidR="0014444C" w:rsidRPr="00E86DAD">
        <w:rPr>
          <w:rFonts w:cs="Times New Roman"/>
          <w:spacing w:val="-4"/>
          <w:szCs w:val="28"/>
        </w:rPr>
        <w:t xml:space="preserve"> задания с выбором ответов</w:t>
      </w:r>
      <w:r w:rsidRPr="00E86DAD">
        <w:rPr>
          <w:rFonts w:cs="Times New Roman"/>
          <w:spacing w:val="-4"/>
          <w:szCs w:val="28"/>
        </w:rPr>
        <w:t xml:space="preserve">: дается несколько </w:t>
      </w:r>
      <w:r w:rsidR="00F36449" w:rsidRPr="00E86DAD">
        <w:rPr>
          <w:rFonts w:cs="Times New Roman"/>
          <w:spacing w:val="-4"/>
          <w:szCs w:val="28"/>
        </w:rPr>
        <w:t xml:space="preserve">нумерованных </w:t>
      </w:r>
      <w:r w:rsidRPr="00E86DAD">
        <w:rPr>
          <w:rFonts w:cs="Times New Roman"/>
          <w:spacing w:val="-4"/>
          <w:szCs w:val="28"/>
        </w:rPr>
        <w:t>вариантов ответа, один из которых правильный;</w:t>
      </w:r>
    </w:p>
    <w:p w14:paraId="45CD926B" w14:textId="77777777" w:rsidR="0030572F" w:rsidRPr="00E86DAD" w:rsidRDefault="0030572F" w:rsidP="00E86DAD">
      <w:pPr>
        <w:ind w:firstLine="709"/>
        <w:rPr>
          <w:rFonts w:cs="Times New Roman"/>
          <w:spacing w:val="-4"/>
          <w:szCs w:val="28"/>
        </w:rPr>
      </w:pPr>
      <w:r w:rsidRPr="00E86DAD">
        <w:rPr>
          <w:rFonts w:cs="Times New Roman"/>
          <w:spacing w:val="-4"/>
          <w:szCs w:val="28"/>
        </w:rPr>
        <w:t>- альтернативные задания</w:t>
      </w:r>
      <w:r w:rsidR="00F36449" w:rsidRPr="00E86DAD">
        <w:rPr>
          <w:rFonts w:cs="Times New Roman"/>
          <w:spacing w:val="-4"/>
          <w:szCs w:val="28"/>
        </w:rPr>
        <w:t>:</w:t>
      </w:r>
      <w:r w:rsidR="00F36449" w:rsidRPr="00E86DAD">
        <w:rPr>
          <w:rFonts w:cs="Times New Roman"/>
          <w:szCs w:val="28"/>
        </w:rPr>
        <w:t xml:space="preserve"> </w:t>
      </w:r>
      <w:r w:rsidR="00F36449" w:rsidRPr="00E86DAD">
        <w:rPr>
          <w:rFonts w:cs="Times New Roman"/>
          <w:spacing w:val="-4"/>
          <w:szCs w:val="28"/>
        </w:rPr>
        <w:t>предполагаются только два ответа, один из которых дистрактор (отвлекающий ответ) – вариант ответа на тестовое задание закрытого типа, похожий на правильный, но не являющийся таковым.</w:t>
      </w:r>
    </w:p>
    <w:p w14:paraId="7A76E9A3" w14:textId="77777777" w:rsidR="0030572F" w:rsidRPr="00E86DAD" w:rsidRDefault="0030572F" w:rsidP="00E86DAD">
      <w:pPr>
        <w:ind w:firstLine="709"/>
        <w:rPr>
          <w:rFonts w:cs="Times New Roman"/>
          <w:spacing w:val="-4"/>
          <w:szCs w:val="28"/>
        </w:rPr>
      </w:pPr>
      <w:r w:rsidRPr="00E86DAD">
        <w:rPr>
          <w:rFonts w:cs="Times New Roman"/>
          <w:spacing w:val="-4"/>
          <w:szCs w:val="28"/>
        </w:rPr>
        <w:t>- задания на классификацию</w:t>
      </w:r>
      <w:r w:rsidR="00F36449" w:rsidRPr="00E86DAD">
        <w:rPr>
          <w:rFonts w:cs="Times New Roman"/>
          <w:spacing w:val="-4"/>
          <w:szCs w:val="28"/>
        </w:rPr>
        <w:t>: задания на классификацию задаются двумя множествами объектов, между которыми необходимо установить соответствие</w:t>
      </w:r>
    </w:p>
    <w:p w14:paraId="3EEDF917" w14:textId="77777777" w:rsidR="0030572F" w:rsidRPr="00E86DAD" w:rsidRDefault="0030572F" w:rsidP="00E86DAD">
      <w:pPr>
        <w:ind w:firstLine="709"/>
        <w:rPr>
          <w:rFonts w:cs="Times New Roman"/>
          <w:spacing w:val="-4"/>
          <w:szCs w:val="28"/>
        </w:rPr>
      </w:pPr>
      <w:r w:rsidRPr="00E86DAD">
        <w:rPr>
          <w:rFonts w:cs="Times New Roman"/>
          <w:spacing w:val="-4"/>
          <w:szCs w:val="28"/>
        </w:rPr>
        <w:lastRenderedPageBreak/>
        <w:t>- задания на обнаружени</w:t>
      </w:r>
      <w:r w:rsidR="00F36449" w:rsidRPr="00E86DAD">
        <w:rPr>
          <w:rFonts w:cs="Times New Roman"/>
          <w:spacing w:val="-4"/>
          <w:szCs w:val="28"/>
        </w:rPr>
        <w:t>е правильной последовательности: задание на усвоения правильной последовательности.</w:t>
      </w:r>
    </w:p>
    <w:p w14:paraId="4A79D054" w14:textId="77777777" w:rsidR="00F36449" w:rsidRPr="00E86DAD" w:rsidRDefault="00F36449" w:rsidP="00E86DAD">
      <w:pPr>
        <w:ind w:firstLine="709"/>
        <w:rPr>
          <w:rFonts w:cs="Times New Roman"/>
          <w:spacing w:val="-4"/>
          <w:szCs w:val="28"/>
        </w:rPr>
      </w:pPr>
      <w:r w:rsidRPr="00E86DAD">
        <w:rPr>
          <w:rFonts w:cs="Times New Roman"/>
          <w:spacing w:val="-4"/>
          <w:szCs w:val="28"/>
        </w:rPr>
        <w:t xml:space="preserve">В заданиях открытой формы необходимо указать ответ. Дается инструкция по выполнению задания. </w:t>
      </w:r>
    </w:p>
    <w:p w14:paraId="3E3A12B6" w14:textId="77777777" w:rsidR="0014444C" w:rsidRPr="00E86DAD" w:rsidRDefault="00F36449" w:rsidP="00E86DAD">
      <w:pPr>
        <w:ind w:firstLine="709"/>
        <w:rPr>
          <w:rFonts w:cs="Times New Roman"/>
          <w:spacing w:val="-4"/>
          <w:szCs w:val="28"/>
          <w:highlight w:val="yellow"/>
        </w:rPr>
      </w:pPr>
      <w:r w:rsidRPr="00E86DAD">
        <w:rPr>
          <w:rFonts w:cs="Times New Roman"/>
          <w:spacing w:val="-4"/>
          <w:szCs w:val="28"/>
        </w:rPr>
        <w:t xml:space="preserve">Задания в свободной форме творческого уровня, и при их проверке важным является ответ к заданию и сам ход решения. Цель - выявление способности создавать собственный продукт на основе общих приемов его построения. </w:t>
      </w:r>
    </w:p>
    <w:p w14:paraId="54ECB50B" w14:textId="77777777" w:rsidR="005657DF" w:rsidRPr="00E86DAD" w:rsidRDefault="005657DF" w:rsidP="00E86DAD">
      <w:pPr>
        <w:ind w:firstLine="709"/>
        <w:rPr>
          <w:rFonts w:cs="Times New Roman"/>
          <w:spacing w:val="-4"/>
          <w:szCs w:val="28"/>
          <w:highlight w:val="yellow"/>
        </w:rPr>
      </w:pPr>
    </w:p>
    <w:p w14:paraId="17EA5A8A" w14:textId="77777777" w:rsidR="002125A9" w:rsidRPr="00E86DAD" w:rsidRDefault="00616DA8" w:rsidP="00E86DAD">
      <w:pPr>
        <w:ind w:firstLine="709"/>
        <w:rPr>
          <w:rFonts w:cs="Times New Roman"/>
          <w:spacing w:val="-4"/>
          <w:szCs w:val="28"/>
        </w:rPr>
      </w:pPr>
      <w:r w:rsidRPr="00E86DAD">
        <w:rPr>
          <w:rFonts w:cs="Times New Roman"/>
          <w:spacing w:val="-4"/>
          <w:szCs w:val="28"/>
        </w:rPr>
        <w:t>Основные этапы конструирования педагогического теста</w:t>
      </w:r>
      <w:r w:rsidR="002125A9" w:rsidRPr="00E86DAD">
        <w:rPr>
          <w:rFonts w:cs="Times New Roman"/>
          <w:spacing w:val="-4"/>
          <w:szCs w:val="28"/>
        </w:rPr>
        <w:t>:</w:t>
      </w:r>
      <w:r w:rsidRPr="00E86DAD">
        <w:rPr>
          <w:rFonts w:cs="Times New Roman"/>
          <w:spacing w:val="-4"/>
          <w:szCs w:val="28"/>
        </w:rPr>
        <w:t xml:space="preserve"> </w:t>
      </w:r>
    </w:p>
    <w:p w14:paraId="14A0170F" w14:textId="77777777" w:rsidR="002125A9" w:rsidRPr="00E86DAD" w:rsidRDefault="002125A9" w:rsidP="00E86DAD">
      <w:pPr>
        <w:pStyle w:val="a6"/>
        <w:numPr>
          <w:ilvl w:val="0"/>
          <w:numId w:val="41"/>
        </w:numPr>
        <w:ind w:left="1134" w:hanging="425"/>
        <w:rPr>
          <w:rFonts w:cs="Times New Roman"/>
          <w:spacing w:val="-4"/>
          <w:szCs w:val="28"/>
        </w:rPr>
      </w:pPr>
      <w:r w:rsidRPr="00E86DAD">
        <w:rPr>
          <w:rFonts w:cs="Times New Roman"/>
          <w:spacing w:val="-4"/>
          <w:szCs w:val="28"/>
        </w:rPr>
        <w:t xml:space="preserve">подбор типичных ситуаций, которые возникают в профессиональной деятельности; </w:t>
      </w:r>
    </w:p>
    <w:p w14:paraId="5CA15365" w14:textId="77777777" w:rsidR="002125A9" w:rsidRPr="00E86DAD" w:rsidRDefault="002125A9" w:rsidP="00E86DAD">
      <w:pPr>
        <w:pStyle w:val="a6"/>
        <w:numPr>
          <w:ilvl w:val="0"/>
          <w:numId w:val="41"/>
        </w:numPr>
        <w:ind w:left="1134" w:hanging="425"/>
        <w:rPr>
          <w:rFonts w:cs="Times New Roman"/>
          <w:spacing w:val="-4"/>
          <w:szCs w:val="28"/>
        </w:rPr>
      </w:pPr>
      <w:r w:rsidRPr="00E86DAD">
        <w:rPr>
          <w:rFonts w:cs="Times New Roman"/>
          <w:spacing w:val="-4"/>
          <w:szCs w:val="28"/>
        </w:rPr>
        <w:t>разработка методов перевода ситуаций на язык педагогических задач;</w:t>
      </w:r>
    </w:p>
    <w:p w14:paraId="34092554" w14:textId="77777777" w:rsidR="002125A9" w:rsidRPr="00E86DAD" w:rsidRDefault="002125A9" w:rsidP="00E86DAD">
      <w:pPr>
        <w:pStyle w:val="a6"/>
        <w:numPr>
          <w:ilvl w:val="0"/>
          <w:numId w:val="41"/>
        </w:numPr>
        <w:ind w:left="1134" w:hanging="425"/>
        <w:rPr>
          <w:rFonts w:cs="Times New Roman"/>
          <w:spacing w:val="-4"/>
          <w:szCs w:val="28"/>
        </w:rPr>
      </w:pPr>
      <w:r w:rsidRPr="00E86DAD">
        <w:rPr>
          <w:rFonts w:cs="Times New Roman"/>
          <w:spacing w:val="-4"/>
          <w:szCs w:val="28"/>
        </w:rPr>
        <w:t>разработка нескольких вариантов решения педагогических задач;</w:t>
      </w:r>
    </w:p>
    <w:p w14:paraId="5DE9E6F9" w14:textId="77777777" w:rsidR="002125A9" w:rsidRPr="00E86DAD" w:rsidRDefault="002125A9" w:rsidP="00E86DAD">
      <w:pPr>
        <w:pStyle w:val="a6"/>
        <w:numPr>
          <w:ilvl w:val="0"/>
          <w:numId w:val="41"/>
        </w:numPr>
        <w:ind w:left="1134" w:hanging="425"/>
        <w:rPr>
          <w:rFonts w:cs="Times New Roman"/>
          <w:spacing w:val="-4"/>
          <w:szCs w:val="28"/>
        </w:rPr>
      </w:pPr>
      <w:r w:rsidRPr="00E86DAD">
        <w:rPr>
          <w:rFonts w:cs="Times New Roman"/>
          <w:spacing w:val="-4"/>
          <w:szCs w:val="28"/>
        </w:rPr>
        <w:t>определение ценности (веса) различных решений по каждой конкретной педагогической задаче;</w:t>
      </w:r>
    </w:p>
    <w:p w14:paraId="714EC807" w14:textId="77777777" w:rsidR="002125A9" w:rsidRPr="00E86DAD" w:rsidRDefault="002125A9" w:rsidP="00E86DAD">
      <w:pPr>
        <w:pStyle w:val="a6"/>
        <w:numPr>
          <w:ilvl w:val="0"/>
          <w:numId w:val="41"/>
        </w:numPr>
        <w:ind w:left="1134" w:hanging="425"/>
        <w:rPr>
          <w:rFonts w:cs="Times New Roman"/>
          <w:spacing w:val="-4"/>
          <w:szCs w:val="28"/>
        </w:rPr>
      </w:pPr>
      <w:r w:rsidRPr="00E86DAD">
        <w:rPr>
          <w:rFonts w:cs="Times New Roman"/>
          <w:spacing w:val="-4"/>
          <w:szCs w:val="28"/>
        </w:rPr>
        <w:t>перевод педагогической задачи в тестовое задание;</w:t>
      </w:r>
    </w:p>
    <w:p w14:paraId="765CB21F" w14:textId="77777777" w:rsidR="002125A9" w:rsidRPr="00E86DAD" w:rsidRDefault="002125A9" w:rsidP="00E86DAD">
      <w:pPr>
        <w:pStyle w:val="a6"/>
        <w:numPr>
          <w:ilvl w:val="0"/>
          <w:numId w:val="41"/>
        </w:numPr>
        <w:ind w:left="1134" w:hanging="425"/>
        <w:rPr>
          <w:rFonts w:cs="Times New Roman"/>
          <w:spacing w:val="-4"/>
          <w:szCs w:val="28"/>
        </w:rPr>
      </w:pPr>
      <w:r w:rsidRPr="00E86DAD">
        <w:rPr>
          <w:rFonts w:cs="Times New Roman"/>
          <w:spacing w:val="-4"/>
          <w:szCs w:val="28"/>
        </w:rPr>
        <w:t>установление правильной последовательности предъявления системы заданий, составляющих тест достижений;</w:t>
      </w:r>
    </w:p>
    <w:p w14:paraId="5D2A3995" w14:textId="77777777" w:rsidR="002125A9" w:rsidRPr="00E86DAD" w:rsidRDefault="002125A9" w:rsidP="00E86DAD">
      <w:pPr>
        <w:pStyle w:val="a6"/>
        <w:numPr>
          <w:ilvl w:val="0"/>
          <w:numId w:val="41"/>
        </w:numPr>
        <w:ind w:left="1134" w:hanging="425"/>
        <w:rPr>
          <w:rFonts w:cs="Times New Roman"/>
          <w:spacing w:val="-4"/>
          <w:szCs w:val="28"/>
        </w:rPr>
      </w:pPr>
      <w:r w:rsidRPr="00E86DAD">
        <w:rPr>
          <w:rFonts w:cs="Times New Roman"/>
          <w:spacing w:val="-4"/>
          <w:szCs w:val="28"/>
        </w:rPr>
        <w:t>экспериментальная проверка теста, заполнение технологической карты распределения заданий теста по видам деятельности.</w:t>
      </w:r>
    </w:p>
    <w:p w14:paraId="37EFFFBE" w14:textId="77777777" w:rsidR="007726A2" w:rsidRPr="00E86DAD" w:rsidRDefault="007726A2" w:rsidP="00E86DAD">
      <w:pPr>
        <w:tabs>
          <w:tab w:val="left" w:pos="1620"/>
        </w:tabs>
        <w:ind w:firstLine="709"/>
        <w:rPr>
          <w:rFonts w:cs="Times New Roman"/>
          <w:spacing w:val="-4"/>
          <w:szCs w:val="28"/>
          <w:highlight w:val="yellow"/>
        </w:rPr>
      </w:pPr>
    </w:p>
    <w:p w14:paraId="0D32E41C" w14:textId="77777777" w:rsidR="002125A9" w:rsidRPr="00E86DAD" w:rsidRDefault="007726A2" w:rsidP="00E86DAD">
      <w:pPr>
        <w:ind w:firstLine="709"/>
        <w:rPr>
          <w:rFonts w:cs="Times New Roman"/>
          <w:spacing w:val="-4"/>
          <w:szCs w:val="28"/>
        </w:rPr>
      </w:pPr>
      <w:r w:rsidRPr="00E86DAD">
        <w:rPr>
          <w:rFonts w:cs="Times New Roman"/>
          <w:spacing w:val="-4"/>
          <w:szCs w:val="28"/>
        </w:rPr>
        <w:t>Содержание КИМ предназначено для получения персонифицированной информации о достижении выпускниками школ базового и повышенного уровней подготовки по предметам</w:t>
      </w:r>
    </w:p>
    <w:p w14:paraId="7465AF9B" w14:textId="77777777" w:rsidR="007726A2" w:rsidRPr="00E86DAD" w:rsidRDefault="007726A2" w:rsidP="00E86DAD">
      <w:pPr>
        <w:ind w:firstLine="709"/>
        <w:rPr>
          <w:rFonts w:cs="Times New Roman"/>
          <w:spacing w:val="-4"/>
          <w:szCs w:val="28"/>
        </w:rPr>
      </w:pPr>
      <w:r w:rsidRPr="00E86DAD">
        <w:rPr>
          <w:rFonts w:cs="Times New Roman"/>
          <w:spacing w:val="-4"/>
          <w:szCs w:val="28"/>
        </w:rPr>
        <w:t>Для достижения высокого качества образования необходим качественный подбор измерителей. Тест должен отвечать определенным требованиям:</w:t>
      </w:r>
    </w:p>
    <w:p w14:paraId="7C0EB84E" w14:textId="77777777" w:rsidR="007726A2" w:rsidRPr="00E86DAD" w:rsidRDefault="007726A2" w:rsidP="00E86DAD">
      <w:pPr>
        <w:ind w:firstLine="709"/>
        <w:rPr>
          <w:rFonts w:cs="Times New Roman"/>
          <w:spacing w:val="-4"/>
          <w:szCs w:val="28"/>
        </w:rPr>
      </w:pPr>
      <w:r w:rsidRPr="00E86DAD">
        <w:rPr>
          <w:rFonts w:cs="Times New Roman"/>
          <w:spacing w:val="-4"/>
          <w:szCs w:val="28"/>
        </w:rPr>
        <w:t>1. Содержательная валидность – соответствие содержания теста проверяемому содержанию.</w:t>
      </w:r>
    </w:p>
    <w:p w14:paraId="5BC170DC" w14:textId="77777777" w:rsidR="007726A2" w:rsidRPr="00E86DAD" w:rsidRDefault="007726A2" w:rsidP="00E86DAD">
      <w:pPr>
        <w:ind w:firstLine="709"/>
        <w:rPr>
          <w:rFonts w:cs="Times New Roman"/>
          <w:spacing w:val="-4"/>
          <w:szCs w:val="28"/>
        </w:rPr>
      </w:pPr>
      <w:r w:rsidRPr="00E86DAD">
        <w:rPr>
          <w:rFonts w:cs="Times New Roman"/>
          <w:spacing w:val="-4"/>
          <w:szCs w:val="28"/>
        </w:rPr>
        <w:t xml:space="preserve"> 2. Уровневая валидность – соответствие уровня задания проверяемому уровню. </w:t>
      </w:r>
    </w:p>
    <w:p w14:paraId="271390C0" w14:textId="77777777" w:rsidR="007726A2" w:rsidRPr="00E86DAD" w:rsidRDefault="007726A2" w:rsidP="00E86DAD">
      <w:pPr>
        <w:ind w:firstLine="709"/>
        <w:rPr>
          <w:rFonts w:cs="Times New Roman"/>
          <w:spacing w:val="-4"/>
          <w:szCs w:val="28"/>
        </w:rPr>
      </w:pPr>
      <w:r w:rsidRPr="00E86DAD">
        <w:rPr>
          <w:rFonts w:cs="Times New Roman"/>
          <w:spacing w:val="-4"/>
          <w:szCs w:val="28"/>
        </w:rPr>
        <w:lastRenderedPageBreak/>
        <w:t>3. Определенность – обеспечение общепонятности формулировок заданий всеми учащимися.</w:t>
      </w:r>
    </w:p>
    <w:p w14:paraId="34A4CDA6" w14:textId="77777777" w:rsidR="007726A2" w:rsidRPr="00E86DAD" w:rsidRDefault="007726A2" w:rsidP="00E86DAD">
      <w:pPr>
        <w:ind w:firstLine="709"/>
        <w:rPr>
          <w:rFonts w:cs="Times New Roman"/>
          <w:spacing w:val="-4"/>
          <w:szCs w:val="28"/>
        </w:rPr>
      </w:pPr>
      <w:r w:rsidRPr="00E86DAD">
        <w:rPr>
          <w:rFonts w:cs="Times New Roman"/>
          <w:spacing w:val="-4"/>
          <w:szCs w:val="28"/>
        </w:rPr>
        <w:t xml:space="preserve"> 4. Однозначность – создание эталона ответа, соответствующего полному и правильному решению заданий. </w:t>
      </w:r>
    </w:p>
    <w:p w14:paraId="3172201D" w14:textId="77777777" w:rsidR="007726A2" w:rsidRPr="00E86DAD" w:rsidRDefault="007726A2" w:rsidP="00E86DAD">
      <w:pPr>
        <w:ind w:firstLine="709"/>
        <w:rPr>
          <w:rFonts w:cs="Times New Roman"/>
          <w:spacing w:val="-4"/>
          <w:szCs w:val="28"/>
        </w:rPr>
      </w:pPr>
      <w:r w:rsidRPr="00E86DAD">
        <w:rPr>
          <w:rFonts w:cs="Times New Roman"/>
          <w:spacing w:val="-4"/>
          <w:szCs w:val="28"/>
        </w:rPr>
        <w:t xml:space="preserve">5. Надежность – показатель точности и устойчивости результатов измерения с помощью теста при его многократном применении. </w:t>
      </w:r>
    </w:p>
    <w:p w14:paraId="0246C4F7" w14:textId="77777777" w:rsidR="002125A9" w:rsidRPr="00E86DAD" w:rsidRDefault="007726A2" w:rsidP="00E86DAD">
      <w:pPr>
        <w:ind w:firstLine="709"/>
        <w:rPr>
          <w:rFonts w:cs="Times New Roman"/>
          <w:spacing w:val="-4"/>
          <w:szCs w:val="28"/>
        </w:rPr>
      </w:pPr>
      <w:r w:rsidRPr="00E86DAD">
        <w:rPr>
          <w:rFonts w:cs="Times New Roman"/>
          <w:spacing w:val="-4"/>
          <w:szCs w:val="28"/>
        </w:rPr>
        <w:t xml:space="preserve">6. Стандартизованность – наличие определенных норм его выполнения (среднее, стандартное отклонение и т.д.) для интерпретации результатов применительно к испытуемым из различных выборок. </w:t>
      </w:r>
    </w:p>
    <w:p w14:paraId="6FFEF5B2" w14:textId="77777777" w:rsidR="007726A2" w:rsidRPr="00E86DAD" w:rsidRDefault="007726A2" w:rsidP="00E86DAD">
      <w:pPr>
        <w:ind w:firstLine="709"/>
        <w:rPr>
          <w:rFonts w:cs="Times New Roman"/>
          <w:spacing w:val="-4"/>
          <w:szCs w:val="28"/>
        </w:rPr>
      </w:pPr>
      <w:r w:rsidRPr="00E86DAD">
        <w:rPr>
          <w:rFonts w:cs="Times New Roman"/>
          <w:spacing w:val="-4"/>
          <w:szCs w:val="28"/>
        </w:rPr>
        <w:t>Минимальные требования к структуре тестового задания:</w:t>
      </w:r>
    </w:p>
    <w:p w14:paraId="23248FD3" w14:textId="77777777" w:rsidR="007726A2" w:rsidRPr="00E86DAD" w:rsidRDefault="007726A2" w:rsidP="00E86DAD">
      <w:pPr>
        <w:ind w:firstLine="709"/>
        <w:rPr>
          <w:rFonts w:cs="Times New Roman"/>
          <w:spacing w:val="-4"/>
          <w:szCs w:val="28"/>
        </w:rPr>
      </w:pPr>
      <w:r w:rsidRPr="00E86DAD">
        <w:rPr>
          <w:rFonts w:cs="Times New Roman"/>
          <w:spacing w:val="-4"/>
          <w:szCs w:val="28"/>
        </w:rPr>
        <w:t xml:space="preserve"> 1. Инструкция. </w:t>
      </w:r>
    </w:p>
    <w:p w14:paraId="4CAE5A42" w14:textId="77777777" w:rsidR="007726A2" w:rsidRPr="00E86DAD" w:rsidRDefault="007726A2" w:rsidP="00E86DAD">
      <w:pPr>
        <w:ind w:firstLine="709"/>
        <w:rPr>
          <w:rFonts w:cs="Times New Roman"/>
          <w:spacing w:val="-4"/>
          <w:szCs w:val="28"/>
        </w:rPr>
      </w:pPr>
      <w:r w:rsidRPr="00E86DAD">
        <w:rPr>
          <w:rFonts w:cs="Times New Roman"/>
          <w:spacing w:val="-4"/>
          <w:szCs w:val="28"/>
        </w:rPr>
        <w:t>2. Текст задания в соответствии с формой предъявления и формой записи ответа.</w:t>
      </w:r>
    </w:p>
    <w:p w14:paraId="57C97030" w14:textId="77777777" w:rsidR="007726A2" w:rsidRPr="00E86DAD" w:rsidRDefault="007726A2" w:rsidP="00E86DAD">
      <w:pPr>
        <w:ind w:firstLine="709"/>
        <w:rPr>
          <w:rFonts w:cs="Times New Roman"/>
          <w:spacing w:val="-4"/>
          <w:szCs w:val="28"/>
        </w:rPr>
      </w:pPr>
      <w:r w:rsidRPr="00E86DAD">
        <w:rPr>
          <w:rFonts w:cs="Times New Roman"/>
          <w:spacing w:val="-4"/>
          <w:szCs w:val="28"/>
        </w:rPr>
        <w:t xml:space="preserve"> 3. Правильный ответ (эталон ответа). </w:t>
      </w:r>
    </w:p>
    <w:p w14:paraId="65E1D5F3" w14:textId="77777777" w:rsidR="002125A9" w:rsidRPr="00E86DAD" w:rsidRDefault="007726A2" w:rsidP="00E86DAD">
      <w:pPr>
        <w:ind w:firstLine="709"/>
        <w:rPr>
          <w:rFonts w:cs="Times New Roman"/>
          <w:spacing w:val="-4"/>
          <w:szCs w:val="28"/>
        </w:rPr>
      </w:pPr>
      <w:r w:rsidRPr="00E86DAD">
        <w:rPr>
          <w:rFonts w:cs="Times New Roman"/>
          <w:spacing w:val="-4"/>
          <w:szCs w:val="28"/>
        </w:rPr>
        <w:t>4. Оценочная схема.</w:t>
      </w:r>
    </w:p>
    <w:p w14:paraId="23D9B66D" w14:textId="77777777" w:rsidR="009524B9" w:rsidRPr="00E86DAD" w:rsidRDefault="00E01906" w:rsidP="00E86DAD">
      <w:pPr>
        <w:pStyle w:val="Style7"/>
        <w:tabs>
          <w:tab w:val="left" w:leader="underscore" w:pos="7085"/>
          <w:tab w:val="left" w:leader="underscore" w:pos="9264"/>
        </w:tabs>
        <w:spacing w:line="360" w:lineRule="auto"/>
        <w:ind w:firstLine="709"/>
        <w:rPr>
          <w:rStyle w:val="FontStyle66"/>
          <w:rFonts w:eastAsiaTheme="majorEastAsia"/>
          <w:sz w:val="28"/>
          <w:szCs w:val="28"/>
        </w:rPr>
      </w:pPr>
      <w:r w:rsidRPr="00E86DAD">
        <w:rPr>
          <w:rFonts w:eastAsiaTheme="majorEastAsia"/>
          <w:sz w:val="28"/>
          <w:szCs w:val="28"/>
        </w:rPr>
        <w:t>Для создания тестов используют два вида компьютерных программ: программы для моделирования тестов (тестовые оболочки) и программы для проведения автоматической математико-статистической обработки результатов (инструментальные средства компьютерного тестирования).</w:t>
      </w:r>
    </w:p>
    <w:bookmarkEnd w:id="10"/>
    <w:p w14:paraId="723843B1" w14:textId="77777777" w:rsidR="00202259" w:rsidRPr="00E86DAD" w:rsidRDefault="00E01906" w:rsidP="00E86DAD">
      <w:pPr>
        <w:shd w:val="clear" w:color="auto" w:fill="FFFFFF"/>
        <w:snapToGrid w:val="0"/>
        <w:ind w:firstLine="567"/>
        <w:rPr>
          <w:rFonts w:cs="Times New Roman"/>
          <w:szCs w:val="28"/>
        </w:rPr>
        <w:sectPr w:rsidR="00202259" w:rsidRPr="00E86DAD" w:rsidSect="0021496F">
          <w:type w:val="continuous"/>
          <w:pgSz w:w="11906" w:h="16838"/>
          <w:pgMar w:top="567" w:right="851" w:bottom="567" w:left="1701" w:header="708" w:footer="708" w:gutter="0"/>
          <w:cols w:space="708"/>
          <w:titlePg/>
          <w:docGrid w:linePitch="381"/>
        </w:sectPr>
      </w:pPr>
      <w:r w:rsidRPr="00E86DAD">
        <w:rPr>
          <w:rFonts w:cs="Times New Roman"/>
          <w:szCs w:val="28"/>
        </w:rPr>
        <w:t>Программы для создания тестов: PowerPoint, Macromedia Flash, Excel.</w:t>
      </w:r>
      <w:r w:rsidRPr="00E86DAD">
        <w:rPr>
          <w:rFonts w:cs="Times New Roman"/>
          <w:color w:val="000000"/>
          <w:szCs w:val="28"/>
          <w:shd w:val="clear" w:color="auto" w:fill="FFFFFF"/>
        </w:rPr>
        <w:t xml:space="preserve"> Р</w:t>
      </w:r>
      <w:r w:rsidRPr="00E86DAD">
        <w:rPr>
          <w:rFonts w:cs="Times New Roman"/>
          <w:szCs w:val="28"/>
        </w:rPr>
        <w:t>азработать компьютерные тесты можно на инструментальных системах </w:t>
      </w:r>
      <w:r w:rsidRPr="00E86DAD">
        <w:rPr>
          <w:rFonts w:cs="Times New Roman"/>
          <w:bCs/>
          <w:szCs w:val="28"/>
        </w:rPr>
        <w:t>SunRavTestOfficePro </w:t>
      </w:r>
      <w:r w:rsidRPr="00E86DAD">
        <w:rPr>
          <w:rFonts w:cs="Times New Roman"/>
          <w:szCs w:val="28"/>
        </w:rPr>
        <w:t>и </w:t>
      </w:r>
      <w:r w:rsidRPr="00E86DAD">
        <w:rPr>
          <w:rFonts w:cs="Times New Roman"/>
          <w:bCs/>
          <w:szCs w:val="28"/>
        </w:rPr>
        <w:t>HyperTest.</w:t>
      </w:r>
      <w:r w:rsidRPr="00E86DAD">
        <w:rPr>
          <w:rFonts w:cs="Times New Roman"/>
          <w:szCs w:val="28"/>
        </w:rPr>
        <w:t xml:space="preserve">  </w:t>
      </w:r>
    </w:p>
    <w:p w14:paraId="7389E42B" w14:textId="09146550" w:rsidR="00EA59C3" w:rsidRPr="00E86DAD" w:rsidRDefault="00EA59C3" w:rsidP="00E86DAD">
      <w:pPr>
        <w:pStyle w:val="1"/>
        <w:jc w:val="center"/>
        <w:rPr>
          <w:rFonts w:ascii="Times New Roman" w:hAnsi="Times New Roman" w:cs="Times New Roman"/>
          <w:color w:val="auto"/>
        </w:rPr>
      </w:pPr>
      <w:bookmarkStart w:id="12" w:name="_Toc485813657"/>
      <w:bookmarkStart w:id="13" w:name="_Toc62717403"/>
      <w:r w:rsidRPr="00E86DAD">
        <w:rPr>
          <w:rFonts w:ascii="Times New Roman" w:hAnsi="Times New Roman" w:cs="Times New Roman"/>
          <w:color w:val="auto"/>
        </w:rPr>
        <w:lastRenderedPageBreak/>
        <w:t>Нормативно-правовые документы для самостоятельного изучения</w:t>
      </w:r>
      <w:bookmarkEnd w:id="12"/>
      <w:bookmarkEnd w:id="13"/>
    </w:p>
    <w:p w14:paraId="0C034407" w14:textId="77777777" w:rsidR="00EE2CAF" w:rsidRPr="00E86DAD" w:rsidRDefault="00EA59C3" w:rsidP="00E86DAD">
      <w:pPr>
        <w:pStyle w:val="93"/>
        <w:numPr>
          <w:ilvl w:val="0"/>
          <w:numId w:val="2"/>
        </w:numPr>
        <w:shd w:val="clear" w:color="auto" w:fill="auto"/>
        <w:tabs>
          <w:tab w:val="left" w:pos="545"/>
        </w:tabs>
        <w:spacing w:before="0" w:line="360" w:lineRule="auto"/>
        <w:ind w:right="23"/>
        <w:rPr>
          <w:rStyle w:val="92"/>
          <w:sz w:val="28"/>
          <w:szCs w:val="28"/>
          <w:shd w:val="clear" w:color="auto" w:fill="auto"/>
        </w:rPr>
      </w:pPr>
      <w:r w:rsidRPr="00E86DAD">
        <w:rPr>
          <w:rStyle w:val="94"/>
          <w:color w:val="000000"/>
          <w:sz w:val="28"/>
          <w:szCs w:val="28"/>
          <w:lang w:val="ru-RU" w:eastAsia="ru-RU"/>
        </w:rPr>
        <w:t>Приказ</w:t>
      </w:r>
      <w:r w:rsidRPr="00E86DAD">
        <w:rPr>
          <w:rStyle w:val="92"/>
          <w:color w:val="000000"/>
          <w:sz w:val="28"/>
          <w:szCs w:val="28"/>
        </w:rPr>
        <w:t xml:space="preserve"> Министерства образования и науки РФ от 01.07.2013 г. «Об утверждении порядка организации и осуществления образовательной де</w:t>
      </w:r>
      <w:r w:rsidRPr="00E86DAD">
        <w:rPr>
          <w:rStyle w:val="92"/>
          <w:color w:val="000000"/>
          <w:sz w:val="28"/>
          <w:szCs w:val="28"/>
        </w:rPr>
        <w:softHyphen/>
        <w:t>ятельности по дополнительным профессиональным программам» [Электрон</w:t>
      </w:r>
      <w:r w:rsidRPr="00E86DAD">
        <w:rPr>
          <w:rStyle w:val="92"/>
          <w:color w:val="000000"/>
          <w:sz w:val="28"/>
          <w:szCs w:val="28"/>
        </w:rPr>
        <w:softHyphen/>
        <w:t xml:space="preserve">ный ресурс]. — Режим доступа : </w:t>
      </w:r>
      <w:hyperlink r:id="rId13" w:history="1">
        <w:r w:rsidR="00EE2CAF" w:rsidRPr="00E86DAD">
          <w:rPr>
            <w:rStyle w:val="af4"/>
            <w:sz w:val="28"/>
            <w:szCs w:val="28"/>
            <w:lang w:val="en-US"/>
          </w:rPr>
          <w:t>http</w:t>
        </w:r>
        <w:r w:rsidR="00EE2CAF" w:rsidRPr="00E86DAD">
          <w:rPr>
            <w:rStyle w:val="af4"/>
            <w:sz w:val="28"/>
            <w:szCs w:val="28"/>
          </w:rPr>
          <w:t>://</w:t>
        </w:r>
        <w:r w:rsidR="00EE2CAF" w:rsidRPr="00E86DAD">
          <w:rPr>
            <w:rStyle w:val="af4"/>
            <w:sz w:val="28"/>
            <w:szCs w:val="28"/>
            <w:lang w:val="en-US"/>
          </w:rPr>
          <w:t>www</w:t>
        </w:r>
        <w:r w:rsidR="00EE2CAF" w:rsidRPr="00E86DAD">
          <w:rPr>
            <w:rStyle w:val="af4"/>
            <w:sz w:val="28"/>
            <w:szCs w:val="28"/>
          </w:rPr>
          <w:t>.</w:t>
        </w:r>
        <w:r w:rsidR="00EE2CAF" w:rsidRPr="00E86DAD">
          <w:rPr>
            <w:rStyle w:val="af4"/>
            <w:sz w:val="28"/>
            <w:szCs w:val="28"/>
            <w:lang w:val="en-US"/>
          </w:rPr>
          <w:t>garant</w:t>
        </w:r>
        <w:r w:rsidR="00EE2CAF" w:rsidRPr="00E86DAD">
          <w:rPr>
            <w:rStyle w:val="af4"/>
            <w:sz w:val="28"/>
            <w:szCs w:val="28"/>
          </w:rPr>
          <w:t>.</w:t>
        </w:r>
        <w:r w:rsidR="00EE2CAF" w:rsidRPr="00E86DAD">
          <w:rPr>
            <w:rStyle w:val="af4"/>
            <w:sz w:val="28"/>
            <w:szCs w:val="28"/>
            <w:lang w:val="en-US"/>
          </w:rPr>
          <w:t>ru</w:t>
        </w:r>
        <w:r w:rsidR="00EE2CAF" w:rsidRPr="00E86DAD">
          <w:rPr>
            <w:rStyle w:val="af4"/>
            <w:sz w:val="28"/>
            <w:szCs w:val="28"/>
          </w:rPr>
          <w:t>/</w:t>
        </w:r>
        <w:r w:rsidR="00EE2CAF" w:rsidRPr="00E86DAD">
          <w:rPr>
            <w:rStyle w:val="af4"/>
            <w:sz w:val="28"/>
            <w:szCs w:val="28"/>
            <w:lang w:val="en-US"/>
          </w:rPr>
          <w:t>products</w:t>
        </w:r>
        <w:r w:rsidR="00EE2CAF" w:rsidRPr="00E86DAD">
          <w:rPr>
            <w:rStyle w:val="af4"/>
            <w:sz w:val="28"/>
            <w:szCs w:val="28"/>
          </w:rPr>
          <w:t>/</w:t>
        </w:r>
        <w:r w:rsidR="00EE2CAF" w:rsidRPr="00E86DAD">
          <w:rPr>
            <w:rStyle w:val="af4"/>
            <w:sz w:val="28"/>
            <w:szCs w:val="28"/>
            <w:lang w:val="en-US"/>
          </w:rPr>
          <w:t>ipo</w:t>
        </w:r>
        <w:r w:rsidR="00EE2CAF" w:rsidRPr="00E86DAD">
          <w:rPr>
            <w:rStyle w:val="af4"/>
            <w:sz w:val="28"/>
            <w:szCs w:val="28"/>
          </w:rPr>
          <w:t>/</w:t>
        </w:r>
        <w:r w:rsidR="00EE2CAF" w:rsidRPr="00E86DAD">
          <w:rPr>
            <w:rStyle w:val="af4"/>
            <w:sz w:val="28"/>
            <w:szCs w:val="28"/>
            <w:lang w:val="en-US"/>
          </w:rPr>
          <w:t>prime</w:t>
        </w:r>
        <w:r w:rsidR="00EE2CAF" w:rsidRPr="00E86DAD">
          <w:rPr>
            <w:rStyle w:val="af4"/>
            <w:sz w:val="28"/>
            <w:szCs w:val="28"/>
          </w:rPr>
          <w:t>/</w:t>
        </w:r>
        <w:r w:rsidR="00EE2CAF" w:rsidRPr="00E86DAD">
          <w:rPr>
            <w:rStyle w:val="af4"/>
            <w:sz w:val="28"/>
            <w:szCs w:val="28"/>
            <w:lang w:val="en-US"/>
          </w:rPr>
          <w:t>doc</w:t>
        </w:r>
        <w:r w:rsidR="00EE2CAF" w:rsidRPr="00E86DAD">
          <w:rPr>
            <w:rStyle w:val="af4"/>
            <w:sz w:val="28"/>
            <w:szCs w:val="28"/>
          </w:rPr>
          <w:t>/</w:t>
        </w:r>
        <w:r w:rsidR="00EE2CAF" w:rsidRPr="00E86DAD">
          <w:rPr>
            <w:rStyle w:val="af4"/>
            <w:sz w:val="28"/>
            <w:szCs w:val="28"/>
            <w:shd w:val="clear" w:color="auto" w:fill="FFFFFF"/>
          </w:rPr>
          <w:t>70340506</w:t>
        </w:r>
      </w:hyperlink>
      <w:r w:rsidR="00EE2CAF" w:rsidRPr="00E86DAD">
        <w:rPr>
          <w:sz w:val="28"/>
          <w:szCs w:val="28"/>
        </w:rPr>
        <w:t>.</w:t>
      </w:r>
    </w:p>
    <w:p w14:paraId="74558480" w14:textId="77777777" w:rsidR="00EE2CAF" w:rsidRPr="00E86DAD" w:rsidRDefault="00E94BAB" w:rsidP="00E86DAD">
      <w:pPr>
        <w:pStyle w:val="93"/>
        <w:numPr>
          <w:ilvl w:val="0"/>
          <w:numId w:val="2"/>
        </w:numPr>
        <w:shd w:val="clear" w:color="auto" w:fill="auto"/>
        <w:tabs>
          <w:tab w:val="left" w:pos="545"/>
        </w:tabs>
        <w:spacing w:before="0" w:line="360" w:lineRule="auto"/>
        <w:ind w:right="23"/>
        <w:rPr>
          <w:sz w:val="28"/>
          <w:szCs w:val="28"/>
        </w:rPr>
      </w:pPr>
      <w:r w:rsidRPr="00E86DAD">
        <w:rPr>
          <w:rStyle w:val="94"/>
          <w:color w:val="000000"/>
          <w:sz w:val="28"/>
          <w:szCs w:val="28"/>
          <w:lang w:val="ru-RU" w:eastAsia="ru-RU"/>
        </w:rPr>
        <w:t>Профессиональный</w:t>
      </w:r>
      <w:r w:rsidRPr="00E86DAD">
        <w:rPr>
          <w:rStyle w:val="92"/>
          <w:color w:val="000000"/>
          <w:sz w:val="28"/>
          <w:szCs w:val="28"/>
        </w:rPr>
        <w:t xml:space="preserve"> стандарт «</w:t>
      </w:r>
      <w:r w:rsidR="00EE2CAF" w:rsidRPr="00E86DAD">
        <w:rPr>
          <w:rStyle w:val="94"/>
          <w:i w:val="0"/>
          <w:color w:val="000000"/>
          <w:sz w:val="28"/>
          <w:szCs w:val="28"/>
          <w:lang w:val="ru-RU" w:eastAsia="ru-RU"/>
        </w:rPr>
        <w:t>Педагог профессионального обучения</w:t>
      </w:r>
      <w:r w:rsidR="00EE2CAF" w:rsidRPr="00E86DAD">
        <w:rPr>
          <w:i/>
          <w:sz w:val="28"/>
          <w:szCs w:val="28"/>
        </w:rPr>
        <w:t>,</w:t>
      </w:r>
      <w:r w:rsidR="00EE2CAF" w:rsidRPr="00E86DAD">
        <w:rPr>
          <w:sz w:val="28"/>
          <w:szCs w:val="28"/>
        </w:rPr>
        <w:t>профессионального образования и дополнительного профессионального образования</w:t>
      </w:r>
      <w:r w:rsidRPr="00E86DAD">
        <w:rPr>
          <w:sz w:val="28"/>
          <w:szCs w:val="28"/>
        </w:rPr>
        <w:t>»</w:t>
      </w:r>
      <w:r w:rsidR="00EE2CAF" w:rsidRPr="00E86DAD">
        <w:rPr>
          <w:sz w:val="28"/>
          <w:szCs w:val="28"/>
        </w:rPr>
        <w:t>, утв. приказом Министерства труда и социальной защиты РФ от 08.09.15 № 608н, регистрационный номер 514;</w:t>
      </w:r>
      <w:r w:rsidR="00EE2CAF" w:rsidRPr="00E86DAD">
        <w:rPr>
          <w:rStyle w:val="92"/>
          <w:color w:val="000000"/>
          <w:sz w:val="28"/>
          <w:szCs w:val="28"/>
        </w:rPr>
        <w:t>[Электронный ресурс].</w:t>
      </w:r>
      <w:r w:rsidRPr="00E86DAD">
        <w:rPr>
          <w:rStyle w:val="92"/>
          <w:color w:val="000000"/>
          <w:sz w:val="28"/>
          <w:szCs w:val="28"/>
        </w:rPr>
        <w:t xml:space="preserve"> </w:t>
      </w:r>
      <w:r w:rsidR="00EE2CAF" w:rsidRPr="00E86DAD">
        <w:rPr>
          <w:rStyle w:val="92"/>
          <w:color w:val="000000"/>
          <w:sz w:val="28"/>
          <w:szCs w:val="28"/>
        </w:rPr>
        <w:t>Режим доступа :</w:t>
      </w:r>
      <w:hyperlink r:id="rId14" w:history="1">
        <w:r w:rsidR="00EE2CAF" w:rsidRPr="00E86DAD">
          <w:rPr>
            <w:rStyle w:val="af4"/>
            <w:sz w:val="28"/>
            <w:szCs w:val="28"/>
          </w:rPr>
          <w:t>http://base.garant.ru/71202838/</w:t>
        </w:r>
      </w:hyperlink>
    </w:p>
    <w:p w14:paraId="0FC9190A" w14:textId="77777777" w:rsidR="00EA59C3" w:rsidRPr="00E86DAD" w:rsidRDefault="00EA59C3" w:rsidP="00E86DAD">
      <w:pPr>
        <w:pStyle w:val="93"/>
        <w:numPr>
          <w:ilvl w:val="0"/>
          <w:numId w:val="2"/>
        </w:numPr>
        <w:shd w:val="clear" w:color="auto" w:fill="auto"/>
        <w:tabs>
          <w:tab w:val="left" w:pos="545"/>
        </w:tabs>
        <w:spacing w:before="0" w:line="360" w:lineRule="auto"/>
        <w:ind w:right="23"/>
        <w:rPr>
          <w:rStyle w:val="92"/>
          <w:sz w:val="28"/>
          <w:szCs w:val="28"/>
          <w:shd w:val="clear" w:color="auto" w:fill="auto"/>
        </w:rPr>
      </w:pPr>
      <w:r w:rsidRPr="00E86DAD">
        <w:rPr>
          <w:rStyle w:val="94"/>
          <w:color w:val="000000"/>
          <w:sz w:val="28"/>
          <w:szCs w:val="28"/>
          <w:lang w:val="ru-RU" w:eastAsia="ru-RU"/>
        </w:rPr>
        <w:t xml:space="preserve">   Профессиональный</w:t>
      </w:r>
      <w:r w:rsidRPr="00E86DAD">
        <w:rPr>
          <w:rStyle w:val="92"/>
          <w:color w:val="000000"/>
          <w:sz w:val="28"/>
          <w:szCs w:val="28"/>
        </w:rPr>
        <w:t xml:space="preserve"> стандарт «Педагог» (педагогическая дея</w:t>
      </w:r>
      <w:r w:rsidRPr="00E86DAD">
        <w:rPr>
          <w:rStyle w:val="92"/>
          <w:color w:val="000000"/>
          <w:sz w:val="28"/>
          <w:szCs w:val="28"/>
        </w:rPr>
        <w:softHyphen/>
        <w:t>тельность в сфере дошкольного, начального общего, основного общего, средне</w:t>
      </w:r>
      <w:r w:rsidRPr="00E86DAD">
        <w:rPr>
          <w:rStyle w:val="92"/>
          <w:color w:val="000000"/>
          <w:sz w:val="28"/>
          <w:szCs w:val="28"/>
        </w:rPr>
        <w:softHyphen/>
        <w:t xml:space="preserve">го общего образования) (воспитатель, учитель) ПРИКАЗ от 18 октября 2013 г. № 544н [Электронный ресурс]. — Режим доступа : </w:t>
      </w:r>
      <w:hyperlink r:id="rId15" w:history="1">
        <w:r w:rsidR="00EE2CAF" w:rsidRPr="00E86DAD">
          <w:rPr>
            <w:rStyle w:val="af4"/>
            <w:sz w:val="28"/>
            <w:szCs w:val="28"/>
            <w:lang w:val="en-US"/>
          </w:rPr>
          <w:t>http</w:t>
        </w:r>
        <w:r w:rsidR="00EE2CAF" w:rsidRPr="00E86DAD">
          <w:rPr>
            <w:rStyle w:val="af4"/>
            <w:sz w:val="28"/>
            <w:szCs w:val="28"/>
          </w:rPr>
          <w:t>://</w:t>
        </w:r>
        <w:r w:rsidR="00EE2CAF" w:rsidRPr="00E86DAD">
          <w:rPr>
            <w:rStyle w:val="af4"/>
            <w:sz w:val="28"/>
            <w:szCs w:val="28"/>
            <w:lang w:val="en-US"/>
          </w:rPr>
          <w:t>fgosvo</w:t>
        </w:r>
        <w:r w:rsidR="00EE2CAF" w:rsidRPr="00E86DAD">
          <w:rPr>
            <w:rStyle w:val="af4"/>
            <w:sz w:val="28"/>
            <w:szCs w:val="28"/>
          </w:rPr>
          <w:t>.</w:t>
        </w:r>
        <w:r w:rsidR="00EE2CAF" w:rsidRPr="00E86DAD">
          <w:rPr>
            <w:rStyle w:val="af4"/>
            <w:sz w:val="28"/>
            <w:szCs w:val="28"/>
            <w:lang w:val="en-US"/>
          </w:rPr>
          <w:t>ru</w:t>
        </w:r>
        <w:r w:rsidR="00EE2CAF" w:rsidRPr="00E86DAD">
          <w:rPr>
            <w:rStyle w:val="af4"/>
            <w:sz w:val="28"/>
            <w:szCs w:val="28"/>
          </w:rPr>
          <w:t>/</w:t>
        </w:r>
        <w:r w:rsidR="00EE2CAF" w:rsidRPr="00E86DAD">
          <w:rPr>
            <w:rStyle w:val="af4"/>
            <w:sz w:val="28"/>
            <w:szCs w:val="28"/>
            <w:lang w:val="en-US"/>
          </w:rPr>
          <w:t>docs</w:t>
        </w:r>
        <w:r w:rsidR="00EE2CAF" w:rsidRPr="00E86DAD">
          <w:rPr>
            <w:rStyle w:val="af4"/>
            <w:sz w:val="28"/>
            <w:szCs w:val="28"/>
          </w:rPr>
          <w:t>/101/</w:t>
        </w:r>
        <w:r w:rsidR="00EE2CAF" w:rsidRPr="00E86DAD">
          <w:rPr>
            <w:rStyle w:val="af4"/>
            <w:sz w:val="28"/>
            <w:szCs w:val="28"/>
            <w:shd w:val="clear" w:color="auto" w:fill="FFFFFF"/>
          </w:rPr>
          <w:t>69/2/1</w:t>
        </w:r>
      </w:hyperlink>
      <w:r w:rsidR="00EE2CAF" w:rsidRPr="00E86DAD">
        <w:rPr>
          <w:sz w:val="28"/>
          <w:szCs w:val="28"/>
        </w:rPr>
        <w:t xml:space="preserve">. </w:t>
      </w:r>
    </w:p>
    <w:p w14:paraId="30D255E6" w14:textId="77777777" w:rsidR="00EA59C3" w:rsidRPr="00E86DAD" w:rsidRDefault="00EA59C3" w:rsidP="00E86DAD">
      <w:pPr>
        <w:pStyle w:val="93"/>
        <w:numPr>
          <w:ilvl w:val="0"/>
          <w:numId w:val="2"/>
        </w:numPr>
        <w:shd w:val="clear" w:color="auto" w:fill="auto"/>
        <w:tabs>
          <w:tab w:val="left" w:pos="545"/>
        </w:tabs>
        <w:spacing w:before="0" w:line="360" w:lineRule="auto"/>
        <w:ind w:right="23"/>
        <w:rPr>
          <w:sz w:val="28"/>
          <w:szCs w:val="28"/>
        </w:rPr>
      </w:pPr>
      <w:r w:rsidRPr="00E86DAD">
        <w:rPr>
          <w:rStyle w:val="92"/>
          <w:color w:val="000000"/>
          <w:sz w:val="28"/>
          <w:szCs w:val="28"/>
        </w:rPr>
        <w:t xml:space="preserve">   ФГОС </w:t>
      </w:r>
      <w:r w:rsidRPr="00E86DAD">
        <w:rPr>
          <w:rStyle w:val="94"/>
          <w:color w:val="000000"/>
          <w:sz w:val="28"/>
          <w:szCs w:val="28"/>
          <w:lang w:val="ru-RU" w:eastAsia="ru-RU"/>
        </w:rPr>
        <w:t>Федеральный</w:t>
      </w:r>
      <w:r w:rsidRPr="00E86DAD">
        <w:rPr>
          <w:rStyle w:val="92"/>
          <w:color w:val="000000"/>
          <w:sz w:val="28"/>
          <w:szCs w:val="28"/>
        </w:rPr>
        <w:t xml:space="preserve"> государственный образовательный стандарт высше</w:t>
      </w:r>
      <w:r w:rsidRPr="00E86DAD">
        <w:rPr>
          <w:rStyle w:val="92"/>
          <w:color w:val="000000"/>
          <w:sz w:val="28"/>
          <w:szCs w:val="28"/>
        </w:rPr>
        <w:softHyphen/>
        <w:t xml:space="preserve">го образования по направлению подготовки 44.03.01 Педагогическое образование (уровень бакалавриата) [Электронный ресурс]. — Режим доступа : </w:t>
      </w:r>
      <w:hyperlink r:id="rId16" w:history="1">
        <w:r w:rsidRPr="00E86DAD">
          <w:rPr>
            <w:rStyle w:val="af4"/>
            <w:sz w:val="28"/>
            <w:szCs w:val="28"/>
            <w:lang w:val="en-US"/>
          </w:rPr>
          <w:t>http</w:t>
        </w:r>
        <w:r w:rsidRPr="00E86DAD">
          <w:rPr>
            <w:rStyle w:val="af4"/>
            <w:sz w:val="28"/>
            <w:szCs w:val="28"/>
          </w:rPr>
          <w:t>://</w:t>
        </w:r>
        <w:r w:rsidRPr="00E86DAD">
          <w:rPr>
            <w:rStyle w:val="af4"/>
            <w:sz w:val="28"/>
            <w:szCs w:val="28"/>
            <w:lang w:val="en-US"/>
          </w:rPr>
          <w:t>fgosvo</w:t>
        </w:r>
        <w:r w:rsidRPr="00E86DAD">
          <w:rPr>
            <w:rStyle w:val="af4"/>
            <w:sz w:val="28"/>
            <w:szCs w:val="28"/>
          </w:rPr>
          <w:t>.</w:t>
        </w:r>
        <w:r w:rsidRPr="00E86DAD">
          <w:rPr>
            <w:rStyle w:val="af4"/>
            <w:sz w:val="28"/>
            <w:szCs w:val="28"/>
            <w:lang w:val="en-US"/>
          </w:rPr>
          <w:t>ru</w:t>
        </w:r>
        <w:r w:rsidRPr="00E86DAD">
          <w:rPr>
            <w:rStyle w:val="af4"/>
            <w:sz w:val="28"/>
            <w:szCs w:val="28"/>
          </w:rPr>
          <w:t>/</w:t>
        </w:r>
      </w:hyperlink>
      <w:r w:rsidRPr="00E86DAD">
        <w:rPr>
          <w:rStyle w:val="92"/>
          <w:color w:val="000000"/>
          <w:sz w:val="28"/>
          <w:szCs w:val="28"/>
        </w:rPr>
        <w:t xml:space="preserve"> </w:t>
      </w:r>
      <w:r w:rsidRPr="00E86DAD">
        <w:rPr>
          <w:rStyle w:val="af4"/>
          <w:sz w:val="28"/>
          <w:szCs w:val="28"/>
          <w:lang w:val="en-US"/>
        </w:rPr>
        <w:t>uploadfiles</w:t>
      </w:r>
      <w:r w:rsidRPr="00E86DAD">
        <w:rPr>
          <w:rStyle w:val="af4"/>
          <w:sz w:val="28"/>
          <w:szCs w:val="28"/>
        </w:rPr>
        <w:t>/</w:t>
      </w:r>
      <w:r w:rsidRPr="00E86DAD">
        <w:rPr>
          <w:rStyle w:val="af4"/>
          <w:sz w:val="28"/>
          <w:szCs w:val="28"/>
          <w:lang w:val="en-US"/>
        </w:rPr>
        <w:t>fgosvob</w:t>
      </w:r>
      <w:r w:rsidRPr="00E86DAD">
        <w:rPr>
          <w:rStyle w:val="af4"/>
          <w:sz w:val="28"/>
          <w:szCs w:val="28"/>
        </w:rPr>
        <w:t>/440301.</w:t>
      </w:r>
      <w:r w:rsidRPr="00E86DAD">
        <w:rPr>
          <w:rStyle w:val="af4"/>
          <w:sz w:val="28"/>
          <w:szCs w:val="28"/>
          <w:lang w:val="en-US"/>
        </w:rPr>
        <w:t>pdf</w:t>
      </w:r>
      <w:r w:rsidRPr="00E86DAD">
        <w:rPr>
          <w:rStyle w:val="af4"/>
          <w:sz w:val="28"/>
          <w:szCs w:val="28"/>
        </w:rPr>
        <w:t>.</w:t>
      </w:r>
    </w:p>
    <w:p w14:paraId="1036140D" w14:textId="77777777" w:rsidR="00EA59C3" w:rsidRPr="00E86DAD" w:rsidRDefault="00EA59C3" w:rsidP="00E86DAD">
      <w:pPr>
        <w:pStyle w:val="93"/>
        <w:numPr>
          <w:ilvl w:val="0"/>
          <w:numId w:val="2"/>
        </w:numPr>
        <w:shd w:val="clear" w:color="auto" w:fill="auto"/>
        <w:tabs>
          <w:tab w:val="left" w:pos="545"/>
        </w:tabs>
        <w:spacing w:before="0" w:line="360" w:lineRule="auto"/>
        <w:ind w:right="23"/>
        <w:rPr>
          <w:rStyle w:val="92"/>
          <w:sz w:val="28"/>
          <w:szCs w:val="28"/>
        </w:rPr>
      </w:pPr>
      <w:r w:rsidRPr="00E86DAD">
        <w:rPr>
          <w:rStyle w:val="92"/>
          <w:color w:val="000000"/>
          <w:sz w:val="28"/>
          <w:szCs w:val="28"/>
        </w:rPr>
        <w:t xml:space="preserve">   </w:t>
      </w:r>
      <w:r w:rsidRPr="00E86DAD">
        <w:rPr>
          <w:rStyle w:val="94"/>
          <w:color w:val="000000"/>
          <w:sz w:val="28"/>
          <w:szCs w:val="28"/>
          <w:lang w:val="ru-RU" w:eastAsia="ru-RU"/>
        </w:rPr>
        <w:t>Федеральный</w:t>
      </w:r>
      <w:r w:rsidRPr="00E86DAD">
        <w:rPr>
          <w:rStyle w:val="92"/>
          <w:color w:val="000000"/>
          <w:sz w:val="28"/>
          <w:szCs w:val="28"/>
        </w:rPr>
        <w:t xml:space="preserve"> закон РФ № </w:t>
      </w:r>
      <w:r w:rsidRPr="00E86DAD">
        <w:rPr>
          <w:rStyle w:val="92"/>
          <w:color w:val="000000"/>
          <w:sz w:val="28"/>
          <w:szCs w:val="28"/>
          <w:lang w:val="el-GR" w:eastAsia="el-GR"/>
        </w:rPr>
        <w:t xml:space="preserve">273-Φ3 </w:t>
      </w:r>
      <w:r w:rsidRPr="00E86DAD">
        <w:rPr>
          <w:rStyle w:val="92"/>
          <w:color w:val="000000"/>
          <w:sz w:val="28"/>
          <w:szCs w:val="28"/>
        </w:rPr>
        <w:t>от 29.12.2012 г. «Об образова</w:t>
      </w:r>
      <w:r w:rsidRPr="00E86DAD">
        <w:rPr>
          <w:rStyle w:val="92"/>
          <w:color w:val="000000"/>
          <w:sz w:val="28"/>
          <w:szCs w:val="28"/>
        </w:rPr>
        <w:softHyphen/>
        <w:t xml:space="preserve">нии в Российской Федерации» [Электронный ресурс]. — Режим доступа : </w:t>
      </w:r>
      <w:r w:rsidRPr="00E86DAD">
        <w:rPr>
          <w:rStyle w:val="92"/>
          <w:color w:val="000000"/>
          <w:sz w:val="28"/>
          <w:szCs w:val="28"/>
          <w:lang w:val="en-US"/>
        </w:rPr>
        <w:t>http</w:t>
      </w:r>
      <w:r w:rsidRPr="00E86DAD">
        <w:rPr>
          <w:rStyle w:val="92"/>
          <w:color w:val="000000"/>
          <w:sz w:val="28"/>
          <w:szCs w:val="28"/>
        </w:rPr>
        <w:t xml:space="preserve">:// </w:t>
      </w:r>
      <w:hyperlink r:id="rId17" w:history="1">
        <w:r w:rsidRPr="00E86DAD">
          <w:rPr>
            <w:rStyle w:val="af4"/>
            <w:sz w:val="28"/>
            <w:szCs w:val="28"/>
            <w:lang w:val="en-US"/>
          </w:rPr>
          <w:t>www</w:t>
        </w:r>
        <w:r w:rsidRPr="00E86DAD">
          <w:rPr>
            <w:rStyle w:val="af4"/>
            <w:sz w:val="28"/>
            <w:szCs w:val="28"/>
          </w:rPr>
          <w:t>.</w:t>
        </w:r>
        <w:r w:rsidRPr="00E86DAD">
          <w:rPr>
            <w:rStyle w:val="af4"/>
            <w:sz w:val="28"/>
            <w:szCs w:val="28"/>
            <w:lang w:val="en-US"/>
          </w:rPr>
          <w:t>consultant</w:t>
        </w:r>
        <w:r w:rsidRPr="00E86DAD">
          <w:rPr>
            <w:rStyle w:val="af4"/>
            <w:sz w:val="28"/>
            <w:szCs w:val="28"/>
          </w:rPr>
          <w:t>.</w:t>
        </w:r>
        <w:r w:rsidRPr="00E86DAD">
          <w:rPr>
            <w:rStyle w:val="af4"/>
            <w:sz w:val="28"/>
            <w:szCs w:val="28"/>
            <w:lang w:val="en-US"/>
          </w:rPr>
          <w:t>ru</w:t>
        </w:r>
        <w:r w:rsidRPr="00E86DAD">
          <w:rPr>
            <w:rStyle w:val="af4"/>
            <w:sz w:val="28"/>
            <w:szCs w:val="28"/>
          </w:rPr>
          <w:t>/</w:t>
        </w:r>
        <w:r w:rsidRPr="00E86DAD">
          <w:rPr>
            <w:rStyle w:val="af4"/>
            <w:sz w:val="28"/>
            <w:szCs w:val="28"/>
            <w:lang w:val="en-US"/>
          </w:rPr>
          <w:t>document</w:t>
        </w:r>
        <w:r w:rsidRPr="00E86DAD">
          <w:rPr>
            <w:rStyle w:val="af4"/>
            <w:sz w:val="28"/>
            <w:szCs w:val="28"/>
          </w:rPr>
          <w:t>/</w:t>
        </w:r>
        <w:r w:rsidRPr="00E86DAD">
          <w:rPr>
            <w:rStyle w:val="af4"/>
            <w:sz w:val="28"/>
            <w:szCs w:val="28"/>
            <w:lang w:val="en-US"/>
          </w:rPr>
          <w:t>cons</w:t>
        </w:r>
        <w:r w:rsidRPr="00E86DAD">
          <w:rPr>
            <w:rStyle w:val="af4"/>
            <w:sz w:val="28"/>
            <w:szCs w:val="28"/>
          </w:rPr>
          <w:t>_</w:t>
        </w:r>
        <w:r w:rsidRPr="00E86DAD">
          <w:rPr>
            <w:rStyle w:val="af4"/>
            <w:sz w:val="28"/>
            <w:szCs w:val="28"/>
            <w:lang w:val="en-US"/>
          </w:rPr>
          <w:t>doc</w:t>
        </w:r>
        <w:r w:rsidRPr="00E86DAD">
          <w:rPr>
            <w:rStyle w:val="af4"/>
            <w:sz w:val="28"/>
            <w:szCs w:val="28"/>
          </w:rPr>
          <w:t>_</w:t>
        </w:r>
        <w:r w:rsidRPr="00E86DAD">
          <w:rPr>
            <w:rStyle w:val="af4"/>
            <w:sz w:val="28"/>
            <w:szCs w:val="28"/>
            <w:lang w:val="en-US"/>
          </w:rPr>
          <w:t>LAW</w:t>
        </w:r>
        <w:r w:rsidRPr="00E86DAD">
          <w:rPr>
            <w:rStyle w:val="af4"/>
            <w:sz w:val="28"/>
            <w:szCs w:val="28"/>
          </w:rPr>
          <w:t>_140174</w:t>
        </w:r>
      </w:hyperlink>
      <w:r w:rsidRPr="00E86DAD">
        <w:rPr>
          <w:rStyle w:val="92"/>
          <w:color w:val="000000"/>
          <w:sz w:val="28"/>
          <w:szCs w:val="28"/>
        </w:rPr>
        <w:t>.</w:t>
      </w:r>
    </w:p>
    <w:p w14:paraId="05ABF2BE" w14:textId="77777777" w:rsidR="00EA59C3" w:rsidRPr="00E86DAD" w:rsidRDefault="00EA59C3" w:rsidP="00E86DAD">
      <w:pPr>
        <w:shd w:val="clear" w:color="auto" w:fill="FFFFFF"/>
        <w:ind w:right="23"/>
        <w:rPr>
          <w:rStyle w:val="14"/>
          <w:sz w:val="28"/>
          <w:szCs w:val="28"/>
        </w:rPr>
      </w:pPr>
    </w:p>
    <w:p w14:paraId="308C2975" w14:textId="6E7F649C" w:rsidR="00EA59C3" w:rsidRPr="00E86DAD" w:rsidRDefault="00EA59C3" w:rsidP="00E86DAD">
      <w:pPr>
        <w:pStyle w:val="1"/>
        <w:spacing w:before="0"/>
        <w:jc w:val="center"/>
        <w:rPr>
          <w:rFonts w:ascii="Times New Roman" w:hAnsi="Times New Roman" w:cs="Times New Roman"/>
          <w:color w:val="auto"/>
        </w:rPr>
      </w:pPr>
      <w:bookmarkStart w:id="14" w:name="_Toc62717404"/>
      <w:r w:rsidRPr="00E86DAD">
        <w:rPr>
          <w:rFonts w:ascii="Times New Roman" w:hAnsi="Times New Roman" w:cs="Times New Roman"/>
          <w:color w:val="auto"/>
        </w:rPr>
        <w:t>Электронные ресурсы</w:t>
      </w:r>
      <w:bookmarkEnd w:id="14"/>
    </w:p>
    <w:p w14:paraId="0C1F3D75" w14:textId="77777777" w:rsidR="00EA59C3" w:rsidRPr="00E86DAD" w:rsidRDefault="00EA59C3" w:rsidP="00E86DAD">
      <w:pPr>
        <w:ind w:firstLine="709"/>
        <w:rPr>
          <w:rStyle w:val="af4"/>
          <w:rFonts w:cs="Times New Roman"/>
          <w:szCs w:val="28"/>
        </w:rPr>
      </w:pPr>
      <w:r w:rsidRPr="00E86DAD">
        <w:rPr>
          <w:rFonts w:cs="Times New Roman"/>
          <w:szCs w:val="28"/>
        </w:rPr>
        <w:t xml:space="preserve">Федеральный портал "Российское образование" </w:t>
      </w:r>
      <w:r w:rsidRPr="00E86DAD">
        <w:rPr>
          <w:rStyle w:val="af4"/>
          <w:rFonts w:cs="Times New Roman"/>
          <w:szCs w:val="28"/>
        </w:rPr>
        <w:t>http://www. edu.ru/</w:t>
      </w:r>
    </w:p>
    <w:p w14:paraId="25855DB7" w14:textId="77777777" w:rsidR="00EA59C3" w:rsidRPr="00E86DAD" w:rsidRDefault="00EA59C3" w:rsidP="00E86DAD">
      <w:pPr>
        <w:ind w:firstLine="709"/>
        <w:rPr>
          <w:rFonts w:cs="Times New Roman"/>
          <w:szCs w:val="28"/>
        </w:rPr>
      </w:pPr>
      <w:r w:rsidRPr="00E86DAD">
        <w:rPr>
          <w:rFonts w:cs="Times New Roman"/>
          <w:szCs w:val="28"/>
        </w:rPr>
        <w:t>Российский общеобразовательный портал http://www.school. edu.ru</w:t>
      </w:r>
    </w:p>
    <w:p w14:paraId="0868EF67" w14:textId="77777777" w:rsidR="00EA59C3" w:rsidRPr="00E86DAD" w:rsidRDefault="00EA59C3" w:rsidP="00E86DAD">
      <w:pPr>
        <w:ind w:firstLine="709"/>
        <w:rPr>
          <w:rFonts w:cs="Times New Roman"/>
          <w:szCs w:val="28"/>
        </w:rPr>
      </w:pPr>
      <w:r w:rsidRPr="00E86DAD">
        <w:rPr>
          <w:rFonts w:cs="Times New Roman"/>
          <w:szCs w:val="28"/>
        </w:rPr>
        <w:t xml:space="preserve">Портал информационной поддержки Единого государственного экзамена </w:t>
      </w:r>
      <w:hyperlink r:id="rId18" w:tgtFrame="_blank" w:history="1">
        <w:r w:rsidRPr="00E86DAD">
          <w:rPr>
            <w:rStyle w:val="af4"/>
            <w:rFonts w:cs="Times New Roman"/>
            <w:szCs w:val="28"/>
          </w:rPr>
          <w:t>http://ege.edu.ru/</w:t>
        </w:r>
      </w:hyperlink>
    </w:p>
    <w:p w14:paraId="3CB5058E" w14:textId="77777777" w:rsidR="00EA59C3" w:rsidRPr="00E86DAD" w:rsidRDefault="00EA59C3" w:rsidP="00E86DAD">
      <w:pPr>
        <w:ind w:firstLine="709"/>
        <w:rPr>
          <w:rFonts w:cs="Times New Roman"/>
          <w:szCs w:val="28"/>
        </w:rPr>
      </w:pPr>
      <w:r w:rsidRPr="00E86DAD">
        <w:rPr>
          <w:rFonts w:cs="Times New Roman"/>
          <w:szCs w:val="28"/>
        </w:rPr>
        <w:lastRenderedPageBreak/>
        <w:t>Естественнонаучный образовательный портал http://www.en. edu.ru/</w:t>
      </w:r>
    </w:p>
    <w:p w14:paraId="07A2E8D7" w14:textId="77777777" w:rsidR="00EA59C3" w:rsidRPr="00E86DAD" w:rsidRDefault="00EA59C3" w:rsidP="00E86DAD">
      <w:pPr>
        <w:ind w:firstLine="709"/>
        <w:rPr>
          <w:rFonts w:cs="Times New Roman"/>
          <w:szCs w:val="28"/>
        </w:rPr>
      </w:pPr>
      <w:r w:rsidRPr="00E86DAD">
        <w:rPr>
          <w:rFonts w:cs="Times New Roman"/>
          <w:szCs w:val="28"/>
        </w:rPr>
        <w:t xml:space="preserve">Федеральный портал "Социально-гуманитарное и политологическое образование" </w:t>
      </w:r>
      <w:hyperlink r:id="rId19" w:tgtFrame="_blank" w:history="1">
        <w:r w:rsidRPr="00E86DAD">
          <w:rPr>
            <w:rStyle w:val="af4"/>
            <w:rFonts w:cs="Times New Roman"/>
            <w:szCs w:val="28"/>
          </w:rPr>
          <w:t>http://www.humanities.edu.ru/</w:t>
        </w:r>
      </w:hyperlink>
    </w:p>
    <w:p w14:paraId="0FCB21D4" w14:textId="77777777" w:rsidR="00EA59C3" w:rsidRPr="00E86DAD" w:rsidRDefault="00EA59C3" w:rsidP="00E86DAD">
      <w:pPr>
        <w:ind w:firstLine="709"/>
        <w:rPr>
          <w:rFonts w:cs="Times New Roman"/>
          <w:szCs w:val="28"/>
        </w:rPr>
      </w:pPr>
      <w:r w:rsidRPr="00E86DAD">
        <w:rPr>
          <w:rFonts w:cs="Times New Roman"/>
          <w:szCs w:val="28"/>
        </w:rPr>
        <w:t xml:space="preserve">Федеральный портал "Информационно-коммуникационные технологии в образовании" </w:t>
      </w:r>
      <w:hyperlink r:id="rId20" w:history="1">
        <w:r w:rsidRPr="00E86DAD">
          <w:rPr>
            <w:rStyle w:val="af4"/>
            <w:rFonts w:cs="Times New Roman"/>
            <w:szCs w:val="28"/>
          </w:rPr>
          <w:t>http://www.ict.edu.ru</w:t>
        </w:r>
      </w:hyperlink>
    </w:p>
    <w:p w14:paraId="7EDD6B73" w14:textId="77777777" w:rsidR="00EA59C3" w:rsidRPr="00E86DAD" w:rsidRDefault="00EA59C3" w:rsidP="00E86DAD">
      <w:pPr>
        <w:ind w:firstLine="709"/>
        <w:rPr>
          <w:rFonts w:cs="Times New Roman"/>
          <w:szCs w:val="28"/>
        </w:rPr>
      </w:pPr>
      <w:r w:rsidRPr="00E86DAD">
        <w:rPr>
          <w:rFonts w:cs="Times New Roman"/>
          <w:szCs w:val="28"/>
        </w:rPr>
        <w:t>Российский портал открытого образования http://www. openet.edu.ru/</w:t>
      </w:r>
    </w:p>
    <w:p w14:paraId="0F7005C7" w14:textId="77777777" w:rsidR="00EA59C3" w:rsidRPr="00E86DAD" w:rsidRDefault="00EA59C3" w:rsidP="00E86DAD">
      <w:pPr>
        <w:ind w:firstLine="709"/>
        <w:rPr>
          <w:rFonts w:cs="Times New Roman"/>
          <w:szCs w:val="28"/>
        </w:rPr>
      </w:pPr>
      <w:r w:rsidRPr="00E86DAD">
        <w:rPr>
          <w:rFonts w:cs="Times New Roman"/>
          <w:szCs w:val="28"/>
        </w:rPr>
        <w:t xml:space="preserve">Образовательный портал по поддержке процессов обучения в странах СНГ </w:t>
      </w:r>
      <w:hyperlink r:id="rId21" w:history="1">
        <w:r w:rsidRPr="00E86DAD">
          <w:rPr>
            <w:rStyle w:val="af4"/>
            <w:rFonts w:cs="Times New Roman"/>
            <w:szCs w:val="28"/>
          </w:rPr>
          <w:t>http://www.sng.edu.ru</w:t>
        </w:r>
      </w:hyperlink>
    </w:p>
    <w:p w14:paraId="579A6574" w14:textId="77777777" w:rsidR="00EA59C3" w:rsidRPr="00E86DAD" w:rsidRDefault="00EA59C3" w:rsidP="00E86DAD">
      <w:pPr>
        <w:ind w:firstLine="709"/>
        <w:rPr>
          <w:rFonts w:cs="Times New Roman"/>
          <w:szCs w:val="28"/>
        </w:rPr>
      </w:pPr>
      <w:r w:rsidRPr="00E86DAD">
        <w:rPr>
          <w:rFonts w:cs="Times New Roman"/>
          <w:szCs w:val="28"/>
        </w:rPr>
        <w:t>Федеральный портал "Дополнительное образование детей" http:// www.vidod.edu.ru/</w:t>
      </w:r>
    </w:p>
    <w:p w14:paraId="5932FBE4" w14:textId="77777777" w:rsidR="00EA59C3" w:rsidRPr="00E86DAD" w:rsidRDefault="00EA59C3" w:rsidP="00E86DAD">
      <w:pPr>
        <w:ind w:firstLine="709"/>
        <w:rPr>
          <w:rFonts w:cs="Times New Roman"/>
          <w:szCs w:val="28"/>
        </w:rPr>
      </w:pPr>
      <w:r w:rsidRPr="00E86DAD">
        <w:rPr>
          <w:rFonts w:cs="Times New Roman"/>
          <w:szCs w:val="28"/>
        </w:rPr>
        <w:t xml:space="preserve">Федеральный портал "Непрерывная подготовка преподавателей" </w:t>
      </w:r>
      <w:hyperlink r:id="rId22" w:tgtFrame="_blank" w:history="1">
        <w:r w:rsidRPr="00E86DAD">
          <w:rPr>
            <w:rStyle w:val="af4"/>
            <w:rFonts w:cs="Times New Roman"/>
            <w:szCs w:val="28"/>
          </w:rPr>
          <w:t>http://www.neo.edu.ru/</w:t>
        </w:r>
      </w:hyperlink>
    </w:p>
    <w:p w14:paraId="13F6311F" w14:textId="77777777" w:rsidR="00EA59C3" w:rsidRPr="00E86DAD" w:rsidRDefault="00EA59C3" w:rsidP="00E86DAD">
      <w:pPr>
        <w:ind w:firstLine="709"/>
        <w:rPr>
          <w:rStyle w:val="af4"/>
          <w:rFonts w:cs="Times New Roman"/>
          <w:szCs w:val="28"/>
        </w:rPr>
      </w:pPr>
      <w:r w:rsidRPr="00E86DAD">
        <w:rPr>
          <w:rFonts w:cs="Times New Roman"/>
          <w:szCs w:val="28"/>
        </w:rPr>
        <w:t xml:space="preserve">Академия повышения квалификации и профессиональной переподготовки работников образования РФ  </w:t>
      </w:r>
      <w:r w:rsidRPr="00E86DAD">
        <w:rPr>
          <w:rStyle w:val="af4"/>
          <w:rFonts w:cs="Times New Roman"/>
          <w:szCs w:val="28"/>
        </w:rPr>
        <w:t>http://www.apkppro .ru/</w:t>
      </w:r>
    </w:p>
    <w:p w14:paraId="66C73D30" w14:textId="77777777" w:rsidR="00EA59C3" w:rsidRPr="00E86DAD" w:rsidRDefault="00EA59C3" w:rsidP="00E86DAD">
      <w:pPr>
        <w:ind w:firstLine="709"/>
        <w:rPr>
          <w:rFonts w:cs="Times New Roman"/>
          <w:szCs w:val="28"/>
        </w:rPr>
      </w:pPr>
      <w:r w:rsidRPr="00E86DAD">
        <w:rPr>
          <w:rFonts w:cs="Times New Roman"/>
          <w:szCs w:val="28"/>
        </w:rPr>
        <w:t xml:space="preserve">Государственный научно-исследовательский институт информационных технологий и телекоммуникаций (ГНИЙ ИТТ "Информика") </w:t>
      </w:r>
      <w:hyperlink r:id="rId23" w:tgtFrame="_blank" w:history="1">
        <w:r w:rsidRPr="00E86DAD">
          <w:rPr>
            <w:rStyle w:val="af4"/>
            <w:rFonts w:cs="Times New Roman"/>
            <w:szCs w:val="28"/>
          </w:rPr>
          <w:t>http://www.informika.ru/</w:t>
        </w:r>
      </w:hyperlink>
    </w:p>
    <w:p w14:paraId="04834CDB" w14:textId="77777777" w:rsidR="00EA59C3" w:rsidRPr="00E86DAD" w:rsidRDefault="00EA59C3" w:rsidP="00E86DAD">
      <w:pPr>
        <w:ind w:firstLine="709"/>
        <w:rPr>
          <w:rFonts w:cs="Times New Roman"/>
          <w:szCs w:val="28"/>
        </w:rPr>
      </w:pPr>
      <w:r w:rsidRPr="00E86DAD">
        <w:rPr>
          <w:rFonts w:cs="Times New Roman"/>
          <w:szCs w:val="28"/>
        </w:rPr>
        <w:t xml:space="preserve">Федеральный совет по учебникам Министерства образования и науки РФ </w:t>
      </w:r>
      <w:hyperlink r:id="rId24" w:tgtFrame="_blank" w:history="1">
        <w:r w:rsidRPr="00E86DAD">
          <w:rPr>
            <w:rStyle w:val="af4"/>
            <w:rFonts w:cs="Times New Roman"/>
            <w:szCs w:val="28"/>
          </w:rPr>
          <w:t>http://fsu.mto.ru/</w:t>
        </w:r>
      </w:hyperlink>
    </w:p>
    <w:p w14:paraId="3C282F0C" w14:textId="77777777" w:rsidR="00EA59C3" w:rsidRPr="00E86DAD" w:rsidRDefault="00EA59C3" w:rsidP="00E86DAD">
      <w:pPr>
        <w:ind w:firstLine="709"/>
        <w:rPr>
          <w:rFonts w:cs="Times New Roman"/>
          <w:szCs w:val="28"/>
        </w:rPr>
      </w:pPr>
      <w:r w:rsidRPr="00E86DAD">
        <w:rPr>
          <w:rFonts w:cs="Times New Roman"/>
          <w:szCs w:val="28"/>
        </w:rPr>
        <w:t>Федеральный центр образовательного законодательства http://www.l exed.ru/</w:t>
      </w:r>
    </w:p>
    <w:p w14:paraId="6CA1AFC1" w14:textId="77777777" w:rsidR="00EA59C3" w:rsidRPr="00E86DAD" w:rsidRDefault="00B039F0" w:rsidP="00E86DAD">
      <w:pPr>
        <w:ind w:firstLine="567"/>
        <w:rPr>
          <w:rFonts w:cs="Times New Roman"/>
          <w:iCs/>
          <w:color w:val="0000FF"/>
          <w:szCs w:val="28"/>
          <w:u w:val="single"/>
        </w:rPr>
      </w:pPr>
      <w:r w:rsidRPr="00E86DAD">
        <w:rPr>
          <w:rFonts w:cs="Times New Roman"/>
          <w:iCs/>
          <w:szCs w:val="28"/>
        </w:rPr>
        <w:t xml:space="preserve">Электронная библиотечная система </w:t>
      </w:r>
      <w:r w:rsidRPr="00E86DAD">
        <w:rPr>
          <w:rFonts w:cs="Times New Roman"/>
          <w:iCs/>
          <w:szCs w:val="28"/>
          <w:lang w:val="en-US"/>
        </w:rPr>
        <w:t>ZNANIUM</w:t>
      </w:r>
      <w:r w:rsidRPr="00E86DAD">
        <w:rPr>
          <w:rFonts w:cs="Times New Roman"/>
          <w:iCs/>
          <w:szCs w:val="28"/>
        </w:rPr>
        <w:t>.</w:t>
      </w:r>
      <w:r w:rsidRPr="00E86DAD">
        <w:rPr>
          <w:rFonts w:cs="Times New Roman"/>
          <w:iCs/>
          <w:szCs w:val="28"/>
          <w:lang w:val="en-US"/>
        </w:rPr>
        <w:t>COM</w:t>
      </w:r>
      <w:r w:rsidRPr="00E86DAD">
        <w:rPr>
          <w:rFonts w:cs="Times New Roman"/>
          <w:iCs/>
          <w:szCs w:val="28"/>
        </w:rPr>
        <w:t xml:space="preserve">   </w:t>
      </w:r>
      <w:hyperlink r:id="rId25" w:history="1">
        <w:r w:rsidRPr="00E86DAD">
          <w:rPr>
            <w:rFonts w:cs="Times New Roman"/>
            <w:iCs/>
            <w:color w:val="0000FF"/>
            <w:szCs w:val="28"/>
            <w:u w:val="single"/>
          </w:rPr>
          <w:t xml:space="preserve">http://www. </w:t>
        </w:r>
        <w:r w:rsidRPr="00E86DAD">
          <w:rPr>
            <w:rFonts w:cs="Times New Roman"/>
            <w:iCs/>
            <w:color w:val="0000FF"/>
            <w:szCs w:val="28"/>
            <w:u w:val="single"/>
            <w:lang w:val="en-US"/>
          </w:rPr>
          <w:t>ZNANIUM</w:t>
        </w:r>
        <w:r w:rsidRPr="00E86DAD">
          <w:rPr>
            <w:rFonts w:cs="Times New Roman"/>
            <w:iCs/>
            <w:color w:val="0000FF"/>
            <w:szCs w:val="28"/>
            <w:u w:val="single"/>
          </w:rPr>
          <w:t>.</w:t>
        </w:r>
        <w:r w:rsidRPr="00E86DAD">
          <w:rPr>
            <w:rFonts w:cs="Times New Roman"/>
            <w:iCs/>
            <w:color w:val="0000FF"/>
            <w:szCs w:val="28"/>
            <w:u w:val="single"/>
            <w:lang w:val="en-US"/>
          </w:rPr>
          <w:t>COM</w:t>
        </w:r>
        <w:r w:rsidRPr="00E86DAD">
          <w:rPr>
            <w:rFonts w:cs="Times New Roman"/>
            <w:iCs/>
            <w:color w:val="0000FF"/>
            <w:szCs w:val="28"/>
            <w:u w:val="single"/>
          </w:rPr>
          <w:t xml:space="preserve">   </w:t>
        </w:r>
      </w:hyperlink>
    </w:p>
    <w:p w14:paraId="11E07B7F" w14:textId="77777777" w:rsidR="00B039F0" w:rsidRPr="00E86DAD" w:rsidRDefault="00B039F0" w:rsidP="00E86DAD">
      <w:pPr>
        <w:ind w:firstLine="567"/>
        <w:rPr>
          <w:rFonts w:cs="Times New Roman"/>
          <w:iCs/>
          <w:szCs w:val="28"/>
        </w:rPr>
      </w:pPr>
      <w:r w:rsidRPr="00E86DAD">
        <w:rPr>
          <w:rFonts w:cs="Times New Roman"/>
          <w:szCs w:val="28"/>
        </w:rPr>
        <w:t>Научная электронная библиотека eLIBRARY.RU</w:t>
      </w:r>
      <w:r w:rsidRPr="00E86DAD">
        <w:rPr>
          <w:rFonts w:cs="Times New Roman"/>
          <w:iCs/>
          <w:szCs w:val="28"/>
        </w:rPr>
        <w:t xml:space="preserve">  </w:t>
      </w:r>
      <w:hyperlink r:id="rId26" w:history="1">
        <w:r w:rsidRPr="00E86DAD">
          <w:rPr>
            <w:rFonts w:cs="Times New Roman"/>
            <w:iCs/>
            <w:color w:val="0000FF"/>
            <w:szCs w:val="28"/>
            <w:u w:val="single"/>
          </w:rPr>
          <w:t>http://elibrary.ru</w:t>
        </w:r>
      </w:hyperlink>
    </w:p>
    <w:p w14:paraId="6BEE7EB1" w14:textId="77777777" w:rsidR="00BD2F65" w:rsidRPr="00E86DAD" w:rsidRDefault="00BD2F65" w:rsidP="00E86DAD">
      <w:pPr>
        <w:rPr>
          <w:rFonts w:cs="Times New Roman"/>
          <w:szCs w:val="28"/>
        </w:rPr>
      </w:pPr>
      <w:r w:rsidRPr="00E86DAD">
        <w:rPr>
          <w:rFonts w:cs="Times New Roman"/>
          <w:iCs/>
          <w:szCs w:val="28"/>
        </w:rPr>
        <w:t xml:space="preserve">Электронная  библиотека </w:t>
      </w:r>
      <w:r w:rsidRPr="00E86DAD">
        <w:rPr>
          <w:rFonts w:cs="Times New Roman"/>
          <w:iCs/>
          <w:szCs w:val="28"/>
          <w:lang w:val="en-US"/>
        </w:rPr>
        <w:t>Grebennikon</w:t>
      </w:r>
      <w:r w:rsidRPr="00E86DAD">
        <w:rPr>
          <w:rFonts w:cs="Times New Roman"/>
          <w:iCs/>
          <w:szCs w:val="28"/>
        </w:rPr>
        <w:t xml:space="preserve">  </w:t>
      </w:r>
      <w:hyperlink r:id="rId27" w:history="1">
        <w:r w:rsidRPr="00E86DAD">
          <w:rPr>
            <w:rFonts w:cs="Times New Roman"/>
            <w:color w:val="0000FF"/>
            <w:szCs w:val="28"/>
            <w:u w:val="single"/>
            <w:lang w:val="en-US"/>
          </w:rPr>
          <w:t>http</w:t>
        </w:r>
        <w:r w:rsidRPr="00E86DAD">
          <w:rPr>
            <w:rFonts w:cs="Times New Roman"/>
            <w:color w:val="0000FF"/>
            <w:szCs w:val="28"/>
            <w:u w:val="single"/>
          </w:rPr>
          <w:t>.//</w:t>
        </w:r>
        <w:r w:rsidRPr="00E86DAD">
          <w:rPr>
            <w:rFonts w:cs="Times New Roman"/>
            <w:color w:val="0000FF"/>
            <w:szCs w:val="28"/>
            <w:u w:val="single"/>
            <w:lang w:val="en-US"/>
          </w:rPr>
          <w:t>grebennikon</w:t>
        </w:r>
        <w:r w:rsidRPr="00E86DAD">
          <w:rPr>
            <w:rFonts w:cs="Times New Roman"/>
            <w:color w:val="0000FF"/>
            <w:szCs w:val="28"/>
            <w:u w:val="single"/>
          </w:rPr>
          <w:t>.</w:t>
        </w:r>
        <w:r w:rsidRPr="00E86DAD">
          <w:rPr>
            <w:rFonts w:cs="Times New Roman"/>
            <w:color w:val="0000FF"/>
            <w:szCs w:val="28"/>
            <w:u w:val="single"/>
            <w:lang w:val="en-US"/>
          </w:rPr>
          <w:t>ru</w:t>
        </w:r>
      </w:hyperlink>
      <w:r w:rsidRPr="00E86DAD">
        <w:rPr>
          <w:rFonts w:cs="Times New Roman"/>
          <w:szCs w:val="28"/>
        </w:rPr>
        <w:t>/</w:t>
      </w:r>
    </w:p>
    <w:p w14:paraId="377F380C" w14:textId="77777777" w:rsidR="00BD2F65" w:rsidRPr="00E86DAD" w:rsidRDefault="00BD2F65" w:rsidP="00E86DAD">
      <w:pPr>
        <w:ind w:firstLine="567"/>
        <w:rPr>
          <w:rFonts w:cs="Times New Roman"/>
          <w:color w:val="0000FF"/>
          <w:szCs w:val="28"/>
          <w:u w:val="single"/>
        </w:rPr>
      </w:pPr>
      <w:r w:rsidRPr="00E86DAD">
        <w:rPr>
          <w:rFonts w:cs="Times New Roman"/>
          <w:iCs/>
          <w:szCs w:val="28"/>
        </w:rPr>
        <w:t xml:space="preserve">Универсальная справочно-информационная полнотекстовая база данных периодических изданий East View  </w:t>
      </w:r>
      <w:hyperlink r:id="rId28" w:history="1">
        <w:r w:rsidRPr="00E86DAD">
          <w:rPr>
            <w:rFonts w:cs="Times New Roman"/>
            <w:color w:val="0000FF"/>
            <w:szCs w:val="28"/>
            <w:u w:val="single"/>
            <w:lang w:val="en-US"/>
          </w:rPr>
          <w:t>http</w:t>
        </w:r>
        <w:r w:rsidRPr="00E86DAD">
          <w:rPr>
            <w:rFonts w:cs="Times New Roman"/>
            <w:color w:val="0000FF"/>
            <w:szCs w:val="28"/>
            <w:u w:val="single"/>
          </w:rPr>
          <w:t>://</w:t>
        </w:r>
        <w:r w:rsidRPr="00E86DAD">
          <w:rPr>
            <w:rFonts w:cs="Times New Roman"/>
            <w:color w:val="0000FF"/>
            <w:szCs w:val="28"/>
            <w:u w:val="single"/>
            <w:lang w:val="en-US"/>
          </w:rPr>
          <w:t>ebiblioteka</w:t>
        </w:r>
        <w:r w:rsidRPr="00E86DAD">
          <w:rPr>
            <w:rFonts w:cs="Times New Roman"/>
            <w:color w:val="0000FF"/>
            <w:szCs w:val="28"/>
            <w:u w:val="single"/>
          </w:rPr>
          <w:t>.</w:t>
        </w:r>
        <w:r w:rsidRPr="00E86DAD">
          <w:rPr>
            <w:rFonts w:cs="Times New Roman"/>
            <w:color w:val="0000FF"/>
            <w:szCs w:val="28"/>
            <w:u w:val="single"/>
            <w:lang w:val="en-US"/>
          </w:rPr>
          <w:t>ru</w:t>
        </w:r>
        <w:r w:rsidRPr="00E86DAD">
          <w:rPr>
            <w:rFonts w:cs="Times New Roman"/>
            <w:color w:val="0000FF"/>
            <w:szCs w:val="28"/>
            <w:u w:val="single"/>
          </w:rPr>
          <w:t>/</w:t>
        </w:r>
      </w:hyperlink>
    </w:p>
    <w:p w14:paraId="269605FE" w14:textId="77777777" w:rsidR="00BD2F65" w:rsidRPr="00E86DAD" w:rsidRDefault="00BD2F65" w:rsidP="00E86DAD">
      <w:pPr>
        <w:ind w:firstLine="567"/>
        <w:rPr>
          <w:rStyle w:val="af4"/>
          <w:rFonts w:cs="Times New Roman"/>
          <w:iCs/>
          <w:szCs w:val="28"/>
        </w:rPr>
      </w:pPr>
      <w:r w:rsidRPr="00E86DAD">
        <w:rPr>
          <w:rFonts w:cs="Times New Roman"/>
          <w:iCs/>
          <w:szCs w:val="28"/>
        </w:rPr>
        <w:t xml:space="preserve">Электронно-библиотечная система «Айбукс»  </w:t>
      </w:r>
      <w:hyperlink r:id="rId29" w:history="1">
        <w:r w:rsidRPr="00E86DAD">
          <w:rPr>
            <w:rStyle w:val="af4"/>
            <w:rFonts w:cs="Times New Roman"/>
            <w:iCs/>
            <w:szCs w:val="28"/>
            <w:lang w:val="en-US"/>
          </w:rPr>
          <w:t>http</w:t>
        </w:r>
        <w:r w:rsidRPr="00E86DAD">
          <w:rPr>
            <w:rStyle w:val="af4"/>
            <w:rFonts w:cs="Times New Roman"/>
            <w:iCs/>
            <w:szCs w:val="28"/>
          </w:rPr>
          <w:t>://</w:t>
        </w:r>
        <w:r w:rsidRPr="00E86DAD">
          <w:rPr>
            <w:rStyle w:val="af4"/>
            <w:rFonts w:cs="Times New Roman"/>
            <w:iCs/>
            <w:szCs w:val="28"/>
            <w:lang w:val="en-US"/>
          </w:rPr>
          <w:t>ibooks</w:t>
        </w:r>
        <w:r w:rsidRPr="00E86DAD">
          <w:rPr>
            <w:rStyle w:val="af4"/>
            <w:rFonts w:cs="Times New Roman"/>
            <w:iCs/>
            <w:szCs w:val="28"/>
          </w:rPr>
          <w:t>.</w:t>
        </w:r>
        <w:r w:rsidRPr="00E86DAD">
          <w:rPr>
            <w:rStyle w:val="af4"/>
            <w:rFonts w:cs="Times New Roman"/>
            <w:iCs/>
            <w:szCs w:val="28"/>
            <w:lang w:val="en-US"/>
          </w:rPr>
          <w:t>ru</w:t>
        </w:r>
      </w:hyperlink>
    </w:p>
    <w:p w14:paraId="6470AEBF" w14:textId="77777777" w:rsidR="001B444D" w:rsidRPr="00E86DAD" w:rsidRDefault="001B444D" w:rsidP="00E86DAD">
      <w:pPr>
        <w:rPr>
          <w:rFonts w:cs="Times New Roman"/>
          <w:szCs w:val="28"/>
        </w:rPr>
      </w:pPr>
      <w:r w:rsidRPr="00E86DAD">
        <w:rPr>
          <w:rFonts w:cs="Times New Roman"/>
          <w:szCs w:val="28"/>
        </w:rPr>
        <w:t xml:space="preserve">Гвоздева В. А. Базовые и прикладные информационные технологии [Электрон.ресурс] : учебник / В. А. Гвоздева. - М. : ФОРУМ : ИНФРА-М, 2013. - 384 с. - </w:t>
      </w:r>
      <w:hyperlink r:id="rId30" w:history="1">
        <w:r w:rsidRPr="00E86DAD">
          <w:rPr>
            <w:rStyle w:val="af4"/>
            <w:rFonts w:cs="Times New Roman"/>
            <w:szCs w:val="28"/>
          </w:rPr>
          <w:t>http://znanium.com/bookread2.php?book=428860</w:t>
        </w:r>
      </w:hyperlink>
    </w:p>
    <w:p w14:paraId="51ECCE8C" w14:textId="77777777" w:rsidR="001B444D" w:rsidRPr="00E86DAD" w:rsidRDefault="001B444D" w:rsidP="00E86DAD">
      <w:pPr>
        <w:rPr>
          <w:rFonts w:cs="Times New Roman"/>
          <w:szCs w:val="28"/>
        </w:rPr>
      </w:pPr>
      <w:r w:rsidRPr="00E86DAD">
        <w:rPr>
          <w:rFonts w:cs="Times New Roman"/>
          <w:szCs w:val="28"/>
        </w:rPr>
        <w:lastRenderedPageBreak/>
        <w:t xml:space="preserve">Федотова Е. Л. Прикладные информационные технологии [Электрон.ресурс] : учеб. пособие / Е. Л. Федотова, Е. М. Портнов. - М. : ФОРУМ : ИНФРА-М,  </w:t>
      </w:r>
      <w:hyperlink r:id="rId31" w:history="1">
        <w:r w:rsidRPr="00E86DAD">
          <w:rPr>
            <w:rStyle w:val="af4"/>
            <w:rFonts w:cs="Times New Roman"/>
            <w:szCs w:val="28"/>
          </w:rPr>
          <w:t>http://znanium.com/bookread2.php?book=392462</w:t>
        </w:r>
      </w:hyperlink>
    </w:p>
    <w:p w14:paraId="04BC9FB0" w14:textId="77777777" w:rsidR="001B444D" w:rsidRPr="00E86DAD" w:rsidRDefault="001B444D" w:rsidP="00E86DAD">
      <w:pPr>
        <w:rPr>
          <w:rFonts w:cs="Times New Roman"/>
          <w:szCs w:val="28"/>
        </w:rPr>
      </w:pPr>
      <w:r w:rsidRPr="00E86DAD">
        <w:rPr>
          <w:rFonts w:cs="Times New Roman"/>
          <w:szCs w:val="28"/>
        </w:rPr>
        <w:t xml:space="preserve">Информационные технологии. [Электронный ресурс]. – Режим доступа: </w:t>
      </w:r>
      <w:hyperlink r:id="rId32" w:history="1">
        <w:r w:rsidRPr="00E86DAD">
          <w:rPr>
            <w:rStyle w:val="af4"/>
            <w:rFonts w:cs="Times New Roman"/>
            <w:szCs w:val="28"/>
          </w:rPr>
          <w:t>http://kunegin.narod.ru/index.html</w:t>
        </w:r>
      </w:hyperlink>
      <w:r w:rsidRPr="00E86DAD">
        <w:rPr>
          <w:rFonts w:cs="Times New Roman"/>
          <w:szCs w:val="28"/>
        </w:rPr>
        <w:t>.</w:t>
      </w:r>
    </w:p>
    <w:p w14:paraId="5346D9B6" w14:textId="77777777" w:rsidR="001B444D" w:rsidRPr="00E86DAD" w:rsidRDefault="001B444D" w:rsidP="00E86DAD">
      <w:pPr>
        <w:ind w:left="720"/>
        <w:rPr>
          <w:rFonts w:cs="Times New Roman"/>
          <w:szCs w:val="28"/>
        </w:rPr>
      </w:pPr>
    </w:p>
    <w:p w14:paraId="601AEC7D" w14:textId="77777777" w:rsidR="001B444D" w:rsidRPr="00E86DAD" w:rsidRDefault="001B444D" w:rsidP="00E86DAD">
      <w:pPr>
        <w:ind w:firstLine="567"/>
        <w:rPr>
          <w:rFonts w:cs="Times New Roman"/>
          <w:iCs/>
          <w:szCs w:val="28"/>
          <w:u w:val="single"/>
        </w:rPr>
      </w:pPr>
    </w:p>
    <w:p w14:paraId="03EF5B4B" w14:textId="28439781" w:rsidR="00B039F0" w:rsidRPr="00E86DAD" w:rsidRDefault="00B039F0" w:rsidP="00E86DAD">
      <w:pPr>
        <w:ind w:firstLine="567"/>
        <w:rPr>
          <w:rFonts w:cs="Times New Roman"/>
          <w:szCs w:val="28"/>
        </w:rPr>
      </w:pPr>
    </w:p>
    <w:p w14:paraId="4417F9D1" w14:textId="2663A122" w:rsidR="00925A8D" w:rsidRPr="00E86DAD" w:rsidRDefault="00925A8D" w:rsidP="00E86DAD">
      <w:pPr>
        <w:ind w:firstLine="567"/>
        <w:rPr>
          <w:rFonts w:cs="Times New Roman"/>
          <w:szCs w:val="28"/>
        </w:rPr>
      </w:pPr>
    </w:p>
    <w:p w14:paraId="57294C6C" w14:textId="5FEC5179" w:rsidR="00925A8D" w:rsidRPr="00E86DAD" w:rsidRDefault="00925A8D" w:rsidP="00E86DAD">
      <w:pPr>
        <w:ind w:firstLine="567"/>
        <w:rPr>
          <w:rFonts w:cs="Times New Roman"/>
          <w:szCs w:val="28"/>
        </w:rPr>
      </w:pPr>
    </w:p>
    <w:p w14:paraId="07FE717E" w14:textId="2EBCFF1B" w:rsidR="00925A8D" w:rsidRPr="00E86DAD" w:rsidRDefault="00925A8D" w:rsidP="00E86DAD">
      <w:pPr>
        <w:ind w:firstLine="567"/>
        <w:rPr>
          <w:rFonts w:cs="Times New Roman"/>
          <w:szCs w:val="28"/>
        </w:rPr>
      </w:pPr>
    </w:p>
    <w:p w14:paraId="2393880D" w14:textId="1940154C" w:rsidR="00925A8D" w:rsidRPr="00E86DAD" w:rsidRDefault="00925A8D" w:rsidP="00E86DAD">
      <w:pPr>
        <w:ind w:firstLine="567"/>
        <w:rPr>
          <w:rFonts w:cs="Times New Roman"/>
          <w:szCs w:val="28"/>
        </w:rPr>
      </w:pPr>
    </w:p>
    <w:p w14:paraId="4A7DCD37" w14:textId="77777777" w:rsidR="00925A8D" w:rsidRPr="00E86DAD" w:rsidRDefault="00925A8D" w:rsidP="00E86DAD">
      <w:pPr>
        <w:ind w:firstLine="567"/>
        <w:rPr>
          <w:rFonts w:cs="Times New Roman"/>
          <w:szCs w:val="28"/>
        </w:rPr>
      </w:pPr>
    </w:p>
    <w:p w14:paraId="108E0498" w14:textId="77777777" w:rsidR="00DE6673" w:rsidRPr="00E86DAD" w:rsidRDefault="00DE6673" w:rsidP="00E86DAD">
      <w:pPr>
        <w:pStyle w:val="1"/>
        <w:rPr>
          <w:rFonts w:ascii="Times New Roman" w:hAnsi="Times New Roman" w:cs="Times New Roman"/>
          <w:color w:val="auto"/>
        </w:rPr>
      </w:pPr>
      <w:bookmarkStart w:id="15" w:name="_Toc485813659"/>
      <w:bookmarkStart w:id="16" w:name="_Toc62717405"/>
      <w:r w:rsidRPr="00E86DAD">
        <w:rPr>
          <w:rFonts w:ascii="Times New Roman" w:hAnsi="Times New Roman" w:cs="Times New Roman"/>
        </w:rPr>
        <w:tab/>
      </w:r>
      <w:r w:rsidRPr="00E86DAD">
        <w:rPr>
          <w:rFonts w:ascii="Times New Roman" w:hAnsi="Times New Roman" w:cs="Times New Roman"/>
          <w:color w:val="auto"/>
        </w:rPr>
        <w:t>Формы аттестации  и оценочные материалы по дисциплине «</w:t>
      </w:r>
      <w:r w:rsidR="008D3DCB" w:rsidRPr="00E86DAD">
        <w:rPr>
          <w:rFonts w:ascii="Times New Roman" w:hAnsi="Times New Roman" w:cs="Times New Roman"/>
          <w:color w:val="auto"/>
        </w:rPr>
        <w:t>Базовые информационные процессы и технологии</w:t>
      </w:r>
      <w:r w:rsidRPr="00E86DAD">
        <w:rPr>
          <w:rFonts w:ascii="Times New Roman" w:hAnsi="Times New Roman" w:cs="Times New Roman"/>
          <w:color w:val="auto"/>
        </w:rPr>
        <w:t>»</w:t>
      </w:r>
      <w:bookmarkEnd w:id="15"/>
      <w:bookmarkEnd w:id="16"/>
    </w:p>
    <w:tbl>
      <w:tblPr>
        <w:tblW w:w="932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A0" w:firstRow="1" w:lastRow="0" w:firstColumn="1" w:lastColumn="0" w:noHBand="0" w:noVBand="1"/>
      </w:tblPr>
      <w:tblGrid>
        <w:gridCol w:w="2376"/>
        <w:gridCol w:w="6946"/>
      </w:tblGrid>
      <w:tr w:rsidR="00DE6673" w:rsidRPr="00E86DAD" w14:paraId="60971F64" w14:textId="77777777" w:rsidTr="002A745D">
        <w:trPr>
          <w:trHeight w:val="539"/>
        </w:trPr>
        <w:tc>
          <w:tcPr>
            <w:tcW w:w="2376"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3530579" w14:textId="77777777" w:rsidR="00DE6673" w:rsidRPr="00E86DAD" w:rsidRDefault="00DE6673" w:rsidP="00E86DAD">
            <w:pPr>
              <w:suppressAutoHyphens/>
              <w:jc w:val="center"/>
              <w:rPr>
                <w:rFonts w:eastAsia="Arial Unicode MS" w:cs="Times New Roman"/>
                <w:b/>
                <w:color w:val="000000"/>
                <w:szCs w:val="28"/>
                <w:lang w:eastAsia="ru-RU"/>
              </w:rPr>
            </w:pPr>
            <w:r w:rsidRPr="00E86DAD">
              <w:rPr>
                <w:rFonts w:eastAsia="Arial Unicode MS" w:cs="Times New Roman"/>
                <w:b/>
                <w:color w:val="000000"/>
                <w:szCs w:val="28"/>
                <w:lang w:eastAsia="ru-RU"/>
              </w:rPr>
              <w:t>Форма контроля</w:t>
            </w:r>
          </w:p>
        </w:tc>
        <w:tc>
          <w:tcPr>
            <w:tcW w:w="6946"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305CD06" w14:textId="77777777" w:rsidR="00DE6673" w:rsidRPr="00E86DAD" w:rsidRDefault="00DE6673" w:rsidP="00E86DAD">
            <w:pPr>
              <w:suppressAutoHyphens/>
              <w:jc w:val="center"/>
              <w:rPr>
                <w:rFonts w:eastAsia="Arial Unicode MS" w:cs="Times New Roman"/>
                <w:b/>
                <w:color w:val="000000"/>
                <w:szCs w:val="28"/>
                <w:lang w:eastAsia="ru-RU"/>
              </w:rPr>
            </w:pPr>
            <w:r w:rsidRPr="00E86DAD">
              <w:rPr>
                <w:rFonts w:eastAsia="Arial Unicode MS" w:cs="Times New Roman"/>
                <w:b/>
                <w:color w:val="000000"/>
                <w:szCs w:val="28"/>
                <w:lang w:eastAsia="ru-RU"/>
              </w:rPr>
              <w:t>Виды оценочных материалов</w:t>
            </w:r>
          </w:p>
        </w:tc>
      </w:tr>
      <w:tr w:rsidR="00DE6673" w:rsidRPr="00E86DAD" w14:paraId="30D91B5A" w14:textId="77777777" w:rsidTr="002A745D">
        <w:trPr>
          <w:trHeight w:hRule="exact" w:val="23"/>
        </w:trPr>
        <w:tc>
          <w:tcPr>
            <w:tcW w:w="2376"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09C32B8" w14:textId="77777777" w:rsidR="00DE6673" w:rsidRPr="00E86DAD" w:rsidRDefault="00DE6673" w:rsidP="00E86DAD">
            <w:pPr>
              <w:rPr>
                <w:rFonts w:eastAsia="Calibri" w:cs="Times New Roman"/>
                <w:b/>
                <w:szCs w:val="28"/>
              </w:rPr>
            </w:pPr>
          </w:p>
        </w:tc>
        <w:tc>
          <w:tcPr>
            <w:tcW w:w="6946"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3528C32" w14:textId="77777777" w:rsidR="00DE6673" w:rsidRPr="00E86DAD" w:rsidRDefault="00DE6673" w:rsidP="00E86DAD">
            <w:pPr>
              <w:rPr>
                <w:rFonts w:eastAsia="Calibri" w:cs="Times New Roman"/>
                <w:b/>
                <w:szCs w:val="28"/>
              </w:rPr>
            </w:pPr>
          </w:p>
        </w:tc>
      </w:tr>
      <w:tr w:rsidR="00DE6673" w:rsidRPr="00E86DAD" w14:paraId="797F621D" w14:textId="77777777" w:rsidTr="002A745D">
        <w:trPr>
          <w:trHeight w:val="322"/>
        </w:trPr>
        <w:tc>
          <w:tcPr>
            <w:tcW w:w="23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3FB2696" w14:textId="77777777" w:rsidR="00DE6673" w:rsidRPr="00E86DAD" w:rsidRDefault="00DE6673" w:rsidP="00E86DAD">
            <w:pPr>
              <w:rPr>
                <w:rFonts w:eastAsia="Calibri" w:cs="Times New Roman"/>
                <w:szCs w:val="28"/>
              </w:rPr>
            </w:pPr>
            <w:r w:rsidRPr="00E86DAD">
              <w:rPr>
                <w:rFonts w:eastAsia="Calibri" w:cs="Times New Roman"/>
                <w:szCs w:val="28"/>
              </w:rPr>
              <w:t>Зачет 1</w:t>
            </w:r>
          </w:p>
          <w:p w14:paraId="250408A2" w14:textId="77777777" w:rsidR="00DE6673" w:rsidRPr="00E86DAD" w:rsidRDefault="00DE6673" w:rsidP="00E86DAD">
            <w:pPr>
              <w:rPr>
                <w:rFonts w:eastAsia="Calibri" w:cs="Times New Roman"/>
                <w:szCs w:val="28"/>
              </w:rPr>
            </w:pPr>
          </w:p>
        </w:tc>
        <w:tc>
          <w:tcPr>
            <w:tcW w:w="694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6CBF4E9" w14:textId="77777777" w:rsidR="00DE6673" w:rsidRPr="00E86DAD" w:rsidRDefault="00DE6673" w:rsidP="00E86DAD">
            <w:pPr>
              <w:suppressAutoHyphens/>
              <w:rPr>
                <w:rFonts w:eastAsia="Calibri" w:cs="Times New Roman"/>
                <w:szCs w:val="28"/>
              </w:rPr>
            </w:pPr>
            <w:r w:rsidRPr="00E86DAD">
              <w:rPr>
                <w:rFonts w:cs="Times New Roman"/>
                <w:szCs w:val="28"/>
              </w:rPr>
              <w:t>Дифференцированный зачет в форме теста</w:t>
            </w:r>
          </w:p>
        </w:tc>
      </w:tr>
    </w:tbl>
    <w:p w14:paraId="26E3D9B7" w14:textId="77777777" w:rsidR="00DE6673" w:rsidRPr="00E86DAD" w:rsidRDefault="00DE6673" w:rsidP="00E86DAD">
      <w:pPr>
        <w:pStyle w:val="a6"/>
        <w:shd w:val="clear" w:color="auto" w:fill="FFFFFF"/>
        <w:ind w:left="0"/>
        <w:rPr>
          <w:rFonts w:cs="Times New Roman"/>
          <w:szCs w:val="28"/>
        </w:rPr>
      </w:pPr>
      <w:r w:rsidRPr="00E86DAD">
        <w:rPr>
          <w:rFonts w:cs="Times New Roman"/>
          <w:szCs w:val="28"/>
        </w:rPr>
        <w:tab/>
      </w:r>
    </w:p>
    <w:p w14:paraId="18D3DC06" w14:textId="57E36038" w:rsidR="00812D1C" w:rsidRPr="00E86DAD" w:rsidRDefault="00812D1C" w:rsidP="00E86DAD">
      <w:pPr>
        <w:pStyle w:val="1"/>
        <w:jc w:val="center"/>
        <w:rPr>
          <w:rFonts w:ascii="Times New Roman" w:hAnsi="Times New Roman" w:cs="Times New Roman"/>
          <w:color w:val="auto"/>
        </w:rPr>
      </w:pPr>
      <w:bookmarkStart w:id="17" w:name="_Toc469151750"/>
      <w:bookmarkStart w:id="18" w:name="_Toc470018476"/>
      <w:bookmarkStart w:id="19" w:name="_Toc485655849"/>
      <w:bookmarkStart w:id="20" w:name="_Toc62717406"/>
      <w:r w:rsidRPr="00E86DAD">
        <w:rPr>
          <w:rFonts w:ascii="Times New Roman" w:hAnsi="Times New Roman" w:cs="Times New Roman"/>
          <w:color w:val="auto"/>
        </w:rPr>
        <w:t>Литература</w:t>
      </w:r>
      <w:bookmarkStart w:id="21" w:name="_GoBack"/>
      <w:bookmarkEnd w:id="17"/>
      <w:bookmarkEnd w:id="18"/>
      <w:bookmarkEnd w:id="19"/>
      <w:bookmarkEnd w:id="20"/>
      <w:bookmarkEnd w:id="21"/>
    </w:p>
    <w:p w14:paraId="12AC8DC0" w14:textId="77777777" w:rsidR="00543F9E" w:rsidRPr="00E86DAD" w:rsidRDefault="00543F9E" w:rsidP="00E86DAD">
      <w:pPr>
        <w:rPr>
          <w:rFonts w:cs="Times New Roman"/>
          <w:color w:val="000000"/>
          <w:szCs w:val="28"/>
        </w:rPr>
      </w:pPr>
    </w:p>
    <w:p w14:paraId="00C6C1BD" w14:textId="24246AC5" w:rsidR="00B56272" w:rsidRPr="00E86DAD" w:rsidRDefault="00B56272" w:rsidP="00E86DAD">
      <w:pPr>
        <w:pStyle w:val="a6"/>
        <w:numPr>
          <w:ilvl w:val="0"/>
          <w:numId w:val="3"/>
        </w:numPr>
        <w:rPr>
          <w:rFonts w:cs="Times New Roman"/>
          <w:szCs w:val="28"/>
        </w:rPr>
      </w:pPr>
      <w:r w:rsidRPr="00E86DAD">
        <w:rPr>
          <w:rFonts w:cs="Times New Roman"/>
          <w:szCs w:val="28"/>
        </w:rPr>
        <w:t>Елинова Г.Г. Е 51 Информационные технологии в профессиональной деятельности: Краткий курс лекций. ¯Оренбург: ГОУ ОГУ, 20</w:t>
      </w:r>
      <w:r w:rsidR="00E86DAD">
        <w:rPr>
          <w:rFonts w:cs="Times New Roman"/>
          <w:szCs w:val="28"/>
        </w:rPr>
        <w:t>19</w:t>
      </w:r>
      <w:r w:rsidRPr="00E86DAD">
        <w:rPr>
          <w:rFonts w:cs="Times New Roman"/>
          <w:szCs w:val="28"/>
        </w:rPr>
        <w:t>. – 39 с.</w:t>
      </w:r>
    </w:p>
    <w:p w14:paraId="640331F8" w14:textId="752E198A" w:rsidR="00B56272" w:rsidRPr="00E86DAD" w:rsidRDefault="00B56272" w:rsidP="00E86DAD">
      <w:pPr>
        <w:pStyle w:val="a6"/>
        <w:numPr>
          <w:ilvl w:val="0"/>
          <w:numId w:val="3"/>
        </w:numPr>
        <w:rPr>
          <w:rFonts w:cs="Times New Roman"/>
          <w:szCs w:val="28"/>
        </w:rPr>
      </w:pPr>
      <w:r w:rsidRPr="00E86DAD">
        <w:rPr>
          <w:rFonts w:cs="Times New Roman"/>
          <w:szCs w:val="28"/>
        </w:rPr>
        <w:t>Голубкова В.Б. Профессиональные информационные системы: Методические указания/ МАДИ – М., 201</w:t>
      </w:r>
      <w:r w:rsidR="00E86DAD">
        <w:rPr>
          <w:rFonts w:cs="Times New Roman"/>
          <w:szCs w:val="28"/>
        </w:rPr>
        <w:t>8</w:t>
      </w:r>
      <w:r w:rsidRPr="00E86DAD">
        <w:rPr>
          <w:rFonts w:cs="Times New Roman"/>
          <w:szCs w:val="28"/>
        </w:rPr>
        <w:t>.- 216с.</w:t>
      </w:r>
    </w:p>
    <w:p w14:paraId="69A0EDC7" w14:textId="1AF015EA" w:rsidR="00B56272" w:rsidRPr="00E86DAD" w:rsidRDefault="00B56272" w:rsidP="00E86DAD">
      <w:pPr>
        <w:pStyle w:val="a6"/>
        <w:numPr>
          <w:ilvl w:val="0"/>
          <w:numId w:val="3"/>
        </w:numPr>
        <w:rPr>
          <w:rFonts w:cs="Times New Roman"/>
          <w:szCs w:val="28"/>
        </w:rPr>
      </w:pPr>
      <w:r w:rsidRPr="00E86DAD">
        <w:rPr>
          <w:rFonts w:cs="Times New Roman"/>
          <w:szCs w:val="28"/>
        </w:rPr>
        <w:t>Михеева Е. В.М</w:t>
      </w:r>
      <w:r w:rsidR="00982444" w:rsidRPr="00E86DAD">
        <w:rPr>
          <w:rFonts w:cs="Times New Roman"/>
          <w:szCs w:val="28"/>
        </w:rPr>
        <w:t xml:space="preserve">. </w:t>
      </w:r>
      <w:r w:rsidRPr="00E86DAD">
        <w:rPr>
          <w:rFonts w:cs="Times New Roman"/>
          <w:szCs w:val="28"/>
        </w:rPr>
        <w:t>Информационные технологии в профессиональной деятельности. Технические специальности, Учебник для студ. учреждений сред. проф. образования / Е.В.Михеева, О.И.Титова. — М. Издательский центр «Академия», 201</w:t>
      </w:r>
      <w:r w:rsidR="00E86DAD">
        <w:rPr>
          <w:rFonts w:cs="Times New Roman"/>
          <w:szCs w:val="28"/>
        </w:rPr>
        <w:t>8</w:t>
      </w:r>
      <w:r w:rsidRPr="00E86DAD">
        <w:rPr>
          <w:rFonts w:cs="Times New Roman"/>
          <w:szCs w:val="28"/>
        </w:rPr>
        <w:t>. — 416 с.</w:t>
      </w:r>
    </w:p>
    <w:p w14:paraId="5DCEEC2B" w14:textId="77777777" w:rsidR="00AB676D" w:rsidRPr="00E86DAD" w:rsidRDefault="006E1FDE" w:rsidP="00E86DAD">
      <w:pPr>
        <w:pStyle w:val="a6"/>
        <w:numPr>
          <w:ilvl w:val="0"/>
          <w:numId w:val="3"/>
        </w:numPr>
        <w:rPr>
          <w:rFonts w:cs="Times New Roman"/>
          <w:szCs w:val="28"/>
        </w:rPr>
      </w:pPr>
      <w:r w:rsidRPr="00E86DAD">
        <w:rPr>
          <w:rFonts w:cs="Times New Roman"/>
          <w:szCs w:val="28"/>
        </w:rPr>
        <w:lastRenderedPageBreak/>
        <w:t>Курс лекций «Основы информационной безопасности» для студентов специальности 10.05.03 «Информационная безопасность автоматизированных систем» и направления 10.03.01 «Информационная безопасность» / АГТУ; Сост.: И.В. Сибикина, И.М. Космачева,. 2015. – 56с.</w:t>
      </w:r>
    </w:p>
    <w:p w14:paraId="664717A5" w14:textId="26649743" w:rsidR="00982444" w:rsidRPr="00E86DAD" w:rsidRDefault="001C4A7B" w:rsidP="00E86DAD">
      <w:pPr>
        <w:pStyle w:val="a6"/>
        <w:numPr>
          <w:ilvl w:val="0"/>
          <w:numId w:val="3"/>
        </w:numPr>
        <w:rPr>
          <w:rFonts w:cs="Times New Roman"/>
          <w:szCs w:val="28"/>
        </w:rPr>
      </w:pPr>
      <w:r w:rsidRPr="00E86DAD">
        <w:rPr>
          <w:rFonts w:cs="Times New Roman"/>
          <w:szCs w:val="28"/>
        </w:rPr>
        <w:t>Г. Иванова, Н. Г. Шахов, В. Г. Однолько. –Тамбов : Изд-во ФГБОУ ВПО «ТГТУ», 201</w:t>
      </w:r>
      <w:r w:rsidR="00E86DAD">
        <w:rPr>
          <w:rFonts w:cs="Times New Roman"/>
          <w:szCs w:val="28"/>
        </w:rPr>
        <w:t>8</w:t>
      </w:r>
      <w:r w:rsidRPr="00E86DAD">
        <w:rPr>
          <w:rFonts w:cs="Times New Roman"/>
          <w:szCs w:val="28"/>
        </w:rPr>
        <w:t>. – 96 с. – 100 экз. –ISBN 978-5-8265-1365-1.</w:t>
      </w:r>
    </w:p>
    <w:p w14:paraId="5062EF9B" w14:textId="7D44369F" w:rsidR="00B03F9C" w:rsidRPr="00E86DAD" w:rsidRDefault="00503B2D" w:rsidP="00E86DAD">
      <w:pPr>
        <w:pStyle w:val="a6"/>
        <w:numPr>
          <w:ilvl w:val="0"/>
          <w:numId w:val="3"/>
        </w:numPr>
        <w:rPr>
          <w:rFonts w:cs="Times New Roman"/>
          <w:szCs w:val="28"/>
        </w:rPr>
      </w:pPr>
      <w:r w:rsidRPr="00E86DAD">
        <w:rPr>
          <w:rFonts w:cs="Times New Roman"/>
          <w:szCs w:val="28"/>
        </w:rPr>
        <w:t>практикум / С.Г. Пачкин; Кемеровский технологический институт пищевой</w:t>
      </w:r>
      <w:r w:rsidR="00E86DAD">
        <w:rPr>
          <w:rFonts w:cs="Times New Roman"/>
          <w:szCs w:val="28"/>
        </w:rPr>
        <w:t xml:space="preserve"> промышленности. – Кемерово, 2018</w:t>
      </w:r>
      <w:r w:rsidRPr="00E86DAD">
        <w:rPr>
          <w:rFonts w:cs="Times New Roman"/>
          <w:szCs w:val="28"/>
        </w:rPr>
        <w:t>. – 107 с.</w:t>
      </w:r>
      <w:r w:rsidR="00B03F9C" w:rsidRPr="00E86DAD">
        <w:rPr>
          <w:rFonts w:cs="Times New Roman"/>
          <w:szCs w:val="28"/>
        </w:rPr>
        <w:t xml:space="preserve"> </w:t>
      </w:r>
    </w:p>
    <w:p w14:paraId="7E8EDEE7" w14:textId="77777777" w:rsidR="005109C3" w:rsidRPr="00E86DAD" w:rsidRDefault="00B03F9C" w:rsidP="00E86DAD">
      <w:pPr>
        <w:pStyle w:val="a6"/>
        <w:numPr>
          <w:ilvl w:val="0"/>
          <w:numId w:val="3"/>
        </w:numPr>
        <w:rPr>
          <w:rFonts w:cs="Times New Roman"/>
          <w:szCs w:val="28"/>
        </w:rPr>
      </w:pPr>
      <w:r w:rsidRPr="00E86DAD">
        <w:rPr>
          <w:rFonts w:cs="Times New Roman"/>
          <w:szCs w:val="28"/>
        </w:rPr>
        <w:t xml:space="preserve">Информационные Web-технологии : Электронный учебник /Ю. Ю. </w:t>
      </w:r>
    </w:p>
    <w:p w14:paraId="4A0A3CB4" w14:textId="6F598229" w:rsidR="001E3AF1" w:rsidRPr="00E86DAD" w:rsidRDefault="001E3AF1" w:rsidP="00E86DAD">
      <w:pPr>
        <w:pStyle w:val="a6"/>
        <w:numPr>
          <w:ilvl w:val="0"/>
          <w:numId w:val="3"/>
        </w:numPr>
        <w:rPr>
          <w:rFonts w:cs="Times New Roman"/>
          <w:szCs w:val="28"/>
        </w:rPr>
      </w:pPr>
      <w:r w:rsidRPr="00E86DAD">
        <w:rPr>
          <w:rFonts w:cs="Times New Roman"/>
          <w:szCs w:val="28"/>
        </w:rPr>
        <w:t>Лямин А.В., Хоботова А.Р., Чежин М.С. Использование социальных сетей в образовании – СПб: Университет ИТМО, 201</w:t>
      </w:r>
      <w:r w:rsidR="00E86DAD">
        <w:rPr>
          <w:rFonts w:cs="Times New Roman"/>
          <w:szCs w:val="28"/>
        </w:rPr>
        <w:t>9</w:t>
      </w:r>
      <w:r w:rsidRPr="00E86DAD">
        <w:rPr>
          <w:rFonts w:cs="Times New Roman"/>
          <w:szCs w:val="28"/>
        </w:rPr>
        <w:t>. – 67 с.</w:t>
      </w:r>
    </w:p>
    <w:p w14:paraId="05C797BE" w14:textId="77777777" w:rsidR="001E3AF1" w:rsidRPr="00E86DAD" w:rsidRDefault="001E3AF1" w:rsidP="00E86DAD">
      <w:pPr>
        <w:pStyle w:val="a6"/>
        <w:rPr>
          <w:rFonts w:cs="Times New Roman"/>
          <w:szCs w:val="28"/>
        </w:rPr>
      </w:pPr>
    </w:p>
    <w:p w14:paraId="5514F909" w14:textId="77777777" w:rsidR="00B56272" w:rsidRPr="00E86DAD" w:rsidRDefault="00B56272" w:rsidP="00E86DAD">
      <w:pPr>
        <w:rPr>
          <w:rFonts w:cs="Times New Roman"/>
          <w:color w:val="000000"/>
          <w:szCs w:val="28"/>
        </w:rPr>
      </w:pPr>
    </w:p>
    <w:sectPr w:rsidR="00B56272" w:rsidRPr="00E86DAD" w:rsidSect="0021496F">
      <w:pgSz w:w="11906" w:h="16838"/>
      <w:pgMar w:top="567" w:right="851" w:bottom="567"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03191" w14:textId="77777777" w:rsidR="00ED194C" w:rsidRDefault="00ED194C" w:rsidP="00A14900">
      <w:pPr>
        <w:spacing w:line="240" w:lineRule="auto"/>
      </w:pPr>
      <w:r>
        <w:separator/>
      </w:r>
    </w:p>
    <w:p w14:paraId="192A4E69" w14:textId="77777777" w:rsidR="00ED194C" w:rsidRDefault="00ED194C"/>
  </w:endnote>
  <w:endnote w:type="continuationSeparator" w:id="0">
    <w:p w14:paraId="5F721765" w14:textId="77777777" w:rsidR="00ED194C" w:rsidRDefault="00ED194C" w:rsidP="00A14900">
      <w:pPr>
        <w:spacing w:line="240" w:lineRule="auto"/>
      </w:pPr>
      <w:r>
        <w:continuationSeparator/>
      </w:r>
    </w:p>
    <w:p w14:paraId="36F85F79" w14:textId="77777777" w:rsidR="00ED194C" w:rsidRDefault="00ED1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Franklin Gothic Heavy">
    <w:charset w:val="CC"/>
    <w:family w:val="swiss"/>
    <w:pitch w:val="variable"/>
    <w:sig w:usb0="00000287" w:usb1="00000000" w:usb2="00000000" w:usb3="00000000" w:csb0="0000009F" w:csb1="00000000"/>
  </w:font>
  <w:font w:name="Comic Sans MS">
    <w:panose1 w:val="030F0702030302020204"/>
    <w:charset w:val="CC"/>
    <w:family w:val="script"/>
    <w:pitch w:val="variable"/>
    <w:sig w:usb0="00000287" w:usb1="00000013" w:usb2="00000000" w:usb3="00000000" w:csb0="000000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6284550"/>
      <w:docPartObj>
        <w:docPartGallery w:val="Page Numbers (Bottom of Page)"/>
        <w:docPartUnique/>
      </w:docPartObj>
    </w:sdtPr>
    <w:sdtEndPr/>
    <w:sdtContent>
      <w:p w14:paraId="015C7F7C" w14:textId="77777777" w:rsidR="0021496F" w:rsidRDefault="0021496F">
        <w:pPr>
          <w:pStyle w:val="afc"/>
          <w:jc w:val="center"/>
        </w:pPr>
        <w:r>
          <w:fldChar w:fldCharType="begin"/>
        </w:r>
        <w:r>
          <w:instrText>PAGE   \* MERGEFORMAT</w:instrText>
        </w:r>
        <w:r>
          <w:fldChar w:fldCharType="separate"/>
        </w:r>
        <w:r w:rsidR="00E86DAD">
          <w:rPr>
            <w:noProof/>
          </w:rPr>
          <w:t>45</w:t>
        </w:r>
        <w:r>
          <w:fldChar w:fldCharType="end"/>
        </w:r>
      </w:p>
    </w:sdtContent>
  </w:sdt>
  <w:p w14:paraId="54937C02" w14:textId="77777777" w:rsidR="0021496F" w:rsidRDefault="0021496F">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453C4" w14:textId="77777777" w:rsidR="00ED194C" w:rsidRDefault="00ED194C" w:rsidP="00A14900">
      <w:pPr>
        <w:spacing w:line="240" w:lineRule="auto"/>
      </w:pPr>
      <w:r>
        <w:separator/>
      </w:r>
    </w:p>
    <w:p w14:paraId="268E3BB4" w14:textId="77777777" w:rsidR="00ED194C" w:rsidRDefault="00ED194C"/>
  </w:footnote>
  <w:footnote w:type="continuationSeparator" w:id="0">
    <w:p w14:paraId="2C54778A" w14:textId="77777777" w:rsidR="00ED194C" w:rsidRDefault="00ED194C" w:rsidP="00A14900">
      <w:pPr>
        <w:spacing w:line="240" w:lineRule="auto"/>
      </w:pPr>
      <w:r>
        <w:continuationSeparator/>
      </w:r>
    </w:p>
    <w:p w14:paraId="3F7AC179" w14:textId="77777777" w:rsidR="00ED194C" w:rsidRDefault="00ED194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40DB7"/>
    <w:multiLevelType w:val="multilevel"/>
    <w:tmpl w:val="8DA43870"/>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B0D59"/>
    <w:multiLevelType w:val="hybridMultilevel"/>
    <w:tmpl w:val="79E027CC"/>
    <w:lvl w:ilvl="0" w:tplc="743CB92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8E73B9F"/>
    <w:multiLevelType w:val="hybridMultilevel"/>
    <w:tmpl w:val="0CA8EB28"/>
    <w:lvl w:ilvl="0" w:tplc="FE546AA8">
      <w:start w:val="1"/>
      <w:numFmt w:val="bullet"/>
      <w:lvlText w:val="-"/>
      <w:lvlJc w:val="left"/>
      <w:pPr>
        <w:ind w:left="1429" w:hanging="360"/>
      </w:pPr>
      <w:rPr>
        <w:rFonts w:hint="default"/>
      </w:rPr>
    </w:lvl>
    <w:lvl w:ilvl="1" w:tplc="743CB92E">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C623E5A"/>
    <w:multiLevelType w:val="multilevel"/>
    <w:tmpl w:val="8D14BE10"/>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E2C7E"/>
    <w:multiLevelType w:val="multilevel"/>
    <w:tmpl w:val="132C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E7145"/>
    <w:multiLevelType w:val="hybridMultilevel"/>
    <w:tmpl w:val="6C50C922"/>
    <w:lvl w:ilvl="0" w:tplc="743CB92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0FE21A2"/>
    <w:multiLevelType w:val="multilevel"/>
    <w:tmpl w:val="F474BC88"/>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EA6677"/>
    <w:multiLevelType w:val="hybridMultilevel"/>
    <w:tmpl w:val="BB38DE0E"/>
    <w:lvl w:ilvl="0" w:tplc="743CB92E">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1F94381"/>
    <w:multiLevelType w:val="hybridMultilevel"/>
    <w:tmpl w:val="DD407D9A"/>
    <w:lvl w:ilvl="0" w:tplc="FE546AA8">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46E67D1"/>
    <w:multiLevelType w:val="hybridMultilevel"/>
    <w:tmpl w:val="9AAC4564"/>
    <w:lvl w:ilvl="0" w:tplc="096E1A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5727642"/>
    <w:multiLevelType w:val="hybridMultilevel"/>
    <w:tmpl w:val="407416BC"/>
    <w:lvl w:ilvl="0" w:tplc="FE546AA8">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D590F17"/>
    <w:multiLevelType w:val="hybridMultilevel"/>
    <w:tmpl w:val="23C2188E"/>
    <w:lvl w:ilvl="0" w:tplc="743CB92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DDA6EE2"/>
    <w:multiLevelType w:val="multilevel"/>
    <w:tmpl w:val="26E460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F60C63"/>
    <w:multiLevelType w:val="hybridMultilevel"/>
    <w:tmpl w:val="E722A234"/>
    <w:lvl w:ilvl="0" w:tplc="FE546AA8">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6B2AFB"/>
    <w:multiLevelType w:val="hybridMultilevel"/>
    <w:tmpl w:val="328CB306"/>
    <w:lvl w:ilvl="0" w:tplc="017897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25305EA"/>
    <w:multiLevelType w:val="multilevel"/>
    <w:tmpl w:val="3460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964CB8"/>
    <w:multiLevelType w:val="hybridMultilevel"/>
    <w:tmpl w:val="D3A283C8"/>
    <w:lvl w:ilvl="0" w:tplc="FE546AA8">
      <w:start w:val="1"/>
      <w:numFmt w:val="bullet"/>
      <w:lvlText w:val="-"/>
      <w:lvlJc w:val="left"/>
      <w:pPr>
        <w:ind w:left="1515" w:hanging="360"/>
      </w:pPr>
      <w:rPr>
        <w:rFonts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7" w15:restartNumberingAfterBreak="0">
    <w:nsid w:val="28FC02BF"/>
    <w:multiLevelType w:val="multilevel"/>
    <w:tmpl w:val="615EAF8C"/>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FA04BD"/>
    <w:multiLevelType w:val="multilevel"/>
    <w:tmpl w:val="0ED4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CE4F07"/>
    <w:multiLevelType w:val="hybridMultilevel"/>
    <w:tmpl w:val="8118EA56"/>
    <w:lvl w:ilvl="0" w:tplc="FE546AA8">
      <w:start w:val="1"/>
      <w:numFmt w:val="bullet"/>
      <w:lvlText w:val="-"/>
      <w:lvlJc w:val="left"/>
      <w:pPr>
        <w:ind w:left="1429" w:hanging="360"/>
      </w:pPr>
      <w:rPr>
        <w:rFonts w:hint="default"/>
      </w:rPr>
    </w:lvl>
    <w:lvl w:ilvl="1" w:tplc="91B20598">
      <w:numFmt w:val="bullet"/>
      <w:lvlText w:val="•"/>
      <w:lvlJc w:val="left"/>
      <w:pPr>
        <w:ind w:left="2149" w:hanging="36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1292D8C"/>
    <w:multiLevelType w:val="hybridMultilevel"/>
    <w:tmpl w:val="33CEE0B8"/>
    <w:lvl w:ilvl="0" w:tplc="743CB92E">
      <w:numFmt w:val="bullet"/>
      <w:lvlText w:val="-"/>
      <w:lvlJc w:val="left"/>
      <w:pPr>
        <w:ind w:left="2160" w:hanging="360"/>
      </w:pPr>
      <w:rPr>
        <w:rFonts w:ascii="Times New Roman" w:eastAsia="Times New Roman" w:hAnsi="Times New Roman"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1" w15:restartNumberingAfterBreak="0">
    <w:nsid w:val="31802AAA"/>
    <w:multiLevelType w:val="hybridMultilevel"/>
    <w:tmpl w:val="E0AA618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8BB1B8E"/>
    <w:multiLevelType w:val="hybridMultilevel"/>
    <w:tmpl w:val="F52C3FF8"/>
    <w:lvl w:ilvl="0" w:tplc="743CB92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D474EE"/>
    <w:multiLevelType w:val="hybridMultilevel"/>
    <w:tmpl w:val="3FC275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2144C"/>
    <w:multiLevelType w:val="hybridMultilevel"/>
    <w:tmpl w:val="C446248C"/>
    <w:lvl w:ilvl="0" w:tplc="FE546AA8">
      <w:start w:val="1"/>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2545078"/>
    <w:multiLevelType w:val="hybridMultilevel"/>
    <w:tmpl w:val="B1D6F546"/>
    <w:lvl w:ilvl="0" w:tplc="3E20A420">
      <w:start w:val="1"/>
      <w:numFmt w:val="decimal"/>
      <w:lvlText w:val="%1."/>
      <w:lvlJc w:val="left"/>
      <w:pPr>
        <w:ind w:left="1069" w:hanging="360"/>
      </w:pPr>
      <w:rPr>
        <w:rFonts w:hint="default"/>
      </w:rPr>
    </w:lvl>
    <w:lvl w:ilvl="1" w:tplc="1C3EFEAC">
      <w:numFmt w:val="bullet"/>
      <w:lvlText w:val=""/>
      <w:lvlJc w:val="left"/>
      <w:pPr>
        <w:ind w:left="1789" w:hanging="360"/>
      </w:pPr>
      <w:rPr>
        <w:rFonts w:ascii="Times New Roman" w:eastAsiaTheme="minorHAnsi" w:hAnsi="Times New Roman" w:cs="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9E76C22"/>
    <w:multiLevelType w:val="hybridMultilevel"/>
    <w:tmpl w:val="65109256"/>
    <w:lvl w:ilvl="0" w:tplc="743CB92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03A76B6"/>
    <w:multiLevelType w:val="hybridMultilevel"/>
    <w:tmpl w:val="6B180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DE1DD6"/>
    <w:multiLevelType w:val="multilevel"/>
    <w:tmpl w:val="86C4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015066"/>
    <w:multiLevelType w:val="hybridMultilevel"/>
    <w:tmpl w:val="2F4E4364"/>
    <w:lvl w:ilvl="0" w:tplc="FE546AA8">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D2465CE"/>
    <w:multiLevelType w:val="hybridMultilevel"/>
    <w:tmpl w:val="CBE0F3BE"/>
    <w:lvl w:ilvl="0" w:tplc="743CB92E">
      <w:numFmt w:val="bullet"/>
      <w:lvlText w:val="-"/>
      <w:lvlJc w:val="left"/>
      <w:pPr>
        <w:ind w:left="1429" w:hanging="360"/>
      </w:pPr>
      <w:rPr>
        <w:rFonts w:ascii="Times New Roman" w:eastAsia="Times New Roman" w:hAnsi="Times New Roman" w:cs="Times New Roman" w:hint="default"/>
      </w:rPr>
    </w:lvl>
    <w:lvl w:ilvl="1" w:tplc="FE546AA8">
      <w:start w:val="1"/>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02F28C9"/>
    <w:multiLevelType w:val="hybridMultilevel"/>
    <w:tmpl w:val="A642E1F6"/>
    <w:lvl w:ilvl="0" w:tplc="743CB92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92B774F"/>
    <w:multiLevelType w:val="hybridMultilevel"/>
    <w:tmpl w:val="DB12F4A6"/>
    <w:lvl w:ilvl="0" w:tplc="FE546AA8">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A7F4620"/>
    <w:multiLevelType w:val="hybridMultilevel"/>
    <w:tmpl w:val="E60E3F5C"/>
    <w:lvl w:ilvl="0" w:tplc="FE546AA8">
      <w:start w:val="1"/>
      <w:numFmt w:val="bullet"/>
      <w:lvlText w:val="-"/>
      <w:lvlJc w:val="left"/>
      <w:pPr>
        <w:ind w:left="1778"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C275537"/>
    <w:multiLevelType w:val="hybridMultilevel"/>
    <w:tmpl w:val="BAC0E56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D611C9"/>
    <w:multiLevelType w:val="hybridMultilevel"/>
    <w:tmpl w:val="E6A629B2"/>
    <w:lvl w:ilvl="0" w:tplc="FE546AA8">
      <w:start w:val="1"/>
      <w:numFmt w:val="bullet"/>
      <w:lvlText w:val="-"/>
      <w:lvlJc w:val="left"/>
      <w:pPr>
        <w:ind w:left="1429" w:hanging="360"/>
      </w:pPr>
      <w:rPr>
        <w:rFonts w:hint="default"/>
      </w:rPr>
    </w:lvl>
    <w:lvl w:ilvl="1" w:tplc="FE546AA8">
      <w:start w:val="1"/>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8565884"/>
    <w:multiLevelType w:val="hybridMultilevel"/>
    <w:tmpl w:val="0250116E"/>
    <w:lvl w:ilvl="0" w:tplc="FE546AA8">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95A3184"/>
    <w:multiLevelType w:val="hybridMultilevel"/>
    <w:tmpl w:val="906E56CE"/>
    <w:lvl w:ilvl="0" w:tplc="743CB92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9A32E6A"/>
    <w:multiLevelType w:val="multilevel"/>
    <w:tmpl w:val="BB9E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1509FE"/>
    <w:multiLevelType w:val="hybridMultilevel"/>
    <w:tmpl w:val="16D2D910"/>
    <w:lvl w:ilvl="0" w:tplc="743CB92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F5956A3"/>
    <w:multiLevelType w:val="hybridMultilevel"/>
    <w:tmpl w:val="E0DAA00A"/>
    <w:lvl w:ilvl="0" w:tplc="FE546AA8">
      <w:start w:val="1"/>
      <w:numFmt w:val="bullet"/>
      <w:lvlText w:val="-"/>
      <w:lvlJc w:val="left"/>
      <w:pPr>
        <w:ind w:left="1429" w:hanging="360"/>
      </w:pPr>
      <w:rPr>
        <w:rFonts w:hint="default"/>
      </w:rPr>
    </w:lvl>
    <w:lvl w:ilvl="1" w:tplc="743CB92E">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23"/>
  </w:num>
  <w:num w:numId="3">
    <w:abstractNumId w:val="34"/>
  </w:num>
  <w:num w:numId="4">
    <w:abstractNumId w:val="36"/>
  </w:num>
  <w:num w:numId="5">
    <w:abstractNumId w:val="14"/>
  </w:num>
  <w:num w:numId="6">
    <w:abstractNumId w:val="29"/>
  </w:num>
  <w:num w:numId="7">
    <w:abstractNumId w:val="19"/>
  </w:num>
  <w:num w:numId="8">
    <w:abstractNumId w:val="33"/>
  </w:num>
  <w:num w:numId="9">
    <w:abstractNumId w:val="35"/>
  </w:num>
  <w:num w:numId="10">
    <w:abstractNumId w:val="21"/>
  </w:num>
  <w:num w:numId="11">
    <w:abstractNumId w:val="9"/>
  </w:num>
  <w:num w:numId="12">
    <w:abstractNumId w:val="2"/>
  </w:num>
  <w:num w:numId="13">
    <w:abstractNumId w:val="25"/>
  </w:num>
  <w:num w:numId="14">
    <w:abstractNumId w:val="32"/>
  </w:num>
  <w:num w:numId="15">
    <w:abstractNumId w:val="30"/>
  </w:num>
  <w:num w:numId="16">
    <w:abstractNumId w:val="8"/>
  </w:num>
  <w:num w:numId="17">
    <w:abstractNumId w:val="10"/>
  </w:num>
  <w:num w:numId="18">
    <w:abstractNumId w:val="40"/>
  </w:num>
  <w:num w:numId="19">
    <w:abstractNumId w:val="13"/>
  </w:num>
  <w:num w:numId="20">
    <w:abstractNumId w:val="24"/>
  </w:num>
  <w:num w:numId="21">
    <w:abstractNumId w:val="27"/>
  </w:num>
  <w:num w:numId="22">
    <w:abstractNumId w:val="16"/>
  </w:num>
  <w:num w:numId="23">
    <w:abstractNumId w:val="22"/>
  </w:num>
  <w:num w:numId="24">
    <w:abstractNumId w:val="38"/>
  </w:num>
  <w:num w:numId="25">
    <w:abstractNumId w:val="15"/>
  </w:num>
  <w:num w:numId="26">
    <w:abstractNumId w:val="6"/>
  </w:num>
  <w:num w:numId="27">
    <w:abstractNumId w:val="12"/>
  </w:num>
  <w:num w:numId="28">
    <w:abstractNumId w:val="4"/>
  </w:num>
  <w:num w:numId="29">
    <w:abstractNumId w:val="18"/>
  </w:num>
  <w:num w:numId="30">
    <w:abstractNumId w:val="28"/>
  </w:num>
  <w:num w:numId="31">
    <w:abstractNumId w:val="0"/>
  </w:num>
  <w:num w:numId="32">
    <w:abstractNumId w:val="17"/>
  </w:num>
  <w:num w:numId="33">
    <w:abstractNumId w:val="3"/>
  </w:num>
  <w:num w:numId="34">
    <w:abstractNumId w:val="11"/>
  </w:num>
  <w:num w:numId="35">
    <w:abstractNumId w:val="20"/>
  </w:num>
  <w:num w:numId="36">
    <w:abstractNumId w:val="26"/>
  </w:num>
  <w:num w:numId="37">
    <w:abstractNumId w:val="37"/>
  </w:num>
  <w:num w:numId="38">
    <w:abstractNumId w:val="39"/>
  </w:num>
  <w:num w:numId="39">
    <w:abstractNumId w:val="5"/>
  </w:num>
  <w:num w:numId="40">
    <w:abstractNumId w:val="1"/>
  </w:num>
  <w:num w:numId="41">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D1C"/>
    <w:rsid w:val="00003057"/>
    <w:rsid w:val="00003E91"/>
    <w:rsid w:val="000044F3"/>
    <w:rsid w:val="000064FD"/>
    <w:rsid w:val="00007BBD"/>
    <w:rsid w:val="00011138"/>
    <w:rsid w:val="00014528"/>
    <w:rsid w:val="00014A50"/>
    <w:rsid w:val="00014D38"/>
    <w:rsid w:val="00021C55"/>
    <w:rsid w:val="00024B55"/>
    <w:rsid w:val="00030EC9"/>
    <w:rsid w:val="00031222"/>
    <w:rsid w:val="00031A55"/>
    <w:rsid w:val="0004165A"/>
    <w:rsid w:val="000457BA"/>
    <w:rsid w:val="00046155"/>
    <w:rsid w:val="00054EED"/>
    <w:rsid w:val="00064324"/>
    <w:rsid w:val="00064867"/>
    <w:rsid w:val="000700D0"/>
    <w:rsid w:val="00070AB7"/>
    <w:rsid w:val="00071049"/>
    <w:rsid w:val="000720B8"/>
    <w:rsid w:val="000731F9"/>
    <w:rsid w:val="00073A71"/>
    <w:rsid w:val="00073C1F"/>
    <w:rsid w:val="00080A63"/>
    <w:rsid w:val="00086A23"/>
    <w:rsid w:val="00094035"/>
    <w:rsid w:val="000946B8"/>
    <w:rsid w:val="000959D1"/>
    <w:rsid w:val="000962B8"/>
    <w:rsid w:val="000A53C9"/>
    <w:rsid w:val="000B4541"/>
    <w:rsid w:val="000C054F"/>
    <w:rsid w:val="000C14A0"/>
    <w:rsid w:val="000C200F"/>
    <w:rsid w:val="000C330D"/>
    <w:rsid w:val="000C7A5D"/>
    <w:rsid w:val="000D0079"/>
    <w:rsid w:val="000D021E"/>
    <w:rsid w:val="000D1046"/>
    <w:rsid w:val="000D15E7"/>
    <w:rsid w:val="000D1643"/>
    <w:rsid w:val="000D1DB9"/>
    <w:rsid w:val="000D2298"/>
    <w:rsid w:val="000D5F1D"/>
    <w:rsid w:val="000D6F95"/>
    <w:rsid w:val="000D706B"/>
    <w:rsid w:val="000E2FE1"/>
    <w:rsid w:val="000E6799"/>
    <w:rsid w:val="000E73B6"/>
    <w:rsid w:val="000F3B4C"/>
    <w:rsid w:val="000F3EF9"/>
    <w:rsid w:val="000F7A01"/>
    <w:rsid w:val="00103043"/>
    <w:rsid w:val="001037F4"/>
    <w:rsid w:val="0010741C"/>
    <w:rsid w:val="00111CE8"/>
    <w:rsid w:val="00113812"/>
    <w:rsid w:val="00115EC8"/>
    <w:rsid w:val="001206A7"/>
    <w:rsid w:val="00120AF8"/>
    <w:rsid w:val="00120B7A"/>
    <w:rsid w:val="001251C1"/>
    <w:rsid w:val="00130759"/>
    <w:rsid w:val="001340A6"/>
    <w:rsid w:val="00135FFF"/>
    <w:rsid w:val="001370C5"/>
    <w:rsid w:val="001417A7"/>
    <w:rsid w:val="00143717"/>
    <w:rsid w:val="0014444C"/>
    <w:rsid w:val="001459FE"/>
    <w:rsid w:val="00147DB3"/>
    <w:rsid w:val="001512AE"/>
    <w:rsid w:val="0015207D"/>
    <w:rsid w:val="00152571"/>
    <w:rsid w:val="00155C96"/>
    <w:rsid w:val="00157E4E"/>
    <w:rsid w:val="00161145"/>
    <w:rsid w:val="0016114C"/>
    <w:rsid w:val="00167B2F"/>
    <w:rsid w:val="00167FCC"/>
    <w:rsid w:val="00171D0C"/>
    <w:rsid w:val="00173991"/>
    <w:rsid w:val="00174176"/>
    <w:rsid w:val="00174F22"/>
    <w:rsid w:val="00180E93"/>
    <w:rsid w:val="00184BC9"/>
    <w:rsid w:val="00185DF5"/>
    <w:rsid w:val="001909C7"/>
    <w:rsid w:val="00190FCF"/>
    <w:rsid w:val="0019159C"/>
    <w:rsid w:val="0019467B"/>
    <w:rsid w:val="00194D32"/>
    <w:rsid w:val="00195745"/>
    <w:rsid w:val="001A15C0"/>
    <w:rsid w:val="001A62AA"/>
    <w:rsid w:val="001A77CF"/>
    <w:rsid w:val="001B444D"/>
    <w:rsid w:val="001B746A"/>
    <w:rsid w:val="001C4158"/>
    <w:rsid w:val="001C4A7B"/>
    <w:rsid w:val="001C624A"/>
    <w:rsid w:val="001C6991"/>
    <w:rsid w:val="001D04C6"/>
    <w:rsid w:val="001D0CED"/>
    <w:rsid w:val="001D2FB5"/>
    <w:rsid w:val="001D517B"/>
    <w:rsid w:val="001E0413"/>
    <w:rsid w:val="001E3AF1"/>
    <w:rsid w:val="001E7EE2"/>
    <w:rsid w:val="001F31FF"/>
    <w:rsid w:val="001F3482"/>
    <w:rsid w:val="001F5E31"/>
    <w:rsid w:val="00200971"/>
    <w:rsid w:val="00200E39"/>
    <w:rsid w:val="00201FA1"/>
    <w:rsid w:val="00202259"/>
    <w:rsid w:val="002069F9"/>
    <w:rsid w:val="002125A9"/>
    <w:rsid w:val="0021496F"/>
    <w:rsid w:val="00215040"/>
    <w:rsid w:val="00216636"/>
    <w:rsid w:val="002171ED"/>
    <w:rsid w:val="0021773D"/>
    <w:rsid w:val="002214CB"/>
    <w:rsid w:val="00221E1E"/>
    <w:rsid w:val="002227E7"/>
    <w:rsid w:val="0022337E"/>
    <w:rsid w:val="00224FA4"/>
    <w:rsid w:val="00226BBD"/>
    <w:rsid w:val="0022796B"/>
    <w:rsid w:val="00232DED"/>
    <w:rsid w:val="002331C0"/>
    <w:rsid w:val="0023555E"/>
    <w:rsid w:val="00240DB3"/>
    <w:rsid w:val="0024444A"/>
    <w:rsid w:val="002464EB"/>
    <w:rsid w:val="00250B4C"/>
    <w:rsid w:val="002515A0"/>
    <w:rsid w:val="00251D5C"/>
    <w:rsid w:val="0025377D"/>
    <w:rsid w:val="00255795"/>
    <w:rsid w:val="00260739"/>
    <w:rsid w:val="00260F7F"/>
    <w:rsid w:val="00261129"/>
    <w:rsid w:val="0026135D"/>
    <w:rsid w:val="00261730"/>
    <w:rsid w:val="0026597B"/>
    <w:rsid w:val="002744EF"/>
    <w:rsid w:val="00274DD3"/>
    <w:rsid w:val="00282101"/>
    <w:rsid w:val="00284368"/>
    <w:rsid w:val="002861D8"/>
    <w:rsid w:val="00286CD0"/>
    <w:rsid w:val="00287DD2"/>
    <w:rsid w:val="00292F95"/>
    <w:rsid w:val="00295766"/>
    <w:rsid w:val="002A112F"/>
    <w:rsid w:val="002A745D"/>
    <w:rsid w:val="002B493C"/>
    <w:rsid w:val="002B60F5"/>
    <w:rsid w:val="002C0E79"/>
    <w:rsid w:val="002C1918"/>
    <w:rsid w:val="002C1D45"/>
    <w:rsid w:val="002C2252"/>
    <w:rsid w:val="002C2942"/>
    <w:rsid w:val="002C3B75"/>
    <w:rsid w:val="002C4D9D"/>
    <w:rsid w:val="002C5012"/>
    <w:rsid w:val="002C5473"/>
    <w:rsid w:val="002C64EA"/>
    <w:rsid w:val="002C70EF"/>
    <w:rsid w:val="002D002D"/>
    <w:rsid w:val="002E310C"/>
    <w:rsid w:val="002E323A"/>
    <w:rsid w:val="002F0E0A"/>
    <w:rsid w:val="002F1A91"/>
    <w:rsid w:val="002F2B6D"/>
    <w:rsid w:val="002F5AA9"/>
    <w:rsid w:val="002F6DFF"/>
    <w:rsid w:val="00300B80"/>
    <w:rsid w:val="00302667"/>
    <w:rsid w:val="00303D78"/>
    <w:rsid w:val="00304458"/>
    <w:rsid w:val="0030572F"/>
    <w:rsid w:val="00326B0F"/>
    <w:rsid w:val="003311B8"/>
    <w:rsid w:val="003374DC"/>
    <w:rsid w:val="00341412"/>
    <w:rsid w:val="00341C1A"/>
    <w:rsid w:val="00345493"/>
    <w:rsid w:val="00351945"/>
    <w:rsid w:val="00360B49"/>
    <w:rsid w:val="003611CB"/>
    <w:rsid w:val="00370517"/>
    <w:rsid w:val="00371A18"/>
    <w:rsid w:val="00371FC9"/>
    <w:rsid w:val="00375EFD"/>
    <w:rsid w:val="00376B2E"/>
    <w:rsid w:val="00377CEA"/>
    <w:rsid w:val="00380220"/>
    <w:rsid w:val="0038719E"/>
    <w:rsid w:val="00391D02"/>
    <w:rsid w:val="00395087"/>
    <w:rsid w:val="003978F7"/>
    <w:rsid w:val="003A590D"/>
    <w:rsid w:val="003A5F0E"/>
    <w:rsid w:val="003B36B1"/>
    <w:rsid w:val="003B4B9D"/>
    <w:rsid w:val="003B5E3C"/>
    <w:rsid w:val="003C025F"/>
    <w:rsid w:val="003C061E"/>
    <w:rsid w:val="003C1F6D"/>
    <w:rsid w:val="003C3360"/>
    <w:rsid w:val="003C6554"/>
    <w:rsid w:val="003C78B5"/>
    <w:rsid w:val="003D2F68"/>
    <w:rsid w:val="003D53D6"/>
    <w:rsid w:val="003D78AE"/>
    <w:rsid w:val="003E0C15"/>
    <w:rsid w:val="003E16B9"/>
    <w:rsid w:val="003E269A"/>
    <w:rsid w:val="003E4A38"/>
    <w:rsid w:val="003E6921"/>
    <w:rsid w:val="003F08C2"/>
    <w:rsid w:val="003F17E1"/>
    <w:rsid w:val="003F28DE"/>
    <w:rsid w:val="003F5BA2"/>
    <w:rsid w:val="004007D5"/>
    <w:rsid w:val="004023CF"/>
    <w:rsid w:val="00402B6C"/>
    <w:rsid w:val="004063F7"/>
    <w:rsid w:val="00410903"/>
    <w:rsid w:val="0041155A"/>
    <w:rsid w:val="00412CBB"/>
    <w:rsid w:val="004133CD"/>
    <w:rsid w:val="00415984"/>
    <w:rsid w:val="00416301"/>
    <w:rsid w:val="004168B9"/>
    <w:rsid w:val="00416E53"/>
    <w:rsid w:val="00420964"/>
    <w:rsid w:val="00420A7C"/>
    <w:rsid w:val="00425DEC"/>
    <w:rsid w:val="004272CB"/>
    <w:rsid w:val="00427DC0"/>
    <w:rsid w:val="00435A72"/>
    <w:rsid w:val="0044002F"/>
    <w:rsid w:val="00441762"/>
    <w:rsid w:val="004432AB"/>
    <w:rsid w:val="00445AD6"/>
    <w:rsid w:val="00446F99"/>
    <w:rsid w:val="00450642"/>
    <w:rsid w:val="0045089D"/>
    <w:rsid w:val="00452ED1"/>
    <w:rsid w:val="00453898"/>
    <w:rsid w:val="004549D0"/>
    <w:rsid w:val="00455F7B"/>
    <w:rsid w:val="00456AD1"/>
    <w:rsid w:val="00457792"/>
    <w:rsid w:val="00462E70"/>
    <w:rsid w:val="0046311C"/>
    <w:rsid w:val="004644B7"/>
    <w:rsid w:val="00465600"/>
    <w:rsid w:val="00472C1B"/>
    <w:rsid w:val="00477DEF"/>
    <w:rsid w:val="00483293"/>
    <w:rsid w:val="00483DC0"/>
    <w:rsid w:val="0048678F"/>
    <w:rsid w:val="004877C3"/>
    <w:rsid w:val="004A3BA7"/>
    <w:rsid w:val="004A7530"/>
    <w:rsid w:val="004B1E61"/>
    <w:rsid w:val="004B45E8"/>
    <w:rsid w:val="004B558F"/>
    <w:rsid w:val="004C0B11"/>
    <w:rsid w:val="004D05C7"/>
    <w:rsid w:val="004D2694"/>
    <w:rsid w:val="004D291E"/>
    <w:rsid w:val="004D2B90"/>
    <w:rsid w:val="004D4445"/>
    <w:rsid w:val="004E2C61"/>
    <w:rsid w:val="004E31E5"/>
    <w:rsid w:val="004E470A"/>
    <w:rsid w:val="004E4823"/>
    <w:rsid w:val="004F0E32"/>
    <w:rsid w:val="004F0F05"/>
    <w:rsid w:val="004F1346"/>
    <w:rsid w:val="004F1EAA"/>
    <w:rsid w:val="004F3F53"/>
    <w:rsid w:val="004F46DA"/>
    <w:rsid w:val="00503B2D"/>
    <w:rsid w:val="0050592F"/>
    <w:rsid w:val="00507E40"/>
    <w:rsid w:val="005105C7"/>
    <w:rsid w:val="005109C3"/>
    <w:rsid w:val="005133B3"/>
    <w:rsid w:val="00523DAD"/>
    <w:rsid w:val="005244BD"/>
    <w:rsid w:val="00525D1D"/>
    <w:rsid w:val="00531DD9"/>
    <w:rsid w:val="00535A68"/>
    <w:rsid w:val="00543F9E"/>
    <w:rsid w:val="00547812"/>
    <w:rsid w:val="005537E9"/>
    <w:rsid w:val="00553CEB"/>
    <w:rsid w:val="005563B6"/>
    <w:rsid w:val="005657DF"/>
    <w:rsid w:val="00571D82"/>
    <w:rsid w:val="00576079"/>
    <w:rsid w:val="00580D93"/>
    <w:rsid w:val="0058306B"/>
    <w:rsid w:val="005846F2"/>
    <w:rsid w:val="00585969"/>
    <w:rsid w:val="005913B4"/>
    <w:rsid w:val="00592B31"/>
    <w:rsid w:val="00592DC1"/>
    <w:rsid w:val="00593535"/>
    <w:rsid w:val="00593B31"/>
    <w:rsid w:val="00597891"/>
    <w:rsid w:val="00597D82"/>
    <w:rsid w:val="005A151D"/>
    <w:rsid w:val="005A50FC"/>
    <w:rsid w:val="005A5633"/>
    <w:rsid w:val="005B7FDB"/>
    <w:rsid w:val="005C2A9F"/>
    <w:rsid w:val="005C3804"/>
    <w:rsid w:val="005C42A4"/>
    <w:rsid w:val="005D5DFF"/>
    <w:rsid w:val="005D76AE"/>
    <w:rsid w:val="005D7E37"/>
    <w:rsid w:val="005E0CF6"/>
    <w:rsid w:val="005E0DCB"/>
    <w:rsid w:val="005E0EDA"/>
    <w:rsid w:val="005E2DD7"/>
    <w:rsid w:val="005E52C5"/>
    <w:rsid w:val="005E55CC"/>
    <w:rsid w:val="005E676F"/>
    <w:rsid w:val="00603D24"/>
    <w:rsid w:val="00605FEF"/>
    <w:rsid w:val="00607D7C"/>
    <w:rsid w:val="006139FB"/>
    <w:rsid w:val="00613BFF"/>
    <w:rsid w:val="006154C6"/>
    <w:rsid w:val="00616DA8"/>
    <w:rsid w:val="00616E1D"/>
    <w:rsid w:val="00621781"/>
    <w:rsid w:val="0062413E"/>
    <w:rsid w:val="006422DD"/>
    <w:rsid w:val="00643387"/>
    <w:rsid w:val="0064392A"/>
    <w:rsid w:val="00643B36"/>
    <w:rsid w:val="00643ED9"/>
    <w:rsid w:val="0064455F"/>
    <w:rsid w:val="0064666F"/>
    <w:rsid w:val="006478BA"/>
    <w:rsid w:val="006524CA"/>
    <w:rsid w:val="00653730"/>
    <w:rsid w:val="00655640"/>
    <w:rsid w:val="0066218A"/>
    <w:rsid w:val="006657B2"/>
    <w:rsid w:val="006665F3"/>
    <w:rsid w:val="006718C4"/>
    <w:rsid w:val="0067491C"/>
    <w:rsid w:val="0067634A"/>
    <w:rsid w:val="00683AA0"/>
    <w:rsid w:val="00683C22"/>
    <w:rsid w:val="006966BD"/>
    <w:rsid w:val="00696EA6"/>
    <w:rsid w:val="006A3982"/>
    <w:rsid w:val="006A48B8"/>
    <w:rsid w:val="006A4CC8"/>
    <w:rsid w:val="006B2B10"/>
    <w:rsid w:val="006B328D"/>
    <w:rsid w:val="006B58E4"/>
    <w:rsid w:val="006B6F56"/>
    <w:rsid w:val="006C4944"/>
    <w:rsid w:val="006C5058"/>
    <w:rsid w:val="006C6F08"/>
    <w:rsid w:val="006D06D1"/>
    <w:rsid w:val="006D1E07"/>
    <w:rsid w:val="006E0C14"/>
    <w:rsid w:val="006E1FDE"/>
    <w:rsid w:val="006F405C"/>
    <w:rsid w:val="006F7186"/>
    <w:rsid w:val="007013DA"/>
    <w:rsid w:val="0070195A"/>
    <w:rsid w:val="007035AF"/>
    <w:rsid w:val="00712F33"/>
    <w:rsid w:val="007136EA"/>
    <w:rsid w:val="00715576"/>
    <w:rsid w:val="00715AA0"/>
    <w:rsid w:val="00717B1B"/>
    <w:rsid w:val="00720C8A"/>
    <w:rsid w:val="00723F4B"/>
    <w:rsid w:val="00725B12"/>
    <w:rsid w:val="007409DD"/>
    <w:rsid w:val="00742AE4"/>
    <w:rsid w:val="0074392F"/>
    <w:rsid w:val="00744A7A"/>
    <w:rsid w:val="00744C8D"/>
    <w:rsid w:val="00744D73"/>
    <w:rsid w:val="00756264"/>
    <w:rsid w:val="007564B3"/>
    <w:rsid w:val="00756911"/>
    <w:rsid w:val="00756BC1"/>
    <w:rsid w:val="00760045"/>
    <w:rsid w:val="00762AC3"/>
    <w:rsid w:val="00764B6B"/>
    <w:rsid w:val="007655DC"/>
    <w:rsid w:val="007726A2"/>
    <w:rsid w:val="00774CE9"/>
    <w:rsid w:val="00776054"/>
    <w:rsid w:val="00777C0B"/>
    <w:rsid w:val="00780FB1"/>
    <w:rsid w:val="00782448"/>
    <w:rsid w:val="00783032"/>
    <w:rsid w:val="007847EB"/>
    <w:rsid w:val="00785C9F"/>
    <w:rsid w:val="007916D4"/>
    <w:rsid w:val="00796B8C"/>
    <w:rsid w:val="007A14C6"/>
    <w:rsid w:val="007A37B6"/>
    <w:rsid w:val="007A4366"/>
    <w:rsid w:val="007B2C3C"/>
    <w:rsid w:val="007B36B5"/>
    <w:rsid w:val="007B44FB"/>
    <w:rsid w:val="007B70FD"/>
    <w:rsid w:val="007C0A7D"/>
    <w:rsid w:val="007C2905"/>
    <w:rsid w:val="007C565B"/>
    <w:rsid w:val="007C654F"/>
    <w:rsid w:val="007D164F"/>
    <w:rsid w:val="007D19FC"/>
    <w:rsid w:val="007D2C3F"/>
    <w:rsid w:val="007D3BFA"/>
    <w:rsid w:val="007D43C5"/>
    <w:rsid w:val="007E09BA"/>
    <w:rsid w:val="007E103F"/>
    <w:rsid w:val="007E2937"/>
    <w:rsid w:val="007E3A53"/>
    <w:rsid w:val="007E724A"/>
    <w:rsid w:val="007E7DCF"/>
    <w:rsid w:val="007F1CB8"/>
    <w:rsid w:val="0080142A"/>
    <w:rsid w:val="008025BF"/>
    <w:rsid w:val="00812D1C"/>
    <w:rsid w:val="00812FAA"/>
    <w:rsid w:val="00817850"/>
    <w:rsid w:val="008212C9"/>
    <w:rsid w:val="00833A0C"/>
    <w:rsid w:val="008429EF"/>
    <w:rsid w:val="00842D8A"/>
    <w:rsid w:val="00844BF2"/>
    <w:rsid w:val="008473EA"/>
    <w:rsid w:val="008508A2"/>
    <w:rsid w:val="00853704"/>
    <w:rsid w:val="0085421A"/>
    <w:rsid w:val="00857797"/>
    <w:rsid w:val="00861746"/>
    <w:rsid w:val="00861BE8"/>
    <w:rsid w:val="00863CCD"/>
    <w:rsid w:val="00864387"/>
    <w:rsid w:val="00864DB5"/>
    <w:rsid w:val="00867C42"/>
    <w:rsid w:val="00871500"/>
    <w:rsid w:val="008734E0"/>
    <w:rsid w:val="0087443D"/>
    <w:rsid w:val="0087728F"/>
    <w:rsid w:val="008774D0"/>
    <w:rsid w:val="00880003"/>
    <w:rsid w:val="00881F6D"/>
    <w:rsid w:val="008858D7"/>
    <w:rsid w:val="008859A3"/>
    <w:rsid w:val="008864EB"/>
    <w:rsid w:val="00897A87"/>
    <w:rsid w:val="008A1421"/>
    <w:rsid w:val="008A1D46"/>
    <w:rsid w:val="008A23B6"/>
    <w:rsid w:val="008A43CA"/>
    <w:rsid w:val="008A5298"/>
    <w:rsid w:val="008A532B"/>
    <w:rsid w:val="008B0123"/>
    <w:rsid w:val="008B0455"/>
    <w:rsid w:val="008B0DA9"/>
    <w:rsid w:val="008B1E28"/>
    <w:rsid w:val="008B3656"/>
    <w:rsid w:val="008B3D29"/>
    <w:rsid w:val="008B51E9"/>
    <w:rsid w:val="008B70B3"/>
    <w:rsid w:val="008C3F79"/>
    <w:rsid w:val="008D1044"/>
    <w:rsid w:val="008D29A2"/>
    <w:rsid w:val="008D3B43"/>
    <w:rsid w:val="008D3DCB"/>
    <w:rsid w:val="008E58D7"/>
    <w:rsid w:val="00901329"/>
    <w:rsid w:val="009032B5"/>
    <w:rsid w:val="00907FB7"/>
    <w:rsid w:val="00914152"/>
    <w:rsid w:val="0092052F"/>
    <w:rsid w:val="00925797"/>
    <w:rsid w:val="00925A8D"/>
    <w:rsid w:val="0092767F"/>
    <w:rsid w:val="0093033C"/>
    <w:rsid w:val="00930CE5"/>
    <w:rsid w:val="009320B5"/>
    <w:rsid w:val="00937C34"/>
    <w:rsid w:val="00941043"/>
    <w:rsid w:val="009445D7"/>
    <w:rsid w:val="00946C2A"/>
    <w:rsid w:val="00947C3F"/>
    <w:rsid w:val="009524B9"/>
    <w:rsid w:val="00953763"/>
    <w:rsid w:val="00953B8E"/>
    <w:rsid w:val="00954FAF"/>
    <w:rsid w:val="00956867"/>
    <w:rsid w:val="00961062"/>
    <w:rsid w:val="00972BA9"/>
    <w:rsid w:val="00974B8D"/>
    <w:rsid w:val="0097504E"/>
    <w:rsid w:val="00975B8A"/>
    <w:rsid w:val="00982444"/>
    <w:rsid w:val="0098618E"/>
    <w:rsid w:val="00986F1D"/>
    <w:rsid w:val="0099049F"/>
    <w:rsid w:val="009947F0"/>
    <w:rsid w:val="009A4057"/>
    <w:rsid w:val="009A6200"/>
    <w:rsid w:val="009A65EB"/>
    <w:rsid w:val="009B0A16"/>
    <w:rsid w:val="009B1566"/>
    <w:rsid w:val="009B5DFF"/>
    <w:rsid w:val="009C210F"/>
    <w:rsid w:val="009C3725"/>
    <w:rsid w:val="009C6251"/>
    <w:rsid w:val="009D4D3E"/>
    <w:rsid w:val="009E10C6"/>
    <w:rsid w:val="009E3D6A"/>
    <w:rsid w:val="009E5090"/>
    <w:rsid w:val="009E6F41"/>
    <w:rsid w:val="009E7845"/>
    <w:rsid w:val="00A0084C"/>
    <w:rsid w:val="00A06012"/>
    <w:rsid w:val="00A103CF"/>
    <w:rsid w:val="00A14900"/>
    <w:rsid w:val="00A15E4B"/>
    <w:rsid w:val="00A21207"/>
    <w:rsid w:val="00A21B65"/>
    <w:rsid w:val="00A26472"/>
    <w:rsid w:val="00A26F43"/>
    <w:rsid w:val="00A37C1D"/>
    <w:rsid w:val="00A4287F"/>
    <w:rsid w:val="00A42971"/>
    <w:rsid w:val="00A44CD1"/>
    <w:rsid w:val="00A45CB5"/>
    <w:rsid w:val="00A51AC7"/>
    <w:rsid w:val="00A5218D"/>
    <w:rsid w:val="00A54F75"/>
    <w:rsid w:val="00A57072"/>
    <w:rsid w:val="00A61C9C"/>
    <w:rsid w:val="00A65B99"/>
    <w:rsid w:val="00A70B9B"/>
    <w:rsid w:val="00A73F12"/>
    <w:rsid w:val="00A74616"/>
    <w:rsid w:val="00A74BA2"/>
    <w:rsid w:val="00A75A0C"/>
    <w:rsid w:val="00A76207"/>
    <w:rsid w:val="00A77E32"/>
    <w:rsid w:val="00A81B64"/>
    <w:rsid w:val="00A82CF9"/>
    <w:rsid w:val="00A86F3E"/>
    <w:rsid w:val="00A92CB5"/>
    <w:rsid w:val="00A95804"/>
    <w:rsid w:val="00AA0EDD"/>
    <w:rsid w:val="00AA1026"/>
    <w:rsid w:val="00AA2099"/>
    <w:rsid w:val="00AA3BB3"/>
    <w:rsid w:val="00AA3F55"/>
    <w:rsid w:val="00AA5F20"/>
    <w:rsid w:val="00AB2A94"/>
    <w:rsid w:val="00AB2D1D"/>
    <w:rsid w:val="00AB3D61"/>
    <w:rsid w:val="00AB5952"/>
    <w:rsid w:val="00AB5B32"/>
    <w:rsid w:val="00AB676D"/>
    <w:rsid w:val="00AC1472"/>
    <w:rsid w:val="00AC1CD6"/>
    <w:rsid w:val="00AC7842"/>
    <w:rsid w:val="00AC79DE"/>
    <w:rsid w:val="00AD2B38"/>
    <w:rsid w:val="00AD33EF"/>
    <w:rsid w:val="00AD3FA9"/>
    <w:rsid w:val="00AD4F04"/>
    <w:rsid w:val="00AE387E"/>
    <w:rsid w:val="00AE4703"/>
    <w:rsid w:val="00AF07E5"/>
    <w:rsid w:val="00AF5560"/>
    <w:rsid w:val="00B0175B"/>
    <w:rsid w:val="00B02ED5"/>
    <w:rsid w:val="00B0357F"/>
    <w:rsid w:val="00B039F0"/>
    <w:rsid w:val="00B03F9C"/>
    <w:rsid w:val="00B04CA6"/>
    <w:rsid w:val="00B1386C"/>
    <w:rsid w:val="00B13EC1"/>
    <w:rsid w:val="00B15B02"/>
    <w:rsid w:val="00B21909"/>
    <w:rsid w:val="00B21C5A"/>
    <w:rsid w:val="00B2339A"/>
    <w:rsid w:val="00B234B9"/>
    <w:rsid w:val="00B26801"/>
    <w:rsid w:val="00B2751E"/>
    <w:rsid w:val="00B30059"/>
    <w:rsid w:val="00B30776"/>
    <w:rsid w:val="00B32415"/>
    <w:rsid w:val="00B501BB"/>
    <w:rsid w:val="00B55E3D"/>
    <w:rsid w:val="00B56272"/>
    <w:rsid w:val="00B57A49"/>
    <w:rsid w:val="00B61E90"/>
    <w:rsid w:val="00B64501"/>
    <w:rsid w:val="00B735D4"/>
    <w:rsid w:val="00B75C62"/>
    <w:rsid w:val="00B76774"/>
    <w:rsid w:val="00B77999"/>
    <w:rsid w:val="00B81637"/>
    <w:rsid w:val="00B81F7B"/>
    <w:rsid w:val="00B85E04"/>
    <w:rsid w:val="00B867A8"/>
    <w:rsid w:val="00B874B4"/>
    <w:rsid w:val="00B87F49"/>
    <w:rsid w:val="00B87F6E"/>
    <w:rsid w:val="00B90A80"/>
    <w:rsid w:val="00B93F90"/>
    <w:rsid w:val="00BA122E"/>
    <w:rsid w:val="00BA293C"/>
    <w:rsid w:val="00BA45E2"/>
    <w:rsid w:val="00BA5BE6"/>
    <w:rsid w:val="00BA72A2"/>
    <w:rsid w:val="00BA7924"/>
    <w:rsid w:val="00BB0BF4"/>
    <w:rsid w:val="00BB13F4"/>
    <w:rsid w:val="00BB27F8"/>
    <w:rsid w:val="00BB7E60"/>
    <w:rsid w:val="00BB7F91"/>
    <w:rsid w:val="00BC1057"/>
    <w:rsid w:val="00BC21A7"/>
    <w:rsid w:val="00BC4803"/>
    <w:rsid w:val="00BD2F65"/>
    <w:rsid w:val="00BE2FA2"/>
    <w:rsid w:val="00BE4FC8"/>
    <w:rsid w:val="00BE625F"/>
    <w:rsid w:val="00BE77C7"/>
    <w:rsid w:val="00BF1AA8"/>
    <w:rsid w:val="00BF1AF8"/>
    <w:rsid w:val="00BF247C"/>
    <w:rsid w:val="00BF39B2"/>
    <w:rsid w:val="00BF4BC1"/>
    <w:rsid w:val="00BF7EAA"/>
    <w:rsid w:val="00C007CB"/>
    <w:rsid w:val="00C0232B"/>
    <w:rsid w:val="00C0266A"/>
    <w:rsid w:val="00C032D9"/>
    <w:rsid w:val="00C0343A"/>
    <w:rsid w:val="00C03976"/>
    <w:rsid w:val="00C04A91"/>
    <w:rsid w:val="00C16FA9"/>
    <w:rsid w:val="00C17AD9"/>
    <w:rsid w:val="00C24F62"/>
    <w:rsid w:val="00C32CE3"/>
    <w:rsid w:val="00C36D9F"/>
    <w:rsid w:val="00C37061"/>
    <w:rsid w:val="00C40EE1"/>
    <w:rsid w:val="00C41D8C"/>
    <w:rsid w:val="00C46F14"/>
    <w:rsid w:val="00C50856"/>
    <w:rsid w:val="00C50B5D"/>
    <w:rsid w:val="00C51BF9"/>
    <w:rsid w:val="00C55C2D"/>
    <w:rsid w:val="00C60736"/>
    <w:rsid w:val="00C63E6B"/>
    <w:rsid w:val="00C67E24"/>
    <w:rsid w:val="00C74581"/>
    <w:rsid w:val="00C81CAF"/>
    <w:rsid w:val="00C94770"/>
    <w:rsid w:val="00C96B34"/>
    <w:rsid w:val="00CA1DC4"/>
    <w:rsid w:val="00CA2195"/>
    <w:rsid w:val="00CA472E"/>
    <w:rsid w:val="00CA694F"/>
    <w:rsid w:val="00CA74B3"/>
    <w:rsid w:val="00CB1311"/>
    <w:rsid w:val="00CB585E"/>
    <w:rsid w:val="00CB7B6D"/>
    <w:rsid w:val="00CC2DF9"/>
    <w:rsid w:val="00CC4CD7"/>
    <w:rsid w:val="00CC7020"/>
    <w:rsid w:val="00CC7208"/>
    <w:rsid w:val="00CD1639"/>
    <w:rsid w:val="00CD3051"/>
    <w:rsid w:val="00CE0184"/>
    <w:rsid w:val="00CE5779"/>
    <w:rsid w:val="00CE630E"/>
    <w:rsid w:val="00CE77CB"/>
    <w:rsid w:val="00CF257C"/>
    <w:rsid w:val="00CF466F"/>
    <w:rsid w:val="00CF5010"/>
    <w:rsid w:val="00D032B7"/>
    <w:rsid w:val="00D03819"/>
    <w:rsid w:val="00D04A9D"/>
    <w:rsid w:val="00D04FD9"/>
    <w:rsid w:val="00D05908"/>
    <w:rsid w:val="00D06488"/>
    <w:rsid w:val="00D0796A"/>
    <w:rsid w:val="00D07BC7"/>
    <w:rsid w:val="00D10C6E"/>
    <w:rsid w:val="00D11E86"/>
    <w:rsid w:val="00D12C62"/>
    <w:rsid w:val="00D13387"/>
    <w:rsid w:val="00D13681"/>
    <w:rsid w:val="00D16861"/>
    <w:rsid w:val="00D21259"/>
    <w:rsid w:val="00D21C29"/>
    <w:rsid w:val="00D22900"/>
    <w:rsid w:val="00D34FF2"/>
    <w:rsid w:val="00D412AA"/>
    <w:rsid w:val="00D50378"/>
    <w:rsid w:val="00D52E2B"/>
    <w:rsid w:val="00D546E6"/>
    <w:rsid w:val="00D557B0"/>
    <w:rsid w:val="00D578D2"/>
    <w:rsid w:val="00D57D65"/>
    <w:rsid w:val="00D60C02"/>
    <w:rsid w:val="00D6134D"/>
    <w:rsid w:val="00D644E6"/>
    <w:rsid w:val="00D73BD7"/>
    <w:rsid w:val="00D76EFA"/>
    <w:rsid w:val="00D833E2"/>
    <w:rsid w:val="00D912A5"/>
    <w:rsid w:val="00D92A01"/>
    <w:rsid w:val="00D94CC6"/>
    <w:rsid w:val="00D95CA1"/>
    <w:rsid w:val="00D967B4"/>
    <w:rsid w:val="00D96AC4"/>
    <w:rsid w:val="00DA5A21"/>
    <w:rsid w:val="00DA75D0"/>
    <w:rsid w:val="00DB4036"/>
    <w:rsid w:val="00DB42B9"/>
    <w:rsid w:val="00DB5F3F"/>
    <w:rsid w:val="00DC0218"/>
    <w:rsid w:val="00DC034B"/>
    <w:rsid w:val="00DC12B3"/>
    <w:rsid w:val="00DC13AD"/>
    <w:rsid w:val="00DC1D5A"/>
    <w:rsid w:val="00DC2090"/>
    <w:rsid w:val="00DC2A18"/>
    <w:rsid w:val="00DC4E5D"/>
    <w:rsid w:val="00DC5AC1"/>
    <w:rsid w:val="00DC6799"/>
    <w:rsid w:val="00DC7042"/>
    <w:rsid w:val="00DD1E3F"/>
    <w:rsid w:val="00DD56BF"/>
    <w:rsid w:val="00DD5DC8"/>
    <w:rsid w:val="00DD77E5"/>
    <w:rsid w:val="00DE126F"/>
    <w:rsid w:val="00DE25DC"/>
    <w:rsid w:val="00DE5084"/>
    <w:rsid w:val="00DE5C6D"/>
    <w:rsid w:val="00DE6673"/>
    <w:rsid w:val="00DF0EAA"/>
    <w:rsid w:val="00DF369D"/>
    <w:rsid w:val="00DF4D2D"/>
    <w:rsid w:val="00E01906"/>
    <w:rsid w:val="00E04A84"/>
    <w:rsid w:val="00E0771E"/>
    <w:rsid w:val="00E107BD"/>
    <w:rsid w:val="00E11DE4"/>
    <w:rsid w:val="00E12FAF"/>
    <w:rsid w:val="00E14DA4"/>
    <w:rsid w:val="00E2314B"/>
    <w:rsid w:val="00E27AE0"/>
    <w:rsid w:val="00E3122D"/>
    <w:rsid w:val="00E315B7"/>
    <w:rsid w:val="00E31A6F"/>
    <w:rsid w:val="00E31F89"/>
    <w:rsid w:val="00E332F5"/>
    <w:rsid w:val="00E33812"/>
    <w:rsid w:val="00E36C34"/>
    <w:rsid w:val="00E42EFD"/>
    <w:rsid w:val="00E431FC"/>
    <w:rsid w:val="00E436A2"/>
    <w:rsid w:val="00E43C91"/>
    <w:rsid w:val="00E4561D"/>
    <w:rsid w:val="00E46F49"/>
    <w:rsid w:val="00E534F9"/>
    <w:rsid w:val="00E55E66"/>
    <w:rsid w:val="00E6046D"/>
    <w:rsid w:val="00E61322"/>
    <w:rsid w:val="00E64939"/>
    <w:rsid w:val="00E6613A"/>
    <w:rsid w:val="00E67C92"/>
    <w:rsid w:val="00E72DEC"/>
    <w:rsid w:val="00E75B69"/>
    <w:rsid w:val="00E76392"/>
    <w:rsid w:val="00E812D9"/>
    <w:rsid w:val="00E83E48"/>
    <w:rsid w:val="00E855C8"/>
    <w:rsid w:val="00E86DAD"/>
    <w:rsid w:val="00E8778F"/>
    <w:rsid w:val="00E92AD4"/>
    <w:rsid w:val="00E94BAB"/>
    <w:rsid w:val="00E96783"/>
    <w:rsid w:val="00EA05DC"/>
    <w:rsid w:val="00EA3BC1"/>
    <w:rsid w:val="00EA59C3"/>
    <w:rsid w:val="00EB32DB"/>
    <w:rsid w:val="00EC1F2E"/>
    <w:rsid w:val="00EC557C"/>
    <w:rsid w:val="00ED13F7"/>
    <w:rsid w:val="00ED1714"/>
    <w:rsid w:val="00ED194C"/>
    <w:rsid w:val="00ED2269"/>
    <w:rsid w:val="00ED342E"/>
    <w:rsid w:val="00ED70A5"/>
    <w:rsid w:val="00ED771C"/>
    <w:rsid w:val="00EE1E50"/>
    <w:rsid w:val="00EE2CAF"/>
    <w:rsid w:val="00EE36A9"/>
    <w:rsid w:val="00EE49C7"/>
    <w:rsid w:val="00EE4BB9"/>
    <w:rsid w:val="00EF10C4"/>
    <w:rsid w:val="00EF1CED"/>
    <w:rsid w:val="00EF2562"/>
    <w:rsid w:val="00EF4193"/>
    <w:rsid w:val="00EF5406"/>
    <w:rsid w:val="00EF5CE0"/>
    <w:rsid w:val="00EF7E3D"/>
    <w:rsid w:val="00F0206C"/>
    <w:rsid w:val="00F10B6C"/>
    <w:rsid w:val="00F11962"/>
    <w:rsid w:val="00F135E1"/>
    <w:rsid w:val="00F14912"/>
    <w:rsid w:val="00F15BEB"/>
    <w:rsid w:val="00F167EB"/>
    <w:rsid w:val="00F17124"/>
    <w:rsid w:val="00F20459"/>
    <w:rsid w:val="00F24BE6"/>
    <w:rsid w:val="00F3003E"/>
    <w:rsid w:val="00F30153"/>
    <w:rsid w:val="00F36449"/>
    <w:rsid w:val="00F3790A"/>
    <w:rsid w:val="00F37ECD"/>
    <w:rsid w:val="00F4094F"/>
    <w:rsid w:val="00F41260"/>
    <w:rsid w:val="00F42B6C"/>
    <w:rsid w:val="00F44CAD"/>
    <w:rsid w:val="00F4642E"/>
    <w:rsid w:val="00F4663C"/>
    <w:rsid w:val="00F467E1"/>
    <w:rsid w:val="00F47BF1"/>
    <w:rsid w:val="00F54B66"/>
    <w:rsid w:val="00F577BA"/>
    <w:rsid w:val="00F60740"/>
    <w:rsid w:val="00F61663"/>
    <w:rsid w:val="00F637A6"/>
    <w:rsid w:val="00F637E8"/>
    <w:rsid w:val="00F64D7B"/>
    <w:rsid w:val="00F671F5"/>
    <w:rsid w:val="00F755F7"/>
    <w:rsid w:val="00F7568E"/>
    <w:rsid w:val="00F759D4"/>
    <w:rsid w:val="00F76368"/>
    <w:rsid w:val="00F80E8D"/>
    <w:rsid w:val="00F841A7"/>
    <w:rsid w:val="00F851CA"/>
    <w:rsid w:val="00F85C00"/>
    <w:rsid w:val="00F86AC1"/>
    <w:rsid w:val="00F8700A"/>
    <w:rsid w:val="00F90783"/>
    <w:rsid w:val="00F970C8"/>
    <w:rsid w:val="00F97854"/>
    <w:rsid w:val="00FA265F"/>
    <w:rsid w:val="00FA4F1C"/>
    <w:rsid w:val="00FA5E1E"/>
    <w:rsid w:val="00FA6370"/>
    <w:rsid w:val="00FA71ED"/>
    <w:rsid w:val="00FA745F"/>
    <w:rsid w:val="00FB0CE3"/>
    <w:rsid w:val="00FB4C71"/>
    <w:rsid w:val="00FC13A9"/>
    <w:rsid w:val="00FC4B6C"/>
    <w:rsid w:val="00FC6DE3"/>
    <w:rsid w:val="00FD2CD4"/>
    <w:rsid w:val="00FD48EF"/>
    <w:rsid w:val="00FD5576"/>
    <w:rsid w:val="00FE0196"/>
    <w:rsid w:val="00FE101B"/>
    <w:rsid w:val="00FE30A8"/>
    <w:rsid w:val="00FF1FE6"/>
    <w:rsid w:val="00FF500B"/>
    <w:rsid w:val="00FF5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5F8C"/>
  <w15:docId w15:val="{E140B454-B82D-4C29-8A92-46417744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867"/>
    <w:pPr>
      <w:spacing w:after="0" w:line="360" w:lineRule="auto"/>
      <w:jc w:val="both"/>
    </w:pPr>
    <w:rPr>
      <w:rFonts w:ascii="Times New Roman" w:hAnsi="Times New Roman"/>
      <w:sz w:val="28"/>
    </w:rPr>
  </w:style>
  <w:style w:type="paragraph" w:styleId="1">
    <w:name w:val="heading 1"/>
    <w:basedOn w:val="a"/>
    <w:next w:val="a"/>
    <w:link w:val="10"/>
    <w:uiPriority w:val="9"/>
    <w:qFormat/>
    <w:rsid w:val="00F30153"/>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F301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3015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30153"/>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F30153"/>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3241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32415"/>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3241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B3241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01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3015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F3015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F3015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F30153"/>
    <w:rPr>
      <w:rFonts w:asciiTheme="majorHAnsi" w:eastAsiaTheme="majorEastAsia" w:hAnsiTheme="majorHAnsi" w:cstheme="majorBidi"/>
      <w:color w:val="243F60" w:themeColor="accent1" w:themeShade="7F"/>
    </w:rPr>
  </w:style>
  <w:style w:type="character" w:styleId="a3">
    <w:name w:val="Strong"/>
    <w:basedOn w:val="a0"/>
    <w:uiPriority w:val="22"/>
    <w:qFormat/>
    <w:rsid w:val="00F30153"/>
    <w:rPr>
      <w:b/>
      <w:bCs/>
    </w:rPr>
  </w:style>
  <w:style w:type="character" w:styleId="a4">
    <w:name w:val="Emphasis"/>
    <w:basedOn w:val="a0"/>
    <w:qFormat/>
    <w:rsid w:val="00F30153"/>
    <w:rPr>
      <w:i/>
      <w:iCs/>
    </w:rPr>
  </w:style>
  <w:style w:type="paragraph" w:styleId="a5">
    <w:name w:val="No Spacing"/>
    <w:uiPriority w:val="1"/>
    <w:qFormat/>
    <w:rsid w:val="00F30153"/>
    <w:pPr>
      <w:spacing w:after="0" w:line="240" w:lineRule="auto"/>
    </w:pPr>
  </w:style>
  <w:style w:type="paragraph" w:styleId="a6">
    <w:name w:val="List Paragraph"/>
    <w:basedOn w:val="a"/>
    <w:uiPriority w:val="34"/>
    <w:qFormat/>
    <w:rsid w:val="00F30153"/>
    <w:pPr>
      <w:ind w:left="720"/>
      <w:contextualSpacing/>
    </w:pPr>
  </w:style>
  <w:style w:type="paragraph" w:styleId="a7">
    <w:name w:val="TOC Heading"/>
    <w:basedOn w:val="1"/>
    <w:next w:val="a"/>
    <w:uiPriority w:val="39"/>
    <w:unhideWhenUsed/>
    <w:qFormat/>
    <w:rsid w:val="00F30153"/>
    <w:pPr>
      <w:spacing w:line="276" w:lineRule="auto"/>
      <w:outlineLvl w:val="9"/>
    </w:pPr>
  </w:style>
  <w:style w:type="character" w:customStyle="1" w:styleId="60">
    <w:name w:val="Заголовок 6 Знак"/>
    <w:basedOn w:val="a0"/>
    <w:link w:val="6"/>
    <w:uiPriority w:val="9"/>
    <w:semiHidden/>
    <w:rsid w:val="00B32415"/>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3241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3241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B32415"/>
    <w:rPr>
      <w:rFonts w:asciiTheme="majorHAnsi" w:eastAsiaTheme="majorEastAsia" w:hAnsiTheme="majorHAnsi" w:cstheme="majorBidi"/>
      <w:i/>
      <w:iCs/>
      <w:color w:val="404040" w:themeColor="text1" w:themeTint="BF"/>
      <w:sz w:val="20"/>
      <w:szCs w:val="20"/>
    </w:rPr>
  </w:style>
  <w:style w:type="paragraph" w:styleId="a8">
    <w:name w:val="caption"/>
    <w:basedOn w:val="a"/>
    <w:next w:val="a"/>
    <w:uiPriority w:val="35"/>
    <w:unhideWhenUsed/>
    <w:qFormat/>
    <w:rsid w:val="00B32415"/>
    <w:pPr>
      <w:spacing w:after="200" w:line="240" w:lineRule="auto"/>
    </w:pPr>
    <w:rPr>
      <w:b/>
      <w:bCs/>
      <w:color w:val="4F81BD" w:themeColor="accent1"/>
      <w:sz w:val="18"/>
      <w:szCs w:val="18"/>
    </w:rPr>
  </w:style>
  <w:style w:type="paragraph" w:styleId="a9">
    <w:name w:val="Title"/>
    <w:basedOn w:val="a"/>
    <w:next w:val="a"/>
    <w:link w:val="aa"/>
    <w:uiPriority w:val="10"/>
    <w:qFormat/>
    <w:rsid w:val="00B324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B32415"/>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rsid w:val="00B324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b"/>
    <w:uiPriority w:val="11"/>
    <w:rsid w:val="00B32415"/>
    <w:rPr>
      <w:rFonts w:asciiTheme="majorHAnsi" w:eastAsiaTheme="majorEastAsia" w:hAnsiTheme="majorHAnsi" w:cstheme="majorBidi"/>
      <w:i/>
      <w:iCs/>
      <w:color w:val="4F81BD" w:themeColor="accent1"/>
      <w:spacing w:val="15"/>
      <w:sz w:val="24"/>
      <w:szCs w:val="24"/>
    </w:rPr>
  </w:style>
  <w:style w:type="paragraph" w:styleId="21">
    <w:name w:val="Quote"/>
    <w:basedOn w:val="a"/>
    <w:next w:val="a"/>
    <w:link w:val="22"/>
    <w:uiPriority w:val="29"/>
    <w:qFormat/>
    <w:rsid w:val="00B32415"/>
    <w:rPr>
      <w:i/>
      <w:iCs/>
      <w:color w:val="000000" w:themeColor="text1"/>
    </w:rPr>
  </w:style>
  <w:style w:type="character" w:customStyle="1" w:styleId="22">
    <w:name w:val="Цитата 2 Знак"/>
    <w:basedOn w:val="a0"/>
    <w:link w:val="21"/>
    <w:uiPriority w:val="29"/>
    <w:rsid w:val="00B32415"/>
    <w:rPr>
      <w:i/>
      <w:iCs/>
      <w:color w:val="000000" w:themeColor="text1"/>
    </w:rPr>
  </w:style>
  <w:style w:type="paragraph" w:styleId="ad">
    <w:name w:val="Intense Quote"/>
    <w:basedOn w:val="a"/>
    <w:next w:val="a"/>
    <w:link w:val="ae"/>
    <w:uiPriority w:val="30"/>
    <w:qFormat/>
    <w:rsid w:val="00B32415"/>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B32415"/>
    <w:rPr>
      <w:b/>
      <w:bCs/>
      <w:i/>
      <w:iCs/>
      <w:color w:val="4F81BD" w:themeColor="accent1"/>
    </w:rPr>
  </w:style>
  <w:style w:type="character" w:styleId="af">
    <w:name w:val="Subtle Emphasis"/>
    <w:basedOn w:val="a0"/>
    <w:uiPriority w:val="19"/>
    <w:qFormat/>
    <w:rsid w:val="00B32415"/>
    <w:rPr>
      <w:i/>
      <w:iCs/>
      <w:color w:val="808080" w:themeColor="text1" w:themeTint="7F"/>
    </w:rPr>
  </w:style>
  <w:style w:type="character" w:styleId="af0">
    <w:name w:val="Intense Emphasis"/>
    <w:basedOn w:val="a0"/>
    <w:uiPriority w:val="21"/>
    <w:qFormat/>
    <w:rsid w:val="00B32415"/>
    <w:rPr>
      <w:b/>
      <w:bCs/>
      <w:i/>
      <w:iCs/>
      <w:color w:val="4F81BD" w:themeColor="accent1"/>
    </w:rPr>
  </w:style>
  <w:style w:type="character" w:styleId="af1">
    <w:name w:val="Subtle Reference"/>
    <w:basedOn w:val="a0"/>
    <w:uiPriority w:val="31"/>
    <w:qFormat/>
    <w:rsid w:val="00B32415"/>
    <w:rPr>
      <w:smallCaps/>
      <w:color w:val="C0504D" w:themeColor="accent2"/>
      <w:u w:val="single"/>
    </w:rPr>
  </w:style>
  <w:style w:type="character" w:styleId="af2">
    <w:name w:val="Intense Reference"/>
    <w:basedOn w:val="a0"/>
    <w:uiPriority w:val="32"/>
    <w:qFormat/>
    <w:rsid w:val="00B32415"/>
    <w:rPr>
      <w:b/>
      <w:bCs/>
      <w:smallCaps/>
      <w:color w:val="C0504D" w:themeColor="accent2"/>
      <w:spacing w:val="5"/>
      <w:u w:val="single"/>
    </w:rPr>
  </w:style>
  <w:style w:type="character" w:styleId="af3">
    <w:name w:val="Book Title"/>
    <w:basedOn w:val="a0"/>
    <w:uiPriority w:val="33"/>
    <w:qFormat/>
    <w:rsid w:val="00B32415"/>
    <w:rPr>
      <w:b/>
      <w:bCs/>
      <w:smallCaps/>
      <w:spacing w:val="5"/>
    </w:rPr>
  </w:style>
  <w:style w:type="character" w:styleId="af4">
    <w:name w:val="Hyperlink"/>
    <w:uiPriority w:val="99"/>
    <w:unhideWhenUsed/>
    <w:rsid w:val="00812D1C"/>
    <w:rPr>
      <w:color w:val="0000FF"/>
      <w:u w:val="single"/>
    </w:rPr>
  </w:style>
  <w:style w:type="table" w:styleId="af5">
    <w:name w:val="Table Grid"/>
    <w:basedOn w:val="a1"/>
    <w:uiPriority w:val="59"/>
    <w:rsid w:val="008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Web)"/>
    <w:basedOn w:val="a"/>
    <w:unhideWhenUsed/>
    <w:rsid w:val="00812D1C"/>
    <w:pPr>
      <w:spacing w:before="100" w:beforeAutospacing="1" w:after="100" w:afterAutospacing="1" w:line="240" w:lineRule="auto"/>
    </w:pPr>
    <w:rPr>
      <w:rFonts w:eastAsia="Times New Roman" w:cs="Times New Roman"/>
      <w:sz w:val="24"/>
      <w:szCs w:val="24"/>
      <w:lang w:eastAsia="ru-RU"/>
    </w:rPr>
  </w:style>
  <w:style w:type="character" w:customStyle="1" w:styleId="apple-converted-space">
    <w:name w:val="apple-converted-space"/>
    <w:basedOn w:val="a0"/>
    <w:rsid w:val="00812D1C"/>
  </w:style>
  <w:style w:type="paragraph" w:styleId="af7">
    <w:name w:val="header"/>
    <w:basedOn w:val="a"/>
    <w:link w:val="af8"/>
    <w:uiPriority w:val="99"/>
    <w:unhideWhenUsed/>
    <w:rsid w:val="00812D1C"/>
    <w:pPr>
      <w:tabs>
        <w:tab w:val="center" w:pos="4677"/>
        <w:tab w:val="right" w:pos="9355"/>
      </w:tabs>
      <w:spacing w:line="240" w:lineRule="auto"/>
    </w:pPr>
  </w:style>
  <w:style w:type="character" w:customStyle="1" w:styleId="af8">
    <w:name w:val="Верхний колонтитул Знак"/>
    <w:basedOn w:val="a0"/>
    <w:link w:val="af7"/>
    <w:uiPriority w:val="99"/>
    <w:rsid w:val="00812D1C"/>
  </w:style>
  <w:style w:type="paragraph" w:styleId="11">
    <w:name w:val="toc 1"/>
    <w:basedOn w:val="a"/>
    <w:next w:val="a"/>
    <w:autoRedefine/>
    <w:uiPriority w:val="39"/>
    <w:unhideWhenUsed/>
    <w:qFormat/>
    <w:rsid w:val="00456AD1"/>
    <w:pPr>
      <w:tabs>
        <w:tab w:val="right" w:leader="dot" w:pos="9345"/>
      </w:tabs>
    </w:pPr>
    <w:rPr>
      <w:rFonts w:cs="Times New Roman"/>
      <w:szCs w:val="28"/>
    </w:rPr>
  </w:style>
  <w:style w:type="paragraph" w:styleId="af9">
    <w:name w:val="Balloon Text"/>
    <w:basedOn w:val="a"/>
    <w:link w:val="afa"/>
    <w:uiPriority w:val="99"/>
    <w:semiHidden/>
    <w:unhideWhenUsed/>
    <w:rsid w:val="00BE625F"/>
    <w:pPr>
      <w:spacing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BE625F"/>
    <w:rPr>
      <w:rFonts w:ascii="Tahoma" w:hAnsi="Tahoma" w:cs="Tahoma"/>
      <w:sz w:val="16"/>
      <w:szCs w:val="16"/>
    </w:rPr>
  </w:style>
  <w:style w:type="character" w:styleId="afb">
    <w:name w:val="FollowedHyperlink"/>
    <w:basedOn w:val="a0"/>
    <w:uiPriority w:val="99"/>
    <w:semiHidden/>
    <w:unhideWhenUsed/>
    <w:rsid w:val="00756264"/>
    <w:rPr>
      <w:color w:val="800080" w:themeColor="followedHyperlink"/>
      <w:u w:val="single"/>
    </w:rPr>
  </w:style>
  <w:style w:type="paragraph" w:customStyle="1" w:styleId="p16">
    <w:name w:val="p16"/>
    <w:basedOn w:val="a"/>
    <w:rsid w:val="00292F95"/>
    <w:pPr>
      <w:spacing w:before="100" w:beforeAutospacing="1" w:after="100" w:afterAutospacing="1" w:line="240" w:lineRule="auto"/>
    </w:pPr>
    <w:rPr>
      <w:rFonts w:eastAsia="Times New Roman" w:cs="Times New Roman"/>
      <w:sz w:val="24"/>
      <w:szCs w:val="24"/>
      <w:lang w:eastAsia="ru-RU"/>
    </w:rPr>
  </w:style>
  <w:style w:type="paragraph" w:customStyle="1" w:styleId="p17">
    <w:name w:val="p17"/>
    <w:basedOn w:val="a"/>
    <w:rsid w:val="00292F95"/>
    <w:pPr>
      <w:spacing w:before="100" w:beforeAutospacing="1" w:after="100" w:afterAutospacing="1" w:line="240" w:lineRule="auto"/>
    </w:pPr>
    <w:rPr>
      <w:rFonts w:eastAsia="Times New Roman" w:cs="Times New Roman"/>
      <w:sz w:val="24"/>
      <w:szCs w:val="24"/>
      <w:lang w:eastAsia="ru-RU"/>
    </w:rPr>
  </w:style>
  <w:style w:type="character" w:customStyle="1" w:styleId="-">
    <w:name w:val="опред-е"/>
    <w:basedOn w:val="a0"/>
    <w:rsid w:val="000720B8"/>
    <w:rPr>
      <w:b/>
      <w:bCs/>
    </w:rPr>
  </w:style>
  <w:style w:type="paragraph" w:customStyle="1" w:styleId="NoSpacing1">
    <w:name w:val="No Spacing1"/>
    <w:uiPriority w:val="99"/>
    <w:rsid w:val="001D2FB5"/>
    <w:pPr>
      <w:spacing w:after="0" w:line="240" w:lineRule="auto"/>
    </w:pPr>
    <w:rPr>
      <w:rFonts w:ascii="Calibri" w:eastAsia="Times New Roman" w:hAnsi="Calibri" w:cs="Times New Roman"/>
    </w:rPr>
  </w:style>
  <w:style w:type="character" w:customStyle="1" w:styleId="blk">
    <w:name w:val="blk"/>
    <w:basedOn w:val="a0"/>
    <w:rsid w:val="00CA74B3"/>
  </w:style>
  <w:style w:type="character" w:customStyle="1" w:styleId="nobr">
    <w:name w:val="nobr"/>
    <w:basedOn w:val="a0"/>
    <w:rsid w:val="00CA74B3"/>
  </w:style>
  <w:style w:type="paragraph" w:styleId="afc">
    <w:name w:val="footer"/>
    <w:basedOn w:val="a"/>
    <w:link w:val="afd"/>
    <w:uiPriority w:val="99"/>
    <w:unhideWhenUsed/>
    <w:rsid w:val="00F41260"/>
    <w:pPr>
      <w:tabs>
        <w:tab w:val="center" w:pos="4677"/>
        <w:tab w:val="right" w:pos="9355"/>
      </w:tabs>
      <w:spacing w:line="240" w:lineRule="auto"/>
    </w:pPr>
  </w:style>
  <w:style w:type="character" w:customStyle="1" w:styleId="afd">
    <w:name w:val="Нижний колонтитул Знак"/>
    <w:basedOn w:val="a0"/>
    <w:link w:val="afc"/>
    <w:uiPriority w:val="99"/>
    <w:rsid w:val="00F41260"/>
  </w:style>
  <w:style w:type="paragraph" w:styleId="31">
    <w:name w:val="toc 3"/>
    <w:basedOn w:val="a"/>
    <w:next w:val="a"/>
    <w:autoRedefine/>
    <w:uiPriority w:val="39"/>
    <w:unhideWhenUsed/>
    <w:qFormat/>
    <w:rsid w:val="00783032"/>
    <w:pPr>
      <w:spacing w:after="100"/>
      <w:ind w:left="440"/>
    </w:pPr>
  </w:style>
  <w:style w:type="paragraph" w:customStyle="1" w:styleId="Default">
    <w:name w:val="Default"/>
    <w:rsid w:val="0078303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Iniiaiieoaenonionooiii3">
    <w:name w:val="Iniiaiie oaeno n ionooiii 3"/>
    <w:basedOn w:val="Default"/>
    <w:next w:val="Default"/>
    <w:uiPriority w:val="99"/>
    <w:rsid w:val="00783032"/>
    <w:rPr>
      <w:rFonts w:ascii="Arial Black" w:hAnsi="Arial Black" w:cstheme="minorBidi"/>
      <w:color w:val="auto"/>
    </w:rPr>
  </w:style>
  <w:style w:type="paragraph" w:customStyle="1" w:styleId="Iauiue">
    <w:name w:val="Iau.iue"/>
    <w:basedOn w:val="Default"/>
    <w:next w:val="Default"/>
    <w:uiPriority w:val="99"/>
    <w:rsid w:val="00783032"/>
    <w:rPr>
      <w:color w:val="auto"/>
    </w:rPr>
  </w:style>
  <w:style w:type="paragraph" w:customStyle="1" w:styleId="ajus">
    <w:name w:val="ajus"/>
    <w:basedOn w:val="Default"/>
    <w:next w:val="Default"/>
    <w:uiPriority w:val="99"/>
    <w:rsid w:val="00783032"/>
    <w:rPr>
      <w:color w:val="auto"/>
    </w:rPr>
  </w:style>
  <w:style w:type="paragraph" w:customStyle="1" w:styleId="Iniiaiieoaenonionooiii2">
    <w:name w:val="Iniiaiie oaeno n ionooiii 2"/>
    <w:basedOn w:val="Default"/>
    <w:next w:val="Default"/>
    <w:uiPriority w:val="99"/>
    <w:rsid w:val="00783032"/>
    <w:rPr>
      <w:color w:val="auto"/>
    </w:rPr>
  </w:style>
  <w:style w:type="character" w:customStyle="1" w:styleId="Ciaeniinee">
    <w:name w:val="Ciae niinee"/>
    <w:uiPriority w:val="99"/>
    <w:rsid w:val="00783032"/>
    <w:rPr>
      <w:color w:val="000000"/>
    </w:rPr>
  </w:style>
  <w:style w:type="paragraph" w:customStyle="1" w:styleId="Iauiueoaeno">
    <w:name w:val="Iau.iue oaeno"/>
    <w:basedOn w:val="Default"/>
    <w:next w:val="Default"/>
    <w:uiPriority w:val="99"/>
    <w:rsid w:val="00783032"/>
    <w:rPr>
      <w:color w:val="auto"/>
    </w:rPr>
  </w:style>
  <w:style w:type="paragraph" w:customStyle="1" w:styleId="Caaieiaiae1">
    <w:name w:val="Caaieiai.ae1"/>
    <w:basedOn w:val="Default"/>
    <w:next w:val="Default"/>
    <w:uiPriority w:val="99"/>
    <w:rsid w:val="00783032"/>
    <w:rPr>
      <w:color w:val="auto"/>
    </w:rPr>
  </w:style>
  <w:style w:type="paragraph" w:customStyle="1" w:styleId="Caaieiaiae">
    <w:name w:val="Caaieiai.ae"/>
    <w:basedOn w:val="Default"/>
    <w:next w:val="Default"/>
    <w:uiPriority w:val="99"/>
    <w:rsid w:val="00783032"/>
    <w:rPr>
      <w:color w:val="auto"/>
    </w:rPr>
  </w:style>
  <w:style w:type="paragraph" w:customStyle="1" w:styleId="Nieniiue">
    <w:name w:val="Nieni.iue"/>
    <w:basedOn w:val="Default"/>
    <w:next w:val="Default"/>
    <w:uiPriority w:val="99"/>
    <w:rsid w:val="00783032"/>
    <w:rPr>
      <w:color w:val="auto"/>
    </w:rPr>
  </w:style>
  <w:style w:type="character" w:customStyle="1" w:styleId="12">
    <w:name w:val="Заголовок №1_"/>
    <w:basedOn w:val="a0"/>
    <w:link w:val="13"/>
    <w:uiPriority w:val="99"/>
    <w:rsid w:val="00783032"/>
    <w:rPr>
      <w:rFonts w:ascii="Franklin Gothic Heavy" w:hAnsi="Franklin Gothic Heavy" w:cs="Franklin Gothic Heavy"/>
      <w:spacing w:val="40"/>
      <w:sz w:val="25"/>
      <w:szCs w:val="25"/>
      <w:shd w:val="clear" w:color="auto" w:fill="FFFFFF"/>
    </w:rPr>
  </w:style>
  <w:style w:type="character" w:customStyle="1" w:styleId="23">
    <w:name w:val="Заголовок №2_"/>
    <w:basedOn w:val="a0"/>
    <w:link w:val="24"/>
    <w:uiPriority w:val="99"/>
    <w:rsid w:val="00783032"/>
    <w:rPr>
      <w:rFonts w:ascii="Franklin Gothic Heavy" w:hAnsi="Franklin Gothic Heavy" w:cs="Franklin Gothic Heavy"/>
      <w:b/>
      <w:bCs/>
      <w:i/>
      <w:iCs/>
      <w:spacing w:val="-10"/>
      <w:sz w:val="23"/>
      <w:szCs w:val="23"/>
      <w:shd w:val="clear" w:color="auto" w:fill="FFFFFF"/>
    </w:rPr>
  </w:style>
  <w:style w:type="paragraph" w:customStyle="1" w:styleId="13">
    <w:name w:val="Заголовок №1"/>
    <w:basedOn w:val="a"/>
    <w:link w:val="12"/>
    <w:uiPriority w:val="99"/>
    <w:rsid w:val="00783032"/>
    <w:pPr>
      <w:widowControl w:val="0"/>
      <w:shd w:val="clear" w:color="auto" w:fill="FFFFFF"/>
      <w:spacing w:after="180" w:line="240" w:lineRule="atLeast"/>
      <w:outlineLvl w:val="0"/>
    </w:pPr>
    <w:rPr>
      <w:rFonts w:ascii="Franklin Gothic Heavy" w:hAnsi="Franklin Gothic Heavy" w:cs="Franklin Gothic Heavy"/>
      <w:spacing w:val="40"/>
      <w:sz w:val="25"/>
      <w:szCs w:val="25"/>
    </w:rPr>
  </w:style>
  <w:style w:type="paragraph" w:customStyle="1" w:styleId="24">
    <w:name w:val="Заголовок №2"/>
    <w:basedOn w:val="a"/>
    <w:link w:val="23"/>
    <w:uiPriority w:val="99"/>
    <w:rsid w:val="00783032"/>
    <w:pPr>
      <w:widowControl w:val="0"/>
      <w:shd w:val="clear" w:color="auto" w:fill="FFFFFF"/>
      <w:spacing w:before="180" w:after="300" w:line="240" w:lineRule="atLeast"/>
      <w:outlineLvl w:val="1"/>
    </w:pPr>
    <w:rPr>
      <w:rFonts w:ascii="Franklin Gothic Heavy" w:hAnsi="Franklin Gothic Heavy" w:cs="Franklin Gothic Heavy"/>
      <w:b/>
      <w:bCs/>
      <w:i/>
      <w:iCs/>
      <w:spacing w:val="-10"/>
      <w:sz w:val="23"/>
      <w:szCs w:val="23"/>
    </w:rPr>
  </w:style>
  <w:style w:type="character" w:customStyle="1" w:styleId="14">
    <w:name w:val="Основной текст Знак1"/>
    <w:basedOn w:val="a0"/>
    <w:link w:val="afe"/>
    <w:uiPriority w:val="99"/>
    <w:rsid w:val="00783032"/>
    <w:rPr>
      <w:rFonts w:ascii="Times New Roman" w:hAnsi="Times New Roman" w:cs="Times New Roman"/>
      <w:sz w:val="20"/>
      <w:szCs w:val="20"/>
      <w:shd w:val="clear" w:color="auto" w:fill="FFFFFF"/>
    </w:rPr>
  </w:style>
  <w:style w:type="character" w:customStyle="1" w:styleId="aff">
    <w:name w:val="Основной текст + Курсив"/>
    <w:basedOn w:val="14"/>
    <w:uiPriority w:val="99"/>
    <w:rsid w:val="00783032"/>
    <w:rPr>
      <w:rFonts w:ascii="Times New Roman" w:hAnsi="Times New Roman" w:cs="Times New Roman"/>
      <w:i/>
      <w:iCs/>
      <w:sz w:val="20"/>
      <w:szCs w:val="20"/>
      <w:shd w:val="clear" w:color="auto" w:fill="FFFFFF"/>
    </w:rPr>
  </w:style>
  <w:style w:type="paragraph" w:styleId="afe">
    <w:name w:val="Body Text"/>
    <w:basedOn w:val="a"/>
    <w:link w:val="14"/>
    <w:uiPriority w:val="99"/>
    <w:rsid w:val="00783032"/>
    <w:pPr>
      <w:widowControl w:val="0"/>
      <w:shd w:val="clear" w:color="auto" w:fill="FFFFFF"/>
      <w:spacing w:before="300" w:line="302" w:lineRule="exact"/>
    </w:pPr>
    <w:rPr>
      <w:rFonts w:cs="Times New Roman"/>
      <w:sz w:val="20"/>
      <w:szCs w:val="20"/>
    </w:rPr>
  </w:style>
  <w:style w:type="character" w:customStyle="1" w:styleId="aff0">
    <w:name w:val="Основной текст Знак"/>
    <w:basedOn w:val="a0"/>
    <w:uiPriority w:val="99"/>
    <w:semiHidden/>
    <w:rsid w:val="00783032"/>
  </w:style>
  <w:style w:type="character" w:customStyle="1" w:styleId="25">
    <w:name w:val="Основной текст (2)_"/>
    <w:basedOn w:val="a0"/>
    <w:link w:val="26"/>
    <w:uiPriority w:val="99"/>
    <w:rsid w:val="00783032"/>
    <w:rPr>
      <w:rFonts w:ascii="Comic Sans MS" w:hAnsi="Comic Sans MS" w:cs="Comic Sans MS"/>
      <w:b/>
      <w:bCs/>
      <w:sz w:val="18"/>
      <w:szCs w:val="18"/>
      <w:shd w:val="clear" w:color="auto" w:fill="FFFFFF"/>
    </w:rPr>
  </w:style>
  <w:style w:type="character" w:customStyle="1" w:styleId="210pt">
    <w:name w:val="Основной текст (2) + 10 pt"/>
    <w:aliases w:val="Курсив,Интервал 0 pt"/>
    <w:basedOn w:val="25"/>
    <w:uiPriority w:val="99"/>
    <w:rsid w:val="00783032"/>
    <w:rPr>
      <w:rFonts w:ascii="Comic Sans MS" w:hAnsi="Comic Sans MS" w:cs="Comic Sans MS"/>
      <w:b/>
      <w:bCs/>
      <w:i/>
      <w:iCs/>
      <w:spacing w:val="-10"/>
      <w:sz w:val="20"/>
      <w:szCs w:val="20"/>
      <w:shd w:val="clear" w:color="auto" w:fill="FFFFFF"/>
    </w:rPr>
  </w:style>
  <w:style w:type="paragraph" w:customStyle="1" w:styleId="26">
    <w:name w:val="Основной текст (2)"/>
    <w:basedOn w:val="a"/>
    <w:link w:val="25"/>
    <w:uiPriority w:val="99"/>
    <w:rsid w:val="00783032"/>
    <w:pPr>
      <w:widowControl w:val="0"/>
      <w:shd w:val="clear" w:color="auto" w:fill="FFFFFF"/>
      <w:spacing w:line="307" w:lineRule="exact"/>
    </w:pPr>
    <w:rPr>
      <w:rFonts w:ascii="Comic Sans MS" w:hAnsi="Comic Sans MS" w:cs="Comic Sans MS"/>
      <w:b/>
      <w:bCs/>
      <w:sz w:val="18"/>
      <w:szCs w:val="18"/>
    </w:rPr>
  </w:style>
  <w:style w:type="character" w:customStyle="1" w:styleId="32">
    <w:name w:val="Основной текст (3)_"/>
    <w:basedOn w:val="a0"/>
    <w:link w:val="33"/>
    <w:uiPriority w:val="99"/>
    <w:rsid w:val="00783032"/>
    <w:rPr>
      <w:rFonts w:ascii="Times New Roman" w:hAnsi="Times New Roman" w:cs="Times New Roman"/>
      <w:b/>
      <w:bCs/>
      <w:i/>
      <w:iCs/>
      <w:sz w:val="20"/>
      <w:szCs w:val="20"/>
      <w:shd w:val="clear" w:color="auto" w:fill="FFFFFF"/>
    </w:rPr>
  </w:style>
  <w:style w:type="character" w:customStyle="1" w:styleId="34">
    <w:name w:val="Основной текст (3) + Не полужирный"/>
    <w:aliases w:val="Не курсив1"/>
    <w:basedOn w:val="32"/>
    <w:uiPriority w:val="99"/>
    <w:rsid w:val="00783032"/>
    <w:rPr>
      <w:rFonts w:ascii="Times New Roman" w:hAnsi="Times New Roman" w:cs="Times New Roman"/>
      <w:b w:val="0"/>
      <w:bCs w:val="0"/>
      <w:i w:val="0"/>
      <w:iCs w:val="0"/>
      <w:sz w:val="20"/>
      <w:szCs w:val="20"/>
      <w:shd w:val="clear" w:color="auto" w:fill="FFFFFF"/>
    </w:rPr>
  </w:style>
  <w:style w:type="character" w:customStyle="1" w:styleId="310">
    <w:name w:val="Основной текст (3) + Не полужирный1"/>
    <w:basedOn w:val="32"/>
    <w:uiPriority w:val="99"/>
    <w:rsid w:val="00783032"/>
    <w:rPr>
      <w:rFonts w:ascii="Times New Roman" w:hAnsi="Times New Roman" w:cs="Times New Roman"/>
      <w:b w:val="0"/>
      <w:bCs w:val="0"/>
      <w:i/>
      <w:iCs/>
      <w:noProof/>
      <w:sz w:val="20"/>
      <w:szCs w:val="20"/>
      <w:shd w:val="clear" w:color="auto" w:fill="FFFFFF"/>
    </w:rPr>
  </w:style>
  <w:style w:type="paragraph" w:customStyle="1" w:styleId="33">
    <w:name w:val="Основной текст (3)"/>
    <w:basedOn w:val="a"/>
    <w:link w:val="32"/>
    <w:uiPriority w:val="99"/>
    <w:rsid w:val="00783032"/>
    <w:pPr>
      <w:widowControl w:val="0"/>
      <w:shd w:val="clear" w:color="auto" w:fill="FFFFFF"/>
      <w:spacing w:line="302" w:lineRule="exact"/>
      <w:ind w:firstLine="560"/>
    </w:pPr>
    <w:rPr>
      <w:rFonts w:cs="Times New Roman"/>
      <w:b/>
      <w:bCs/>
      <w:i/>
      <w:iCs/>
      <w:sz w:val="20"/>
      <w:szCs w:val="20"/>
    </w:rPr>
  </w:style>
  <w:style w:type="character" w:customStyle="1" w:styleId="2TimesNewRoman">
    <w:name w:val="Основной текст (2) + Times New Roman"/>
    <w:aliases w:val="10 pt,Курсив3,102,5 pt10,Не полужирный1,101,Интервал 0 pt1"/>
    <w:basedOn w:val="25"/>
    <w:uiPriority w:val="99"/>
    <w:rsid w:val="00783032"/>
    <w:rPr>
      <w:rFonts w:ascii="Times New Roman" w:hAnsi="Times New Roman" w:cs="Times New Roman"/>
      <w:b/>
      <w:bCs/>
      <w:i/>
      <w:iCs/>
      <w:noProof/>
      <w:sz w:val="20"/>
      <w:szCs w:val="20"/>
      <w:u w:val="none"/>
      <w:shd w:val="clear" w:color="auto" w:fill="FFFFFF"/>
    </w:rPr>
  </w:style>
  <w:style w:type="character" w:customStyle="1" w:styleId="41">
    <w:name w:val="Основной текст (4) + Не полужирный"/>
    <w:basedOn w:val="a0"/>
    <w:uiPriority w:val="99"/>
    <w:rsid w:val="00783032"/>
    <w:rPr>
      <w:rFonts w:ascii="Times New Roman" w:hAnsi="Times New Roman" w:cs="Times New Roman"/>
      <w:noProof/>
      <w:sz w:val="20"/>
      <w:szCs w:val="20"/>
      <w:u w:val="none"/>
    </w:rPr>
  </w:style>
  <w:style w:type="character" w:customStyle="1" w:styleId="61">
    <w:name w:val="Основной текст (6)_"/>
    <w:basedOn w:val="a0"/>
    <w:link w:val="62"/>
    <w:uiPriority w:val="99"/>
    <w:rsid w:val="00783032"/>
    <w:rPr>
      <w:rFonts w:ascii="Times New Roman" w:hAnsi="Times New Roman" w:cs="Times New Roman"/>
      <w:i/>
      <w:iCs/>
      <w:sz w:val="18"/>
      <w:szCs w:val="18"/>
      <w:shd w:val="clear" w:color="auto" w:fill="FFFFFF"/>
    </w:rPr>
  </w:style>
  <w:style w:type="character" w:customStyle="1" w:styleId="aff1">
    <w:name w:val="Основной текст + Полужирный"/>
    <w:aliases w:val="Курсив2"/>
    <w:basedOn w:val="14"/>
    <w:uiPriority w:val="99"/>
    <w:rsid w:val="00783032"/>
    <w:rPr>
      <w:rFonts w:ascii="Times New Roman" w:hAnsi="Times New Roman" w:cs="Times New Roman"/>
      <w:b/>
      <w:bCs/>
      <w:i/>
      <w:iCs/>
      <w:sz w:val="20"/>
      <w:szCs w:val="20"/>
      <w:u w:val="none"/>
      <w:shd w:val="clear" w:color="auto" w:fill="FFFFFF"/>
    </w:rPr>
  </w:style>
  <w:style w:type="character" w:customStyle="1" w:styleId="35">
    <w:name w:val="Основной текст + Полужирный3"/>
    <w:basedOn w:val="14"/>
    <w:uiPriority w:val="99"/>
    <w:rsid w:val="00783032"/>
    <w:rPr>
      <w:rFonts w:ascii="Times New Roman" w:hAnsi="Times New Roman" w:cs="Times New Roman"/>
      <w:b/>
      <w:bCs/>
      <w:noProof/>
      <w:sz w:val="20"/>
      <w:szCs w:val="20"/>
      <w:u w:val="none"/>
      <w:shd w:val="clear" w:color="auto" w:fill="FFFFFF"/>
    </w:rPr>
  </w:style>
  <w:style w:type="character" w:customStyle="1" w:styleId="91">
    <w:name w:val="Основной текст + 9"/>
    <w:aliases w:val="5 pt,5 pt9,Полужирный"/>
    <w:basedOn w:val="14"/>
    <w:uiPriority w:val="99"/>
    <w:rsid w:val="00783032"/>
    <w:rPr>
      <w:rFonts w:ascii="Times New Roman" w:hAnsi="Times New Roman" w:cs="Times New Roman"/>
      <w:sz w:val="19"/>
      <w:szCs w:val="19"/>
      <w:u w:val="none"/>
      <w:shd w:val="clear" w:color="auto" w:fill="FFFFFF"/>
    </w:rPr>
  </w:style>
  <w:style w:type="paragraph" w:customStyle="1" w:styleId="62">
    <w:name w:val="Основной текст (6)"/>
    <w:basedOn w:val="a"/>
    <w:link w:val="61"/>
    <w:uiPriority w:val="99"/>
    <w:rsid w:val="00783032"/>
    <w:pPr>
      <w:widowControl w:val="0"/>
      <w:shd w:val="clear" w:color="auto" w:fill="FFFFFF"/>
      <w:spacing w:before="420" w:after="180" w:line="240" w:lineRule="atLeast"/>
    </w:pPr>
    <w:rPr>
      <w:rFonts w:cs="Times New Roman"/>
      <w:i/>
      <w:iCs/>
      <w:sz w:val="18"/>
      <w:szCs w:val="18"/>
    </w:rPr>
  </w:style>
  <w:style w:type="character" w:customStyle="1" w:styleId="71">
    <w:name w:val="Основной текст (7)_"/>
    <w:basedOn w:val="a0"/>
    <w:link w:val="72"/>
    <w:uiPriority w:val="99"/>
    <w:rsid w:val="00783032"/>
    <w:rPr>
      <w:rFonts w:ascii="Comic Sans MS" w:hAnsi="Comic Sans MS" w:cs="Comic Sans MS"/>
      <w:b/>
      <w:bCs/>
      <w:i/>
      <w:iCs/>
      <w:spacing w:val="-10"/>
      <w:sz w:val="20"/>
      <w:szCs w:val="20"/>
      <w:shd w:val="clear" w:color="auto" w:fill="FFFFFF"/>
    </w:rPr>
  </w:style>
  <w:style w:type="paragraph" w:customStyle="1" w:styleId="72">
    <w:name w:val="Основной текст (7)"/>
    <w:basedOn w:val="a"/>
    <w:link w:val="71"/>
    <w:uiPriority w:val="99"/>
    <w:rsid w:val="00783032"/>
    <w:pPr>
      <w:widowControl w:val="0"/>
      <w:shd w:val="clear" w:color="auto" w:fill="FFFFFF"/>
      <w:spacing w:before="180" w:after="120" w:line="240" w:lineRule="atLeast"/>
      <w:ind w:firstLine="560"/>
    </w:pPr>
    <w:rPr>
      <w:rFonts w:ascii="Comic Sans MS" w:hAnsi="Comic Sans MS" w:cs="Comic Sans MS"/>
      <w:b/>
      <w:bCs/>
      <w:i/>
      <w:iCs/>
      <w:spacing w:val="-10"/>
      <w:sz w:val="20"/>
      <w:szCs w:val="20"/>
    </w:rPr>
  </w:style>
  <w:style w:type="character" w:customStyle="1" w:styleId="27">
    <w:name w:val="Основной текст + Полужирный2"/>
    <w:basedOn w:val="14"/>
    <w:uiPriority w:val="99"/>
    <w:rsid w:val="00783032"/>
    <w:rPr>
      <w:rFonts w:ascii="Times New Roman" w:hAnsi="Times New Roman" w:cs="Times New Roman"/>
      <w:b/>
      <w:bCs/>
      <w:sz w:val="20"/>
      <w:szCs w:val="20"/>
      <w:u w:val="none"/>
      <w:shd w:val="clear" w:color="auto" w:fill="FFFFFF"/>
    </w:rPr>
  </w:style>
  <w:style w:type="character" w:customStyle="1" w:styleId="42">
    <w:name w:val="Основной текст (4)_"/>
    <w:basedOn w:val="a0"/>
    <w:link w:val="43"/>
    <w:uiPriority w:val="99"/>
    <w:rsid w:val="00783032"/>
    <w:rPr>
      <w:rFonts w:ascii="Times New Roman" w:hAnsi="Times New Roman" w:cs="Times New Roman"/>
      <w:b/>
      <w:bCs/>
      <w:sz w:val="20"/>
      <w:szCs w:val="20"/>
      <w:shd w:val="clear" w:color="auto" w:fill="FFFFFF"/>
    </w:rPr>
  </w:style>
  <w:style w:type="paragraph" w:customStyle="1" w:styleId="43">
    <w:name w:val="Основной текст (4)"/>
    <w:basedOn w:val="a"/>
    <w:link w:val="42"/>
    <w:uiPriority w:val="99"/>
    <w:rsid w:val="00783032"/>
    <w:pPr>
      <w:widowControl w:val="0"/>
      <w:shd w:val="clear" w:color="auto" w:fill="FFFFFF"/>
      <w:spacing w:line="240" w:lineRule="atLeast"/>
    </w:pPr>
    <w:rPr>
      <w:rFonts w:cs="Times New Roman"/>
      <w:b/>
      <w:bCs/>
      <w:sz w:val="20"/>
      <w:szCs w:val="20"/>
    </w:rPr>
  </w:style>
  <w:style w:type="character" w:customStyle="1" w:styleId="15">
    <w:name w:val="Основной текст + Полужирный1"/>
    <w:aliases w:val="Курсив1"/>
    <w:basedOn w:val="14"/>
    <w:uiPriority w:val="99"/>
    <w:rsid w:val="00783032"/>
    <w:rPr>
      <w:rFonts w:ascii="Times New Roman" w:hAnsi="Times New Roman" w:cs="Times New Roman"/>
      <w:b/>
      <w:bCs/>
      <w:i/>
      <w:iCs/>
      <w:sz w:val="20"/>
      <w:szCs w:val="20"/>
      <w:u w:val="none"/>
      <w:shd w:val="clear" w:color="auto" w:fill="FFFFFF"/>
    </w:rPr>
  </w:style>
  <w:style w:type="character" w:customStyle="1" w:styleId="aff2">
    <w:name w:val="Сноска_"/>
    <w:basedOn w:val="a0"/>
    <w:link w:val="aff3"/>
    <w:uiPriority w:val="99"/>
    <w:rsid w:val="00783032"/>
    <w:rPr>
      <w:rFonts w:ascii="Times New Roman" w:hAnsi="Times New Roman" w:cs="Times New Roman"/>
      <w:sz w:val="20"/>
      <w:szCs w:val="20"/>
      <w:shd w:val="clear" w:color="auto" w:fill="FFFFFF"/>
    </w:rPr>
  </w:style>
  <w:style w:type="paragraph" w:customStyle="1" w:styleId="aff3">
    <w:name w:val="Сноска"/>
    <w:basedOn w:val="a"/>
    <w:link w:val="aff2"/>
    <w:uiPriority w:val="99"/>
    <w:rsid w:val="00783032"/>
    <w:pPr>
      <w:widowControl w:val="0"/>
      <w:shd w:val="clear" w:color="auto" w:fill="FFFFFF"/>
      <w:spacing w:line="240" w:lineRule="atLeast"/>
    </w:pPr>
    <w:rPr>
      <w:rFonts w:cs="Times New Roman"/>
      <w:sz w:val="20"/>
      <w:szCs w:val="20"/>
    </w:rPr>
  </w:style>
  <w:style w:type="character" w:customStyle="1" w:styleId="220">
    <w:name w:val="Заголовок №2 (2)_"/>
    <w:basedOn w:val="a0"/>
    <w:link w:val="221"/>
    <w:uiPriority w:val="99"/>
    <w:rsid w:val="00783032"/>
    <w:rPr>
      <w:rFonts w:ascii="Comic Sans MS" w:hAnsi="Comic Sans MS" w:cs="Comic Sans MS"/>
      <w:b/>
      <w:bCs/>
      <w:sz w:val="21"/>
      <w:szCs w:val="21"/>
      <w:shd w:val="clear" w:color="auto" w:fill="FFFFFF"/>
    </w:rPr>
  </w:style>
  <w:style w:type="paragraph" w:customStyle="1" w:styleId="221">
    <w:name w:val="Заголовок №2 (2)"/>
    <w:basedOn w:val="a"/>
    <w:link w:val="220"/>
    <w:uiPriority w:val="99"/>
    <w:rsid w:val="00783032"/>
    <w:pPr>
      <w:widowControl w:val="0"/>
      <w:shd w:val="clear" w:color="auto" w:fill="FFFFFF"/>
      <w:spacing w:after="300" w:line="240" w:lineRule="atLeast"/>
      <w:outlineLvl w:val="1"/>
    </w:pPr>
    <w:rPr>
      <w:rFonts w:ascii="Comic Sans MS" w:hAnsi="Comic Sans MS" w:cs="Comic Sans MS"/>
      <w:b/>
      <w:bCs/>
      <w:sz w:val="21"/>
      <w:szCs w:val="21"/>
    </w:rPr>
  </w:style>
  <w:style w:type="character" w:customStyle="1" w:styleId="36">
    <w:name w:val="Основной текст (3) + Курсив"/>
    <w:aliases w:val="Интервал -1 pt"/>
    <w:basedOn w:val="32"/>
    <w:uiPriority w:val="99"/>
    <w:rsid w:val="00783032"/>
    <w:rPr>
      <w:rFonts w:ascii="Arial" w:hAnsi="Arial" w:cs="Arial"/>
      <w:b/>
      <w:bCs/>
      <w:i/>
      <w:iCs/>
      <w:spacing w:val="-20"/>
      <w:sz w:val="19"/>
      <w:szCs w:val="19"/>
      <w:u w:val="none"/>
      <w:shd w:val="clear" w:color="auto" w:fill="FFFFFF"/>
    </w:rPr>
  </w:style>
  <w:style w:type="character" w:customStyle="1" w:styleId="3TimesNewRoman">
    <w:name w:val="Основной текст (3) + Times New Roman"/>
    <w:aliases w:val="10,5 pt11,Курсив4"/>
    <w:basedOn w:val="32"/>
    <w:uiPriority w:val="99"/>
    <w:rsid w:val="00783032"/>
    <w:rPr>
      <w:rFonts w:ascii="Times New Roman" w:hAnsi="Times New Roman" w:cs="Times New Roman"/>
      <w:b/>
      <w:bCs/>
      <w:i/>
      <w:iCs/>
      <w:noProof/>
      <w:sz w:val="21"/>
      <w:szCs w:val="21"/>
      <w:u w:val="none"/>
      <w:shd w:val="clear" w:color="auto" w:fill="FFFFFF"/>
    </w:rPr>
  </w:style>
  <w:style w:type="character" w:customStyle="1" w:styleId="110">
    <w:name w:val="Основной текст (11)_"/>
    <w:basedOn w:val="a0"/>
    <w:link w:val="111"/>
    <w:uiPriority w:val="99"/>
    <w:rsid w:val="00783032"/>
    <w:rPr>
      <w:rFonts w:ascii="Times New Roman" w:hAnsi="Times New Roman" w:cs="Times New Roman"/>
      <w:b/>
      <w:bCs/>
      <w:sz w:val="21"/>
      <w:szCs w:val="21"/>
      <w:shd w:val="clear" w:color="auto" w:fill="FFFFFF"/>
    </w:rPr>
  </w:style>
  <w:style w:type="paragraph" w:customStyle="1" w:styleId="111">
    <w:name w:val="Основной текст (11)"/>
    <w:basedOn w:val="a"/>
    <w:link w:val="110"/>
    <w:uiPriority w:val="99"/>
    <w:rsid w:val="00783032"/>
    <w:pPr>
      <w:widowControl w:val="0"/>
      <w:shd w:val="clear" w:color="auto" w:fill="FFFFFF"/>
      <w:spacing w:line="302" w:lineRule="exact"/>
      <w:ind w:firstLine="540"/>
    </w:pPr>
    <w:rPr>
      <w:rFonts w:cs="Times New Roman"/>
      <w:b/>
      <w:bCs/>
      <w:sz w:val="21"/>
      <w:szCs w:val="21"/>
    </w:rPr>
  </w:style>
  <w:style w:type="character" w:customStyle="1" w:styleId="112">
    <w:name w:val="Основной текст (11) + Не полужирный"/>
    <w:basedOn w:val="110"/>
    <w:uiPriority w:val="99"/>
    <w:rsid w:val="00783032"/>
    <w:rPr>
      <w:rFonts w:ascii="Times New Roman" w:hAnsi="Times New Roman" w:cs="Times New Roman"/>
      <w:b w:val="0"/>
      <w:bCs w:val="0"/>
      <w:noProof/>
      <w:sz w:val="21"/>
      <w:szCs w:val="21"/>
      <w:u w:val="none"/>
      <w:shd w:val="clear" w:color="auto" w:fill="FFFFFF"/>
    </w:rPr>
  </w:style>
  <w:style w:type="character" w:customStyle="1" w:styleId="aff4">
    <w:name w:val="Подпись к таблице_"/>
    <w:basedOn w:val="a0"/>
    <w:link w:val="aff5"/>
    <w:uiPriority w:val="99"/>
    <w:rsid w:val="00783032"/>
    <w:rPr>
      <w:rFonts w:ascii="Times New Roman" w:hAnsi="Times New Roman" w:cs="Times New Roman"/>
      <w:i/>
      <w:iCs/>
      <w:sz w:val="18"/>
      <w:szCs w:val="18"/>
      <w:shd w:val="clear" w:color="auto" w:fill="FFFFFF"/>
    </w:rPr>
  </w:style>
  <w:style w:type="paragraph" w:customStyle="1" w:styleId="aff5">
    <w:name w:val="Подпись к таблице"/>
    <w:basedOn w:val="a"/>
    <w:link w:val="aff4"/>
    <w:uiPriority w:val="99"/>
    <w:rsid w:val="00783032"/>
    <w:pPr>
      <w:widowControl w:val="0"/>
      <w:shd w:val="clear" w:color="auto" w:fill="FFFFFF"/>
      <w:spacing w:after="60" w:line="240" w:lineRule="atLeast"/>
      <w:ind w:hanging="620"/>
      <w:jc w:val="right"/>
    </w:pPr>
    <w:rPr>
      <w:rFonts w:cs="Times New Roman"/>
      <w:i/>
      <w:iCs/>
      <w:sz w:val="18"/>
      <w:szCs w:val="18"/>
    </w:rPr>
  </w:style>
  <w:style w:type="character" w:customStyle="1" w:styleId="130">
    <w:name w:val="Основной текст (13)_"/>
    <w:basedOn w:val="a0"/>
    <w:link w:val="131"/>
    <w:uiPriority w:val="99"/>
    <w:rsid w:val="00783032"/>
    <w:rPr>
      <w:rFonts w:ascii="Times New Roman" w:hAnsi="Times New Roman" w:cs="Times New Roman"/>
      <w:b/>
      <w:bCs/>
      <w:i/>
      <w:iCs/>
      <w:sz w:val="21"/>
      <w:szCs w:val="21"/>
      <w:shd w:val="clear" w:color="auto" w:fill="FFFFFF"/>
    </w:rPr>
  </w:style>
  <w:style w:type="paragraph" w:customStyle="1" w:styleId="131">
    <w:name w:val="Основной текст (13)"/>
    <w:basedOn w:val="a"/>
    <w:link w:val="130"/>
    <w:uiPriority w:val="99"/>
    <w:rsid w:val="00783032"/>
    <w:pPr>
      <w:widowControl w:val="0"/>
      <w:shd w:val="clear" w:color="auto" w:fill="FFFFFF"/>
      <w:spacing w:line="302" w:lineRule="exact"/>
      <w:jc w:val="center"/>
    </w:pPr>
    <w:rPr>
      <w:rFonts w:cs="Times New Roman"/>
      <w:b/>
      <w:bCs/>
      <w:i/>
      <w:iCs/>
      <w:sz w:val="21"/>
      <w:szCs w:val="21"/>
    </w:rPr>
  </w:style>
  <w:style w:type="character" w:customStyle="1" w:styleId="81">
    <w:name w:val="Основной текст + 8"/>
    <w:aliases w:val="5 pt2"/>
    <w:basedOn w:val="14"/>
    <w:uiPriority w:val="99"/>
    <w:rsid w:val="00783032"/>
    <w:rPr>
      <w:rFonts w:ascii="Times New Roman" w:hAnsi="Times New Roman" w:cs="Times New Roman"/>
      <w:sz w:val="17"/>
      <w:szCs w:val="17"/>
      <w:u w:val="none"/>
      <w:shd w:val="clear" w:color="auto" w:fill="FFFFFF"/>
    </w:rPr>
  </w:style>
  <w:style w:type="character" w:customStyle="1" w:styleId="Georgia">
    <w:name w:val="Основной текст + Georgia"/>
    <w:aliases w:val="7,5 pt1,Основной текст + 81"/>
    <w:basedOn w:val="14"/>
    <w:uiPriority w:val="99"/>
    <w:rsid w:val="00783032"/>
    <w:rPr>
      <w:rFonts w:ascii="Georgia" w:hAnsi="Georgia" w:cs="Georgia"/>
      <w:sz w:val="15"/>
      <w:szCs w:val="15"/>
      <w:u w:val="none"/>
      <w:shd w:val="clear" w:color="auto" w:fill="FFFFFF"/>
    </w:rPr>
  </w:style>
  <w:style w:type="character" w:customStyle="1" w:styleId="28">
    <w:name w:val="Заголовок №2 + Курсив"/>
    <w:aliases w:val="Интервал 1 pt"/>
    <w:basedOn w:val="23"/>
    <w:uiPriority w:val="99"/>
    <w:rsid w:val="00783032"/>
    <w:rPr>
      <w:rFonts w:ascii="Franklin Gothic Heavy" w:hAnsi="Franklin Gothic Heavy" w:cs="Franklin Gothic Heavy"/>
      <w:b w:val="0"/>
      <w:bCs w:val="0"/>
      <w:i/>
      <w:iCs/>
      <w:spacing w:val="20"/>
      <w:sz w:val="25"/>
      <w:szCs w:val="25"/>
      <w:u w:val="none"/>
      <w:shd w:val="clear" w:color="auto" w:fill="FFFFFF"/>
      <w:lang w:val="en-US" w:eastAsia="en-US"/>
    </w:rPr>
  </w:style>
  <w:style w:type="character" w:customStyle="1" w:styleId="44">
    <w:name w:val="Заголовок №4_"/>
    <w:basedOn w:val="a0"/>
    <w:link w:val="45"/>
    <w:uiPriority w:val="99"/>
    <w:rsid w:val="00783032"/>
    <w:rPr>
      <w:rFonts w:ascii="Franklin Gothic Heavy" w:hAnsi="Franklin Gothic Heavy" w:cs="Franklin Gothic Heavy"/>
      <w:i/>
      <w:iCs/>
      <w:spacing w:val="-10"/>
      <w:sz w:val="25"/>
      <w:szCs w:val="25"/>
      <w:shd w:val="clear" w:color="auto" w:fill="FFFFFF"/>
    </w:rPr>
  </w:style>
  <w:style w:type="paragraph" w:customStyle="1" w:styleId="45">
    <w:name w:val="Заголовок №4"/>
    <w:basedOn w:val="a"/>
    <w:link w:val="44"/>
    <w:uiPriority w:val="99"/>
    <w:rsid w:val="00783032"/>
    <w:pPr>
      <w:widowControl w:val="0"/>
      <w:shd w:val="clear" w:color="auto" w:fill="FFFFFF"/>
      <w:spacing w:before="180" w:after="180" w:line="307" w:lineRule="exact"/>
      <w:ind w:hanging="560"/>
      <w:outlineLvl w:val="3"/>
    </w:pPr>
    <w:rPr>
      <w:rFonts w:ascii="Franklin Gothic Heavy" w:hAnsi="Franklin Gothic Heavy" w:cs="Franklin Gothic Heavy"/>
      <w:i/>
      <w:iCs/>
      <w:spacing w:val="-10"/>
      <w:sz w:val="25"/>
      <w:szCs w:val="25"/>
    </w:rPr>
  </w:style>
  <w:style w:type="character" w:customStyle="1" w:styleId="320">
    <w:name w:val="Заголовок №3 (2)_"/>
    <w:basedOn w:val="a0"/>
    <w:link w:val="321"/>
    <w:uiPriority w:val="99"/>
    <w:rsid w:val="00783032"/>
    <w:rPr>
      <w:rFonts w:ascii="Franklin Gothic Heavy" w:hAnsi="Franklin Gothic Heavy" w:cs="Franklin Gothic Heavy"/>
      <w:b/>
      <w:bCs/>
      <w:sz w:val="23"/>
      <w:szCs w:val="23"/>
      <w:shd w:val="clear" w:color="auto" w:fill="FFFFFF"/>
    </w:rPr>
  </w:style>
  <w:style w:type="paragraph" w:customStyle="1" w:styleId="321">
    <w:name w:val="Заголовок №3 (2)"/>
    <w:basedOn w:val="a"/>
    <w:link w:val="320"/>
    <w:uiPriority w:val="99"/>
    <w:rsid w:val="00783032"/>
    <w:pPr>
      <w:widowControl w:val="0"/>
      <w:shd w:val="clear" w:color="auto" w:fill="FFFFFF"/>
      <w:spacing w:before="120" w:after="120" w:line="240" w:lineRule="atLeast"/>
      <w:outlineLvl w:val="2"/>
    </w:pPr>
    <w:rPr>
      <w:rFonts w:ascii="Franklin Gothic Heavy" w:hAnsi="Franklin Gothic Heavy" w:cs="Franklin Gothic Heavy"/>
      <w:b/>
      <w:bCs/>
      <w:sz w:val="23"/>
      <w:szCs w:val="23"/>
    </w:rPr>
  </w:style>
  <w:style w:type="character" w:customStyle="1" w:styleId="aff6">
    <w:name w:val="Подпись к картинке_"/>
    <w:basedOn w:val="a0"/>
    <w:link w:val="aff7"/>
    <w:uiPriority w:val="99"/>
    <w:rsid w:val="00783032"/>
    <w:rPr>
      <w:rFonts w:ascii="Times New Roman" w:hAnsi="Times New Roman" w:cs="Times New Roman"/>
      <w:i/>
      <w:iCs/>
      <w:sz w:val="20"/>
      <w:szCs w:val="20"/>
      <w:shd w:val="clear" w:color="auto" w:fill="FFFFFF"/>
    </w:rPr>
  </w:style>
  <w:style w:type="paragraph" w:customStyle="1" w:styleId="aff7">
    <w:name w:val="Подпись к картинке"/>
    <w:basedOn w:val="a"/>
    <w:link w:val="aff6"/>
    <w:uiPriority w:val="99"/>
    <w:rsid w:val="00783032"/>
    <w:pPr>
      <w:widowControl w:val="0"/>
      <w:shd w:val="clear" w:color="auto" w:fill="FFFFFF"/>
      <w:spacing w:line="226" w:lineRule="exact"/>
      <w:jc w:val="center"/>
    </w:pPr>
    <w:rPr>
      <w:rFonts w:cs="Times New Roman"/>
      <w:i/>
      <w:iCs/>
      <w:sz w:val="20"/>
      <w:szCs w:val="20"/>
    </w:rPr>
  </w:style>
  <w:style w:type="character" w:customStyle="1" w:styleId="82">
    <w:name w:val="Основной текст (8)_"/>
    <w:basedOn w:val="a0"/>
    <w:link w:val="83"/>
    <w:uiPriority w:val="99"/>
    <w:rsid w:val="00783032"/>
    <w:rPr>
      <w:rFonts w:ascii="Times New Roman" w:hAnsi="Times New Roman" w:cs="Times New Roman"/>
      <w:b/>
      <w:bCs/>
      <w:sz w:val="17"/>
      <w:szCs w:val="17"/>
      <w:shd w:val="clear" w:color="auto" w:fill="FFFFFF"/>
    </w:rPr>
  </w:style>
  <w:style w:type="character" w:customStyle="1" w:styleId="92">
    <w:name w:val="Основной текст (9)_"/>
    <w:basedOn w:val="a0"/>
    <w:link w:val="93"/>
    <w:uiPriority w:val="99"/>
    <w:rsid w:val="00783032"/>
    <w:rPr>
      <w:rFonts w:ascii="Times New Roman" w:hAnsi="Times New Roman" w:cs="Times New Roman"/>
      <w:sz w:val="17"/>
      <w:szCs w:val="17"/>
      <w:shd w:val="clear" w:color="auto" w:fill="FFFFFF"/>
    </w:rPr>
  </w:style>
  <w:style w:type="character" w:customStyle="1" w:styleId="94">
    <w:name w:val="Основной текст (9) + Курсив"/>
    <w:basedOn w:val="92"/>
    <w:uiPriority w:val="99"/>
    <w:rsid w:val="00783032"/>
    <w:rPr>
      <w:rFonts w:ascii="Times New Roman" w:hAnsi="Times New Roman" w:cs="Times New Roman"/>
      <w:i/>
      <w:iCs/>
      <w:sz w:val="17"/>
      <w:szCs w:val="17"/>
      <w:shd w:val="clear" w:color="auto" w:fill="FFFFFF"/>
      <w:lang w:val="en-US" w:eastAsia="en-US"/>
    </w:rPr>
  </w:style>
  <w:style w:type="paragraph" w:customStyle="1" w:styleId="83">
    <w:name w:val="Основной текст (8)"/>
    <w:basedOn w:val="a"/>
    <w:link w:val="82"/>
    <w:uiPriority w:val="99"/>
    <w:rsid w:val="00783032"/>
    <w:pPr>
      <w:widowControl w:val="0"/>
      <w:shd w:val="clear" w:color="auto" w:fill="FFFFFF"/>
      <w:spacing w:before="120" w:after="240" w:line="240" w:lineRule="atLeast"/>
      <w:ind w:hanging="900"/>
      <w:jc w:val="center"/>
    </w:pPr>
    <w:rPr>
      <w:rFonts w:cs="Times New Roman"/>
      <w:b/>
      <w:bCs/>
      <w:sz w:val="17"/>
      <w:szCs w:val="17"/>
    </w:rPr>
  </w:style>
  <w:style w:type="paragraph" w:customStyle="1" w:styleId="93">
    <w:name w:val="Основной текст (9)"/>
    <w:basedOn w:val="a"/>
    <w:link w:val="92"/>
    <w:uiPriority w:val="99"/>
    <w:rsid w:val="00783032"/>
    <w:pPr>
      <w:widowControl w:val="0"/>
      <w:shd w:val="clear" w:color="auto" w:fill="FFFFFF"/>
      <w:spacing w:before="240" w:line="216" w:lineRule="exact"/>
      <w:ind w:hanging="900"/>
    </w:pPr>
    <w:rPr>
      <w:rFonts w:cs="Times New Roman"/>
      <w:sz w:val="17"/>
      <w:szCs w:val="17"/>
    </w:rPr>
  </w:style>
  <w:style w:type="paragraph" w:styleId="29">
    <w:name w:val="toc 2"/>
    <w:basedOn w:val="a"/>
    <w:next w:val="a"/>
    <w:autoRedefine/>
    <w:uiPriority w:val="39"/>
    <w:unhideWhenUsed/>
    <w:qFormat/>
    <w:rsid w:val="00783032"/>
    <w:pPr>
      <w:spacing w:after="100" w:line="276" w:lineRule="auto"/>
      <w:ind w:left="220"/>
    </w:pPr>
    <w:rPr>
      <w:rFonts w:eastAsiaTheme="minorEastAsia"/>
      <w:lang w:eastAsia="ru-RU"/>
    </w:rPr>
  </w:style>
  <w:style w:type="paragraph" w:customStyle="1" w:styleId="210">
    <w:name w:val="Основной текст (2)1"/>
    <w:basedOn w:val="a"/>
    <w:uiPriority w:val="99"/>
    <w:rsid w:val="00783032"/>
    <w:pPr>
      <w:widowControl w:val="0"/>
      <w:shd w:val="clear" w:color="auto" w:fill="FFFFFF"/>
      <w:spacing w:line="216" w:lineRule="exact"/>
    </w:pPr>
    <w:rPr>
      <w:rFonts w:eastAsia="Times New Roman" w:cs="Times New Roman"/>
      <w:b/>
      <w:bCs/>
      <w:sz w:val="18"/>
      <w:szCs w:val="18"/>
      <w:lang w:eastAsia="ru-RU"/>
    </w:rPr>
  </w:style>
  <w:style w:type="character" w:customStyle="1" w:styleId="51">
    <w:name w:val="Заголовок №5"/>
    <w:basedOn w:val="a0"/>
    <w:uiPriority w:val="99"/>
    <w:rsid w:val="00783032"/>
    <w:rPr>
      <w:rFonts w:ascii="Franklin Gothic Demi" w:hAnsi="Franklin Gothic Demi" w:cs="Franklin Gothic Demi"/>
      <w:sz w:val="22"/>
      <w:szCs w:val="22"/>
      <w:u w:val="none"/>
    </w:rPr>
  </w:style>
  <w:style w:type="paragraph" w:styleId="2a">
    <w:name w:val="Body Text Indent 2"/>
    <w:basedOn w:val="a"/>
    <w:link w:val="2b"/>
    <w:uiPriority w:val="99"/>
    <w:semiHidden/>
    <w:unhideWhenUsed/>
    <w:rsid w:val="005A151D"/>
    <w:pPr>
      <w:spacing w:after="120" w:line="480" w:lineRule="auto"/>
      <w:ind w:left="283"/>
    </w:pPr>
  </w:style>
  <w:style w:type="character" w:customStyle="1" w:styleId="2b">
    <w:name w:val="Основной текст с отступом 2 Знак"/>
    <w:basedOn w:val="a0"/>
    <w:link w:val="2a"/>
    <w:uiPriority w:val="99"/>
    <w:semiHidden/>
    <w:rsid w:val="005A151D"/>
  </w:style>
  <w:style w:type="paragraph" w:styleId="37">
    <w:name w:val="Body Text Indent 3"/>
    <w:basedOn w:val="a"/>
    <w:link w:val="38"/>
    <w:uiPriority w:val="99"/>
    <w:semiHidden/>
    <w:unhideWhenUsed/>
    <w:rsid w:val="005A151D"/>
    <w:pPr>
      <w:spacing w:after="120"/>
      <w:ind w:left="283"/>
    </w:pPr>
    <w:rPr>
      <w:sz w:val="16"/>
      <w:szCs w:val="16"/>
    </w:rPr>
  </w:style>
  <w:style w:type="character" w:customStyle="1" w:styleId="38">
    <w:name w:val="Основной текст с отступом 3 Знак"/>
    <w:basedOn w:val="a0"/>
    <w:link w:val="37"/>
    <w:uiPriority w:val="99"/>
    <w:semiHidden/>
    <w:rsid w:val="005A151D"/>
    <w:rPr>
      <w:sz w:val="16"/>
      <w:szCs w:val="16"/>
    </w:rPr>
  </w:style>
  <w:style w:type="character" w:customStyle="1" w:styleId="FontStyle78">
    <w:name w:val="Font Style78"/>
    <w:rsid w:val="00FB0CE3"/>
    <w:rPr>
      <w:rFonts w:ascii="Times New Roman" w:hAnsi="Times New Roman" w:cs="Times New Roman"/>
      <w:b/>
      <w:bCs/>
      <w:sz w:val="26"/>
      <w:szCs w:val="26"/>
    </w:rPr>
  </w:style>
  <w:style w:type="character" w:customStyle="1" w:styleId="FontStyle66">
    <w:name w:val="Font Style66"/>
    <w:rsid w:val="00B039F0"/>
    <w:rPr>
      <w:rFonts w:ascii="Times New Roman" w:hAnsi="Times New Roman" w:cs="Times New Roman"/>
      <w:sz w:val="26"/>
      <w:szCs w:val="26"/>
    </w:rPr>
  </w:style>
  <w:style w:type="paragraph" w:styleId="HTML">
    <w:name w:val="HTML Preformatted"/>
    <w:basedOn w:val="a"/>
    <w:link w:val="HTML0"/>
    <w:rsid w:val="008B5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B51E9"/>
    <w:rPr>
      <w:rFonts w:ascii="Courier New" w:eastAsia="Times New Roman" w:hAnsi="Courier New" w:cs="Courier New"/>
      <w:sz w:val="20"/>
      <w:szCs w:val="20"/>
      <w:lang w:eastAsia="ru-RU"/>
    </w:rPr>
  </w:style>
  <w:style w:type="paragraph" w:customStyle="1" w:styleId="aff8">
    <w:name w:val="Знак Знак Знак Знак"/>
    <w:basedOn w:val="a"/>
    <w:rsid w:val="00796B8C"/>
    <w:pPr>
      <w:spacing w:before="100" w:beforeAutospacing="1" w:after="100" w:afterAutospacing="1" w:line="240" w:lineRule="auto"/>
      <w:jc w:val="left"/>
    </w:pPr>
    <w:rPr>
      <w:rFonts w:ascii="Tahoma" w:eastAsia="Times New Roman" w:hAnsi="Tahoma" w:cs="Tahoma"/>
      <w:sz w:val="20"/>
      <w:szCs w:val="20"/>
      <w:lang w:val="en-US"/>
    </w:rPr>
  </w:style>
  <w:style w:type="paragraph" w:customStyle="1" w:styleId="Style7">
    <w:name w:val="Style7"/>
    <w:basedOn w:val="a"/>
    <w:rsid w:val="009524B9"/>
    <w:pPr>
      <w:widowControl w:val="0"/>
      <w:autoSpaceDE w:val="0"/>
      <w:autoSpaceDN w:val="0"/>
      <w:adjustRightInd w:val="0"/>
      <w:spacing w:line="320" w:lineRule="exact"/>
    </w:pPr>
    <w:rPr>
      <w:rFonts w:eastAsia="Times New Roman" w:cs="Times New Roman"/>
      <w:sz w:val="24"/>
      <w:szCs w:val="24"/>
      <w:lang w:eastAsia="ru-RU"/>
    </w:rPr>
  </w:style>
  <w:style w:type="paragraph" w:styleId="aff9">
    <w:name w:val="Body Text Indent"/>
    <w:basedOn w:val="a"/>
    <w:link w:val="affa"/>
    <w:uiPriority w:val="99"/>
    <w:unhideWhenUsed/>
    <w:rsid w:val="009524B9"/>
    <w:pPr>
      <w:spacing w:after="120"/>
      <w:ind w:left="283"/>
    </w:pPr>
  </w:style>
  <w:style w:type="character" w:customStyle="1" w:styleId="affa">
    <w:name w:val="Основной текст с отступом Знак"/>
    <w:basedOn w:val="a0"/>
    <w:link w:val="aff9"/>
    <w:uiPriority w:val="99"/>
    <w:rsid w:val="009524B9"/>
    <w:rPr>
      <w:rFonts w:ascii="Times New Roman" w:hAnsi="Times New Roman"/>
      <w:sz w:val="28"/>
    </w:rPr>
  </w:style>
  <w:style w:type="character" w:customStyle="1" w:styleId="39">
    <w:name w:val="Заголовок №3_"/>
    <w:basedOn w:val="a0"/>
    <w:link w:val="3a"/>
    <w:uiPriority w:val="99"/>
    <w:locked/>
    <w:rsid w:val="006B58E4"/>
    <w:rPr>
      <w:rFonts w:ascii="Times New Roman" w:hAnsi="Times New Roman" w:cs="Times New Roman"/>
      <w:b/>
      <w:bCs/>
      <w:sz w:val="27"/>
      <w:szCs w:val="27"/>
      <w:shd w:val="clear" w:color="auto" w:fill="FFFFFF"/>
    </w:rPr>
  </w:style>
  <w:style w:type="paragraph" w:customStyle="1" w:styleId="3a">
    <w:name w:val="Заголовок №3"/>
    <w:basedOn w:val="a"/>
    <w:link w:val="39"/>
    <w:uiPriority w:val="99"/>
    <w:rsid w:val="006B58E4"/>
    <w:pPr>
      <w:widowControl w:val="0"/>
      <w:shd w:val="clear" w:color="auto" w:fill="FFFFFF"/>
      <w:spacing w:after="240" w:line="326" w:lineRule="exact"/>
      <w:jc w:val="left"/>
      <w:outlineLvl w:val="2"/>
    </w:pPr>
    <w:rPr>
      <w:rFonts w:cs="Times New Roman"/>
      <w:b/>
      <w:bCs/>
      <w:sz w:val="27"/>
      <w:szCs w:val="27"/>
    </w:rPr>
  </w:style>
  <w:style w:type="character" w:customStyle="1" w:styleId="2c">
    <w:name w:val="Основной текст (2) + Полужирный"/>
    <w:basedOn w:val="a0"/>
    <w:rsid w:val="0030445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5pt">
    <w:name w:val="Основной текст (2) + 11;5 pt;Полужирный"/>
    <w:basedOn w:val="a0"/>
    <w:rsid w:val="00304458"/>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paragraph" w:customStyle="1" w:styleId="211">
    <w:name w:val="Заголовок №21"/>
    <w:basedOn w:val="a"/>
    <w:uiPriority w:val="99"/>
    <w:rsid w:val="00FA4F1C"/>
    <w:pPr>
      <w:widowControl w:val="0"/>
      <w:shd w:val="clear" w:color="auto" w:fill="FFFFFF"/>
      <w:spacing w:after="420" w:line="240" w:lineRule="atLeast"/>
      <w:jc w:val="center"/>
      <w:outlineLvl w:val="1"/>
    </w:pPr>
    <w:rPr>
      <w:rFonts w:cs="Times New Roman"/>
      <w:b/>
      <w:bCs/>
      <w:sz w:val="31"/>
      <w:szCs w:val="31"/>
    </w:rPr>
  </w:style>
  <w:style w:type="paragraph" w:customStyle="1" w:styleId="311">
    <w:name w:val="Основной текст (3)1"/>
    <w:basedOn w:val="a"/>
    <w:uiPriority w:val="99"/>
    <w:rsid w:val="00FA4F1C"/>
    <w:pPr>
      <w:widowControl w:val="0"/>
      <w:shd w:val="clear" w:color="auto" w:fill="FFFFFF"/>
      <w:spacing w:after="120" w:line="240" w:lineRule="atLeast"/>
      <w:ind w:hanging="660"/>
      <w:jc w:val="center"/>
    </w:pPr>
    <w:rPr>
      <w:rFonts w:cs="Times New Roman"/>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7658">
      <w:bodyDiv w:val="1"/>
      <w:marLeft w:val="0"/>
      <w:marRight w:val="0"/>
      <w:marTop w:val="0"/>
      <w:marBottom w:val="0"/>
      <w:divBdr>
        <w:top w:val="none" w:sz="0" w:space="0" w:color="auto"/>
        <w:left w:val="none" w:sz="0" w:space="0" w:color="auto"/>
        <w:bottom w:val="none" w:sz="0" w:space="0" w:color="auto"/>
        <w:right w:val="none" w:sz="0" w:space="0" w:color="auto"/>
      </w:divBdr>
    </w:div>
    <w:div w:id="79184417">
      <w:bodyDiv w:val="1"/>
      <w:marLeft w:val="0"/>
      <w:marRight w:val="0"/>
      <w:marTop w:val="0"/>
      <w:marBottom w:val="0"/>
      <w:divBdr>
        <w:top w:val="none" w:sz="0" w:space="0" w:color="auto"/>
        <w:left w:val="none" w:sz="0" w:space="0" w:color="auto"/>
        <w:bottom w:val="none" w:sz="0" w:space="0" w:color="auto"/>
        <w:right w:val="none" w:sz="0" w:space="0" w:color="auto"/>
      </w:divBdr>
    </w:div>
    <w:div w:id="271285389">
      <w:bodyDiv w:val="1"/>
      <w:marLeft w:val="0"/>
      <w:marRight w:val="0"/>
      <w:marTop w:val="0"/>
      <w:marBottom w:val="0"/>
      <w:divBdr>
        <w:top w:val="none" w:sz="0" w:space="0" w:color="auto"/>
        <w:left w:val="none" w:sz="0" w:space="0" w:color="auto"/>
        <w:bottom w:val="none" w:sz="0" w:space="0" w:color="auto"/>
        <w:right w:val="none" w:sz="0" w:space="0" w:color="auto"/>
      </w:divBdr>
    </w:div>
    <w:div w:id="496656628">
      <w:bodyDiv w:val="1"/>
      <w:marLeft w:val="0"/>
      <w:marRight w:val="0"/>
      <w:marTop w:val="0"/>
      <w:marBottom w:val="0"/>
      <w:divBdr>
        <w:top w:val="none" w:sz="0" w:space="0" w:color="auto"/>
        <w:left w:val="none" w:sz="0" w:space="0" w:color="auto"/>
        <w:bottom w:val="none" w:sz="0" w:space="0" w:color="auto"/>
        <w:right w:val="none" w:sz="0" w:space="0" w:color="auto"/>
      </w:divBdr>
    </w:div>
    <w:div w:id="535433768">
      <w:bodyDiv w:val="1"/>
      <w:marLeft w:val="0"/>
      <w:marRight w:val="0"/>
      <w:marTop w:val="0"/>
      <w:marBottom w:val="0"/>
      <w:divBdr>
        <w:top w:val="none" w:sz="0" w:space="0" w:color="auto"/>
        <w:left w:val="none" w:sz="0" w:space="0" w:color="auto"/>
        <w:bottom w:val="none" w:sz="0" w:space="0" w:color="auto"/>
        <w:right w:val="none" w:sz="0" w:space="0" w:color="auto"/>
      </w:divBdr>
    </w:div>
    <w:div w:id="784007379">
      <w:bodyDiv w:val="1"/>
      <w:marLeft w:val="0"/>
      <w:marRight w:val="0"/>
      <w:marTop w:val="0"/>
      <w:marBottom w:val="0"/>
      <w:divBdr>
        <w:top w:val="none" w:sz="0" w:space="0" w:color="auto"/>
        <w:left w:val="none" w:sz="0" w:space="0" w:color="auto"/>
        <w:bottom w:val="none" w:sz="0" w:space="0" w:color="auto"/>
        <w:right w:val="none" w:sz="0" w:space="0" w:color="auto"/>
      </w:divBdr>
    </w:div>
    <w:div w:id="873811707">
      <w:bodyDiv w:val="1"/>
      <w:marLeft w:val="0"/>
      <w:marRight w:val="0"/>
      <w:marTop w:val="0"/>
      <w:marBottom w:val="0"/>
      <w:divBdr>
        <w:top w:val="none" w:sz="0" w:space="0" w:color="auto"/>
        <w:left w:val="none" w:sz="0" w:space="0" w:color="auto"/>
        <w:bottom w:val="none" w:sz="0" w:space="0" w:color="auto"/>
        <w:right w:val="none" w:sz="0" w:space="0" w:color="auto"/>
      </w:divBdr>
      <w:divsChild>
        <w:div w:id="731468894">
          <w:marLeft w:val="0"/>
          <w:marRight w:val="0"/>
          <w:marTop w:val="75"/>
          <w:marBottom w:val="0"/>
          <w:divBdr>
            <w:top w:val="none" w:sz="0" w:space="0" w:color="auto"/>
            <w:left w:val="none" w:sz="0" w:space="0" w:color="auto"/>
            <w:bottom w:val="none" w:sz="0" w:space="0" w:color="auto"/>
            <w:right w:val="none" w:sz="0" w:space="0" w:color="auto"/>
          </w:divBdr>
        </w:div>
        <w:div w:id="841161930">
          <w:marLeft w:val="0"/>
          <w:marRight w:val="0"/>
          <w:marTop w:val="75"/>
          <w:marBottom w:val="0"/>
          <w:divBdr>
            <w:top w:val="none" w:sz="0" w:space="0" w:color="auto"/>
            <w:left w:val="none" w:sz="0" w:space="0" w:color="auto"/>
            <w:bottom w:val="none" w:sz="0" w:space="0" w:color="auto"/>
            <w:right w:val="none" w:sz="0" w:space="0" w:color="auto"/>
          </w:divBdr>
        </w:div>
        <w:div w:id="1900634073">
          <w:marLeft w:val="0"/>
          <w:marRight w:val="0"/>
          <w:marTop w:val="75"/>
          <w:marBottom w:val="0"/>
          <w:divBdr>
            <w:top w:val="none" w:sz="0" w:space="0" w:color="auto"/>
            <w:left w:val="none" w:sz="0" w:space="0" w:color="auto"/>
            <w:bottom w:val="none" w:sz="0" w:space="0" w:color="auto"/>
            <w:right w:val="none" w:sz="0" w:space="0" w:color="auto"/>
          </w:divBdr>
        </w:div>
      </w:divsChild>
    </w:div>
    <w:div w:id="904878393">
      <w:bodyDiv w:val="1"/>
      <w:marLeft w:val="0"/>
      <w:marRight w:val="0"/>
      <w:marTop w:val="0"/>
      <w:marBottom w:val="0"/>
      <w:divBdr>
        <w:top w:val="none" w:sz="0" w:space="0" w:color="auto"/>
        <w:left w:val="none" w:sz="0" w:space="0" w:color="auto"/>
        <w:bottom w:val="none" w:sz="0" w:space="0" w:color="auto"/>
        <w:right w:val="none" w:sz="0" w:space="0" w:color="auto"/>
      </w:divBdr>
      <w:divsChild>
        <w:div w:id="1554849111">
          <w:marLeft w:val="0"/>
          <w:marRight w:val="0"/>
          <w:marTop w:val="0"/>
          <w:marBottom w:val="0"/>
          <w:divBdr>
            <w:top w:val="none" w:sz="0" w:space="0" w:color="auto"/>
            <w:left w:val="none" w:sz="0" w:space="0" w:color="auto"/>
            <w:bottom w:val="none" w:sz="0" w:space="0" w:color="auto"/>
            <w:right w:val="none" w:sz="0" w:space="0" w:color="auto"/>
          </w:divBdr>
          <w:divsChild>
            <w:div w:id="1682655940">
              <w:marLeft w:val="0"/>
              <w:marRight w:val="0"/>
              <w:marTop w:val="0"/>
              <w:marBottom w:val="0"/>
              <w:divBdr>
                <w:top w:val="none" w:sz="0" w:space="0" w:color="auto"/>
                <w:left w:val="none" w:sz="0" w:space="0" w:color="auto"/>
                <w:bottom w:val="none" w:sz="0" w:space="0" w:color="auto"/>
                <w:right w:val="none" w:sz="0" w:space="0" w:color="auto"/>
              </w:divBdr>
              <w:divsChild>
                <w:div w:id="1553691635">
                  <w:marLeft w:val="0"/>
                  <w:marRight w:val="0"/>
                  <w:marTop w:val="0"/>
                  <w:marBottom w:val="0"/>
                  <w:divBdr>
                    <w:top w:val="none" w:sz="0" w:space="0" w:color="auto"/>
                    <w:left w:val="none" w:sz="0" w:space="0" w:color="auto"/>
                    <w:bottom w:val="none" w:sz="0" w:space="0" w:color="auto"/>
                    <w:right w:val="none" w:sz="0" w:space="0" w:color="auto"/>
                  </w:divBdr>
                  <w:divsChild>
                    <w:div w:id="2125878567">
                      <w:marLeft w:val="0"/>
                      <w:marRight w:val="0"/>
                      <w:marTop w:val="0"/>
                      <w:marBottom w:val="0"/>
                      <w:divBdr>
                        <w:top w:val="none" w:sz="0" w:space="0" w:color="auto"/>
                        <w:left w:val="none" w:sz="0" w:space="0" w:color="auto"/>
                        <w:bottom w:val="none" w:sz="0" w:space="0" w:color="auto"/>
                        <w:right w:val="none" w:sz="0" w:space="0" w:color="auto"/>
                      </w:divBdr>
                      <w:divsChild>
                        <w:div w:id="803499910">
                          <w:marLeft w:val="0"/>
                          <w:marRight w:val="0"/>
                          <w:marTop w:val="0"/>
                          <w:marBottom w:val="0"/>
                          <w:divBdr>
                            <w:top w:val="none" w:sz="0" w:space="0" w:color="auto"/>
                            <w:left w:val="none" w:sz="0" w:space="0" w:color="auto"/>
                            <w:bottom w:val="none" w:sz="0" w:space="0" w:color="auto"/>
                            <w:right w:val="none" w:sz="0" w:space="0" w:color="auto"/>
                          </w:divBdr>
                          <w:divsChild>
                            <w:div w:id="67966575">
                              <w:marLeft w:val="0"/>
                              <w:marRight w:val="0"/>
                              <w:marTop w:val="0"/>
                              <w:marBottom w:val="0"/>
                              <w:divBdr>
                                <w:top w:val="none" w:sz="0" w:space="0" w:color="auto"/>
                                <w:left w:val="none" w:sz="0" w:space="0" w:color="auto"/>
                                <w:bottom w:val="none" w:sz="0" w:space="0" w:color="auto"/>
                                <w:right w:val="none" w:sz="0" w:space="0" w:color="auto"/>
                              </w:divBdr>
                              <w:divsChild>
                                <w:div w:id="54652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367280">
      <w:bodyDiv w:val="1"/>
      <w:marLeft w:val="0"/>
      <w:marRight w:val="0"/>
      <w:marTop w:val="0"/>
      <w:marBottom w:val="0"/>
      <w:divBdr>
        <w:top w:val="none" w:sz="0" w:space="0" w:color="auto"/>
        <w:left w:val="none" w:sz="0" w:space="0" w:color="auto"/>
        <w:bottom w:val="none" w:sz="0" w:space="0" w:color="auto"/>
        <w:right w:val="none" w:sz="0" w:space="0" w:color="auto"/>
      </w:divBdr>
      <w:divsChild>
        <w:div w:id="1608466725">
          <w:marLeft w:val="0"/>
          <w:marRight w:val="0"/>
          <w:marTop w:val="0"/>
          <w:marBottom w:val="0"/>
          <w:divBdr>
            <w:top w:val="none" w:sz="0" w:space="0" w:color="auto"/>
            <w:left w:val="none" w:sz="0" w:space="0" w:color="auto"/>
            <w:bottom w:val="none" w:sz="0" w:space="0" w:color="auto"/>
            <w:right w:val="none" w:sz="0" w:space="0" w:color="auto"/>
          </w:divBdr>
        </w:div>
      </w:divsChild>
    </w:div>
    <w:div w:id="998651261">
      <w:bodyDiv w:val="1"/>
      <w:marLeft w:val="0"/>
      <w:marRight w:val="0"/>
      <w:marTop w:val="0"/>
      <w:marBottom w:val="0"/>
      <w:divBdr>
        <w:top w:val="none" w:sz="0" w:space="0" w:color="auto"/>
        <w:left w:val="none" w:sz="0" w:space="0" w:color="auto"/>
        <w:bottom w:val="none" w:sz="0" w:space="0" w:color="auto"/>
        <w:right w:val="none" w:sz="0" w:space="0" w:color="auto"/>
      </w:divBdr>
    </w:div>
    <w:div w:id="1123036814">
      <w:bodyDiv w:val="1"/>
      <w:marLeft w:val="0"/>
      <w:marRight w:val="0"/>
      <w:marTop w:val="0"/>
      <w:marBottom w:val="0"/>
      <w:divBdr>
        <w:top w:val="none" w:sz="0" w:space="0" w:color="auto"/>
        <w:left w:val="none" w:sz="0" w:space="0" w:color="auto"/>
        <w:bottom w:val="none" w:sz="0" w:space="0" w:color="auto"/>
        <w:right w:val="none" w:sz="0" w:space="0" w:color="auto"/>
      </w:divBdr>
    </w:div>
    <w:div w:id="1125926086">
      <w:bodyDiv w:val="1"/>
      <w:marLeft w:val="0"/>
      <w:marRight w:val="0"/>
      <w:marTop w:val="0"/>
      <w:marBottom w:val="0"/>
      <w:divBdr>
        <w:top w:val="none" w:sz="0" w:space="0" w:color="auto"/>
        <w:left w:val="none" w:sz="0" w:space="0" w:color="auto"/>
        <w:bottom w:val="none" w:sz="0" w:space="0" w:color="auto"/>
        <w:right w:val="none" w:sz="0" w:space="0" w:color="auto"/>
      </w:divBdr>
    </w:div>
    <w:div w:id="1235898124">
      <w:bodyDiv w:val="1"/>
      <w:marLeft w:val="0"/>
      <w:marRight w:val="0"/>
      <w:marTop w:val="0"/>
      <w:marBottom w:val="0"/>
      <w:divBdr>
        <w:top w:val="none" w:sz="0" w:space="0" w:color="auto"/>
        <w:left w:val="none" w:sz="0" w:space="0" w:color="auto"/>
        <w:bottom w:val="none" w:sz="0" w:space="0" w:color="auto"/>
        <w:right w:val="none" w:sz="0" w:space="0" w:color="auto"/>
      </w:divBdr>
      <w:divsChild>
        <w:div w:id="929922677">
          <w:marLeft w:val="0"/>
          <w:marRight w:val="0"/>
          <w:marTop w:val="0"/>
          <w:marBottom w:val="0"/>
          <w:divBdr>
            <w:top w:val="none" w:sz="0" w:space="0" w:color="auto"/>
            <w:left w:val="none" w:sz="0" w:space="0" w:color="auto"/>
            <w:bottom w:val="none" w:sz="0" w:space="0" w:color="auto"/>
            <w:right w:val="none" w:sz="0" w:space="0" w:color="auto"/>
          </w:divBdr>
        </w:div>
        <w:div w:id="120348450">
          <w:marLeft w:val="0"/>
          <w:marRight w:val="0"/>
          <w:marTop w:val="0"/>
          <w:marBottom w:val="0"/>
          <w:divBdr>
            <w:top w:val="none" w:sz="0" w:space="0" w:color="auto"/>
            <w:left w:val="none" w:sz="0" w:space="0" w:color="auto"/>
            <w:bottom w:val="none" w:sz="0" w:space="0" w:color="auto"/>
            <w:right w:val="none" w:sz="0" w:space="0" w:color="auto"/>
          </w:divBdr>
        </w:div>
      </w:divsChild>
    </w:div>
    <w:div w:id="1285577425">
      <w:bodyDiv w:val="1"/>
      <w:marLeft w:val="0"/>
      <w:marRight w:val="0"/>
      <w:marTop w:val="0"/>
      <w:marBottom w:val="0"/>
      <w:divBdr>
        <w:top w:val="none" w:sz="0" w:space="0" w:color="auto"/>
        <w:left w:val="none" w:sz="0" w:space="0" w:color="auto"/>
        <w:bottom w:val="none" w:sz="0" w:space="0" w:color="auto"/>
        <w:right w:val="none" w:sz="0" w:space="0" w:color="auto"/>
      </w:divBdr>
    </w:div>
    <w:div w:id="1458526537">
      <w:bodyDiv w:val="1"/>
      <w:marLeft w:val="0"/>
      <w:marRight w:val="0"/>
      <w:marTop w:val="0"/>
      <w:marBottom w:val="0"/>
      <w:divBdr>
        <w:top w:val="none" w:sz="0" w:space="0" w:color="auto"/>
        <w:left w:val="none" w:sz="0" w:space="0" w:color="auto"/>
        <w:bottom w:val="none" w:sz="0" w:space="0" w:color="auto"/>
        <w:right w:val="none" w:sz="0" w:space="0" w:color="auto"/>
      </w:divBdr>
    </w:div>
    <w:div w:id="1466461612">
      <w:bodyDiv w:val="1"/>
      <w:marLeft w:val="0"/>
      <w:marRight w:val="0"/>
      <w:marTop w:val="0"/>
      <w:marBottom w:val="0"/>
      <w:divBdr>
        <w:top w:val="none" w:sz="0" w:space="0" w:color="auto"/>
        <w:left w:val="none" w:sz="0" w:space="0" w:color="auto"/>
        <w:bottom w:val="none" w:sz="0" w:space="0" w:color="auto"/>
        <w:right w:val="none" w:sz="0" w:space="0" w:color="auto"/>
      </w:divBdr>
    </w:div>
    <w:div w:id="1483425445">
      <w:bodyDiv w:val="1"/>
      <w:marLeft w:val="0"/>
      <w:marRight w:val="0"/>
      <w:marTop w:val="0"/>
      <w:marBottom w:val="0"/>
      <w:divBdr>
        <w:top w:val="none" w:sz="0" w:space="0" w:color="auto"/>
        <w:left w:val="none" w:sz="0" w:space="0" w:color="auto"/>
        <w:bottom w:val="none" w:sz="0" w:space="0" w:color="auto"/>
        <w:right w:val="none" w:sz="0" w:space="0" w:color="auto"/>
      </w:divBdr>
      <w:divsChild>
        <w:div w:id="448864194">
          <w:marLeft w:val="0"/>
          <w:marRight w:val="0"/>
          <w:marTop w:val="0"/>
          <w:marBottom w:val="0"/>
          <w:divBdr>
            <w:top w:val="none" w:sz="0" w:space="0" w:color="auto"/>
            <w:left w:val="none" w:sz="0" w:space="0" w:color="auto"/>
            <w:bottom w:val="none" w:sz="0" w:space="0" w:color="auto"/>
            <w:right w:val="none" w:sz="0" w:space="0" w:color="auto"/>
          </w:divBdr>
        </w:div>
      </w:divsChild>
    </w:div>
    <w:div w:id="1507359748">
      <w:bodyDiv w:val="1"/>
      <w:marLeft w:val="0"/>
      <w:marRight w:val="0"/>
      <w:marTop w:val="0"/>
      <w:marBottom w:val="0"/>
      <w:divBdr>
        <w:top w:val="none" w:sz="0" w:space="0" w:color="auto"/>
        <w:left w:val="none" w:sz="0" w:space="0" w:color="auto"/>
        <w:bottom w:val="none" w:sz="0" w:space="0" w:color="auto"/>
        <w:right w:val="none" w:sz="0" w:space="0" w:color="auto"/>
      </w:divBdr>
    </w:div>
    <w:div w:id="1514221471">
      <w:bodyDiv w:val="1"/>
      <w:marLeft w:val="0"/>
      <w:marRight w:val="0"/>
      <w:marTop w:val="0"/>
      <w:marBottom w:val="0"/>
      <w:divBdr>
        <w:top w:val="none" w:sz="0" w:space="0" w:color="auto"/>
        <w:left w:val="none" w:sz="0" w:space="0" w:color="auto"/>
        <w:bottom w:val="none" w:sz="0" w:space="0" w:color="auto"/>
        <w:right w:val="none" w:sz="0" w:space="0" w:color="auto"/>
      </w:divBdr>
      <w:divsChild>
        <w:div w:id="1140541380">
          <w:marLeft w:val="0"/>
          <w:marRight w:val="0"/>
          <w:marTop w:val="0"/>
          <w:marBottom w:val="0"/>
          <w:divBdr>
            <w:top w:val="none" w:sz="0" w:space="0" w:color="auto"/>
            <w:left w:val="none" w:sz="0" w:space="0" w:color="auto"/>
            <w:bottom w:val="none" w:sz="0" w:space="0" w:color="auto"/>
            <w:right w:val="none" w:sz="0" w:space="0" w:color="auto"/>
          </w:divBdr>
        </w:div>
        <w:div w:id="1437360146">
          <w:marLeft w:val="0"/>
          <w:marRight w:val="0"/>
          <w:marTop w:val="0"/>
          <w:marBottom w:val="0"/>
          <w:divBdr>
            <w:top w:val="none" w:sz="0" w:space="0" w:color="auto"/>
            <w:left w:val="none" w:sz="0" w:space="0" w:color="auto"/>
            <w:bottom w:val="none" w:sz="0" w:space="0" w:color="auto"/>
            <w:right w:val="none" w:sz="0" w:space="0" w:color="auto"/>
          </w:divBdr>
        </w:div>
        <w:div w:id="797526515">
          <w:marLeft w:val="0"/>
          <w:marRight w:val="0"/>
          <w:marTop w:val="0"/>
          <w:marBottom w:val="0"/>
          <w:divBdr>
            <w:top w:val="none" w:sz="0" w:space="0" w:color="auto"/>
            <w:left w:val="none" w:sz="0" w:space="0" w:color="auto"/>
            <w:bottom w:val="none" w:sz="0" w:space="0" w:color="auto"/>
            <w:right w:val="none" w:sz="0" w:space="0" w:color="auto"/>
          </w:divBdr>
        </w:div>
        <w:div w:id="196817666">
          <w:marLeft w:val="0"/>
          <w:marRight w:val="0"/>
          <w:marTop w:val="0"/>
          <w:marBottom w:val="0"/>
          <w:divBdr>
            <w:top w:val="none" w:sz="0" w:space="0" w:color="auto"/>
            <w:left w:val="none" w:sz="0" w:space="0" w:color="auto"/>
            <w:bottom w:val="none" w:sz="0" w:space="0" w:color="auto"/>
            <w:right w:val="none" w:sz="0" w:space="0" w:color="auto"/>
          </w:divBdr>
        </w:div>
        <w:div w:id="1697387004">
          <w:marLeft w:val="0"/>
          <w:marRight w:val="0"/>
          <w:marTop w:val="0"/>
          <w:marBottom w:val="0"/>
          <w:divBdr>
            <w:top w:val="none" w:sz="0" w:space="0" w:color="auto"/>
            <w:left w:val="none" w:sz="0" w:space="0" w:color="auto"/>
            <w:bottom w:val="none" w:sz="0" w:space="0" w:color="auto"/>
            <w:right w:val="none" w:sz="0" w:space="0" w:color="auto"/>
          </w:divBdr>
        </w:div>
        <w:div w:id="1790515152">
          <w:marLeft w:val="0"/>
          <w:marRight w:val="0"/>
          <w:marTop w:val="0"/>
          <w:marBottom w:val="0"/>
          <w:divBdr>
            <w:top w:val="none" w:sz="0" w:space="0" w:color="auto"/>
            <w:left w:val="none" w:sz="0" w:space="0" w:color="auto"/>
            <w:bottom w:val="none" w:sz="0" w:space="0" w:color="auto"/>
            <w:right w:val="none" w:sz="0" w:space="0" w:color="auto"/>
          </w:divBdr>
        </w:div>
        <w:div w:id="412778133">
          <w:marLeft w:val="0"/>
          <w:marRight w:val="0"/>
          <w:marTop w:val="0"/>
          <w:marBottom w:val="0"/>
          <w:divBdr>
            <w:top w:val="none" w:sz="0" w:space="0" w:color="auto"/>
            <w:left w:val="none" w:sz="0" w:space="0" w:color="auto"/>
            <w:bottom w:val="none" w:sz="0" w:space="0" w:color="auto"/>
            <w:right w:val="none" w:sz="0" w:space="0" w:color="auto"/>
          </w:divBdr>
        </w:div>
        <w:div w:id="1083910666">
          <w:marLeft w:val="0"/>
          <w:marRight w:val="0"/>
          <w:marTop w:val="0"/>
          <w:marBottom w:val="0"/>
          <w:divBdr>
            <w:top w:val="none" w:sz="0" w:space="0" w:color="auto"/>
            <w:left w:val="none" w:sz="0" w:space="0" w:color="auto"/>
            <w:bottom w:val="none" w:sz="0" w:space="0" w:color="auto"/>
            <w:right w:val="none" w:sz="0" w:space="0" w:color="auto"/>
          </w:divBdr>
        </w:div>
        <w:div w:id="1408069598">
          <w:marLeft w:val="0"/>
          <w:marRight w:val="0"/>
          <w:marTop w:val="0"/>
          <w:marBottom w:val="0"/>
          <w:divBdr>
            <w:top w:val="none" w:sz="0" w:space="0" w:color="auto"/>
            <w:left w:val="none" w:sz="0" w:space="0" w:color="auto"/>
            <w:bottom w:val="none" w:sz="0" w:space="0" w:color="auto"/>
            <w:right w:val="none" w:sz="0" w:space="0" w:color="auto"/>
          </w:divBdr>
        </w:div>
        <w:div w:id="1199588941">
          <w:marLeft w:val="0"/>
          <w:marRight w:val="0"/>
          <w:marTop w:val="0"/>
          <w:marBottom w:val="0"/>
          <w:divBdr>
            <w:top w:val="none" w:sz="0" w:space="0" w:color="auto"/>
            <w:left w:val="none" w:sz="0" w:space="0" w:color="auto"/>
            <w:bottom w:val="none" w:sz="0" w:space="0" w:color="auto"/>
            <w:right w:val="none" w:sz="0" w:space="0" w:color="auto"/>
          </w:divBdr>
        </w:div>
        <w:div w:id="527988590">
          <w:marLeft w:val="0"/>
          <w:marRight w:val="0"/>
          <w:marTop w:val="0"/>
          <w:marBottom w:val="0"/>
          <w:divBdr>
            <w:top w:val="none" w:sz="0" w:space="0" w:color="auto"/>
            <w:left w:val="none" w:sz="0" w:space="0" w:color="auto"/>
            <w:bottom w:val="none" w:sz="0" w:space="0" w:color="auto"/>
            <w:right w:val="none" w:sz="0" w:space="0" w:color="auto"/>
          </w:divBdr>
        </w:div>
        <w:div w:id="1940093652">
          <w:marLeft w:val="0"/>
          <w:marRight w:val="0"/>
          <w:marTop w:val="0"/>
          <w:marBottom w:val="0"/>
          <w:divBdr>
            <w:top w:val="none" w:sz="0" w:space="0" w:color="auto"/>
            <w:left w:val="none" w:sz="0" w:space="0" w:color="auto"/>
            <w:bottom w:val="none" w:sz="0" w:space="0" w:color="auto"/>
            <w:right w:val="none" w:sz="0" w:space="0" w:color="auto"/>
          </w:divBdr>
        </w:div>
        <w:div w:id="1264873531">
          <w:marLeft w:val="0"/>
          <w:marRight w:val="0"/>
          <w:marTop w:val="0"/>
          <w:marBottom w:val="0"/>
          <w:divBdr>
            <w:top w:val="none" w:sz="0" w:space="0" w:color="auto"/>
            <w:left w:val="none" w:sz="0" w:space="0" w:color="auto"/>
            <w:bottom w:val="none" w:sz="0" w:space="0" w:color="auto"/>
            <w:right w:val="none" w:sz="0" w:space="0" w:color="auto"/>
          </w:divBdr>
        </w:div>
        <w:div w:id="1107773984">
          <w:marLeft w:val="0"/>
          <w:marRight w:val="0"/>
          <w:marTop w:val="0"/>
          <w:marBottom w:val="0"/>
          <w:divBdr>
            <w:top w:val="none" w:sz="0" w:space="0" w:color="auto"/>
            <w:left w:val="none" w:sz="0" w:space="0" w:color="auto"/>
            <w:bottom w:val="none" w:sz="0" w:space="0" w:color="auto"/>
            <w:right w:val="none" w:sz="0" w:space="0" w:color="auto"/>
          </w:divBdr>
        </w:div>
        <w:div w:id="1542783087">
          <w:marLeft w:val="0"/>
          <w:marRight w:val="0"/>
          <w:marTop w:val="0"/>
          <w:marBottom w:val="0"/>
          <w:divBdr>
            <w:top w:val="none" w:sz="0" w:space="0" w:color="auto"/>
            <w:left w:val="none" w:sz="0" w:space="0" w:color="auto"/>
            <w:bottom w:val="none" w:sz="0" w:space="0" w:color="auto"/>
            <w:right w:val="none" w:sz="0" w:space="0" w:color="auto"/>
          </w:divBdr>
        </w:div>
        <w:div w:id="587734281">
          <w:marLeft w:val="0"/>
          <w:marRight w:val="0"/>
          <w:marTop w:val="0"/>
          <w:marBottom w:val="0"/>
          <w:divBdr>
            <w:top w:val="none" w:sz="0" w:space="0" w:color="auto"/>
            <w:left w:val="none" w:sz="0" w:space="0" w:color="auto"/>
            <w:bottom w:val="none" w:sz="0" w:space="0" w:color="auto"/>
            <w:right w:val="none" w:sz="0" w:space="0" w:color="auto"/>
          </w:divBdr>
        </w:div>
        <w:div w:id="2113427478">
          <w:marLeft w:val="0"/>
          <w:marRight w:val="0"/>
          <w:marTop w:val="0"/>
          <w:marBottom w:val="0"/>
          <w:divBdr>
            <w:top w:val="none" w:sz="0" w:space="0" w:color="auto"/>
            <w:left w:val="none" w:sz="0" w:space="0" w:color="auto"/>
            <w:bottom w:val="none" w:sz="0" w:space="0" w:color="auto"/>
            <w:right w:val="none" w:sz="0" w:space="0" w:color="auto"/>
          </w:divBdr>
        </w:div>
        <w:div w:id="2011566717">
          <w:marLeft w:val="0"/>
          <w:marRight w:val="0"/>
          <w:marTop w:val="0"/>
          <w:marBottom w:val="0"/>
          <w:divBdr>
            <w:top w:val="none" w:sz="0" w:space="0" w:color="auto"/>
            <w:left w:val="none" w:sz="0" w:space="0" w:color="auto"/>
            <w:bottom w:val="none" w:sz="0" w:space="0" w:color="auto"/>
            <w:right w:val="none" w:sz="0" w:space="0" w:color="auto"/>
          </w:divBdr>
        </w:div>
        <w:div w:id="1621911795">
          <w:marLeft w:val="0"/>
          <w:marRight w:val="0"/>
          <w:marTop w:val="0"/>
          <w:marBottom w:val="0"/>
          <w:divBdr>
            <w:top w:val="none" w:sz="0" w:space="0" w:color="auto"/>
            <w:left w:val="none" w:sz="0" w:space="0" w:color="auto"/>
            <w:bottom w:val="none" w:sz="0" w:space="0" w:color="auto"/>
            <w:right w:val="none" w:sz="0" w:space="0" w:color="auto"/>
          </w:divBdr>
        </w:div>
        <w:div w:id="1384717124">
          <w:marLeft w:val="0"/>
          <w:marRight w:val="0"/>
          <w:marTop w:val="0"/>
          <w:marBottom w:val="0"/>
          <w:divBdr>
            <w:top w:val="none" w:sz="0" w:space="0" w:color="auto"/>
            <w:left w:val="none" w:sz="0" w:space="0" w:color="auto"/>
            <w:bottom w:val="none" w:sz="0" w:space="0" w:color="auto"/>
            <w:right w:val="none" w:sz="0" w:space="0" w:color="auto"/>
          </w:divBdr>
        </w:div>
        <w:div w:id="462693856">
          <w:marLeft w:val="0"/>
          <w:marRight w:val="0"/>
          <w:marTop w:val="0"/>
          <w:marBottom w:val="0"/>
          <w:divBdr>
            <w:top w:val="none" w:sz="0" w:space="0" w:color="auto"/>
            <w:left w:val="none" w:sz="0" w:space="0" w:color="auto"/>
            <w:bottom w:val="none" w:sz="0" w:space="0" w:color="auto"/>
            <w:right w:val="none" w:sz="0" w:space="0" w:color="auto"/>
          </w:divBdr>
        </w:div>
        <w:div w:id="361979803">
          <w:marLeft w:val="0"/>
          <w:marRight w:val="0"/>
          <w:marTop w:val="0"/>
          <w:marBottom w:val="0"/>
          <w:divBdr>
            <w:top w:val="none" w:sz="0" w:space="0" w:color="auto"/>
            <w:left w:val="none" w:sz="0" w:space="0" w:color="auto"/>
            <w:bottom w:val="none" w:sz="0" w:space="0" w:color="auto"/>
            <w:right w:val="none" w:sz="0" w:space="0" w:color="auto"/>
          </w:divBdr>
        </w:div>
        <w:div w:id="1705593656">
          <w:marLeft w:val="0"/>
          <w:marRight w:val="0"/>
          <w:marTop w:val="0"/>
          <w:marBottom w:val="0"/>
          <w:divBdr>
            <w:top w:val="none" w:sz="0" w:space="0" w:color="auto"/>
            <w:left w:val="none" w:sz="0" w:space="0" w:color="auto"/>
            <w:bottom w:val="none" w:sz="0" w:space="0" w:color="auto"/>
            <w:right w:val="none" w:sz="0" w:space="0" w:color="auto"/>
          </w:divBdr>
        </w:div>
        <w:div w:id="1130052581">
          <w:marLeft w:val="0"/>
          <w:marRight w:val="0"/>
          <w:marTop w:val="0"/>
          <w:marBottom w:val="0"/>
          <w:divBdr>
            <w:top w:val="none" w:sz="0" w:space="0" w:color="auto"/>
            <w:left w:val="none" w:sz="0" w:space="0" w:color="auto"/>
            <w:bottom w:val="none" w:sz="0" w:space="0" w:color="auto"/>
            <w:right w:val="none" w:sz="0" w:space="0" w:color="auto"/>
          </w:divBdr>
        </w:div>
        <w:div w:id="1597590356">
          <w:marLeft w:val="0"/>
          <w:marRight w:val="0"/>
          <w:marTop w:val="0"/>
          <w:marBottom w:val="0"/>
          <w:divBdr>
            <w:top w:val="none" w:sz="0" w:space="0" w:color="auto"/>
            <w:left w:val="none" w:sz="0" w:space="0" w:color="auto"/>
            <w:bottom w:val="none" w:sz="0" w:space="0" w:color="auto"/>
            <w:right w:val="none" w:sz="0" w:space="0" w:color="auto"/>
          </w:divBdr>
        </w:div>
        <w:div w:id="2061130263">
          <w:marLeft w:val="0"/>
          <w:marRight w:val="0"/>
          <w:marTop w:val="0"/>
          <w:marBottom w:val="0"/>
          <w:divBdr>
            <w:top w:val="none" w:sz="0" w:space="0" w:color="auto"/>
            <w:left w:val="none" w:sz="0" w:space="0" w:color="auto"/>
            <w:bottom w:val="none" w:sz="0" w:space="0" w:color="auto"/>
            <w:right w:val="none" w:sz="0" w:space="0" w:color="auto"/>
          </w:divBdr>
        </w:div>
        <w:div w:id="970326742">
          <w:marLeft w:val="0"/>
          <w:marRight w:val="0"/>
          <w:marTop w:val="0"/>
          <w:marBottom w:val="0"/>
          <w:divBdr>
            <w:top w:val="none" w:sz="0" w:space="0" w:color="auto"/>
            <w:left w:val="none" w:sz="0" w:space="0" w:color="auto"/>
            <w:bottom w:val="none" w:sz="0" w:space="0" w:color="auto"/>
            <w:right w:val="none" w:sz="0" w:space="0" w:color="auto"/>
          </w:divBdr>
        </w:div>
        <w:div w:id="1657302997">
          <w:marLeft w:val="0"/>
          <w:marRight w:val="0"/>
          <w:marTop w:val="0"/>
          <w:marBottom w:val="0"/>
          <w:divBdr>
            <w:top w:val="none" w:sz="0" w:space="0" w:color="auto"/>
            <w:left w:val="none" w:sz="0" w:space="0" w:color="auto"/>
            <w:bottom w:val="none" w:sz="0" w:space="0" w:color="auto"/>
            <w:right w:val="none" w:sz="0" w:space="0" w:color="auto"/>
          </w:divBdr>
        </w:div>
        <w:div w:id="1812476889">
          <w:marLeft w:val="0"/>
          <w:marRight w:val="0"/>
          <w:marTop w:val="0"/>
          <w:marBottom w:val="0"/>
          <w:divBdr>
            <w:top w:val="none" w:sz="0" w:space="0" w:color="auto"/>
            <w:left w:val="none" w:sz="0" w:space="0" w:color="auto"/>
            <w:bottom w:val="none" w:sz="0" w:space="0" w:color="auto"/>
            <w:right w:val="none" w:sz="0" w:space="0" w:color="auto"/>
          </w:divBdr>
        </w:div>
        <w:div w:id="757873723">
          <w:marLeft w:val="0"/>
          <w:marRight w:val="0"/>
          <w:marTop w:val="0"/>
          <w:marBottom w:val="0"/>
          <w:divBdr>
            <w:top w:val="none" w:sz="0" w:space="0" w:color="auto"/>
            <w:left w:val="none" w:sz="0" w:space="0" w:color="auto"/>
            <w:bottom w:val="none" w:sz="0" w:space="0" w:color="auto"/>
            <w:right w:val="none" w:sz="0" w:space="0" w:color="auto"/>
          </w:divBdr>
        </w:div>
        <w:div w:id="785807937">
          <w:marLeft w:val="0"/>
          <w:marRight w:val="0"/>
          <w:marTop w:val="0"/>
          <w:marBottom w:val="0"/>
          <w:divBdr>
            <w:top w:val="none" w:sz="0" w:space="0" w:color="auto"/>
            <w:left w:val="none" w:sz="0" w:space="0" w:color="auto"/>
            <w:bottom w:val="none" w:sz="0" w:space="0" w:color="auto"/>
            <w:right w:val="none" w:sz="0" w:space="0" w:color="auto"/>
          </w:divBdr>
        </w:div>
        <w:div w:id="1130585350">
          <w:marLeft w:val="0"/>
          <w:marRight w:val="0"/>
          <w:marTop w:val="0"/>
          <w:marBottom w:val="0"/>
          <w:divBdr>
            <w:top w:val="none" w:sz="0" w:space="0" w:color="auto"/>
            <w:left w:val="none" w:sz="0" w:space="0" w:color="auto"/>
            <w:bottom w:val="none" w:sz="0" w:space="0" w:color="auto"/>
            <w:right w:val="none" w:sz="0" w:space="0" w:color="auto"/>
          </w:divBdr>
        </w:div>
        <w:div w:id="1466436062">
          <w:marLeft w:val="0"/>
          <w:marRight w:val="0"/>
          <w:marTop w:val="0"/>
          <w:marBottom w:val="0"/>
          <w:divBdr>
            <w:top w:val="none" w:sz="0" w:space="0" w:color="auto"/>
            <w:left w:val="none" w:sz="0" w:space="0" w:color="auto"/>
            <w:bottom w:val="none" w:sz="0" w:space="0" w:color="auto"/>
            <w:right w:val="none" w:sz="0" w:space="0" w:color="auto"/>
          </w:divBdr>
        </w:div>
        <w:div w:id="399906693">
          <w:marLeft w:val="0"/>
          <w:marRight w:val="0"/>
          <w:marTop w:val="0"/>
          <w:marBottom w:val="0"/>
          <w:divBdr>
            <w:top w:val="none" w:sz="0" w:space="0" w:color="auto"/>
            <w:left w:val="none" w:sz="0" w:space="0" w:color="auto"/>
            <w:bottom w:val="none" w:sz="0" w:space="0" w:color="auto"/>
            <w:right w:val="none" w:sz="0" w:space="0" w:color="auto"/>
          </w:divBdr>
        </w:div>
        <w:div w:id="1672831772">
          <w:marLeft w:val="0"/>
          <w:marRight w:val="0"/>
          <w:marTop w:val="0"/>
          <w:marBottom w:val="0"/>
          <w:divBdr>
            <w:top w:val="none" w:sz="0" w:space="0" w:color="auto"/>
            <w:left w:val="none" w:sz="0" w:space="0" w:color="auto"/>
            <w:bottom w:val="none" w:sz="0" w:space="0" w:color="auto"/>
            <w:right w:val="none" w:sz="0" w:space="0" w:color="auto"/>
          </w:divBdr>
        </w:div>
        <w:div w:id="1281494107">
          <w:marLeft w:val="0"/>
          <w:marRight w:val="0"/>
          <w:marTop w:val="0"/>
          <w:marBottom w:val="0"/>
          <w:divBdr>
            <w:top w:val="none" w:sz="0" w:space="0" w:color="auto"/>
            <w:left w:val="none" w:sz="0" w:space="0" w:color="auto"/>
            <w:bottom w:val="none" w:sz="0" w:space="0" w:color="auto"/>
            <w:right w:val="none" w:sz="0" w:space="0" w:color="auto"/>
          </w:divBdr>
        </w:div>
        <w:div w:id="2062516074">
          <w:marLeft w:val="0"/>
          <w:marRight w:val="0"/>
          <w:marTop w:val="0"/>
          <w:marBottom w:val="0"/>
          <w:divBdr>
            <w:top w:val="none" w:sz="0" w:space="0" w:color="auto"/>
            <w:left w:val="none" w:sz="0" w:space="0" w:color="auto"/>
            <w:bottom w:val="none" w:sz="0" w:space="0" w:color="auto"/>
            <w:right w:val="none" w:sz="0" w:space="0" w:color="auto"/>
          </w:divBdr>
        </w:div>
        <w:div w:id="840852364">
          <w:marLeft w:val="0"/>
          <w:marRight w:val="0"/>
          <w:marTop w:val="0"/>
          <w:marBottom w:val="0"/>
          <w:divBdr>
            <w:top w:val="none" w:sz="0" w:space="0" w:color="auto"/>
            <w:left w:val="none" w:sz="0" w:space="0" w:color="auto"/>
            <w:bottom w:val="none" w:sz="0" w:space="0" w:color="auto"/>
            <w:right w:val="none" w:sz="0" w:space="0" w:color="auto"/>
          </w:divBdr>
        </w:div>
        <w:div w:id="276181496">
          <w:marLeft w:val="0"/>
          <w:marRight w:val="0"/>
          <w:marTop w:val="0"/>
          <w:marBottom w:val="0"/>
          <w:divBdr>
            <w:top w:val="none" w:sz="0" w:space="0" w:color="auto"/>
            <w:left w:val="none" w:sz="0" w:space="0" w:color="auto"/>
            <w:bottom w:val="none" w:sz="0" w:space="0" w:color="auto"/>
            <w:right w:val="none" w:sz="0" w:space="0" w:color="auto"/>
          </w:divBdr>
        </w:div>
        <w:div w:id="289013973">
          <w:marLeft w:val="0"/>
          <w:marRight w:val="0"/>
          <w:marTop w:val="0"/>
          <w:marBottom w:val="0"/>
          <w:divBdr>
            <w:top w:val="none" w:sz="0" w:space="0" w:color="auto"/>
            <w:left w:val="none" w:sz="0" w:space="0" w:color="auto"/>
            <w:bottom w:val="none" w:sz="0" w:space="0" w:color="auto"/>
            <w:right w:val="none" w:sz="0" w:space="0" w:color="auto"/>
          </w:divBdr>
        </w:div>
        <w:div w:id="107746559">
          <w:marLeft w:val="0"/>
          <w:marRight w:val="0"/>
          <w:marTop w:val="0"/>
          <w:marBottom w:val="0"/>
          <w:divBdr>
            <w:top w:val="none" w:sz="0" w:space="0" w:color="auto"/>
            <w:left w:val="none" w:sz="0" w:space="0" w:color="auto"/>
            <w:bottom w:val="none" w:sz="0" w:space="0" w:color="auto"/>
            <w:right w:val="none" w:sz="0" w:space="0" w:color="auto"/>
          </w:divBdr>
        </w:div>
        <w:div w:id="137454208">
          <w:marLeft w:val="0"/>
          <w:marRight w:val="0"/>
          <w:marTop w:val="0"/>
          <w:marBottom w:val="0"/>
          <w:divBdr>
            <w:top w:val="none" w:sz="0" w:space="0" w:color="auto"/>
            <w:left w:val="none" w:sz="0" w:space="0" w:color="auto"/>
            <w:bottom w:val="none" w:sz="0" w:space="0" w:color="auto"/>
            <w:right w:val="none" w:sz="0" w:space="0" w:color="auto"/>
          </w:divBdr>
        </w:div>
        <w:div w:id="1889150042">
          <w:marLeft w:val="0"/>
          <w:marRight w:val="0"/>
          <w:marTop w:val="0"/>
          <w:marBottom w:val="0"/>
          <w:divBdr>
            <w:top w:val="none" w:sz="0" w:space="0" w:color="auto"/>
            <w:left w:val="none" w:sz="0" w:space="0" w:color="auto"/>
            <w:bottom w:val="none" w:sz="0" w:space="0" w:color="auto"/>
            <w:right w:val="none" w:sz="0" w:space="0" w:color="auto"/>
          </w:divBdr>
        </w:div>
        <w:div w:id="555974348">
          <w:marLeft w:val="0"/>
          <w:marRight w:val="0"/>
          <w:marTop w:val="0"/>
          <w:marBottom w:val="0"/>
          <w:divBdr>
            <w:top w:val="none" w:sz="0" w:space="0" w:color="auto"/>
            <w:left w:val="none" w:sz="0" w:space="0" w:color="auto"/>
            <w:bottom w:val="none" w:sz="0" w:space="0" w:color="auto"/>
            <w:right w:val="none" w:sz="0" w:space="0" w:color="auto"/>
          </w:divBdr>
        </w:div>
        <w:div w:id="2006086179">
          <w:marLeft w:val="0"/>
          <w:marRight w:val="0"/>
          <w:marTop w:val="0"/>
          <w:marBottom w:val="0"/>
          <w:divBdr>
            <w:top w:val="none" w:sz="0" w:space="0" w:color="auto"/>
            <w:left w:val="none" w:sz="0" w:space="0" w:color="auto"/>
            <w:bottom w:val="none" w:sz="0" w:space="0" w:color="auto"/>
            <w:right w:val="none" w:sz="0" w:space="0" w:color="auto"/>
          </w:divBdr>
        </w:div>
        <w:div w:id="1495876889">
          <w:marLeft w:val="0"/>
          <w:marRight w:val="0"/>
          <w:marTop w:val="0"/>
          <w:marBottom w:val="0"/>
          <w:divBdr>
            <w:top w:val="none" w:sz="0" w:space="0" w:color="auto"/>
            <w:left w:val="none" w:sz="0" w:space="0" w:color="auto"/>
            <w:bottom w:val="none" w:sz="0" w:space="0" w:color="auto"/>
            <w:right w:val="none" w:sz="0" w:space="0" w:color="auto"/>
          </w:divBdr>
        </w:div>
        <w:div w:id="2067872070">
          <w:marLeft w:val="0"/>
          <w:marRight w:val="0"/>
          <w:marTop w:val="0"/>
          <w:marBottom w:val="0"/>
          <w:divBdr>
            <w:top w:val="none" w:sz="0" w:space="0" w:color="auto"/>
            <w:left w:val="none" w:sz="0" w:space="0" w:color="auto"/>
            <w:bottom w:val="none" w:sz="0" w:space="0" w:color="auto"/>
            <w:right w:val="none" w:sz="0" w:space="0" w:color="auto"/>
          </w:divBdr>
        </w:div>
        <w:div w:id="1025249645">
          <w:marLeft w:val="0"/>
          <w:marRight w:val="0"/>
          <w:marTop w:val="0"/>
          <w:marBottom w:val="0"/>
          <w:divBdr>
            <w:top w:val="none" w:sz="0" w:space="0" w:color="auto"/>
            <w:left w:val="none" w:sz="0" w:space="0" w:color="auto"/>
            <w:bottom w:val="none" w:sz="0" w:space="0" w:color="auto"/>
            <w:right w:val="none" w:sz="0" w:space="0" w:color="auto"/>
          </w:divBdr>
        </w:div>
        <w:div w:id="520163755">
          <w:marLeft w:val="0"/>
          <w:marRight w:val="0"/>
          <w:marTop w:val="0"/>
          <w:marBottom w:val="0"/>
          <w:divBdr>
            <w:top w:val="none" w:sz="0" w:space="0" w:color="auto"/>
            <w:left w:val="none" w:sz="0" w:space="0" w:color="auto"/>
            <w:bottom w:val="none" w:sz="0" w:space="0" w:color="auto"/>
            <w:right w:val="none" w:sz="0" w:space="0" w:color="auto"/>
          </w:divBdr>
        </w:div>
        <w:div w:id="1648701596">
          <w:marLeft w:val="0"/>
          <w:marRight w:val="0"/>
          <w:marTop w:val="0"/>
          <w:marBottom w:val="0"/>
          <w:divBdr>
            <w:top w:val="none" w:sz="0" w:space="0" w:color="auto"/>
            <w:left w:val="none" w:sz="0" w:space="0" w:color="auto"/>
            <w:bottom w:val="none" w:sz="0" w:space="0" w:color="auto"/>
            <w:right w:val="none" w:sz="0" w:space="0" w:color="auto"/>
          </w:divBdr>
        </w:div>
        <w:div w:id="1453286402">
          <w:marLeft w:val="0"/>
          <w:marRight w:val="0"/>
          <w:marTop w:val="0"/>
          <w:marBottom w:val="0"/>
          <w:divBdr>
            <w:top w:val="none" w:sz="0" w:space="0" w:color="auto"/>
            <w:left w:val="none" w:sz="0" w:space="0" w:color="auto"/>
            <w:bottom w:val="none" w:sz="0" w:space="0" w:color="auto"/>
            <w:right w:val="none" w:sz="0" w:space="0" w:color="auto"/>
          </w:divBdr>
        </w:div>
        <w:div w:id="1135636831">
          <w:marLeft w:val="0"/>
          <w:marRight w:val="0"/>
          <w:marTop w:val="0"/>
          <w:marBottom w:val="0"/>
          <w:divBdr>
            <w:top w:val="none" w:sz="0" w:space="0" w:color="auto"/>
            <w:left w:val="none" w:sz="0" w:space="0" w:color="auto"/>
            <w:bottom w:val="none" w:sz="0" w:space="0" w:color="auto"/>
            <w:right w:val="none" w:sz="0" w:space="0" w:color="auto"/>
          </w:divBdr>
        </w:div>
        <w:div w:id="1725985659">
          <w:marLeft w:val="0"/>
          <w:marRight w:val="0"/>
          <w:marTop w:val="0"/>
          <w:marBottom w:val="0"/>
          <w:divBdr>
            <w:top w:val="none" w:sz="0" w:space="0" w:color="auto"/>
            <w:left w:val="none" w:sz="0" w:space="0" w:color="auto"/>
            <w:bottom w:val="none" w:sz="0" w:space="0" w:color="auto"/>
            <w:right w:val="none" w:sz="0" w:space="0" w:color="auto"/>
          </w:divBdr>
        </w:div>
        <w:div w:id="1358966017">
          <w:marLeft w:val="0"/>
          <w:marRight w:val="0"/>
          <w:marTop w:val="0"/>
          <w:marBottom w:val="0"/>
          <w:divBdr>
            <w:top w:val="none" w:sz="0" w:space="0" w:color="auto"/>
            <w:left w:val="none" w:sz="0" w:space="0" w:color="auto"/>
            <w:bottom w:val="none" w:sz="0" w:space="0" w:color="auto"/>
            <w:right w:val="none" w:sz="0" w:space="0" w:color="auto"/>
          </w:divBdr>
        </w:div>
        <w:div w:id="94135555">
          <w:marLeft w:val="0"/>
          <w:marRight w:val="0"/>
          <w:marTop w:val="0"/>
          <w:marBottom w:val="0"/>
          <w:divBdr>
            <w:top w:val="none" w:sz="0" w:space="0" w:color="auto"/>
            <w:left w:val="none" w:sz="0" w:space="0" w:color="auto"/>
            <w:bottom w:val="none" w:sz="0" w:space="0" w:color="auto"/>
            <w:right w:val="none" w:sz="0" w:space="0" w:color="auto"/>
          </w:divBdr>
        </w:div>
        <w:div w:id="928150039">
          <w:marLeft w:val="0"/>
          <w:marRight w:val="0"/>
          <w:marTop w:val="0"/>
          <w:marBottom w:val="0"/>
          <w:divBdr>
            <w:top w:val="none" w:sz="0" w:space="0" w:color="auto"/>
            <w:left w:val="none" w:sz="0" w:space="0" w:color="auto"/>
            <w:bottom w:val="none" w:sz="0" w:space="0" w:color="auto"/>
            <w:right w:val="none" w:sz="0" w:space="0" w:color="auto"/>
          </w:divBdr>
        </w:div>
        <w:div w:id="248000974">
          <w:marLeft w:val="0"/>
          <w:marRight w:val="0"/>
          <w:marTop w:val="0"/>
          <w:marBottom w:val="0"/>
          <w:divBdr>
            <w:top w:val="none" w:sz="0" w:space="0" w:color="auto"/>
            <w:left w:val="none" w:sz="0" w:space="0" w:color="auto"/>
            <w:bottom w:val="none" w:sz="0" w:space="0" w:color="auto"/>
            <w:right w:val="none" w:sz="0" w:space="0" w:color="auto"/>
          </w:divBdr>
        </w:div>
        <w:div w:id="1200967920">
          <w:marLeft w:val="0"/>
          <w:marRight w:val="0"/>
          <w:marTop w:val="0"/>
          <w:marBottom w:val="0"/>
          <w:divBdr>
            <w:top w:val="none" w:sz="0" w:space="0" w:color="auto"/>
            <w:left w:val="none" w:sz="0" w:space="0" w:color="auto"/>
            <w:bottom w:val="none" w:sz="0" w:space="0" w:color="auto"/>
            <w:right w:val="none" w:sz="0" w:space="0" w:color="auto"/>
          </w:divBdr>
        </w:div>
        <w:div w:id="565918273">
          <w:marLeft w:val="0"/>
          <w:marRight w:val="0"/>
          <w:marTop w:val="0"/>
          <w:marBottom w:val="0"/>
          <w:divBdr>
            <w:top w:val="none" w:sz="0" w:space="0" w:color="auto"/>
            <w:left w:val="none" w:sz="0" w:space="0" w:color="auto"/>
            <w:bottom w:val="none" w:sz="0" w:space="0" w:color="auto"/>
            <w:right w:val="none" w:sz="0" w:space="0" w:color="auto"/>
          </w:divBdr>
        </w:div>
        <w:div w:id="1850900003">
          <w:marLeft w:val="0"/>
          <w:marRight w:val="0"/>
          <w:marTop w:val="0"/>
          <w:marBottom w:val="0"/>
          <w:divBdr>
            <w:top w:val="none" w:sz="0" w:space="0" w:color="auto"/>
            <w:left w:val="none" w:sz="0" w:space="0" w:color="auto"/>
            <w:bottom w:val="none" w:sz="0" w:space="0" w:color="auto"/>
            <w:right w:val="none" w:sz="0" w:space="0" w:color="auto"/>
          </w:divBdr>
        </w:div>
        <w:div w:id="930773331">
          <w:marLeft w:val="0"/>
          <w:marRight w:val="0"/>
          <w:marTop w:val="0"/>
          <w:marBottom w:val="0"/>
          <w:divBdr>
            <w:top w:val="none" w:sz="0" w:space="0" w:color="auto"/>
            <w:left w:val="none" w:sz="0" w:space="0" w:color="auto"/>
            <w:bottom w:val="none" w:sz="0" w:space="0" w:color="auto"/>
            <w:right w:val="none" w:sz="0" w:space="0" w:color="auto"/>
          </w:divBdr>
        </w:div>
        <w:div w:id="234364862">
          <w:marLeft w:val="0"/>
          <w:marRight w:val="0"/>
          <w:marTop w:val="0"/>
          <w:marBottom w:val="0"/>
          <w:divBdr>
            <w:top w:val="none" w:sz="0" w:space="0" w:color="auto"/>
            <w:left w:val="none" w:sz="0" w:space="0" w:color="auto"/>
            <w:bottom w:val="none" w:sz="0" w:space="0" w:color="auto"/>
            <w:right w:val="none" w:sz="0" w:space="0" w:color="auto"/>
          </w:divBdr>
        </w:div>
        <w:div w:id="1183323022">
          <w:marLeft w:val="0"/>
          <w:marRight w:val="0"/>
          <w:marTop w:val="0"/>
          <w:marBottom w:val="0"/>
          <w:divBdr>
            <w:top w:val="none" w:sz="0" w:space="0" w:color="auto"/>
            <w:left w:val="none" w:sz="0" w:space="0" w:color="auto"/>
            <w:bottom w:val="none" w:sz="0" w:space="0" w:color="auto"/>
            <w:right w:val="none" w:sz="0" w:space="0" w:color="auto"/>
          </w:divBdr>
        </w:div>
        <w:div w:id="1221867057">
          <w:marLeft w:val="0"/>
          <w:marRight w:val="0"/>
          <w:marTop w:val="0"/>
          <w:marBottom w:val="0"/>
          <w:divBdr>
            <w:top w:val="none" w:sz="0" w:space="0" w:color="auto"/>
            <w:left w:val="none" w:sz="0" w:space="0" w:color="auto"/>
            <w:bottom w:val="none" w:sz="0" w:space="0" w:color="auto"/>
            <w:right w:val="none" w:sz="0" w:space="0" w:color="auto"/>
          </w:divBdr>
        </w:div>
        <w:div w:id="407381472">
          <w:marLeft w:val="0"/>
          <w:marRight w:val="0"/>
          <w:marTop w:val="0"/>
          <w:marBottom w:val="0"/>
          <w:divBdr>
            <w:top w:val="none" w:sz="0" w:space="0" w:color="auto"/>
            <w:left w:val="none" w:sz="0" w:space="0" w:color="auto"/>
            <w:bottom w:val="none" w:sz="0" w:space="0" w:color="auto"/>
            <w:right w:val="none" w:sz="0" w:space="0" w:color="auto"/>
          </w:divBdr>
        </w:div>
        <w:div w:id="175002922">
          <w:marLeft w:val="0"/>
          <w:marRight w:val="0"/>
          <w:marTop w:val="0"/>
          <w:marBottom w:val="0"/>
          <w:divBdr>
            <w:top w:val="none" w:sz="0" w:space="0" w:color="auto"/>
            <w:left w:val="none" w:sz="0" w:space="0" w:color="auto"/>
            <w:bottom w:val="none" w:sz="0" w:space="0" w:color="auto"/>
            <w:right w:val="none" w:sz="0" w:space="0" w:color="auto"/>
          </w:divBdr>
        </w:div>
        <w:div w:id="1026754563">
          <w:marLeft w:val="0"/>
          <w:marRight w:val="0"/>
          <w:marTop w:val="0"/>
          <w:marBottom w:val="0"/>
          <w:divBdr>
            <w:top w:val="none" w:sz="0" w:space="0" w:color="auto"/>
            <w:left w:val="none" w:sz="0" w:space="0" w:color="auto"/>
            <w:bottom w:val="none" w:sz="0" w:space="0" w:color="auto"/>
            <w:right w:val="none" w:sz="0" w:space="0" w:color="auto"/>
          </w:divBdr>
        </w:div>
        <w:div w:id="1788625578">
          <w:marLeft w:val="0"/>
          <w:marRight w:val="0"/>
          <w:marTop w:val="0"/>
          <w:marBottom w:val="0"/>
          <w:divBdr>
            <w:top w:val="none" w:sz="0" w:space="0" w:color="auto"/>
            <w:left w:val="none" w:sz="0" w:space="0" w:color="auto"/>
            <w:bottom w:val="none" w:sz="0" w:space="0" w:color="auto"/>
            <w:right w:val="none" w:sz="0" w:space="0" w:color="auto"/>
          </w:divBdr>
        </w:div>
        <w:div w:id="264046155">
          <w:marLeft w:val="0"/>
          <w:marRight w:val="0"/>
          <w:marTop w:val="0"/>
          <w:marBottom w:val="0"/>
          <w:divBdr>
            <w:top w:val="none" w:sz="0" w:space="0" w:color="auto"/>
            <w:left w:val="none" w:sz="0" w:space="0" w:color="auto"/>
            <w:bottom w:val="none" w:sz="0" w:space="0" w:color="auto"/>
            <w:right w:val="none" w:sz="0" w:space="0" w:color="auto"/>
          </w:divBdr>
        </w:div>
        <w:div w:id="1776944235">
          <w:marLeft w:val="0"/>
          <w:marRight w:val="0"/>
          <w:marTop w:val="0"/>
          <w:marBottom w:val="0"/>
          <w:divBdr>
            <w:top w:val="none" w:sz="0" w:space="0" w:color="auto"/>
            <w:left w:val="none" w:sz="0" w:space="0" w:color="auto"/>
            <w:bottom w:val="none" w:sz="0" w:space="0" w:color="auto"/>
            <w:right w:val="none" w:sz="0" w:space="0" w:color="auto"/>
          </w:divBdr>
        </w:div>
        <w:div w:id="2071999049">
          <w:marLeft w:val="0"/>
          <w:marRight w:val="0"/>
          <w:marTop w:val="0"/>
          <w:marBottom w:val="0"/>
          <w:divBdr>
            <w:top w:val="none" w:sz="0" w:space="0" w:color="auto"/>
            <w:left w:val="none" w:sz="0" w:space="0" w:color="auto"/>
            <w:bottom w:val="none" w:sz="0" w:space="0" w:color="auto"/>
            <w:right w:val="none" w:sz="0" w:space="0" w:color="auto"/>
          </w:divBdr>
        </w:div>
        <w:div w:id="887304422">
          <w:marLeft w:val="0"/>
          <w:marRight w:val="0"/>
          <w:marTop w:val="0"/>
          <w:marBottom w:val="0"/>
          <w:divBdr>
            <w:top w:val="none" w:sz="0" w:space="0" w:color="auto"/>
            <w:left w:val="none" w:sz="0" w:space="0" w:color="auto"/>
            <w:bottom w:val="none" w:sz="0" w:space="0" w:color="auto"/>
            <w:right w:val="none" w:sz="0" w:space="0" w:color="auto"/>
          </w:divBdr>
        </w:div>
        <w:div w:id="2107648079">
          <w:marLeft w:val="0"/>
          <w:marRight w:val="0"/>
          <w:marTop w:val="0"/>
          <w:marBottom w:val="0"/>
          <w:divBdr>
            <w:top w:val="none" w:sz="0" w:space="0" w:color="auto"/>
            <w:left w:val="none" w:sz="0" w:space="0" w:color="auto"/>
            <w:bottom w:val="none" w:sz="0" w:space="0" w:color="auto"/>
            <w:right w:val="none" w:sz="0" w:space="0" w:color="auto"/>
          </w:divBdr>
        </w:div>
        <w:div w:id="1631521862">
          <w:marLeft w:val="0"/>
          <w:marRight w:val="0"/>
          <w:marTop w:val="0"/>
          <w:marBottom w:val="0"/>
          <w:divBdr>
            <w:top w:val="none" w:sz="0" w:space="0" w:color="auto"/>
            <w:left w:val="none" w:sz="0" w:space="0" w:color="auto"/>
            <w:bottom w:val="none" w:sz="0" w:space="0" w:color="auto"/>
            <w:right w:val="none" w:sz="0" w:space="0" w:color="auto"/>
          </w:divBdr>
        </w:div>
        <w:div w:id="1472792516">
          <w:marLeft w:val="0"/>
          <w:marRight w:val="0"/>
          <w:marTop w:val="0"/>
          <w:marBottom w:val="0"/>
          <w:divBdr>
            <w:top w:val="none" w:sz="0" w:space="0" w:color="auto"/>
            <w:left w:val="none" w:sz="0" w:space="0" w:color="auto"/>
            <w:bottom w:val="none" w:sz="0" w:space="0" w:color="auto"/>
            <w:right w:val="none" w:sz="0" w:space="0" w:color="auto"/>
          </w:divBdr>
        </w:div>
        <w:div w:id="2070575070">
          <w:marLeft w:val="0"/>
          <w:marRight w:val="0"/>
          <w:marTop w:val="0"/>
          <w:marBottom w:val="0"/>
          <w:divBdr>
            <w:top w:val="none" w:sz="0" w:space="0" w:color="auto"/>
            <w:left w:val="none" w:sz="0" w:space="0" w:color="auto"/>
            <w:bottom w:val="none" w:sz="0" w:space="0" w:color="auto"/>
            <w:right w:val="none" w:sz="0" w:space="0" w:color="auto"/>
          </w:divBdr>
        </w:div>
        <w:div w:id="452331440">
          <w:marLeft w:val="0"/>
          <w:marRight w:val="0"/>
          <w:marTop w:val="0"/>
          <w:marBottom w:val="0"/>
          <w:divBdr>
            <w:top w:val="none" w:sz="0" w:space="0" w:color="auto"/>
            <w:left w:val="none" w:sz="0" w:space="0" w:color="auto"/>
            <w:bottom w:val="none" w:sz="0" w:space="0" w:color="auto"/>
            <w:right w:val="none" w:sz="0" w:space="0" w:color="auto"/>
          </w:divBdr>
        </w:div>
        <w:div w:id="1703896987">
          <w:marLeft w:val="0"/>
          <w:marRight w:val="0"/>
          <w:marTop w:val="0"/>
          <w:marBottom w:val="0"/>
          <w:divBdr>
            <w:top w:val="none" w:sz="0" w:space="0" w:color="auto"/>
            <w:left w:val="none" w:sz="0" w:space="0" w:color="auto"/>
            <w:bottom w:val="none" w:sz="0" w:space="0" w:color="auto"/>
            <w:right w:val="none" w:sz="0" w:space="0" w:color="auto"/>
          </w:divBdr>
        </w:div>
        <w:div w:id="1336608822">
          <w:marLeft w:val="0"/>
          <w:marRight w:val="0"/>
          <w:marTop w:val="0"/>
          <w:marBottom w:val="0"/>
          <w:divBdr>
            <w:top w:val="none" w:sz="0" w:space="0" w:color="auto"/>
            <w:left w:val="none" w:sz="0" w:space="0" w:color="auto"/>
            <w:bottom w:val="none" w:sz="0" w:space="0" w:color="auto"/>
            <w:right w:val="none" w:sz="0" w:space="0" w:color="auto"/>
          </w:divBdr>
        </w:div>
        <w:div w:id="216204553">
          <w:marLeft w:val="0"/>
          <w:marRight w:val="0"/>
          <w:marTop w:val="0"/>
          <w:marBottom w:val="0"/>
          <w:divBdr>
            <w:top w:val="none" w:sz="0" w:space="0" w:color="auto"/>
            <w:left w:val="none" w:sz="0" w:space="0" w:color="auto"/>
            <w:bottom w:val="none" w:sz="0" w:space="0" w:color="auto"/>
            <w:right w:val="none" w:sz="0" w:space="0" w:color="auto"/>
          </w:divBdr>
        </w:div>
        <w:div w:id="919102024">
          <w:marLeft w:val="0"/>
          <w:marRight w:val="0"/>
          <w:marTop w:val="0"/>
          <w:marBottom w:val="0"/>
          <w:divBdr>
            <w:top w:val="none" w:sz="0" w:space="0" w:color="auto"/>
            <w:left w:val="none" w:sz="0" w:space="0" w:color="auto"/>
            <w:bottom w:val="none" w:sz="0" w:space="0" w:color="auto"/>
            <w:right w:val="none" w:sz="0" w:space="0" w:color="auto"/>
          </w:divBdr>
        </w:div>
        <w:div w:id="280772733">
          <w:marLeft w:val="0"/>
          <w:marRight w:val="0"/>
          <w:marTop w:val="0"/>
          <w:marBottom w:val="0"/>
          <w:divBdr>
            <w:top w:val="none" w:sz="0" w:space="0" w:color="auto"/>
            <w:left w:val="none" w:sz="0" w:space="0" w:color="auto"/>
            <w:bottom w:val="none" w:sz="0" w:space="0" w:color="auto"/>
            <w:right w:val="none" w:sz="0" w:space="0" w:color="auto"/>
          </w:divBdr>
        </w:div>
        <w:div w:id="277683555">
          <w:marLeft w:val="0"/>
          <w:marRight w:val="0"/>
          <w:marTop w:val="0"/>
          <w:marBottom w:val="0"/>
          <w:divBdr>
            <w:top w:val="none" w:sz="0" w:space="0" w:color="auto"/>
            <w:left w:val="none" w:sz="0" w:space="0" w:color="auto"/>
            <w:bottom w:val="none" w:sz="0" w:space="0" w:color="auto"/>
            <w:right w:val="none" w:sz="0" w:space="0" w:color="auto"/>
          </w:divBdr>
        </w:div>
        <w:div w:id="1821071111">
          <w:marLeft w:val="0"/>
          <w:marRight w:val="0"/>
          <w:marTop w:val="0"/>
          <w:marBottom w:val="0"/>
          <w:divBdr>
            <w:top w:val="none" w:sz="0" w:space="0" w:color="auto"/>
            <w:left w:val="none" w:sz="0" w:space="0" w:color="auto"/>
            <w:bottom w:val="none" w:sz="0" w:space="0" w:color="auto"/>
            <w:right w:val="none" w:sz="0" w:space="0" w:color="auto"/>
          </w:divBdr>
        </w:div>
        <w:div w:id="949555437">
          <w:marLeft w:val="0"/>
          <w:marRight w:val="0"/>
          <w:marTop w:val="0"/>
          <w:marBottom w:val="0"/>
          <w:divBdr>
            <w:top w:val="none" w:sz="0" w:space="0" w:color="auto"/>
            <w:left w:val="none" w:sz="0" w:space="0" w:color="auto"/>
            <w:bottom w:val="none" w:sz="0" w:space="0" w:color="auto"/>
            <w:right w:val="none" w:sz="0" w:space="0" w:color="auto"/>
          </w:divBdr>
        </w:div>
        <w:div w:id="1872496579">
          <w:marLeft w:val="0"/>
          <w:marRight w:val="0"/>
          <w:marTop w:val="0"/>
          <w:marBottom w:val="0"/>
          <w:divBdr>
            <w:top w:val="none" w:sz="0" w:space="0" w:color="auto"/>
            <w:left w:val="none" w:sz="0" w:space="0" w:color="auto"/>
            <w:bottom w:val="none" w:sz="0" w:space="0" w:color="auto"/>
            <w:right w:val="none" w:sz="0" w:space="0" w:color="auto"/>
          </w:divBdr>
        </w:div>
      </w:divsChild>
    </w:div>
    <w:div w:id="1543447031">
      <w:bodyDiv w:val="1"/>
      <w:marLeft w:val="0"/>
      <w:marRight w:val="0"/>
      <w:marTop w:val="0"/>
      <w:marBottom w:val="0"/>
      <w:divBdr>
        <w:top w:val="none" w:sz="0" w:space="0" w:color="auto"/>
        <w:left w:val="none" w:sz="0" w:space="0" w:color="auto"/>
        <w:bottom w:val="none" w:sz="0" w:space="0" w:color="auto"/>
        <w:right w:val="none" w:sz="0" w:space="0" w:color="auto"/>
      </w:divBdr>
    </w:div>
    <w:div w:id="1688562739">
      <w:bodyDiv w:val="1"/>
      <w:marLeft w:val="0"/>
      <w:marRight w:val="0"/>
      <w:marTop w:val="0"/>
      <w:marBottom w:val="0"/>
      <w:divBdr>
        <w:top w:val="none" w:sz="0" w:space="0" w:color="auto"/>
        <w:left w:val="none" w:sz="0" w:space="0" w:color="auto"/>
        <w:bottom w:val="none" w:sz="0" w:space="0" w:color="auto"/>
        <w:right w:val="none" w:sz="0" w:space="0" w:color="auto"/>
      </w:divBdr>
    </w:div>
    <w:div w:id="1894539726">
      <w:bodyDiv w:val="1"/>
      <w:marLeft w:val="0"/>
      <w:marRight w:val="0"/>
      <w:marTop w:val="0"/>
      <w:marBottom w:val="0"/>
      <w:divBdr>
        <w:top w:val="none" w:sz="0" w:space="0" w:color="auto"/>
        <w:left w:val="none" w:sz="0" w:space="0" w:color="auto"/>
        <w:bottom w:val="none" w:sz="0" w:space="0" w:color="auto"/>
        <w:right w:val="none" w:sz="0" w:space="0" w:color="auto"/>
      </w:divBdr>
    </w:div>
    <w:div w:id="1898590353">
      <w:bodyDiv w:val="1"/>
      <w:marLeft w:val="0"/>
      <w:marRight w:val="0"/>
      <w:marTop w:val="0"/>
      <w:marBottom w:val="0"/>
      <w:divBdr>
        <w:top w:val="none" w:sz="0" w:space="0" w:color="auto"/>
        <w:left w:val="none" w:sz="0" w:space="0" w:color="auto"/>
        <w:bottom w:val="none" w:sz="0" w:space="0" w:color="auto"/>
        <w:right w:val="none" w:sz="0" w:space="0" w:color="auto"/>
      </w:divBdr>
    </w:div>
    <w:div w:id="1956205453">
      <w:bodyDiv w:val="1"/>
      <w:marLeft w:val="0"/>
      <w:marRight w:val="0"/>
      <w:marTop w:val="0"/>
      <w:marBottom w:val="0"/>
      <w:divBdr>
        <w:top w:val="none" w:sz="0" w:space="0" w:color="auto"/>
        <w:left w:val="none" w:sz="0" w:space="0" w:color="auto"/>
        <w:bottom w:val="none" w:sz="0" w:space="0" w:color="auto"/>
        <w:right w:val="none" w:sz="0" w:space="0" w:color="auto"/>
      </w:divBdr>
    </w:div>
    <w:div w:id="1960524575">
      <w:bodyDiv w:val="1"/>
      <w:marLeft w:val="0"/>
      <w:marRight w:val="0"/>
      <w:marTop w:val="0"/>
      <w:marBottom w:val="0"/>
      <w:divBdr>
        <w:top w:val="none" w:sz="0" w:space="0" w:color="auto"/>
        <w:left w:val="none" w:sz="0" w:space="0" w:color="auto"/>
        <w:bottom w:val="none" w:sz="0" w:space="0" w:color="auto"/>
        <w:right w:val="none" w:sz="0" w:space="0" w:color="auto"/>
      </w:divBdr>
    </w:div>
    <w:div w:id="1992710613">
      <w:bodyDiv w:val="1"/>
      <w:marLeft w:val="0"/>
      <w:marRight w:val="0"/>
      <w:marTop w:val="0"/>
      <w:marBottom w:val="0"/>
      <w:divBdr>
        <w:top w:val="none" w:sz="0" w:space="0" w:color="auto"/>
        <w:left w:val="none" w:sz="0" w:space="0" w:color="auto"/>
        <w:bottom w:val="none" w:sz="0" w:space="0" w:color="auto"/>
        <w:right w:val="none" w:sz="0" w:space="0" w:color="auto"/>
      </w:divBdr>
    </w:div>
    <w:div w:id="2132244590">
      <w:bodyDiv w:val="1"/>
      <w:marLeft w:val="0"/>
      <w:marRight w:val="0"/>
      <w:marTop w:val="0"/>
      <w:marBottom w:val="0"/>
      <w:divBdr>
        <w:top w:val="none" w:sz="0" w:space="0" w:color="auto"/>
        <w:left w:val="none" w:sz="0" w:space="0" w:color="auto"/>
        <w:bottom w:val="none" w:sz="0" w:space="0" w:color="auto"/>
        <w:right w:val="none" w:sz="0" w:space="0" w:color="auto"/>
      </w:divBdr>
      <w:divsChild>
        <w:div w:id="397553832">
          <w:marLeft w:val="0"/>
          <w:marRight w:val="0"/>
          <w:marTop w:val="240"/>
          <w:marBottom w:val="240"/>
          <w:divBdr>
            <w:top w:val="none" w:sz="0" w:space="0" w:color="auto"/>
            <w:left w:val="none" w:sz="0" w:space="0" w:color="auto"/>
            <w:bottom w:val="none" w:sz="0" w:space="0" w:color="auto"/>
            <w:right w:val="none" w:sz="0" w:space="0" w:color="auto"/>
          </w:divBdr>
        </w:div>
        <w:div w:id="1097948016">
          <w:marLeft w:val="0"/>
          <w:marRight w:val="0"/>
          <w:marTop w:val="240"/>
          <w:marBottom w:val="240"/>
          <w:divBdr>
            <w:top w:val="none" w:sz="0" w:space="0" w:color="auto"/>
            <w:left w:val="none" w:sz="0" w:space="0" w:color="auto"/>
            <w:bottom w:val="none" w:sz="0" w:space="0" w:color="auto"/>
            <w:right w:val="none" w:sz="0" w:space="0" w:color="auto"/>
          </w:divBdr>
        </w:div>
        <w:div w:id="194777618">
          <w:marLeft w:val="0"/>
          <w:marRight w:val="0"/>
          <w:marTop w:val="240"/>
          <w:marBottom w:val="240"/>
          <w:divBdr>
            <w:top w:val="none" w:sz="0" w:space="0" w:color="auto"/>
            <w:left w:val="none" w:sz="0" w:space="0" w:color="auto"/>
            <w:bottom w:val="none" w:sz="0" w:space="0" w:color="auto"/>
            <w:right w:val="none" w:sz="0" w:space="0" w:color="auto"/>
          </w:divBdr>
        </w:div>
        <w:div w:id="170841101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arant.ru/products/ipo/prime/doc/70340506" TargetMode="External"/><Relationship Id="rId18" Type="http://schemas.openxmlformats.org/officeDocument/2006/relationships/hyperlink" Target="http://ege.edu.ru/" TargetMode="External"/><Relationship Id="rId26" Type="http://schemas.openxmlformats.org/officeDocument/2006/relationships/hyperlink" Target="http://elibrary.ru" TargetMode="External"/><Relationship Id="rId3" Type="http://schemas.openxmlformats.org/officeDocument/2006/relationships/styles" Target="styles.xml"/><Relationship Id="rId21" Type="http://schemas.openxmlformats.org/officeDocument/2006/relationships/hyperlink" Target="http://www.sng.edu.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fourok.ru/" TargetMode="External"/><Relationship Id="rId17" Type="http://schemas.openxmlformats.org/officeDocument/2006/relationships/hyperlink" Target="http://www.consultant.ru/document/cons_doc_LAW_140174" TargetMode="External"/><Relationship Id="rId25" Type="http://schemas.openxmlformats.org/officeDocument/2006/relationships/hyperlink" Target="http://www.iprbookshop.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fgosvo.ru/" TargetMode="External"/><Relationship Id="rId20" Type="http://schemas.openxmlformats.org/officeDocument/2006/relationships/hyperlink" Target="http://www.ict.edu.ru/" TargetMode="External"/><Relationship Id="rId29" Type="http://schemas.openxmlformats.org/officeDocument/2006/relationships/hyperlink" Target="http://ibook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olsectorp.wordpress.com/" TargetMode="External"/><Relationship Id="rId24" Type="http://schemas.openxmlformats.org/officeDocument/2006/relationships/hyperlink" Target="http://fsu.mto.ru/" TargetMode="External"/><Relationship Id="rId32" Type="http://schemas.openxmlformats.org/officeDocument/2006/relationships/hyperlink" Target="http://kunegin.narod.ru/index.html" TargetMode="External"/><Relationship Id="rId5" Type="http://schemas.openxmlformats.org/officeDocument/2006/relationships/webSettings" Target="webSettings.xml"/><Relationship Id="rId15" Type="http://schemas.openxmlformats.org/officeDocument/2006/relationships/hyperlink" Target="http://fgosvo.ru/docs/101/69/2/1" TargetMode="External"/><Relationship Id="rId23" Type="http://schemas.openxmlformats.org/officeDocument/2006/relationships/hyperlink" Target="http://www.informika.ru/" TargetMode="External"/><Relationship Id="rId28" Type="http://schemas.openxmlformats.org/officeDocument/2006/relationships/hyperlink" Target="http://ebiblioteka.ru/" TargetMode="External"/><Relationship Id="rId10" Type="http://schemas.openxmlformats.org/officeDocument/2006/relationships/hyperlink" Target="https://support.microsoft.com/ru-ru/office/%D1%84%D0%BE%D1%80%D0%BC%D0%B0%D1%82%D1%8B-%D1%84%D0%B0%D0%B9%D0%BB%D0%BE%D0%B2-%D0%BF%D0%BE%D0%B4%D0%B4%D0%B5%D1%80%D0%B6%D0%B8%D0%B2%D0%B0%D0%B5%D0%BC%D1%8B%D0%B5-%D0%B2-powerpoint-252c6fa0-a4bc-41be-ac82-b77c9773f9dc" TargetMode="External"/><Relationship Id="rId19" Type="http://schemas.openxmlformats.org/officeDocument/2006/relationships/hyperlink" Target="http://www.humanities.edu.ru/" TargetMode="External"/><Relationship Id="rId31" Type="http://schemas.openxmlformats.org/officeDocument/2006/relationships/hyperlink" Target="http://znanium.com/bookread2.php?book=392462" TargetMode="External"/><Relationship Id="rId4" Type="http://schemas.openxmlformats.org/officeDocument/2006/relationships/settings" Target="settings.xml"/><Relationship Id="rId9" Type="http://schemas.openxmlformats.org/officeDocument/2006/relationships/hyperlink" Target="https://www.osp.ru/lan/1997/07/132947" TargetMode="External"/><Relationship Id="rId14" Type="http://schemas.openxmlformats.org/officeDocument/2006/relationships/hyperlink" Target="http://base.garant.ru/71202838/" TargetMode="External"/><Relationship Id="rId22" Type="http://schemas.openxmlformats.org/officeDocument/2006/relationships/hyperlink" Target="http://www.neo.edu.ru/" TargetMode="External"/><Relationship Id="rId27" Type="http://schemas.openxmlformats.org/officeDocument/2006/relationships/hyperlink" Target="http://www.grebennikon.ru" TargetMode="External"/><Relationship Id="rId30" Type="http://schemas.openxmlformats.org/officeDocument/2006/relationships/hyperlink" Target="http://znanium.com/bookread2.php?book=4288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318A8D-E318-4A34-A6C1-6BFA36D5F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45</Pages>
  <Words>9377</Words>
  <Characters>53455</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62707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Ekaterina</cp:lastModifiedBy>
  <cp:revision>30</cp:revision>
  <dcterms:created xsi:type="dcterms:W3CDTF">2017-06-29T10:11:00Z</dcterms:created>
  <dcterms:modified xsi:type="dcterms:W3CDTF">2023-10-13T09:22:00Z</dcterms:modified>
</cp:coreProperties>
</file>