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0B433" w14:textId="6AF8323C" w:rsidR="007347A0" w:rsidRPr="007347A0" w:rsidRDefault="007347A0" w:rsidP="007347A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62389165"/>
      <w:bookmarkStart w:id="1" w:name="_GoBack"/>
      <w:bookmarkEnd w:id="1"/>
      <w:r w:rsidRPr="007347A0">
        <w:rPr>
          <w:rFonts w:ascii="Times New Roman" w:hAnsi="Times New Roman" w:cs="Times New Roman"/>
          <w:b/>
          <w:bCs/>
          <w:sz w:val="28"/>
          <w:szCs w:val="28"/>
        </w:rPr>
        <w:t>«МУЛЬТИМЕДИА-ТЕХНОЛОГИИ В ПРОФЕССИОНАЛЬНОЙ ДЕЯТЕЛЬНОСТИ</w:t>
      </w:r>
    </w:p>
    <w:p w14:paraId="329DBBB4" w14:textId="77777777" w:rsidR="007347A0" w:rsidRPr="00501E9C" w:rsidRDefault="007347A0" w:rsidP="00501E9C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47A0">
        <w:rPr>
          <w:rFonts w:ascii="Times New Roman" w:hAnsi="Times New Roman" w:cs="Times New Roman"/>
          <w:b/>
          <w:bCs/>
          <w:sz w:val="28"/>
          <w:szCs w:val="28"/>
        </w:rPr>
        <w:t>Задания для самоконтроля</w:t>
      </w:r>
      <w:bookmarkEnd w:id="0"/>
    </w:p>
    <w:p w14:paraId="6836C48D" w14:textId="17F620A8" w:rsidR="007347A0" w:rsidRPr="00501E9C" w:rsidRDefault="007347A0" w:rsidP="00501E9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1E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(выполняются в свободной форме самостоятельно, НЕ ВЫСЫЛАЮТСЯ для проверки на сайт)</w:t>
      </w:r>
    </w:p>
    <w:p w14:paraId="181F3F19" w14:textId="77777777" w:rsidR="007347A0" w:rsidRPr="007347A0" w:rsidRDefault="007347A0" w:rsidP="007347A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46ED0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>Понятие мультимедиа. Обзор типов мультимедийных приложений.</w:t>
      </w:r>
    </w:p>
    <w:p w14:paraId="67DBD509" w14:textId="584F85FA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>Почему необходимо использовать образовательные мультимедиа и где они могут использоваться?</w:t>
      </w:r>
    </w:p>
    <w:p w14:paraId="7788B24E" w14:textId="20092D18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47A0">
        <w:rPr>
          <w:rFonts w:ascii="Times New Roman" w:hAnsi="Times New Roman" w:cs="Times New Roman"/>
          <w:sz w:val="28"/>
          <w:szCs w:val="28"/>
        </w:rPr>
        <w:t>Мультимедиа это</w:t>
      </w:r>
      <w:proofErr w:type="gramEnd"/>
      <w:r w:rsidRPr="007347A0">
        <w:rPr>
          <w:rFonts w:ascii="Times New Roman" w:hAnsi="Times New Roman" w:cs="Times New Roman"/>
          <w:sz w:val="28"/>
          <w:szCs w:val="28"/>
        </w:rPr>
        <w:t xml:space="preserve"> средство или инструмент познания на различных уроках (физики, математики, химии и др.)?</w:t>
      </w:r>
    </w:p>
    <w:p w14:paraId="522D4ABA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 xml:space="preserve">Как можно использовать мультимедиа для развития конкретных умений, творческих </w:t>
      </w:r>
      <w:proofErr w:type="gramStart"/>
      <w:r w:rsidRPr="007347A0">
        <w:rPr>
          <w:rFonts w:ascii="Times New Roman" w:hAnsi="Times New Roman" w:cs="Times New Roman"/>
          <w:sz w:val="28"/>
          <w:szCs w:val="28"/>
        </w:rPr>
        <w:t>способностей ?</w:t>
      </w:r>
      <w:proofErr w:type="gramEnd"/>
    </w:p>
    <w:p w14:paraId="2E98AD18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>В каких образовательных системах использование мультимедиа наиболее эффективно (традиционной, поисковой)?</w:t>
      </w:r>
    </w:p>
    <w:p w14:paraId="32353E4C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>Для решения каких педагогических задач можно использовать мультимедиа?</w:t>
      </w:r>
    </w:p>
    <w:p w14:paraId="3FA3B583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>Перспективные информационные технологии.</w:t>
      </w:r>
    </w:p>
    <w:p w14:paraId="06773C82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7A0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7347A0">
        <w:rPr>
          <w:rFonts w:ascii="Times New Roman" w:hAnsi="Times New Roman" w:cs="Times New Roman"/>
          <w:sz w:val="28"/>
          <w:szCs w:val="28"/>
        </w:rPr>
        <w:t xml:space="preserve"> в графике. Компьютерная анимация.</w:t>
      </w:r>
    </w:p>
    <w:p w14:paraId="2758F981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>Виртуальная реальность. Интеграция мировых информационных ресурсов и создание глобального киберпространства.</w:t>
      </w:r>
    </w:p>
    <w:p w14:paraId="1B689F22" w14:textId="1B13B083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 xml:space="preserve">Методика применения аудио- и </w:t>
      </w:r>
      <w:proofErr w:type="spellStart"/>
      <w:r w:rsidR="007347A0" w:rsidRPr="007347A0">
        <w:rPr>
          <w:rFonts w:ascii="Times New Roman" w:hAnsi="Times New Roman" w:cs="Times New Roman"/>
          <w:sz w:val="28"/>
          <w:szCs w:val="28"/>
        </w:rPr>
        <w:t>видеосредств</w:t>
      </w:r>
      <w:proofErr w:type="spellEnd"/>
      <w:r w:rsidR="007347A0" w:rsidRPr="007347A0">
        <w:rPr>
          <w:rFonts w:ascii="Times New Roman" w:hAnsi="Times New Roman" w:cs="Times New Roman"/>
          <w:sz w:val="28"/>
          <w:szCs w:val="28"/>
        </w:rPr>
        <w:t xml:space="preserve"> в учебном процессе.</w:t>
      </w:r>
    </w:p>
    <w:p w14:paraId="17ADA9F4" w14:textId="5D674D4E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Системы для создания электронных учебных пособий.</w:t>
      </w:r>
    </w:p>
    <w:p w14:paraId="7C5DBDDE" w14:textId="03C907C5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Разработка методического обеспечения (презентаций) по темам базовых по направлению и профильных учебных дисциплин.</w:t>
      </w:r>
    </w:p>
    <w:p w14:paraId="3349F1C0" w14:textId="7C1C4363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 xml:space="preserve">Какие виды интерактивности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347A0" w:rsidRPr="007347A0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7347A0" w:rsidRPr="007347A0">
        <w:rPr>
          <w:rFonts w:ascii="Times New Roman" w:hAnsi="Times New Roman" w:cs="Times New Roman"/>
          <w:sz w:val="28"/>
          <w:szCs w:val="28"/>
        </w:rPr>
        <w:t>известы</w:t>
      </w:r>
      <w:proofErr w:type="spellEnd"/>
      <w:r w:rsidR="007347A0" w:rsidRPr="007347A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6CC0F38" w14:textId="635232DC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 xml:space="preserve">Какие инструментальные среды используют для создания образовательного мультимедиа? </w:t>
      </w:r>
    </w:p>
    <w:p w14:paraId="4D70A139" w14:textId="2170EEBE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Какие инструментальные мультимедиа-конструкторы разработаны на сегодняшний день?</w:t>
      </w:r>
    </w:p>
    <w:p w14:paraId="74E5E54A" w14:textId="0483BC0E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 xml:space="preserve">Какие проблемы и перспективы обучения в виртуальном мире можно отметить? </w:t>
      </w:r>
    </w:p>
    <w:p w14:paraId="329A4311" w14:textId="6FD9DB6A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Пользовательский интерфейс – строка названия, лента, вкладка, группа, панель быстрого доступа, строка состояния, измерительные линейки.</w:t>
      </w:r>
    </w:p>
    <w:p w14:paraId="630BAE54" w14:textId="13C358B0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Параметры и разметка страницы – настраиваемые поля, разрывы, номер страницы, колонтитулы, ориентация.</w:t>
      </w:r>
    </w:p>
    <w:p w14:paraId="522BAD79" w14:textId="482E100F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Разметка страницы, фоны и темы – оформление рисунков, цветовых схем, маркеров, линий, графических объектов.</w:t>
      </w:r>
    </w:p>
    <w:p w14:paraId="70AAD671" w14:textId="2A2AEB2A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Списки – маркированные, нумерованные и иерархические.</w:t>
      </w:r>
    </w:p>
    <w:p w14:paraId="64F1A4EF" w14:textId="4B8C6A52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Вставка объектов – диаграммы, формул, рисунков, фигурного текста.</w:t>
      </w:r>
    </w:p>
    <w:p w14:paraId="255156A4" w14:textId="352E9256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Создание векторных рисунков в группе Фигуры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75A80C" w14:textId="77777777" w:rsidR="007347A0" w:rsidRPr="007347A0" w:rsidRDefault="007347A0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47A0">
        <w:rPr>
          <w:rFonts w:ascii="Times New Roman" w:hAnsi="Times New Roman" w:cs="Times New Roman"/>
          <w:sz w:val="28"/>
          <w:szCs w:val="28"/>
        </w:rPr>
        <w:t xml:space="preserve"> Создание объектов </w:t>
      </w:r>
      <w:proofErr w:type="spellStart"/>
      <w:r w:rsidRPr="007347A0">
        <w:rPr>
          <w:rFonts w:ascii="Times New Roman" w:hAnsi="Times New Roman" w:cs="Times New Roman"/>
          <w:sz w:val="28"/>
          <w:szCs w:val="28"/>
        </w:rPr>
        <w:t>SmartArt</w:t>
      </w:r>
      <w:proofErr w:type="spellEnd"/>
      <w:r w:rsidRPr="007347A0">
        <w:rPr>
          <w:rFonts w:ascii="Times New Roman" w:hAnsi="Times New Roman" w:cs="Times New Roman"/>
          <w:sz w:val="28"/>
          <w:szCs w:val="28"/>
        </w:rPr>
        <w:t>.</w:t>
      </w:r>
    </w:p>
    <w:p w14:paraId="08BC9F5E" w14:textId="41B76F1D" w:rsidR="007347A0" w:rsidRPr="007347A0" w:rsidRDefault="00501E9C" w:rsidP="007347A0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7A0" w:rsidRPr="007347A0">
        <w:rPr>
          <w:rFonts w:ascii="Times New Roman" w:hAnsi="Times New Roman" w:cs="Times New Roman"/>
          <w:sz w:val="28"/>
          <w:szCs w:val="28"/>
        </w:rPr>
        <w:t>Ввод специальных символов.</w:t>
      </w:r>
    </w:p>
    <w:p w14:paraId="473A85CE" w14:textId="77777777" w:rsidR="00827A75" w:rsidRPr="007347A0" w:rsidRDefault="00827A75" w:rsidP="007347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27A75" w:rsidRPr="0073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9B5"/>
    <w:multiLevelType w:val="hybridMultilevel"/>
    <w:tmpl w:val="338CFD8E"/>
    <w:lvl w:ilvl="0" w:tplc="2CD41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95"/>
    <w:rsid w:val="00501E9C"/>
    <w:rsid w:val="007347A0"/>
    <w:rsid w:val="00827A75"/>
    <w:rsid w:val="00B55207"/>
    <w:rsid w:val="00C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7273"/>
  <w15:chartTrackingRefBased/>
  <w15:docId w15:val="{3CFBDBEF-EBFB-4FAD-AAF9-4C5C0AC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82F07-FC2E-40B8-A768-B28F36A8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1680</Characters>
  <Application>Microsoft Office Word</Application>
  <DocSecurity>0</DocSecurity>
  <Lines>14</Lines>
  <Paragraphs>3</Paragraphs>
  <ScaleCrop>false</ScaleCrop>
  <Company>HP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Ромашова</dc:creator>
  <cp:keywords/>
  <dc:description/>
  <cp:lastModifiedBy>Ekaterina</cp:lastModifiedBy>
  <cp:revision>4</cp:revision>
  <dcterms:created xsi:type="dcterms:W3CDTF">2021-01-24T15:43:00Z</dcterms:created>
  <dcterms:modified xsi:type="dcterms:W3CDTF">2023-10-13T09:27:00Z</dcterms:modified>
</cp:coreProperties>
</file>