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CC" w:rsidRPr="00164AFB" w:rsidRDefault="00D527AA" w:rsidP="00D52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FB">
        <w:rPr>
          <w:rFonts w:ascii="Times New Roman" w:hAnsi="Times New Roman" w:cs="Times New Roman"/>
          <w:b/>
          <w:sz w:val="28"/>
          <w:szCs w:val="28"/>
        </w:rPr>
        <w:t xml:space="preserve">ТЕСТ ПО </w:t>
      </w:r>
      <w:r w:rsidR="00636B24">
        <w:rPr>
          <w:rFonts w:ascii="Times New Roman" w:hAnsi="Times New Roman" w:cs="Times New Roman"/>
          <w:b/>
          <w:sz w:val="28"/>
          <w:szCs w:val="28"/>
        </w:rPr>
        <w:t xml:space="preserve">ОСНОВАМ </w:t>
      </w:r>
      <w:r w:rsidRPr="00164AFB">
        <w:rPr>
          <w:rFonts w:ascii="Times New Roman" w:hAnsi="Times New Roman" w:cs="Times New Roman"/>
          <w:b/>
          <w:sz w:val="28"/>
          <w:szCs w:val="28"/>
        </w:rPr>
        <w:t>ОБЩЕЙ ПЕДАГОГИК</w:t>
      </w:r>
      <w:r w:rsidR="00636B24">
        <w:rPr>
          <w:rFonts w:ascii="Times New Roman" w:hAnsi="Times New Roman" w:cs="Times New Roman"/>
          <w:b/>
          <w:sz w:val="28"/>
          <w:szCs w:val="28"/>
        </w:rPr>
        <w:t>И</w:t>
      </w:r>
      <w:r w:rsidRPr="00164A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9CC" w:rsidRP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</w:t>
      </w:r>
      <w:r w:rsidR="002049CC"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Функции педагогической науки:</w:t>
      </w:r>
    </w:p>
    <w:p w:rsidR="002049CC" w:rsidRPr="00636B24" w:rsidRDefault="002049CC" w:rsidP="00636B2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Теоретическая, технологическая</w:t>
      </w:r>
    </w:p>
    <w:p w:rsidR="002049CC" w:rsidRPr="00636B24" w:rsidRDefault="002049CC" w:rsidP="00636B2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Контрольная, оценочная</w:t>
      </w:r>
    </w:p>
    <w:p w:rsidR="002049CC" w:rsidRPr="00636B24" w:rsidRDefault="002049CC" w:rsidP="00636B2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Практическая, нормативная</w:t>
      </w:r>
    </w:p>
    <w:p w:rsidR="002049CC" w:rsidRPr="00636B24" w:rsidRDefault="002049CC" w:rsidP="00636B2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>Дидактическая; воспитательная</w:t>
      </w:r>
    </w:p>
    <w:p w:rsidR="002049CC" w:rsidRPr="00636B24" w:rsidRDefault="002049CC" w:rsidP="00636B2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Развивающая, социализирующая</w:t>
      </w:r>
    </w:p>
    <w:p w:rsidR="00D527AA" w:rsidRPr="00636B24" w:rsidRDefault="00D527AA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9CC" w:rsidRP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</w:t>
      </w:r>
      <w:r w:rsidR="002049CC"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Предмет педагогики:</w:t>
      </w:r>
    </w:p>
    <w:p w:rsidR="002049CC" w:rsidRPr="00636B24" w:rsidRDefault="002049CC" w:rsidP="00636B24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Образование как реальный педагогический процесс</w:t>
      </w:r>
    </w:p>
    <w:p w:rsidR="002049CC" w:rsidRPr="00636B24" w:rsidRDefault="002049CC" w:rsidP="00636B24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>Воспитание и образование личности, рассматриваемые как социальное явление, педагогическая система, процесс, деятельность</w:t>
      </w:r>
    </w:p>
    <w:p w:rsidR="002049CC" w:rsidRPr="00636B24" w:rsidRDefault="002049CC" w:rsidP="00636B24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Педагогическая деятельность, направленная на передачу культуры и опыта</w:t>
      </w:r>
    </w:p>
    <w:p w:rsidR="002049CC" w:rsidRPr="00636B24" w:rsidRDefault="002049CC" w:rsidP="00636B24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Реальная общественная воспитательная практика формирования подрастающих поколений</w:t>
      </w:r>
    </w:p>
    <w:p w:rsidR="002049CC" w:rsidRPr="00636B24" w:rsidRDefault="002049CC" w:rsidP="00636B24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Сущность детской личности, её формирование</w:t>
      </w:r>
    </w:p>
    <w:p w:rsidR="00D527AA" w:rsidRPr="00636B24" w:rsidRDefault="00D527AA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9CC" w:rsidRP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049CC" w:rsidRPr="00636B2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2049CC"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Воспитание - это</w:t>
      </w:r>
    </w:p>
    <w:p w:rsidR="002049CC" w:rsidRPr="00636B24" w:rsidRDefault="002049CC" w:rsidP="00636B24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Процесс целенаправленного воздействия воспитателя на сознание и поведение воспитанника</w:t>
      </w:r>
    </w:p>
    <w:p w:rsidR="002049CC" w:rsidRPr="00636B24" w:rsidRDefault="002049CC" w:rsidP="00636B24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>Управление процессом развития и социализации личности</w:t>
      </w:r>
    </w:p>
    <w:p w:rsidR="002049CC" w:rsidRPr="00636B24" w:rsidRDefault="002049CC" w:rsidP="00636B24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Процесс влияния на подрастающее поколение с целью передачи им культуры и опыта</w:t>
      </w:r>
    </w:p>
    <w:p w:rsidR="002049CC" w:rsidRPr="00636B24" w:rsidRDefault="002049CC" w:rsidP="00636B24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Деятельность человека, направленная на саморазвитие</w:t>
      </w:r>
    </w:p>
    <w:p w:rsidR="002049CC" w:rsidRPr="00636B24" w:rsidRDefault="002049CC" w:rsidP="00636B24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Совокупность взглядов и убеждений, уровень практической подготовки к жизни и труду</w:t>
      </w:r>
    </w:p>
    <w:p w:rsidR="00D527AA" w:rsidRPr="00636B24" w:rsidRDefault="00D527AA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9CC" w:rsidRP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</w:t>
      </w:r>
      <w:r w:rsidR="002049CC"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Понятие "Педагогика" означает</w:t>
      </w:r>
      <w:r w:rsidR="002049CC" w:rsidRPr="00636B2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049CC" w:rsidRPr="00636B24" w:rsidRDefault="002049CC" w:rsidP="00636B24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Учение об искусстве воспитания человека</w:t>
      </w:r>
    </w:p>
    <w:p w:rsidR="002049CC" w:rsidRPr="00636B24" w:rsidRDefault="002049CC" w:rsidP="00636B24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>Научная отрасль, изучающая формирование и развитие человеческой личности</w:t>
      </w:r>
    </w:p>
    <w:p w:rsidR="002049CC" w:rsidRPr="00636B24" w:rsidRDefault="002049CC" w:rsidP="00636B24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Наука о воспитании и образовании личности</w:t>
      </w:r>
    </w:p>
    <w:p w:rsidR="002049CC" w:rsidRPr="00636B24" w:rsidRDefault="002049CC" w:rsidP="00636B24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Наука об обучении человека</w:t>
      </w:r>
    </w:p>
    <w:p w:rsidR="002049CC" w:rsidRPr="00636B24" w:rsidRDefault="002049CC" w:rsidP="00636B24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Наука о личности</w:t>
      </w:r>
    </w:p>
    <w:p w:rsidR="00D527AA" w:rsidRPr="00636B24" w:rsidRDefault="00D527AA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9CC" w:rsidRP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</w:t>
      </w:r>
      <w:r w:rsidR="002049CC"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Науки, входящие в систему педагогических</w:t>
      </w:r>
      <w:r w:rsidR="002049CC" w:rsidRPr="00636B2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2049CC" w:rsidRPr="00636B24" w:rsidRDefault="002049CC" w:rsidP="00636B24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Дидактика, психология, история, философия, школоведение</w:t>
      </w:r>
    </w:p>
    <w:p w:rsidR="002049CC" w:rsidRPr="00636B24" w:rsidRDefault="002049CC" w:rsidP="00636B24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>Общая педагогика, возрастная педагогика, социальная педагогика, методики изучения отдельных предметов</w:t>
      </w:r>
    </w:p>
    <w:p w:rsidR="002049CC" w:rsidRPr="00636B24" w:rsidRDefault="002049CC" w:rsidP="00636B24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 xml:space="preserve">Педагогика дошкольных учреждений, педагогика школы, социология, </w:t>
      </w:r>
      <w:proofErr w:type="spellStart"/>
      <w:r w:rsidRPr="00636B24">
        <w:rPr>
          <w:rFonts w:ascii="Times New Roman" w:eastAsia="Times New Roman" w:hAnsi="Times New Roman" w:cs="Times New Roman"/>
          <w:sz w:val="28"/>
          <w:szCs w:val="28"/>
        </w:rPr>
        <w:t>культурология</w:t>
      </w:r>
      <w:proofErr w:type="spellEnd"/>
    </w:p>
    <w:p w:rsidR="002049CC" w:rsidRPr="00636B24" w:rsidRDefault="002049CC" w:rsidP="00636B24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Общая педагогика, этика, эстетика, возрастная физиология</w:t>
      </w:r>
    </w:p>
    <w:p w:rsidR="002049CC" w:rsidRPr="00636B24" w:rsidRDefault="002049CC" w:rsidP="00636B24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История педагогики, педагогика высшей школы, теория воспитания, школьная гигиена</w:t>
      </w:r>
    </w:p>
    <w:p w:rsidR="00D527AA" w:rsidRPr="00636B24" w:rsidRDefault="00D527AA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9CC" w:rsidRP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</w:t>
      </w:r>
      <w:r w:rsidR="002049CC"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Факторы, оказывающие влияние на развитие личности:</w:t>
      </w:r>
    </w:p>
    <w:p w:rsidR="002049CC" w:rsidRPr="00636B24" w:rsidRDefault="002049CC" w:rsidP="00636B24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>Наследственность, среда, воспитание</w:t>
      </w:r>
    </w:p>
    <w:p w:rsidR="002049CC" w:rsidRPr="00636B24" w:rsidRDefault="002049CC" w:rsidP="00636B24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Наследственность, обучение</w:t>
      </w:r>
    </w:p>
    <w:p w:rsidR="002049CC" w:rsidRPr="00636B24" w:rsidRDefault="002049CC" w:rsidP="00636B24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lastRenderedPageBreak/>
        <w:t>Цвет кожи</w:t>
      </w:r>
    </w:p>
    <w:p w:rsidR="002049CC" w:rsidRPr="00636B24" w:rsidRDefault="002049CC" w:rsidP="00636B24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Среда, обучение</w:t>
      </w:r>
    </w:p>
    <w:p w:rsidR="002049CC" w:rsidRPr="00636B24" w:rsidRDefault="002049CC" w:rsidP="00636B24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Наследственность, воспитание</w:t>
      </w:r>
    </w:p>
    <w:p w:rsidR="00D527AA" w:rsidRPr="00636B24" w:rsidRDefault="00D527AA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9CC" w:rsidRP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</w:t>
      </w:r>
      <w:r w:rsidR="002049CC"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Реальная действительность, в условиях которой происходит развитие личности:</w:t>
      </w:r>
    </w:p>
    <w:p w:rsidR="002049CC" w:rsidRPr="00636B24" w:rsidRDefault="002049CC" w:rsidP="00636B24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>Среда</w:t>
      </w:r>
    </w:p>
    <w:p w:rsidR="002049CC" w:rsidRPr="00636B24" w:rsidRDefault="002049CC" w:rsidP="00636B24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Искусство</w:t>
      </w:r>
    </w:p>
    <w:p w:rsidR="002049CC" w:rsidRPr="00636B24" w:rsidRDefault="002049CC" w:rsidP="00636B24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</w:p>
    <w:p w:rsidR="002049CC" w:rsidRPr="00636B24" w:rsidRDefault="002049CC" w:rsidP="00636B24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Наследственность</w:t>
      </w:r>
    </w:p>
    <w:p w:rsidR="002049CC" w:rsidRPr="00636B24" w:rsidRDefault="002049CC" w:rsidP="00636B24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Школа</w:t>
      </w:r>
    </w:p>
    <w:p w:rsidR="00D527AA" w:rsidRPr="00636B24" w:rsidRDefault="00D527AA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9CC" w:rsidRP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8.</w:t>
      </w:r>
      <w:r w:rsidR="002049CC"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Движущие силы развития личности - это:</w:t>
      </w:r>
    </w:p>
    <w:p w:rsidR="002049CC" w:rsidRPr="00636B24" w:rsidRDefault="002049CC" w:rsidP="00636B24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Деятельность (активная)</w:t>
      </w:r>
    </w:p>
    <w:p w:rsidR="002049CC" w:rsidRPr="00636B24" w:rsidRDefault="002049CC" w:rsidP="00636B24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>Противоречия (внешние и внутренние)</w:t>
      </w:r>
    </w:p>
    <w:p w:rsidR="002049CC" w:rsidRPr="00636B24" w:rsidRDefault="002049CC" w:rsidP="00636B24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Самосознание, саморазвитие</w:t>
      </w:r>
    </w:p>
    <w:p w:rsidR="002049CC" w:rsidRPr="00636B24" w:rsidRDefault="002049CC" w:rsidP="00636B24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Учение, труд, общение</w:t>
      </w:r>
    </w:p>
    <w:p w:rsidR="002049CC" w:rsidRPr="00636B24" w:rsidRDefault="002049CC" w:rsidP="00636B24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Потребности, склонности, интересы</w:t>
      </w:r>
    </w:p>
    <w:p w:rsidR="00D527AA" w:rsidRPr="00636B24" w:rsidRDefault="00D527AA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9CC" w:rsidRP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9.</w:t>
      </w:r>
      <w:r w:rsidR="002049CC"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Стадии социализации:</w:t>
      </w:r>
    </w:p>
    <w:p w:rsidR="002049CC" w:rsidRPr="00636B24" w:rsidRDefault="002049CC" w:rsidP="00636B24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Начальная, основная, завершающая</w:t>
      </w:r>
    </w:p>
    <w:p w:rsidR="002049CC" w:rsidRPr="00636B24" w:rsidRDefault="002049CC" w:rsidP="00636B24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Детство, отрочество, юность</w:t>
      </w:r>
    </w:p>
    <w:p w:rsidR="002049CC" w:rsidRPr="00636B24" w:rsidRDefault="002049CC" w:rsidP="00636B24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>Дотрудовая</w:t>
      </w:r>
      <w:proofErr w:type="spellEnd"/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 xml:space="preserve">, трудовая, </w:t>
      </w:r>
      <w:proofErr w:type="spellStart"/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>послетрудовая</w:t>
      </w:r>
      <w:proofErr w:type="spellEnd"/>
    </w:p>
    <w:p w:rsidR="002049CC" w:rsidRPr="00636B24" w:rsidRDefault="002049CC" w:rsidP="00636B24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Дошкольная, школьная, юношеская</w:t>
      </w:r>
    </w:p>
    <w:p w:rsidR="002049CC" w:rsidRPr="00636B24" w:rsidRDefault="002049CC" w:rsidP="00636B24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Молодость, зрелость, старость</w:t>
      </w:r>
    </w:p>
    <w:p w:rsidR="00D527AA" w:rsidRPr="00636B24" w:rsidRDefault="00D527AA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9CC" w:rsidRP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10.</w:t>
      </w:r>
      <w:r w:rsidR="002049CC"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Личность - это:</w:t>
      </w:r>
    </w:p>
    <w:p w:rsidR="002049CC" w:rsidRPr="00636B24" w:rsidRDefault="002049CC" w:rsidP="00636B24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Живое существо обладающее даром мышления и речи</w:t>
      </w:r>
    </w:p>
    <w:p w:rsidR="002049CC" w:rsidRPr="00636B24" w:rsidRDefault="002049CC" w:rsidP="00636B24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Своеобразие психики и личности индивида, её неповторимость</w:t>
      </w:r>
    </w:p>
    <w:p w:rsidR="002049CC" w:rsidRPr="00636B24" w:rsidRDefault="002049CC" w:rsidP="00636B24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>Человек, как субъект отношений и сознательной деятельности, способный к самопознанию и саморазвитию</w:t>
      </w:r>
    </w:p>
    <w:p w:rsidR="002049CC" w:rsidRPr="00636B24" w:rsidRDefault="002049CC" w:rsidP="00636B24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Человек, как неповторимый представитель рода, с его психофизиологическими свойствами</w:t>
      </w:r>
    </w:p>
    <w:p w:rsidR="002049CC" w:rsidRPr="00636B24" w:rsidRDefault="002049CC" w:rsidP="00636B24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Специфика характера, темперамента, интеллекта, потребностей, способностей</w:t>
      </w:r>
    </w:p>
    <w:p w:rsidR="00D527AA" w:rsidRPr="00636B24" w:rsidRDefault="00D527AA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9CC" w:rsidRP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11.</w:t>
      </w:r>
      <w:r w:rsidR="002049CC"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Развитие - это:</w:t>
      </w:r>
    </w:p>
    <w:p w:rsidR="002049CC" w:rsidRPr="00636B24" w:rsidRDefault="002049CC" w:rsidP="00636B24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Накопление количественных изменений в организме человека</w:t>
      </w:r>
    </w:p>
    <w:p w:rsidR="002049CC" w:rsidRPr="00636B24" w:rsidRDefault="002049CC" w:rsidP="00636B24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Уничтожение старого и возникновение нового</w:t>
      </w:r>
    </w:p>
    <w:p w:rsidR="002049CC" w:rsidRPr="00636B24" w:rsidRDefault="002049CC" w:rsidP="00636B24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Становление человека как социального существа, которое происходит в процессе жизни и деятельности</w:t>
      </w:r>
    </w:p>
    <w:p w:rsidR="002049CC" w:rsidRPr="00636B24" w:rsidRDefault="002049CC" w:rsidP="00636B24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>Процесс количественных и качественных изменений в важнейших сферах личности, осуществляющийся под влиянием внешних и внутренних факторов</w:t>
      </w:r>
    </w:p>
    <w:p w:rsidR="002049CC" w:rsidRPr="00636B24" w:rsidRDefault="002049CC" w:rsidP="00636B24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Целенаправленный процесс формирования у людей заданных качеств</w:t>
      </w:r>
    </w:p>
    <w:p w:rsidR="00D527AA" w:rsidRPr="00636B24" w:rsidRDefault="00D527AA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9CC" w:rsidRP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12.</w:t>
      </w:r>
      <w:r w:rsidR="002049CC"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Содержанием целостного педагогического процесса является:</w:t>
      </w:r>
    </w:p>
    <w:p w:rsidR="002049CC" w:rsidRPr="00636B24" w:rsidRDefault="002049CC" w:rsidP="00636B24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>Общечеловеческая культура</w:t>
      </w:r>
    </w:p>
    <w:p w:rsidR="002049CC" w:rsidRPr="00636B24" w:rsidRDefault="002049CC" w:rsidP="00636B24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Знания, умения, навыки</w:t>
      </w:r>
    </w:p>
    <w:p w:rsidR="002049CC" w:rsidRPr="00636B24" w:rsidRDefault="002049CC" w:rsidP="00636B24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Положительные качества личности</w:t>
      </w:r>
    </w:p>
    <w:p w:rsidR="002049CC" w:rsidRPr="00636B24" w:rsidRDefault="002049CC" w:rsidP="00636B24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lastRenderedPageBreak/>
        <w:t>Совокупность мыслительных операций</w:t>
      </w:r>
    </w:p>
    <w:p w:rsidR="002049CC" w:rsidRPr="00636B24" w:rsidRDefault="002049CC" w:rsidP="00636B24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Учебный материал, подлежащий усвоению на уроке и вне его</w:t>
      </w:r>
    </w:p>
    <w:p w:rsidR="00D527AA" w:rsidRPr="00636B24" w:rsidRDefault="00D527AA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49CC" w:rsidRP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13.</w:t>
      </w:r>
      <w:r w:rsidR="002049CC"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Укажите этапы педагогического процесса:</w:t>
      </w:r>
    </w:p>
    <w:p w:rsidR="002049CC" w:rsidRPr="00636B24" w:rsidRDefault="002049CC" w:rsidP="00636B24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Основной, подготовительный, пропедевтический</w:t>
      </w:r>
    </w:p>
    <w:p w:rsidR="002049CC" w:rsidRPr="00636B24" w:rsidRDefault="002049CC" w:rsidP="00636B24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Прогностический, основной, корректирующий</w:t>
      </w:r>
    </w:p>
    <w:p w:rsidR="002049CC" w:rsidRPr="00636B24" w:rsidRDefault="002049CC" w:rsidP="00636B24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>Подготовительный, основной, заключительный</w:t>
      </w:r>
    </w:p>
    <w:p w:rsidR="002049CC" w:rsidRPr="00636B24" w:rsidRDefault="002049CC" w:rsidP="00636B24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6B24">
        <w:rPr>
          <w:rFonts w:ascii="Times New Roman" w:eastAsia="Times New Roman" w:hAnsi="Times New Roman" w:cs="Times New Roman"/>
          <w:sz w:val="28"/>
          <w:szCs w:val="28"/>
        </w:rPr>
        <w:t>Целеполагания</w:t>
      </w:r>
      <w:proofErr w:type="spellEnd"/>
      <w:r w:rsidRPr="00636B24">
        <w:rPr>
          <w:rFonts w:ascii="Times New Roman" w:eastAsia="Times New Roman" w:hAnsi="Times New Roman" w:cs="Times New Roman"/>
          <w:sz w:val="28"/>
          <w:szCs w:val="28"/>
        </w:rPr>
        <w:t>, диагностика, управления</w:t>
      </w:r>
    </w:p>
    <w:p w:rsidR="002049CC" w:rsidRPr="00636B24" w:rsidRDefault="002049CC" w:rsidP="00636B24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Мотивационный, стимулирующий, корректирующий</w:t>
      </w:r>
    </w:p>
    <w:p w:rsid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u w:val="single"/>
        </w:rPr>
      </w:pPr>
    </w:p>
    <w:p w:rsidR="00636B24" w:rsidRP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14.В результате педагогических исследований устанавливается:</w:t>
      </w:r>
    </w:p>
    <w:p w:rsidR="00636B24" w:rsidRPr="00636B24" w:rsidRDefault="00636B24" w:rsidP="00636B24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color w:val="4F4F4F"/>
          <w:sz w:val="28"/>
          <w:szCs w:val="28"/>
        </w:rPr>
        <w:t>Правила</w:t>
      </w:r>
    </w:p>
    <w:p w:rsidR="00636B24" w:rsidRPr="00636B24" w:rsidRDefault="00636B24" w:rsidP="00636B24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>Закономерности</w:t>
      </w:r>
    </w:p>
    <w:p w:rsidR="00636B24" w:rsidRPr="00636B24" w:rsidRDefault="00636B24" w:rsidP="00636B24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Нормы</w:t>
      </w:r>
    </w:p>
    <w:p w:rsidR="00636B24" w:rsidRPr="00636B24" w:rsidRDefault="00636B24" w:rsidP="00636B24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Принципы</w:t>
      </w:r>
    </w:p>
    <w:p w:rsidR="00636B24" w:rsidRPr="00636B24" w:rsidRDefault="00636B24" w:rsidP="00636B24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Методы</w:t>
      </w:r>
    </w:p>
    <w:p w:rsid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36B24" w:rsidRPr="00636B24" w:rsidRDefault="00636B24" w:rsidP="00636B2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15. Впереди развития (по </w:t>
      </w:r>
      <w:proofErr w:type="spellStart"/>
      <w:r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Выготскому</w:t>
      </w:r>
      <w:proofErr w:type="spellEnd"/>
      <w:r w:rsidRPr="00636B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Л.С.) идут процессы:</w:t>
      </w:r>
    </w:p>
    <w:p w:rsidR="00636B24" w:rsidRPr="00636B24" w:rsidRDefault="00636B24" w:rsidP="00636B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Воспитание и игра</w:t>
      </w:r>
    </w:p>
    <w:p w:rsidR="00636B24" w:rsidRPr="00636B24" w:rsidRDefault="00636B24" w:rsidP="00636B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Обучение и самообразование</w:t>
      </w:r>
    </w:p>
    <w:p w:rsidR="00636B24" w:rsidRPr="00636B24" w:rsidRDefault="00636B24" w:rsidP="00636B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bCs/>
          <w:sz w:val="28"/>
          <w:szCs w:val="28"/>
        </w:rPr>
        <w:t>Воспитание и обучение</w:t>
      </w:r>
    </w:p>
    <w:p w:rsidR="00636B24" w:rsidRPr="00636B24" w:rsidRDefault="00636B24" w:rsidP="00636B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6B24">
        <w:rPr>
          <w:rFonts w:ascii="Times New Roman" w:eastAsia="Times New Roman" w:hAnsi="Times New Roman" w:cs="Times New Roman"/>
          <w:sz w:val="28"/>
          <w:szCs w:val="28"/>
        </w:rPr>
        <w:t>Деятельность и общение</w:t>
      </w:r>
    </w:p>
    <w:p w:rsidR="00636B24" w:rsidRPr="002049CC" w:rsidRDefault="00636B24" w:rsidP="00636B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30"/>
          <w:szCs w:val="30"/>
        </w:rPr>
      </w:pPr>
    </w:p>
    <w:p w:rsidR="00CC7091" w:rsidRPr="00164AFB" w:rsidRDefault="00CC7091" w:rsidP="00164A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7091" w:rsidRPr="00164AFB" w:rsidSect="00636B24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B06"/>
    <w:multiLevelType w:val="multilevel"/>
    <w:tmpl w:val="2476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E7C71"/>
    <w:multiLevelType w:val="multilevel"/>
    <w:tmpl w:val="A5BC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61603"/>
    <w:multiLevelType w:val="multilevel"/>
    <w:tmpl w:val="2950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37700"/>
    <w:multiLevelType w:val="multilevel"/>
    <w:tmpl w:val="FE50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E6623"/>
    <w:multiLevelType w:val="multilevel"/>
    <w:tmpl w:val="3B4A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D2AE4"/>
    <w:multiLevelType w:val="multilevel"/>
    <w:tmpl w:val="31E2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A35AF"/>
    <w:multiLevelType w:val="multilevel"/>
    <w:tmpl w:val="7A76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628E2"/>
    <w:multiLevelType w:val="multilevel"/>
    <w:tmpl w:val="601A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72812"/>
    <w:multiLevelType w:val="multilevel"/>
    <w:tmpl w:val="DAB6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B31D0"/>
    <w:multiLevelType w:val="multilevel"/>
    <w:tmpl w:val="57AC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9138F0"/>
    <w:multiLevelType w:val="multilevel"/>
    <w:tmpl w:val="2574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3140F"/>
    <w:multiLevelType w:val="multilevel"/>
    <w:tmpl w:val="7B8A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20375"/>
    <w:multiLevelType w:val="multilevel"/>
    <w:tmpl w:val="77B8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2504D"/>
    <w:multiLevelType w:val="multilevel"/>
    <w:tmpl w:val="9BB4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A2D3B"/>
    <w:multiLevelType w:val="multilevel"/>
    <w:tmpl w:val="E5E6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818FE"/>
    <w:multiLevelType w:val="multilevel"/>
    <w:tmpl w:val="E6FA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974D1E"/>
    <w:multiLevelType w:val="multilevel"/>
    <w:tmpl w:val="767E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8E5E07"/>
    <w:multiLevelType w:val="multilevel"/>
    <w:tmpl w:val="D546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5087C"/>
    <w:multiLevelType w:val="multilevel"/>
    <w:tmpl w:val="39F0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F053A8"/>
    <w:multiLevelType w:val="multilevel"/>
    <w:tmpl w:val="12C4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A72342"/>
    <w:multiLevelType w:val="multilevel"/>
    <w:tmpl w:val="B054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A74DBB"/>
    <w:multiLevelType w:val="multilevel"/>
    <w:tmpl w:val="78EE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EC5418"/>
    <w:multiLevelType w:val="multilevel"/>
    <w:tmpl w:val="E646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001C67"/>
    <w:multiLevelType w:val="multilevel"/>
    <w:tmpl w:val="8D82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64585B"/>
    <w:multiLevelType w:val="multilevel"/>
    <w:tmpl w:val="D2FE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A95D5B"/>
    <w:multiLevelType w:val="multilevel"/>
    <w:tmpl w:val="695A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E2189"/>
    <w:multiLevelType w:val="multilevel"/>
    <w:tmpl w:val="9F32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4A518B"/>
    <w:multiLevelType w:val="multilevel"/>
    <w:tmpl w:val="4AF4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F6263F"/>
    <w:multiLevelType w:val="multilevel"/>
    <w:tmpl w:val="CCA0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6A60CD"/>
    <w:multiLevelType w:val="multilevel"/>
    <w:tmpl w:val="DD58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5"/>
  </w:num>
  <w:num w:numId="5">
    <w:abstractNumId w:val="25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4"/>
  </w:num>
  <w:num w:numId="11">
    <w:abstractNumId w:val="10"/>
  </w:num>
  <w:num w:numId="12">
    <w:abstractNumId w:val="23"/>
  </w:num>
  <w:num w:numId="13">
    <w:abstractNumId w:val="16"/>
  </w:num>
  <w:num w:numId="14">
    <w:abstractNumId w:val="7"/>
  </w:num>
  <w:num w:numId="15">
    <w:abstractNumId w:val="21"/>
  </w:num>
  <w:num w:numId="16">
    <w:abstractNumId w:val="8"/>
  </w:num>
  <w:num w:numId="17">
    <w:abstractNumId w:val="15"/>
  </w:num>
  <w:num w:numId="18">
    <w:abstractNumId w:val="20"/>
  </w:num>
  <w:num w:numId="19">
    <w:abstractNumId w:val="19"/>
  </w:num>
  <w:num w:numId="20">
    <w:abstractNumId w:val="22"/>
  </w:num>
  <w:num w:numId="21">
    <w:abstractNumId w:val="29"/>
  </w:num>
  <w:num w:numId="22">
    <w:abstractNumId w:val="17"/>
  </w:num>
  <w:num w:numId="23">
    <w:abstractNumId w:val="26"/>
  </w:num>
  <w:num w:numId="24">
    <w:abstractNumId w:val="24"/>
  </w:num>
  <w:num w:numId="25">
    <w:abstractNumId w:val="3"/>
  </w:num>
  <w:num w:numId="26">
    <w:abstractNumId w:val="1"/>
  </w:num>
  <w:num w:numId="27">
    <w:abstractNumId w:val="2"/>
  </w:num>
  <w:num w:numId="28">
    <w:abstractNumId w:val="28"/>
  </w:num>
  <w:num w:numId="29">
    <w:abstractNumId w:val="0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2049CC"/>
    <w:rsid w:val="00164AFB"/>
    <w:rsid w:val="002049CC"/>
    <w:rsid w:val="004E4512"/>
    <w:rsid w:val="00636B24"/>
    <w:rsid w:val="00CC7091"/>
    <w:rsid w:val="00D5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91"/>
  </w:style>
  <w:style w:type="paragraph" w:styleId="1">
    <w:name w:val="heading 1"/>
    <w:basedOn w:val="a"/>
    <w:link w:val="10"/>
    <w:uiPriority w:val="9"/>
    <w:qFormat/>
    <w:rsid w:val="00204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9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rimer">
    <w:name w:val="primer"/>
    <w:basedOn w:val="a"/>
    <w:rsid w:val="0020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049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Kab222-2</cp:lastModifiedBy>
  <cp:revision>4</cp:revision>
  <cp:lastPrinted>2023-12-05T06:46:00Z</cp:lastPrinted>
  <dcterms:created xsi:type="dcterms:W3CDTF">2020-11-02T11:49:00Z</dcterms:created>
  <dcterms:modified xsi:type="dcterms:W3CDTF">2023-12-05T06:46:00Z</dcterms:modified>
</cp:coreProperties>
</file>