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13" w:rsidRPr="006F3D23" w:rsidRDefault="006F3D23" w:rsidP="00BD1213">
      <w:pPr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Лекция 7 </w:t>
      </w:r>
      <w:r w:rsidR="00BD1213" w:rsidRPr="006F3D23">
        <w:rPr>
          <w:rFonts w:eastAsia="Arial"/>
          <w:b/>
          <w:bCs/>
          <w:sz w:val="28"/>
          <w:szCs w:val="28"/>
        </w:rPr>
        <w:t>КОНФЛИКТЫ В ДЕТСКОМ ЛАГЕРЕ. ПРОФИЛАКТИКА И СПОСОБЫ РАЗРЕШЕНИЯ КОНФЛИКТОВ ВО ВРЕМЕННОМ ДЕТСКОМ КОЛЛЕКТИВЕ</w:t>
      </w:r>
    </w:p>
    <w:p w:rsidR="00BD1213" w:rsidRPr="006F3D23" w:rsidRDefault="00BD1213" w:rsidP="00BD1213">
      <w:pPr>
        <w:rPr>
          <w:rFonts w:eastAsia="Arial"/>
          <w:b/>
          <w:bCs/>
          <w:sz w:val="28"/>
          <w:szCs w:val="28"/>
        </w:rPr>
      </w:pPr>
    </w:p>
    <w:p w:rsidR="00BD1213" w:rsidRPr="006F3D23" w:rsidRDefault="00BD1213" w:rsidP="00BD1213">
      <w:pPr>
        <w:tabs>
          <w:tab w:val="left" w:pos="226"/>
        </w:tabs>
        <w:jc w:val="both"/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В детском лагере возникает множество конфликтов, в которые могут быть вовлечены как дети, так и взрослые. Вожатым необходимо уметь предупреждать и конструктивно разрешать эти конфликты.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jc w:val="both"/>
        <w:rPr>
          <w:sz w:val="28"/>
          <w:szCs w:val="28"/>
        </w:rPr>
      </w:pPr>
      <w:r w:rsidRPr="006F3D23">
        <w:rPr>
          <w:rFonts w:eastAsia="Gabriola"/>
          <w:b/>
          <w:bCs/>
          <w:sz w:val="28"/>
          <w:szCs w:val="28"/>
        </w:rPr>
        <w:t xml:space="preserve">Важно знать! </w:t>
      </w:r>
      <w:r w:rsidRPr="006F3D23">
        <w:rPr>
          <w:rFonts w:eastAsia="Gabriola"/>
          <w:sz w:val="28"/>
          <w:szCs w:val="28"/>
        </w:rPr>
        <w:t>Конфликты в детском лагере, а также степень</w:t>
      </w:r>
      <w:r w:rsidRPr="006F3D23">
        <w:rPr>
          <w:rFonts w:eastAsia="Gabriola"/>
          <w:b/>
          <w:bCs/>
          <w:sz w:val="28"/>
          <w:szCs w:val="28"/>
        </w:rPr>
        <w:t xml:space="preserve"> </w:t>
      </w:r>
      <w:r w:rsidRPr="006F3D23">
        <w:rPr>
          <w:rFonts w:eastAsia="Gabriola"/>
          <w:sz w:val="28"/>
          <w:szCs w:val="28"/>
        </w:rPr>
        <w:t>их напряженности зависят от разных факторов, в том числе от возрастных и индивидуально-психологических особенностей участников конфликта, опыта взаимодействия с другими людьми, уровня воспитанности и др.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jc w:val="both"/>
        <w:rPr>
          <w:rFonts w:eastAsia="Gabriola"/>
          <w:sz w:val="28"/>
          <w:szCs w:val="28"/>
        </w:rPr>
      </w:pPr>
      <w:r w:rsidRPr="006F3D23">
        <w:rPr>
          <w:rFonts w:eastAsia="Gabriola"/>
          <w:i/>
          <w:iCs/>
          <w:sz w:val="28"/>
          <w:szCs w:val="28"/>
        </w:rPr>
        <w:t xml:space="preserve">Поскольку жизнь детей в лагере имеет ряд особенностей </w:t>
      </w:r>
      <w:r w:rsidRPr="006F3D23">
        <w:rPr>
          <w:rFonts w:eastAsia="Gabriola"/>
          <w:sz w:val="28"/>
          <w:szCs w:val="28"/>
        </w:rPr>
        <w:t>(нахождение вдали от семьи, плановость деятельности, новые требования и условия жизнедеятельности и т.п.), то и конфликты в детском лагере будут отличаться от конфликтов в образовательном учреждении.</w:t>
      </w:r>
    </w:p>
    <w:p w:rsidR="00BD1213" w:rsidRPr="006F3D23" w:rsidRDefault="00BD1213" w:rsidP="00BD1213">
      <w:pPr>
        <w:jc w:val="both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Дети, попадая в новые условия существования, должны быстро привыкнуть к четкому р</w:t>
      </w:r>
      <w:r w:rsidR="005F3D85" w:rsidRPr="006F3D23">
        <w:rPr>
          <w:rFonts w:eastAsia="Gabriola"/>
          <w:sz w:val="28"/>
          <w:szCs w:val="28"/>
        </w:rPr>
        <w:t>аспорядку дня, новому быту и но</w:t>
      </w:r>
      <w:r w:rsidRPr="006F3D23">
        <w:rPr>
          <w:rFonts w:eastAsia="Gabriola"/>
          <w:sz w:val="28"/>
          <w:szCs w:val="28"/>
        </w:rPr>
        <w:t>вому окружению. Некоторым детям бывает сложно быстро адаптироваться к новым условиям, у них могут возникнуть отрицательные эмоции, появиться желание уехать из лагеря, ни с кем не общаться или наоборот проявлять агрессивное конфликтное взаимодействие с окружающими.</w:t>
      </w:r>
    </w:p>
    <w:p w:rsidR="00BD1213" w:rsidRPr="006F3D23" w:rsidRDefault="00BD1213" w:rsidP="00BD1213">
      <w:pPr>
        <w:jc w:val="both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На таких детей вожатым необходимо обратить особое внимание, постараться их успокоить, снизить уровень тревожности, помочь включиться в жизнь коллектива.</w:t>
      </w:r>
    </w:p>
    <w:p w:rsidR="00BD1213" w:rsidRPr="006F3D23" w:rsidRDefault="00BD1213" w:rsidP="00BD1213">
      <w:pPr>
        <w:jc w:val="both"/>
        <w:rPr>
          <w:sz w:val="28"/>
          <w:szCs w:val="28"/>
        </w:rPr>
      </w:pPr>
      <w:r w:rsidRPr="006F3D23">
        <w:rPr>
          <w:rFonts w:eastAsia="Gabriola"/>
          <w:b/>
          <w:bCs/>
          <w:sz w:val="28"/>
          <w:szCs w:val="28"/>
        </w:rPr>
        <w:t xml:space="preserve">Помни! </w:t>
      </w:r>
      <w:r w:rsidRPr="006F3D23">
        <w:rPr>
          <w:rFonts w:eastAsia="Gabriola"/>
          <w:sz w:val="28"/>
          <w:szCs w:val="28"/>
        </w:rPr>
        <w:t>Вожатые играют важную роль в том, как общаются</w:t>
      </w:r>
      <w:r w:rsidRPr="006F3D23">
        <w:rPr>
          <w:rFonts w:eastAsia="Gabriola"/>
          <w:b/>
          <w:bCs/>
          <w:sz w:val="28"/>
          <w:szCs w:val="28"/>
        </w:rPr>
        <w:t xml:space="preserve"> </w:t>
      </w:r>
      <w:r w:rsidRPr="006F3D23">
        <w:rPr>
          <w:rFonts w:eastAsia="Gabriola"/>
          <w:sz w:val="28"/>
          <w:szCs w:val="28"/>
        </w:rPr>
        <w:t>дети в отряде, готовы ли они оказывать помощь друг другу, часто ли между ними возникают конфликты. От того, насколько взрослые готовы к правильному руководству конфликтными ситуациями, во многом будет зависеть не только психологический климат в отряде, но развитие и воспитание детей в целом.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Для управления конфликтами вожатому необходимо знать: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типологию конфликтов;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возможные причины возникновения;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способы предупреждения;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способы конструктивного разрешения.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ind w:firstLine="587"/>
        <w:rPr>
          <w:rFonts w:eastAsia="Arial"/>
          <w:b/>
          <w:bCs/>
          <w:sz w:val="28"/>
          <w:szCs w:val="28"/>
        </w:rPr>
      </w:pPr>
      <w:r w:rsidRPr="006F3D23">
        <w:rPr>
          <w:rFonts w:eastAsia="Arial"/>
          <w:b/>
          <w:bCs/>
          <w:sz w:val="28"/>
          <w:szCs w:val="28"/>
        </w:rPr>
        <w:t>Какие типы конфликтов могут быть  в детском лагере?</w:t>
      </w:r>
    </w:p>
    <w:p w:rsidR="005F3D85" w:rsidRPr="006F3D23" w:rsidRDefault="005F3D85" w:rsidP="00BD1213">
      <w:pPr>
        <w:ind w:firstLine="587"/>
        <w:rPr>
          <w:sz w:val="28"/>
          <w:szCs w:val="28"/>
        </w:rPr>
      </w:pPr>
    </w:p>
    <w:p w:rsidR="00BD1213" w:rsidRPr="006F3D23" w:rsidRDefault="00BD1213" w:rsidP="00BD1213">
      <w:pPr>
        <w:numPr>
          <w:ilvl w:val="0"/>
          <w:numId w:val="2"/>
        </w:numPr>
        <w:tabs>
          <w:tab w:val="left" w:pos="199"/>
        </w:tabs>
        <w:ind w:hanging="6"/>
        <w:jc w:val="both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 xml:space="preserve">детском </w:t>
      </w:r>
      <w:proofErr w:type="gramStart"/>
      <w:r w:rsidRPr="006F3D23">
        <w:rPr>
          <w:rFonts w:eastAsia="Gabriola"/>
          <w:sz w:val="28"/>
          <w:szCs w:val="28"/>
        </w:rPr>
        <w:t>лагере</w:t>
      </w:r>
      <w:proofErr w:type="gramEnd"/>
      <w:r w:rsidRPr="006F3D23">
        <w:rPr>
          <w:rFonts w:eastAsia="Gabriola"/>
          <w:sz w:val="28"/>
          <w:szCs w:val="28"/>
        </w:rPr>
        <w:t xml:space="preserve"> возникают различные конфликты, основные типы которых возможно представить в следующих системах взаимоотношений: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 xml:space="preserve">– </w:t>
      </w:r>
      <w:r w:rsidRPr="006F3D23">
        <w:rPr>
          <w:rFonts w:eastAsia="Gabriola"/>
          <w:i/>
          <w:iCs/>
          <w:sz w:val="28"/>
          <w:szCs w:val="28"/>
        </w:rPr>
        <w:t>взрослый – взрослый</w:t>
      </w:r>
      <w:r w:rsidRPr="006F3D23">
        <w:rPr>
          <w:rFonts w:eastAsia="Gabriola"/>
          <w:sz w:val="28"/>
          <w:szCs w:val="28"/>
        </w:rPr>
        <w:t>: вожатый – администрация; вожатый – родитель; вожатый – вожатый;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lastRenderedPageBreak/>
        <w:t xml:space="preserve">– </w:t>
      </w:r>
      <w:r w:rsidRPr="006F3D23">
        <w:rPr>
          <w:rFonts w:eastAsia="Gabriola"/>
          <w:i/>
          <w:iCs/>
          <w:sz w:val="28"/>
          <w:szCs w:val="28"/>
        </w:rPr>
        <w:t>взрослый – дети</w:t>
      </w:r>
      <w:r w:rsidRPr="006F3D23">
        <w:rPr>
          <w:rFonts w:eastAsia="Gabriola"/>
          <w:sz w:val="28"/>
          <w:szCs w:val="28"/>
        </w:rPr>
        <w:t>: вожатый – ребенок; администрация – ребенок; обслуживающий персонал – ребенок;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 xml:space="preserve">– </w:t>
      </w:r>
      <w:r w:rsidRPr="006F3D23">
        <w:rPr>
          <w:rFonts w:eastAsia="Gabriola"/>
          <w:i/>
          <w:iCs/>
          <w:sz w:val="28"/>
          <w:szCs w:val="28"/>
        </w:rPr>
        <w:t>дети – дети</w:t>
      </w:r>
      <w:r w:rsidRPr="006F3D23">
        <w:rPr>
          <w:rFonts w:eastAsia="Gabriola"/>
          <w:sz w:val="28"/>
          <w:szCs w:val="28"/>
        </w:rPr>
        <w:t>: ребенок – ребенок; ребенок – группа; группа – группа.</w:t>
      </w:r>
      <w:r w:rsidRPr="006F3D23">
        <w:rPr>
          <w:sz w:val="28"/>
          <w:szCs w:val="28"/>
        </w:rPr>
        <w:t xml:space="preserve"> 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Arial"/>
          <w:b/>
          <w:bCs/>
          <w:sz w:val="28"/>
          <w:szCs w:val="28"/>
        </w:rPr>
        <w:t>Каковы возможные причины возникновения конфликтов в детском лагере?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numPr>
          <w:ilvl w:val="0"/>
          <w:numId w:val="3"/>
        </w:numPr>
        <w:tabs>
          <w:tab w:val="left" w:pos="341"/>
        </w:tabs>
        <w:ind w:hanging="10"/>
        <w:rPr>
          <w:rFonts w:eastAsia="Gabriola"/>
          <w:b/>
          <w:bCs/>
          <w:sz w:val="28"/>
          <w:szCs w:val="28"/>
        </w:rPr>
      </w:pPr>
      <w:r w:rsidRPr="006F3D23">
        <w:rPr>
          <w:rFonts w:eastAsia="Gabriola"/>
          <w:b/>
          <w:bCs/>
          <w:sz w:val="28"/>
          <w:szCs w:val="28"/>
        </w:rPr>
        <w:t>Конфликты системе взаимоотношений «взрослый – взрослый».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i/>
          <w:iCs/>
          <w:sz w:val="28"/>
          <w:szCs w:val="28"/>
        </w:rPr>
        <w:t xml:space="preserve">1.1 Основные причины конфликтов в отношениях «вожатый </w:t>
      </w:r>
      <w:r w:rsidRPr="006F3D23">
        <w:rPr>
          <w:rFonts w:eastAsia="Gabriola"/>
          <w:sz w:val="28"/>
          <w:szCs w:val="28"/>
        </w:rPr>
        <w:t>–</w:t>
      </w:r>
      <w:r w:rsidRPr="006F3D23">
        <w:rPr>
          <w:rFonts w:eastAsia="Gabriola"/>
          <w:i/>
          <w:iCs/>
          <w:sz w:val="28"/>
          <w:szCs w:val="28"/>
        </w:rPr>
        <w:t xml:space="preserve"> администрация»: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недостаточная разработанность нормативных документов по организации жизнедеятельности в лагере;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нарушение норм жизнедеятельности в детском лагере;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невыполнение должностных обязанностей или требований администрации;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 xml:space="preserve">– недостаточный уровень </w:t>
      </w:r>
      <w:proofErr w:type="spellStart"/>
      <w:r w:rsidRPr="006F3D23">
        <w:rPr>
          <w:rFonts w:eastAsia="Gabriola"/>
          <w:sz w:val="28"/>
          <w:szCs w:val="28"/>
        </w:rPr>
        <w:t>сформированности</w:t>
      </w:r>
      <w:proofErr w:type="spellEnd"/>
      <w:r w:rsidRPr="006F3D23">
        <w:rPr>
          <w:rFonts w:eastAsia="Gabriola"/>
          <w:sz w:val="28"/>
          <w:szCs w:val="28"/>
        </w:rPr>
        <w:t xml:space="preserve"> коммуникативных навыков;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недопустимое профессионалу поведение;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разное видение подходов реализации целей и задач и т.п.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i/>
          <w:iCs/>
          <w:sz w:val="28"/>
          <w:szCs w:val="28"/>
        </w:rPr>
        <w:t>1.2 Конфликты в отношениях «вожатый – вожатый»: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борьба за лидерство среди вожатых;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разница темпераментов;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недостаточность знаний вожатым основ профессиональной деятельности;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нарушение этических и моральных норм одного из вожатых;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конкуренция за любовь детей или потребность одного из напарников быть «хорошим» для детей;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отличия требований к детям;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разные представления о сущности работы вожатого и др.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i/>
          <w:iCs/>
          <w:sz w:val="28"/>
          <w:szCs w:val="28"/>
        </w:rPr>
        <w:t>1.3 Конфликты в отношениях «вожатый – родитель»: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jc w:val="both"/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необоснованные или постоянные претензии к детям со стороны вожатых (например, они не выполняют элементарные требования и нормы, проявляют агрессию и т.д.);</w:t>
      </w:r>
    </w:p>
    <w:p w:rsidR="00BD1213" w:rsidRPr="006F3D23" w:rsidRDefault="00BD1213" w:rsidP="00BD1213">
      <w:pPr>
        <w:jc w:val="both"/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необоснованные или постоянные претензии родителей к вожатым из-за отношения к детям (недостаточное внимание уделяется индивидуальным запросам ребенка, плохо организована жизнедеятельность детей и т.п.) и др.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numPr>
          <w:ilvl w:val="0"/>
          <w:numId w:val="4"/>
        </w:numPr>
        <w:tabs>
          <w:tab w:val="left" w:pos="336"/>
        </w:tabs>
        <w:ind w:hanging="6"/>
        <w:rPr>
          <w:rFonts w:eastAsia="Gabriola"/>
          <w:b/>
          <w:bCs/>
          <w:sz w:val="28"/>
          <w:szCs w:val="28"/>
        </w:rPr>
      </w:pPr>
      <w:r w:rsidRPr="006F3D23">
        <w:rPr>
          <w:rFonts w:eastAsia="Gabriola"/>
          <w:b/>
          <w:bCs/>
          <w:sz w:val="28"/>
          <w:szCs w:val="28"/>
        </w:rPr>
        <w:t>Конфликты системе взаимоотношений «взрослый – ребенок».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2.1 Конфликты в отношениях «вожатый – ребенок»: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незнание или непонимание проявления возрастных особенностей воспитанников;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несправедливость вожатого по отношению к ребенку;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наличие «любимчиков» в отряде;</w:t>
      </w:r>
    </w:p>
    <w:p w:rsidR="00BD1213" w:rsidRPr="006F3D23" w:rsidRDefault="00BD1213" w:rsidP="00BD1213">
      <w:pPr>
        <w:jc w:val="both"/>
        <w:rPr>
          <w:sz w:val="28"/>
          <w:szCs w:val="28"/>
        </w:rPr>
      </w:pPr>
      <w:proofErr w:type="gramStart"/>
      <w:r w:rsidRPr="006F3D23">
        <w:rPr>
          <w:rFonts w:eastAsia="Gabriola"/>
          <w:sz w:val="28"/>
          <w:szCs w:val="28"/>
        </w:rPr>
        <w:lastRenderedPageBreak/>
        <w:t>– использование «обобщения» в разговоре с воспитанниками (например, «Опять никто …!», «Ты никогда …!», «Вы всегда …!» и т.п.);</w:t>
      </w:r>
      <w:proofErr w:type="gramEnd"/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несвоевременное разрешение конфликтных ситуаций;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невыполнение ребенком поручений;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психологическая несовместимость и т.д.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rPr>
          <w:rFonts w:eastAsia="Gabriola"/>
          <w:sz w:val="28"/>
          <w:szCs w:val="28"/>
        </w:rPr>
      </w:pPr>
      <w:r w:rsidRPr="006F3D23">
        <w:rPr>
          <w:rFonts w:eastAsia="Gabriola"/>
          <w:b/>
          <w:bCs/>
          <w:sz w:val="28"/>
          <w:szCs w:val="28"/>
        </w:rPr>
        <w:t xml:space="preserve">Важно помнить! </w:t>
      </w:r>
      <w:r w:rsidRPr="006F3D23">
        <w:rPr>
          <w:rFonts w:eastAsia="Gabriola"/>
          <w:sz w:val="28"/>
          <w:szCs w:val="28"/>
        </w:rPr>
        <w:t xml:space="preserve">Дети в разном возрасте ведут себя в конфликтных ситуациях неодинаково. Младшие школьники часто копируют манеры поведения в конфликтных ситуациях вожатого, перенимая его способы взаимодействия </w:t>
      </w:r>
      <w:proofErr w:type="gramStart"/>
      <w:r w:rsidRPr="006F3D23">
        <w:rPr>
          <w:rFonts w:eastAsia="Gabriola"/>
          <w:sz w:val="28"/>
          <w:szCs w:val="28"/>
        </w:rPr>
        <w:t>со</w:t>
      </w:r>
      <w:proofErr w:type="gramEnd"/>
      <w:r w:rsidRPr="006F3D23">
        <w:rPr>
          <w:rFonts w:eastAsia="Gabriola"/>
          <w:sz w:val="28"/>
          <w:szCs w:val="28"/>
        </w:rPr>
        <w:t xml:space="preserve"> взрослыми и детьми. Подростки в силу резких физиологических и психологических изменений отличаются неустойчивостью настроения, высокой степенью тревожности и агрессивности, что сказывается на частоте и интенсивности протекания конфликтных столкновений.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i/>
          <w:iCs/>
          <w:sz w:val="28"/>
          <w:szCs w:val="28"/>
        </w:rPr>
        <w:t>2.2 Конфликты в отношениях другие «взрослые – ребенок»: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tabs>
          <w:tab w:val="left" w:pos="218"/>
        </w:tabs>
        <w:jc w:val="both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В лагере ребенок взаимодействует не только с вожатыми, но и с представителями администрации, а также обслуживающего персонала.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Основным причинам таких конфликтов является: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разница темпераментов;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несоблюдение правил и требований жизни в лагере;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нарушение этических и моральных норм и др.</w:t>
      </w:r>
    </w:p>
    <w:p w:rsidR="00BD1213" w:rsidRPr="006F3D23" w:rsidRDefault="00BD1213" w:rsidP="00BD1213">
      <w:pPr>
        <w:jc w:val="both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 xml:space="preserve">Принимая то или иное педагогическое решение по выходу из возникшего конфликта, взрослому необходимо помнить, что ребенок – это развивающаяся личность, и этой личности нельзя нанести вред </w:t>
      </w:r>
    </w:p>
    <w:p w:rsidR="00BD1213" w:rsidRPr="006F3D23" w:rsidRDefault="00BD1213" w:rsidP="00BD1213">
      <w:pPr>
        <w:jc w:val="both"/>
        <w:rPr>
          <w:sz w:val="28"/>
          <w:szCs w:val="28"/>
        </w:rPr>
      </w:pP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b/>
          <w:bCs/>
          <w:sz w:val="28"/>
          <w:szCs w:val="28"/>
        </w:rPr>
        <w:t>3. Конфликты в системе «дети – дети»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jc w:val="both"/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Причинами конфликтов в системе отношений «дети – дети» могут выступать самые разнообразные факторы.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jc w:val="both"/>
        <w:rPr>
          <w:sz w:val="28"/>
          <w:szCs w:val="28"/>
        </w:rPr>
      </w:pPr>
      <w:r w:rsidRPr="006F3D23">
        <w:rPr>
          <w:rFonts w:eastAsia="Gabriola"/>
          <w:b/>
          <w:bCs/>
          <w:sz w:val="28"/>
          <w:szCs w:val="28"/>
        </w:rPr>
        <w:t>Помни, что наиболее распространенными причинами, которые могут спровоцировать конфликты между младшими школьниками, являются: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борьба за внимание вожатого;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бытовые вопросы;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неадекватные амбиции;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неумение детей жить в коллективе;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несовместимость темпераментов;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социальное неравенство;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отличие в уровне воспитанности и т.д.</w:t>
      </w:r>
    </w:p>
    <w:p w:rsidR="00BD1213" w:rsidRPr="006F3D23" w:rsidRDefault="00BD1213" w:rsidP="00BD1213">
      <w:pPr>
        <w:ind w:firstLine="587"/>
        <w:rPr>
          <w:rFonts w:eastAsia="Arial"/>
          <w:b/>
          <w:bCs/>
          <w:sz w:val="28"/>
          <w:szCs w:val="28"/>
        </w:rPr>
      </w:pPr>
    </w:p>
    <w:p w:rsidR="00BD1213" w:rsidRPr="006F3D23" w:rsidRDefault="00BD1213" w:rsidP="00BD1213">
      <w:pPr>
        <w:ind w:firstLine="587"/>
        <w:rPr>
          <w:sz w:val="28"/>
          <w:szCs w:val="28"/>
        </w:rPr>
      </w:pPr>
      <w:r w:rsidRPr="006F3D23">
        <w:rPr>
          <w:rFonts w:eastAsia="Arial"/>
          <w:b/>
          <w:bCs/>
          <w:sz w:val="28"/>
          <w:szCs w:val="28"/>
        </w:rPr>
        <w:t>Как предупредить возникновение кризисных  периодов в жизнедеятельности детского временного коллектива?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b/>
          <w:bCs/>
          <w:sz w:val="28"/>
          <w:szCs w:val="28"/>
        </w:rPr>
        <w:lastRenderedPageBreak/>
        <w:t>Важно знать!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tabs>
          <w:tab w:val="left" w:pos="285"/>
        </w:tabs>
        <w:rPr>
          <w:rFonts w:eastAsia="Gabriola"/>
          <w:b/>
          <w:bCs/>
          <w:sz w:val="28"/>
          <w:szCs w:val="28"/>
        </w:rPr>
      </w:pPr>
      <w:r w:rsidRPr="006F3D23">
        <w:rPr>
          <w:rFonts w:eastAsia="Gabriola"/>
          <w:b/>
          <w:bCs/>
          <w:sz w:val="28"/>
          <w:szCs w:val="28"/>
        </w:rPr>
        <w:t>К причинам, провоцирующим конфликты между подростками, относятся</w:t>
      </w:r>
      <w:r w:rsidRPr="006F3D23">
        <w:rPr>
          <w:rFonts w:eastAsia="Arial"/>
          <w:b/>
          <w:bCs/>
          <w:i/>
          <w:iCs/>
          <w:sz w:val="28"/>
          <w:szCs w:val="28"/>
        </w:rPr>
        <w:t>:</w:t>
      </w:r>
    </w:p>
    <w:p w:rsidR="00BD1213" w:rsidRPr="006F3D23" w:rsidRDefault="00BD1213" w:rsidP="00BD1213">
      <w:pPr>
        <w:rPr>
          <w:sz w:val="28"/>
          <w:szCs w:val="28"/>
        </w:rPr>
      </w:pP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борьба за лидерство;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возрастной психологический кризис;</w:t>
      </w:r>
      <w:r w:rsidRPr="006F3D23">
        <w:rPr>
          <w:sz w:val="28"/>
          <w:szCs w:val="28"/>
        </w:rPr>
        <w:t xml:space="preserve"> 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гормональный всплеск;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неоправданные амбиции;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несовместимость темпераментов;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межнациональная неприязнь;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социальное неравенство;</w:t>
      </w:r>
    </w:p>
    <w:p w:rsidR="00BD1213" w:rsidRPr="006F3D23" w:rsidRDefault="00BD1213" w:rsidP="00BD1213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отличие в уровне воспитанности и т.д.</w:t>
      </w:r>
    </w:p>
    <w:p w:rsidR="00BD1213" w:rsidRPr="006F3D23" w:rsidRDefault="00BD1213" w:rsidP="00BD1213">
      <w:pPr>
        <w:rPr>
          <w:sz w:val="28"/>
          <w:szCs w:val="28"/>
        </w:rPr>
      </w:pPr>
    </w:p>
    <w:p w:rsidR="00FA70E9" w:rsidRPr="006F3D23" w:rsidRDefault="00BD1213" w:rsidP="00BD1213">
      <w:pPr>
        <w:jc w:val="both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 xml:space="preserve">Автор книги «Готовясь работать с подростками» Е.А. </w:t>
      </w:r>
      <w:proofErr w:type="spellStart"/>
      <w:r w:rsidRPr="006F3D23">
        <w:rPr>
          <w:rFonts w:eastAsia="Gabriola"/>
          <w:sz w:val="28"/>
          <w:szCs w:val="28"/>
        </w:rPr>
        <w:t>Леванова</w:t>
      </w:r>
      <w:proofErr w:type="spellEnd"/>
      <w:r w:rsidRPr="006F3D23">
        <w:rPr>
          <w:rFonts w:eastAsia="Gabriola"/>
          <w:sz w:val="28"/>
          <w:szCs w:val="28"/>
        </w:rPr>
        <w:t>, отмечает, что во время проживания в лагере наступают определенные кризисные периоды. Они являются наиболее конфликтными и обусловлены спецификой пребывания ребенка в таком коллективе. Эти периоды наступают даже в тех лагерях, в которых создан благополучный психологический климат, работает профессиональный педагогический коллектив, интересно и разнообразно организуется жизнедеятельность детей</w:t>
      </w:r>
    </w:p>
    <w:p w:rsidR="00FA70E9" w:rsidRPr="006F3D23" w:rsidRDefault="00FA70E9" w:rsidP="00BD1213">
      <w:pPr>
        <w:jc w:val="both"/>
        <w:rPr>
          <w:rFonts w:eastAsia="Gabriola"/>
          <w:sz w:val="28"/>
          <w:szCs w:val="28"/>
        </w:rPr>
      </w:pPr>
    </w:p>
    <w:p w:rsidR="00BD1213" w:rsidRPr="006F3D23" w:rsidRDefault="00BD1213" w:rsidP="00BD1213">
      <w:pPr>
        <w:jc w:val="both"/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 xml:space="preserve"> .</w:t>
      </w:r>
      <w:r w:rsidR="00FA70E9" w:rsidRPr="006F3D23">
        <w:rPr>
          <w:noProof/>
          <w:sz w:val="28"/>
          <w:szCs w:val="28"/>
        </w:rPr>
        <w:t xml:space="preserve"> </w:t>
      </w:r>
      <w:r w:rsidR="00FA70E9" w:rsidRPr="006F3D23">
        <w:rPr>
          <w:noProof/>
          <w:sz w:val="28"/>
          <w:szCs w:val="28"/>
        </w:rPr>
        <w:drawing>
          <wp:inline distT="0" distB="0" distL="0" distR="0">
            <wp:extent cx="5609296" cy="122287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330" t="72202" b="13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644" cy="1224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0E9" w:rsidRPr="006F3D23" w:rsidRDefault="00FA70E9" w:rsidP="00FA70E9">
      <w:pPr>
        <w:rPr>
          <w:sz w:val="28"/>
          <w:szCs w:val="28"/>
        </w:rPr>
      </w:pPr>
      <w:r w:rsidRPr="006F3D23">
        <w:rPr>
          <w:noProof/>
          <w:sz w:val="28"/>
          <w:szCs w:val="28"/>
        </w:rPr>
        <w:drawing>
          <wp:inline distT="0" distB="0" distL="0" distR="0">
            <wp:extent cx="5552501" cy="2633031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097" t="12996" b="56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01" cy="263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0E9" w:rsidRPr="006F3D23" w:rsidRDefault="00FA70E9" w:rsidP="00FA70E9">
      <w:pPr>
        <w:jc w:val="both"/>
        <w:rPr>
          <w:rFonts w:eastAsia="Gabriola"/>
          <w:sz w:val="28"/>
          <w:szCs w:val="28"/>
        </w:rPr>
      </w:pPr>
    </w:p>
    <w:p w:rsidR="00FA70E9" w:rsidRPr="006F3D23" w:rsidRDefault="00FA70E9" w:rsidP="00FA70E9">
      <w:pPr>
        <w:jc w:val="both"/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Вожатому необходимо помнить об этих сложных периодах жизни детей в лагере и создавать благоприятные условия, способствующие предотвращению возможных конфликтов.</w:t>
      </w:r>
    </w:p>
    <w:p w:rsidR="00FA70E9" w:rsidRPr="006F3D23" w:rsidRDefault="00FA70E9" w:rsidP="00FA70E9">
      <w:pPr>
        <w:rPr>
          <w:sz w:val="28"/>
          <w:szCs w:val="28"/>
        </w:rPr>
      </w:pPr>
    </w:p>
    <w:p w:rsidR="00FA70E9" w:rsidRPr="006F3D23" w:rsidRDefault="00FA70E9" w:rsidP="00FA70E9">
      <w:pPr>
        <w:ind w:firstLine="321"/>
        <w:rPr>
          <w:sz w:val="28"/>
          <w:szCs w:val="28"/>
        </w:rPr>
      </w:pPr>
      <w:r w:rsidRPr="006F3D23">
        <w:rPr>
          <w:rFonts w:eastAsia="Arial"/>
          <w:b/>
          <w:bCs/>
          <w:sz w:val="28"/>
          <w:szCs w:val="28"/>
        </w:rPr>
        <w:lastRenderedPageBreak/>
        <w:t>Что необходимо учитывать при разрешении  конфликтов в детском коллективе?</w:t>
      </w:r>
    </w:p>
    <w:p w:rsidR="00FA70E9" w:rsidRPr="006F3D23" w:rsidRDefault="00FA70E9" w:rsidP="00FA70E9">
      <w:pPr>
        <w:rPr>
          <w:sz w:val="28"/>
          <w:szCs w:val="28"/>
        </w:rPr>
      </w:pPr>
    </w:p>
    <w:p w:rsidR="00FA70E9" w:rsidRPr="006F3D23" w:rsidRDefault="00FA70E9" w:rsidP="00FA70E9">
      <w:pPr>
        <w:pStyle w:val="a5"/>
        <w:numPr>
          <w:ilvl w:val="0"/>
          <w:numId w:val="14"/>
        </w:numPr>
        <w:ind w:left="0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Вожатый несет ответственность за правильное разрешение конфликтных ситуаций;</w:t>
      </w:r>
    </w:p>
    <w:p w:rsidR="00FA70E9" w:rsidRPr="006F3D23" w:rsidRDefault="00FA70E9" w:rsidP="00FA70E9">
      <w:pPr>
        <w:pStyle w:val="a5"/>
        <w:numPr>
          <w:ilvl w:val="0"/>
          <w:numId w:val="14"/>
        </w:numPr>
        <w:ind w:left="0"/>
        <w:jc w:val="both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Вожатый как профессионал должен взять на себя инициативу в разрешении конфликтов, учитывая, в первую очередь, интересы детей;</w:t>
      </w:r>
    </w:p>
    <w:p w:rsidR="00FA70E9" w:rsidRPr="006F3D23" w:rsidRDefault="00FA70E9" w:rsidP="00FA70E9">
      <w:pPr>
        <w:pStyle w:val="a5"/>
        <w:numPr>
          <w:ilvl w:val="0"/>
          <w:numId w:val="14"/>
        </w:numPr>
        <w:ind w:left="0"/>
        <w:jc w:val="both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Ошибка вожатого при разрешении конфликтных ситуаций приводит к новым проблемам и конфликтам, в которых увеличивается число участников;</w:t>
      </w:r>
    </w:p>
    <w:p w:rsidR="00FA70E9" w:rsidRPr="006F3D23" w:rsidRDefault="00FA70E9" w:rsidP="00FA70E9">
      <w:pPr>
        <w:pStyle w:val="a5"/>
        <w:numPr>
          <w:ilvl w:val="0"/>
          <w:numId w:val="14"/>
        </w:numPr>
        <w:ind w:left="0"/>
        <w:jc w:val="both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Участники по-разному понимают события и их причины. Конфликт глазами вожатого и глазами детей видится по-разному, поэтому взрослый не может навязывать свое решение;</w:t>
      </w:r>
    </w:p>
    <w:p w:rsidR="00FA70E9" w:rsidRPr="006F3D23" w:rsidRDefault="00FA70E9" w:rsidP="00FA70E9">
      <w:pPr>
        <w:pStyle w:val="a5"/>
        <w:numPr>
          <w:ilvl w:val="0"/>
          <w:numId w:val="14"/>
        </w:numPr>
        <w:ind w:left="0"/>
        <w:jc w:val="both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Наблюдение за конфликтом имеет для детей воспитательный смысл, однако присутствие других детей при конфликтном взаимодействии превращает их из свидетелей в участников;</w:t>
      </w:r>
    </w:p>
    <w:p w:rsidR="00FA70E9" w:rsidRPr="006F3D23" w:rsidRDefault="00FA70E9" w:rsidP="00FA70E9">
      <w:pPr>
        <w:pStyle w:val="a5"/>
        <w:numPr>
          <w:ilvl w:val="0"/>
          <w:numId w:val="14"/>
        </w:numPr>
        <w:ind w:left="0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Деструктивные детские конфликты в лагере легче предупредить, чем успешно разрешить.</w:t>
      </w:r>
    </w:p>
    <w:p w:rsidR="00FA70E9" w:rsidRPr="006F3D23" w:rsidRDefault="00FA70E9" w:rsidP="00FA70E9">
      <w:pPr>
        <w:rPr>
          <w:sz w:val="28"/>
          <w:szCs w:val="28"/>
        </w:rPr>
      </w:pPr>
    </w:p>
    <w:p w:rsidR="00FA70E9" w:rsidRPr="006F3D23" w:rsidRDefault="00FA70E9" w:rsidP="00FA70E9">
      <w:pPr>
        <w:rPr>
          <w:sz w:val="28"/>
          <w:szCs w:val="28"/>
        </w:rPr>
      </w:pPr>
    </w:p>
    <w:p w:rsidR="00FA70E9" w:rsidRPr="006F3D23" w:rsidRDefault="00FA70E9" w:rsidP="00FA70E9">
      <w:pPr>
        <w:tabs>
          <w:tab w:val="left" w:pos="837"/>
        </w:tabs>
        <w:ind w:left="578"/>
        <w:rPr>
          <w:rFonts w:eastAsia="Arial"/>
          <w:b/>
          <w:bCs/>
          <w:sz w:val="28"/>
          <w:szCs w:val="28"/>
        </w:rPr>
      </w:pPr>
      <w:r w:rsidRPr="006F3D23">
        <w:rPr>
          <w:rFonts w:eastAsia="Arial"/>
          <w:b/>
          <w:bCs/>
          <w:sz w:val="28"/>
          <w:szCs w:val="28"/>
        </w:rPr>
        <w:t>В чем заключается эффективная  профилактика конфликтов?</w:t>
      </w:r>
    </w:p>
    <w:p w:rsidR="00FA70E9" w:rsidRPr="006F3D23" w:rsidRDefault="00FA70E9" w:rsidP="00FA70E9">
      <w:pPr>
        <w:rPr>
          <w:sz w:val="28"/>
          <w:szCs w:val="28"/>
        </w:rPr>
      </w:pPr>
    </w:p>
    <w:p w:rsidR="00FA70E9" w:rsidRPr="006F3D23" w:rsidRDefault="00FA70E9" w:rsidP="00FA70E9">
      <w:pPr>
        <w:jc w:val="both"/>
        <w:rPr>
          <w:rFonts w:eastAsia="Gabriola"/>
          <w:i/>
          <w:iCs/>
          <w:sz w:val="28"/>
          <w:szCs w:val="28"/>
        </w:rPr>
      </w:pPr>
      <w:r w:rsidRPr="006F3D23">
        <w:rPr>
          <w:rFonts w:eastAsia="Gabriola"/>
          <w:sz w:val="28"/>
          <w:szCs w:val="28"/>
        </w:rPr>
        <w:t xml:space="preserve">Эффективная профилактика конфликтов подразумевает </w:t>
      </w:r>
      <w:proofErr w:type="spellStart"/>
      <w:r w:rsidRPr="006F3D23">
        <w:rPr>
          <w:rFonts w:eastAsia="Gabriola"/>
          <w:sz w:val="28"/>
          <w:szCs w:val="28"/>
        </w:rPr>
        <w:t>вы-работку</w:t>
      </w:r>
      <w:proofErr w:type="spellEnd"/>
      <w:r w:rsidRPr="006F3D23">
        <w:rPr>
          <w:rFonts w:eastAsia="Gabriola"/>
          <w:sz w:val="28"/>
          <w:szCs w:val="28"/>
        </w:rPr>
        <w:t xml:space="preserve"> в организационный период смены </w:t>
      </w:r>
      <w:r w:rsidRPr="006F3D23">
        <w:rPr>
          <w:rFonts w:eastAsia="Gabriola"/>
          <w:i/>
          <w:iCs/>
          <w:sz w:val="28"/>
          <w:szCs w:val="28"/>
        </w:rPr>
        <w:t>предельно четких</w:t>
      </w:r>
      <w:r w:rsidRPr="006F3D23">
        <w:rPr>
          <w:rFonts w:eastAsia="Gabriola"/>
          <w:sz w:val="28"/>
          <w:szCs w:val="28"/>
        </w:rPr>
        <w:t xml:space="preserve"> </w:t>
      </w:r>
      <w:r w:rsidRPr="006F3D23">
        <w:rPr>
          <w:rFonts w:eastAsia="Gabriola"/>
          <w:i/>
          <w:iCs/>
          <w:sz w:val="28"/>
          <w:szCs w:val="28"/>
        </w:rPr>
        <w:t xml:space="preserve">норм и правил </w:t>
      </w:r>
      <w:proofErr w:type="gramStart"/>
      <w:r w:rsidRPr="006F3D23">
        <w:rPr>
          <w:rFonts w:eastAsia="Gabriola"/>
          <w:i/>
          <w:iCs/>
          <w:sz w:val="28"/>
          <w:szCs w:val="28"/>
        </w:rPr>
        <w:t>жизнедеятельности</w:t>
      </w:r>
      <w:proofErr w:type="gramEnd"/>
      <w:r w:rsidRPr="006F3D23">
        <w:rPr>
          <w:rFonts w:eastAsia="Gabriola"/>
          <w:i/>
          <w:iCs/>
          <w:sz w:val="28"/>
          <w:szCs w:val="28"/>
        </w:rPr>
        <w:t xml:space="preserve"> как в отряде, так и в лагере в целом</w:t>
      </w:r>
      <w:r w:rsidRPr="006F3D23">
        <w:rPr>
          <w:rFonts w:eastAsia="Gabriola"/>
          <w:sz w:val="28"/>
          <w:szCs w:val="28"/>
        </w:rPr>
        <w:t>, которые должны выполняться всеми без исключения.</w:t>
      </w:r>
    </w:p>
    <w:p w:rsidR="00FA70E9" w:rsidRPr="006F3D23" w:rsidRDefault="00FA70E9" w:rsidP="00FA70E9">
      <w:pPr>
        <w:rPr>
          <w:sz w:val="28"/>
          <w:szCs w:val="28"/>
        </w:rPr>
      </w:pPr>
    </w:p>
    <w:p w:rsidR="00FA70E9" w:rsidRPr="006F3D23" w:rsidRDefault="00FA70E9" w:rsidP="00FA70E9">
      <w:pPr>
        <w:jc w:val="both"/>
        <w:rPr>
          <w:sz w:val="28"/>
          <w:szCs w:val="28"/>
        </w:rPr>
      </w:pPr>
      <w:r w:rsidRPr="006F3D23">
        <w:rPr>
          <w:rFonts w:eastAsia="Gabriola"/>
          <w:b/>
          <w:bCs/>
          <w:sz w:val="28"/>
          <w:szCs w:val="28"/>
        </w:rPr>
        <w:t>Необходимо помнить</w:t>
      </w:r>
      <w:r w:rsidRPr="006F3D23">
        <w:rPr>
          <w:rFonts w:eastAsia="Gabriola"/>
          <w:sz w:val="28"/>
          <w:szCs w:val="28"/>
        </w:rPr>
        <w:t xml:space="preserve">! Правила жизнедеятельности в </w:t>
      </w:r>
      <w:proofErr w:type="spellStart"/>
      <w:proofErr w:type="gramStart"/>
      <w:r w:rsidRPr="006F3D23">
        <w:rPr>
          <w:rFonts w:eastAsia="Gabriola"/>
          <w:sz w:val="28"/>
          <w:szCs w:val="28"/>
        </w:rPr>
        <w:t>от-ряде</w:t>
      </w:r>
      <w:proofErr w:type="spellEnd"/>
      <w:proofErr w:type="gramEnd"/>
      <w:r w:rsidRPr="006F3D23">
        <w:rPr>
          <w:rFonts w:eastAsia="Gabriola"/>
          <w:sz w:val="28"/>
          <w:szCs w:val="28"/>
        </w:rPr>
        <w:t xml:space="preserve"> будут выполняться детьми настолько, насколько сами вожатые последовательны и принципиальны в выдвижении своих требований к детям, а также насколько вожатые будут нацелены на то, чтобы эти правила выполнялись.</w:t>
      </w:r>
    </w:p>
    <w:p w:rsidR="00FA70E9" w:rsidRPr="006F3D23" w:rsidRDefault="00FA70E9" w:rsidP="00FA70E9">
      <w:pPr>
        <w:rPr>
          <w:sz w:val="28"/>
          <w:szCs w:val="28"/>
        </w:rPr>
      </w:pPr>
    </w:p>
    <w:p w:rsidR="00FA70E9" w:rsidRPr="006F3D23" w:rsidRDefault="00FA70E9" w:rsidP="00FA70E9">
      <w:pPr>
        <w:numPr>
          <w:ilvl w:val="0"/>
          <w:numId w:val="9"/>
        </w:numPr>
        <w:tabs>
          <w:tab w:val="left" w:pos="251"/>
        </w:tabs>
        <w:ind w:hanging="10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 xml:space="preserve">наиболее важным </w:t>
      </w:r>
      <w:r w:rsidRPr="006F3D23">
        <w:rPr>
          <w:rFonts w:eastAsia="Gabriola"/>
          <w:i/>
          <w:iCs/>
          <w:sz w:val="28"/>
          <w:szCs w:val="28"/>
        </w:rPr>
        <w:t>общепризнанным нормам и правилам</w:t>
      </w:r>
      <w:r w:rsidRPr="006F3D23">
        <w:rPr>
          <w:rFonts w:eastAsia="Gabriola"/>
          <w:sz w:val="28"/>
          <w:szCs w:val="28"/>
        </w:rPr>
        <w:t xml:space="preserve"> </w:t>
      </w:r>
      <w:r w:rsidRPr="006F3D23">
        <w:rPr>
          <w:rFonts w:eastAsia="Gabriola"/>
          <w:i/>
          <w:iCs/>
          <w:sz w:val="28"/>
          <w:szCs w:val="28"/>
        </w:rPr>
        <w:t xml:space="preserve">жизни в детском лагере </w:t>
      </w:r>
      <w:r w:rsidRPr="006F3D23">
        <w:rPr>
          <w:rFonts w:eastAsia="Gabriola"/>
          <w:sz w:val="28"/>
          <w:szCs w:val="28"/>
        </w:rPr>
        <w:t>можно отнести следующие:</w:t>
      </w:r>
    </w:p>
    <w:p w:rsidR="00FA70E9" w:rsidRPr="006F3D23" w:rsidRDefault="00FA70E9" w:rsidP="00FA70E9">
      <w:pPr>
        <w:rPr>
          <w:sz w:val="28"/>
          <w:szCs w:val="28"/>
        </w:rPr>
      </w:pPr>
    </w:p>
    <w:p w:rsidR="00FA70E9" w:rsidRPr="006F3D23" w:rsidRDefault="00FA70E9" w:rsidP="00FA70E9">
      <w:pPr>
        <w:jc w:val="both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недопустимость физической и психологической агрессии (вожатый должен быть гарантом физической, эмоциональной, психологической безопасности детей);</w:t>
      </w:r>
    </w:p>
    <w:p w:rsidR="00FA70E9" w:rsidRPr="006F3D23" w:rsidRDefault="00FA70E9" w:rsidP="00FA70E9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нравственный запрет на осмеяние любых предложений товарищей;</w:t>
      </w:r>
    </w:p>
    <w:p w:rsidR="00FA70E9" w:rsidRPr="006F3D23" w:rsidRDefault="00FA70E9" w:rsidP="00FA70E9">
      <w:pPr>
        <w:jc w:val="both"/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необходимость соблюдения строгой конфиденциальности (информация о конкретных детях не должна выходить за пределы отряда).</w:t>
      </w:r>
    </w:p>
    <w:p w:rsidR="00FA70E9" w:rsidRPr="006F3D23" w:rsidRDefault="00FA70E9" w:rsidP="00FA70E9">
      <w:pPr>
        <w:rPr>
          <w:rFonts w:eastAsia="Gabriola"/>
          <w:sz w:val="28"/>
          <w:szCs w:val="28"/>
        </w:rPr>
      </w:pPr>
    </w:p>
    <w:p w:rsidR="005F3D85" w:rsidRPr="006F3D23" w:rsidRDefault="005F3D85" w:rsidP="005F3D85">
      <w:pPr>
        <w:rPr>
          <w:sz w:val="28"/>
          <w:szCs w:val="28"/>
        </w:rPr>
      </w:pPr>
      <w:r w:rsidRPr="006F3D23">
        <w:rPr>
          <w:sz w:val="28"/>
          <w:szCs w:val="28"/>
        </w:rPr>
        <w:t>Важным в работе по профилактике конфликтов является своевременное выявление кон</w:t>
      </w:r>
      <w:r w:rsidRPr="006F3D23">
        <w:rPr>
          <w:rFonts w:eastAsia="Gabriola"/>
          <w:sz w:val="28"/>
          <w:szCs w:val="28"/>
        </w:rPr>
        <w:t xml:space="preserve">фликтных личностей. Этой цели может служить предлагаемый ниже </w:t>
      </w:r>
      <w:r w:rsidRPr="006F3D23">
        <w:rPr>
          <w:rFonts w:eastAsia="Gabriola"/>
          <w:b/>
          <w:bCs/>
          <w:sz w:val="28"/>
          <w:szCs w:val="28"/>
        </w:rPr>
        <w:t xml:space="preserve">вариант </w:t>
      </w:r>
      <w:proofErr w:type="spellStart"/>
      <w:proofErr w:type="gramStart"/>
      <w:r w:rsidRPr="006F3D23">
        <w:rPr>
          <w:rFonts w:eastAsia="Gabriola"/>
          <w:b/>
          <w:bCs/>
          <w:sz w:val="28"/>
          <w:szCs w:val="28"/>
        </w:rPr>
        <w:t>экспресс-диагностики</w:t>
      </w:r>
      <w:proofErr w:type="spellEnd"/>
      <w:proofErr w:type="gramEnd"/>
      <w:r w:rsidRPr="006F3D23">
        <w:rPr>
          <w:rFonts w:eastAsia="Gabriola"/>
          <w:b/>
          <w:bCs/>
          <w:sz w:val="28"/>
          <w:szCs w:val="28"/>
        </w:rPr>
        <w:t>:</w:t>
      </w:r>
    </w:p>
    <w:p w:rsidR="00FA70E9" w:rsidRPr="006F3D23" w:rsidRDefault="00FA70E9" w:rsidP="00FA70E9">
      <w:pPr>
        <w:rPr>
          <w:sz w:val="28"/>
          <w:szCs w:val="28"/>
        </w:rPr>
      </w:pPr>
    </w:p>
    <w:p w:rsidR="001E1D0F" w:rsidRPr="006F3D23" w:rsidRDefault="001E1D0F" w:rsidP="00FA70E9">
      <w:pPr>
        <w:jc w:val="center"/>
        <w:rPr>
          <w:rFonts w:eastAsia="Gabriola"/>
          <w:b/>
          <w:bCs/>
          <w:sz w:val="28"/>
          <w:szCs w:val="28"/>
        </w:rPr>
      </w:pPr>
    </w:p>
    <w:p w:rsidR="001E1D0F" w:rsidRPr="006F3D23" w:rsidRDefault="001E1D0F" w:rsidP="00FA70E9">
      <w:pPr>
        <w:jc w:val="center"/>
        <w:rPr>
          <w:rFonts w:eastAsia="Gabriola"/>
          <w:b/>
          <w:bCs/>
          <w:sz w:val="28"/>
          <w:szCs w:val="28"/>
        </w:rPr>
      </w:pPr>
    </w:p>
    <w:p w:rsidR="00FA70E9" w:rsidRPr="006F3D23" w:rsidRDefault="00FA70E9" w:rsidP="00FA70E9">
      <w:pPr>
        <w:jc w:val="center"/>
        <w:rPr>
          <w:sz w:val="28"/>
          <w:szCs w:val="28"/>
        </w:rPr>
      </w:pPr>
      <w:r w:rsidRPr="006F3D23">
        <w:rPr>
          <w:rFonts w:eastAsia="Gabriola"/>
          <w:b/>
          <w:bCs/>
          <w:sz w:val="28"/>
          <w:szCs w:val="28"/>
        </w:rPr>
        <w:lastRenderedPageBreak/>
        <w:t>Тест «Поведенческий стиль в конфликтной ситуации»</w:t>
      </w:r>
    </w:p>
    <w:p w:rsidR="00FA70E9" w:rsidRPr="006F3D23" w:rsidRDefault="00FA70E9" w:rsidP="00FA70E9">
      <w:pPr>
        <w:rPr>
          <w:sz w:val="28"/>
          <w:szCs w:val="28"/>
        </w:rPr>
      </w:pPr>
    </w:p>
    <w:p w:rsidR="00FA70E9" w:rsidRPr="006F3D23" w:rsidRDefault="00FA70E9" w:rsidP="00FA70E9">
      <w:pPr>
        <w:jc w:val="both"/>
        <w:rPr>
          <w:sz w:val="28"/>
          <w:szCs w:val="28"/>
        </w:rPr>
      </w:pPr>
      <w:r w:rsidRPr="006F3D23">
        <w:rPr>
          <w:rFonts w:eastAsia="Gabriola"/>
          <w:i/>
          <w:iCs/>
          <w:sz w:val="28"/>
          <w:szCs w:val="28"/>
        </w:rPr>
        <w:t xml:space="preserve">Инструкция к тесту: </w:t>
      </w:r>
      <w:r w:rsidRPr="006F3D23">
        <w:rPr>
          <w:rFonts w:eastAsia="Gabriola"/>
          <w:sz w:val="28"/>
          <w:szCs w:val="28"/>
        </w:rPr>
        <w:t>Ребята, вам предлагаются 15 вопросов.</w:t>
      </w:r>
      <w:r w:rsidRPr="006F3D23">
        <w:rPr>
          <w:rFonts w:eastAsia="Gabriola"/>
          <w:i/>
          <w:iCs/>
          <w:sz w:val="28"/>
          <w:szCs w:val="28"/>
        </w:rPr>
        <w:t xml:space="preserve"> </w:t>
      </w:r>
      <w:r w:rsidRPr="006F3D23">
        <w:rPr>
          <w:rFonts w:eastAsia="Gabriola"/>
          <w:sz w:val="28"/>
          <w:szCs w:val="28"/>
        </w:rPr>
        <w:t>Ответьте на них, оценив, насколько свойственно вам то или иное поведение в конфликтной ситуации:</w:t>
      </w:r>
    </w:p>
    <w:p w:rsidR="00FA70E9" w:rsidRPr="006F3D23" w:rsidRDefault="00FA70E9" w:rsidP="00FA70E9">
      <w:pPr>
        <w:rPr>
          <w:sz w:val="28"/>
          <w:szCs w:val="28"/>
        </w:rPr>
      </w:pPr>
    </w:p>
    <w:p w:rsidR="00FA70E9" w:rsidRPr="006F3D23" w:rsidRDefault="00FA70E9" w:rsidP="00FA70E9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часто – 3 балла,</w:t>
      </w:r>
    </w:p>
    <w:p w:rsidR="00FA70E9" w:rsidRPr="006F3D23" w:rsidRDefault="00FA70E9" w:rsidP="00FA70E9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от случая к случаю – 2 балла,</w:t>
      </w:r>
    </w:p>
    <w:p w:rsidR="00FA70E9" w:rsidRPr="006F3D23" w:rsidRDefault="00FA70E9" w:rsidP="00FA70E9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редко – 1 балл.</w:t>
      </w:r>
    </w:p>
    <w:p w:rsidR="00FA70E9" w:rsidRPr="006F3D23" w:rsidRDefault="00FA70E9" w:rsidP="00FA70E9">
      <w:pPr>
        <w:rPr>
          <w:sz w:val="28"/>
          <w:szCs w:val="28"/>
        </w:rPr>
      </w:pPr>
    </w:p>
    <w:p w:rsidR="00FA70E9" w:rsidRPr="006F3D23" w:rsidRDefault="00FA70E9" w:rsidP="00FA70E9">
      <w:pPr>
        <w:rPr>
          <w:sz w:val="28"/>
          <w:szCs w:val="28"/>
        </w:rPr>
      </w:pPr>
      <w:r w:rsidRPr="006F3D23">
        <w:rPr>
          <w:rFonts w:eastAsia="Gabriola"/>
          <w:i/>
          <w:iCs/>
          <w:sz w:val="28"/>
          <w:szCs w:val="28"/>
        </w:rPr>
        <w:t>Вопросы:</w:t>
      </w:r>
    </w:p>
    <w:p w:rsidR="00FA70E9" w:rsidRPr="006F3D23" w:rsidRDefault="00FA70E9" w:rsidP="00FA70E9">
      <w:pPr>
        <w:numPr>
          <w:ilvl w:val="0"/>
          <w:numId w:val="15"/>
        </w:numPr>
        <w:tabs>
          <w:tab w:val="left" w:pos="370"/>
        </w:tabs>
        <w:ind w:hanging="370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Угрожаю или дерусь.</w:t>
      </w:r>
    </w:p>
    <w:p w:rsidR="00FA70E9" w:rsidRPr="006F3D23" w:rsidRDefault="00FA70E9" w:rsidP="00FA70E9">
      <w:pPr>
        <w:numPr>
          <w:ilvl w:val="0"/>
          <w:numId w:val="15"/>
        </w:numPr>
        <w:tabs>
          <w:tab w:val="left" w:pos="370"/>
        </w:tabs>
        <w:ind w:hanging="370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 xml:space="preserve">Стараюсь принять точку зрения противника, считаюсь с ней, как </w:t>
      </w:r>
      <w:proofErr w:type="gramStart"/>
      <w:r w:rsidRPr="006F3D23">
        <w:rPr>
          <w:rFonts w:eastAsia="Gabriola"/>
          <w:sz w:val="28"/>
          <w:szCs w:val="28"/>
        </w:rPr>
        <w:t>со</w:t>
      </w:r>
      <w:proofErr w:type="gramEnd"/>
      <w:r w:rsidRPr="006F3D23">
        <w:rPr>
          <w:rFonts w:eastAsia="Gabriola"/>
          <w:sz w:val="28"/>
          <w:szCs w:val="28"/>
        </w:rPr>
        <w:t xml:space="preserve"> своей.</w:t>
      </w:r>
    </w:p>
    <w:p w:rsidR="00FA70E9" w:rsidRPr="006F3D23" w:rsidRDefault="00FA70E9" w:rsidP="00FA70E9">
      <w:pPr>
        <w:numPr>
          <w:ilvl w:val="0"/>
          <w:numId w:val="15"/>
        </w:numPr>
        <w:tabs>
          <w:tab w:val="left" w:pos="370"/>
        </w:tabs>
        <w:ind w:hanging="370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Ищу компромисс.</w:t>
      </w:r>
    </w:p>
    <w:p w:rsidR="00FA70E9" w:rsidRPr="006F3D23" w:rsidRDefault="00FA70E9" w:rsidP="00FA70E9">
      <w:pPr>
        <w:numPr>
          <w:ilvl w:val="0"/>
          <w:numId w:val="15"/>
        </w:numPr>
        <w:tabs>
          <w:tab w:val="left" w:pos="370"/>
        </w:tabs>
        <w:ind w:hanging="370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Допускаю, что не прав, даже если не могу поверить в это окончательно.</w:t>
      </w:r>
    </w:p>
    <w:p w:rsidR="00FA70E9" w:rsidRPr="006F3D23" w:rsidRDefault="00FA70E9" w:rsidP="00FA70E9">
      <w:pPr>
        <w:numPr>
          <w:ilvl w:val="0"/>
          <w:numId w:val="15"/>
        </w:numPr>
        <w:tabs>
          <w:tab w:val="left" w:pos="370"/>
        </w:tabs>
        <w:ind w:hanging="370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Избегаю противника.</w:t>
      </w:r>
    </w:p>
    <w:p w:rsidR="00FA70E9" w:rsidRPr="006F3D23" w:rsidRDefault="00FA70E9" w:rsidP="00FA70E9">
      <w:pPr>
        <w:numPr>
          <w:ilvl w:val="0"/>
          <w:numId w:val="15"/>
        </w:numPr>
        <w:tabs>
          <w:tab w:val="left" w:pos="370"/>
        </w:tabs>
        <w:ind w:hanging="370"/>
        <w:rPr>
          <w:rFonts w:eastAsia="Gabriola"/>
          <w:sz w:val="28"/>
          <w:szCs w:val="28"/>
        </w:rPr>
      </w:pPr>
      <w:proofErr w:type="gramStart"/>
      <w:r w:rsidRPr="006F3D23">
        <w:rPr>
          <w:rFonts w:eastAsia="Gabriola"/>
          <w:sz w:val="28"/>
          <w:szCs w:val="28"/>
        </w:rPr>
        <w:t>Желаю</w:t>
      </w:r>
      <w:proofErr w:type="gramEnd"/>
      <w:r w:rsidRPr="006F3D23">
        <w:rPr>
          <w:rFonts w:eastAsia="Gabriola"/>
          <w:sz w:val="28"/>
          <w:szCs w:val="28"/>
        </w:rPr>
        <w:t xml:space="preserve"> во что бы то ни стало добиться своих целей.</w:t>
      </w:r>
    </w:p>
    <w:p w:rsidR="00FA70E9" w:rsidRPr="006F3D23" w:rsidRDefault="00FA70E9" w:rsidP="00FA70E9">
      <w:pPr>
        <w:numPr>
          <w:ilvl w:val="0"/>
          <w:numId w:val="15"/>
        </w:numPr>
        <w:tabs>
          <w:tab w:val="left" w:pos="370"/>
        </w:tabs>
        <w:ind w:hanging="370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Пытаюсь выяснить, с чем я согласен, а с чем – категорически нет.</w:t>
      </w:r>
    </w:p>
    <w:p w:rsidR="00FA70E9" w:rsidRPr="006F3D23" w:rsidRDefault="00FA70E9" w:rsidP="00FA70E9">
      <w:pPr>
        <w:numPr>
          <w:ilvl w:val="0"/>
          <w:numId w:val="15"/>
        </w:numPr>
        <w:tabs>
          <w:tab w:val="left" w:pos="370"/>
        </w:tabs>
        <w:ind w:hanging="370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Иду на компромисс.</w:t>
      </w:r>
    </w:p>
    <w:p w:rsidR="00FA70E9" w:rsidRPr="006F3D23" w:rsidRDefault="00FA70E9" w:rsidP="00FA70E9">
      <w:pPr>
        <w:numPr>
          <w:ilvl w:val="0"/>
          <w:numId w:val="15"/>
        </w:numPr>
        <w:tabs>
          <w:tab w:val="left" w:pos="370"/>
        </w:tabs>
        <w:ind w:hanging="370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Сдаюсь.</w:t>
      </w:r>
    </w:p>
    <w:p w:rsidR="00FA70E9" w:rsidRPr="006F3D23" w:rsidRDefault="00FA70E9" w:rsidP="00FA70E9">
      <w:pPr>
        <w:numPr>
          <w:ilvl w:val="0"/>
          <w:numId w:val="16"/>
        </w:numPr>
        <w:tabs>
          <w:tab w:val="left" w:pos="366"/>
        </w:tabs>
        <w:ind w:hanging="366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Меняю тему.</w:t>
      </w:r>
    </w:p>
    <w:p w:rsidR="00FA70E9" w:rsidRPr="006F3D23" w:rsidRDefault="00FA70E9" w:rsidP="00FA70E9">
      <w:pPr>
        <w:numPr>
          <w:ilvl w:val="0"/>
          <w:numId w:val="16"/>
        </w:numPr>
        <w:tabs>
          <w:tab w:val="left" w:pos="366"/>
        </w:tabs>
        <w:ind w:hanging="366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Повторяю одно и то же, пока не добьюсь своего.</w:t>
      </w:r>
    </w:p>
    <w:p w:rsidR="00FA70E9" w:rsidRPr="006F3D23" w:rsidRDefault="00FA70E9" w:rsidP="00FA70E9">
      <w:pPr>
        <w:numPr>
          <w:ilvl w:val="0"/>
          <w:numId w:val="16"/>
        </w:numPr>
        <w:tabs>
          <w:tab w:val="left" w:pos="366"/>
        </w:tabs>
        <w:ind w:hanging="366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Пытаюсь найти исток конфликта, понять, с чего все началось.</w:t>
      </w:r>
    </w:p>
    <w:p w:rsidR="00FA70E9" w:rsidRPr="006F3D23" w:rsidRDefault="00FA70E9" w:rsidP="00FA70E9">
      <w:pPr>
        <w:numPr>
          <w:ilvl w:val="0"/>
          <w:numId w:val="16"/>
        </w:numPr>
        <w:tabs>
          <w:tab w:val="left" w:pos="366"/>
        </w:tabs>
        <w:ind w:hanging="366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Немножко уступаю и подталкиваю тем самым к уступкам другую сторону.</w:t>
      </w:r>
    </w:p>
    <w:p w:rsidR="00FA70E9" w:rsidRPr="006F3D23" w:rsidRDefault="00FA70E9" w:rsidP="00FA70E9">
      <w:pPr>
        <w:numPr>
          <w:ilvl w:val="0"/>
          <w:numId w:val="16"/>
        </w:numPr>
        <w:tabs>
          <w:tab w:val="left" w:pos="366"/>
        </w:tabs>
        <w:ind w:hanging="366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Предлагаю мир.</w:t>
      </w:r>
    </w:p>
    <w:p w:rsidR="00FA70E9" w:rsidRPr="006F3D23" w:rsidRDefault="00FA70E9" w:rsidP="00FA70E9">
      <w:pPr>
        <w:numPr>
          <w:ilvl w:val="0"/>
          <w:numId w:val="16"/>
        </w:numPr>
        <w:tabs>
          <w:tab w:val="left" w:pos="366"/>
        </w:tabs>
        <w:ind w:hanging="366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Пытаюсь обратить все в шутку.</w:t>
      </w:r>
    </w:p>
    <w:p w:rsidR="00FA70E9" w:rsidRPr="006F3D23" w:rsidRDefault="00FA70E9" w:rsidP="00FA70E9">
      <w:pPr>
        <w:rPr>
          <w:sz w:val="28"/>
          <w:szCs w:val="28"/>
        </w:rPr>
      </w:pPr>
    </w:p>
    <w:p w:rsidR="00FA70E9" w:rsidRPr="006F3D23" w:rsidRDefault="00FA70E9" w:rsidP="00FA70E9">
      <w:pPr>
        <w:rPr>
          <w:sz w:val="28"/>
          <w:szCs w:val="28"/>
        </w:rPr>
      </w:pPr>
      <w:r w:rsidRPr="006F3D23">
        <w:rPr>
          <w:rFonts w:eastAsia="Gabriola"/>
          <w:i/>
          <w:iCs/>
          <w:sz w:val="28"/>
          <w:szCs w:val="28"/>
        </w:rPr>
        <w:t>Ключ к тесту</w:t>
      </w:r>
      <w:r w:rsidRPr="006F3D23">
        <w:rPr>
          <w:rFonts w:eastAsia="Gabriola"/>
          <w:sz w:val="28"/>
          <w:szCs w:val="28"/>
        </w:rPr>
        <w:t>:</w:t>
      </w:r>
    </w:p>
    <w:p w:rsidR="00FA70E9" w:rsidRPr="006F3D23" w:rsidRDefault="00FA70E9" w:rsidP="00FA70E9">
      <w:pPr>
        <w:rPr>
          <w:sz w:val="28"/>
          <w:szCs w:val="28"/>
        </w:rPr>
      </w:pPr>
    </w:p>
    <w:p w:rsidR="00FA70E9" w:rsidRPr="006F3D23" w:rsidRDefault="00FA70E9" w:rsidP="00FA70E9">
      <w:pPr>
        <w:numPr>
          <w:ilvl w:val="0"/>
          <w:numId w:val="17"/>
        </w:numPr>
        <w:tabs>
          <w:tab w:val="left" w:pos="206"/>
        </w:tabs>
        <w:ind w:hanging="206"/>
        <w:rPr>
          <w:rFonts w:eastAsia="Gabriola"/>
          <w:b/>
          <w:bCs/>
          <w:sz w:val="28"/>
          <w:szCs w:val="28"/>
        </w:rPr>
      </w:pPr>
      <w:r w:rsidRPr="006F3D23">
        <w:rPr>
          <w:rFonts w:eastAsia="Gabriola"/>
          <w:sz w:val="28"/>
          <w:szCs w:val="28"/>
        </w:rPr>
        <w:t xml:space="preserve">(1, 6, 11); </w:t>
      </w:r>
      <w:r w:rsidRPr="006F3D23">
        <w:rPr>
          <w:rFonts w:eastAsia="Gabriola"/>
          <w:b/>
          <w:bCs/>
          <w:sz w:val="28"/>
          <w:szCs w:val="28"/>
        </w:rPr>
        <w:t>Б</w:t>
      </w:r>
      <w:r w:rsidRPr="006F3D23">
        <w:rPr>
          <w:rFonts w:eastAsia="Gabriola"/>
          <w:sz w:val="28"/>
          <w:szCs w:val="28"/>
        </w:rPr>
        <w:t xml:space="preserve"> (2, 7, 12); </w:t>
      </w:r>
      <w:r w:rsidRPr="006F3D23">
        <w:rPr>
          <w:rFonts w:eastAsia="Gabriola"/>
          <w:b/>
          <w:bCs/>
          <w:sz w:val="28"/>
          <w:szCs w:val="28"/>
        </w:rPr>
        <w:t>В</w:t>
      </w:r>
      <w:r w:rsidRPr="006F3D23">
        <w:rPr>
          <w:rFonts w:eastAsia="Gabriola"/>
          <w:sz w:val="28"/>
          <w:szCs w:val="28"/>
        </w:rPr>
        <w:t xml:space="preserve"> (3, 8, 13); </w:t>
      </w:r>
      <w:r w:rsidRPr="006F3D23">
        <w:rPr>
          <w:rFonts w:eastAsia="Gabriola"/>
          <w:b/>
          <w:bCs/>
          <w:sz w:val="28"/>
          <w:szCs w:val="28"/>
        </w:rPr>
        <w:t>Г</w:t>
      </w:r>
      <w:r w:rsidRPr="006F3D23">
        <w:rPr>
          <w:rFonts w:eastAsia="Gabriola"/>
          <w:sz w:val="28"/>
          <w:szCs w:val="28"/>
        </w:rPr>
        <w:t xml:space="preserve"> (4, 9, 14); </w:t>
      </w:r>
      <w:r w:rsidRPr="006F3D23">
        <w:rPr>
          <w:rFonts w:eastAsia="Gabriola"/>
          <w:b/>
          <w:bCs/>
          <w:sz w:val="28"/>
          <w:szCs w:val="28"/>
        </w:rPr>
        <w:t>Д</w:t>
      </w:r>
      <w:r w:rsidRPr="006F3D23">
        <w:rPr>
          <w:rFonts w:eastAsia="Gabriola"/>
          <w:sz w:val="28"/>
          <w:szCs w:val="28"/>
        </w:rPr>
        <w:t xml:space="preserve"> (5, 10, 15).</w:t>
      </w:r>
    </w:p>
    <w:p w:rsidR="00FA70E9" w:rsidRPr="006F3D23" w:rsidRDefault="00FA70E9" w:rsidP="00FA70E9">
      <w:pPr>
        <w:rPr>
          <w:sz w:val="28"/>
          <w:szCs w:val="28"/>
        </w:rPr>
      </w:pPr>
    </w:p>
    <w:p w:rsidR="00FA70E9" w:rsidRPr="006F3D23" w:rsidRDefault="00FA70E9" w:rsidP="00FA70E9">
      <w:pPr>
        <w:rPr>
          <w:sz w:val="28"/>
          <w:szCs w:val="28"/>
        </w:rPr>
      </w:pPr>
      <w:r w:rsidRPr="006F3D23">
        <w:rPr>
          <w:rFonts w:eastAsia="Gabriola"/>
          <w:i/>
          <w:iCs/>
          <w:sz w:val="28"/>
          <w:szCs w:val="28"/>
        </w:rPr>
        <w:t>Интерпретация результатов теста</w:t>
      </w:r>
      <w:r w:rsidRPr="006F3D23">
        <w:rPr>
          <w:rFonts w:eastAsia="Gabriola"/>
          <w:sz w:val="28"/>
          <w:szCs w:val="28"/>
        </w:rPr>
        <w:t>:</w:t>
      </w:r>
    </w:p>
    <w:p w:rsidR="00FA70E9" w:rsidRPr="006F3D23" w:rsidRDefault="00FA70E9" w:rsidP="00FA70E9">
      <w:pPr>
        <w:rPr>
          <w:sz w:val="28"/>
          <w:szCs w:val="28"/>
        </w:rPr>
      </w:pPr>
    </w:p>
    <w:p w:rsidR="00FA70E9" w:rsidRPr="006F3D23" w:rsidRDefault="00FA70E9" w:rsidP="00FA70E9">
      <w:pPr>
        <w:numPr>
          <w:ilvl w:val="0"/>
          <w:numId w:val="18"/>
        </w:numPr>
        <w:tabs>
          <w:tab w:val="left" w:pos="238"/>
        </w:tabs>
        <w:ind w:hanging="6"/>
        <w:jc w:val="both"/>
        <w:rPr>
          <w:rFonts w:eastAsia="Gabriola"/>
          <w:b/>
          <w:bCs/>
          <w:sz w:val="28"/>
          <w:szCs w:val="28"/>
        </w:rPr>
      </w:pPr>
      <w:r w:rsidRPr="006F3D23">
        <w:rPr>
          <w:rFonts w:eastAsia="Gabriola"/>
          <w:sz w:val="28"/>
          <w:szCs w:val="28"/>
        </w:rPr>
        <w:t xml:space="preserve">– жесткий стиль решения конфликтов. Такие люди до последнего стоят на своем, защищая свою позицию, и во что бы то ни </w:t>
      </w:r>
      <w:proofErr w:type="gramStart"/>
      <w:r w:rsidRPr="006F3D23">
        <w:rPr>
          <w:rFonts w:eastAsia="Gabriola"/>
          <w:sz w:val="28"/>
          <w:szCs w:val="28"/>
        </w:rPr>
        <w:t>стало</w:t>
      </w:r>
      <w:proofErr w:type="gramEnd"/>
      <w:r w:rsidRPr="006F3D23">
        <w:rPr>
          <w:rFonts w:eastAsia="Gabriola"/>
          <w:sz w:val="28"/>
          <w:szCs w:val="28"/>
        </w:rPr>
        <w:t xml:space="preserve"> стараются выиграть. Уверены, что всегда правы.</w:t>
      </w:r>
    </w:p>
    <w:p w:rsidR="00FA70E9" w:rsidRPr="006F3D23" w:rsidRDefault="00FA70E9" w:rsidP="00FA70E9">
      <w:pPr>
        <w:rPr>
          <w:sz w:val="28"/>
          <w:szCs w:val="28"/>
        </w:rPr>
      </w:pPr>
    </w:p>
    <w:p w:rsidR="00FA70E9" w:rsidRPr="006F3D23" w:rsidRDefault="00FA70E9" w:rsidP="00FA70E9">
      <w:pPr>
        <w:numPr>
          <w:ilvl w:val="0"/>
          <w:numId w:val="19"/>
        </w:numPr>
        <w:tabs>
          <w:tab w:val="left" w:pos="254"/>
        </w:tabs>
        <w:ind w:hanging="6"/>
        <w:jc w:val="both"/>
        <w:rPr>
          <w:rFonts w:eastAsia="Gabriola"/>
          <w:b/>
          <w:bCs/>
          <w:sz w:val="28"/>
          <w:szCs w:val="28"/>
        </w:rPr>
      </w:pPr>
      <w:r w:rsidRPr="006F3D23">
        <w:rPr>
          <w:rFonts w:eastAsia="Gabriola"/>
          <w:sz w:val="28"/>
          <w:szCs w:val="28"/>
        </w:rPr>
        <w:t xml:space="preserve">– примиренческий стиль. </w:t>
      </w:r>
      <w:proofErr w:type="gramStart"/>
      <w:r w:rsidRPr="006F3D23">
        <w:rPr>
          <w:rFonts w:eastAsia="Gabriola"/>
          <w:sz w:val="28"/>
          <w:szCs w:val="28"/>
        </w:rPr>
        <w:t>Ориентирован на «сглаживание углов» с учетом того, что всегда можно договориться, на поиск альтернативы и решения, которое способно удовлетворить обе стороны.</w:t>
      </w:r>
      <w:proofErr w:type="gramEnd"/>
    </w:p>
    <w:p w:rsidR="00FA70E9" w:rsidRPr="006F3D23" w:rsidRDefault="00FA70E9" w:rsidP="00FA70E9">
      <w:pPr>
        <w:rPr>
          <w:sz w:val="28"/>
          <w:szCs w:val="28"/>
        </w:rPr>
      </w:pPr>
    </w:p>
    <w:p w:rsidR="00FA70E9" w:rsidRPr="006F3D23" w:rsidRDefault="00FA70E9" w:rsidP="00FA70E9">
      <w:pPr>
        <w:numPr>
          <w:ilvl w:val="0"/>
          <w:numId w:val="20"/>
        </w:numPr>
        <w:tabs>
          <w:tab w:val="left" w:pos="216"/>
        </w:tabs>
        <w:ind w:hanging="6"/>
        <w:jc w:val="both"/>
        <w:rPr>
          <w:rFonts w:eastAsia="Gabriola"/>
          <w:b/>
          <w:bCs/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компромиссный стиль. С самого начала разногласия прослеживается установка на компромисс, т. е на определённые уступки для достижения результата.</w:t>
      </w:r>
    </w:p>
    <w:p w:rsidR="00FA70E9" w:rsidRPr="006F3D23" w:rsidRDefault="00FA70E9" w:rsidP="00FA70E9">
      <w:pPr>
        <w:rPr>
          <w:sz w:val="28"/>
          <w:szCs w:val="28"/>
        </w:rPr>
      </w:pPr>
    </w:p>
    <w:p w:rsidR="00FA70E9" w:rsidRPr="006F3D23" w:rsidRDefault="00FA70E9" w:rsidP="00FA70E9">
      <w:pPr>
        <w:numPr>
          <w:ilvl w:val="0"/>
          <w:numId w:val="21"/>
        </w:numPr>
        <w:tabs>
          <w:tab w:val="left" w:pos="208"/>
        </w:tabs>
        <w:ind w:hanging="6"/>
        <w:rPr>
          <w:rFonts w:eastAsia="Gabriola"/>
          <w:b/>
          <w:bCs/>
          <w:sz w:val="28"/>
          <w:szCs w:val="28"/>
        </w:rPr>
      </w:pPr>
      <w:r w:rsidRPr="006F3D23">
        <w:rPr>
          <w:rFonts w:eastAsia="Gabriola"/>
          <w:sz w:val="28"/>
          <w:szCs w:val="28"/>
        </w:rPr>
        <w:t xml:space="preserve">– мягкий стиль. Проявляется в готовности встать на точку зрения противника и отказаться от своей позиции. </w:t>
      </w:r>
    </w:p>
    <w:p w:rsidR="00FA70E9" w:rsidRPr="006F3D23" w:rsidRDefault="00FA70E9" w:rsidP="00FA70E9">
      <w:pPr>
        <w:numPr>
          <w:ilvl w:val="0"/>
          <w:numId w:val="22"/>
        </w:numPr>
        <w:tabs>
          <w:tab w:val="left" w:pos="236"/>
        </w:tabs>
        <w:ind w:hanging="10"/>
        <w:jc w:val="both"/>
        <w:rPr>
          <w:rFonts w:eastAsia="Gabriola"/>
          <w:b/>
          <w:bCs/>
          <w:sz w:val="28"/>
          <w:szCs w:val="28"/>
        </w:rPr>
      </w:pPr>
      <w:r w:rsidRPr="006F3D23">
        <w:rPr>
          <w:rFonts w:eastAsia="Gabriola"/>
          <w:sz w:val="28"/>
          <w:szCs w:val="28"/>
        </w:rPr>
        <w:lastRenderedPageBreak/>
        <w:t xml:space="preserve">– </w:t>
      </w:r>
      <w:proofErr w:type="gramStart"/>
      <w:r w:rsidRPr="006F3D23">
        <w:rPr>
          <w:rFonts w:eastAsia="Gabriola"/>
          <w:sz w:val="28"/>
          <w:szCs w:val="28"/>
        </w:rPr>
        <w:t>у</w:t>
      </w:r>
      <w:proofErr w:type="gramEnd"/>
      <w:r w:rsidRPr="006F3D23">
        <w:rPr>
          <w:rFonts w:eastAsia="Gabriola"/>
          <w:sz w:val="28"/>
          <w:szCs w:val="28"/>
        </w:rPr>
        <w:t>ходящий стиль. Этот стиль ориентирован на уход от конфликта. Люди данного типа стараются не обострять ситуацию, не доводить конфликт до открытого столкновения.</w:t>
      </w:r>
    </w:p>
    <w:p w:rsidR="00FA70E9" w:rsidRPr="006F3D23" w:rsidRDefault="00FA70E9" w:rsidP="00FA70E9">
      <w:pPr>
        <w:rPr>
          <w:sz w:val="28"/>
          <w:szCs w:val="28"/>
        </w:rPr>
      </w:pPr>
    </w:p>
    <w:p w:rsidR="00FA70E9" w:rsidRPr="006F3D23" w:rsidRDefault="00FA70E9" w:rsidP="00FA70E9">
      <w:pPr>
        <w:jc w:val="both"/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 xml:space="preserve">Дети, набравшие наибольшее количество баллов по жесткому стилю решения конфликтов, как правило, часто провоцируют конфликтные ситуации и требуют профилактической работы </w:t>
      </w:r>
    </w:p>
    <w:p w:rsidR="00FA70E9" w:rsidRPr="006F3D23" w:rsidRDefault="00FA70E9" w:rsidP="00FA70E9">
      <w:pPr>
        <w:rPr>
          <w:sz w:val="28"/>
          <w:szCs w:val="28"/>
        </w:rPr>
      </w:pPr>
    </w:p>
    <w:p w:rsidR="00FA70E9" w:rsidRPr="006F3D23" w:rsidRDefault="00FA70E9" w:rsidP="00FA70E9">
      <w:pPr>
        <w:jc w:val="both"/>
        <w:rPr>
          <w:rFonts w:eastAsia="Gabriola"/>
          <w:sz w:val="28"/>
          <w:szCs w:val="28"/>
        </w:rPr>
      </w:pPr>
      <w:r w:rsidRPr="006F3D23">
        <w:rPr>
          <w:rFonts w:eastAsia="Gabriola"/>
          <w:b/>
          <w:bCs/>
          <w:sz w:val="28"/>
          <w:szCs w:val="28"/>
        </w:rPr>
        <w:t xml:space="preserve">Важно! </w:t>
      </w:r>
      <w:r w:rsidRPr="006F3D23">
        <w:rPr>
          <w:rFonts w:eastAsia="Gabriola"/>
          <w:sz w:val="28"/>
          <w:szCs w:val="28"/>
        </w:rPr>
        <w:t>Тест проводится в начале смены во время знакомства для выявления стилей поведения воспитанников в конфликтной ситуации. Результаты теста помогут вам выбрать конструктивную стратегию поведения с каждым ребенком и создать условия для профилактики и предупреждения конфликтов в отряде.</w:t>
      </w:r>
    </w:p>
    <w:p w:rsidR="00FA70E9" w:rsidRPr="006F3D23" w:rsidRDefault="00FA70E9" w:rsidP="00FA70E9">
      <w:pPr>
        <w:rPr>
          <w:sz w:val="28"/>
          <w:szCs w:val="28"/>
        </w:rPr>
      </w:pPr>
    </w:p>
    <w:p w:rsidR="00FA70E9" w:rsidRPr="006F3D23" w:rsidRDefault="00FA70E9" w:rsidP="00FA70E9">
      <w:pPr>
        <w:jc w:val="both"/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 xml:space="preserve">Кроме этого профилактике конфликтов способствует благоприятная атмосфера в отряде, позволяющая детям реализовать свои интересы и потребности, максимальная загруженность детей различными видами деятельности, а также создание ситуации </w:t>
      </w:r>
      <w:proofErr w:type="gramStart"/>
      <w:r w:rsidRPr="006F3D23">
        <w:rPr>
          <w:rFonts w:eastAsia="Gabriola"/>
          <w:sz w:val="28"/>
          <w:szCs w:val="28"/>
        </w:rPr>
        <w:t>успеха</w:t>
      </w:r>
      <w:proofErr w:type="gramEnd"/>
      <w:r w:rsidRPr="006F3D23">
        <w:rPr>
          <w:rFonts w:eastAsia="Gabriola"/>
          <w:sz w:val="28"/>
          <w:szCs w:val="28"/>
        </w:rPr>
        <w:t xml:space="preserve"> как каждому воспитаннику, так и коллективу в целом.</w:t>
      </w:r>
    </w:p>
    <w:p w:rsidR="00836EDE" w:rsidRPr="006F3D23" w:rsidRDefault="006F3D23">
      <w:pPr>
        <w:rPr>
          <w:sz w:val="28"/>
          <w:szCs w:val="28"/>
        </w:rPr>
      </w:pPr>
    </w:p>
    <w:p w:rsidR="00492761" w:rsidRPr="006F3D23" w:rsidRDefault="00492761" w:rsidP="00492761">
      <w:pPr>
        <w:rPr>
          <w:rFonts w:eastAsia="Arial"/>
          <w:b/>
          <w:bCs/>
          <w:sz w:val="28"/>
          <w:szCs w:val="28"/>
        </w:rPr>
      </w:pPr>
      <w:r w:rsidRPr="006F3D23">
        <w:rPr>
          <w:rFonts w:eastAsia="Arial"/>
          <w:b/>
          <w:bCs/>
          <w:sz w:val="28"/>
          <w:szCs w:val="28"/>
        </w:rPr>
        <w:t>Каковы условия конструктивного  взаимодействия вожатого и администрации?</w:t>
      </w:r>
    </w:p>
    <w:p w:rsidR="00492761" w:rsidRPr="006F3D23" w:rsidRDefault="00492761" w:rsidP="00492761">
      <w:pPr>
        <w:rPr>
          <w:sz w:val="28"/>
          <w:szCs w:val="28"/>
        </w:rPr>
      </w:pPr>
    </w:p>
    <w:p w:rsidR="00492761" w:rsidRPr="006F3D23" w:rsidRDefault="00492761" w:rsidP="00492761">
      <w:pPr>
        <w:jc w:val="both"/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Для того чтобы выстроить конструктивные взаимоотношения с администрацией, необходимо соблюдать ряд правил, а именно:</w:t>
      </w:r>
    </w:p>
    <w:p w:rsidR="00492761" w:rsidRPr="006F3D23" w:rsidRDefault="00492761" w:rsidP="00492761">
      <w:pPr>
        <w:rPr>
          <w:sz w:val="28"/>
          <w:szCs w:val="28"/>
        </w:rPr>
      </w:pPr>
    </w:p>
    <w:p w:rsidR="00492761" w:rsidRPr="006F3D23" w:rsidRDefault="00492761" w:rsidP="00492761">
      <w:pPr>
        <w:numPr>
          <w:ilvl w:val="0"/>
          <w:numId w:val="23"/>
        </w:numPr>
        <w:tabs>
          <w:tab w:val="left" w:pos="366"/>
        </w:tabs>
        <w:ind w:hanging="366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Работа должна осуществляться при наличии четких договорных отношений (подписанный договор);</w:t>
      </w:r>
    </w:p>
    <w:p w:rsidR="00492761" w:rsidRPr="006F3D23" w:rsidRDefault="00492761" w:rsidP="00492761">
      <w:pPr>
        <w:numPr>
          <w:ilvl w:val="0"/>
          <w:numId w:val="23"/>
        </w:numPr>
        <w:tabs>
          <w:tab w:val="left" w:pos="366"/>
        </w:tabs>
        <w:ind w:hanging="366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Необходимо знать и качественно выполнять функциональные обязанности вожатого;</w:t>
      </w:r>
    </w:p>
    <w:p w:rsidR="00492761" w:rsidRPr="006F3D23" w:rsidRDefault="00492761" w:rsidP="00492761">
      <w:pPr>
        <w:numPr>
          <w:ilvl w:val="0"/>
          <w:numId w:val="23"/>
        </w:numPr>
        <w:tabs>
          <w:tab w:val="left" w:pos="366"/>
        </w:tabs>
        <w:ind w:hanging="366"/>
        <w:jc w:val="both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Если нет возможности решить проблемную ситуацию самостоятельно, то сначала необходимо обращаться за помощью (консультацией) к более опытным вожатым или методистам и только потом к администрации;</w:t>
      </w:r>
    </w:p>
    <w:p w:rsidR="00492761" w:rsidRPr="006F3D23" w:rsidRDefault="00492761" w:rsidP="00492761">
      <w:pPr>
        <w:numPr>
          <w:ilvl w:val="0"/>
          <w:numId w:val="23"/>
        </w:numPr>
        <w:tabs>
          <w:tab w:val="left" w:pos="366"/>
        </w:tabs>
        <w:ind w:hanging="366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При взаимодействии с представителями администрации не применять агрессивное поведение.</w:t>
      </w:r>
    </w:p>
    <w:p w:rsidR="00492761" w:rsidRPr="006F3D23" w:rsidRDefault="00492761" w:rsidP="00492761">
      <w:pPr>
        <w:rPr>
          <w:sz w:val="28"/>
          <w:szCs w:val="28"/>
        </w:rPr>
      </w:pPr>
    </w:p>
    <w:p w:rsidR="00492761" w:rsidRPr="006F3D23" w:rsidRDefault="00492761" w:rsidP="00492761">
      <w:pPr>
        <w:ind w:firstLine="587"/>
        <w:rPr>
          <w:sz w:val="28"/>
          <w:szCs w:val="28"/>
        </w:rPr>
      </w:pPr>
      <w:r w:rsidRPr="006F3D23">
        <w:rPr>
          <w:rFonts w:eastAsia="Arial"/>
          <w:b/>
          <w:bCs/>
          <w:sz w:val="28"/>
          <w:szCs w:val="28"/>
        </w:rPr>
        <w:t>Что является важным для эффективной  работы с вожатым-напарником?</w:t>
      </w:r>
    </w:p>
    <w:p w:rsidR="00492761" w:rsidRPr="006F3D23" w:rsidRDefault="00492761" w:rsidP="00492761">
      <w:pPr>
        <w:rPr>
          <w:sz w:val="28"/>
          <w:szCs w:val="28"/>
        </w:rPr>
      </w:pPr>
    </w:p>
    <w:p w:rsidR="00492761" w:rsidRPr="006F3D23" w:rsidRDefault="00492761" w:rsidP="00492761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Результативная совместная деятельность вожатых, возможна если:</w:t>
      </w:r>
    </w:p>
    <w:p w:rsidR="00492761" w:rsidRPr="006F3D23" w:rsidRDefault="00492761" w:rsidP="00492761">
      <w:pPr>
        <w:numPr>
          <w:ilvl w:val="0"/>
          <w:numId w:val="24"/>
        </w:numPr>
        <w:tabs>
          <w:tab w:val="left" w:pos="366"/>
        </w:tabs>
        <w:ind w:hanging="366"/>
        <w:jc w:val="both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До начала лагерной смены четко распределены профессиональные обязанности между напарниками-вожатыми;</w:t>
      </w:r>
    </w:p>
    <w:p w:rsidR="00492761" w:rsidRPr="006F3D23" w:rsidRDefault="00492761" w:rsidP="00492761">
      <w:pPr>
        <w:numPr>
          <w:ilvl w:val="0"/>
          <w:numId w:val="24"/>
        </w:numPr>
        <w:tabs>
          <w:tab w:val="left" w:pos="366"/>
        </w:tabs>
        <w:ind w:hanging="366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В диалоге с напарником делается акцент на позицию «мы»;</w:t>
      </w:r>
    </w:p>
    <w:p w:rsidR="00492761" w:rsidRPr="006F3D23" w:rsidRDefault="00492761" w:rsidP="00492761">
      <w:pPr>
        <w:numPr>
          <w:ilvl w:val="0"/>
          <w:numId w:val="25"/>
        </w:numPr>
        <w:tabs>
          <w:tab w:val="left" w:pos="370"/>
        </w:tabs>
        <w:ind w:hanging="370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 xml:space="preserve">При анализе и решении ситуации, в том числе и </w:t>
      </w:r>
      <w:proofErr w:type="gramStart"/>
      <w:r w:rsidRPr="006F3D23">
        <w:rPr>
          <w:rFonts w:eastAsia="Gabriola"/>
          <w:sz w:val="28"/>
          <w:szCs w:val="28"/>
        </w:rPr>
        <w:t>проблемных</w:t>
      </w:r>
      <w:proofErr w:type="gramEnd"/>
      <w:r w:rsidRPr="006F3D23">
        <w:rPr>
          <w:rFonts w:eastAsia="Gabriola"/>
          <w:sz w:val="28"/>
          <w:szCs w:val="28"/>
        </w:rPr>
        <w:t>, происходит опора на факты, а не на эмоции;</w:t>
      </w:r>
    </w:p>
    <w:p w:rsidR="00492761" w:rsidRPr="006F3D23" w:rsidRDefault="00492761" w:rsidP="00492761">
      <w:pPr>
        <w:numPr>
          <w:ilvl w:val="0"/>
          <w:numId w:val="25"/>
        </w:numPr>
        <w:tabs>
          <w:tab w:val="left" w:pos="370"/>
        </w:tabs>
        <w:ind w:hanging="370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Старайтесь находить компромиссное решение.</w:t>
      </w:r>
    </w:p>
    <w:p w:rsidR="00492761" w:rsidRPr="006F3D23" w:rsidRDefault="00492761" w:rsidP="00492761">
      <w:pPr>
        <w:rPr>
          <w:sz w:val="28"/>
          <w:szCs w:val="28"/>
        </w:rPr>
      </w:pPr>
      <w:r w:rsidRPr="006F3D23">
        <w:rPr>
          <w:rFonts w:eastAsia="Gabriola"/>
          <w:b/>
          <w:bCs/>
          <w:sz w:val="28"/>
          <w:szCs w:val="28"/>
        </w:rPr>
        <w:lastRenderedPageBreak/>
        <w:t>Помните! Каждый может иметь свое мнение, и каждый имеет потребность быть успешным.</w:t>
      </w:r>
    </w:p>
    <w:p w:rsidR="00492761" w:rsidRPr="006F3D23" w:rsidRDefault="00492761" w:rsidP="00492761">
      <w:pPr>
        <w:rPr>
          <w:sz w:val="28"/>
          <w:szCs w:val="28"/>
        </w:rPr>
      </w:pPr>
    </w:p>
    <w:p w:rsidR="00492761" w:rsidRPr="006F3D23" w:rsidRDefault="00492761" w:rsidP="00492761">
      <w:pPr>
        <w:ind w:firstLine="321"/>
        <w:rPr>
          <w:sz w:val="28"/>
          <w:szCs w:val="28"/>
        </w:rPr>
      </w:pPr>
      <w:r w:rsidRPr="006F3D23">
        <w:rPr>
          <w:rFonts w:eastAsia="Arial"/>
          <w:b/>
          <w:bCs/>
          <w:sz w:val="28"/>
          <w:szCs w:val="28"/>
        </w:rPr>
        <w:t>Как вожатому выстраивать грамотные  отношения с родителями?</w:t>
      </w:r>
    </w:p>
    <w:p w:rsidR="00492761" w:rsidRPr="006F3D23" w:rsidRDefault="00492761" w:rsidP="00492761">
      <w:pPr>
        <w:rPr>
          <w:sz w:val="28"/>
          <w:szCs w:val="28"/>
        </w:rPr>
      </w:pPr>
    </w:p>
    <w:p w:rsidR="00492761" w:rsidRPr="006F3D23" w:rsidRDefault="00492761" w:rsidP="00492761">
      <w:pPr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Важным условием эффективного взаимодействия вожатого с родителями являются совместные усилия взрослых по оказанию помощи ребенку в адаптации к новым условиям в лагере.</w:t>
      </w:r>
    </w:p>
    <w:p w:rsidR="00492761" w:rsidRPr="006F3D23" w:rsidRDefault="00492761" w:rsidP="00492761">
      <w:pPr>
        <w:tabs>
          <w:tab w:val="left" w:pos="223"/>
        </w:tabs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В связи с этим вожатому необходимо соблюдать следующие правила:</w:t>
      </w:r>
    </w:p>
    <w:p w:rsidR="00492761" w:rsidRPr="006F3D23" w:rsidRDefault="00492761" w:rsidP="00492761">
      <w:pPr>
        <w:rPr>
          <w:sz w:val="28"/>
          <w:szCs w:val="28"/>
        </w:rPr>
      </w:pPr>
    </w:p>
    <w:p w:rsidR="00492761" w:rsidRPr="006F3D23" w:rsidRDefault="00492761" w:rsidP="00492761">
      <w:pPr>
        <w:numPr>
          <w:ilvl w:val="0"/>
          <w:numId w:val="26"/>
        </w:numPr>
        <w:tabs>
          <w:tab w:val="left" w:pos="370"/>
        </w:tabs>
        <w:ind w:hanging="370"/>
        <w:jc w:val="both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Грамотно выстраивать общение с родителями (умение выслушать, не проявлять агрессию, никогда не обвинять родителей в плохом воспитании ребенка);</w:t>
      </w:r>
    </w:p>
    <w:p w:rsidR="00492761" w:rsidRPr="006F3D23" w:rsidRDefault="00492761" w:rsidP="00492761">
      <w:pPr>
        <w:numPr>
          <w:ilvl w:val="0"/>
          <w:numId w:val="26"/>
        </w:numPr>
        <w:tabs>
          <w:tab w:val="left" w:pos="370"/>
        </w:tabs>
        <w:ind w:hanging="370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Совместно с родителями находить выход из сложившейся проблемной ситуации;</w:t>
      </w:r>
    </w:p>
    <w:p w:rsidR="00492761" w:rsidRPr="006F3D23" w:rsidRDefault="00492761" w:rsidP="00492761">
      <w:pPr>
        <w:numPr>
          <w:ilvl w:val="0"/>
          <w:numId w:val="26"/>
        </w:numPr>
        <w:tabs>
          <w:tab w:val="left" w:pos="370"/>
        </w:tabs>
        <w:ind w:hanging="370"/>
        <w:jc w:val="both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Четко формулировать собственные требования к деятельности и поведению ребенка, без обвинения его на личностном уровне;</w:t>
      </w:r>
    </w:p>
    <w:p w:rsidR="00492761" w:rsidRPr="006F3D23" w:rsidRDefault="00492761" w:rsidP="00492761">
      <w:pPr>
        <w:numPr>
          <w:ilvl w:val="0"/>
          <w:numId w:val="26"/>
        </w:numPr>
        <w:tabs>
          <w:tab w:val="left" w:pos="370"/>
        </w:tabs>
        <w:ind w:hanging="370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Правильно объяснить родителям суть сформулированных вами педагогических требований;</w:t>
      </w:r>
    </w:p>
    <w:p w:rsidR="00492761" w:rsidRPr="006F3D23" w:rsidRDefault="00492761" w:rsidP="00492761">
      <w:pPr>
        <w:numPr>
          <w:ilvl w:val="0"/>
          <w:numId w:val="26"/>
        </w:numPr>
        <w:tabs>
          <w:tab w:val="left" w:pos="370"/>
        </w:tabs>
        <w:ind w:hanging="370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Привлекать в случае необходимости посредника в лице представителя администрации.</w:t>
      </w:r>
    </w:p>
    <w:p w:rsidR="00492761" w:rsidRPr="006F3D23" w:rsidRDefault="00492761" w:rsidP="00492761">
      <w:pPr>
        <w:tabs>
          <w:tab w:val="left" w:pos="823"/>
        </w:tabs>
        <w:ind w:left="581"/>
        <w:jc w:val="both"/>
        <w:rPr>
          <w:rFonts w:eastAsia="Arial"/>
          <w:b/>
          <w:bCs/>
          <w:sz w:val="28"/>
          <w:szCs w:val="28"/>
        </w:rPr>
      </w:pPr>
    </w:p>
    <w:p w:rsidR="00492761" w:rsidRPr="006F3D23" w:rsidRDefault="00492761" w:rsidP="00492761">
      <w:pPr>
        <w:tabs>
          <w:tab w:val="left" w:pos="823"/>
        </w:tabs>
        <w:ind w:left="581"/>
        <w:jc w:val="both"/>
        <w:rPr>
          <w:rFonts w:eastAsia="Arial"/>
          <w:b/>
          <w:bCs/>
          <w:sz w:val="28"/>
          <w:szCs w:val="28"/>
        </w:rPr>
      </w:pPr>
      <w:r w:rsidRPr="006F3D23">
        <w:rPr>
          <w:rFonts w:eastAsia="Arial"/>
          <w:b/>
          <w:bCs/>
          <w:sz w:val="28"/>
          <w:szCs w:val="28"/>
        </w:rPr>
        <w:t>О чем нужно помнить вожатому при  взаимодействии с воспитанниками?</w:t>
      </w:r>
    </w:p>
    <w:p w:rsidR="00492761" w:rsidRPr="006F3D23" w:rsidRDefault="00492761" w:rsidP="00492761">
      <w:pPr>
        <w:rPr>
          <w:rFonts w:eastAsia="Arial"/>
          <w:b/>
          <w:bCs/>
          <w:sz w:val="28"/>
          <w:szCs w:val="28"/>
        </w:rPr>
      </w:pPr>
    </w:p>
    <w:p w:rsidR="00492761" w:rsidRPr="006F3D23" w:rsidRDefault="00492761" w:rsidP="00492761">
      <w:pPr>
        <w:numPr>
          <w:ilvl w:val="0"/>
          <w:numId w:val="27"/>
        </w:numPr>
        <w:tabs>
          <w:tab w:val="left" w:pos="366"/>
        </w:tabs>
        <w:jc w:val="both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Учитывать в своей работе индивидуально-психологические и возрастные особенности детей;</w:t>
      </w:r>
    </w:p>
    <w:p w:rsidR="00492761" w:rsidRPr="006F3D23" w:rsidRDefault="00492761" w:rsidP="00492761">
      <w:pPr>
        <w:numPr>
          <w:ilvl w:val="0"/>
          <w:numId w:val="27"/>
        </w:numPr>
        <w:tabs>
          <w:tab w:val="left" w:pos="366"/>
        </w:tabs>
        <w:jc w:val="both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Проявлять искреннюю заинтересованность ко всему, что рассказывают ребята и чем они живут;</w:t>
      </w:r>
    </w:p>
    <w:p w:rsidR="00492761" w:rsidRPr="006F3D23" w:rsidRDefault="00492761" w:rsidP="00492761">
      <w:pPr>
        <w:numPr>
          <w:ilvl w:val="0"/>
          <w:numId w:val="27"/>
        </w:numPr>
        <w:tabs>
          <w:tab w:val="left" w:pos="366"/>
        </w:tabs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Владеть культурой речи и средствами невербального общения;</w:t>
      </w:r>
    </w:p>
    <w:p w:rsidR="00492761" w:rsidRPr="006F3D23" w:rsidRDefault="00492761" w:rsidP="00492761">
      <w:pPr>
        <w:pStyle w:val="a5"/>
        <w:numPr>
          <w:ilvl w:val="0"/>
          <w:numId w:val="27"/>
        </w:numPr>
        <w:tabs>
          <w:tab w:val="left" w:pos="366"/>
        </w:tabs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Контролировать свои эмоции во время взаимодействия с детьми, не кричать, не повышать на них голос;</w:t>
      </w:r>
    </w:p>
    <w:p w:rsidR="00492761" w:rsidRPr="006F3D23" w:rsidRDefault="00492761" w:rsidP="00492761">
      <w:pPr>
        <w:numPr>
          <w:ilvl w:val="0"/>
          <w:numId w:val="27"/>
        </w:numPr>
        <w:tabs>
          <w:tab w:val="left" w:pos="366"/>
        </w:tabs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Критически относиться к самому себе, открыто признавать критику в свой адрес со стороны воспитанников;</w:t>
      </w:r>
    </w:p>
    <w:p w:rsidR="00492761" w:rsidRPr="006F3D23" w:rsidRDefault="00492761" w:rsidP="00492761">
      <w:pPr>
        <w:numPr>
          <w:ilvl w:val="0"/>
          <w:numId w:val="27"/>
        </w:numPr>
        <w:tabs>
          <w:tab w:val="left" w:pos="366"/>
        </w:tabs>
        <w:jc w:val="both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>Стоить отношения с детьми на взаимном доверии и уважении, везде и всегда говорить правду, не хитрить и не обманывать их.</w:t>
      </w:r>
    </w:p>
    <w:p w:rsidR="00492761" w:rsidRPr="006F3D23" w:rsidRDefault="00492761" w:rsidP="00492761">
      <w:pPr>
        <w:rPr>
          <w:sz w:val="28"/>
          <w:szCs w:val="28"/>
        </w:rPr>
      </w:pPr>
    </w:p>
    <w:p w:rsidR="00492761" w:rsidRPr="006F3D23" w:rsidRDefault="00492761" w:rsidP="00492761">
      <w:pPr>
        <w:jc w:val="both"/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 xml:space="preserve">Кроме того, помощниками вожатого являются такие личностные качества, как: любовь к детям, </w:t>
      </w:r>
      <w:proofErr w:type="spellStart"/>
      <w:r w:rsidRPr="006F3D23">
        <w:rPr>
          <w:rFonts w:eastAsia="Gabriola"/>
          <w:sz w:val="28"/>
          <w:szCs w:val="28"/>
        </w:rPr>
        <w:t>эмпатию</w:t>
      </w:r>
      <w:proofErr w:type="spellEnd"/>
      <w:r w:rsidRPr="006F3D23">
        <w:rPr>
          <w:rFonts w:eastAsia="Gabriola"/>
          <w:sz w:val="28"/>
          <w:szCs w:val="28"/>
        </w:rPr>
        <w:t xml:space="preserve">, доброжелательность, толерантность, </w:t>
      </w:r>
      <w:proofErr w:type="spellStart"/>
      <w:r w:rsidRPr="006F3D23">
        <w:rPr>
          <w:rFonts w:eastAsia="Gabriola"/>
          <w:sz w:val="28"/>
          <w:szCs w:val="28"/>
        </w:rPr>
        <w:t>стресс</w:t>
      </w:r>
      <w:proofErr w:type="gramStart"/>
      <w:r w:rsidRPr="006F3D23">
        <w:rPr>
          <w:rFonts w:eastAsia="Gabriola"/>
          <w:sz w:val="28"/>
          <w:szCs w:val="28"/>
        </w:rPr>
        <w:t>о</w:t>
      </w:r>
      <w:proofErr w:type="spellEnd"/>
      <w:r w:rsidRPr="006F3D23">
        <w:rPr>
          <w:rFonts w:eastAsia="Gabriola"/>
          <w:sz w:val="28"/>
          <w:szCs w:val="28"/>
        </w:rPr>
        <w:t>-</w:t>
      </w:r>
      <w:proofErr w:type="gramEnd"/>
      <w:r w:rsidRPr="006F3D23">
        <w:rPr>
          <w:rFonts w:eastAsia="Gabriola"/>
          <w:sz w:val="28"/>
          <w:szCs w:val="28"/>
        </w:rPr>
        <w:t xml:space="preserve"> и </w:t>
      </w:r>
      <w:proofErr w:type="spellStart"/>
      <w:r w:rsidRPr="006F3D23">
        <w:rPr>
          <w:rFonts w:eastAsia="Gabriola"/>
          <w:sz w:val="28"/>
          <w:szCs w:val="28"/>
        </w:rPr>
        <w:t>конфликтоустойчивость</w:t>
      </w:r>
      <w:proofErr w:type="spellEnd"/>
      <w:r w:rsidRPr="006F3D23">
        <w:rPr>
          <w:rFonts w:eastAsia="Gabriola"/>
          <w:sz w:val="28"/>
          <w:szCs w:val="28"/>
        </w:rPr>
        <w:t>, тактичность и др. Вожатый должен ориентироваться на реалии сегодняшнего дня и быть современным человеком, понимать, чем живут дети и молодежь, разбираться в новинках технической индустрии. Воспитанникам должно быть с ним интересно.</w:t>
      </w:r>
    </w:p>
    <w:p w:rsidR="00492761" w:rsidRPr="006F3D23" w:rsidRDefault="00492761" w:rsidP="00492761">
      <w:pPr>
        <w:rPr>
          <w:sz w:val="28"/>
          <w:szCs w:val="28"/>
        </w:rPr>
      </w:pPr>
    </w:p>
    <w:p w:rsidR="001E1D0F" w:rsidRPr="006F3D23" w:rsidRDefault="001E1D0F" w:rsidP="00492761">
      <w:pPr>
        <w:ind w:firstLine="665"/>
        <w:rPr>
          <w:rFonts w:eastAsia="Arial"/>
          <w:b/>
          <w:bCs/>
          <w:sz w:val="28"/>
          <w:szCs w:val="28"/>
        </w:rPr>
      </w:pPr>
    </w:p>
    <w:p w:rsidR="001E1D0F" w:rsidRPr="006F3D23" w:rsidRDefault="001E1D0F" w:rsidP="00492761">
      <w:pPr>
        <w:ind w:firstLine="665"/>
        <w:rPr>
          <w:rFonts w:eastAsia="Arial"/>
          <w:b/>
          <w:bCs/>
          <w:sz w:val="28"/>
          <w:szCs w:val="28"/>
        </w:rPr>
      </w:pPr>
    </w:p>
    <w:p w:rsidR="001E1D0F" w:rsidRPr="006F3D23" w:rsidRDefault="001E1D0F" w:rsidP="00492761">
      <w:pPr>
        <w:ind w:firstLine="665"/>
        <w:rPr>
          <w:rFonts w:eastAsia="Arial"/>
          <w:b/>
          <w:bCs/>
          <w:sz w:val="28"/>
          <w:szCs w:val="28"/>
        </w:rPr>
      </w:pPr>
    </w:p>
    <w:p w:rsidR="00492761" w:rsidRPr="006F3D23" w:rsidRDefault="00492761" w:rsidP="001E1D0F">
      <w:pPr>
        <w:ind w:firstLine="665"/>
        <w:rPr>
          <w:sz w:val="28"/>
          <w:szCs w:val="28"/>
        </w:rPr>
      </w:pPr>
      <w:r w:rsidRPr="006F3D23">
        <w:rPr>
          <w:rFonts w:eastAsia="Arial"/>
          <w:b/>
          <w:bCs/>
          <w:sz w:val="28"/>
          <w:szCs w:val="28"/>
        </w:rPr>
        <w:lastRenderedPageBreak/>
        <w:t xml:space="preserve">Какими основными правилами общения  необходимо </w:t>
      </w:r>
      <w:r w:rsidR="001E1D0F" w:rsidRPr="006F3D23">
        <w:rPr>
          <w:rFonts w:eastAsia="Arial"/>
          <w:b/>
          <w:bCs/>
          <w:sz w:val="28"/>
          <w:szCs w:val="28"/>
        </w:rPr>
        <w:t>р</w:t>
      </w:r>
      <w:r w:rsidRPr="006F3D23">
        <w:rPr>
          <w:rFonts w:eastAsia="Arial"/>
          <w:b/>
          <w:bCs/>
          <w:sz w:val="28"/>
          <w:szCs w:val="28"/>
        </w:rPr>
        <w:t>уководствоваться вожатому в конфликтной ситуации?</w:t>
      </w:r>
    </w:p>
    <w:p w:rsidR="00492761" w:rsidRPr="006F3D23" w:rsidRDefault="00492761" w:rsidP="00492761">
      <w:pPr>
        <w:rPr>
          <w:sz w:val="28"/>
          <w:szCs w:val="28"/>
        </w:rPr>
      </w:pPr>
    </w:p>
    <w:p w:rsidR="00492761" w:rsidRPr="006F3D23" w:rsidRDefault="00492761" w:rsidP="00492761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Данные правила основаны на взаимном доверии и достижении справедливых соглашений:</w:t>
      </w:r>
    </w:p>
    <w:p w:rsidR="00492761" w:rsidRPr="006F3D23" w:rsidRDefault="00492761" w:rsidP="00492761">
      <w:pPr>
        <w:rPr>
          <w:sz w:val="28"/>
          <w:szCs w:val="28"/>
        </w:rPr>
      </w:pPr>
    </w:p>
    <w:p w:rsidR="00492761" w:rsidRPr="006F3D23" w:rsidRDefault="00492761" w:rsidP="00492761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сначала объективно опишите ситуацию и содержащуюся в ней проблему так, как вы ее видите;</w:t>
      </w:r>
    </w:p>
    <w:p w:rsidR="00492761" w:rsidRPr="006F3D23" w:rsidRDefault="00492761" w:rsidP="00492761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дайте возможность партнеру описать свое видение ситуации;</w:t>
      </w:r>
    </w:p>
    <w:p w:rsidR="00492761" w:rsidRPr="006F3D23" w:rsidRDefault="00492761" w:rsidP="00492761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сообщайте о своем эмоциональном состоянии, позитивных и негативных чувствах;</w:t>
      </w:r>
    </w:p>
    <w:p w:rsidR="00492761" w:rsidRPr="006F3D23" w:rsidRDefault="00492761" w:rsidP="00492761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отделяйте эмоциональное состояние от решаемых задач;</w:t>
      </w:r>
    </w:p>
    <w:p w:rsidR="00492761" w:rsidRPr="006F3D23" w:rsidRDefault="00492761" w:rsidP="00492761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не отвечайте агрессией на агрессию;</w:t>
      </w:r>
    </w:p>
    <w:p w:rsidR="00492761" w:rsidRPr="006F3D23" w:rsidRDefault="00492761" w:rsidP="00492761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- обращайтесь к фактам, а не к их интерпретации;</w:t>
      </w:r>
    </w:p>
    <w:p w:rsidR="00492761" w:rsidRPr="006F3D23" w:rsidRDefault="00492761" w:rsidP="00492761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высказывайте претензии к конкретному поведению, событиям, действиям человека, а не к его личности;</w:t>
      </w:r>
    </w:p>
    <w:p w:rsidR="00492761" w:rsidRPr="006F3D23" w:rsidRDefault="00492761" w:rsidP="00492761">
      <w:pPr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>– предлагайте конкретные варианты выхода из ситуации.</w:t>
      </w:r>
    </w:p>
    <w:p w:rsidR="00492761" w:rsidRPr="006F3D23" w:rsidRDefault="00492761" w:rsidP="00492761">
      <w:pPr>
        <w:rPr>
          <w:sz w:val="28"/>
          <w:szCs w:val="28"/>
        </w:rPr>
      </w:pPr>
    </w:p>
    <w:p w:rsidR="00492761" w:rsidRPr="006F3D23" w:rsidRDefault="00492761" w:rsidP="00492761">
      <w:pPr>
        <w:jc w:val="both"/>
        <w:rPr>
          <w:rFonts w:eastAsia="Gabriola"/>
          <w:sz w:val="28"/>
          <w:szCs w:val="28"/>
        </w:rPr>
      </w:pPr>
      <w:r w:rsidRPr="006F3D23">
        <w:rPr>
          <w:rFonts w:eastAsia="Gabriola"/>
          <w:sz w:val="28"/>
          <w:szCs w:val="28"/>
        </w:rPr>
        <w:t xml:space="preserve">Если не удалось предотвратить развитие конфликта, то вожатому необходимо разрешить его с наименьшим ущербом для всех его участников. </w:t>
      </w:r>
    </w:p>
    <w:p w:rsidR="00492761" w:rsidRPr="006F3D23" w:rsidRDefault="00492761" w:rsidP="00492761">
      <w:pPr>
        <w:jc w:val="both"/>
        <w:rPr>
          <w:rFonts w:eastAsia="Gabriola"/>
          <w:sz w:val="28"/>
          <w:szCs w:val="28"/>
        </w:rPr>
      </w:pPr>
    </w:p>
    <w:p w:rsidR="00492761" w:rsidRPr="006F3D23" w:rsidRDefault="00492761" w:rsidP="00492761">
      <w:pPr>
        <w:jc w:val="both"/>
        <w:rPr>
          <w:sz w:val="28"/>
          <w:szCs w:val="28"/>
        </w:rPr>
      </w:pPr>
      <w:r w:rsidRPr="006F3D23">
        <w:rPr>
          <w:rFonts w:eastAsia="Arial"/>
          <w:b/>
          <w:bCs/>
          <w:sz w:val="28"/>
          <w:szCs w:val="28"/>
        </w:rPr>
        <w:t>Каковы основные этапы разрешения  конфликтов?</w:t>
      </w:r>
    </w:p>
    <w:p w:rsidR="00492761" w:rsidRPr="006F3D23" w:rsidRDefault="00492761" w:rsidP="00492761">
      <w:pPr>
        <w:rPr>
          <w:sz w:val="28"/>
          <w:szCs w:val="28"/>
        </w:rPr>
      </w:pPr>
    </w:p>
    <w:p w:rsidR="00492761" w:rsidRPr="006F3D23" w:rsidRDefault="00492761" w:rsidP="00492761">
      <w:pPr>
        <w:rPr>
          <w:sz w:val="28"/>
          <w:szCs w:val="28"/>
        </w:rPr>
      </w:pPr>
      <w:r w:rsidRPr="006F3D23">
        <w:rPr>
          <w:rFonts w:eastAsia="Gabriola"/>
          <w:b/>
          <w:bCs/>
          <w:sz w:val="28"/>
          <w:szCs w:val="28"/>
        </w:rPr>
        <w:t xml:space="preserve">Первый этап. </w:t>
      </w:r>
      <w:r w:rsidRPr="006F3D23">
        <w:rPr>
          <w:rFonts w:eastAsia="Gabriola"/>
          <w:sz w:val="28"/>
          <w:szCs w:val="28"/>
        </w:rPr>
        <w:t>Выявить основных и второстепенных участников конфликта.</w:t>
      </w:r>
    </w:p>
    <w:p w:rsidR="00492761" w:rsidRPr="006F3D23" w:rsidRDefault="00492761" w:rsidP="00492761">
      <w:pPr>
        <w:rPr>
          <w:sz w:val="28"/>
          <w:szCs w:val="28"/>
        </w:rPr>
      </w:pPr>
      <w:r w:rsidRPr="006F3D23">
        <w:rPr>
          <w:rFonts w:eastAsia="Gabriola"/>
          <w:b/>
          <w:bCs/>
          <w:sz w:val="28"/>
          <w:szCs w:val="28"/>
        </w:rPr>
        <w:t xml:space="preserve">Второй этап. </w:t>
      </w:r>
      <w:r w:rsidRPr="006F3D23">
        <w:rPr>
          <w:rFonts w:eastAsia="Gabriola"/>
          <w:sz w:val="28"/>
          <w:szCs w:val="28"/>
        </w:rPr>
        <w:t>Провести беседу отдельно с обеими сторонами конфликта для выяснения причины конфликта.</w:t>
      </w:r>
    </w:p>
    <w:p w:rsidR="00492761" w:rsidRPr="006F3D23" w:rsidRDefault="00492761" w:rsidP="00492761">
      <w:pPr>
        <w:jc w:val="both"/>
        <w:rPr>
          <w:rFonts w:eastAsia="Gabriola"/>
          <w:sz w:val="28"/>
          <w:szCs w:val="28"/>
        </w:rPr>
      </w:pPr>
      <w:r w:rsidRPr="006F3D23">
        <w:rPr>
          <w:rFonts w:eastAsia="Gabriola"/>
          <w:b/>
          <w:bCs/>
          <w:sz w:val="28"/>
          <w:szCs w:val="28"/>
        </w:rPr>
        <w:t xml:space="preserve">Третий этап. </w:t>
      </w:r>
      <w:r w:rsidRPr="006F3D23">
        <w:rPr>
          <w:rFonts w:eastAsia="Gabriola"/>
          <w:sz w:val="28"/>
          <w:szCs w:val="28"/>
        </w:rPr>
        <w:t>Примирение сторон и</w:t>
      </w:r>
      <w:r w:rsidRPr="006F3D23">
        <w:rPr>
          <w:rFonts w:eastAsia="Gabriola"/>
          <w:b/>
          <w:bCs/>
          <w:sz w:val="28"/>
          <w:szCs w:val="28"/>
        </w:rPr>
        <w:t xml:space="preserve"> </w:t>
      </w:r>
      <w:r w:rsidRPr="006F3D23">
        <w:rPr>
          <w:rFonts w:eastAsia="Gabriola"/>
          <w:sz w:val="28"/>
          <w:szCs w:val="28"/>
        </w:rPr>
        <w:t>заключение «договора сотрудничества». Вожатый организует переговоры участников конфликта с целью нахождения оптимального варианта разрешения конфликта. Вместе с тем, после разрешения конфликта необходимо некоторое время наблюдать за поведением его участников, т.к. отрицательное отношение друг к другу может сохраняться еще некоторое время.</w:t>
      </w:r>
    </w:p>
    <w:p w:rsidR="00492761" w:rsidRPr="006F3D23" w:rsidRDefault="00492761" w:rsidP="00492761">
      <w:pPr>
        <w:rPr>
          <w:sz w:val="28"/>
          <w:szCs w:val="28"/>
        </w:rPr>
      </w:pPr>
    </w:p>
    <w:p w:rsidR="00492761" w:rsidRPr="006F3D23" w:rsidRDefault="00492761" w:rsidP="00612705">
      <w:pPr>
        <w:jc w:val="both"/>
        <w:rPr>
          <w:sz w:val="28"/>
          <w:szCs w:val="28"/>
        </w:rPr>
      </w:pPr>
      <w:r w:rsidRPr="006F3D23">
        <w:rPr>
          <w:rFonts w:eastAsia="Gabriola"/>
          <w:sz w:val="28"/>
          <w:szCs w:val="28"/>
        </w:rPr>
        <w:t xml:space="preserve">Таким образом, если вы в своей работе будете учитывать особенности общения </w:t>
      </w:r>
      <w:proofErr w:type="gramStart"/>
      <w:r w:rsidRPr="006F3D23">
        <w:rPr>
          <w:rFonts w:eastAsia="Gabriola"/>
          <w:sz w:val="28"/>
          <w:szCs w:val="28"/>
        </w:rPr>
        <w:t>со</w:t>
      </w:r>
      <w:proofErr w:type="gramEnd"/>
      <w:r w:rsidRPr="006F3D23">
        <w:rPr>
          <w:rFonts w:eastAsia="Gabriola"/>
          <w:sz w:val="28"/>
          <w:szCs w:val="28"/>
        </w:rPr>
        <w:t xml:space="preserve"> взрослыми и детьми, правила и условия предотвращения конфликтного взаимодействия, то сможете эффективно решать задачи, направленные на сплочение коллектива, создание благоприятного психологического климата в отряде, снижение уровня конфликтности у его членов, а также существенно повысите свой авторитет.</w:t>
      </w:r>
    </w:p>
    <w:sectPr w:rsidR="00492761" w:rsidRPr="006F3D23" w:rsidSect="001E1D0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71"/>
    <w:multiLevelType w:val="hybridMultilevel"/>
    <w:tmpl w:val="4F4EBF52"/>
    <w:lvl w:ilvl="0" w:tplc="5DC83AA8">
      <w:start w:val="10"/>
      <w:numFmt w:val="decimal"/>
      <w:lvlText w:val="%1."/>
      <w:lvlJc w:val="left"/>
    </w:lvl>
    <w:lvl w:ilvl="1" w:tplc="AAF4C85A">
      <w:numFmt w:val="decimal"/>
      <w:lvlText w:val=""/>
      <w:lvlJc w:val="left"/>
    </w:lvl>
    <w:lvl w:ilvl="2" w:tplc="AB5A4E36">
      <w:numFmt w:val="decimal"/>
      <w:lvlText w:val=""/>
      <w:lvlJc w:val="left"/>
    </w:lvl>
    <w:lvl w:ilvl="3" w:tplc="F648F066">
      <w:numFmt w:val="decimal"/>
      <w:lvlText w:val=""/>
      <w:lvlJc w:val="left"/>
    </w:lvl>
    <w:lvl w:ilvl="4" w:tplc="35EE46F8">
      <w:numFmt w:val="decimal"/>
      <w:lvlText w:val=""/>
      <w:lvlJc w:val="left"/>
    </w:lvl>
    <w:lvl w:ilvl="5" w:tplc="249CD90E">
      <w:numFmt w:val="decimal"/>
      <w:lvlText w:val=""/>
      <w:lvlJc w:val="left"/>
    </w:lvl>
    <w:lvl w:ilvl="6" w:tplc="6E0657C0">
      <w:numFmt w:val="decimal"/>
      <w:lvlText w:val=""/>
      <w:lvlJc w:val="left"/>
    </w:lvl>
    <w:lvl w:ilvl="7" w:tplc="E6E22962">
      <w:numFmt w:val="decimal"/>
      <w:lvlText w:val=""/>
      <w:lvlJc w:val="left"/>
    </w:lvl>
    <w:lvl w:ilvl="8" w:tplc="F8CA2780">
      <w:numFmt w:val="decimal"/>
      <w:lvlText w:val=""/>
      <w:lvlJc w:val="left"/>
    </w:lvl>
  </w:abstractNum>
  <w:abstractNum w:abstractNumId="1">
    <w:nsid w:val="000010D9"/>
    <w:multiLevelType w:val="hybridMultilevel"/>
    <w:tmpl w:val="F5205538"/>
    <w:lvl w:ilvl="0" w:tplc="59F46852">
      <w:start w:val="4"/>
      <w:numFmt w:val="decimal"/>
      <w:lvlText w:val="%1."/>
      <w:lvlJc w:val="left"/>
    </w:lvl>
    <w:lvl w:ilvl="1" w:tplc="B0264618">
      <w:numFmt w:val="decimal"/>
      <w:lvlText w:val=""/>
      <w:lvlJc w:val="left"/>
    </w:lvl>
    <w:lvl w:ilvl="2" w:tplc="9AEA93E0">
      <w:numFmt w:val="decimal"/>
      <w:lvlText w:val=""/>
      <w:lvlJc w:val="left"/>
    </w:lvl>
    <w:lvl w:ilvl="3" w:tplc="7614744C">
      <w:numFmt w:val="decimal"/>
      <w:lvlText w:val=""/>
      <w:lvlJc w:val="left"/>
    </w:lvl>
    <w:lvl w:ilvl="4" w:tplc="F2461AB0">
      <w:numFmt w:val="decimal"/>
      <w:lvlText w:val=""/>
      <w:lvlJc w:val="left"/>
    </w:lvl>
    <w:lvl w:ilvl="5" w:tplc="58A89314">
      <w:numFmt w:val="decimal"/>
      <w:lvlText w:val=""/>
      <w:lvlJc w:val="left"/>
    </w:lvl>
    <w:lvl w:ilvl="6" w:tplc="00C278AE">
      <w:numFmt w:val="decimal"/>
      <w:lvlText w:val=""/>
      <w:lvlJc w:val="left"/>
    </w:lvl>
    <w:lvl w:ilvl="7" w:tplc="1A28BA44">
      <w:numFmt w:val="decimal"/>
      <w:lvlText w:val=""/>
      <w:lvlJc w:val="left"/>
    </w:lvl>
    <w:lvl w:ilvl="8" w:tplc="3CBC4426">
      <w:numFmt w:val="decimal"/>
      <w:lvlText w:val=""/>
      <w:lvlJc w:val="left"/>
    </w:lvl>
  </w:abstractNum>
  <w:abstractNum w:abstractNumId="2">
    <w:nsid w:val="00001289"/>
    <w:multiLevelType w:val="hybridMultilevel"/>
    <w:tmpl w:val="8592CC30"/>
    <w:lvl w:ilvl="0" w:tplc="C36E0BD4">
      <w:start w:val="1"/>
      <w:numFmt w:val="decimal"/>
      <w:lvlText w:val="%1."/>
      <w:lvlJc w:val="left"/>
    </w:lvl>
    <w:lvl w:ilvl="1" w:tplc="0BE009E4">
      <w:numFmt w:val="decimal"/>
      <w:lvlText w:val=""/>
      <w:lvlJc w:val="left"/>
    </w:lvl>
    <w:lvl w:ilvl="2" w:tplc="C54C9788">
      <w:numFmt w:val="decimal"/>
      <w:lvlText w:val=""/>
      <w:lvlJc w:val="left"/>
    </w:lvl>
    <w:lvl w:ilvl="3" w:tplc="E8EC49F0">
      <w:numFmt w:val="decimal"/>
      <w:lvlText w:val=""/>
      <w:lvlJc w:val="left"/>
    </w:lvl>
    <w:lvl w:ilvl="4" w:tplc="10446A62">
      <w:numFmt w:val="decimal"/>
      <w:lvlText w:val=""/>
      <w:lvlJc w:val="left"/>
    </w:lvl>
    <w:lvl w:ilvl="5" w:tplc="B0F408C0">
      <w:numFmt w:val="decimal"/>
      <w:lvlText w:val=""/>
      <w:lvlJc w:val="left"/>
    </w:lvl>
    <w:lvl w:ilvl="6" w:tplc="EA7078FC">
      <w:numFmt w:val="decimal"/>
      <w:lvlText w:val=""/>
      <w:lvlJc w:val="left"/>
    </w:lvl>
    <w:lvl w:ilvl="7" w:tplc="D64CB812">
      <w:numFmt w:val="decimal"/>
      <w:lvlText w:val=""/>
      <w:lvlJc w:val="left"/>
    </w:lvl>
    <w:lvl w:ilvl="8" w:tplc="3D401D66">
      <w:numFmt w:val="decimal"/>
      <w:lvlText w:val=""/>
      <w:lvlJc w:val="left"/>
    </w:lvl>
  </w:abstractNum>
  <w:abstractNum w:abstractNumId="3">
    <w:nsid w:val="0000159F"/>
    <w:multiLevelType w:val="hybridMultilevel"/>
    <w:tmpl w:val="AD44BB8E"/>
    <w:lvl w:ilvl="0" w:tplc="F1000F7A">
      <w:start w:val="1"/>
      <w:numFmt w:val="bullet"/>
      <w:lvlText w:val="А"/>
      <w:lvlJc w:val="left"/>
    </w:lvl>
    <w:lvl w:ilvl="1" w:tplc="2634196E">
      <w:numFmt w:val="decimal"/>
      <w:lvlText w:val=""/>
      <w:lvlJc w:val="left"/>
    </w:lvl>
    <w:lvl w:ilvl="2" w:tplc="CFCC8212">
      <w:numFmt w:val="decimal"/>
      <w:lvlText w:val=""/>
      <w:lvlJc w:val="left"/>
    </w:lvl>
    <w:lvl w:ilvl="3" w:tplc="55C25FCC">
      <w:numFmt w:val="decimal"/>
      <w:lvlText w:val=""/>
      <w:lvlJc w:val="left"/>
    </w:lvl>
    <w:lvl w:ilvl="4" w:tplc="815AE520">
      <w:numFmt w:val="decimal"/>
      <w:lvlText w:val=""/>
      <w:lvlJc w:val="left"/>
    </w:lvl>
    <w:lvl w:ilvl="5" w:tplc="BC7C6914">
      <w:numFmt w:val="decimal"/>
      <w:lvlText w:val=""/>
      <w:lvlJc w:val="left"/>
    </w:lvl>
    <w:lvl w:ilvl="6" w:tplc="BDAE5B18">
      <w:numFmt w:val="decimal"/>
      <w:lvlText w:val=""/>
      <w:lvlJc w:val="left"/>
    </w:lvl>
    <w:lvl w:ilvl="7" w:tplc="0658D944">
      <w:numFmt w:val="decimal"/>
      <w:lvlText w:val=""/>
      <w:lvlJc w:val="left"/>
    </w:lvl>
    <w:lvl w:ilvl="8" w:tplc="975C46E6">
      <w:numFmt w:val="decimal"/>
      <w:lvlText w:val=""/>
      <w:lvlJc w:val="left"/>
    </w:lvl>
  </w:abstractNum>
  <w:abstractNum w:abstractNumId="4">
    <w:nsid w:val="00001BD9"/>
    <w:multiLevelType w:val="hybridMultilevel"/>
    <w:tmpl w:val="B52E129C"/>
    <w:lvl w:ilvl="0" w:tplc="525A98E6">
      <w:start w:val="1"/>
      <w:numFmt w:val="decimal"/>
      <w:lvlText w:val="%1."/>
      <w:lvlJc w:val="left"/>
    </w:lvl>
    <w:lvl w:ilvl="1" w:tplc="5414DDB4">
      <w:numFmt w:val="decimal"/>
      <w:lvlText w:val=""/>
      <w:lvlJc w:val="left"/>
    </w:lvl>
    <w:lvl w:ilvl="2" w:tplc="C1927678">
      <w:numFmt w:val="decimal"/>
      <w:lvlText w:val=""/>
      <w:lvlJc w:val="left"/>
    </w:lvl>
    <w:lvl w:ilvl="3" w:tplc="725C9EB0">
      <w:numFmt w:val="decimal"/>
      <w:lvlText w:val=""/>
      <w:lvlJc w:val="left"/>
    </w:lvl>
    <w:lvl w:ilvl="4" w:tplc="6B0C0554">
      <w:numFmt w:val="decimal"/>
      <w:lvlText w:val=""/>
      <w:lvlJc w:val="left"/>
    </w:lvl>
    <w:lvl w:ilvl="5" w:tplc="C5026E84">
      <w:numFmt w:val="decimal"/>
      <w:lvlText w:val=""/>
      <w:lvlJc w:val="left"/>
    </w:lvl>
    <w:lvl w:ilvl="6" w:tplc="525E3AE0">
      <w:numFmt w:val="decimal"/>
      <w:lvlText w:val=""/>
      <w:lvlJc w:val="left"/>
    </w:lvl>
    <w:lvl w:ilvl="7" w:tplc="2BD4BA46">
      <w:numFmt w:val="decimal"/>
      <w:lvlText w:val=""/>
      <w:lvlJc w:val="left"/>
    </w:lvl>
    <w:lvl w:ilvl="8" w:tplc="B2AE336E">
      <w:numFmt w:val="decimal"/>
      <w:lvlText w:val=""/>
      <w:lvlJc w:val="left"/>
    </w:lvl>
  </w:abstractNum>
  <w:abstractNum w:abstractNumId="5">
    <w:nsid w:val="000028E2"/>
    <w:multiLevelType w:val="hybridMultilevel"/>
    <w:tmpl w:val="F2CC1D34"/>
    <w:lvl w:ilvl="0" w:tplc="DACE96AA">
      <w:start w:val="1"/>
      <w:numFmt w:val="bullet"/>
      <w:lvlText w:val="В"/>
      <w:lvlJc w:val="left"/>
    </w:lvl>
    <w:lvl w:ilvl="1" w:tplc="973EC208">
      <w:numFmt w:val="decimal"/>
      <w:lvlText w:val=""/>
      <w:lvlJc w:val="left"/>
    </w:lvl>
    <w:lvl w:ilvl="2" w:tplc="4B36B6B0">
      <w:numFmt w:val="decimal"/>
      <w:lvlText w:val=""/>
      <w:lvlJc w:val="left"/>
    </w:lvl>
    <w:lvl w:ilvl="3" w:tplc="07E8898C">
      <w:numFmt w:val="decimal"/>
      <w:lvlText w:val=""/>
      <w:lvlJc w:val="left"/>
    </w:lvl>
    <w:lvl w:ilvl="4" w:tplc="65EA5910">
      <w:numFmt w:val="decimal"/>
      <w:lvlText w:val=""/>
      <w:lvlJc w:val="left"/>
    </w:lvl>
    <w:lvl w:ilvl="5" w:tplc="4A96D53C">
      <w:numFmt w:val="decimal"/>
      <w:lvlText w:val=""/>
      <w:lvlJc w:val="left"/>
    </w:lvl>
    <w:lvl w:ilvl="6" w:tplc="EC4E17EE">
      <w:numFmt w:val="decimal"/>
      <w:lvlText w:val=""/>
      <w:lvlJc w:val="left"/>
    </w:lvl>
    <w:lvl w:ilvl="7" w:tplc="515CCCB6">
      <w:numFmt w:val="decimal"/>
      <w:lvlText w:val=""/>
      <w:lvlJc w:val="left"/>
    </w:lvl>
    <w:lvl w:ilvl="8" w:tplc="055043CA">
      <w:numFmt w:val="decimal"/>
      <w:lvlText w:val=""/>
      <w:lvlJc w:val="left"/>
    </w:lvl>
  </w:abstractNum>
  <w:abstractNum w:abstractNumId="6">
    <w:nsid w:val="00002BA5"/>
    <w:multiLevelType w:val="hybridMultilevel"/>
    <w:tmpl w:val="D9A08992"/>
    <w:lvl w:ilvl="0" w:tplc="3AD46338">
      <w:start w:val="1"/>
      <w:numFmt w:val="bullet"/>
      <w:lvlText w:val="Б"/>
      <w:lvlJc w:val="left"/>
    </w:lvl>
    <w:lvl w:ilvl="1" w:tplc="E6CCD2BE">
      <w:numFmt w:val="decimal"/>
      <w:lvlText w:val=""/>
      <w:lvlJc w:val="left"/>
    </w:lvl>
    <w:lvl w:ilvl="2" w:tplc="70FE63C4">
      <w:numFmt w:val="decimal"/>
      <w:lvlText w:val=""/>
      <w:lvlJc w:val="left"/>
    </w:lvl>
    <w:lvl w:ilvl="3" w:tplc="E8CEE4C2">
      <w:numFmt w:val="decimal"/>
      <w:lvlText w:val=""/>
      <w:lvlJc w:val="left"/>
    </w:lvl>
    <w:lvl w:ilvl="4" w:tplc="9168C050">
      <w:numFmt w:val="decimal"/>
      <w:lvlText w:val=""/>
      <w:lvlJc w:val="left"/>
    </w:lvl>
    <w:lvl w:ilvl="5" w:tplc="3DC07DD2">
      <w:numFmt w:val="decimal"/>
      <w:lvlText w:val=""/>
      <w:lvlJc w:val="left"/>
    </w:lvl>
    <w:lvl w:ilvl="6" w:tplc="70501B00">
      <w:numFmt w:val="decimal"/>
      <w:lvlText w:val=""/>
      <w:lvlJc w:val="left"/>
    </w:lvl>
    <w:lvl w:ilvl="7" w:tplc="27DC8A4E">
      <w:numFmt w:val="decimal"/>
      <w:lvlText w:val=""/>
      <w:lvlJc w:val="left"/>
    </w:lvl>
    <w:lvl w:ilvl="8" w:tplc="3C4CBB74">
      <w:numFmt w:val="decimal"/>
      <w:lvlText w:val=""/>
      <w:lvlJc w:val="left"/>
    </w:lvl>
  </w:abstractNum>
  <w:abstractNum w:abstractNumId="7">
    <w:nsid w:val="00002F0C"/>
    <w:multiLevelType w:val="hybridMultilevel"/>
    <w:tmpl w:val="030A10FE"/>
    <w:lvl w:ilvl="0" w:tplc="1E88B000">
      <w:start w:val="1"/>
      <w:numFmt w:val="bullet"/>
      <w:lvlText w:val="Г"/>
      <w:lvlJc w:val="left"/>
    </w:lvl>
    <w:lvl w:ilvl="1" w:tplc="95EE6570">
      <w:numFmt w:val="decimal"/>
      <w:lvlText w:val=""/>
      <w:lvlJc w:val="left"/>
    </w:lvl>
    <w:lvl w:ilvl="2" w:tplc="0882C8BA">
      <w:numFmt w:val="decimal"/>
      <w:lvlText w:val=""/>
      <w:lvlJc w:val="left"/>
    </w:lvl>
    <w:lvl w:ilvl="3" w:tplc="2898A94C">
      <w:numFmt w:val="decimal"/>
      <w:lvlText w:val=""/>
      <w:lvlJc w:val="left"/>
    </w:lvl>
    <w:lvl w:ilvl="4" w:tplc="3E8264EA">
      <w:numFmt w:val="decimal"/>
      <w:lvlText w:val=""/>
      <w:lvlJc w:val="left"/>
    </w:lvl>
    <w:lvl w:ilvl="5" w:tplc="DD0CB0DC">
      <w:numFmt w:val="decimal"/>
      <w:lvlText w:val=""/>
      <w:lvlJc w:val="left"/>
    </w:lvl>
    <w:lvl w:ilvl="6" w:tplc="8BD4A63C">
      <w:numFmt w:val="decimal"/>
      <w:lvlText w:val=""/>
      <w:lvlJc w:val="left"/>
    </w:lvl>
    <w:lvl w:ilvl="7" w:tplc="BBE8484E">
      <w:numFmt w:val="decimal"/>
      <w:lvlText w:val=""/>
      <w:lvlJc w:val="left"/>
    </w:lvl>
    <w:lvl w:ilvl="8" w:tplc="45148C9A">
      <w:numFmt w:val="decimal"/>
      <w:lvlText w:val=""/>
      <w:lvlJc w:val="left"/>
    </w:lvl>
  </w:abstractNum>
  <w:abstractNum w:abstractNumId="8">
    <w:nsid w:val="00002FE7"/>
    <w:multiLevelType w:val="hybridMultilevel"/>
    <w:tmpl w:val="955C63CA"/>
    <w:lvl w:ilvl="0" w:tplc="8C2E3828">
      <w:start w:val="1"/>
      <w:numFmt w:val="decimal"/>
      <w:lvlText w:val="%1."/>
      <w:lvlJc w:val="left"/>
    </w:lvl>
    <w:lvl w:ilvl="1" w:tplc="CC86AFB6">
      <w:numFmt w:val="decimal"/>
      <w:lvlText w:val=""/>
      <w:lvlJc w:val="left"/>
    </w:lvl>
    <w:lvl w:ilvl="2" w:tplc="7B329E26">
      <w:numFmt w:val="decimal"/>
      <w:lvlText w:val=""/>
      <w:lvlJc w:val="left"/>
    </w:lvl>
    <w:lvl w:ilvl="3" w:tplc="8238298C">
      <w:numFmt w:val="decimal"/>
      <w:lvlText w:val=""/>
      <w:lvlJc w:val="left"/>
    </w:lvl>
    <w:lvl w:ilvl="4" w:tplc="40D46B90">
      <w:numFmt w:val="decimal"/>
      <w:lvlText w:val=""/>
      <w:lvlJc w:val="left"/>
    </w:lvl>
    <w:lvl w:ilvl="5" w:tplc="EB84BB52">
      <w:numFmt w:val="decimal"/>
      <w:lvlText w:val=""/>
      <w:lvlJc w:val="left"/>
    </w:lvl>
    <w:lvl w:ilvl="6" w:tplc="DFBA62BA">
      <w:numFmt w:val="decimal"/>
      <w:lvlText w:val=""/>
      <w:lvlJc w:val="left"/>
    </w:lvl>
    <w:lvl w:ilvl="7" w:tplc="E144A358">
      <w:numFmt w:val="decimal"/>
      <w:lvlText w:val=""/>
      <w:lvlJc w:val="left"/>
    </w:lvl>
    <w:lvl w:ilvl="8" w:tplc="F3688006">
      <w:numFmt w:val="decimal"/>
      <w:lvlText w:val=""/>
      <w:lvlJc w:val="left"/>
    </w:lvl>
  </w:abstractNum>
  <w:abstractNum w:abstractNumId="9">
    <w:nsid w:val="00003F97"/>
    <w:multiLevelType w:val="hybridMultilevel"/>
    <w:tmpl w:val="23AA94D6"/>
    <w:lvl w:ilvl="0" w:tplc="4962AD86">
      <w:start w:val="1"/>
      <w:numFmt w:val="bullet"/>
      <w:lvlText w:val="В"/>
      <w:lvlJc w:val="left"/>
    </w:lvl>
    <w:lvl w:ilvl="1" w:tplc="59103238">
      <w:numFmt w:val="decimal"/>
      <w:lvlText w:val=""/>
      <w:lvlJc w:val="left"/>
    </w:lvl>
    <w:lvl w:ilvl="2" w:tplc="06180992">
      <w:numFmt w:val="decimal"/>
      <w:lvlText w:val=""/>
      <w:lvlJc w:val="left"/>
    </w:lvl>
    <w:lvl w:ilvl="3" w:tplc="855CAF5C">
      <w:numFmt w:val="decimal"/>
      <w:lvlText w:val=""/>
      <w:lvlJc w:val="left"/>
    </w:lvl>
    <w:lvl w:ilvl="4" w:tplc="C99A94A4">
      <w:numFmt w:val="decimal"/>
      <w:lvlText w:val=""/>
      <w:lvlJc w:val="left"/>
    </w:lvl>
    <w:lvl w:ilvl="5" w:tplc="BFF241F4">
      <w:numFmt w:val="decimal"/>
      <w:lvlText w:val=""/>
      <w:lvlJc w:val="left"/>
    </w:lvl>
    <w:lvl w:ilvl="6" w:tplc="A9CEC110">
      <w:numFmt w:val="decimal"/>
      <w:lvlText w:val=""/>
      <w:lvlJc w:val="left"/>
    </w:lvl>
    <w:lvl w:ilvl="7" w:tplc="38661346">
      <w:numFmt w:val="decimal"/>
      <w:lvlText w:val=""/>
      <w:lvlJc w:val="left"/>
    </w:lvl>
    <w:lvl w:ilvl="8" w:tplc="C8168E22">
      <w:numFmt w:val="decimal"/>
      <w:lvlText w:val=""/>
      <w:lvlJc w:val="left"/>
    </w:lvl>
  </w:abstractNum>
  <w:abstractNum w:abstractNumId="10">
    <w:nsid w:val="00003F9A"/>
    <w:multiLevelType w:val="hybridMultilevel"/>
    <w:tmpl w:val="148491E6"/>
    <w:lvl w:ilvl="0" w:tplc="9378D51E">
      <w:start w:val="1"/>
      <w:numFmt w:val="bullet"/>
      <w:lvlText w:val="В"/>
      <w:lvlJc w:val="left"/>
    </w:lvl>
    <w:lvl w:ilvl="1" w:tplc="67C0A44C">
      <w:numFmt w:val="decimal"/>
      <w:lvlText w:val=""/>
      <w:lvlJc w:val="left"/>
    </w:lvl>
    <w:lvl w:ilvl="2" w:tplc="9A4E1904">
      <w:numFmt w:val="decimal"/>
      <w:lvlText w:val=""/>
      <w:lvlJc w:val="left"/>
    </w:lvl>
    <w:lvl w:ilvl="3" w:tplc="10AE5FBA">
      <w:numFmt w:val="decimal"/>
      <w:lvlText w:val=""/>
      <w:lvlJc w:val="left"/>
    </w:lvl>
    <w:lvl w:ilvl="4" w:tplc="ED9C1D94">
      <w:numFmt w:val="decimal"/>
      <w:lvlText w:val=""/>
      <w:lvlJc w:val="left"/>
    </w:lvl>
    <w:lvl w:ilvl="5" w:tplc="09602956">
      <w:numFmt w:val="decimal"/>
      <w:lvlText w:val=""/>
      <w:lvlJc w:val="left"/>
    </w:lvl>
    <w:lvl w:ilvl="6" w:tplc="38B28582">
      <w:numFmt w:val="decimal"/>
      <w:lvlText w:val=""/>
      <w:lvlJc w:val="left"/>
    </w:lvl>
    <w:lvl w:ilvl="7" w:tplc="601A5DD4">
      <w:numFmt w:val="decimal"/>
      <w:lvlText w:val=""/>
      <w:lvlJc w:val="left"/>
    </w:lvl>
    <w:lvl w:ilvl="8" w:tplc="FFF61F9C">
      <w:numFmt w:val="decimal"/>
      <w:lvlText w:val=""/>
      <w:lvlJc w:val="left"/>
    </w:lvl>
  </w:abstractNum>
  <w:abstractNum w:abstractNumId="11">
    <w:nsid w:val="00004365"/>
    <w:multiLevelType w:val="hybridMultilevel"/>
    <w:tmpl w:val="D5A00504"/>
    <w:lvl w:ilvl="0" w:tplc="BD60BDC0">
      <w:start w:val="1"/>
      <w:numFmt w:val="decimal"/>
      <w:lvlText w:val="%1."/>
      <w:lvlJc w:val="left"/>
    </w:lvl>
    <w:lvl w:ilvl="1" w:tplc="FBAA72FE">
      <w:numFmt w:val="decimal"/>
      <w:lvlText w:val=""/>
      <w:lvlJc w:val="left"/>
    </w:lvl>
    <w:lvl w:ilvl="2" w:tplc="F5125A74">
      <w:numFmt w:val="decimal"/>
      <w:lvlText w:val=""/>
      <w:lvlJc w:val="left"/>
    </w:lvl>
    <w:lvl w:ilvl="3" w:tplc="8F261980">
      <w:numFmt w:val="decimal"/>
      <w:lvlText w:val=""/>
      <w:lvlJc w:val="left"/>
    </w:lvl>
    <w:lvl w:ilvl="4" w:tplc="C0A4D3BA">
      <w:numFmt w:val="decimal"/>
      <w:lvlText w:val=""/>
      <w:lvlJc w:val="left"/>
    </w:lvl>
    <w:lvl w:ilvl="5" w:tplc="1A64E928">
      <w:numFmt w:val="decimal"/>
      <w:lvlText w:val=""/>
      <w:lvlJc w:val="left"/>
    </w:lvl>
    <w:lvl w:ilvl="6" w:tplc="4EC66012">
      <w:numFmt w:val="decimal"/>
      <w:lvlText w:val=""/>
      <w:lvlJc w:val="left"/>
    </w:lvl>
    <w:lvl w:ilvl="7" w:tplc="E674705C">
      <w:numFmt w:val="decimal"/>
      <w:lvlText w:val=""/>
      <w:lvlJc w:val="left"/>
    </w:lvl>
    <w:lvl w:ilvl="8" w:tplc="F648AB42">
      <w:numFmt w:val="decimal"/>
      <w:lvlText w:val=""/>
      <w:lvlJc w:val="left"/>
    </w:lvl>
  </w:abstractNum>
  <w:abstractNum w:abstractNumId="12">
    <w:nsid w:val="00004D9A"/>
    <w:multiLevelType w:val="hybridMultilevel"/>
    <w:tmpl w:val="20D4B216"/>
    <w:lvl w:ilvl="0" w:tplc="9D2C1B94">
      <w:start w:val="1"/>
      <w:numFmt w:val="decimal"/>
      <w:lvlText w:val="%1."/>
      <w:lvlJc w:val="left"/>
    </w:lvl>
    <w:lvl w:ilvl="1" w:tplc="77349DC6">
      <w:numFmt w:val="decimal"/>
      <w:lvlText w:val=""/>
      <w:lvlJc w:val="left"/>
    </w:lvl>
    <w:lvl w:ilvl="2" w:tplc="251E4C44">
      <w:numFmt w:val="decimal"/>
      <w:lvlText w:val=""/>
      <w:lvlJc w:val="left"/>
    </w:lvl>
    <w:lvl w:ilvl="3" w:tplc="1DCC7DBE">
      <w:numFmt w:val="decimal"/>
      <w:lvlText w:val=""/>
      <w:lvlJc w:val="left"/>
    </w:lvl>
    <w:lvl w:ilvl="4" w:tplc="853A96EE">
      <w:numFmt w:val="decimal"/>
      <w:lvlText w:val=""/>
      <w:lvlJc w:val="left"/>
    </w:lvl>
    <w:lvl w:ilvl="5" w:tplc="9E5A920E">
      <w:numFmt w:val="decimal"/>
      <w:lvlText w:val=""/>
      <w:lvlJc w:val="left"/>
    </w:lvl>
    <w:lvl w:ilvl="6" w:tplc="935CAA1A">
      <w:numFmt w:val="decimal"/>
      <w:lvlText w:val=""/>
      <w:lvlJc w:val="left"/>
    </w:lvl>
    <w:lvl w:ilvl="7" w:tplc="13BEE574">
      <w:numFmt w:val="decimal"/>
      <w:lvlText w:val=""/>
      <w:lvlJc w:val="left"/>
    </w:lvl>
    <w:lvl w:ilvl="8" w:tplc="4D7ACE3C">
      <w:numFmt w:val="decimal"/>
      <w:lvlText w:val=""/>
      <w:lvlJc w:val="left"/>
    </w:lvl>
  </w:abstractNum>
  <w:abstractNum w:abstractNumId="13">
    <w:nsid w:val="00004E38"/>
    <w:multiLevelType w:val="hybridMultilevel"/>
    <w:tmpl w:val="AF4C8666"/>
    <w:lvl w:ilvl="0" w:tplc="93801908">
      <w:start w:val="3"/>
      <w:numFmt w:val="decimal"/>
      <w:lvlText w:val="%1."/>
      <w:lvlJc w:val="left"/>
    </w:lvl>
    <w:lvl w:ilvl="1" w:tplc="AAAE6306">
      <w:numFmt w:val="decimal"/>
      <w:lvlText w:val=""/>
      <w:lvlJc w:val="left"/>
    </w:lvl>
    <w:lvl w:ilvl="2" w:tplc="31DAEBB8">
      <w:numFmt w:val="decimal"/>
      <w:lvlText w:val=""/>
      <w:lvlJc w:val="left"/>
    </w:lvl>
    <w:lvl w:ilvl="3" w:tplc="810AEF6E">
      <w:numFmt w:val="decimal"/>
      <w:lvlText w:val=""/>
      <w:lvlJc w:val="left"/>
    </w:lvl>
    <w:lvl w:ilvl="4" w:tplc="0D68B3C6">
      <w:numFmt w:val="decimal"/>
      <w:lvlText w:val=""/>
      <w:lvlJc w:val="left"/>
    </w:lvl>
    <w:lvl w:ilvl="5" w:tplc="3E70BFAE">
      <w:numFmt w:val="decimal"/>
      <w:lvlText w:val=""/>
      <w:lvlJc w:val="left"/>
    </w:lvl>
    <w:lvl w:ilvl="6" w:tplc="EC2633AC">
      <w:numFmt w:val="decimal"/>
      <w:lvlText w:val=""/>
      <w:lvlJc w:val="left"/>
    </w:lvl>
    <w:lvl w:ilvl="7" w:tplc="DB803650">
      <w:numFmt w:val="decimal"/>
      <w:lvlText w:val=""/>
      <w:lvlJc w:val="left"/>
    </w:lvl>
    <w:lvl w:ilvl="8" w:tplc="1CDEE128">
      <w:numFmt w:val="decimal"/>
      <w:lvlText w:val=""/>
      <w:lvlJc w:val="left"/>
    </w:lvl>
  </w:abstractNum>
  <w:abstractNum w:abstractNumId="14">
    <w:nsid w:val="00004E55"/>
    <w:multiLevelType w:val="hybridMultilevel"/>
    <w:tmpl w:val="FD88DAB2"/>
    <w:lvl w:ilvl="0" w:tplc="7AEC2332">
      <w:start w:val="1"/>
      <w:numFmt w:val="bullet"/>
      <w:lvlText w:val="К"/>
      <w:lvlJc w:val="left"/>
    </w:lvl>
    <w:lvl w:ilvl="1" w:tplc="9AAC67BA">
      <w:numFmt w:val="decimal"/>
      <w:lvlText w:val=""/>
      <w:lvlJc w:val="left"/>
    </w:lvl>
    <w:lvl w:ilvl="2" w:tplc="DAAA32CC">
      <w:numFmt w:val="decimal"/>
      <w:lvlText w:val=""/>
      <w:lvlJc w:val="left"/>
    </w:lvl>
    <w:lvl w:ilvl="3" w:tplc="12F83BE0">
      <w:numFmt w:val="decimal"/>
      <w:lvlText w:val=""/>
      <w:lvlJc w:val="left"/>
    </w:lvl>
    <w:lvl w:ilvl="4" w:tplc="6A6AD716">
      <w:numFmt w:val="decimal"/>
      <w:lvlText w:val=""/>
      <w:lvlJc w:val="left"/>
    </w:lvl>
    <w:lvl w:ilvl="5" w:tplc="16BA2C5E">
      <w:numFmt w:val="decimal"/>
      <w:lvlText w:val=""/>
      <w:lvlJc w:val="left"/>
    </w:lvl>
    <w:lvl w:ilvl="6" w:tplc="71681778">
      <w:numFmt w:val="decimal"/>
      <w:lvlText w:val=""/>
      <w:lvlJc w:val="left"/>
    </w:lvl>
    <w:lvl w:ilvl="7" w:tplc="A2AE69E0">
      <w:numFmt w:val="decimal"/>
      <w:lvlText w:val=""/>
      <w:lvlJc w:val="left"/>
    </w:lvl>
    <w:lvl w:ilvl="8" w:tplc="0EFACE32">
      <w:numFmt w:val="decimal"/>
      <w:lvlText w:val=""/>
      <w:lvlJc w:val="left"/>
    </w:lvl>
  </w:abstractNum>
  <w:abstractNum w:abstractNumId="15">
    <w:nsid w:val="00004FC0"/>
    <w:multiLevelType w:val="hybridMultilevel"/>
    <w:tmpl w:val="1BEA6682"/>
    <w:lvl w:ilvl="0" w:tplc="28A826A2">
      <w:start w:val="2"/>
      <w:numFmt w:val="decimal"/>
      <w:lvlText w:val="%1."/>
      <w:lvlJc w:val="left"/>
    </w:lvl>
    <w:lvl w:ilvl="1" w:tplc="86D4D608">
      <w:numFmt w:val="decimal"/>
      <w:lvlText w:val=""/>
      <w:lvlJc w:val="left"/>
    </w:lvl>
    <w:lvl w:ilvl="2" w:tplc="A95E0C06">
      <w:numFmt w:val="decimal"/>
      <w:lvlText w:val=""/>
      <w:lvlJc w:val="left"/>
    </w:lvl>
    <w:lvl w:ilvl="3" w:tplc="9DB6F302">
      <w:numFmt w:val="decimal"/>
      <w:lvlText w:val=""/>
      <w:lvlJc w:val="left"/>
    </w:lvl>
    <w:lvl w:ilvl="4" w:tplc="3EC8CD48">
      <w:numFmt w:val="decimal"/>
      <w:lvlText w:val=""/>
      <w:lvlJc w:val="left"/>
    </w:lvl>
    <w:lvl w:ilvl="5" w:tplc="DBEEBBCC">
      <w:numFmt w:val="decimal"/>
      <w:lvlText w:val=""/>
      <w:lvlJc w:val="left"/>
    </w:lvl>
    <w:lvl w:ilvl="6" w:tplc="39C816AA">
      <w:numFmt w:val="decimal"/>
      <w:lvlText w:val=""/>
      <w:lvlJc w:val="left"/>
    </w:lvl>
    <w:lvl w:ilvl="7" w:tplc="E0548DD0">
      <w:numFmt w:val="decimal"/>
      <w:lvlText w:val=""/>
      <w:lvlJc w:val="left"/>
    </w:lvl>
    <w:lvl w:ilvl="8" w:tplc="E71EE5DE">
      <w:numFmt w:val="decimal"/>
      <w:lvlText w:val=""/>
      <w:lvlJc w:val="left"/>
    </w:lvl>
  </w:abstractNum>
  <w:abstractNum w:abstractNumId="16">
    <w:nsid w:val="00004FE2"/>
    <w:multiLevelType w:val="hybridMultilevel"/>
    <w:tmpl w:val="649AFB3C"/>
    <w:lvl w:ilvl="0" w:tplc="EAEC261E">
      <w:start w:val="1"/>
      <w:numFmt w:val="bullet"/>
      <w:lvlText w:val="А"/>
      <w:lvlJc w:val="left"/>
    </w:lvl>
    <w:lvl w:ilvl="1" w:tplc="B7CCA2A2">
      <w:numFmt w:val="decimal"/>
      <w:lvlText w:val=""/>
      <w:lvlJc w:val="left"/>
    </w:lvl>
    <w:lvl w:ilvl="2" w:tplc="B23C213A">
      <w:numFmt w:val="decimal"/>
      <w:lvlText w:val=""/>
      <w:lvlJc w:val="left"/>
    </w:lvl>
    <w:lvl w:ilvl="3" w:tplc="FCA293CC">
      <w:numFmt w:val="decimal"/>
      <w:lvlText w:val=""/>
      <w:lvlJc w:val="left"/>
    </w:lvl>
    <w:lvl w:ilvl="4" w:tplc="741CC99E">
      <w:numFmt w:val="decimal"/>
      <w:lvlText w:val=""/>
      <w:lvlJc w:val="left"/>
    </w:lvl>
    <w:lvl w:ilvl="5" w:tplc="69649692">
      <w:numFmt w:val="decimal"/>
      <w:lvlText w:val=""/>
      <w:lvlJc w:val="left"/>
    </w:lvl>
    <w:lvl w:ilvl="6" w:tplc="060A2CEA">
      <w:numFmt w:val="decimal"/>
      <w:lvlText w:val=""/>
      <w:lvlJc w:val="left"/>
    </w:lvl>
    <w:lvl w:ilvl="7" w:tplc="9820A736">
      <w:numFmt w:val="decimal"/>
      <w:lvlText w:val=""/>
      <w:lvlJc w:val="left"/>
    </w:lvl>
    <w:lvl w:ilvl="8" w:tplc="557273BE">
      <w:numFmt w:val="decimal"/>
      <w:lvlText w:val=""/>
      <w:lvlJc w:val="left"/>
    </w:lvl>
  </w:abstractNum>
  <w:abstractNum w:abstractNumId="17">
    <w:nsid w:val="0000549B"/>
    <w:multiLevelType w:val="hybridMultilevel"/>
    <w:tmpl w:val="6CC05A54"/>
    <w:lvl w:ilvl="0" w:tplc="BE427F1E">
      <w:start w:val="1"/>
      <w:numFmt w:val="bullet"/>
      <w:lvlText w:val="Д"/>
      <w:lvlJc w:val="left"/>
    </w:lvl>
    <w:lvl w:ilvl="1" w:tplc="FFA881D8">
      <w:numFmt w:val="decimal"/>
      <w:lvlText w:val=""/>
      <w:lvlJc w:val="left"/>
    </w:lvl>
    <w:lvl w:ilvl="2" w:tplc="DF16EF98">
      <w:numFmt w:val="decimal"/>
      <w:lvlText w:val=""/>
      <w:lvlJc w:val="left"/>
    </w:lvl>
    <w:lvl w:ilvl="3" w:tplc="53DCA298">
      <w:numFmt w:val="decimal"/>
      <w:lvlText w:val=""/>
      <w:lvlJc w:val="left"/>
    </w:lvl>
    <w:lvl w:ilvl="4" w:tplc="39E68812">
      <w:numFmt w:val="decimal"/>
      <w:lvlText w:val=""/>
      <w:lvlJc w:val="left"/>
    </w:lvl>
    <w:lvl w:ilvl="5" w:tplc="B3647A9E">
      <w:numFmt w:val="decimal"/>
      <w:lvlText w:val=""/>
      <w:lvlJc w:val="left"/>
    </w:lvl>
    <w:lvl w:ilvl="6" w:tplc="A40283EA">
      <w:numFmt w:val="decimal"/>
      <w:lvlText w:val=""/>
      <w:lvlJc w:val="left"/>
    </w:lvl>
    <w:lvl w:ilvl="7" w:tplc="0A9E9BAA">
      <w:numFmt w:val="decimal"/>
      <w:lvlText w:val=""/>
      <w:lvlJc w:val="left"/>
    </w:lvl>
    <w:lvl w:ilvl="8" w:tplc="717635F2">
      <w:numFmt w:val="decimal"/>
      <w:lvlText w:val=""/>
      <w:lvlJc w:val="left"/>
    </w:lvl>
  </w:abstractNum>
  <w:abstractNum w:abstractNumId="18">
    <w:nsid w:val="00005815"/>
    <w:multiLevelType w:val="hybridMultilevel"/>
    <w:tmpl w:val="86340FB2"/>
    <w:lvl w:ilvl="0" w:tplc="85C205FE">
      <w:start w:val="1"/>
      <w:numFmt w:val="bullet"/>
      <w:lvlText w:val="В"/>
      <w:lvlJc w:val="left"/>
    </w:lvl>
    <w:lvl w:ilvl="1" w:tplc="2B4EADE6">
      <w:numFmt w:val="decimal"/>
      <w:lvlText w:val=""/>
      <w:lvlJc w:val="left"/>
    </w:lvl>
    <w:lvl w:ilvl="2" w:tplc="EB6C24B4">
      <w:numFmt w:val="decimal"/>
      <w:lvlText w:val=""/>
      <w:lvlJc w:val="left"/>
    </w:lvl>
    <w:lvl w:ilvl="3" w:tplc="6E40199A">
      <w:numFmt w:val="decimal"/>
      <w:lvlText w:val=""/>
      <w:lvlJc w:val="left"/>
    </w:lvl>
    <w:lvl w:ilvl="4" w:tplc="9C6EC70E">
      <w:numFmt w:val="decimal"/>
      <w:lvlText w:val=""/>
      <w:lvlJc w:val="left"/>
    </w:lvl>
    <w:lvl w:ilvl="5" w:tplc="02329464">
      <w:numFmt w:val="decimal"/>
      <w:lvlText w:val=""/>
      <w:lvlJc w:val="left"/>
    </w:lvl>
    <w:lvl w:ilvl="6" w:tplc="6F9ACF48">
      <w:numFmt w:val="decimal"/>
      <w:lvlText w:val=""/>
      <w:lvlJc w:val="left"/>
    </w:lvl>
    <w:lvl w:ilvl="7" w:tplc="86E44EB8">
      <w:numFmt w:val="decimal"/>
      <w:lvlText w:val=""/>
      <w:lvlJc w:val="left"/>
    </w:lvl>
    <w:lvl w:ilvl="8" w:tplc="809AFD00">
      <w:numFmt w:val="decimal"/>
      <w:lvlText w:val=""/>
      <w:lvlJc w:val="left"/>
    </w:lvl>
  </w:abstractNum>
  <w:abstractNum w:abstractNumId="19">
    <w:nsid w:val="00005FA8"/>
    <w:multiLevelType w:val="hybridMultilevel"/>
    <w:tmpl w:val="19622656"/>
    <w:lvl w:ilvl="0" w:tplc="0B448242">
      <w:start w:val="1"/>
      <w:numFmt w:val="bullet"/>
      <w:lvlText w:val="в"/>
      <w:lvlJc w:val="left"/>
    </w:lvl>
    <w:lvl w:ilvl="1" w:tplc="8B68AE16">
      <w:numFmt w:val="decimal"/>
      <w:lvlText w:val=""/>
      <w:lvlJc w:val="left"/>
    </w:lvl>
    <w:lvl w:ilvl="2" w:tplc="2BBA06FE">
      <w:numFmt w:val="decimal"/>
      <w:lvlText w:val=""/>
      <w:lvlJc w:val="left"/>
    </w:lvl>
    <w:lvl w:ilvl="3" w:tplc="A87C29AE">
      <w:numFmt w:val="decimal"/>
      <w:lvlText w:val=""/>
      <w:lvlJc w:val="left"/>
    </w:lvl>
    <w:lvl w:ilvl="4" w:tplc="4D30B0A2">
      <w:numFmt w:val="decimal"/>
      <w:lvlText w:val=""/>
      <w:lvlJc w:val="left"/>
    </w:lvl>
    <w:lvl w:ilvl="5" w:tplc="E40E722C">
      <w:numFmt w:val="decimal"/>
      <w:lvlText w:val=""/>
      <w:lvlJc w:val="left"/>
    </w:lvl>
    <w:lvl w:ilvl="6" w:tplc="6AE69B9E">
      <w:numFmt w:val="decimal"/>
      <w:lvlText w:val=""/>
      <w:lvlJc w:val="left"/>
    </w:lvl>
    <w:lvl w:ilvl="7" w:tplc="AA38BD84">
      <w:numFmt w:val="decimal"/>
      <w:lvlText w:val=""/>
      <w:lvlJc w:val="left"/>
    </w:lvl>
    <w:lvl w:ilvl="8" w:tplc="09043E28">
      <w:numFmt w:val="decimal"/>
      <w:lvlText w:val=""/>
      <w:lvlJc w:val="left"/>
    </w:lvl>
  </w:abstractNum>
  <w:abstractNum w:abstractNumId="20">
    <w:nsid w:val="00006747"/>
    <w:multiLevelType w:val="hybridMultilevel"/>
    <w:tmpl w:val="76CAB2C2"/>
    <w:lvl w:ilvl="0" w:tplc="72D6E404">
      <w:start w:val="1"/>
      <w:numFmt w:val="decimal"/>
      <w:lvlText w:val="%1."/>
      <w:lvlJc w:val="left"/>
    </w:lvl>
    <w:lvl w:ilvl="1" w:tplc="2F1A6898">
      <w:numFmt w:val="decimal"/>
      <w:lvlText w:val=""/>
      <w:lvlJc w:val="left"/>
    </w:lvl>
    <w:lvl w:ilvl="2" w:tplc="2B467312">
      <w:numFmt w:val="decimal"/>
      <w:lvlText w:val=""/>
      <w:lvlJc w:val="left"/>
    </w:lvl>
    <w:lvl w:ilvl="3" w:tplc="D74CFD9A">
      <w:numFmt w:val="decimal"/>
      <w:lvlText w:val=""/>
      <w:lvlJc w:val="left"/>
    </w:lvl>
    <w:lvl w:ilvl="4" w:tplc="A1F6F6A0">
      <w:numFmt w:val="decimal"/>
      <w:lvlText w:val=""/>
      <w:lvlJc w:val="left"/>
    </w:lvl>
    <w:lvl w:ilvl="5" w:tplc="09B49894">
      <w:numFmt w:val="decimal"/>
      <w:lvlText w:val=""/>
      <w:lvlJc w:val="left"/>
    </w:lvl>
    <w:lvl w:ilvl="6" w:tplc="DAC679B4">
      <w:numFmt w:val="decimal"/>
      <w:lvlText w:val=""/>
      <w:lvlJc w:val="left"/>
    </w:lvl>
    <w:lvl w:ilvl="7" w:tplc="5CFC8B2E">
      <w:numFmt w:val="decimal"/>
      <w:lvlText w:val=""/>
      <w:lvlJc w:val="left"/>
    </w:lvl>
    <w:lvl w:ilvl="8" w:tplc="DABC2200">
      <w:numFmt w:val="decimal"/>
      <w:lvlText w:val=""/>
      <w:lvlJc w:val="left"/>
    </w:lvl>
  </w:abstractNum>
  <w:abstractNum w:abstractNumId="21">
    <w:nsid w:val="1A0E53EE"/>
    <w:multiLevelType w:val="hybridMultilevel"/>
    <w:tmpl w:val="470E3A5E"/>
    <w:lvl w:ilvl="0" w:tplc="8C2E3828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2">
    <w:nsid w:val="1FB17EA9"/>
    <w:multiLevelType w:val="hybridMultilevel"/>
    <w:tmpl w:val="E3084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0B0CEC"/>
    <w:multiLevelType w:val="hybridMultilevel"/>
    <w:tmpl w:val="E702CFF8"/>
    <w:lvl w:ilvl="0" w:tplc="8C2E3828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20729"/>
    <w:multiLevelType w:val="hybridMultilevel"/>
    <w:tmpl w:val="CD1C2158"/>
    <w:lvl w:ilvl="0" w:tplc="8C2E3828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5">
    <w:nsid w:val="5E5E0E09"/>
    <w:multiLevelType w:val="hybridMultilevel"/>
    <w:tmpl w:val="2F22A42A"/>
    <w:lvl w:ilvl="0" w:tplc="8C2E3828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E5C65"/>
    <w:multiLevelType w:val="hybridMultilevel"/>
    <w:tmpl w:val="9550A65A"/>
    <w:lvl w:ilvl="0" w:tplc="8C2E3828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5"/>
  </w:num>
  <w:num w:numId="5">
    <w:abstractNumId w:val="19"/>
  </w:num>
  <w:num w:numId="6">
    <w:abstractNumId w:val="10"/>
  </w:num>
  <w:num w:numId="7">
    <w:abstractNumId w:val="8"/>
  </w:num>
  <w:num w:numId="8">
    <w:abstractNumId w:val="1"/>
  </w:num>
  <w:num w:numId="9">
    <w:abstractNumId w:val="14"/>
  </w:num>
  <w:num w:numId="10">
    <w:abstractNumId w:val="25"/>
  </w:num>
  <w:num w:numId="11">
    <w:abstractNumId w:val="24"/>
  </w:num>
  <w:num w:numId="12">
    <w:abstractNumId w:val="23"/>
  </w:num>
  <w:num w:numId="13">
    <w:abstractNumId w:val="26"/>
  </w:num>
  <w:num w:numId="14">
    <w:abstractNumId w:val="21"/>
  </w:num>
  <w:num w:numId="15">
    <w:abstractNumId w:val="4"/>
  </w:num>
  <w:num w:numId="16">
    <w:abstractNumId w:val="0"/>
  </w:num>
  <w:num w:numId="17">
    <w:abstractNumId w:val="3"/>
  </w:num>
  <w:num w:numId="18">
    <w:abstractNumId w:val="16"/>
  </w:num>
  <w:num w:numId="19">
    <w:abstractNumId w:val="6"/>
  </w:num>
  <w:num w:numId="20">
    <w:abstractNumId w:val="5"/>
  </w:num>
  <w:num w:numId="21">
    <w:abstractNumId w:val="7"/>
  </w:num>
  <w:num w:numId="22">
    <w:abstractNumId w:val="17"/>
  </w:num>
  <w:num w:numId="23">
    <w:abstractNumId w:val="20"/>
  </w:num>
  <w:num w:numId="24">
    <w:abstractNumId w:val="11"/>
  </w:num>
  <w:num w:numId="25">
    <w:abstractNumId w:val="13"/>
  </w:num>
  <w:num w:numId="26">
    <w:abstractNumId w:val="2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mirrorMargins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BD1213"/>
    <w:rsid w:val="00034C8E"/>
    <w:rsid w:val="000F6C96"/>
    <w:rsid w:val="001D534E"/>
    <w:rsid w:val="001E1D0F"/>
    <w:rsid w:val="002710F3"/>
    <w:rsid w:val="00492761"/>
    <w:rsid w:val="005F3D85"/>
    <w:rsid w:val="00612705"/>
    <w:rsid w:val="006623E0"/>
    <w:rsid w:val="006F084A"/>
    <w:rsid w:val="006F3D23"/>
    <w:rsid w:val="007E7450"/>
    <w:rsid w:val="007E7FEC"/>
    <w:rsid w:val="00A95D8C"/>
    <w:rsid w:val="00BD1213"/>
    <w:rsid w:val="00D860D3"/>
    <w:rsid w:val="00E80108"/>
    <w:rsid w:val="00F23082"/>
    <w:rsid w:val="00F47D4E"/>
    <w:rsid w:val="00FA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0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0E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7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6</cp:revision>
  <cp:lastPrinted>2020-10-20T16:12:00Z</cp:lastPrinted>
  <dcterms:created xsi:type="dcterms:W3CDTF">2020-09-17T13:42:00Z</dcterms:created>
  <dcterms:modified xsi:type="dcterms:W3CDTF">2020-11-10T13:53:00Z</dcterms:modified>
</cp:coreProperties>
</file>