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F8" w:rsidRPr="00F46EF8" w:rsidRDefault="00582E55" w:rsidP="00F46EF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ЛЕКЦИЯ 1. </w:t>
      </w:r>
      <w:r w:rsidRPr="00F46E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ВОЗРАСТНЫЕ ОСОБЕННОСТИ, КОТОРЫЕ СТОИТ УЧИТЫВАТЬ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ЦИФРОВОМУ КУРАТОРУ.</w:t>
      </w:r>
    </w:p>
    <w:p w:rsidR="00742F20" w:rsidRDefault="00742F20" w:rsidP="00F46EF8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EF8" w:rsidRPr="00F46EF8" w:rsidRDefault="00F46EF8" w:rsidP="00F46EF8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«возраст» и возрастные периодизации</w:t>
      </w:r>
    </w:p>
    <w:p w:rsidR="00F46EF8" w:rsidRPr="00F46EF8" w:rsidRDefault="00F46EF8" w:rsidP="00F46E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во многом зависит от индивидуальных особенностей учащихся: памяти, внимательности, темперамента, скорости усвоения нового материала и т.п. Важно учитывать и характерные черты различных возрастных периодов. В возрастной психологии есть несколько определений понятия «возраста» и подходов к его анализу.</w:t>
      </w:r>
    </w:p>
    <w:p w:rsidR="00F46EF8" w:rsidRPr="00F46EF8" w:rsidRDefault="00F46EF8" w:rsidP="00F46E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наиболее общей классификации выделяют:</w:t>
      </w:r>
    </w:p>
    <w:p w:rsidR="00F46EF8" w:rsidRPr="00F46EF8" w:rsidRDefault="00F46EF8" w:rsidP="00F46EF8">
      <w:pPr>
        <w:numPr>
          <w:ilvl w:val="0"/>
          <w:numId w:val="2"/>
        </w:numPr>
        <w:shd w:val="clear" w:color="auto" w:fill="FFFFFF"/>
        <w:spacing w:after="0"/>
        <w:ind w:left="18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Абсолютный (календарный, хронологический) возраст</w:t>
      </w: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время от момента возникновения объекта до момента измерения его возраста. Определяется он в количестве лет, месяцев, дней или других единиц времени.</w:t>
      </w:r>
    </w:p>
    <w:p w:rsidR="00F46EF8" w:rsidRPr="00F46EF8" w:rsidRDefault="00F46EF8" w:rsidP="00F46EF8">
      <w:pPr>
        <w:numPr>
          <w:ilvl w:val="0"/>
          <w:numId w:val="2"/>
        </w:numPr>
        <w:shd w:val="clear" w:color="auto" w:fill="FFFFFF"/>
        <w:spacing w:after="0"/>
        <w:ind w:left="18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Условный возраст</w:t>
      </w: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период в условной системе отсчета, который определяется относительно других периодов, выделенных по качественным и количественным признакам. Иначе его называют «возрастом развития».</w:t>
      </w:r>
    </w:p>
    <w:p w:rsidR="00F46EF8" w:rsidRPr="00F46EF8" w:rsidRDefault="00F46EF8" w:rsidP="00F46E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разновидностей условного возраста:</w:t>
      </w:r>
    </w:p>
    <w:p w:rsidR="00F46EF8" w:rsidRPr="00F46EF8" w:rsidRDefault="00F46EF8" w:rsidP="00F46EF8">
      <w:pPr>
        <w:numPr>
          <w:ilvl w:val="0"/>
          <w:numId w:val="3"/>
        </w:num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возраст</w:t>
      </w: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период, который зависит от уровня психического развития и устанавливается путем диагностики и сравнения с нормой.</w:t>
      </w:r>
    </w:p>
    <w:p w:rsidR="00F46EF8" w:rsidRPr="00F46EF8" w:rsidRDefault="00F46EF8" w:rsidP="00F46EF8">
      <w:pPr>
        <w:numPr>
          <w:ilvl w:val="0"/>
          <w:numId w:val="3"/>
        </w:num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Биологический возраст</w:t>
      </w: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период, который определяется уровнем развития организма человека, состоянием всех его органов и систем: нервной, кровеносной, пищеварительной, опорно-двигательной, дыхательной, половой, иммунной и других.</w:t>
      </w:r>
      <w:proofErr w:type="gramEnd"/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организма сравнивают с нормой, определенной на основе статистических данных для популяции хронологического вида.</w:t>
      </w:r>
    </w:p>
    <w:p w:rsidR="00F46EF8" w:rsidRPr="00F46EF8" w:rsidRDefault="00F46EF8" w:rsidP="00F46EF8">
      <w:pPr>
        <w:numPr>
          <w:ilvl w:val="0"/>
          <w:numId w:val="3"/>
        </w:num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возраст</w:t>
      </w: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период, который определяется уровнем социального развития человека и устанавливается путем сравнения его с условной нормой.</w:t>
      </w:r>
    </w:p>
    <w:p w:rsidR="00F46EF8" w:rsidRDefault="00F46EF8" w:rsidP="00F46E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EF8" w:rsidRPr="00F46EF8" w:rsidRDefault="00F46EF8" w:rsidP="00F46E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Исследователями в области возрастной психологии предпринимались попытки выстроить возрастную периодизацию психического развития ребенка. Все существующие подходы можно объединить в три группы.</w:t>
      </w:r>
    </w:p>
    <w:p w:rsidR="00F46EF8" w:rsidRPr="00A933B1" w:rsidRDefault="00F46EF8" w:rsidP="00A933B1">
      <w:pPr>
        <w:pStyle w:val="a6"/>
        <w:numPr>
          <w:ilvl w:val="0"/>
          <w:numId w:val="11"/>
        </w:num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Хронологические (последовательные) периодизации</w:t>
      </w:r>
    </w:p>
    <w:p w:rsidR="00A933B1" w:rsidRDefault="00F46EF8" w:rsidP="00F46E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Основаны на аналогии с этапами различных процессов развития человечества. Например, концепция развития ребенка, разработанная С. </w:t>
      </w: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Холлом, согласно </w:t>
      </w:r>
      <w:proofErr w:type="gramStart"/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лет человек проходит пять стадий развития: дикость, </w:t>
      </w:r>
    </w:p>
    <w:p w:rsidR="00A933B1" w:rsidRDefault="00F46EF8" w:rsidP="00F46E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охота и рыболовство, </w:t>
      </w:r>
    </w:p>
    <w:p w:rsidR="00A933B1" w:rsidRDefault="00F46EF8" w:rsidP="00F46E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пастушество, </w:t>
      </w:r>
    </w:p>
    <w:p w:rsidR="00A933B1" w:rsidRDefault="00F46EF8" w:rsidP="00F46E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земледелие, </w:t>
      </w:r>
    </w:p>
    <w:p w:rsidR="00A933B1" w:rsidRDefault="00F46EF8" w:rsidP="00F46E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промышленность </w:t>
      </w:r>
    </w:p>
    <w:p w:rsidR="00F46EF8" w:rsidRPr="00F46EF8" w:rsidRDefault="00F46EF8" w:rsidP="00F46E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развитие.</w:t>
      </w:r>
    </w:p>
    <w:p w:rsidR="00F46EF8" w:rsidRPr="00A933B1" w:rsidRDefault="00F46EF8" w:rsidP="00A933B1">
      <w:pPr>
        <w:pStyle w:val="a6"/>
        <w:numPr>
          <w:ilvl w:val="0"/>
          <w:numId w:val="11"/>
        </w:num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Периодизации, которые опираются на развитие какой-либо системы (признака) в организме человека</w:t>
      </w:r>
    </w:p>
    <w:p w:rsidR="00A933B1" w:rsidRDefault="00F46EF8" w:rsidP="00F46E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таких периодизаций лежат как физиологические, так и психосоциальные признаки. Например, П.П. </w:t>
      </w:r>
      <w:proofErr w:type="spellStart"/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Блонский</w:t>
      </w:r>
      <w:proofErr w:type="spellEnd"/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выделял этапы возрастного развития ребенка с учетом появления и смены зубов. Его концепция включает периоды </w:t>
      </w:r>
    </w:p>
    <w:p w:rsidR="00A933B1" w:rsidRDefault="00F46EF8" w:rsidP="00F46E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беззубого детства (до 8 мес.), </w:t>
      </w:r>
    </w:p>
    <w:p w:rsidR="00A933B1" w:rsidRDefault="00F46EF8" w:rsidP="00F46E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детства молочных зубов (до 6,5 лет) </w:t>
      </w:r>
    </w:p>
    <w:p w:rsidR="00F46EF8" w:rsidRDefault="00F46EF8" w:rsidP="00F46E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постоянных зубов (от 6,5-7 лет и старше). </w:t>
      </w:r>
    </w:p>
    <w:p w:rsidR="00F46EF8" w:rsidRPr="00A933B1" w:rsidRDefault="00F46EF8" w:rsidP="00A933B1">
      <w:pPr>
        <w:pStyle w:val="a6"/>
        <w:numPr>
          <w:ilvl w:val="0"/>
          <w:numId w:val="11"/>
        </w:num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Периодизации, основанные на взаимодействии человека с окружением — социальном поведении</w:t>
      </w:r>
    </w:p>
    <w:p w:rsidR="00F46EF8" w:rsidRDefault="00F46EF8" w:rsidP="00F46E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социальных потребностях, которые характерны для разных возрастов человека, основана эпигенетическая концепция Э. </w:t>
      </w:r>
      <w:proofErr w:type="spellStart"/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Эриксона</w:t>
      </w:r>
      <w:proofErr w:type="spellEnd"/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ей, развитие личности проходит восемь психосоциальных стадий с ведущим типом кризиса на каждой из них. В результате происходит формирование определенных качеств личности:</w:t>
      </w:r>
    </w:p>
    <w:p w:rsidR="00F46EF8" w:rsidRDefault="00F46EF8" w:rsidP="00F46EF8">
      <w:pPr>
        <w:numPr>
          <w:ilvl w:val="0"/>
          <w:numId w:val="4"/>
        </w:num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Младенчество (до 1 года)</w:t>
      </w: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период формирования базового доверия к миру, к окружающим людям, которое основано на доверительных отношениях с матерью.</w:t>
      </w:r>
    </w:p>
    <w:p w:rsidR="00EB476F" w:rsidRPr="00EB476F" w:rsidRDefault="00EB476F" w:rsidP="00EB476F">
      <w:p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76F">
        <w:rPr>
          <w:rFonts w:ascii="Tahoma" w:hAnsi="Tahoma" w:cs="Tahoma"/>
          <w:i/>
          <w:color w:val="000000"/>
          <w:sz w:val="26"/>
          <w:szCs w:val="26"/>
          <w:shd w:val="clear" w:color="auto" w:fill="FFFFFF"/>
        </w:rPr>
        <w:t>На данном этапе развития личности для ребенка важным является здоровый сон, своевременное кормление и нормальная работа ЖКТ. В этой связи, требованием для удовлетворенности личности младенца является материнская забота и формирование первоначального "Я" ребенка. Какой кризис может быть на данном этапе развития личности? – Кризис доверия. "Могу ли я доверять этому миру?".</w:t>
      </w:r>
    </w:p>
    <w:p w:rsidR="00F46EF8" w:rsidRDefault="00F46EF8" w:rsidP="00F46EF8">
      <w:pPr>
        <w:numPr>
          <w:ilvl w:val="0"/>
          <w:numId w:val="4"/>
        </w:num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Раннее детство (до 3 лет)</w:t>
      </w: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период формирования самостоятельности и начальных понятий о </w:t>
      </w:r>
      <w:proofErr w:type="gramStart"/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разрешенном</w:t>
      </w:r>
      <w:proofErr w:type="gramEnd"/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/запрещенном, хорошем/плохом, опасном/безопасном.</w:t>
      </w:r>
    </w:p>
    <w:p w:rsidR="00EB476F" w:rsidRPr="00EB476F" w:rsidRDefault="00EB476F" w:rsidP="00EB476F">
      <w:p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76F">
        <w:rPr>
          <w:rFonts w:ascii="Tahoma" w:hAnsi="Tahoma" w:cs="Tahoma"/>
          <w:i/>
          <w:color w:val="000000"/>
          <w:sz w:val="26"/>
          <w:szCs w:val="26"/>
          <w:shd w:val="clear" w:color="auto" w:fill="FFFFFF"/>
        </w:rPr>
        <w:t xml:space="preserve">Данная стадия начинается с того периода, как ребенок начинает ходить. Ребенок начинает чувствовать </w:t>
      </w:r>
      <w:proofErr w:type="gramStart"/>
      <w:r w:rsidRPr="00EB476F">
        <w:rPr>
          <w:rFonts w:ascii="Tahoma" w:hAnsi="Tahoma" w:cs="Tahoma"/>
          <w:i/>
          <w:color w:val="000000"/>
          <w:sz w:val="26"/>
          <w:szCs w:val="26"/>
          <w:shd w:val="clear" w:color="auto" w:fill="FFFFFF"/>
        </w:rPr>
        <w:t>свою</w:t>
      </w:r>
      <w:proofErr w:type="gramEnd"/>
      <w:r w:rsidRPr="00EB476F">
        <w:rPr>
          <w:rFonts w:ascii="Tahoma" w:hAnsi="Tahoma" w:cs="Tahoma"/>
          <w:i/>
          <w:color w:val="000000"/>
          <w:sz w:val="26"/>
          <w:szCs w:val="26"/>
          <w:shd w:val="clear" w:color="auto" w:fill="FFFFFF"/>
        </w:rPr>
        <w:t xml:space="preserve"> "</w:t>
      </w:r>
      <w:proofErr w:type="spellStart"/>
      <w:r w:rsidRPr="00EB476F">
        <w:rPr>
          <w:rFonts w:ascii="Tahoma" w:hAnsi="Tahoma" w:cs="Tahoma"/>
          <w:i/>
          <w:color w:val="000000"/>
          <w:sz w:val="26"/>
          <w:szCs w:val="26"/>
          <w:shd w:val="clear" w:color="auto" w:fill="FFFFFF"/>
        </w:rPr>
        <w:t>отделённость</w:t>
      </w:r>
      <w:proofErr w:type="spellEnd"/>
      <w:r w:rsidRPr="00EB476F">
        <w:rPr>
          <w:rFonts w:ascii="Tahoma" w:hAnsi="Tahoma" w:cs="Tahoma"/>
          <w:i/>
          <w:color w:val="000000"/>
          <w:sz w:val="26"/>
          <w:szCs w:val="26"/>
          <w:shd w:val="clear" w:color="auto" w:fill="FFFFFF"/>
        </w:rPr>
        <w:t xml:space="preserve">" от матери. Он проявляет первые признаки самостоятельности. </w:t>
      </w:r>
      <w:r w:rsidRPr="00EB476F">
        <w:rPr>
          <w:rFonts w:ascii="Tahoma" w:hAnsi="Tahoma" w:cs="Tahoma"/>
          <w:i/>
          <w:color w:val="000000"/>
          <w:sz w:val="26"/>
          <w:szCs w:val="26"/>
          <w:shd w:val="clear" w:color="auto" w:fill="FFFFFF"/>
        </w:rPr>
        <w:lastRenderedPageBreak/>
        <w:t>Появляются мысли о том, что ему мало свободы. У ребенка наблюдается желание исследовать предметы и манипулировать ими, а также установку по отношению к родителям: "Я сам". "Я – то, что я могу". Кризис на данном этапе формируется на основе вопроса: "Могу ли я управлять собственным телом и поведением?"</w:t>
      </w:r>
    </w:p>
    <w:p w:rsidR="00F46EF8" w:rsidRDefault="00F46EF8" w:rsidP="00F46EF8">
      <w:pPr>
        <w:numPr>
          <w:ilvl w:val="0"/>
          <w:numId w:val="4"/>
        </w:num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Дошкольный возраст (до 5-6 лет)</w:t>
      </w: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период знакомства с социальными ролями при помощи игр, формирования понятия ответственности и навыков самоконтроля.</w:t>
      </w:r>
    </w:p>
    <w:p w:rsidR="00EB476F" w:rsidRPr="00EB476F" w:rsidRDefault="00EB476F" w:rsidP="00EB476F">
      <w:p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76F">
        <w:rPr>
          <w:rFonts w:ascii="Tahoma" w:hAnsi="Tahoma" w:cs="Tahoma"/>
          <w:i/>
          <w:color w:val="000000"/>
          <w:sz w:val="26"/>
          <w:szCs w:val="26"/>
          <w:shd w:val="clear" w:color="auto" w:fill="FFFFFF"/>
        </w:rPr>
        <w:t>Игровой возраст. Дети в возрасте 4-5 лет переносят свою исследовательскую активность за пределы собственного тела. На данном этапе у ребенка формируется социальное поведение. Если отсутствует должное влияние со стороны родителей и воспитателей, то закладываются первые кирпичики жадности, жестокости и агрессии, которые могут отразиться на развитии личности в дальнейшем. Кризис может возникнуть на почве зарождающейся агрессии. Другими словами, инициатива, выраженная в поступках, связанных с экстремальными ситуациями, с большей вероятностью выйдет за рамки закона. Поэтому роль педагогов и родителей на данной стадии развития личности высока.</w:t>
      </w:r>
    </w:p>
    <w:p w:rsidR="00F46EF8" w:rsidRDefault="00F46EF8" w:rsidP="00F46EF8">
      <w:pPr>
        <w:numPr>
          <w:ilvl w:val="0"/>
          <w:numId w:val="4"/>
        </w:num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возраст (с 6 до 11-12 лет)</w:t>
      </w: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период, когда ребенок получает основные знания, формирует умения и навыки. При правильном подходе дети учатся проявлять инициативу, получать удовольствие от творчества и созидательного труда.</w:t>
      </w:r>
    </w:p>
    <w:p w:rsidR="00EB476F" w:rsidRPr="00EB476F" w:rsidRDefault="00EB476F" w:rsidP="00EB476F">
      <w:p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76F">
        <w:rPr>
          <w:rFonts w:ascii="Tahoma" w:hAnsi="Tahoma" w:cs="Tahoma"/>
          <w:i/>
          <w:color w:val="000000"/>
          <w:sz w:val="26"/>
          <w:szCs w:val="26"/>
          <w:shd w:val="clear" w:color="auto" w:fill="FFFFFF"/>
        </w:rPr>
        <w:t>В возрасте от 6 до 12 лет у ребенка развивается "Я" и усиливается тяга к самостоятельным действиям, формируется воля и мышление. На данном этапе появляется трудолюбие. Для ребенка важно делать что-то хорошо, убеждаться в своей состоятельности. Роль социума, окружающего ребёнка состоит в признании, утверждении, поощрении успехов и напротив, указания на отдельные неудачи и безделье, – с другой стороны.</w:t>
      </w:r>
    </w:p>
    <w:p w:rsidR="00F46EF8" w:rsidRDefault="00F46EF8" w:rsidP="00F46EF8">
      <w:pPr>
        <w:numPr>
          <w:ilvl w:val="0"/>
          <w:numId w:val="4"/>
        </w:num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Отрочество и юношество (с 12 до 20 лет)</w:t>
      </w: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период, когда у ребенка появляется потребность в самоидентификации: он воспринимает себя как часть некой социальной общности (этнической, расовой, религиозной и др.). Проявляется интерес к выбору будущей профессии, осознание себя как взрослого человека.</w:t>
      </w:r>
    </w:p>
    <w:p w:rsidR="00EB476F" w:rsidRPr="00EB476F" w:rsidRDefault="00EB476F" w:rsidP="00EB476F">
      <w:p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76F">
        <w:rPr>
          <w:rFonts w:ascii="Tahoma" w:hAnsi="Tahoma" w:cs="Tahoma"/>
          <w:i/>
          <w:color w:val="000000"/>
          <w:sz w:val="26"/>
          <w:szCs w:val="26"/>
          <w:shd w:val="clear" w:color="auto" w:fill="FFFFFF"/>
        </w:rPr>
        <w:t xml:space="preserve">На данном этапе развития личности происходит переход от детства до взрослого состояния. Человек борется между желанием стать самостоятельным, цельным и страхом потерять близких и родных людей. Проявляется </w:t>
      </w:r>
      <w:proofErr w:type="gramStart"/>
      <w:r w:rsidRPr="00EB476F">
        <w:rPr>
          <w:rFonts w:ascii="Tahoma" w:hAnsi="Tahoma" w:cs="Tahoma"/>
          <w:i/>
          <w:color w:val="000000"/>
          <w:sz w:val="26"/>
          <w:szCs w:val="26"/>
          <w:shd w:val="clear" w:color="auto" w:fill="FFFFFF"/>
        </w:rPr>
        <w:t>максимализм</w:t>
      </w:r>
      <w:proofErr w:type="gramEnd"/>
      <w:r w:rsidRPr="00EB476F">
        <w:rPr>
          <w:rFonts w:ascii="Tahoma" w:hAnsi="Tahoma" w:cs="Tahoma"/>
          <w:i/>
          <w:color w:val="000000"/>
          <w:sz w:val="26"/>
          <w:szCs w:val="26"/>
          <w:shd w:val="clear" w:color="auto" w:fill="FFFFFF"/>
        </w:rPr>
        <w:t xml:space="preserve"> который проявляется в </w:t>
      </w:r>
      <w:r w:rsidRPr="00EB476F">
        <w:rPr>
          <w:rFonts w:ascii="Tahoma" w:hAnsi="Tahoma" w:cs="Tahoma"/>
          <w:i/>
          <w:color w:val="000000"/>
          <w:sz w:val="26"/>
          <w:szCs w:val="26"/>
          <w:shd w:val="clear" w:color="auto" w:fill="FFFFFF"/>
        </w:rPr>
        <w:lastRenderedPageBreak/>
        <w:t>чрезмерной неприязни или болезненной любви к родителям, учителям или кумирам. Основа для кризиса: "Кто я есть? Каков смысл моего существования?"</w:t>
      </w:r>
    </w:p>
    <w:p w:rsidR="00F46EF8" w:rsidRDefault="00F46EF8" w:rsidP="00F46EF8">
      <w:pPr>
        <w:numPr>
          <w:ilvl w:val="0"/>
          <w:numId w:val="4"/>
        </w:num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Молодость (с 20 до 30 лет)</w:t>
      </w: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период построения доверительных, глубоко интимных партнерских отношений, которые подразумевают умение находить компромиссы, заботиться друг о друге, уважать друг друга и разделять ответственность.</w:t>
      </w:r>
    </w:p>
    <w:p w:rsidR="00EB476F" w:rsidRPr="00F46EF8" w:rsidRDefault="00EB476F" w:rsidP="00EB476F">
      <w:p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Шестой стадией жизненного цикла является начало зрелости – иначе говоря, период ухаживания и ранние годы семейной жизни. Кризис на данной стадии возникает из вопроса: "Могу ли я иметь интимные отношения?"</w:t>
      </w:r>
    </w:p>
    <w:p w:rsidR="00F46EF8" w:rsidRDefault="00F46EF8" w:rsidP="00F46EF8">
      <w:pPr>
        <w:numPr>
          <w:ilvl w:val="0"/>
          <w:numId w:val="4"/>
        </w:num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Зрелость (с 30 до 40 лет)</w:t>
      </w: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период формирования более глубоких связей с окружающим миром, ответственности за будущие поколения, профессиональной и творческой реализации. Обратной стороной прохождения кризиса может стать безответственность и инертность.</w:t>
      </w:r>
    </w:p>
    <w:p w:rsidR="00EB476F" w:rsidRPr="00F46EF8" w:rsidRDefault="00EB476F" w:rsidP="00EB476F">
      <w:p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Данный период развития личности характеризуется относительной самодостаточностью. Перед человеком стоит проблема выбора между продуктивностью и инертностью. В этот период появляется желание заботиться о благополучии следующих поколений. Не обязательно наличие собственных детей. Можно участвовать в социальных программах, задумываться над жизнью грядущих поколений, формами будущего общества и устройством будущего мира. На почве чего может возникнуть кризис на данном этапе? – На основе следующих вопросов: "Что значит моя жизнь к сегодняшнему дню? Что я собираюсь делать с оставшейся жизнью?"</w:t>
      </w:r>
    </w:p>
    <w:p w:rsidR="00F46EF8" w:rsidRDefault="00F46EF8" w:rsidP="00F46EF8">
      <w:pPr>
        <w:numPr>
          <w:ilvl w:val="0"/>
          <w:numId w:val="4"/>
        </w:num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Старость (после 40 лет)</w:t>
      </w: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период, когда человек переосмысливает прожитую жизнь, свой выбор партнера и профессии, передает свой опыт и мудрость следующим поколениям. При сложностях в прохождении кризиса формируется чувство безнадежности, бессмысленности жизни.</w:t>
      </w:r>
    </w:p>
    <w:p w:rsidR="00EB476F" w:rsidRPr="00F46EF8" w:rsidRDefault="00EB476F" w:rsidP="00EB476F">
      <w:pPr>
        <w:shd w:val="clear" w:color="auto" w:fill="FFFFFF"/>
        <w:spacing w:after="0"/>
        <w:ind w:left="1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Поздняя зрелость. Изучив жизни десятков людей, </w:t>
      </w:r>
      <w:proofErr w:type="spellStart"/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Эриксон</w:t>
      </w:r>
      <w:proofErr w:type="spellEnd"/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утверждал, что истинная зрелость и самодостаточность появляется только в старости. Именно это и есть та самая житейская мудрость, которой человеку не хватает на предыдущих этапах развития. Человек </w:t>
      </w:r>
      <w:proofErr w:type="gramStart"/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может</w:t>
      </w:r>
      <w:proofErr w:type="gramEnd"/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наконец ощутить целостность, самодостаточности и удовлетворенность. Обладатель такого чувства целостности воспринимает жизненный путь как предел жизни, в отличие от чувства отчаяния, которое вызывает мысль о том, что времени 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lastRenderedPageBreak/>
        <w:t>остаётся совсем мало и, начать всю жизнь сначала уже невозможно. На данном этапе человек спрашивает у себя: "Имела или моя жизнь смысл? Чего я достиг?"</w:t>
      </w:r>
    </w:p>
    <w:p w:rsidR="00F46EF8" w:rsidRPr="00F46EF8" w:rsidRDefault="00F46EF8" w:rsidP="00742F2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Кризис, характерный для каждого возрастного периода, может проявить положительные и отрицательные личностные качества на основе индивидуального опыта и потребностей человека.</w:t>
      </w:r>
    </w:p>
    <w:p w:rsidR="00A933B1" w:rsidRPr="00742F20" w:rsidRDefault="002B17FF" w:rsidP="00742F20">
      <w:pPr>
        <w:shd w:val="clear" w:color="auto" w:fill="FFFFFF"/>
        <w:spacing w:after="0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 первым человека настигает </w:t>
      </w:r>
      <w:r w:rsidRPr="00742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кризис одного года</w:t>
      </w:r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основой которого становится "доверие или недоверие". Данный кризис связан с удовлетворением основных потребностей ребенка. Значимый взрослый – мать. Слишком раннем </w:t>
      </w:r>
      <w:proofErr w:type="gramStart"/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отлучении</w:t>
      </w:r>
      <w:proofErr w:type="gramEnd"/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от груди, плохое с ним обращение стимулирует развитие недоверия к людям, формирует зачатки замкнутости, эмоциональной закрытости. </w:t>
      </w:r>
    </w:p>
    <w:p w:rsidR="00A933B1" w:rsidRPr="00742F20" w:rsidRDefault="002B17FF" w:rsidP="00742F20">
      <w:pPr>
        <w:shd w:val="clear" w:color="auto" w:fill="FFFFFF"/>
        <w:spacing w:after="0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Кризис 3-х лет</w:t>
      </w:r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 на противоположностях "автономия или стыд, сомнения". Данный кризис связан с первым опытом обучения, с приучением ребенка к чистоплотности. Ребенок смотрит на себя как на самостоятельного, но еще зависимого от родителей человека. Если родители проявляют </w:t>
      </w:r>
      <w:proofErr w:type="spellStart"/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гиперопеку</w:t>
      </w:r>
      <w:proofErr w:type="spellEnd"/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строгий контроль, то у ребенка зарождается чувство стыда и сомнения в себе. Ребенок начинает остро ощущать свою никчемность и бесполезность. Он ощущает свою неприспособленность, боится потерять контроль над собственным организмом, у него формируется сильное желание скрыть от окружающих свою так называемую "ущербность". </w:t>
      </w:r>
    </w:p>
    <w:p w:rsidR="00A933B1" w:rsidRPr="00742F20" w:rsidRDefault="002B17FF" w:rsidP="00742F20">
      <w:pPr>
        <w:shd w:val="clear" w:color="auto" w:fill="FFFFFF"/>
        <w:spacing w:after="0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Кризис дошкольного детства</w:t>
      </w:r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когда у ребенка появляется острая реакция на критику. Появляется противостояние между "инициативой и чувством вины". При аномальном развитии переживания повторных неудач формируют чувство вины, пассивность, отсутствие признаков </w:t>
      </w:r>
      <w:proofErr w:type="spellStart"/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полоролевого</w:t>
      </w:r>
      <w:proofErr w:type="spellEnd"/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поведения. </w:t>
      </w:r>
    </w:p>
    <w:p w:rsidR="00742F20" w:rsidRPr="00742F20" w:rsidRDefault="002B17FF" w:rsidP="00742F20">
      <w:pPr>
        <w:shd w:val="clear" w:color="auto" w:fill="FFFFFF"/>
        <w:spacing w:after="0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Кризис школьного возраста. </w:t>
      </w:r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Кризис вырастает из противоречия между трудолюбием и чувством неполноценности. В период школьного обучения у ребенка меняются авторитеты. Кроме семьи большую роль начинают играть учителя и сверстники. В случае аномального развития и нерешенных противоречий ребенок начинает избегать сложных заданий, ситуаций соревнования с другими детьми. Появляется конформизм, чувство тщетности прилагаемых усилий, обреченность на то, чтобы всю жизнь оставаться </w:t>
      </w:r>
      <w:proofErr w:type="gramStart"/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посредственностью</w:t>
      </w:r>
      <w:proofErr w:type="gramEnd"/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42F20" w:rsidRPr="00742F20" w:rsidRDefault="002B17FF" w:rsidP="00742F20">
      <w:pPr>
        <w:shd w:val="clear" w:color="auto" w:fill="FFFFFF"/>
        <w:spacing w:after="0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Кризис подросткового возраста и ранней юности</w:t>
      </w:r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переживают дети обоего пола в поисках идентификации. Происходит активный поиск себя, жизненное самоопределение, решение вопроса "кем быть?" и экспериментирование в разных ролях. Появляется осознание себя как личности принадлежащей к определенному полу. Если есть проблемы в </w:t>
      </w:r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развитии, то наносится ущерб развитию отношений с внешним миром и людьми, застенчивость. Появляется сильное снижение трудовой активности и путаница в мировоззренческих установках. </w:t>
      </w:r>
    </w:p>
    <w:p w:rsidR="00742F20" w:rsidRPr="00742F20" w:rsidRDefault="002B17FF" w:rsidP="00742F20">
      <w:pPr>
        <w:shd w:val="clear" w:color="auto" w:fill="FFFFFF"/>
        <w:spacing w:after="0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Кризис ранней взрослости</w:t>
      </w:r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основан на том, есть ли у человека близкие люди или же он выбирает изоляцию. В случае аномального развития обостряется социальная изоляция. Человек старается избегать близких контактов с людьми, и особенно интимных отношений с ними. В период кризиса ранней взрослости укореняется трудный характер, непредсказуемое поведение. В данный период зарождаются первые признаки психических расстройств. </w:t>
      </w:r>
    </w:p>
    <w:p w:rsidR="00742F20" w:rsidRPr="00742F20" w:rsidRDefault="002B17FF" w:rsidP="00742F20">
      <w:pPr>
        <w:shd w:val="clear" w:color="auto" w:fill="FFFFFF"/>
        <w:spacing w:after="0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Кризис 40-60 лет</w:t>
      </w:r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 на том, какой путь выбирает человек "</w:t>
      </w:r>
      <w:proofErr w:type="spellStart"/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генеративность</w:t>
      </w:r>
      <w:proofErr w:type="spellEnd"/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стагнацию". </w:t>
      </w:r>
      <w:proofErr w:type="gramStart"/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возрасте появляется чувство гордости за своих детей, за свои достижения, за своих близких.</w:t>
      </w:r>
      <w:proofErr w:type="gramEnd"/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период высокой продуктивности, творчества в самых разных областях. Зрелая полноценная, разнообразная жизнь. При аномальном развитии личность оказывается в трясине, в которой царствуют застой, эгоизм, эгоцентризм, непродуктивность в работе, исключительная забота о самом себе, оскудение межличностных отношений в семье. </w:t>
      </w:r>
    </w:p>
    <w:p w:rsidR="00742F20" w:rsidRPr="00742F20" w:rsidRDefault="002B17FF" w:rsidP="00742F20">
      <w:pPr>
        <w:shd w:val="clear" w:color="auto" w:fill="FFFFFF"/>
        <w:spacing w:after="0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Кризис старения </w:t>
      </w:r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 с тем, что жизненный путь считается практически завершенным. Подведение итогов, спокойная, взвешенная оценка прошлого, осознание цельности прожитой жизни, ее полноты и полезности, способность примириться с </w:t>
      </w:r>
      <w:proofErr w:type="gramStart"/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неизбежным</w:t>
      </w:r>
      <w:proofErr w:type="gramEnd"/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понимание того, что смерть не страшна. В этот период могут возникать такие чувства, как тщетность бытия, бесполезность существования, безысходность и отчаянье. Человек теряет веру в себя и других. </w:t>
      </w:r>
    </w:p>
    <w:p w:rsidR="00F46EF8" w:rsidRPr="00742F20" w:rsidRDefault="002B17FF" w:rsidP="00742F20">
      <w:pPr>
        <w:shd w:val="clear" w:color="auto" w:fill="FFFFFF"/>
        <w:spacing w:after="0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перечисленные кризисы личностного развития неизбежны, но поддаются коррекции. Если человек не преодолевает определенный кризис, то в его Эго встраивается негативный компонент, такой как стыд, вина, неудовлетворенность или неуверенность, который плохо влияет на его социализацию и может вызвать </w:t>
      </w:r>
      <w:proofErr w:type="spellStart"/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девиантное</w:t>
      </w:r>
      <w:proofErr w:type="spellEnd"/>
      <w:r w:rsidRPr="0074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поведение. С наступлением следующего кризиса личностного развития человеку придется решать как проблемы предыдущего кризиса, так и наступившего. Будущее развитие человека зависит от того, чего он хочет, есть ли у него в жизни достаточно веские цели, чтобы бороться с кризисами. Если же он пускает все на самотек, то помочь ему будет сложно. Главной задачей психолога становится выявление значимой цели для человека. Своевременное преодоление кризиса личностного развития позволит повысить качество жизни и стать максимально полезным членом общества.</w:t>
      </w:r>
      <w:r w:rsidRPr="00742F2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46EF8" w:rsidRPr="00742F20" w:rsidSect="003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B03"/>
    <w:multiLevelType w:val="multilevel"/>
    <w:tmpl w:val="4F66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E4060"/>
    <w:multiLevelType w:val="multilevel"/>
    <w:tmpl w:val="658C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C045F"/>
    <w:multiLevelType w:val="multilevel"/>
    <w:tmpl w:val="A33A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A51BC"/>
    <w:multiLevelType w:val="multilevel"/>
    <w:tmpl w:val="B966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F6111"/>
    <w:multiLevelType w:val="multilevel"/>
    <w:tmpl w:val="2024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86589"/>
    <w:multiLevelType w:val="multilevel"/>
    <w:tmpl w:val="00D8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D59C7"/>
    <w:multiLevelType w:val="hybridMultilevel"/>
    <w:tmpl w:val="EA84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71F1B"/>
    <w:multiLevelType w:val="hybridMultilevel"/>
    <w:tmpl w:val="4C24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A78D4"/>
    <w:multiLevelType w:val="multilevel"/>
    <w:tmpl w:val="709C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0675F"/>
    <w:multiLevelType w:val="multilevel"/>
    <w:tmpl w:val="0F88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7576D"/>
    <w:multiLevelType w:val="multilevel"/>
    <w:tmpl w:val="67EE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6EF8"/>
    <w:rsid w:val="00071E60"/>
    <w:rsid w:val="00243517"/>
    <w:rsid w:val="002B17FF"/>
    <w:rsid w:val="00311569"/>
    <w:rsid w:val="00582E55"/>
    <w:rsid w:val="006372C9"/>
    <w:rsid w:val="00742F20"/>
    <w:rsid w:val="00897356"/>
    <w:rsid w:val="00915581"/>
    <w:rsid w:val="00A933B1"/>
    <w:rsid w:val="00C17DEE"/>
    <w:rsid w:val="00C27DF5"/>
    <w:rsid w:val="00DE5257"/>
    <w:rsid w:val="00EB476F"/>
    <w:rsid w:val="00EF0062"/>
    <w:rsid w:val="00F46EF8"/>
    <w:rsid w:val="00F5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69"/>
  </w:style>
  <w:style w:type="paragraph" w:styleId="1">
    <w:name w:val="heading 1"/>
    <w:basedOn w:val="a"/>
    <w:link w:val="10"/>
    <w:uiPriority w:val="9"/>
    <w:qFormat/>
    <w:rsid w:val="00F46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6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6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6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6E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om-emoji">
    <w:name w:val="custom-emoji"/>
    <w:basedOn w:val="a0"/>
    <w:rsid w:val="00F46EF8"/>
  </w:style>
  <w:style w:type="paragraph" w:customStyle="1" w:styleId="career-list">
    <w:name w:val="career-list"/>
    <w:basedOn w:val="a"/>
    <w:rsid w:val="00F4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er-pdf-listitem-virtual-title">
    <w:name w:val="career-pdf-list__item-virtual-title"/>
    <w:basedOn w:val="a"/>
    <w:rsid w:val="00F4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er-pdf-listitem-virtual-description">
    <w:name w:val="career-pdf-list__item-virtual-description"/>
    <w:basedOn w:val="a"/>
    <w:rsid w:val="00F4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6E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6E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6E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6EF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46EF8"/>
    <w:rPr>
      <w:b/>
      <w:bCs/>
    </w:rPr>
  </w:style>
  <w:style w:type="paragraph" w:styleId="a6">
    <w:name w:val="List Paragraph"/>
    <w:basedOn w:val="a"/>
    <w:uiPriority w:val="34"/>
    <w:qFormat/>
    <w:rsid w:val="00A93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554">
          <w:marLeft w:val="0"/>
          <w:marRight w:val="0"/>
          <w:marTop w:val="0"/>
          <w:marBottom w:val="0"/>
          <w:divBdr>
            <w:top w:val="single" w:sz="4" w:space="31" w:color="DDDDDD"/>
            <w:left w:val="single" w:sz="4" w:space="31" w:color="DDDDDD"/>
            <w:bottom w:val="single" w:sz="4" w:space="31" w:color="DDDDDD"/>
            <w:right w:val="single" w:sz="4" w:space="31" w:color="DDDDDD"/>
          </w:divBdr>
          <w:divsChild>
            <w:div w:id="10216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8059">
                      <w:marLeft w:val="0"/>
                      <w:marRight w:val="7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6993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7755">
                  <w:marLeft w:val="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1928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07816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6506">
                          <w:marLeft w:val="0"/>
                          <w:marRight w:val="0"/>
                          <w:marTop w:val="0"/>
                          <w:marBottom w:val="7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68870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5960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9437">
                          <w:marLeft w:val="0"/>
                          <w:marRight w:val="0"/>
                          <w:marTop w:val="0"/>
                          <w:marBottom w:val="5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9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7164">
                          <w:marLeft w:val="0"/>
                          <w:marRight w:val="0"/>
                          <w:marTop w:val="0"/>
                          <w:marBottom w:val="5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736591">
                          <w:marLeft w:val="0"/>
                          <w:marRight w:val="0"/>
                          <w:marTop w:val="0"/>
                          <w:marBottom w:val="5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92755">
                          <w:marLeft w:val="0"/>
                          <w:marRight w:val="0"/>
                          <w:marTop w:val="0"/>
                          <w:marBottom w:val="5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7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6523">
                          <w:marLeft w:val="94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2106">
                          <w:marLeft w:val="94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642">
                      <w:marLeft w:val="0"/>
                      <w:marRight w:val="0"/>
                      <w:marTop w:val="4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429217">
              <w:marLeft w:val="0"/>
              <w:marRight w:val="0"/>
              <w:marTop w:val="935"/>
              <w:marBottom w:val="935"/>
              <w:divBdr>
                <w:top w:val="single" w:sz="12" w:space="31" w:color="6654D9"/>
                <w:left w:val="single" w:sz="12" w:space="31" w:color="6654D9"/>
                <w:bottom w:val="single" w:sz="12" w:space="31" w:color="6654D9"/>
                <w:right w:val="single" w:sz="12" w:space="31" w:color="6654D9"/>
              </w:divBdr>
            </w:div>
            <w:div w:id="1608007405">
              <w:marLeft w:val="0"/>
              <w:marRight w:val="0"/>
              <w:marTop w:val="842"/>
              <w:marBottom w:val="842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12153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31" w:color="22C993"/>
                    <w:bottom w:val="none" w:sz="0" w:space="0" w:color="auto"/>
                    <w:right w:val="none" w:sz="0" w:space="0" w:color="auto"/>
                  </w:divBdr>
                  <w:divsChild>
                    <w:div w:id="2146501677">
                      <w:marLeft w:val="0"/>
                      <w:marRight w:val="0"/>
                      <w:marTop w:val="0"/>
                      <w:marBottom w:val="3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323479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87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7243">
                          <w:marLeft w:val="0"/>
                          <w:marRight w:val="0"/>
                          <w:marTop w:val="187"/>
                          <w:marBottom w:val="2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0351">
                                      <w:marLeft w:val="1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208579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1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652101">
              <w:marLeft w:val="0"/>
              <w:marRight w:val="0"/>
              <w:marTop w:val="935"/>
              <w:marBottom w:val="935"/>
              <w:divBdr>
                <w:top w:val="single" w:sz="12" w:space="31" w:color="1FB887"/>
                <w:left w:val="single" w:sz="12" w:space="31" w:color="1FB887"/>
                <w:bottom w:val="single" w:sz="12" w:space="31" w:color="1FB887"/>
                <w:right w:val="single" w:sz="12" w:space="31" w:color="1FB887"/>
              </w:divBdr>
            </w:div>
            <w:div w:id="1447768434">
              <w:marLeft w:val="0"/>
              <w:marRight w:val="0"/>
              <w:marTop w:val="748"/>
              <w:marBottom w:val="7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3054">
                      <w:marLeft w:val="0"/>
                      <w:marRight w:val="0"/>
                      <w:marTop w:val="0"/>
                      <w:marBottom w:val="3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4293">
                      <w:marLeft w:val="0"/>
                      <w:marRight w:val="0"/>
                      <w:marTop w:val="0"/>
                      <w:marBottom w:val="8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732148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50695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1889">
                  <w:marLeft w:val="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607">
                  <w:marLeft w:val="0"/>
                  <w:marRight w:val="0"/>
                  <w:marTop w:val="3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6573">
                  <w:marLeft w:val="0"/>
                  <w:marRight w:val="0"/>
                  <w:marTop w:val="3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4193">
                      <w:marLeft w:val="0"/>
                      <w:marRight w:val="0"/>
                      <w:marTop w:val="0"/>
                      <w:marBottom w:val="3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3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5962">
                          <w:marLeft w:val="0"/>
                          <w:marRight w:val="0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94688">
                      <w:marLeft w:val="0"/>
                      <w:marRight w:val="0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3092">
                          <w:marLeft w:val="0"/>
                          <w:marRight w:val="0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4297">
                                      <w:marLeft w:val="1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9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610307">
                  <w:marLeft w:val="0"/>
                  <w:marRight w:val="0"/>
                  <w:marTop w:val="3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53761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4007">
              <w:marLeft w:val="0"/>
              <w:marRight w:val="0"/>
              <w:marTop w:val="842"/>
              <w:marBottom w:val="842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1917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31" w:color="22C993"/>
                    <w:bottom w:val="none" w:sz="0" w:space="0" w:color="auto"/>
                    <w:right w:val="none" w:sz="0" w:space="0" w:color="auto"/>
                  </w:divBdr>
                  <w:divsChild>
                    <w:div w:id="1885216828">
                      <w:marLeft w:val="0"/>
                      <w:marRight w:val="0"/>
                      <w:marTop w:val="0"/>
                      <w:marBottom w:val="3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684077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2D0F-3E35-42D2-BC1D-CDFEE326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4</cp:revision>
  <dcterms:created xsi:type="dcterms:W3CDTF">2023-11-15T10:20:00Z</dcterms:created>
  <dcterms:modified xsi:type="dcterms:W3CDTF">2023-11-17T06:33:00Z</dcterms:modified>
</cp:coreProperties>
</file>