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A5" w:rsidRPr="009F207B" w:rsidRDefault="007A1AA5" w:rsidP="006D3A2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7A1AA5" w:rsidRPr="009F207B" w:rsidRDefault="007A1AA5" w:rsidP="006D3A2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7A1AA5" w:rsidRPr="009F207B" w:rsidRDefault="007A1AA5" w:rsidP="006D3A24">
      <w:pPr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3. Название темы: </w:t>
      </w:r>
      <w:r w:rsidR="00362EB1">
        <w:rPr>
          <w:rFonts w:ascii="Times New Roman" w:eastAsia="Verdana" w:hAnsi="Times New Roman" w:cs="Times New Roman"/>
          <w:b/>
          <w:bCs/>
          <w:sz w:val="24"/>
          <w:szCs w:val="24"/>
        </w:rPr>
        <w:t>Практическое занятие № 6</w:t>
      </w:r>
      <w:r w:rsidR="00362EB1"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>«</w:t>
      </w:r>
      <w:r w:rsidR="00A33533">
        <w:rPr>
          <w:rFonts w:ascii="Times New Roman" w:eastAsia="Verdana" w:hAnsi="Times New Roman" w:cs="Times New Roman"/>
          <w:b/>
          <w:bCs/>
          <w:sz w:val="24"/>
          <w:szCs w:val="24"/>
        </w:rPr>
        <w:t>Основные приемы массажа</w:t>
      </w:r>
      <w:r w:rsidRPr="009F207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362EB1" w:rsidRDefault="007A1AA5" w:rsidP="006D3A2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F207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4. Задание: Изучить тему. </w:t>
      </w:r>
    </w:p>
    <w:p w:rsidR="00362EB1" w:rsidRDefault="00362EB1" w:rsidP="00362EB1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Заполнить таблицу:</w:t>
      </w:r>
    </w:p>
    <w:p w:rsidR="00421213" w:rsidRPr="009A1DAB" w:rsidRDefault="009A1DAB" w:rsidP="009A1DAB">
      <w:pPr>
        <w:spacing w:after="0" w:line="240" w:lineRule="auto"/>
        <w:ind w:left="1" w:firstLine="708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</w:t>
      </w:r>
      <w:r w:rsidRPr="009A1DAB">
        <w:rPr>
          <w:rFonts w:ascii="Times New Roman" w:eastAsia="Calibri" w:hAnsi="Times New Roman" w:cs="Times New Roman"/>
          <w:b/>
          <w:bCs/>
        </w:rPr>
        <w:t>Попробовать применить основные приемы массажа на себе, записать свои ощущения</w:t>
      </w:r>
      <w:r>
        <w:rPr>
          <w:rFonts w:ascii="Times New Roman" w:eastAsia="Calibri" w:hAnsi="Times New Roman" w:cs="Times New Roman"/>
          <w:b/>
          <w:bCs/>
        </w:rPr>
        <w:t>.</w:t>
      </w:r>
    </w:p>
    <w:p w:rsidR="009A1DAB" w:rsidRDefault="009A1DAB" w:rsidP="00362EB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</w:rPr>
      </w:pPr>
    </w:p>
    <w:p w:rsidR="00362EB1" w:rsidRDefault="00362EB1" w:rsidP="00362EB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</w:rPr>
      </w:pPr>
      <w:r w:rsidRPr="009F6A34">
        <w:rPr>
          <w:rFonts w:ascii="Times New Roman" w:eastAsia="Calibri" w:hAnsi="Times New Roman" w:cs="Times New Roman"/>
          <w:b/>
          <w:bCs/>
          <w:i/>
        </w:rPr>
        <w:t>Классификация приемов массажа в зависимости от воздейств</w:t>
      </w:r>
      <w:r w:rsidR="009F6A34" w:rsidRPr="009F6A34">
        <w:rPr>
          <w:rFonts w:ascii="Times New Roman" w:eastAsia="Calibri" w:hAnsi="Times New Roman" w:cs="Times New Roman"/>
          <w:b/>
          <w:bCs/>
          <w:i/>
        </w:rPr>
        <w:t xml:space="preserve">ия </w:t>
      </w:r>
      <w:r w:rsidRPr="009F6A34">
        <w:rPr>
          <w:rFonts w:ascii="Times New Roman" w:eastAsia="Calibri" w:hAnsi="Times New Roman" w:cs="Times New Roman"/>
          <w:b/>
          <w:bCs/>
          <w:i/>
        </w:rPr>
        <w:t xml:space="preserve"> на тело человека</w:t>
      </w:r>
    </w:p>
    <w:p w:rsidR="00421213" w:rsidRPr="009F6A34" w:rsidRDefault="00421213" w:rsidP="00362EB1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tbl>
      <w:tblPr>
        <w:tblW w:w="967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417"/>
        <w:gridCol w:w="2418"/>
        <w:gridCol w:w="2417"/>
        <w:gridCol w:w="2418"/>
      </w:tblGrid>
      <w:tr w:rsidR="00362EB1" w:rsidRPr="00C57AE1" w:rsidTr="00163EBA">
        <w:trPr>
          <w:trHeight w:val="378"/>
        </w:trPr>
        <w:tc>
          <w:tcPr>
            <w:tcW w:w="2417" w:type="dxa"/>
            <w:shd w:val="clear" w:color="auto" w:fill="FFFFFF" w:themeFill="background1"/>
            <w:vAlign w:val="center"/>
          </w:tcPr>
          <w:p w:rsidR="00362EB1" w:rsidRPr="006D3A24" w:rsidRDefault="00362EB1" w:rsidP="0016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воздействия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362EB1" w:rsidRPr="006D3A24" w:rsidRDefault="00362EB1" w:rsidP="0016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воздействия</w:t>
            </w:r>
          </w:p>
        </w:tc>
        <w:tc>
          <w:tcPr>
            <w:tcW w:w="2417" w:type="dxa"/>
            <w:shd w:val="clear" w:color="auto" w:fill="FFFFFF" w:themeFill="background1"/>
            <w:vAlign w:val="center"/>
          </w:tcPr>
          <w:p w:rsidR="00362EB1" w:rsidRPr="006D3A24" w:rsidRDefault="00362EB1" w:rsidP="0016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Инструмент воздействия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:rsidR="00362EB1" w:rsidRPr="006D3A24" w:rsidRDefault="00362EB1" w:rsidP="0016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 воздействия</w:t>
            </w:r>
          </w:p>
        </w:tc>
      </w:tr>
      <w:tr w:rsidR="00362EB1" w:rsidRPr="00C57AE1" w:rsidTr="00421213">
        <w:trPr>
          <w:trHeight w:val="1692"/>
        </w:trPr>
        <w:tc>
          <w:tcPr>
            <w:tcW w:w="2417" w:type="dxa"/>
            <w:shd w:val="clear" w:color="auto" w:fill="FFFFFF" w:themeFill="background1"/>
          </w:tcPr>
          <w:p w:rsidR="009F6A34" w:rsidRPr="009F6A34" w:rsidRDefault="009F6A34" w:rsidP="009F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:rsidR="00362EB1" w:rsidRPr="006D3A24" w:rsidRDefault="00362EB1" w:rsidP="00163EBA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:rsidR="00362EB1" w:rsidRPr="006D3A24" w:rsidRDefault="00362EB1" w:rsidP="00163EBA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:rsidR="00362EB1" w:rsidRPr="006D3A24" w:rsidRDefault="00362EB1" w:rsidP="00163EBA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04C" w:rsidRDefault="00E3304C" w:rsidP="006D3A24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C57AE1" w:rsidRPr="00C57AE1" w:rsidRDefault="00C57AE1" w:rsidP="006D3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AE1">
        <w:rPr>
          <w:rFonts w:ascii="Times New Roman" w:eastAsia="Calibri" w:hAnsi="Times New Roman" w:cs="Times New Roman"/>
          <w:bCs/>
          <w:sz w:val="24"/>
          <w:szCs w:val="24"/>
        </w:rPr>
        <w:t>Классический массаж — это набор приемов, с помощью которых можно выполнить гигиенический, лечебный, спортивный и косметический массаж без специального воздействия на рефлекторные зоны.</w:t>
      </w:r>
    </w:p>
    <w:p w:rsidR="00C57AE1" w:rsidRDefault="00C57AE1" w:rsidP="006D3A24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926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Основной принцип воздействия в классическом массаже - по ходу </w:t>
      </w:r>
      <w:proofErr w:type="spellStart"/>
      <w:r w:rsidRPr="000926C8">
        <w:rPr>
          <w:rFonts w:ascii="Times New Roman" w:eastAsia="Calibri" w:hAnsi="Times New Roman" w:cs="Times New Roman"/>
          <w:i/>
          <w:iCs/>
          <w:sz w:val="24"/>
          <w:szCs w:val="24"/>
        </w:rPr>
        <w:t>лимфотока</w:t>
      </w:r>
      <w:proofErr w:type="spellEnd"/>
      <w:r w:rsidRPr="000926C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421213" w:rsidRDefault="00421213" w:rsidP="00362EB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2EB1" w:rsidRPr="000926C8" w:rsidRDefault="00362EB1" w:rsidP="00362E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6C8">
        <w:rPr>
          <w:rFonts w:ascii="Times New Roman" w:eastAsia="Calibri" w:hAnsi="Times New Roman" w:cs="Times New Roman"/>
          <w:b/>
          <w:bCs/>
          <w:sz w:val="24"/>
          <w:szCs w:val="24"/>
        </w:rPr>
        <w:t>Классификация приемов в зависимости от воздействи</w:t>
      </w:r>
      <w:r w:rsidR="009F6A34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0926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тело человека</w:t>
      </w:r>
    </w:p>
    <w:p w:rsidR="00421213" w:rsidRDefault="00421213" w:rsidP="00421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6A34" w:rsidRDefault="009F6A34" w:rsidP="00421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A34">
        <w:rPr>
          <w:rFonts w:ascii="Times New Roman" w:eastAsia="Calibri" w:hAnsi="Times New Roman" w:cs="Times New Roman"/>
          <w:bCs/>
          <w:sz w:val="24"/>
          <w:szCs w:val="24"/>
        </w:rPr>
        <w:t xml:space="preserve">По виду воздействия различают: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9F6A34">
        <w:rPr>
          <w:rFonts w:ascii="Times New Roman" w:eastAsia="Calibri" w:hAnsi="Times New Roman" w:cs="Times New Roman"/>
          <w:sz w:val="24"/>
          <w:szCs w:val="24"/>
        </w:rPr>
        <w:t>оглаживание, растирание, разминание, выжимание,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6D3A24">
        <w:rPr>
          <w:rFonts w:ascii="Times New Roman" w:eastAsia="Calibri" w:hAnsi="Times New Roman" w:cs="Times New Roman"/>
          <w:sz w:val="24"/>
          <w:szCs w:val="24"/>
        </w:rPr>
        <w:t>ибрация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6A34" w:rsidRPr="009F6A34" w:rsidRDefault="009F6A34" w:rsidP="0042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34">
        <w:rPr>
          <w:rFonts w:ascii="Times New Roman" w:eastAsia="Calibri" w:hAnsi="Times New Roman" w:cs="Times New Roman"/>
          <w:bCs/>
          <w:sz w:val="24"/>
          <w:szCs w:val="24"/>
        </w:rPr>
        <w:t xml:space="preserve">По направлению воздействия: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9F6A34">
        <w:rPr>
          <w:rFonts w:ascii="Times New Roman" w:eastAsia="Calibri" w:hAnsi="Times New Roman" w:cs="Times New Roman"/>
          <w:sz w:val="24"/>
          <w:szCs w:val="24"/>
        </w:rPr>
        <w:t>родольное (прямолинейное), поперечное, круговое (концентрическое), спиралевидное, зигзагообразное.</w:t>
      </w:r>
    </w:p>
    <w:p w:rsidR="009F6A34" w:rsidRPr="009F6A34" w:rsidRDefault="009F6A34" w:rsidP="0042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A34">
        <w:rPr>
          <w:rFonts w:ascii="Times New Roman" w:eastAsia="Calibri" w:hAnsi="Times New Roman" w:cs="Times New Roman"/>
          <w:bCs/>
          <w:sz w:val="24"/>
          <w:szCs w:val="24"/>
        </w:rPr>
        <w:t>По инструменту воздействия:</w:t>
      </w:r>
      <w:r w:rsidRPr="009F6A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9F6A34">
        <w:rPr>
          <w:rFonts w:ascii="Times New Roman" w:eastAsia="Calibri" w:hAnsi="Times New Roman" w:cs="Times New Roman"/>
          <w:sz w:val="24"/>
          <w:szCs w:val="24"/>
        </w:rPr>
        <w:t>адонь, пальцы, ребро ладони, основание ладони, фаланги, кулак.</w:t>
      </w:r>
      <w:proofErr w:type="gramEnd"/>
    </w:p>
    <w:p w:rsidR="009F6A34" w:rsidRPr="009F6A34" w:rsidRDefault="009F6A34" w:rsidP="0042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A34">
        <w:rPr>
          <w:rFonts w:ascii="Times New Roman" w:hAnsi="Times New Roman" w:cs="Times New Roman"/>
          <w:sz w:val="24"/>
          <w:szCs w:val="24"/>
        </w:rPr>
        <w:t>По х</w:t>
      </w:r>
      <w:r w:rsidRPr="009F6A34">
        <w:rPr>
          <w:rFonts w:ascii="Times New Roman" w:eastAsia="Calibri" w:hAnsi="Times New Roman" w:cs="Times New Roman"/>
          <w:bCs/>
          <w:sz w:val="24"/>
          <w:szCs w:val="24"/>
        </w:rPr>
        <w:t>арактеру воздействия: в</w:t>
      </w:r>
      <w:r w:rsidRPr="009F6A34">
        <w:rPr>
          <w:rFonts w:ascii="Times New Roman" w:eastAsia="Calibri" w:hAnsi="Times New Roman" w:cs="Times New Roman"/>
          <w:sz w:val="24"/>
          <w:szCs w:val="24"/>
        </w:rPr>
        <w:t xml:space="preserve">аляние, накатывание, сдвигание, растяжение, надавливание, гребнеобразное, </w:t>
      </w:r>
      <w:proofErr w:type="spellStart"/>
      <w:r w:rsidRPr="009F6A34">
        <w:rPr>
          <w:rFonts w:ascii="Times New Roman" w:eastAsia="Calibri" w:hAnsi="Times New Roman" w:cs="Times New Roman"/>
          <w:sz w:val="24"/>
          <w:szCs w:val="24"/>
        </w:rPr>
        <w:t>граблеобразное</w:t>
      </w:r>
      <w:proofErr w:type="spellEnd"/>
      <w:r w:rsidRPr="009F6A34">
        <w:rPr>
          <w:rFonts w:ascii="Times New Roman" w:eastAsia="Calibri" w:hAnsi="Times New Roman" w:cs="Times New Roman"/>
          <w:sz w:val="24"/>
          <w:szCs w:val="24"/>
        </w:rPr>
        <w:t>, щипцеобразное, подергивание, сжатие, удар.</w:t>
      </w:r>
    </w:p>
    <w:p w:rsidR="00362EB1" w:rsidRPr="000926C8" w:rsidRDefault="00362EB1" w:rsidP="006D3A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1213" w:rsidRDefault="00C57AE1" w:rsidP="006D3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6C8">
        <w:rPr>
          <w:rFonts w:ascii="Times New Roman" w:eastAsia="Calibri" w:hAnsi="Times New Roman" w:cs="Times New Roman"/>
          <w:sz w:val="24"/>
          <w:szCs w:val="24"/>
        </w:rPr>
        <w:t xml:space="preserve">Одни и те же приемы могут использоваться при различных видах воздействия - поглаживании, разминании. </w:t>
      </w:r>
    </w:p>
    <w:p w:rsidR="00421213" w:rsidRDefault="00C57AE1" w:rsidP="006D3A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926C8">
        <w:rPr>
          <w:rFonts w:ascii="Times New Roman" w:eastAsia="Calibri" w:hAnsi="Times New Roman" w:cs="Times New Roman"/>
          <w:i/>
          <w:iCs/>
          <w:sz w:val="24"/>
          <w:szCs w:val="24"/>
        </w:rPr>
        <w:t>Различные приемы и способы воздействия оказывают и разный эффект на организм человека.</w:t>
      </w:r>
      <w:r w:rsidR="006D3A2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C57AE1" w:rsidRPr="000926C8" w:rsidRDefault="00C57AE1" w:rsidP="006D3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6C8">
        <w:rPr>
          <w:rFonts w:ascii="Times New Roman" w:eastAsia="Calibri" w:hAnsi="Times New Roman" w:cs="Times New Roman"/>
          <w:i/>
          <w:iCs/>
          <w:sz w:val="24"/>
          <w:szCs w:val="24"/>
        </w:rPr>
        <w:t>Выбор приема обусловлен задачей, на решение которой направлен массаж.</w:t>
      </w:r>
    </w:p>
    <w:p w:rsidR="00421213" w:rsidRDefault="00421213" w:rsidP="006D3A24">
      <w:pPr>
        <w:spacing w:line="240" w:lineRule="auto"/>
        <w:jc w:val="center"/>
        <w:rPr>
          <w:rFonts w:ascii="Palatino Linotype" w:eastAsia="Calibri" w:hAnsi="Palatino Linotype" w:cs="Calibri"/>
          <w:b/>
          <w:sz w:val="24"/>
          <w:szCs w:val="24"/>
        </w:rPr>
      </w:pPr>
    </w:p>
    <w:p w:rsidR="008B3065" w:rsidRPr="006D3A24" w:rsidRDefault="006D3A24" w:rsidP="006D3A24">
      <w:pPr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eastAsia="Calibri" w:hAnsi="Palatino Linotype" w:cs="Calibri"/>
          <w:b/>
          <w:sz w:val="24"/>
          <w:szCs w:val="24"/>
        </w:rPr>
        <w:t>ОСНОВНЫЕ ПРИЕМЫ МАССАЖА</w:t>
      </w:r>
    </w:p>
    <w:p w:rsidR="008B3065" w:rsidRPr="004772FD" w:rsidRDefault="006D3A24" w:rsidP="006D3A24">
      <w:pPr>
        <w:spacing w:after="0" w:line="240" w:lineRule="auto"/>
        <w:ind w:left="20" w:right="20"/>
        <w:rPr>
          <w:rFonts w:ascii="Palatino Linotype" w:hAnsi="Palatino Linotype"/>
          <w:sz w:val="24"/>
          <w:szCs w:val="24"/>
        </w:rPr>
      </w:pPr>
      <w:r w:rsidRPr="004772FD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ПОГЛАЖИВАНИЕ </w:t>
      </w:r>
      <w:r w:rsidR="008B3065" w:rsidRPr="004772FD">
        <w:rPr>
          <w:rFonts w:ascii="Palatino Linotype" w:eastAsia="Calibri" w:hAnsi="Palatino Linotype" w:cs="Calibri"/>
          <w:sz w:val="24"/>
          <w:szCs w:val="24"/>
        </w:rPr>
        <w:t>-</w:t>
      </w:r>
      <w:r w:rsidR="008B3065" w:rsidRPr="004772FD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  <w:r w:rsidR="008B3065" w:rsidRPr="004772FD">
        <w:rPr>
          <w:rFonts w:ascii="Palatino Linotype" w:eastAsia="Calibri" w:hAnsi="Palatino Linotype" w:cs="Calibri"/>
          <w:sz w:val="24"/>
          <w:szCs w:val="24"/>
        </w:rPr>
        <w:t>один из самых древних и распространенных приемов массажа;</w:t>
      </w:r>
      <w:r w:rsidR="008B3065" w:rsidRPr="004772FD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  <w:r w:rsidR="008B3065" w:rsidRPr="004772FD">
        <w:rPr>
          <w:rFonts w:ascii="Palatino Linotype" w:eastAsia="Calibri" w:hAnsi="Palatino Linotype" w:cs="Calibri"/>
          <w:sz w:val="24"/>
          <w:szCs w:val="24"/>
        </w:rPr>
        <w:t>это самый щадящий и</w:t>
      </w:r>
      <w:r w:rsidR="008B3065" w:rsidRPr="004772FD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  <w:r w:rsidR="008B3065" w:rsidRPr="004772FD">
        <w:rPr>
          <w:rFonts w:ascii="Palatino Linotype" w:eastAsia="Calibri" w:hAnsi="Palatino Linotype" w:cs="Calibri"/>
          <w:sz w:val="24"/>
          <w:szCs w:val="24"/>
        </w:rPr>
        <w:t>поверхностный прием. Давление не превышает тяжести кисти.</w:t>
      </w:r>
    </w:p>
    <w:p w:rsidR="00BA0AF5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П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о г л а ж и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—  массирующая  рука  скользит  по коже и,  не  сдвигая  ее  в  складки,  производит  различной  степени  давление  на  подлежащие  ткани.  Различают  плоскостное  и  обхватывающее  поглаживание.  При  плоскостном поглаживании  кисть  выпрямл</w:t>
      </w:r>
      <w:r>
        <w:rPr>
          <w:rFonts w:ascii="Palatino Linotype" w:hAnsi="Palatino Linotype"/>
          <w:sz w:val="24"/>
          <w:szCs w:val="24"/>
        </w:rPr>
        <w:t>ена,  пальцы  сомкнуты  и  нахо</w:t>
      </w:r>
      <w:r w:rsidRPr="00674AB3">
        <w:rPr>
          <w:rFonts w:ascii="Palatino Linotype" w:hAnsi="Palatino Linotype"/>
          <w:sz w:val="24"/>
          <w:szCs w:val="24"/>
        </w:rPr>
        <w:t xml:space="preserve">дятся  в  одной  плоскости.  При  обхватывающем  поглаживании  большой  палец  отведен,  и  кисть  обхватывает  массируемый  участок.  Поглаживание  может  быть  </w:t>
      </w:r>
      <w:r w:rsidRPr="00674AB3">
        <w:rPr>
          <w:rFonts w:ascii="Palatino Linotype" w:hAnsi="Palatino Linotype"/>
          <w:sz w:val="24"/>
          <w:szCs w:val="24"/>
        </w:rPr>
        <w:lastRenderedPageBreak/>
        <w:t xml:space="preserve">поверхностным, осуществляемым  без  усилия,  и  глубоким,  с  энергичным  давлением  на  ткани.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П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о в е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х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с т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е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г л а ж и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усиливает  процессы торможения,  действует  успокаивающе  на  ЦНС,  расслабляет  мышцы,  улучшает  кровообращение  в  коже. </w:t>
      </w:r>
    </w:p>
    <w:p w:rsidR="00BA0AF5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Г л у б о к о е 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п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о г л а ж и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способствует  оттоку  лимфы и  венозной  крови,  удалению  из  тканей  продуктов  распада, уменьшает  отеки.  Поглаживание  производят  продольно, поперечно,  зигзагообразно,  кругообразно,  спиралевидно. Глубокое  поглаживание  проводят  по  ходу  лимфатических сосудов  только  по  направлению  к  лимфатическим  узлам.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>Поглаживание  осуществля</w:t>
      </w:r>
      <w:r>
        <w:rPr>
          <w:rFonts w:ascii="Palatino Linotype" w:hAnsi="Palatino Linotype"/>
          <w:sz w:val="24"/>
          <w:szCs w:val="24"/>
        </w:rPr>
        <w:t>ют  ладонной  поверхностью  кис</w:t>
      </w:r>
      <w:r w:rsidRPr="00674AB3">
        <w:rPr>
          <w:rFonts w:ascii="Palatino Linotype" w:hAnsi="Palatino Linotype"/>
          <w:sz w:val="24"/>
          <w:szCs w:val="24"/>
        </w:rPr>
        <w:t xml:space="preserve">ти,  тыльной,  опорной,  боковыми  ее  поверхностями,  одним, двумя или несколькими пальцами.  Поглаживание чаще всего выполняют  двумя  руками,  кисти  двигаются  параллельно  или последовательно —  одна  за  другой.  Для  усиления  действия одну кисть  накладывают  на другую  —  «отягощенная  кисть». Поглаживание  можно  проводить  непрерывно,  что  усиливает тормозные  процессы  в  ЦНС.  Прерывистое  поглаживание (ритмичные  прерывистые  движения)  возбуждают  ЦНС.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Разновидности  (вспомогательные  приемы)  поглаживания: </w:t>
      </w:r>
    </w:p>
    <w:p w:rsidR="00BA0AF5" w:rsidRPr="00674AB3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щипцеобразное, </w:t>
      </w:r>
    </w:p>
    <w:p w:rsidR="00BA0AF5" w:rsidRPr="00674AB3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граблеобразное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, </w:t>
      </w:r>
    </w:p>
    <w:p w:rsidR="00BA0AF5" w:rsidRPr="00674AB3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гребнеобразное, </w:t>
      </w:r>
    </w:p>
    <w:p w:rsidR="00BA0AF5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крестообразное  глажение.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Щ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ц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е о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е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г л а</w:t>
      </w:r>
      <w:r>
        <w:rPr>
          <w:rFonts w:ascii="Palatino Linotype" w:hAnsi="Palatino Linotype"/>
          <w:sz w:val="24"/>
          <w:szCs w:val="24"/>
        </w:rPr>
        <w:t xml:space="preserve"> ж и в а </w:t>
      </w:r>
      <w:proofErr w:type="spellStart"/>
      <w:r>
        <w:rPr>
          <w:rFonts w:ascii="Palatino Linotype" w:hAnsi="Palatino Linotype"/>
          <w:sz w:val="24"/>
          <w:szCs w:val="24"/>
        </w:rPr>
        <w:t>н</w:t>
      </w:r>
      <w:proofErr w:type="spellEnd"/>
      <w:r>
        <w:rPr>
          <w:rFonts w:ascii="Palatino Linotype" w:hAnsi="Palatino Linotype"/>
          <w:sz w:val="24"/>
          <w:szCs w:val="24"/>
        </w:rPr>
        <w:t xml:space="preserve"> и е  выполняют  боль</w:t>
      </w:r>
      <w:r w:rsidRPr="00674AB3">
        <w:rPr>
          <w:rFonts w:ascii="Palatino Linotype" w:hAnsi="Palatino Linotype"/>
          <w:sz w:val="24"/>
          <w:szCs w:val="24"/>
        </w:rPr>
        <w:t xml:space="preserve">шим  и  указательным  пальцами  или  большим  и  четырьмя остальными  пальцами  —  захватывают  боковые  поверхности  пальцев,  края  кисти,  стопы,  мышцы лица и др.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Г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а б л е о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е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г л а ж и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осуществляют кистью,  слегка  сжатой  в  кулак,  пальцы  свободны,  расставлены;  массируют  ди</w:t>
      </w:r>
      <w:r>
        <w:rPr>
          <w:rFonts w:ascii="Palatino Linotype" w:hAnsi="Palatino Linotype"/>
          <w:sz w:val="24"/>
          <w:szCs w:val="24"/>
        </w:rPr>
        <w:t>стальными  поверхностями  основ</w:t>
      </w:r>
      <w:r w:rsidRPr="00674AB3">
        <w:rPr>
          <w:rFonts w:ascii="Palatino Linotype" w:hAnsi="Palatino Linotype"/>
          <w:sz w:val="24"/>
          <w:szCs w:val="24"/>
        </w:rPr>
        <w:t xml:space="preserve">ных  фаланг.  Применяют  на  спине,  ягодицах,  в  местах жировых  отложений,  на  </w:t>
      </w:r>
      <w:r>
        <w:rPr>
          <w:rFonts w:ascii="Palatino Linotype" w:hAnsi="Palatino Linotype"/>
          <w:sz w:val="24"/>
          <w:szCs w:val="24"/>
        </w:rPr>
        <w:t>ладонях,  подошвенной  поверхно</w:t>
      </w:r>
      <w:r w:rsidRPr="00674AB3">
        <w:rPr>
          <w:rFonts w:ascii="Palatino Linotype" w:hAnsi="Palatino Linotype"/>
          <w:sz w:val="24"/>
          <w:szCs w:val="24"/>
        </w:rPr>
        <w:t xml:space="preserve">сти,  волосистой части  головы.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К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е с т о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о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е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г л а ж и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— к и с т я м и  рук, сцепленными  в  замок,  обхватывают  массируемую  область и  проводят  поглаживани</w:t>
      </w:r>
      <w:r>
        <w:rPr>
          <w:rFonts w:ascii="Palatino Linotype" w:hAnsi="Palatino Linotype"/>
          <w:sz w:val="24"/>
          <w:szCs w:val="24"/>
        </w:rPr>
        <w:t>е  ладонями.  Применяют  на  за</w:t>
      </w:r>
      <w:r w:rsidRPr="00674AB3">
        <w:rPr>
          <w:rFonts w:ascii="Palatino Linotype" w:hAnsi="Palatino Linotype"/>
          <w:sz w:val="24"/>
          <w:szCs w:val="24"/>
        </w:rPr>
        <w:t xml:space="preserve">дней  поверхности  рук  и  ног.  При  массаже  руки  больной кладет  руку  на  плечо  массажиста.  Глажение  проводят пальцами  кисти,  согнутой  в  пястно-фаланговых  суставах под </w:t>
      </w:r>
      <w:proofErr w:type="gramStart"/>
      <w:r w:rsidRPr="00674AB3">
        <w:rPr>
          <w:rFonts w:ascii="Palatino Linotype" w:hAnsi="Palatino Linotype"/>
          <w:sz w:val="24"/>
          <w:szCs w:val="24"/>
        </w:rPr>
        <w:t>прямым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утлом к ладони (на лице,  шее,  животе,  спине).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>Приемом  поглаживания  начинают  и  заканчивают  п</w:t>
      </w:r>
      <w:r>
        <w:rPr>
          <w:rFonts w:ascii="Palatino Linotype" w:hAnsi="Palatino Linotype"/>
          <w:sz w:val="24"/>
          <w:szCs w:val="24"/>
        </w:rPr>
        <w:t>роце</w:t>
      </w:r>
      <w:r w:rsidRPr="00674AB3">
        <w:rPr>
          <w:rFonts w:ascii="Palatino Linotype" w:hAnsi="Palatino Linotype"/>
          <w:sz w:val="24"/>
          <w:szCs w:val="24"/>
        </w:rPr>
        <w:t>дуру,  а  также  завершают  к</w:t>
      </w:r>
      <w:r>
        <w:rPr>
          <w:rFonts w:ascii="Palatino Linotype" w:hAnsi="Palatino Linotype"/>
          <w:sz w:val="24"/>
          <w:szCs w:val="24"/>
        </w:rPr>
        <w:t>аждый  прием.  Поглаживание  вы</w:t>
      </w:r>
      <w:r w:rsidRPr="00674AB3">
        <w:rPr>
          <w:rFonts w:ascii="Palatino Linotype" w:hAnsi="Palatino Linotype"/>
          <w:sz w:val="24"/>
          <w:szCs w:val="24"/>
        </w:rPr>
        <w:t xml:space="preserve">полняют  медленно. </w:t>
      </w:r>
    </w:p>
    <w:p w:rsidR="006D3A24" w:rsidRPr="006D3A24" w:rsidRDefault="006D3A24" w:rsidP="006D3A24">
      <w:pPr>
        <w:tabs>
          <w:tab w:val="left" w:pos="242"/>
        </w:tabs>
        <w:spacing w:after="0" w:line="240" w:lineRule="auto"/>
        <w:ind w:right="920"/>
        <w:rPr>
          <w:rFonts w:ascii="Palatino Linotype" w:eastAsia="Arial" w:hAnsi="Palatino Linotype" w:cs="Arial"/>
          <w:sz w:val="24"/>
          <w:szCs w:val="24"/>
        </w:rPr>
      </w:pPr>
    </w:p>
    <w:p w:rsidR="000B2C2C" w:rsidRDefault="006D3A24" w:rsidP="006D3A24">
      <w:pPr>
        <w:tabs>
          <w:tab w:val="left" w:pos="242"/>
        </w:tabs>
        <w:spacing w:after="0" w:line="240" w:lineRule="auto"/>
        <w:ind w:left="20" w:right="920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Palatino Linotype" w:eastAsia="Arial" w:hAnsi="Palatino Linotype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5050" cy="3200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20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15050" cy="5495925"/>
            <wp:effectExtent l="19050" t="0" r="0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13" w:rsidRDefault="00421213" w:rsidP="006D3A24">
      <w:pPr>
        <w:spacing w:line="240" w:lineRule="auto"/>
        <w:ind w:left="20" w:right="60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421213" w:rsidRDefault="00421213" w:rsidP="006D3A24">
      <w:pPr>
        <w:spacing w:line="240" w:lineRule="auto"/>
        <w:ind w:left="20" w:right="60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0E528B" w:rsidRDefault="006D3A24" w:rsidP="006D3A24">
      <w:pPr>
        <w:spacing w:line="240" w:lineRule="auto"/>
        <w:ind w:left="20" w:right="60"/>
        <w:rPr>
          <w:rFonts w:ascii="Palatino Linotype" w:eastAsia="Calibri" w:hAnsi="Palatino Linotype" w:cs="Calibri"/>
          <w:b/>
          <w:bCs/>
          <w:sz w:val="24"/>
          <w:szCs w:val="24"/>
        </w:rPr>
      </w:pPr>
      <w:r w:rsidRPr="000E528B">
        <w:rPr>
          <w:rFonts w:ascii="Palatino Linotype" w:eastAsia="Calibri" w:hAnsi="Palatino Linotype" w:cs="Calibri"/>
          <w:b/>
          <w:bCs/>
          <w:sz w:val="24"/>
          <w:szCs w:val="24"/>
        </w:rPr>
        <w:lastRenderedPageBreak/>
        <w:t xml:space="preserve">РАСТИРАНИЕ </w:t>
      </w:r>
      <w:r w:rsidR="000E528B" w:rsidRPr="000E528B">
        <w:rPr>
          <w:rFonts w:ascii="Palatino Linotype" w:eastAsia="Calibri" w:hAnsi="Palatino Linotype" w:cs="Calibri"/>
          <w:sz w:val="24"/>
          <w:szCs w:val="24"/>
        </w:rPr>
        <w:t>состоит в передвижении,</w:t>
      </w:r>
      <w:r w:rsidR="000E528B" w:rsidRPr="000E528B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  <w:r w:rsidR="000E528B" w:rsidRPr="000E528B">
        <w:rPr>
          <w:rFonts w:ascii="Palatino Linotype" w:eastAsia="Calibri" w:hAnsi="Palatino Linotype" w:cs="Calibri"/>
          <w:sz w:val="24"/>
          <w:szCs w:val="24"/>
        </w:rPr>
        <w:t>смещении или растяжении тканей в различных направлениях.</w:t>
      </w:r>
      <w:r w:rsidR="000E528B" w:rsidRPr="000E528B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При 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с т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и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 рука  обхватывает  массируемый участок  и  не  скользит  по  коже</w:t>
      </w:r>
      <w:r>
        <w:rPr>
          <w:rFonts w:ascii="Palatino Linotype" w:hAnsi="Palatino Linotype"/>
          <w:sz w:val="24"/>
          <w:szCs w:val="24"/>
        </w:rPr>
        <w:t>,  а  производит  смещение  под</w:t>
      </w:r>
      <w:r w:rsidRPr="00674AB3">
        <w:rPr>
          <w:rFonts w:ascii="Palatino Linotype" w:hAnsi="Palatino Linotype"/>
          <w:sz w:val="24"/>
          <w:szCs w:val="24"/>
        </w:rPr>
        <w:t>лежащих  тканей,  при  этом  кож</w:t>
      </w:r>
      <w:r>
        <w:rPr>
          <w:rFonts w:ascii="Palatino Linotype" w:hAnsi="Palatino Linotype"/>
          <w:sz w:val="24"/>
          <w:szCs w:val="24"/>
        </w:rPr>
        <w:t>а  сдвигается  в  складки.  Рас</w:t>
      </w:r>
      <w:r w:rsidRPr="00674AB3">
        <w:rPr>
          <w:rFonts w:ascii="Palatino Linotype" w:hAnsi="Palatino Linotype"/>
          <w:sz w:val="24"/>
          <w:szCs w:val="24"/>
        </w:rPr>
        <w:t xml:space="preserve">тирание  производят  как  по  </w:t>
      </w:r>
      <w:r>
        <w:rPr>
          <w:rFonts w:ascii="Palatino Linotype" w:hAnsi="Palatino Linotype"/>
          <w:sz w:val="24"/>
          <w:szCs w:val="24"/>
        </w:rPr>
        <w:t>ходу  лимфатических  и кровенос</w:t>
      </w:r>
      <w:r w:rsidRPr="00674AB3">
        <w:rPr>
          <w:rFonts w:ascii="Palatino Linotype" w:hAnsi="Palatino Linotype"/>
          <w:sz w:val="24"/>
          <w:szCs w:val="24"/>
        </w:rPr>
        <w:t>ных  сосудов,  так  и  против  то</w:t>
      </w:r>
      <w:r>
        <w:rPr>
          <w:rFonts w:ascii="Palatino Linotype" w:hAnsi="Palatino Linotype"/>
          <w:sz w:val="24"/>
          <w:szCs w:val="24"/>
        </w:rPr>
        <w:t xml:space="preserve">ка лимфы  и  крови.  Растирание </w:t>
      </w:r>
      <w:r w:rsidRPr="00674AB3">
        <w:rPr>
          <w:rFonts w:ascii="Palatino Linotype" w:hAnsi="Palatino Linotype"/>
          <w:sz w:val="24"/>
          <w:szCs w:val="24"/>
        </w:rPr>
        <w:t xml:space="preserve">размягчает  рубцовую  ткань,  увеличивает  приток  крови, уменьшает  боли,  растягивает  ткани. Растирание  выполняют  ладонной  поверхностью  концевой фаланги  одного  пальца —  большого,  указательного  или среднего,  подушечками  II—V </w:t>
      </w:r>
      <w:r>
        <w:rPr>
          <w:rFonts w:ascii="Palatino Linotype" w:hAnsi="Palatino Linotype"/>
          <w:sz w:val="24"/>
          <w:szCs w:val="24"/>
        </w:rPr>
        <w:t xml:space="preserve"> пальцев.  При  растирании  ука</w:t>
      </w:r>
      <w:r w:rsidRPr="00674AB3">
        <w:rPr>
          <w:rFonts w:ascii="Palatino Linotype" w:hAnsi="Palatino Linotype"/>
          <w:sz w:val="24"/>
          <w:szCs w:val="24"/>
        </w:rPr>
        <w:t>зательным  или  средним  пальцем  кисть  оп</w:t>
      </w:r>
      <w:r>
        <w:rPr>
          <w:rFonts w:ascii="Palatino Linotype" w:hAnsi="Palatino Linotype"/>
          <w:sz w:val="24"/>
          <w:szCs w:val="24"/>
        </w:rPr>
        <w:t>ирается  на  I  па</w:t>
      </w:r>
      <w:r w:rsidRPr="00674AB3">
        <w:rPr>
          <w:rFonts w:ascii="Palatino Linotype" w:hAnsi="Palatino Linotype"/>
          <w:sz w:val="24"/>
          <w:szCs w:val="24"/>
        </w:rPr>
        <w:t xml:space="preserve">лец;  при  растирании  I  пальцем  остальные  служат  опорой, можно  растирать  кистью.  </w:t>
      </w:r>
      <w:r>
        <w:rPr>
          <w:rFonts w:ascii="Palatino Linotype" w:hAnsi="Palatino Linotype"/>
          <w:sz w:val="24"/>
          <w:szCs w:val="24"/>
        </w:rPr>
        <w:t>Направление  движений  при  рас</w:t>
      </w:r>
      <w:r w:rsidRPr="00674AB3">
        <w:rPr>
          <w:rFonts w:ascii="Palatino Linotype" w:hAnsi="Palatino Linotype"/>
          <w:sz w:val="24"/>
          <w:szCs w:val="24"/>
        </w:rPr>
        <w:t>тирании  зависит  от  формы  су</w:t>
      </w:r>
      <w:r>
        <w:rPr>
          <w:rFonts w:ascii="Palatino Linotype" w:hAnsi="Palatino Linotype"/>
          <w:sz w:val="24"/>
          <w:szCs w:val="24"/>
        </w:rPr>
        <w:t>ставов,  строения  мышц,  состо</w:t>
      </w:r>
      <w:r w:rsidRPr="00674AB3">
        <w:rPr>
          <w:rFonts w:ascii="Palatino Linotype" w:hAnsi="Palatino Linotype"/>
          <w:sz w:val="24"/>
          <w:szCs w:val="24"/>
        </w:rPr>
        <w:t>яния  рубцов,  контрактур.  Растирание  осуществл</w:t>
      </w:r>
      <w:r>
        <w:rPr>
          <w:rFonts w:ascii="Palatino Linotype" w:hAnsi="Palatino Linotype"/>
          <w:sz w:val="24"/>
          <w:szCs w:val="24"/>
        </w:rPr>
        <w:t xml:space="preserve">яют  одной </w:t>
      </w:r>
      <w:r w:rsidRPr="00674AB3">
        <w:rPr>
          <w:rFonts w:ascii="Palatino Linotype" w:hAnsi="Palatino Linotype"/>
          <w:sz w:val="24"/>
          <w:szCs w:val="24"/>
        </w:rPr>
        <w:t>или  двумя  руками,  одна  рука</w:t>
      </w:r>
      <w:r>
        <w:rPr>
          <w:rFonts w:ascii="Palatino Linotype" w:hAnsi="Palatino Linotype"/>
          <w:sz w:val="24"/>
          <w:szCs w:val="24"/>
        </w:rPr>
        <w:t xml:space="preserve">  может  отягощать  пальцы  дру</w:t>
      </w:r>
      <w:r w:rsidRPr="00674AB3">
        <w:rPr>
          <w:rFonts w:ascii="Palatino Linotype" w:hAnsi="Palatino Linotype"/>
          <w:sz w:val="24"/>
          <w:szCs w:val="24"/>
        </w:rPr>
        <w:t>гой.  Пальцами  растирают  во</w:t>
      </w:r>
      <w:r>
        <w:rPr>
          <w:rFonts w:ascii="Palatino Linotype" w:hAnsi="Palatino Linotype"/>
          <w:sz w:val="24"/>
          <w:szCs w:val="24"/>
        </w:rPr>
        <w:t>лосистую  часть  головы,  суста</w:t>
      </w:r>
      <w:r w:rsidRPr="00674AB3">
        <w:rPr>
          <w:rFonts w:ascii="Palatino Linotype" w:hAnsi="Palatino Linotype"/>
          <w:sz w:val="24"/>
          <w:szCs w:val="24"/>
        </w:rPr>
        <w:t>вы,  сухожилия,  кисти,  стопы</w:t>
      </w:r>
      <w:r>
        <w:rPr>
          <w:rFonts w:ascii="Palatino Linotype" w:hAnsi="Palatino Linotype"/>
          <w:sz w:val="24"/>
          <w:szCs w:val="24"/>
        </w:rPr>
        <w:t xml:space="preserve">,  </w:t>
      </w:r>
      <w:proofErr w:type="spellStart"/>
      <w:r>
        <w:rPr>
          <w:rFonts w:ascii="Palatino Linotype" w:hAnsi="Palatino Linotype"/>
          <w:sz w:val="24"/>
          <w:szCs w:val="24"/>
        </w:rPr>
        <w:t>межреберья</w:t>
      </w:r>
      <w:proofErr w:type="spellEnd"/>
      <w:r>
        <w:rPr>
          <w:rFonts w:ascii="Palatino Linotype" w:hAnsi="Palatino Linotype"/>
          <w:sz w:val="24"/>
          <w:szCs w:val="24"/>
        </w:rPr>
        <w:t xml:space="preserve">,  спину.  Крупные </w:t>
      </w:r>
      <w:r w:rsidRPr="00674AB3">
        <w:rPr>
          <w:rFonts w:ascii="Palatino Linotype" w:hAnsi="Palatino Linotype"/>
          <w:sz w:val="24"/>
          <w:szCs w:val="24"/>
        </w:rPr>
        <w:t>суставы —  коленный,  плечевой,  тазобедренный  растирают локтевым  краем  кисти.  Ягоди</w:t>
      </w:r>
      <w:r>
        <w:rPr>
          <w:rFonts w:ascii="Palatino Linotype" w:hAnsi="Palatino Linotype"/>
          <w:sz w:val="24"/>
          <w:szCs w:val="24"/>
        </w:rPr>
        <w:t>цы,  спину,  бедра,  живот  рас</w:t>
      </w:r>
      <w:r w:rsidRPr="00674AB3">
        <w:rPr>
          <w:rFonts w:ascii="Palatino Linotype" w:hAnsi="Palatino Linotype"/>
          <w:sz w:val="24"/>
          <w:szCs w:val="24"/>
        </w:rPr>
        <w:t>тирают  ладонью  или  опорной  ее  частью. Растирание  применяют  пр</w:t>
      </w:r>
      <w:r>
        <w:rPr>
          <w:rFonts w:ascii="Palatino Linotype" w:hAnsi="Palatino Linotype"/>
          <w:sz w:val="24"/>
          <w:szCs w:val="24"/>
        </w:rPr>
        <w:t>и  заболеваниях  суставов,  кон</w:t>
      </w:r>
      <w:r w:rsidRPr="00674AB3">
        <w:rPr>
          <w:rFonts w:ascii="Palatino Linotype" w:hAnsi="Palatino Linotype"/>
          <w:sz w:val="24"/>
          <w:szCs w:val="24"/>
        </w:rPr>
        <w:t xml:space="preserve">трактурах,  </w:t>
      </w:r>
      <w:r>
        <w:rPr>
          <w:rFonts w:ascii="Palatino Linotype" w:hAnsi="Palatino Linotype"/>
          <w:sz w:val="24"/>
          <w:szCs w:val="24"/>
        </w:rPr>
        <w:t>рубцах,  спайках.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>Выполняют  прием  одной  или  двумя  руками  раздельно — руки  движутся  параллельн</w:t>
      </w:r>
      <w:r>
        <w:rPr>
          <w:rFonts w:ascii="Palatino Linotype" w:hAnsi="Palatino Linotype"/>
          <w:sz w:val="24"/>
          <w:szCs w:val="24"/>
        </w:rPr>
        <w:t>о  в  противоположных  направле</w:t>
      </w:r>
      <w:r w:rsidRPr="00674AB3">
        <w:rPr>
          <w:rFonts w:ascii="Palatino Linotype" w:hAnsi="Palatino Linotype"/>
          <w:sz w:val="24"/>
          <w:szCs w:val="24"/>
        </w:rPr>
        <w:t>ниях;  совместно  «отягощенно</w:t>
      </w:r>
      <w:r>
        <w:rPr>
          <w:rFonts w:ascii="Palatino Linotype" w:hAnsi="Palatino Linotype"/>
          <w:sz w:val="24"/>
          <w:szCs w:val="24"/>
        </w:rPr>
        <w:t>й  кистью»  —  одна  рука  поло</w:t>
      </w:r>
      <w:r w:rsidRPr="00674AB3">
        <w:rPr>
          <w:rFonts w:ascii="Palatino Linotype" w:hAnsi="Palatino Linotype"/>
          <w:sz w:val="24"/>
          <w:szCs w:val="24"/>
        </w:rPr>
        <w:t xml:space="preserve">жена  на  другую;  движения  могут  быть  кругообразными, циркулярными  (спиралевидными)  или  зигзагообразными.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Разновидности  приема: </w:t>
      </w:r>
    </w:p>
    <w:p w:rsidR="00BA0AF5" w:rsidRPr="00674AB3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штрихование, </w:t>
      </w:r>
    </w:p>
    <w:p w:rsidR="00BA0AF5" w:rsidRPr="00674AB3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строгание, </w:t>
      </w:r>
    </w:p>
    <w:p w:rsidR="00BA0AF5" w:rsidRPr="00674AB3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пиление, </w:t>
      </w:r>
    </w:p>
    <w:p w:rsidR="00BA0AF5" w:rsidRPr="00674AB3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граблеобразное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 растирание, </w:t>
      </w:r>
    </w:p>
    <w:p w:rsidR="00BA0AF5" w:rsidRPr="00674AB3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гребнеобразное  растирание, </w:t>
      </w:r>
    </w:p>
    <w:p w:rsidR="00BA0AF5" w:rsidRPr="00674AB3" w:rsidRDefault="00BA0AF5" w:rsidP="00BA0AF5">
      <w:pPr>
        <w:spacing w:after="0" w:line="240" w:lineRule="auto"/>
        <w:ind w:left="708"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щипцеобразное  растирание.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Ш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т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х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производят  по</w:t>
      </w:r>
      <w:r>
        <w:rPr>
          <w:rFonts w:ascii="Palatino Linotype" w:hAnsi="Palatino Linotype"/>
          <w:sz w:val="24"/>
          <w:szCs w:val="24"/>
        </w:rPr>
        <w:t>душечками  I,  II  и  III  паль</w:t>
      </w:r>
      <w:r w:rsidRPr="00674AB3">
        <w:rPr>
          <w:rFonts w:ascii="Palatino Linotype" w:hAnsi="Palatino Linotype"/>
          <w:sz w:val="24"/>
          <w:szCs w:val="24"/>
        </w:rPr>
        <w:t>цев  в  отдельности  или совмес</w:t>
      </w:r>
      <w:r>
        <w:rPr>
          <w:rFonts w:ascii="Palatino Linotype" w:hAnsi="Palatino Linotype"/>
          <w:sz w:val="24"/>
          <w:szCs w:val="24"/>
        </w:rPr>
        <w:t>тно,  II  и III пальцами.  Паль</w:t>
      </w:r>
      <w:r w:rsidRPr="00674AB3">
        <w:rPr>
          <w:rFonts w:ascii="Palatino Linotype" w:hAnsi="Palatino Linotype"/>
          <w:sz w:val="24"/>
          <w:szCs w:val="24"/>
        </w:rPr>
        <w:t xml:space="preserve">цы  выпрямлены,  находятся  под  углом  30°  к  поверхности тела.  Применяют  при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де</w:t>
      </w:r>
      <w:r>
        <w:rPr>
          <w:rFonts w:ascii="Palatino Linotype" w:hAnsi="Palatino Linotype"/>
          <w:sz w:val="24"/>
          <w:szCs w:val="24"/>
        </w:rPr>
        <w:t>рматогенных</w:t>
      </w:r>
      <w:proofErr w:type="spellEnd"/>
      <w:r>
        <w:rPr>
          <w:rFonts w:ascii="Palatino Linotype" w:hAnsi="Palatino Linotype"/>
          <w:sz w:val="24"/>
          <w:szCs w:val="24"/>
        </w:rPr>
        <w:t xml:space="preserve">  контрактурах,  руб</w:t>
      </w:r>
      <w:r w:rsidRPr="00674AB3">
        <w:rPr>
          <w:rFonts w:ascii="Palatino Linotype" w:hAnsi="Palatino Linotype"/>
          <w:sz w:val="24"/>
          <w:szCs w:val="24"/>
        </w:rPr>
        <w:t xml:space="preserve">цах  после  травм  и  ожогов,  затвердениях  в  мышцах.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С т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о г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выполняют  одной  и</w:t>
      </w:r>
      <w:r>
        <w:rPr>
          <w:rFonts w:ascii="Palatino Linotype" w:hAnsi="Palatino Linotype"/>
          <w:sz w:val="24"/>
          <w:szCs w:val="24"/>
        </w:rPr>
        <w:t>ли  двумя  руками  —  паль</w:t>
      </w:r>
      <w:r w:rsidRPr="00674AB3">
        <w:rPr>
          <w:rFonts w:ascii="Palatino Linotype" w:hAnsi="Palatino Linotype"/>
          <w:sz w:val="24"/>
          <w:szCs w:val="24"/>
        </w:rPr>
        <w:t>цы,  сложенные  вместе  и  ма</w:t>
      </w:r>
      <w:r>
        <w:rPr>
          <w:rFonts w:ascii="Palatino Linotype" w:hAnsi="Palatino Linotype"/>
          <w:sz w:val="24"/>
          <w:szCs w:val="24"/>
        </w:rPr>
        <w:t>ксимально  разогнутые  в  суста</w:t>
      </w:r>
      <w:r w:rsidRPr="00674AB3">
        <w:rPr>
          <w:rFonts w:ascii="Palatino Linotype" w:hAnsi="Palatino Linotype"/>
          <w:sz w:val="24"/>
          <w:szCs w:val="24"/>
        </w:rPr>
        <w:t>вах,  короткими  пос</w:t>
      </w:r>
      <w:r>
        <w:rPr>
          <w:rFonts w:ascii="Palatino Linotype" w:hAnsi="Palatino Linotype"/>
          <w:sz w:val="24"/>
          <w:szCs w:val="24"/>
        </w:rPr>
        <w:t>тупательными  движениями  погру</w:t>
      </w:r>
      <w:r w:rsidRPr="00674AB3">
        <w:rPr>
          <w:rFonts w:ascii="Palatino Linotype" w:hAnsi="Palatino Linotype"/>
          <w:sz w:val="24"/>
          <w:szCs w:val="24"/>
        </w:rPr>
        <w:t xml:space="preserve">жают  подушечками  в  ткани  и  быстрым  надавливанием производят  их  растяжение  и  смещение.  Применяют  при обширных  Рубцовых  повреждениях  кожи.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Г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а б л е о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е 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с т</w:t>
      </w:r>
      <w:r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>
        <w:rPr>
          <w:rFonts w:ascii="Palatino Linotype" w:hAnsi="Palatino Linotype"/>
          <w:sz w:val="24"/>
          <w:szCs w:val="24"/>
        </w:rPr>
        <w:t>р</w:t>
      </w:r>
      <w:proofErr w:type="spellEnd"/>
      <w:r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>
        <w:rPr>
          <w:rFonts w:ascii="Palatino Linotype" w:hAnsi="Palatino Linotype"/>
          <w:sz w:val="24"/>
          <w:szCs w:val="24"/>
        </w:rPr>
        <w:t>н</w:t>
      </w:r>
      <w:proofErr w:type="spellEnd"/>
      <w:r>
        <w:rPr>
          <w:rFonts w:ascii="Palatino Linotype" w:hAnsi="Palatino Linotype"/>
          <w:sz w:val="24"/>
          <w:szCs w:val="24"/>
        </w:rPr>
        <w:t xml:space="preserve"> и е  выполняют  выпрям</w:t>
      </w:r>
      <w:r w:rsidRPr="00674AB3">
        <w:rPr>
          <w:rFonts w:ascii="Palatino Linotype" w:hAnsi="Palatino Linotype"/>
          <w:sz w:val="24"/>
          <w:szCs w:val="24"/>
        </w:rPr>
        <w:t xml:space="preserve">ленными,  широко  расставленными  пальцами  на  спине, в  межреберных  промежутках,  на  голове.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Г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е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е о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е 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с т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производят  сжатой в  кулак  кистью,  дистальными  концами  средних  фаланг пальцев.  Применяют  его  для  растирания  тканей  на  подошвенной части  стопы,  ладони,  спине,  ягодицах,  бедрах.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lastRenderedPageBreak/>
        <w:t>П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и л е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проводят  локтевым  краем  одной  или </w:t>
      </w:r>
      <w:r>
        <w:rPr>
          <w:rFonts w:ascii="Palatino Linotype" w:hAnsi="Palatino Linotype"/>
          <w:sz w:val="24"/>
          <w:szCs w:val="24"/>
        </w:rPr>
        <w:t xml:space="preserve"> обеих  кис</w:t>
      </w:r>
      <w:r w:rsidRPr="00674AB3">
        <w:rPr>
          <w:rFonts w:ascii="Palatino Linotype" w:hAnsi="Palatino Linotype"/>
          <w:sz w:val="24"/>
          <w:szCs w:val="24"/>
        </w:rPr>
        <w:t xml:space="preserve">тей,  между  ними  образуется </w:t>
      </w:r>
      <w:r>
        <w:rPr>
          <w:rFonts w:ascii="Palatino Linotype" w:hAnsi="Palatino Linotype"/>
          <w:sz w:val="24"/>
          <w:szCs w:val="24"/>
        </w:rPr>
        <w:t xml:space="preserve"> валик.  Руки  движутся  в  про</w:t>
      </w:r>
      <w:r w:rsidRPr="00674AB3">
        <w:rPr>
          <w:rFonts w:ascii="Palatino Linotype" w:hAnsi="Palatino Linotype"/>
          <w:sz w:val="24"/>
          <w:szCs w:val="24"/>
        </w:rPr>
        <w:t xml:space="preserve">тивоположных  направлениях.  Применяют  на  крупных суставах,  спине,  бедрах,  голени. </w:t>
      </w:r>
    </w:p>
    <w:p w:rsidR="00BA0AF5" w:rsidRPr="00674AB3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Щ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ц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е о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е 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с т </w:t>
      </w:r>
      <w:r>
        <w:rPr>
          <w:rFonts w:ascii="Palatino Linotype" w:hAnsi="Palatino Linotype"/>
          <w:sz w:val="24"/>
          <w:szCs w:val="24"/>
        </w:rPr>
        <w:t xml:space="preserve">и </w:t>
      </w:r>
      <w:proofErr w:type="spellStart"/>
      <w:r>
        <w:rPr>
          <w:rFonts w:ascii="Palatino Linotype" w:hAnsi="Palatino Linotype"/>
          <w:sz w:val="24"/>
          <w:szCs w:val="24"/>
        </w:rPr>
        <w:t>р</w:t>
      </w:r>
      <w:proofErr w:type="spellEnd"/>
      <w:r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>
        <w:rPr>
          <w:rFonts w:ascii="Palatino Linotype" w:hAnsi="Palatino Linotype"/>
          <w:sz w:val="24"/>
          <w:szCs w:val="24"/>
        </w:rPr>
        <w:t>н</w:t>
      </w:r>
      <w:proofErr w:type="spellEnd"/>
      <w:r>
        <w:rPr>
          <w:rFonts w:ascii="Palatino Linotype" w:hAnsi="Palatino Linotype"/>
          <w:sz w:val="24"/>
          <w:szCs w:val="24"/>
        </w:rPr>
        <w:t xml:space="preserve"> и е  выполняют  кончика</w:t>
      </w:r>
      <w:r w:rsidRPr="00674AB3">
        <w:rPr>
          <w:rFonts w:ascii="Palatino Linotype" w:hAnsi="Palatino Linotype"/>
          <w:sz w:val="24"/>
          <w:szCs w:val="24"/>
        </w:rPr>
        <w:t>ми  пальцев,  принимающим</w:t>
      </w:r>
      <w:r>
        <w:rPr>
          <w:rFonts w:ascii="Palatino Linotype" w:hAnsi="Palatino Linotype"/>
          <w:sz w:val="24"/>
          <w:szCs w:val="24"/>
        </w:rPr>
        <w:t>и  форму  щипцов.  II—III  паль</w:t>
      </w:r>
      <w:r w:rsidRPr="00674AB3">
        <w:rPr>
          <w:rFonts w:ascii="Palatino Linotype" w:hAnsi="Palatino Linotype"/>
          <w:sz w:val="24"/>
          <w:szCs w:val="24"/>
        </w:rPr>
        <w:t xml:space="preserve">цы  выпрямлены,  сомкнуты,  I  палец  противопоставлен. Применяют  на  сухожилиях,  ушных  раковинах,  рубцах. </w:t>
      </w:r>
    </w:p>
    <w:p w:rsidR="00BA0AF5" w:rsidRDefault="00BA0AF5" w:rsidP="00BA0AF5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Растирание  снижает  рефлекторную  возбудимость  мышц при  спастических  параличах,  парезах,  вызывает  повышение кожной температуры с ощущением тепла,  расслабляет мышцы. Весьма  эффективно  растирание  при  заболеваниях  суставов, травмах,  остеохондрозах  позвоночника. </w:t>
      </w:r>
    </w:p>
    <w:p w:rsidR="000E528B" w:rsidRDefault="00781539" w:rsidP="006D3A24">
      <w:pPr>
        <w:spacing w:after="0" w:line="240" w:lineRule="auto"/>
        <w:jc w:val="both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781539"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15050" cy="2219325"/>
            <wp:effectExtent l="19050" t="0" r="0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539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15050" cy="462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F5" w:rsidRDefault="00BA0AF5" w:rsidP="006D3A24">
      <w:pPr>
        <w:spacing w:after="0" w:line="240" w:lineRule="auto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781539" w:rsidRPr="00781539" w:rsidRDefault="00362EB1" w:rsidP="006D3A2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781539">
        <w:rPr>
          <w:rFonts w:ascii="Palatino Linotype" w:eastAsia="Calibri" w:hAnsi="Palatino Linotype" w:cs="Calibri"/>
          <w:b/>
          <w:bCs/>
          <w:sz w:val="24"/>
          <w:szCs w:val="24"/>
        </w:rPr>
        <w:lastRenderedPageBreak/>
        <w:t xml:space="preserve">РАЗМИНАНИЕ </w:t>
      </w:r>
      <w:r w:rsidR="00781539" w:rsidRPr="00781539">
        <w:rPr>
          <w:rFonts w:ascii="Palatino Linotype" w:eastAsia="Calibri" w:hAnsi="Palatino Linotype" w:cs="Calibri"/>
          <w:sz w:val="24"/>
          <w:szCs w:val="24"/>
        </w:rPr>
        <w:t>-</w:t>
      </w:r>
      <w:r w:rsidR="00781539" w:rsidRPr="00781539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  <w:r w:rsidR="00781539" w:rsidRPr="00781539">
        <w:rPr>
          <w:rFonts w:ascii="Palatino Linotype" w:eastAsia="Calibri" w:hAnsi="Palatino Linotype" w:cs="Calibri"/>
          <w:sz w:val="24"/>
          <w:szCs w:val="24"/>
        </w:rPr>
        <w:t>основной прием,</w:t>
      </w:r>
      <w:r w:rsidR="00781539" w:rsidRPr="00781539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  <w:r w:rsidR="00781539" w:rsidRPr="00781539">
        <w:rPr>
          <w:rFonts w:ascii="Palatino Linotype" w:eastAsia="Calibri" w:hAnsi="Palatino Linotype" w:cs="Calibri"/>
          <w:sz w:val="24"/>
          <w:szCs w:val="24"/>
        </w:rPr>
        <w:t>с помощью которого массируют мышцы.</w:t>
      </w:r>
      <w:r w:rsidR="00781539" w:rsidRPr="00781539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  <w:r w:rsidR="00781539" w:rsidRPr="00781539">
        <w:rPr>
          <w:rFonts w:ascii="Palatino Linotype" w:eastAsia="Calibri" w:hAnsi="Palatino Linotype" w:cs="Calibri"/>
          <w:sz w:val="24"/>
          <w:szCs w:val="24"/>
        </w:rPr>
        <w:t>Под его влиянием улучшается</w:t>
      </w:r>
      <w:r w:rsidR="00781539" w:rsidRPr="00781539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 </w:t>
      </w:r>
      <w:r w:rsidR="00781539" w:rsidRPr="00781539">
        <w:rPr>
          <w:rFonts w:ascii="Palatino Linotype" w:eastAsia="Calibri" w:hAnsi="Palatino Linotype" w:cs="Calibri"/>
          <w:sz w:val="24"/>
          <w:szCs w:val="24"/>
        </w:rPr>
        <w:t>кровоснабжение глубоких слоев тканей.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Р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м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—  массируемую  мышцу  захватывают, приподнимают  и  оттягивают, </w:t>
      </w:r>
      <w:r>
        <w:rPr>
          <w:rFonts w:ascii="Palatino Linotype" w:hAnsi="Palatino Linotype"/>
          <w:sz w:val="24"/>
          <w:szCs w:val="24"/>
        </w:rPr>
        <w:t xml:space="preserve"> сдавливают  и  как  бы  отжима</w:t>
      </w:r>
      <w:r w:rsidRPr="00674AB3">
        <w:rPr>
          <w:rFonts w:ascii="Palatino Linotype" w:hAnsi="Palatino Linotype"/>
          <w:sz w:val="24"/>
          <w:szCs w:val="24"/>
        </w:rPr>
        <w:t xml:space="preserve">ют.  Различают  прерывистое  и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непрерывистое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 разминание,  а также разминание в продольном и поперечном направлениях.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>Продольное  разминание  выполняют  одной  и</w:t>
      </w:r>
      <w:r>
        <w:rPr>
          <w:rFonts w:ascii="Palatino Linotype" w:hAnsi="Palatino Linotype"/>
          <w:sz w:val="24"/>
          <w:szCs w:val="24"/>
        </w:rPr>
        <w:t>ли  двумя  рука</w:t>
      </w:r>
      <w:r w:rsidRPr="00674AB3">
        <w:rPr>
          <w:rFonts w:ascii="Palatino Linotype" w:hAnsi="Palatino Linotype"/>
          <w:sz w:val="24"/>
          <w:szCs w:val="24"/>
        </w:rPr>
        <w:t xml:space="preserve">ми,  поперечное —  двумя руками.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Продольное разминание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>Продольное  разминание  производят  по  ходу  мышечных волокон  от  сухожилия,  с  ко</w:t>
      </w:r>
      <w:r>
        <w:rPr>
          <w:rFonts w:ascii="Palatino Linotype" w:hAnsi="Palatino Linotype"/>
          <w:sz w:val="24"/>
          <w:szCs w:val="24"/>
        </w:rPr>
        <w:t>торого  начинается  мышца (голо</w:t>
      </w:r>
      <w:r w:rsidRPr="00674AB3">
        <w:rPr>
          <w:rFonts w:ascii="Palatino Linotype" w:hAnsi="Palatino Linotype"/>
          <w:sz w:val="24"/>
          <w:szCs w:val="24"/>
        </w:rPr>
        <w:t>вка),  до  места  прик</w:t>
      </w:r>
      <w:r>
        <w:rPr>
          <w:rFonts w:ascii="Palatino Linotype" w:hAnsi="Palatino Linotype"/>
          <w:sz w:val="24"/>
          <w:szCs w:val="24"/>
        </w:rPr>
        <w:t>репления  сухожилия;  выпрямлен</w:t>
      </w:r>
      <w:r w:rsidRPr="00674AB3">
        <w:rPr>
          <w:rFonts w:ascii="Palatino Linotype" w:hAnsi="Palatino Linotype"/>
          <w:sz w:val="24"/>
          <w:szCs w:val="24"/>
        </w:rPr>
        <w:t>ные  пальцы  при  отведенном  большом  пальце  накладывают на  массируемую  область  так,  чтобы  большой  палец  лежал  по одну  сторону,  а  остальные  па</w:t>
      </w:r>
      <w:r>
        <w:rPr>
          <w:rFonts w:ascii="Palatino Linotype" w:hAnsi="Palatino Linotype"/>
          <w:sz w:val="24"/>
          <w:szCs w:val="24"/>
        </w:rPr>
        <w:t>льцы —  по  другую,  плотно  ох</w:t>
      </w:r>
      <w:r w:rsidRPr="00674AB3">
        <w:rPr>
          <w:rFonts w:ascii="Palatino Linotype" w:hAnsi="Palatino Linotype"/>
          <w:sz w:val="24"/>
          <w:szCs w:val="24"/>
        </w:rPr>
        <w:t xml:space="preserve">ватывая  мышцу;  затем  приподнимают  мышцу,  оттягивая  ее от  кости  и  не  выпуская  из </w:t>
      </w:r>
      <w:r>
        <w:rPr>
          <w:rFonts w:ascii="Palatino Linotype" w:hAnsi="Palatino Linotype"/>
          <w:sz w:val="24"/>
          <w:szCs w:val="24"/>
        </w:rPr>
        <w:t>рук,  поступательными,  отжимаю</w:t>
      </w:r>
      <w:r w:rsidRPr="00674AB3">
        <w:rPr>
          <w:rFonts w:ascii="Palatino Linotype" w:hAnsi="Palatino Linotype"/>
          <w:sz w:val="24"/>
          <w:szCs w:val="24"/>
        </w:rPr>
        <w:t>щими  движениями  производят  ее  разминание.  Применяют прием  на  конечностях,  трапециевидной  и  широчайшей мышцах  спины,  большой  гру</w:t>
      </w:r>
      <w:r>
        <w:rPr>
          <w:rFonts w:ascii="Palatino Linotype" w:hAnsi="Palatino Linotype"/>
          <w:sz w:val="24"/>
          <w:szCs w:val="24"/>
        </w:rPr>
        <w:t>дной,  ягодичных  и  др.  Прово</w:t>
      </w:r>
      <w:r w:rsidRPr="00674AB3">
        <w:rPr>
          <w:rFonts w:ascii="Palatino Linotype" w:hAnsi="Palatino Linotype"/>
          <w:sz w:val="24"/>
          <w:szCs w:val="24"/>
        </w:rPr>
        <w:t xml:space="preserve">дят  до  40-50  разминаний  в </w:t>
      </w:r>
      <w:r>
        <w:rPr>
          <w:rFonts w:ascii="Palatino Linotype" w:hAnsi="Palatino Linotype"/>
          <w:sz w:val="24"/>
          <w:szCs w:val="24"/>
        </w:rPr>
        <w:t xml:space="preserve"> минуту.  При  прерывистом  раз</w:t>
      </w:r>
      <w:r w:rsidRPr="00674AB3">
        <w:rPr>
          <w:rFonts w:ascii="Palatino Linotype" w:hAnsi="Palatino Linotype"/>
          <w:sz w:val="24"/>
          <w:szCs w:val="24"/>
        </w:rPr>
        <w:t xml:space="preserve">минании  рука  массажиста  продвигается  скачкообразно.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Поперечное разминание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>При  поперечном  разминании  мышцу  захватывают  поперек обеими  руками,  оттягивают  кверху,  сдавливают  и  отжимают одной  рукой  по  направлению  от  с</w:t>
      </w:r>
      <w:r>
        <w:rPr>
          <w:rFonts w:ascii="Palatino Linotype" w:hAnsi="Palatino Linotype"/>
          <w:sz w:val="24"/>
          <w:szCs w:val="24"/>
        </w:rPr>
        <w:t>ебя,  а  другой —  к  себе;  за</w:t>
      </w:r>
      <w:r w:rsidRPr="00674AB3">
        <w:rPr>
          <w:rFonts w:ascii="Palatino Linotype" w:hAnsi="Palatino Linotype"/>
          <w:sz w:val="24"/>
          <w:szCs w:val="24"/>
        </w:rPr>
        <w:t>тем  рука,  отжимавшая  мышц</w:t>
      </w:r>
      <w:r>
        <w:rPr>
          <w:rFonts w:ascii="Palatino Linotype" w:hAnsi="Palatino Linotype"/>
          <w:sz w:val="24"/>
          <w:szCs w:val="24"/>
        </w:rPr>
        <w:t>у  от  себя,  производит  движе</w:t>
      </w:r>
      <w:r w:rsidRPr="00674AB3">
        <w:rPr>
          <w:rFonts w:ascii="Palatino Linotype" w:hAnsi="Palatino Linotype"/>
          <w:sz w:val="24"/>
          <w:szCs w:val="24"/>
        </w:rPr>
        <w:t xml:space="preserve">ние  к  себе,  а  другая —  от  себя.  Совершая,  таким  образом,  в два  такта  разминание,  руки  массажиста  медленно  передвигаются  по  всей  массируемой  мышце.  Прием  применяют  на конечностях, спине.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Разновидности  приема разминания: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валяние,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накатывание,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сдвигание,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растяжение,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надавливание,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гребнеобразное  разминание,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щипцеобразное разминание,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подергивание,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сжатие.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В а л я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</w:t>
      </w:r>
      <w:proofErr w:type="gramStart"/>
      <w:r w:rsidRPr="00674AB3">
        <w:rPr>
          <w:rFonts w:ascii="Palatino Linotype" w:hAnsi="Palatino Linotype"/>
          <w:sz w:val="24"/>
          <w:szCs w:val="24"/>
        </w:rPr>
        <w:t xml:space="preserve"> :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 руки  массажиста  ладонями  обхватывают  с  обеих сторон  конечность  больно</w:t>
      </w:r>
      <w:r>
        <w:rPr>
          <w:rFonts w:ascii="Palatino Linotype" w:hAnsi="Palatino Linotype"/>
          <w:sz w:val="24"/>
          <w:szCs w:val="24"/>
        </w:rPr>
        <w:t>го,  пальцы  выпрямлены  в  пло</w:t>
      </w:r>
      <w:r w:rsidRPr="00674AB3">
        <w:rPr>
          <w:rFonts w:ascii="Palatino Linotype" w:hAnsi="Palatino Linotype"/>
          <w:sz w:val="24"/>
          <w:szCs w:val="24"/>
        </w:rPr>
        <w:t>скости  ладоней,  кисти  параллельны  друг  другу  и  движутся в  противоположных  направлениях</w:t>
      </w:r>
      <w:r>
        <w:rPr>
          <w:rFonts w:ascii="Palatino Linotype" w:hAnsi="Palatino Linotype"/>
          <w:sz w:val="24"/>
          <w:szCs w:val="24"/>
        </w:rPr>
        <w:t xml:space="preserve">  (от  себя и  к  себе)  и  сме</w:t>
      </w:r>
      <w:r w:rsidRPr="00674AB3">
        <w:rPr>
          <w:rFonts w:ascii="Palatino Linotype" w:hAnsi="Palatino Linotype"/>
          <w:sz w:val="24"/>
          <w:szCs w:val="24"/>
        </w:rPr>
        <w:t xml:space="preserve">щают,  сжимают  и  растягивают  мышцы.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Н а к а т </w:t>
      </w:r>
      <w:proofErr w:type="spellStart"/>
      <w:r w:rsidRPr="00674AB3">
        <w:rPr>
          <w:rFonts w:ascii="Palatino Linotype" w:hAnsi="Palatino Linotype"/>
          <w:sz w:val="24"/>
          <w:szCs w:val="24"/>
        </w:rPr>
        <w:t>ы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применяют</w:t>
      </w:r>
      <w:r>
        <w:rPr>
          <w:rFonts w:ascii="Palatino Linotype" w:hAnsi="Palatino Linotype"/>
          <w:sz w:val="24"/>
          <w:szCs w:val="24"/>
        </w:rPr>
        <w:t xml:space="preserve"> на животе:  левую кисть в поло</w:t>
      </w:r>
      <w:r w:rsidRPr="00674AB3">
        <w:rPr>
          <w:rFonts w:ascii="Palatino Linotype" w:hAnsi="Palatino Linotype"/>
          <w:sz w:val="24"/>
          <w:szCs w:val="24"/>
        </w:rPr>
        <w:t xml:space="preserve">жении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полусупинации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,  ребром  пилящими  движениями глубоко  погружают  в  ткани  живота,  в  то  же  </w:t>
      </w:r>
      <w:proofErr w:type="gramStart"/>
      <w:r w:rsidRPr="00674AB3">
        <w:rPr>
          <w:rFonts w:ascii="Palatino Linotype" w:hAnsi="Palatino Linotype"/>
          <w:sz w:val="24"/>
          <w:szCs w:val="24"/>
        </w:rPr>
        <w:t>время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 правой кистью  захватив  ткани,  накатывают  их  на  левую  ладонь. Применяют на животе.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lastRenderedPageBreak/>
        <w:t xml:space="preserve">С </w:t>
      </w:r>
      <w:proofErr w:type="spellStart"/>
      <w:r w:rsidRPr="00674AB3">
        <w:rPr>
          <w:rFonts w:ascii="Palatino Linotype" w:hAnsi="Palatino Linotype"/>
          <w:sz w:val="24"/>
          <w:szCs w:val="24"/>
        </w:rPr>
        <w:t>д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в и г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</w:t>
      </w:r>
      <w:proofErr w:type="gramStart"/>
      <w:r w:rsidRPr="00674AB3">
        <w:rPr>
          <w:rFonts w:ascii="Palatino Linotype" w:hAnsi="Palatino Linotype"/>
          <w:sz w:val="24"/>
          <w:szCs w:val="24"/>
        </w:rPr>
        <w:t xml:space="preserve"> :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'  захватив  мышцу  короткими,  ритмичными движениями,  сдвигают с </w:t>
      </w:r>
      <w:r>
        <w:rPr>
          <w:rFonts w:ascii="Palatino Linotype" w:hAnsi="Palatino Linotype"/>
          <w:sz w:val="24"/>
          <w:szCs w:val="24"/>
        </w:rPr>
        <w:t>костного ложа в продольном и по</w:t>
      </w:r>
      <w:r w:rsidRPr="00674AB3">
        <w:rPr>
          <w:rFonts w:ascii="Palatino Linotype" w:hAnsi="Palatino Linotype"/>
          <w:sz w:val="24"/>
          <w:szCs w:val="24"/>
        </w:rPr>
        <w:t>перечном  направлениях.  Применяют  на  конечностях  при рубцах,  парезах,  параличах;</w:t>
      </w:r>
      <w:r>
        <w:rPr>
          <w:rFonts w:ascii="Palatino Linotype" w:hAnsi="Palatino Linotype"/>
          <w:sz w:val="24"/>
          <w:szCs w:val="24"/>
        </w:rPr>
        <w:t xml:space="preserve">  на  больших  грудных,  ягодич</w:t>
      </w:r>
      <w:r w:rsidRPr="00674AB3">
        <w:rPr>
          <w:rFonts w:ascii="Palatino Linotype" w:hAnsi="Palatino Linotype"/>
          <w:sz w:val="24"/>
          <w:szCs w:val="24"/>
        </w:rPr>
        <w:t>ных мышцах,  спине. Меж</w:t>
      </w:r>
      <w:r>
        <w:rPr>
          <w:rFonts w:ascii="Palatino Linotype" w:hAnsi="Palatino Linotype"/>
          <w:sz w:val="24"/>
          <w:szCs w:val="24"/>
        </w:rPr>
        <w:t>костные мышцы кисти,  стопы раз</w:t>
      </w:r>
      <w:r w:rsidRPr="00674AB3">
        <w:rPr>
          <w:rFonts w:ascii="Palatino Linotype" w:hAnsi="Palatino Linotype"/>
          <w:sz w:val="24"/>
          <w:szCs w:val="24"/>
        </w:rPr>
        <w:t xml:space="preserve">минают,  смещая  между собой  пястные и  плюсневые  кости.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Р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а с т я ж е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производят,  к</w:t>
      </w:r>
      <w:r>
        <w:rPr>
          <w:rFonts w:ascii="Palatino Linotype" w:hAnsi="Palatino Linotype"/>
          <w:sz w:val="24"/>
          <w:szCs w:val="24"/>
        </w:rPr>
        <w:t>ак  и  сдвигание,  путем  захва</w:t>
      </w:r>
      <w:r w:rsidRPr="00674AB3">
        <w:rPr>
          <w:rFonts w:ascii="Palatino Linotype" w:hAnsi="Palatino Linotype"/>
          <w:sz w:val="24"/>
          <w:szCs w:val="24"/>
        </w:rPr>
        <w:t>тывания  мышцы  или  надав</w:t>
      </w:r>
      <w:r>
        <w:rPr>
          <w:rFonts w:ascii="Palatino Linotype" w:hAnsi="Palatino Linotype"/>
          <w:sz w:val="24"/>
          <w:szCs w:val="24"/>
        </w:rPr>
        <w:t>ливанием  на  ткани  и  растяги</w:t>
      </w:r>
      <w:r w:rsidRPr="00674AB3">
        <w:rPr>
          <w:rFonts w:ascii="Palatino Linotype" w:hAnsi="Palatino Linotype"/>
          <w:sz w:val="24"/>
          <w:szCs w:val="24"/>
        </w:rPr>
        <w:t xml:space="preserve">ванием  их  в  противоположные  стороны.  Крупные  мышцы захватывают  всей  кистью,  небольшие —  щипцеобразно; плоские  мышцы  растягивают  ладонями  или  пальцами (разглаживают).  Прием  действует  возбуждающе.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Н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д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в л и </w:t>
      </w:r>
      <w:proofErr w:type="gramStart"/>
      <w:r w:rsidRPr="00674AB3">
        <w:rPr>
          <w:rFonts w:ascii="Palatino Linotype" w:hAnsi="Palatino Linotype"/>
          <w:sz w:val="24"/>
          <w:szCs w:val="24"/>
        </w:rPr>
        <w:t>в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выполняю</w:t>
      </w:r>
      <w:r>
        <w:rPr>
          <w:rFonts w:ascii="Palatino Linotype" w:hAnsi="Palatino Linotype"/>
          <w:sz w:val="24"/>
          <w:szCs w:val="24"/>
        </w:rPr>
        <w:t xml:space="preserve">т  </w:t>
      </w:r>
      <w:proofErr w:type="gramStart"/>
      <w:r>
        <w:rPr>
          <w:rFonts w:ascii="Palatino Linotype" w:hAnsi="Palatino Linotype"/>
          <w:sz w:val="24"/>
          <w:szCs w:val="24"/>
        </w:rPr>
        <w:t>подушечками</w:t>
      </w:r>
      <w:proofErr w:type="gramEnd"/>
      <w:r>
        <w:rPr>
          <w:rFonts w:ascii="Palatino Linotype" w:hAnsi="Palatino Linotype"/>
          <w:sz w:val="24"/>
          <w:szCs w:val="24"/>
        </w:rPr>
        <w:t xml:space="preserve">  пальцев,  ладон</w:t>
      </w:r>
      <w:r w:rsidRPr="00674AB3">
        <w:rPr>
          <w:rFonts w:ascii="Palatino Linotype" w:hAnsi="Palatino Linotype"/>
          <w:sz w:val="24"/>
          <w:szCs w:val="24"/>
        </w:rPr>
        <w:t xml:space="preserve">ной  и  тыльной  поверхностью  пальцев,  всей  ладонью  или опорной частью кисти. Применяют на позвоночнике, лице, животе;  при переломах костей,  заболеваниях позвоночника.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Г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е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е о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е 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м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тыльной  поверхностью пальцев  кисти,  согнутыми  в </w:t>
      </w:r>
      <w:r>
        <w:rPr>
          <w:rFonts w:ascii="Palatino Linotype" w:hAnsi="Palatino Linotype"/>
          <w:sz w:val="24"/>
          <w:szCs w:val="24"/>
        </w:rPr>
        <w:t xml:space="preserve"> суставах  и  слегка разведенны</w:t>
      </w:r>
      <w:r w:rsidRPr="00674AB3">
        <w:rPr>
          <w:rFonts w:ascii="Palatino Linotype" w:hAnsi="Palatino Linotype"/>
          <w:sz w:val="24"/>
          <w:szCs w:val="24"/>
        </w:rPr>
        <w:t>ми  (большой  палец  касается</w:t>
      </w:r>
      <w:r>
        <w:rPr>
          <w:rFonts w:ascii="Palatino Linotype" w:hAnsi="Palatino Linotype"/>
          <w:sz w:val="24"/>
          <w:szCs w:val="24"/>
        </w:rPr>
        <w:t xml:space="preserve">  средней  фаланги  указательно</w:t>
      </w:r>
      <w:r w:rsidRPr="00674AB3">
        <w:rPr>
          <w:rFonts w:ascii="Palatino Linotype" w:hAnsi="Palatino Linotype"/>
          <w:sz w:val="24"/>
          <w:szCs w:val="24"/>
        </w:rPr>
        <w:t>го пальца),  производят легкий нажим и захватывание тканей между пальцами.  Примен</w:t>
      </w:r>
      <w:r>
        <w:rPr>
          <w:rFonts w:ascii="Palatino Linotype" w:hAnsi="Palatino Linotype"/>
          <w:sz w:val="24"/>
          <w:szCs w:val="24"/>
        </w:rPr>
        <w:t>яют на шее, лице, животе при па</w:t>
      </w:r>
      <w:r w:rsidRPr="00674AB3">
        <w:rPr>
          <w:rFonts w:ascii="Palatino Linotype" w:hAnsi="Palatino Linotype"/>
          <w:sz w:val="24"/>
          <w:szCs w:val="24"/>
        </w:rPr>
        <w:t xml:space="preserve">резах,  параличах,  атрофии  мышц и  снижении  их  тонуса.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Щ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ц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е о б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е 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з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м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выполняют  пальцами, сложенными  в  форме  щипцов,  одной  или  двумя  руками, расстояние  между  которыми </w:t>
      </w:r>
      <w:r>
        <w:rPr>
          <w:rFonts w:ascii="Palatino Linotype" w:hAnsi="Palatino Linotype"/>
          <w:sz w:val="24"/>
          <w:szCs w:val="24"/>
        </w:rPr>
        <w:t xml:space="preserve"> 1-2  см.  При  поперечном  раз</w:t>
      </w:r>
      <w:r w:rsidRPr="00674AB3">
        <w:rPr>
          <w:rFonts w:ascii="Palatino Linotype" w:hAnsi="Palatino Linotype"/>
          <w:sz w:val="24"/>
          <w:szCs w:val="24"/>
        </w:rPr>
        <w:t>минании  мышцу оттягивают  кве</w:t>
      </w:r>
      <w:r>
        <w:rPr>
          <w:rFonts w:ascii="Palatino Linotype" w:hAnsi="Palatino Linotype"/>
          <w:sz w:val="24"/>
          <w:szCs w:val="24"/>
        </w:rPr>
        <w:t>рху  от  себя  и  к  себе.  При</w:t>
      </w:r>
      <w:r w:rsidRPr="00674AB3">
        <w:rPr>
          <w:rFonts w:ascii="Palatino Linotype" w:hAnsi="Palatino Linotype"/>
          <w:sz w:val="24"/>
          <w:szCs w:val="24"/>
        </w:rPr>
        <w:t xml:space="preserve">меняют  прием  на  небольших  мышцах. </w:t>
      </w:r>
    </w:p>
    <w:p w:rsidR="00BA0AF5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П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о </w:t>
      </w:r>
      <w:proofErr w:type="spellStart"/>
      <w:r w:rsidRPr="00674AB3">
        <w:rPr>
          <w:rFonts w:ascii="Palatino Linotype" w:hAnsi="Palatino Linotype"/>
          <w:sz w:val="24"/>
          <w:szCs w:val="24"/>
        </w:rPr>
        <w:t>д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е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г и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выполняют  захватом  т</w:t>
      </w:r>
      <w:r>
        <w:rPr>
          <w:rFonts w:ascii="Palatino Linotype" w:hAnsi="Palatino Linotype"/>
          <w:sz w:val="24"/>
          <w:szCs w:val="24"/>
        </w:rPr>
        <w:t>каней  большим  и ука</w:t>
      </w:r>
      <w:r w:rsidRPr="00674AB3">
        <w:rPr>
          <w:rFonts w:ascii="Palatino Linotype" w:hAnsi="Palatino Linotype"/>
          <w:sz w:val="24"/>
          <w:szCs w:val="24"/>
        </w:rPr>
        <w:t>зательным  пальцами,  их  от</w:t>
      </w:r>
      <w:r>
        <w:rPr>
          <w:rFonts w:ascii="Palatino Linotype" w:hAnsi="Palatino Linotype"/>
          <w:sz w:val="24"/>
          <w:szCs w:val="24"/>
        </w:rPr>
        <w:t>тягивают  и  отпускают,  ритмич</w:t>
      </w:r>
      <w:r w:rsidRPr="00674AB3">
        <w:rPr>
          <w:rFonts w:ascii="Palatino Linotype" w:hAnsi="Palatino Linotype"/>
          <w:sz w:val="24"/>
          <w:szCs w:val="24"/>
        </w:rPr>
        <w:t xml:space="preserve">но, быстро. Применяют при парезе, параличе мышц лица. </w:t>
      </w:r>
    </w:p>
    <w:p w:rsidR="00BA0AF5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С ж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а т и е  проводят  пальцами</w:t>
      </w:r>
      <w:r>
        <w:rPr>
          <w:rFonts w:ascii="Palatino Linotype" w:hAnsi="Palatino Linotype"/>
          <w:sz w:val="24"/>
          <w:szCs w:val="24"/>
        </w:rPr>
        <w:t xml:space="preserve">  в  виде  ритмичных  сдавливаю</w:t>
      </w:r>
      <w:r w:rsidRPr="00674AB3">
        <w:rPr>
          <w:rFonts w:ascii="Palatino Linotype" w:hAnsi="Palatino Linotype"/>
          <w:sz w:val="24"/>
          <w:szCs w:val="24"/>
        </w:rPr>
        <w:t xml:space="preserve">щих  и  отжимающих  </w:t>
      </w:r>
      <w:r>
        <w:rPr>
          <w:rFonts w:ascii="Palatino Linotype" w:hAnsi="Palatino Linotype"/>
          <w:sz w:val="24"/>
          <w:szCs w:val="24"/>
        </w:rPr>
        <w:t>движений,  напоминающих  выжима</w:t>
      </w:r>
      <w:r w:rsidRPr="00674AB3">
        <w:rPr>
          <w:rFonts w:ascii="Palatino Linotype" w:hAnsi="Palatino Linotype"/>
          <w:sz w:val="24"/>
          <w:szCs w:val="24"/>
        </w:rPr>
        <w:t xml:space="preserve">ние косточек из ягод. </w:t>
      </w:r>
    </w:p>
    <w:p w:rsidR="00BA0AF5" w:rsidRPr="00674AB3" w:rsidRDefault="00BA0AF5" w:rsidP="00BA0AF5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>Разминание  проводят  в  мед</w:t>
      </w:r>
      <w:r>
        <w:rPr>
          <w:rFonts w:ascii="Palatino Linotype" w:hAnsi="Palatino Linotype"/>
          <w:sz w:val="24"/>
          <w:szCs w:val="24"/>
        </w:rPr>
        <w:t>ленном  темпе  при  хорошо  рас</w:t>
      </w:r>
      <w:r w:rsidRPr="00674AB3">
        <w:rPr>
          <w:rFonts w:ascii="Palatino Linotype" w:hAnsi="Palatino Linotype"/>
          <w:sz w:val="24"/>
          <w:szCs w:val="24"/>
        </w:rPr>
        <w:t>слабленных мышцах,  не в</w:t>
      </w:r>
      <w:r>
        <w:rPr>
          <w:rFonts w:ascii="Palatino Linotype" w:hAnsi="Palatino Linotype"/>
          <w:sz w:val="24"/>
          <w:szCs w:val="24"/>
        </w:rPr>
        <w:t>ызывая болевых ощущений.  Синер</w:t>
      </w:r>
      <w:r w:rsidRPr="00674AB3">
        <w:rPr>
          <w:rFonts w:ascii="Palatino Linotype" w:hAnsi="Palatino Linotype"/>
          <w:sz w:val="24"/>
          <w:szCs w:val="24"/>
        </w:rPr>
        <w:t xml:space="preserve">гисты  и  антагонисты  массируют  отдельно. </w:t>
      </w:r>
    </w:p>
    <w:p w:rsidR="00781539" w:rsidRDefault="00781539" w:rsidP="006D3A24">
      <w:pPr>
        <w:tabs>
          <w:tab w:val="left" w:pos="24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781539" w:rsidRDefault="00781539" w:rsidP="006D3A24">
      <w:pPr>
        <w:spacing w:after="0" w:line="240" w:lineRule="auto"/>
        <w:jc w:val="both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75798" cy="1943100"/>
            <wp:effectExtent l="19050" t="0" r="5952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33" cy="194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39" w:rsidRDefault="00781539" w:rsidP="006D3A24">
      <w:pPr>
        <w:spacing w:after="0" w:line="240" w:lineRule="auto"/>
        <w:jc w:val="both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781539" w:rsidRDefault="00781539" w:rsidP="006D3A24">
      <w:pPr>
        <w:spacing w:after="0" w:line="240" w:lineRule="auto"/>
        <w:jc w:val="both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3609" cy="43910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09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39" w:rsidRDefault="00781539" w:rsidP="006D3A24">
      <w:pPr>
        <w:spacing w:after="0" w:line="240" w:lineRule="auto"/>
        <w:jc w:val="both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6476C3" w:rsidRDefault="006476C3" w:rsidP="006476C3">
      <w:pPr>
        <w:spacing w:line="240" w:lineRule="auto"/>
        <w:ind w:left="20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6476C3" w:rsidRPr="00674AB3" w:rsidRDefault="00362EB1" w:rsidP="006476C3">
      <w:pPr>
        <w:spacing w:line="240" w:lineRule="auto"/>
        <w:ind w:left="20"/>
        <w:rPr>
          <w:rFonts w:ascii="Palatino Linotype" w:hAnsi="Palatino Linotype"/>
          <w:sz w:val="24"/>
          <w:szCs w:val="24"/>
        </w:rPr>
      </w:pPr>
      <w:r w:rsidRPr="00781539">
        <w:rPr>
          <w:rFonts w:ascii="Palatino Linotype" w:eastAsia="Calibri" w:hAnsi="Palatino Linotype" w:cs="Calibri"/>
          <w:b/>
          <w:bCs/>
          <w:sz w:val="24"/>
          <w:szCs w:val="24"/>
        </w:rPr>
        <w:t xml:space="preserve">ВИБРАЦИЯ </w:t>
      </w:r>
      <w:r w:rsidR="00781539" w:rsidRPr="00781539">
        <w:rPr>
          <w:rFonts w:ascii="Palatino Linotype" w:eastAsia="Calibri" w:hAnsi="Palatino Linotype" w:cs="Calibri"/>
          <w:sz w:val="24"/>
          <w:szCs w:val="24"/>
        </w:rPr>
        <w:t>–</w:t>
      </w:r>
      <w:r w:rsidR="006476C3">
        <w:rPr>
          <w:rFonts w:ascii="Palatino Linotype" w:eastAsia="Calibri" w:hAnsi="Palatino Linotype" w:cs="Calibri"/>
          <w:sz w:val="24"/>
          <w:szCs w:val="24"/>
        </w:rPr>
        <w:t xml:space="preserve"> </w:t>
      </w:r>
      <w:r w:rsidR="006476C3" w:rsidRPr="00674AB3">
        <w:rPr>
          <w:rFonts w:ascii="Palatino Linotype" w:hAnsi="Palatino Linotype"/>
          <w:sz w:val="24"/>
          <w:szCs w:val="24"/>
        </w:rPr>
        <w:t>это  приемы  масса</w:t>
      </w:r>
      <w:r w:rsidR="006476C3">
        <w:rPr>
          <w:rFonts w:ascii="Palatino Linotype" w:hAnsi="Palatino Linotype"/>
          <w:sz w:val="24"/>
          <w:szCs w:val="24"/>
        </w:rPr>
        <w:t>жа,  приводящие  масси</w:t>
      </w:r>
      <w:r w:rsidR="006476C3" w:rsidRPr="00674AB3">
        <w:rPr>
          <w:rFonts w:ascii="Palatino Linotype" w:hAnsi="Palatino Linotype"/>
          <w:sz w:val="24"/>
          <w:szCs w:val="24"/>
        </w:rPr>
        <w:t>руемые  ткани  в  колебательные</w:t>
      </w:r>
      <w:r w:rsidR="006476C3">
        <w:rPr>
          <w:rFonts w:ascii="Palatino Linotype" w:hAnsi="Palatino Linotype"/>
          <w:sz w:val="24"/>
          <w:szCs w:val="24"/>
        </w:rPr>
        <w:t xml:space="preserve">  движения  с  различной  скоро</w:t>
      </w:r>
      <w:r w:rsidR="006476C3" w:rsidRPr="00674AB3">
        <w:rPr>
          <w:rFonts w:ascii="Palatino Linotype" w:hAnsi="Palatino Linotype"/>
          <w:sz w:val="24"/>
          <w:szCs w:val="24"/>
        </w:rPr>
        <w:t>стью  и  амплитудой.  Эти  колебани</w:t>
      </w:r>
      <w:r w:rsidR="006476C3">
        <w:rPr>
          <w:rFonts w:ascii="Palatino Linotype" w:hAnsi="Palatino Linotype"/>
          <w:sz w:val="24"/>
          <w:szCs w:val="24"/>
        </w:rPr>
        <w:t>я  распространяются  вглубь  ор</w:t>
      </w:r>
      <w:r w:rsidR="006476C3" w:rsidRPr="00674AB3">
        <w:rPr>
          <w:rFonts w:ascii="Palatino Linotype" w:hAnsi="Palatino Linotype"/>
          <w:sz w:val="24"/>
          <w:szCs w:val="24"/>
        </w:rPr>
        <w:t xml:space="preserve">ганизма  и  вызывают  вибрацию  внутренних  органов,  сосудов, нервов.  Различают  </w:t>
      </w:r>
      <w:proofErr w:type="spellStart"/>
      <w:r w:rsidR="006476C3" w:rsidRPr="00674AB3">
        <w:rPr>
          <w:rFonts w:ascii="Palatino Linotype" w:hAnsi="Palatino Linotype"/>
          <w:sz w:val="24"/>
          <w:szCs w:val="24"/>
        </w:rPr>
        <w:t>непрерывистую</w:t>
      </w:r>
      <w:proofErr w:type="spellEnd"/>
      <w:r w:rsidR="006476C3" w:rsidRPr="00674AB3">
        <w:rPr>
          <w:rFonts w:ascii="Palatino Linotype" w:hAnsi="Palatino Linotype"/>
          <w:sz w:val="24"/>
          <w:szCs w:val="24"/>
        </w:rPr>
        <w:t xml:space="preserve">  и  </w:t>
      </w:r>
      <w:proofErr w:type="gramStart"/>
      <w:r w:rsidR="006476C3" w:rsidRPr="00674AB3">
        <w:rPr>
          <w:rFonts w:ascii="Palatino Linotype" w:hAnsi="Palatino Linotype"/>
          <w:sz w:val="24"/>
          <w:szCs w:val="24"/>
        </w:rPr>
        <w:t>прерывистую</w:t>
      </w:r>
      <w:proofErr w:type="gramEnd"/>
      <w:r w:rsidR="006476C3" w:rsidRPr="00674AB3">
        <w:rPr>
          <w:rFonts w:ascii="Palatino Linotype" w:hAnsi="Palatino Linotype"/>
          <w:sz w:val="24"/>
          <w:szCs w:val="24"/>
        </w:rPr>
        <w:t xml:space="preserve">  вибрации.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674AB3">
        <w:rPr>
          <w:rFonts w:ascii="Palatino Linotype" w:hAnsi="Palatino Linotype"/>
          <w:sz w:val="24"/>
          <w:szCs w:val="24"/>
        </w:rPr>
        <w:t>Непрерывистая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 вибрация </w:t>
      </w:r>
    </w:p>
    <w:p w:rsidR="006476C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При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непрерывистой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 вибрации </w:t>
      </w:r>
      <w:r>
        <w:rPr>
          <w:rFonts w:ascii="Palatino Linotype" w:hAnsi="Palatino Linotype"/>
          <w:sz w:val="24"/>
          <w:szCs w:val="24"/>
        </w:rPr>
        <w:t xml:space="preserve"> телу  больного  сообщают  коле</w:t>
      </w:r>
      <w:r w:rsidRPr="00674AB3">
        <w:rPr>
          <w:rFonts w:ascii="Palatino Linotype" w:hAnsi="Palatino Linotype"/>
          <w:sz w:val="24"/>
          <w:szCs w:val="24"/>
        </w:rPr>
        <w:t>бательные  (дрожательные)  движения,  во  время  которых  рука массажиста,  надавливая  на  ткан</w:t>
      </w:r>
      <w:r>
        <w:rPr>
          <w:rFonts w:ascii="Palatino Linotype" w:hAnsi="Palatino Linotype"/>
          <w:sz w:val="24"/>
          <w:szCs w:val="24"/>
        </w:rPr>
        <w:t>и,  не  отрывается  от  массиру</w:t>
      </w:r>
      <w:r w:rsidRPr="00674AB3">
        <w:rPr>
          <w:rFonts w:ascii="Palatino Linotype" w:hAnsi="Palatino Linotype"/>
          <w:sz w:val="24"/>
          <w:szCs w:val="24"/>
        </w:rPr>
        <w:t xml:space="preserve">емого  участка.  Выполняется  подушечками  одного  (точечный массаж),  двух  или  всеми  пальцами,  ладонной  или  тыльной поверхностями  выпрямленных  пальцев,  ладонью,  кулаком. Во  время  вибрации  производят давление,  которое  к  концу  </w:t>
      </w:r>
      <w:proofErr w:type="gramStart"/>
      <w:r w:rsidRPr="00674AB3">
        <w:rPr>
          <w:rFonts w:ascii="Palatino Linotype" w:hAnsi="Palatino Linotype"/>
          <w:sz w:val="24"/>
          <w:szCs w:val="24"/>
        </w:rPr>
        <w:t>при­ема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 уменьшают.  После  вибрации  обязательна  пауза  3—5  </w:t>
      </w:r>
      <w:proofErr w:type="gramStart"/>
      <w:r w:rsidRPr="00674AB3">
        <w:rPr>
          <w:rFonts w:ascii="Palatino Linotype" w:hAnsi="Palatino Linotype"/>
          <w:sz w:val="24"/>
          <w:szCs w:val="24"/>
        </w:rPr>
        <w:t>с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674AB3">
        <w:rPr>
          <w:rFonts w:ascii="Palatino Linotype" w:hAnsi="Palatino Linotype"/>
          <w:sz w:val="24"/>
          <w:szCs w:val="24"/>
        </w:rPr>
        <w:t>в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виде  поглаживания.  Применя</w:t>
      </w:r>
      <w:r>
        <w:rPr>
          <w:rFonts w:ascii="Palatino Linotype" w:hAnsi="Palatino Linotype"/>
          <w:sz w:val="24"/>
          <w:szCs w:val="24"/>
        </w:rPr>
        <w:t>ют  в  местах  выхода  перифери</w:t>
      </w:r>
      <w:r w:rsidRPr="00674AB3">
        <w:rPr>
          <w:rFonts w:ascii="Palatino Linotype" w:hAnsi="Palatino Linotype"/>
          <w:sz w:val="24"/>
          <w:szCs w:val="24"/>
        </w:rPr>
        <w:t xml:space="preserve">ческого  нерва  на  поверхность </w:t>
      </w:r>
      <w:r>
        <w:rPr>
          <w:rFonts w:ascii="Palatino Linotype" w:hAnsi="Palatino Linotype"/>
          <w:sz w:val="24"/>
          <w:szCs w:val="24"/>
        </w:rPr>
        <w:t xml:space="preserve"> кожи,  по  ходу  нервных  ство</w:t>
      </w:r>
      <w:r w:rsidRPr="00674AB3">
        <w:rPr>
          <w:rFonts w:ascii="Palatino Linotype" w:hAnsi="Palatino Linotype"/>
          <w:sz w:val="24"/>
          <w:szCs w:val="24"/>
        </w:rPr>
        <w:t xml:space="preserve">лов,  на  месте  перелома,  при  парезах,  параличах.  При  легких вибрациях  наступает  расслабление  мышц.  Сильные  вибрации стимулируют  мышцы.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 К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непрерывистой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 вибрации  относят: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потряхивание,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сотрясение,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встряхивание.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П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о т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я </w:t>
      </w:r>
      <w:proofErr w:type="spellStart"/>
      <w:r w:rsidRPr="00674AB3">
        <w:rPr>
          <w:rFonts w:ascii="Palatino Linotype" w:hAnsi="Palatino Linotype"/>
          <w:sz w:val="24"/>
          <w:szCs w:val="24"/>
        </w:rPr>
        <w:t>х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—  кисть  массажиста  обхватывает  мышцы и  потряхивает  их  в  попере</w:t>
      </w:r>
      <w:r>
        <w:rPr>
          <w:rFonts w:ascii="Palatino Linotype" w:hAnsi="Palatino Linotype"/>
          <w:sz w:val="24"/>
          <w:szCs w:val="24"/>
        </w:rPr>
        <w:t>чном  или  продольном  направле</w:t>
      </w:r>
      <w:r w:rsidRPr="00674AB3">
        <w:rPr>
          <w:rFonts w:ascii="Palatino Linotype" w:hAnsi="Palatino Linotype"/>
          <w:sz w:val="24"/>
          <w:szCs w:val="24"/>
        </w:rPr>
        <w:t>нии  волнообразно.  Примен</w:t>
      </w:r>
      <w:r>
        <w:rPr>
          <w:rFonts w:ascii="Palatino Linotype" w:hAnsi="Palatino Linotype"/>
          <w:sz w:val="24"/>
          <w:szCs w:val="24"/>
        </w:rPr>
        <w:t xml:space="preserve">яют  после  снятия  гипса,  </w:t>
      </w:r>
      <w:proofErr w:type="gramStart"/>
      <w:r>
        <w:rPr>
          <w:rFonts w:ascii="Palatino Linotype" w:hAnsi="Palatino Linotype"/>
          <w:sz w:val="24"/>
          <w:szCs w:val="24"/>
        </w:rPr>
        <w:t>кон</w:t>
      </w:r>
      <w:r w:rsidRPr="00674AB3">
        <w:rPr>
          <w:rFonts w:ascii="Palatino Linotype" w:hAnsi="Palatino Linotype"/>
          <w:sz w:val="24"/>
          <w:szCs w:val="24"/>
        </w:rPr>
        <w:t>трактурах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,  парезах,  параличах.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lastRenderedPageBreak/>
        <w:t xml:space="preserve">С о т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я с е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применяют  для  воздействия  на  внутренние органы.  </w:t>
      </w:r>
      <w:proofErr w:type="gramStart"/>
      <w:r w:rsidRPr="00674AB3">
        <w:rPr>
          <w:rFonts w:ascii="Palatino Linotype" w:hAnsi="Palatino Linotype"/>
          <w:sz w:val="24"/>
          <w:szCs w:val="24"/>
        </w:rPr>
        <w:t>Правую  руку  накладывают  на  область  проекции массируемого  органа,  ле</w:t>
      </w:r>
      <w:r>
        <w:rPr>
          <w:rFonts w:ascii="Palatino Linotype" w:hAnsi="Palatino Linotype"/>
          <w:sz w:val="24"/>
          <w:szCs w:val="24"/>
        </w:rPr>
        <w:t>вую  помещают  параллельно  пра</w:t>
      </w:r>
      <w:r w:rsidRPr="00674AB3">
        <w:rPr>
          <w:rFonts w:ascii="Palatino Linotype" w:hAnsi="Palatino Linotype"/>
          <w:sz w:val="24"/>
          <w:szCs w:val="24"/>
        </w:rPr>
        <w:t>вой  так,  чтобы  большие  пальцы  обеих  рук  были  обращены друг  к  другу.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 Быстрыми,  </w:t>
      </w:r>
      <w:r>
        <w:rPr>
          <w:rFonts w:ascii="Palatino Linotype" w:hAnsi="Palatino Linotype"/>
          <w:sz w:val="24"/>
          <w:szCs w:val="24"/>
        </w:rPr>
        <w:t>ритмичными  в  отвесном  направ</w:t>
      </w:r>
      <w:r w:rsidRPr="00674AB3">
        <w:rPr>
          <w:rFonts w:ascii="Palatino Linotype" w:hAnsi="Palatino Linotype"/>
          <w:sz w:val="24"/>
          <w:szCs w:val="24"/>
        </w:rPr>
        <w:t>лении  колебательными  движениями,  то  удаляя  друг  от друга  руки,  то  сближая  их</w:t>
      </w:r>
      <w:r>
        <w:rPr>
          <w:rFonts w:ascii="Palatino Linotype" w:hAnsi="Palatino Linotype"/>
          <w:sz w:val="24"/>
          <w:szCs w:val="24"/>
        </w:rPr>
        <w:t>,  массажист  вызывает  сотрясе</w:t>
      </w:r>
      <w:r w:rsidRPr="00674AB3">
        <w:rPr>
          <w:rFonts w:ascii="Palatino Linotype" w:hAnsi="Palatino Linotype"/>
          <w:sz w:val="24"/>
          <w:szCs w:val="24"/>
        </w:rPr>
        <w:t xml:space="preserve">ние  массируемого  органа  и  окружающих  его  тканей. </w:t>
      </w:r>
    </w:p>
    <w:p w:rsidR="006476C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В с т </w:t>
      </w:r>
      <w:proofErr w:type="spellStart"/>
      <w:proofErr w:type="gram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proofErr w:type="gramEnd"/>
      <w:r w:rsidRPr="00674AB3">
        <w:rPr>
          <w:rFonts w:ascii="Palatino Linotype" w:hAnsi="Palatino Linotype"/>
          <w:sz w:val="24"/>
          <w:szCs w:val="24"/>
        </w:rPr>
        <w:t xml:space="preserve"> я </w:t>
      </w:r>
      <w:proofErr w:type="spellStart"/>
      <w:r w:rsidRPr="00674AB3">
        <w:rPr>
          <w:rFonts w:ascii="Palatino Linotype" w:hAnsi="Palatino Linotype"/>
          <w:sz w:val="24"/>
          <w:szCs w:val="24"/>
        </w:rPr>
        <w:t>х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применяют  на  конечностях  для  улучшения кровообращения,  снижения </w:t>
      </w:r>
      <w:r>
        <w:rPr>
          <w:rFonts w:ascii="Palatino Linotype" w:hAnsi="Palatino Linotype"/>
          <w:sz w:val="24"/>
          <w:szCs w:val="24"/>
        </w:rPr>
        <w:t>повышенного  тонуса  мышц,  уве</w:t>
      </w:r>
      <w:r w:rsidRPr="00674AB3">
        <w:rPr>
          <w:rFonts w:ascii="Palatino Linotype" w:hAnsi="Palatino Linotype"/>
          <w:sz w:val="24"/>
          <w:szCs w:val="24"/>
        </w:rPr>
        <w:t>личения  подвижности  суставов</w:t>
      </w:r>
      <w:r>
        <w:rPr>
          <w:rFonts w:ascii="Palatino Linotype" w:hAnsi="Palatino Linotype"/>
          <w:sz w:val="24"/>
          <w:szCs w:val="24"/>
        </w:rPr>
        <w:t>.  Для  встряхивания  руки  мас</w:t>
      </w:r>
      <w:r w:rsidRPr="00674AB3">
        <w:rPr>
          <w:rFonts w:ascii="Palatino Linotype" w:hAnsi="Palatino Linotype"/>
          <w:sz w:val="24"/>
          <w:szCs w:val="24"/>
        </w:rPr>
        <w:t>сажист  берет  обеими  руками  к</w:t>
      </w:r>
      <w:r>
        <w:rPr>
          <w:rFonts w:ascii="Palatino Linotype" w:hAnsi="Palatino Linotype"/>
          <w:sz w:val="24"/>
          <w:szCs w:val="24"/>
        </w:rPr>
        <w:t>исть  больного,  слегка  потяги</w:t>
      </w:r>
      <w:r w:rsidRPr="00674AB3">
        <w:rPr>
          <w:rFonts w:ascii="Palatino Linotype" w:hAnsi="Palatino Linotype"/>
          <w:sz w:val="24"/>
          <w:szCs w:val="24"/>
        </w:rPr>
        <w:t>вая  на  себя  руку,  и  колеб</w:t>
      </w:r>
      <w:r>
        <w:rPr>
          <w:rFonts w:ascii="Palatino Linotype" w:hAnsi="Palatino Linotype"/>
          <w:sz w:val="24"/>
          <w:szCs w:val="24"/>
        </w:rPr>
        <w:t>ательными  движениями  в  верти</w:t>
      </w:r>
      <w:r w:rsidRPr="00674AB3">
        <w:rPr>
          <w:rFonts w:ascii="Palatino Linotype" w:hAnsi="Palatino Linotype"/>
          <w:sz w:val="24"/>
          <w:szCs w:val="24"/>
        </w:rPr>
        <w:t>кальном,  направлении  производит  ритмичное  с  небольшой амплитудой  встряхивание  руки.  Для  встряхивания  ноги левая  рука  массажиста  обхват</w:t>
      </w:r>
      <w:r>
        <w:rPr>
          <w:rFonts w:ascii="Palatino Linotype" w:hAnsi="Palatino Linotype"/>
          <w:sz w:val="24"/>
          <w:szCs w:val="24"/>
        </w:rPr>
        <w:t>ывает  стопу  в  области  пяточ</w:t>
      </w:r>
      <w:r w:rsidRPr="00674AB3">
        <w:rPr>
          <w:rFonts w:ascii="Palatino Linotype" w:hAnsi="Palatino Linotype"/>
          <w:sz w:val="24"/>
          <w:szCs w:val="24"/>
        </w:rPr>
        <w:t xml:space="preserve">ного  сухожилия,  а  правая  —  за  свод  стопы.  Потягивая  ногу на  себя,  производят  ритмичные  встряхивающие  движения.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Прерывистая  вибрация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>По  тканям  наносят  одиночные,  ритмично  следующие друг за другом  удары;  после  каждого  уд</w:t>
      </w:r>
      <w:r>
        <w:rPr>
          <w:rFonts w:ascii="Palatino Linotype" w:hAnsi="Palatino Linotype"/>
          <w:sz w:val="24"/>
          <w:szCs w:val="24"/>
        </w:rPr>
        <w:t>ара  рука  отходит  от  массиру</w:t>
      </w:r>
      <w:r w:rsidRPr="00674AB3">
        <w:rPr>
          <w:rFonts w:ascii="Palatino Linotype" w:hAnsi="Palatino Linotype"/>
          <w:sz w:val="24"/>
          <w:szCs w:val="24"/>
        </w:rPr>
        <w:t xml:space="preserve">емой области.  К приемам  прерывистой вибрации  относят: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пунктирование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,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поколачивание,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похлопывание,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рубление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,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r w:rsidRPr="00674AB3">
        <w:rPr>
          <w:rFonts w:ascii="Palatino Linotype" w:hAnsi="Palatino Linotype"/>
          <w:sz w:val="24"/>
          <w:szCs w:val="24"/>
        </w:rPr>
        <w:t xml:space="preserve">-  </w:t>
      </w:r>
      <w:proofErr w:type="spellStart"/>
      <w:r w:rsidRPr="00674AB3">
        <w:rPr>
          <w:rFonts w:ascii="Palatino Linotype" w:hAnsi="Palatino Linotype"/>
          <w:sz w:val="24"/>
          <w:szCs w:val="24"/>
        </w:rPr>
        <w:t>стегание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П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у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к т и </w:t>
      </w:r>
      <w:proofErr w:type="spellStart"/>
      <w:r w:rsidRPr="00674AB3">
        <w:rPr>
          <w:rFonts w:ascii="Palatino Linotype" w:hAnsi="Palatino Linotype"/>
          <w:sz w:val="24"/>
          <w:szCs w:val="24"/>
        </w:rPr>
        <w:t>р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о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выпо</w:t>
      </w:r>
      <w:r>
        <w:rPr>
          <w:rFonts w:ascii="Palatino Linotype" w:hAnsi="Palatino Linotype"/>
          <w:sz w:val="24"/>
          <w:szCs w:val="24"/>
        </w:rPr>
        <w:t>лняют  подушечками  указательно</w:t>
      </w:r>
      <w:r w:rsidRPr="00674AB3">
        <w:rPr>
          <w:rFonts w:ascii="Palatino Linotype" w:hAnsi="Palatino Linotype"/>
          <w:sz w:val="24"/>
          <w:szCs w:val="24"/>
        </w:rPr>
        <w:t>го и  среднего пальцев,  раздельно одним пальцем  или двумя и  четырьмя  пальцами,  во</w:t>
      </w:r>
      <w:r>
        <w:rPr>
          <w:rFonts w:ascii="Palatino Linotype" w:hAnsi="Palatino Linotype"/>
          <w:sz w:val="24"/>
          <w:szCs w:val="24"/>
        </w:rPr>
        <w:t>здействуя  одновременно  на  не</w:t>
      </w:r>
      <w:r w:rsidRPr="00674AB3">
        <w:rPr>
          <w:rFonts w:ascii="Palatino Linotype" w:hAnsi="Palatino Linotype"/>
          <w:sz w:val="24"/>
          <w:szCs w:val="24"/>
        </w:rPr>
        <w:t>сколько  близкорасположенных  точек  кожи.  Применяют в  местах,  где  ткани  плотно  пр</w:t>
      </w:r>
      <w:r>
        <w:rPr>
          <w:rFonts w:ascii="Palatino Linotype" w:hAnsi="Palatino Linotype"/>
          <w:sz w:val="24"/>
          <w:szCs w:val="24"/>
        </w:rPr>
        <w:t>илегают  к  кости  (место  пере</w:t>
      </w:r>
      <w:r w:rsidRPr="00674AB3">
        <w:rPr>
          <w:rFonts w:ascii="Palatino Linotype" w:hAnsi="Palatino Linotype"/>
          <w:sz w:val="24"/>
          <w:szCs w:val="24"/>
        </w:rPr>
        <w:t>лома,  на небольших мышцах</w:t>
      </w:r>
      <w:r>
        <w:rPr>
          <w:rFonts w:ascii="Palatino Linotype" w:hAnsi="Palatino Linotype"/>
          <w:sz w:val="24"/>
          <w:szCs w:val="24"/>
        </w:rPr>
        <w:t>,  сухожилиях,  связках,  проек</w:t>
      </w:r>
      <w:r w:rsidRPr="00674AB3">
        <w:rPr>
          <w:rFonts w:ascii="Palatino Linotype" w:hAnsi="Palatino Linotype"/>
          <w:sz w:val="24"/>
          <w:szCs w:val="24"/>
        </w:rPr>
        <w:t>ции  периферических  нервов).  Массируя  костную  мозоль, прием выполняют стабильно;  при массаже ли</w:t>
      </w:r>
      <w:r>
        <w:rPr>
          <w:rFonts w:ascii="Palatino Linotype" w:hAnsi="Palatino Linotype"/>
          <w:sz w:val="24"/>
          <w:szCs w:val="24"/>
        </w:rPr>
        <w:t>ца пальцы пе</w:t>
      </w:r>
      <w:r w:rsidRPr="00674AB3">
        <w:rPr>
          <w:rFonts w:ascii="Palatino Linotype" w:hAnsi="Palatino Linotype"/>
          <w:sz w:val="24"/>
          <w:szCs w:val="24"/>
        </w:rPr>
        <w:t>ремещают по массажным ли</w:t>
      </w:r>
      <w:r>
        <w:rPr>
          <w:rFonts w:ascii="Palatino Linotype" w:hAnsi="Palatino Linotype"/>
          <w:sz w:val="24"/>
          <w:szCs w:val="24"/>
        </w:rPr>
        <w:t xml:space="preserve">ниям,  т. е.  </w:t>
      </w:r>
      <w:proofErr w:type="spellStart"/>
      <w:r>
        <w:rPr>
          <w:rFonts w:ascii="Palatino Linotype" w:hAnsi="Palatino Linotype"/>
          <w:sz w:val="24"/>
          <w:szCs w:val="24"/>
        </w:rPr>
        <w:t>пунктирование</w:t>
      </w:r>
      <w:proofErr w:type="spellEnd"/>
      <w:r>
        <w:rPr>
          <w:rFonts w:ascii="Palatino Linotype" w:hAnsi="Palatino Linotype"/>
          <w:sz w:val="24"/>
          <w:szCs w:val="24"/>
        </w:rPr>
        <w:t xml:space="preserve"> про</w:t>
      </w:r>
      <w:r w:rsidRPr="00674AB3">
        <w:rPr>
          <w:rFonts w:ascii="Palatino Linotype" w:hAnsi="Palatino Linotype"/>
          <w:sz w:val="24"/>
          <w:szCs w:val="24"/>
        </w:rPr>
        <w:t>изводят  лабильно.  Сила  удара  зависит  от  угла  наклона пальца  к  массируемой  пове</w:t>
      </w:r>
      <w:r>
        <w:rPr>
          <w:rFonts w:ascii="Palatino Linotype" w:hAnsi="Palatino Linotype"/>
          <w:sz w:val="24"/>
          <w:szCs w:val="24"/>
        </w:rPr>
        <w:t>рхности.  Чем  ближе  угол  при</w:t>
      </w:r>
      <w:r w:rsidRPr="00674AB3">
        <w:rPr>
          <w:rFonts w:ascii="Palatino Linotype" w:hAnsi="Palatino Linotype"/>
          <w:sz w:val="24"/>
          <w:szCs w:val="24"/>
        </w:rPr>
        <w:t xml:space="preserve">ближается  к  90°,  тем  удар  сильнее.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П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о к о л а ч и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выполняют  одним  или  несколькими пальцами,  кистью  (открытой  или  кулаком),  чаще  двумя руками.  Кисть  должна  быть  в  расслабленном  состоянии, чтобы  не  вызывать  у  пациента  боль.  Наносят  поочередные удары  для  ритмичного  сокращения  мышц.  Прием  одним пальцем  применяют  на  не</w:t>
      </w:r>
      <w:r>
        <w:rPr>
          <w:rFonts w:ascii="Palatino Linotype" w:hAnsi="Palatino Linotype"/>
          <w:sz w:val="24"/>
          <w:szCs w:val="24"/>
        </w:rPr>
        <w:t>больших  участках  (лицо,  сухо</w:t>
      </w:r>
      <w:r w:rsidRPr="00674AB3">
        <w:rPr>
          <w:rFonts w:ascii="Palatino Linotype" w:hAnsi="Palatino Linotype"/>
          <w:sz w:val="24"/>
          <w:szCs w:val="24"/>
        </w:rPr>
        <w:t>жилия,  мелкие  мышцы),  несколькими  при  массаже  лица, головы.  Поколачивание  можно  делать  кулаком  поперечно или  локтевым  краем  кулака  на  больших  мышечных  гр</w:t>
      </w:r>
      <w:r>
        <w:rPr>
          <w:rFonts w:ascii="Palatino Linotype" w:hAnsi="Palatino Linotype"/>
          <w:sz w:val="24"/>
          <w:szCs w:val="24"/>
        </w:rPr>
        <w:t>уп</w:t>
      </w:r>
      <w:r w:rsidRPr="00674AB3">
        <w:rPr>
          <w:rFonts w:ascii="Palatino Linotype" w:hAnsi="Palatino Linotype"/>
          <w:sz w:val="24"/>
          <w:szCs w:val="24"/>
        </w:rPr>
        <w:t>пах  (бедра,  ягодицы,  спин</w:t>
      </w:r>
      <w:r>
        <w:rPr>
          <w:rFonts w:ascii="Palatino Linotype" w:hAnsi="Palatino Linotype"/>
          <w:sz w:val="24"/>
          <w:szCs w:val="24"/>
        </w:rPr>
        <w:t>а).  Поколачивание повышает  то</w:t>
      </w:r>
      <w:r w:rsidRPr="00674AB3">
        <w:rPr>
          <w:rFonts w:ascii="Palatino Linotype" w:hAnsi="Palatino Linotype"/>
          <w:sz w:val="24"/>
          <w:szCs w:val="24"/>
        </w:rPr>
        <w:t xml:space="preserve">нус  мышц,  улучшает  их  кровоснабжение.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П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о </w:t>
      </w:r>
      <w:proofErr w:type="spellStart"/>
      <w:r w:rsidRPr="00674AB3">
        <w:rPr>
          <w:rFonts w:ascii="Palatino Linotype" w:hAnsi="Palatino Linotype"/>
          <w:sz w:val="24"/>
          <w:szCs w:val="24"/>
        </w:rPr>
        <w:t>х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л о </w:t>
      </w:r>
      <w:proofErr w:type="spellStart"/>
      <w:r w:rsidRPr="00674AB3">
        <w:rPr>
          <w:rFonts w:ascii="Palatino Linotype" w:hAnsi="Palatino Linotype"/>
          <w:sz w:val="24"/>
          <w:szCs w:val="24"/>
        </w:rPr>
        <w:t>п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74AB3">
        <w:rPr>
          <w:rFonts w:ascii="Palatino Linotype" w:hAnsi="Palatino Linotype"/>
          <w:sz w:val="24"/>
          <w:szCs w:val="24"/>
        </w:rPr>
        <w:t>ы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в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выполня</w:t>
      </w:r>
      <w:r>
        <w:rPr>
          <w:rFonts w:ascii="Palatino Linotype" w:hAnsi="Palatino Linotype"/>
          <w:sz w:val="24"/>
          <w:szCs w:val="24"/>
        </w:rPr>
        <w:t>ют  ладонной  поверхностью  кис</w:t>
      </w:r>
      <w:r w:rsidRPr="00674AB3">
        <w:rPr>
          <w:rFonts w:ascii="Palatino Linotype" w:hAnsi="Palatino Linotype"/>
          <w:sz w:val="24"/>
          <w:szCs w:val="24"/>
        </w:rPr>
        <w:t>ти  при  слегка  согнутых  пальцах,  одной  или  двумя  руками попеременно. Применяют н</w:t>
      </w:r>
      <w:r>
        <w:rPr>
          <w:rFonts w:ascii="Palatino Linotype" w:hAnsi="Palatino Linotype"/>
          <w:sz w:val="24"/>
          <w:szCs w:val="24"/>
        </w:rPr>
        <w:t>а спине, ягодицах, бедрах, голе</w:t>
      </w:r>
      <w:r w:rsidRPr="00674AB3">
        <w:rPr>
          <w:rFonts w:ascii="Palatino Linotype" w:hAnsi="Palatino Linotype"/>
          <w:sz w:val="24"/>
          <w:szCs w:val="24"/>
        </w:rPr>
        <w:t>нях,  грудной  клетке,  живо</w:t>
      </w:r>
      <w:r>
        <w:rPr>
          <w:rFonts w:ascii="Palatino Linotype" w:hAnsi="Palatino Linotype"/>
          <w:sz w:val="24"/>
          <w:szCs w:val="24"/>
        </w:rPr>
        <w:t>те.  Легкое  похлопывание  вызы</w:t>
      </w:r>
      <w:r w:rsidRPr="00674AB3">
        <w:rPr>
          <w:rFonts w:ascii="Palatino Linotype" w:hAnsi="Palatino Linotype"/>
          <w:sz w:val="24"/>
          <w:szCs w:val="24"/>
        </w:rPr>
        <w:t xml:space="preserve">вает сужение,  а более энергичное —  расширение  сосудов.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lastRenderedPageBreak/>
        <w:t>Р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у б л е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 выполняют  локтевым  краем  кисти  попеременно правой  и  левой  рукой.  Кист</w:t>
      </w:r>
      <w:r>
        <w:rPr>
          <w:rFonts w:ascii="Palatino Linotype" w:hAnsi="Palatino Linotype"/>
          <w:sz w:val="24"/>
          <w:szCs w:val="24"/>
        </w:rPr>
        <w:t>ь  массажиста  должна быть  рас</w:t>
      </w:r>
      <w:r w:rsidRPr="00674AB3">
        <w:rPr>
          <w:rFonts w:ascii="Palatino Linotype" w:hAnsi="Palatino Linotype"/>
          <w:sz w:val="24"/>
          <w:szCs w:val="24"/>
        </w:rPr>
        <w:t xml:space="preserve">слабленной,  пальцы  слегка  разведены,  ладони  обращены друг к другу.  Применяют  прием  на спине,  бедрах. </w:t>
      </w:r>
    </w:p>
    <w:p w:rsidR="006476C3" w:rsidRPr="00674AB3" w:rsidRDefault="006476C3" w:rsidP="006476C3">
      <w:pPr>
        <w:spacing w:after="0" w:line="240" w:lineRule="auto"/>
        <w:ind w:firstLine="993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74AB3">
        <w:rPr>
          <w:rFonts w:ascii="Palatino Linotype" w:hAnsi="Palatino Linotype"/>
          <w:sz w:val="24"/>
          <w:szCs w:val="24"/>
        </w:rPr>
        <w:t>С</w:t>
      </w:r>
      <w:proofErr w:type="gramEnd"/>
      <w:r w:rsidRPr="00674AB3">
        <w:rPr>
          <w:rFonts w:ascii="Palatino Linotype" w:hAnsi="Palatino Linotype"/>
          <w:sz w:val="24"/>
          <w:szCs w:val="24"/>
        </w:rPr>
        <w:t xml:space="preserve"> т е г а </w:t>
      </w:r>
      <w:proofErr w:type="spellStart"/>
      <w:r w:rsidRPr="00674AB3">
        <w:rPr>
          <w:rFonts w:ascii="Palatino Linotype" w:hAnsi="Palatino Linotype"/>
          <w:sz w:val="24"/>
          <w:szCs w:val="24"/>
        </w:rPr>
        <w:t>н</w:t>
      </w:r>
      <w:proofErr w:type="spellEnd"/>
      <w:r w:rsidRPr="00674AB3">
        <w:rPr>
          <w:rFonts w:ascii="Palatino Linotype" w:hAnsi="Palatino Linotype"/>
          <w:sz w:val="24"/>
          <w:szCs w:val="24"/>
        </w:rPr>
        <w:t xml:space="preserve"> и е —  по  тканям  </w:t>
      </w:r>
      <w:r>
        <w:rPr>
          <w:rFonts w:ascii="Palatino Linotype" w:hAnsi="Palatino Linotype"/>
          <w:sz w:val="24"/>
          <w:szCs w:val="24"/>
        </w:rPr>
        <w:t>наносят  касательные  удары  не</w:t>
      </w:r>
      <w:r w:rsidRPr="00674AB3">
        <w:rPr>
          <w:rFonts w:ascii="Palatino Linotype" w:hAnsi="Palatino Linotype"/>
          <w:sz w:val="24"/>
          <w:szCs w:val="24"/>
        </w:rPr>
        <w:t>сколькими пальцами.  Применяют при парезах,  параличах, рубцах кожи,  в косметике.</w:t>
      </w:r>
    </w:p>
    <w:p w:rsidR="00781539" w:rsidRPr="00781539" w:rsidRDefault="00781539" w:rsidP="006D3A24">
      <w:pPr>
        <w:tabs>
          <w:tab w:val="left" w:pos="240"/>
        </w:tabs>
        <w:spacing w:after="0" w:line="240" w:lineRule="auto"/>
        <w:ind w:left="240"/>
        <w:rPr>
          <w:rFonts w:ascii="Palatino Linotype" w:eastAsia="Arial" w:hAnsi="Palatino Linotype" w:cs="Arial"/>
          <w:sz w:val="24"/>
          <w:szCs w:val="24"/>
        </w:rPr>
      </w:pPr>
    </w:p>
    <w:p w:rsidR="00781539" w:rsidRPr="00781539" w:rsidRDefault="00781539" w:rsidP="006D3A24">
      <w:pPr>
        <w:tabs>
          <w:tab w:val="left" w:pos="0"/>
        </w:tabs>
        <w:spacing w:after="0" w:line="240" w:lineRule="auto"/>
        <w:rPr>
          <w:rFonts w:ascii="Palatino Linotype" w:eastAsia="Arial" w:hAnsi="Palatino Linotype" w:cs="Arial"/>
          <w:sz w:val="24"/>
          <w:szCs w:val="24"/>
        </w:rPr>
      </w:pPr>
      <w:r>
        <w:rPr>
          <w:rFonts w:ascii="Palatino Linotype" w:eastAsia="Arial" w:hAnsi="Palatino Linotype" w:cs="Arial"/>
          <w:noProof/>
          <w:sz w:val="24"/>
          <w:szCs w:val="24"/>
          <w:lang w:eastAsia="ru-RU"/>
        </w:rPr>
        <w:drawing>
          <wp:inline distT="0" distB="0" distL="0" distR="0">
            <wp:extent cx="6115050" cy="2847975"/>
            <wp:effectExtent l="1905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85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39" w:rsidRDefault="00781539" w:rsidP="006D3A24">
      <w:pPr>
        <w:spacing w:line="240" w:lineRule="auto"/>
        <w:rPr>
          <w:sz w:val="20"/>
          <w:szCs w:val="20"/>
        </w:rPr>
      </w:pPr>
    </w:p>
    <w:sectPr w:rsidR="00781539" w:rsidSect="00C57A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7B0DAA2"/>
    <w:lvl w:ilvl="0" w:tplc="28083BEE">
      <w:start w:val="1"/>
      <w:numFmt w:val="bullet"/>
      <w:lvlText w:val="•"/>
      <w:lvlJc w:val="left"/>
    </w:lvl>
    <w:lvl w:ilvl="1" w:tplc="85709170">
      <w:numFmt w:val="decimal"/>
      <w:lvlText w:val=""/>
      <w:lvlJc w:val="left"/>
    </w:lvl>
    <w:lvl w:ilvl="2" w:tplc="FC201548">
      <w:numFmt w:val="decimal"/>
      <w:lvlText w:val=""/>
      <w:lvlJc w:val="left"/>
    </w:lvl>
    <w:lvl w:ilvl="3" w:tplc="B6A0CBDC">
      <w:numFmt w:val="decimal"/>
      <w:lvlText w:val=""/>
      <w:lvlJc w:val="left"/>
    </w:lvl>
    <w:lvl w:ilvl="4" w:tplc="3518409A">
      <w:numFmt w:val="decimal"/>
      <w:lvlText w:val=""/>
      <w:lvlJc w:val="left"/>
    </w:lvl>
    <w:lvl w:ilvl="5" w:tplc="C068F74C">
      <w:numFmt w:val="decimal"/>
      <w:lvlText w:val=""/>
      <w:lvlJc w:val="left"/>
    </w:lvl>
    <w:lvl w:ilvl="6" w:tplc="9F341892">
      <w:numFmt w:val="decimal"/>
      <w:lvlText w:val=""/>
      <w:lvlJc w:val="left"/>
    </w:lvl>
    <w:lvl w:ilvl="7" w:tplc="E99CCCEA">
      <w:numFmt w:val="decimal"/>
      <w:lvlText w:val=""/>
      <w:lvlJc w:val="left"/>
    </w:lvl>
    <w:lvl w:ilvl="8" w:tplc="ED3EF6CE">
      <w:numFmt w:val="decimal"/>
      <w:lvlText w:val=""/>
      <w:lvlJc w:val="left"/>
    </w:lvl>
  </w:abstractNum>
  <w:abstractNum w:abstractNumId="1">
    <w:nsid w:val="000022EE"/>
    <w:multiLevelType w:val="hybridMultilevel"/>
    <w:tmpl w:val="980EFBF4"/>
    <w:lvl w:ilvl="0" w:tplc="6C1AABE0">
      <w:start w:val="1"/>
      <w:numFmt w:val="bullet"/>
      <w:lvlText w:val=""/>
      <w:lvlJc w:val="left"/>
    </w:lvl>
    <w:lvl w:ilvl="1" w:tplc="2A88E7F6">
      <w:numFmt w:val="decimal"/>
      <w:lvlText w:val=""/>
      <w:lvlJc w:val="left"/>
    </w:lvl>
    <w:lvl w:ilvl="2" w:tplc="5FB4DF4C">
      <w:numFmt w:val="decimal"/>
      <w:lvlText w:val=""/>
      <w:lvlJc w:val="left"/>
    </w:lvl>
    <w:lvl w:ilvl="3" w:tplc="225CA804">
      <w:numFmt w:val="decimal"/>
      <w:lvlText w:val=""/>
      <w:lvlJc w:val="left"/>
    </w:lvl>
    <w:lvl w:ilvl="4" w:tplc="1A5C9A92">
      <w:numFmt w:val="decimal"/>
      <w:lvlText w:val=""/>
      <w:lvlJc w:val="left"/>
    </w:lvl>
    <w:lvl w:ilvl="5" w:tplc="48B25B9A">
      <w:numFmt w:val="decimal"/>
      <w:lvlText w:val=""/>
      <w:lvlJc w:val="left"/>
    </w:lvl>
    <w:lvl w:ilvl="6" w:tplc="8E8C3CC6">
      <w:numFmt w:val="decimal"/>
      <w:lvlText w:val=""/>
      <w:lvlJc w:val="left"/>
    </w:lvl>
    <w:lvl w:ilvl="7" w:tplc="F890630C">
      <w:numFmt w:val="decimal"/>
      <w:lvlText w:val=""/>
      <w:lvlJc w:val="left"/>
    </w:lvl>
    <w:lvl w:ilvl="8" w:tplc="4DC27794">
      <w:numFmt w:val="decimal"/>
      <w:lvlText w:val=""/>
      <w:lvlJc w:val="left"/>
    </w:lvl>
  </w:abstractNum>
  <w:abstractNum w:abstractNumId="2">
    <w:nsid w:val="00002350"/>
    <w:multiLevelType w:val="hybridMultilevel"/>
    <w:tmpl w:val="EBF2425C"/>
    <w:lvl w:ilvl="0" w:tplc="23D27F88">
      <w:start w:val="1"/>
      <w:numFmt w:val="bullet"/>
      <w:lvlText w:val="•"/>
      <w:lvlJc w:val="left"/>
    </w:lvl>
    <w:lvl w:ilvl="1" w:tplc="0628A446">
      <w:numFmt w:val="decimal"/>
      <w:lvlText w:val=""/>
      <w:lvlJc w:val="left"/>
    </w:lvl>
    <w:lvl w:ilvl="2" w:tplc="C03E8A40">
      <w:numFmt w:val="decimal"/>
      <w:lvlText w:val=""/>
      <w:lvlJc w:val="left"/>
    </w:lvl>
    <w:lvl w:ilvl="3" w:tplc="2480BCAC">
      <w:numFmt w:val="decimal"/>
      <w:lvlText w:val=""/>
      <w:lvlJc w:val="left"/>
    </w:lvl>
    <w:lvl w:ilvl="4" w:tplc="9618AE66">
      <w:numFmt w:val="decimal"/>
      <w:lvlText w:val=""/>
      <w:lvlJc w:val="left"/>
    </w:lvl>
    <w:lvl w:ilvl="5" w:tplc="23E08D1A">
      <w:numFmt w:val="decimal"/>
      <w:lvlText w:val=""/>
      <w:lvlJc w:val="left"/>
    </w:lvl>
    <w:lvl w:ilvl="6" w:tplc="95FEE060">
      <w:numFmt w:val="decimal"/>
      <w:lvlText w:val=""/>
      <w:lvlJc w:val="left"/>
    </w:lvl>
    <w:lvl w:ilvl="7" w:tplc="60C626B6">
      <w:numFmt w:val="decimal"/>
      <w:lvlText w:val=""/>
      <w:lvlJc w:val="left"/>
    </w:lvl>
    <w:lvl w:ilvl="8" w:tplc="7C06559A">
      <w:numFmt w:val="decimal"/>
      <w:lvlText w:val=""/>
      <w:lvlJc w:val="left"/>
    </w:lvl>
  </w:abstractNum>
  <w:abstractNum w:abstractNumId="3">
    <w:nsid w:val="00004B40"/>
    <w:multiLevelType w:val="hybridMultilevel"/>
    <w:tmpl w:val="E490186A"/>
    <w:lvl w:ilvl="0" w:tplc="1E6805E0">
      <w:start w:val="1"/>
      <w:numFmt w:val="bullet"/>
      <w:lvlText w:val="•"/>
      <w:lvlJc w:val="left"/>
    </w:lvl>
    <w:lvl w:ilvl="1" w:tplc="D2EE8A3E">
      <w:numFmt w:val="decimal"/>
      <w:lvlText w:val=""/>
      <w:lvlJc w:val="left"/>
    </w:lvl>
    <w:lvl w:ilvl="2" w:tplc="E1086BC0">
      <w:numFmt w:val="decimal"/>
      <w:lvlText w:val=""/>
      <w:lvlJc w:val="left"/>
    </w:lvl>
    <w:lvl w:ilvl="3" w:tplc="47A8776A">
      <w:numFmt w:val="decimal"/>
      <w:lvlText w:val=""/>
      <w:lvlJc w:val="left"/>
    </w:lvl>
    <w:lvl w:ilvl="4" w:tplc="B59CC6CA">
      <w:numFmt w:val="decimal"/>
      <w:lvlText w:val=""/>
      <w:lvlJc w:val="left"/>
    </w:lvl>
    <w:lvl w:ilvl="5" w:tplc="C7DAB05C">
      <w:numFmt w:val="decimal"/>
      <w:lvlText w:val=""/>
      <w:lvlJc w:val="left"/>
    </w:lvl>
    <w:lvl w:ilvl="6" w:tplc="437EB1EC">
      <w:numFmt w:val="decimal"/>
      <w:lvlText w:val=""/>
      <w:lvlJc w:val="left"/>
    </w:lvl>
    <w:lvl w:ilvl="7" w:tplc="5C1CF88C">
      <w:numFmt w:val="decimal"/>
      <w:lvlText w:val=""/>
      <w:lvlJc w:val="left"/>
    </w:lvl>
    <w:lvl w:ilvl="8" w:tplc="C12650B0">
      <w:numFmt w:val="decimal"/>
      <w:lvlText w:val=""/>
      <w:lvlJc w:val="left"/>
    </w:lvl>
  </w:abstractNum>
  <w:abstractNum w:abstractNumId="4">
    <w:nsid w:val="00005878"/>
    <w:multiLevelType w:val="hybridMultilevel"/>
    <w:tmpl w:val="01D24FF0"/>
    <w:lvl w:ilvl="0" w:tplc="3C90DBC6">
      <w:start w:val="1"/>
      <w:numFmt w:val="bullet"/>
      <w:lvlText w:val="•"/>
      <w:lvlJc w:val="left"/>
    </w:lvl>
    <w:lvl w:ilvl="1" w:tplc="D04A4814">
      <w:numFmt w:val="decimal"/>
      <w:lvlText w:val=""/>
      <w:lvlJc w:val="left"/>
    </w:lvl>
    <w:lvl w:ilvl="2" w:tplc="9D125076">
      <w:numFmt w:val="decimal"/>
      <w:lvlText w:val=""/>
      <w:lvlJc w:val="left"/>
    </w:lvl>
    <w:lvl w:ilvl="3" w:tplc="0EFADF80">
      <w:numFmt w:val="decimal"/>
      <w:lvlText w:val=""/>
      <w:lvlJc w:val="left"/>
    </w:lvl>
    <w:lvl w:ilvl="4" w:tplc="DB2A9C28">
      <w:numFmt w:val="decimal"/>
      <w:lvlText w:val=""/>
      <w:lvlJc w:val="left"/>
    </w:lvl>
    <w:lvl w:ilvl="5" w:tplc="141A8586">
      <w:numFmt w:val="decimal"/>
      <w:lvlText w:val=""/>
      <w:lvlJc w:val="left"/>
    </w:lvl>
    <w:lvl w:ilvl="6" w:tplc="074AEBA2">
      <w:numFmt w:val="decimal"/>
      <w:lvlText w:val=""/>
      <w:lvlJc w:val="left"/>
    </w:lvl>
    <w:lvl w:ilvl="7" w:tplc="289C62AE">
      <w:numFmt w:val="decimal"/>
      <w:lvlText w:val=""/>
      <w:lvlJc w:val="left"/>
    </w:lvl>
    <w:lvl w:ilvl="8" w:tplc="12D606F8">
      <w:numFmt w:val="decimal"/>
      <w:lvlText w:val=""/>
      <w:lvlJc w:val="left"/>
    </w:lvl>
  </w:abstractNum>
  <w:abstractNum w:abstractNumId="5">
    <w:nsid w:val="00006BFC"/>
    <w:multiLevelType w:val="hybridMultilevel"/>
    <w:tmpl w:val="6CB276EC"/>
    <w:lvl w:ilvl="0" w:tplc="A4CA6C58">
      <w:start w:val="1"/>
      <w:numFmt w:val="bullet"/>
      <w:lvlText w:val=""/>
      <w:lvlJc w:val="left"/>
    </w:lvl>
    <w:lvl w:ilvl="1" w:tplc="CEC02296">
      <w:numFmt w:val="decimal"/>
      <w:lvlText w:val=""/>
      <w:lvlJc w:val="left"/>
    </w:lvl>
    <w:lvl w:ilvl="2" w:tplc="370C27D4">
      <w:numFmt w:val="decimal"/>
      <w:lvlText w:val=""/>
      <w:lvlJc w:val="left"/>
    </w:lvl>
    <w:lvl w:ilvl="3" w:tplc="3906E3AE">
      <w:numFmt w:val="decimal"/>
      <w:lvlText w:val=""/>
      <w:lvlJc w:val="left"/>
    </w:lvl>
    <w:lvl w:ilvl="4" w:tplc="367824EA">
      <w:numFmt w:val="decimal"/>
      <w:lvlText w:val=""/>
      <w:lvlJc w:val="left"/>
    </w:lvl>
    <w:lvl w:ilvl="5" w:tplc="941A133E">
      <w:numFmt w:val="decimal"/>
      <w:lvlText w:val=""/>
      <w:lvlJc w:val="left"/>
    </w:lvl>
    <w:lvl w:ilvl="6" w:tplc="894E070C">
      <w:numFmt w:val="decimal"/>
      <w:lvlText w:val=""/>
      <w:lvlJc w:val="left"/>
    </w:lvl>
    <w:lvl w:ilvl="7" w:tplc="C02E4A1C">
      <w:numFmt w:val="decimal"/>
      <w:lvlText w:val=""/>
      <w:lvlJc w:val="left"/>
    </w:lvl>
    <w:lvl w:ilvl="8" w:tplc="7632D320">
      <w:numFmt w:val="decimal"/>
      <w:lvlText w:val=""/>
      <w:lvlJc w:val="left"/>
    </w:lvl>
  </w:abstractNum>
  <w:abstractNum w:abstractNumId="6">
    <w:nsid w:val="0000759A"/>
    <w:multiLevelType w:val="hybridMultilevel"/>
    <w:tmpl w:val="080885C4"/>
    <w:lvl w:ilvl="0" w:tplc="3572E780">
      <w:start w:val="1"/>
      <w:numFmt w:val="bullet"/>
      <w:lvlText w:val=""/>
      <w:lvlJc w:val="left"/>
    </w:lvl>
    <w:lvl w:ilvl="1" w:tplc="DE2CD13A">
      <w:numFmt w:val="decimal"/>
      <w:lvlText w:val=""/>
      <w:lvlJc w:val="left"/>
    </w:lvl>
    <w:lvl w:ilvl="2" w:tplc="308A8B66">
      <w:numFmt w:val="decimal"/>
      <w:lvlText w:val=""/>
      <w:lvlJc w:val="left"/>
    </w:lvl>
    <w:lvl w:ilvl="3" w:tplc="457279C2">
      <w:numFmt w:val="decimal"/>
      <w:lvlText w:val=""/>
      <w:lvlJc w:val="left"/>
    </w:lvl>
    <w:lvl w:ilvl="4" w:tplc="8A1E1966">
      <w:numFmt w:val="decimal"/>
      <w:lvlText w:val=""/>
      <w:lvlJc w:val="left"/>
    </w:lvl>
    <w:lvl w:ilvl="5" w:tplc="E42AD810">
      <w:numFmt w:val="decimal"/>
      <w:lvlText w:val=""/>
      <w:lvlJc w:val="left"/>
    </w:lvl>
    <w:lvl w:ilvl="6" w:tplc="60FACE54">
      <w:numFmt w:val="decimal"/>
      <w:lvlText w:val=""/>
      <w:lvlJc w:val="left"/>
    </w:lvl>
    <w:lvl w:ilvl="7" w:tplc="E97E2ED8">
      <w:numFmt w:val="decimal"/>
      <w:lvlText w:val=""/>
      <w:lvlJc w:val="left"/>
    </w:lvl>
    <w:lvl w:ilvl="8" w:tplc="9306EFB8">
      <w:numFmt w:val="decimal"/>
      <w:lvlText w:val=""/>
      <w:lvlJc w:val="left"/>
    </w:lvl>
  </w:abstractNum>
  <w:abstractNum w:abstractNumId="7">
    <w:nsid w:val="023F60AC"/>
    <w:multiLevelType w:val="hybridMultilevel"/>
    <w:tmpl w:val="F9DAD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33840"/>
    <w:multiLevelType w:val="hybridMultilevel"/>
    <w:tmpl w:val="709A5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C2A582C"/>
    <w:multiLevelType w:val="hybridMultilevel"/>
    <w:tmpl w:val="9208DB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D00EE9"/>
    <w:multiLevelType w:val="hybridMultilevel"/>
    <w:tmpl w:val="F604B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114A1"/>
    <w:multiLevelType w:val="hybridMultilevel"/>
    <w:tmpl w:val="26FE4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85956"/>
    <w:multiLevelType w:val="hybridMultilevel"/>
    <w:tmpl w:val="03784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84385D"/>
    <w:multiLevelType w:val="hybridMultilevel"/>
    <w:tmpl w:val="F35E0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D2403"/>
    <w:multiLevelType w:val="hybridMultilevel"/>
    <w:tmpl w:val="5AEA21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B321E8"/>
    <w:multiLevelType w:val="hybridMultilevel"/>
    <w:tmpl w:val="FC2E197C"/>
    <w:lvl w:ilvl="0" w:tplc="1026D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291989"/>
    <w:multiLevelType w:val="hybridMultilevel"/>
    <w:tmpl w:val="ACE0B8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34059F"/>
    <w:multiLevelType w:val="multilevel"/>
    <w:tmpl w:val="AEC0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73528E"/>
    <w:multiLevelType w:val="hybridMultilevel"/>
    <w:tmpl w:val="A28A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A656F"/>
    <w:multiLevelType w:val="hybridMultilevel"/>
    <w:tmpl w:val="AF04DD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4"/>
  </w:num>
  <w:num w:numId="5">
    <w:abstractNumId w:val="17"/>
  </w:num>
  <w:num w:numId="6">
    <w:abstractNumId w:val="12"/>
  </w:num>
  <w:num w:numId="7">
    <w:abstractNumId w:val="15"/>
  </w:num>
  <w:num w:numId="8">
    <w:abstractNumId w:val="9"/>
  </w:num>
  <w:num w:numId="9">
    <w:abstractNumId w:val="16"/>
  </w:num>
  <w:num w:numId="10">
    <w:abstractNumId w:val="0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3"/>
  </w:num>
  <w:num w:numId="16">
    <w:abstractNumId w:val="4"/>
  </w:num>
  <w:num w:numId="17">
    <w:abstractNumId w:val="11"/>
  </w:num>
  <w:num w:numId="18">
    <w:abstractNumId w:val="19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1DF"/>
    <w:rsid w:val="000B2C2C"/>
    <w:rsid w:val="000E528B"/>
    <w:rsid w:val="000F6C96"/>
    <w:rsid w:val="001A323D"/>
    <w:rsid w:val="002D2342"/>
    <w:rsid w:val="002D2716"/>
    <w:rsid w:val="002F0FEF"/>
    <w:rsid w:val="002F5F18"/>
    <w:rsid w:val="00362EB1"/>
    <w:rsid w:val="00421213"/>
    <w:rsid w:val="004772FD"/>
    <w:rsid w:val="004C107D"/>
    <w:rsid w:val="005B2E07"/>
    <w:rsid w:val="006476C3"/>
    <w:rsid w:val="00660025"/>
    <w:rsid w:val="006640AA"/>
    <w:rsid w:val="006D3A24"/>
    <w:rsid w:val="00715ED9"/>
    <w:rsid w:val="007261DF"/>
    <w:rsid w:val="00781539"/>
    <w:rsid w:val="007A1AA5"/>
    <w:rsid w:val="007E7450"/>
    <w:rsid w:val="007E7FEC"/>
    <w:rsid w:val="008B3065"/>
    <w:rsid w:val="009A1DAB"/>
    <w:rsid w:val="009F6A34"/>
    <w:rsid w:val="00A026D8"/>
    <w:rsid w:val="00A33533"/>
    <w:rsid w:val="00A56B34"/>
    <w:rsid w:val="00AB0337"/>
    <w:rsid w:val="00B125C5"/>
    <w:rsid w:val="00B703DD"/>
    <w:rsid w:val="00BA0AF5"/>
    <w:rsid w:val="00BC17D3"/>
    <w:rsid w:val="00C57AE1"/>
    <w:rsid w:val="00E3304C"/>
    <w:rsid w:val="00E80108"/>
    <w:rsid w:val="00F03249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1">
    <w:name w:val="heading 1"/>
    <w:basedOn w:val="a"/>
    <w:link w:val="10"/>
    <w:uiPriority w:val="9"/>
    <w:qFormat/>
    <w:rsid w:val="0072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1DF"/>
    <w:rPr>
      <w:b/>
      <w:bCs/>
    </w:rPr>
  </w:style>
  <w:style w:type="character" w:styleId="a5">
    <w:name w:val="Hyperlink"/>
    <w:basedOn w:val="a0"/>
    <w:uiPriority w:val="99"/>
    <w:semiHidden/>
    <w:unhideWhenUsed/>
    <w:rsid w:val="007261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7261DF"/>
  </w:style>
  <w:style w:type="paragraph" w:styleId="a8">
    <w:name w:val="List Paragraph"/>
    <w:basedOn w:val="a"/>
    <w:uiPriority w:val="34"/>
    <w:qFormat/>
    <w:rsid w:val="002F5F18"/>
    <w:pPr>
      <w:ind w:left="720"/>
      <w:contextualSpacing/>
    </w:pPr>
  </w:style>
  <w:style w:type="table" w:styleId="a9">
    <w:name w:val="Table Grid"/>
    <w:basedOn w:val="a1"/>
    <w:uiPriority w:val="59"/>
    <w:rsid w:val="004772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8</cp:revision>
  <dcterms:created xsi:type="dcterms:W3CDTF">2020-04-21T16:53:00Z</dcterms:created>
  <dcterms:modified xsi:type="dcterms:W3CDTF">2021-04-06T15:23:00Z</dcterms:modified>
</cp:coreProperties>
</file>