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18" w:rsidRPr="00694FBF" w:rsidRDefault="00BA7918" w:rsidP="00BA791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15C05" w:rsidRPr="00694FBF" w:rsidRDefault="0079038B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ГРУППА В1-2</w:t>
      </w:r>
      <w:r w:rsidR="00783937" w:rsidRPr="00694FBF">
        <w:rPr>
          <w:rFonts w:ascii="Times New Roman" w:hAnsi="Times New Roman" w:cs="Times New Roman"/>
          <w:b/>
          <w:color w:val="0070C0"/>
          <w:sz w:val="32"/>
          <w:szCs w:val="32"/>
        </w:rPr>
        <w:t>2</w:t>
      </w:r>
    </w:p>
    <w:p w:rsidR="008134AE" w:rsidRPr="00694FBF" w:rsidRDefault="008134AE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Педагог</w:t>
      </w:r>
      <w:r w:rsidR="003D5D91"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ика и методика дошкольного образования</w:t>
      </w:r>
    </w:p>
    <w:p w:rsidR="00F15C05" w:rsidRPr="00694FBF" w:rsidRDefault="00F15C05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УЧЕБНАЯ ДИСЦИПЛИНА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302F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Теоретические и методические основы организации взаимодействия с родителями (законными </w:t>
      </w:r>
      <w:proofErr w:type="spellStart"/>
      <w:r w:rsidR="00302F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преставителями</w:t>
      </w:r>
      <w:proofErr w:type="spellEnd"/>
      <w:r w:rsidR="00302F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) детей и сотрудниками ДОО</w:t>
      </w: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400770" w:rsidRPr="00694FBF" w:rsidRDefault="00400770" w:rsidP="008B2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(с использованием электронных образовательных технологий)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34AE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Преподаватель: Максимова С.В.</w:t>
      </w:r>
    </w:p>
    <w:p w:rsidR="00302F8F" w:rsidRDefault="00302F8F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F8F" w:rsidRPr="00AD2801" w:rsidRDefault="00302F8F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801">
        <w:rPr>
          <w:rFonts w:ascii="Times New Roman" w:hAnsi="Times New Roman" w:cs="Times New Roman"/>
          <w:b/>
          <w:sz w:val="32"/>
          <w:szCs w:val="32"/>
        </w:rPr>
        <w:t>(</w:t>
      </w:r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AD2801">
        <w:rPr>
          <w:rFonts w:ascii="Times New Roman" w:hAnsi="Times New Roman" w:cs="Times New Roman"/>
          <w:b/>
          <w:sz w:val="32"/>
          <w:szCs w:val="32"/>
        </w:rPr>
        <w:t>-</w:t>
      </w:r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AD2801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SweM</w:t>
      </w:r>
      <w:proofErr w:type="spellEnd"/>
      <w:r w:rsidRPr="00AD2801">
        <w:rPr>
          <w:rFonts w:ascii="Times New Roman" w:hAnsi="Times New Roman" w:cs="Times New Roman"/>
          <w:b/>
          <w:sz w:val="32"/>
          <w:szCs w:val="32"/>
        </w:rPr>
        <w:t>-1991@</w:t>
      </w:r>
      <w:proofErr w:type="spellStart"/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yandex</w:t>
      </w:r>
      <w:proofErr w:type="spellEnd"/>
      <w:r w:rsidRPr="00AD2801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Pr="00AD2801">
        <w:rPr>
          <w:rFonts w:ascii="Times New Roman" w:hAnsi="Times New Roman" w:cs="Times New Roman"/>
          <w:b/>
          <w:sz w:val="32"/>
          <w:szCs w:val="32"/>
        </w:rPr>
        <w:t>)</w:t>
      </w:r>
    </w:p>
    <w:p w:rsidR="00BA7918" w:rsidRPr="00AD2801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AD2801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134AE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Изучение дисциплины включает в себя следующие виды работ:</w:t>
      </w:r>
    </w:p>
    <w:p w:rsidR="00467997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997" w:rsidRPr="00AD2801" w:rsidRDefault="00467997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2801">
        <w:rPr>
          <w:rFonts w:ascii="Times New Roman" w:hAnsi="Times New Roman" w:cs="Times New Roman"/>
          <w:b/>
          <w:color w:val="0070C0"/>
          <w:sz w:val="28"/>
          <w:szCs w:val="28"/>
        </w:rPr>
        <w:t>Теоретический блок:</w:t>
      </w:r>
    </w:p>
    <w:p w:rsidR="00467997" w:rsidRPr="00AD2801" w:rsidRDefault="00467997" w:rsidP="00DB413F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2801">
        <w:rPr>
          <w:rFonts w:ascii="Times New Roman" w:eastAsia="Times New Roman" w:hAnsi="Times New Roman" w:cs="Times New Roman"/>
          <w:i/>
          <w:sz w:val="28"/>
          <w:szCs w:val="28"/>
        </w:rPr>
        <w:t>Задание: изучение и конспектирование лекционного материала</w:t>
      </w:r>
      <w:r w:rsidR="00DB41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D2801">
        <w:rPr>
          <w:rFonts w:ascii="Times New Roman" w:eastAsia="Times New Roman" w:hAnsi="Times New Roman" w:cs="Times New Roman"/>
          <w:i/>
          <w:sz w:val="28"/>
          <w:szCs w:val="28"/>
        </w:rPr>
        <w:t>(приложение 1)</w:t>
      </w:r>
      <w:r w:rsidRPr="00AD280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67997" w:rsidRPr="00AD2801" w:rsidRDefault="00467997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97" w:rsidRPr="00AD2801" w:rsidRDefault="00467997" w:rsidP="00AD28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2801">
        <w:rPr>
          <w:rFonts w:ascii="Times New Roman" w:hAnsi="Times New Roman" w:cs="Times New Roman"/>
          <w:b/>
          <w:color w:val="0070C0"/>
          <w:sz w:val="28"/>
          <w:szCs w:val="28"/>
        </w:rPr>
        <w:t>Практический блок:</w:t>
      </w:r>
    </w:p>
    <w:p w:rsidR="00467997" w:rsidRPr="00AD2801" w:rsidRDefault="00467997" w:rsidP="008B254A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D2801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AD2801" w:rsidRPr="00AD2801" w:rsidRDefault="00AD2801" w:rsidP="00AD28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2801">
        <w:rPr>
          <w:rFonts w:ascii="Times New Roman" w:hAnsi="Times New Roman" w:cs="Times New Roman"/>
          <w:sz w:val="28"/>
          <w:szCs w:val="28"/>
        </w:rPr>
        <w:t xml:space="preserve">1.Разработка тематики родительских собраний по вопросам семейного воспитания, социального, психического и физического развития ребенка. </w:t>
      </w:r>
    </w:p>
    <w:p w:rsidR="00AD2801" w:rsidRDefault="00AD2801" w:rsidP="00AD28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2801">
        <w:rPr>
          <w:rFonts w:ascii="Times New Roman" w:hAnsi="Times New Roman" w:cs="Times New Roman"/>
          <w:sz w:val="28"/>
          <w:szCs w:val="28"/>
        </w:rPr>
        <w:t>2. Разработка тематики консультирования родителей по вопросам семейного воспитания, социального, психического и физического развития ребенка.</w:t>
      </w:r>
    </w:p>
    <w:p w:rsidR="00AD2801" w:rsidRPr="00BB34EF" w:rsidRDefault="00AD2801" w:rsidP="00AD28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D2801">
        <w:t xml:space="preserve"> </w:t>
      </w:r>
      <w:r w:rsidRPr="00BB34EF">
        <w:rPr>
          <w:rFonts w:ascii="Times New Roman" w:hAnsi="Times New Roman" w:cs="Times New Roman"/>
          <w:sz w:val="28"/>
          <w:szCs w:val="28"/>
        </w:rPr>
        <w:t>Составление плана работы с родителями в конкретной возрастной группе, включив в содержание работы разнообразные формы работы с родителями</w:t>
      </w:r>
    </w:p>
    <w:p w:rsidR="00BA7918" w:rsidRPr="00AD2801" w:rsidRDefault="00AD2801" w:rsidP="00AD28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D2801">
        <w:rPr>
          <w:rFonts w:ascii="Times New Roman" w:hAnsi="Times New Roman" w:cs="Times New Roman"/>
          <w:sz w:val="28"/>
          <w:szCs w:val="28"/>
        </w:rPr>
        <w:t>Составление плана руководства работой помощника воспитателя</w:t>
      </w:r>
    </w:p>
    <w:p w:rsidR="00AD2801" w:rsidRDefault="00AD2801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9038B" w:rsidRPr="00AD2801" w:rsidRDefault="0079038B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AD28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Самостоятельная работа </w:t>
      </w:r>
      <w:r w:rsidR="00B42036" w:rsidRPr="00AD2801">
        <w:rPr>
          <w:rFonts w:ascii="Times New Roman" w:hAnsi="Times New Roman" w:cs="Times New Roman"/>
          <w:b/>
          <w:color w:val="0070C0"/>
          <w:sz w:val="28"/>
          <w:szCs w:val="28"/>
        </w:rPr>
        <w:t>слушателей</w:t>
      </w:r>
      <w:r w:rsidRPr="00AD2801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DA6524" w:rsidRPr="00AD2801" w:rsidRDefault="00DA6524" w:rsidP="008B25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038B" w:rsidRPr="00AD2801" w:rsidRDefault="0079038B" w:rsidP="008B2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2801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8610DF" w:rsidRPr="00AD2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2801">
        <w:rPr>
          <w:rFonts w:ascii="Times New Roman" w:hAnsi="Times New Roman" w:cs="Times New Roman"/>
          <w:i/>
          <w:sz w:val="28"/>
          <w:szCs w:val="28"/>
        </w:rPr>
        <w:t>изучение и анализ различных источников</w:t>
      </w:r>
      <w:r w:rsidR="00302F8F" w:rsidRPr="00AD2801">
        <w:rPr>
          <w:rFonts w:ascii="Times New Roman" w:hAnsi="Times New Roman" w:cs="Times New Roman"/>
          <w:i/>
          <w:sz w:val="28"/>
          <w:szCs w:val="28"/>
        </w:rPr>
        <w:t>, написание реферата по теме на выбор слушателя</w:t>
      </w:r>
      <w:r w:rsidR="00AD2801">
        <w:rPr>
          <w:rFonts w:ascii="Times New Roman" w:hAnsi="Times New Roman" w:cs="Times New Roman"/>
          <w:i/>
          <w:sz w:val="28"/>
          <w:szCs w:val="28"/>
        </w:rPr>
        <w:t xml:space="preserve"> (приложение 2)</w:t>
      </w:r>
      <w:r w:rsidR="00AD2801" w:rsidRPr="00AD2801">
        <w:rPr>
          <w:rFonts w:ascii="Times New Roman" w:hAnsi="Times New Roman" w:cs="Times New Roman"/>
          <w:i/>
          <w:sz w:val="28"/>
          <w:szCs w:val="28"/>
        </w:rPr>
        <w:t>.</w:t>
      </w:r>
    </w:p>
    <w:p w:rsidR="0079038B" w:rsidRPr="00AD2801" w:rsidRDefault="0079038B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</w:p>
    <w:p w:rsidR="00467997" w:rsidRPr="00AD2801" w:rsidRDefault="00467997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AD280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Дифференцированный зачет</w:t>
      </w:r>
    </w:p>
    <w:p w:rsidR="00391DE6" w:rsidRPr="00AD2801" w:rsidRDefault="00467997" w:rsidP="00302F8F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AD2801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="00DA6524" w:rsidRP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итоговое</w:t>
      </w:r>
      <w:r w:rsidR="0017379D" w:rsidRP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 xml:space="preserve"> </w:t>
      </w:r>
      <w:r w:rsidR="00DA6524" w:rsidRP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тестирование</w:t>
      </w:r>
      <w:r w:rsidR="00E474F7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 xml:space="preserve"> </w:t>
      </w:r>
      <w:r w:rsidR="00AD2801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(приложение 3)</w:t>
      </w:r>
    </w:p>
    <w:sectPr w:rsidR="00391DE6" w:rsidRPr="00AD2801" w:rsidSect="00D43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B37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57BB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544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708C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A275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64EC5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E59F6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FF616C"/>
    <w:multiLevelType w:val="hybridMultilevel"/>
    <w:tmpl w:val="49FA8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500893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C3DC7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D751B"/>
    <w:multiLevelType w:val="multilevel"/>
    <w:tmpl w:val="BF5C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6593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1794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23B6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8090C"/>
    <w:multiLevelType w:val="multilevel"/>
    <w:tmpl w:val="736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3250B3"/>
    <w:multiLevelType w:val="multilevel"/>
    <w:tmpl w:val="7546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F15A8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0522C"/>
    <w:multiLevelType w:val="multilevel"/>
    <w:tmpl w:val="603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 w:numId="14">
    <w:abstractNumId w:val="11"/>
  </w:num>
  <w:num w:numId="15">
    <w:abstractNumId w:val="12"/>
  </w:num>
  <w:num w:numId="16">
    <w:abstractNumId w:val="16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639AA"/>
    <w:rsid w:val="00013EA0"/>
    <w:rsid w:val="00046C59"/>
    <w:rsid w:val="00077A72"/>
    <w:rsid w:val="000862F6"/>
    <w:rsid w:val="000A36A6"/>
    <w:rsid w:val="000D4CC0"/>
    <w:rsid w:val="000E352A"/>
    <w:rsid w:val="0017379D"/>
    <w:rsid w:val="00190240"/>
    <w:rsid w:val="00206700"/>
    <w:rsid w:val="002226FA"/>
    <w:rsid w:val="00302F8F"/>
    <w:rsid w:val="00391DE6"/>
    <w:rsid w:val="003D5D91"/>
    <w:rsid w:val="003F6102"/>
    <w:rsid w:val="00400770"/>
    <w:rsid w:val="00404A5D"/>
    <w:rsid w:val="00467997"/>
    <w:rsid w:val="00487AF7"/>
    <w:rsid w:val="004A5013"/>
    <w:rsid w:val="004B683C"/>
    <w:rsid w:val="004D6860"/>
    <w:rsid w:val="00575A3E"/>
    <w:rsid w:val="005A4BF1"/>
    <w:rsid w:val="005B413A"/>
    <w:rsid w:val="006325C5"/>
    <w:rsid w:val="00636E83"/>
    <w:rsid w:val="00694FBF"/>
    <w:rsid w:val="006B11D4"/>
    <w:rsid w:val="006B6522"/>
    <w:rsid w:val="006E5AB6"/>
    <w:rsid w:val="007428F2"/>
    <w:rsid w:val="00757FBA"/>
    <w:rsid w:val="00783937"/>
    <w:rsid w:val="0079038B"/>
    <w:rsid w:val="00806886"/>
    <w:rsid w:val="008134AE"/>
    <w:rsid w:val="0081697A"/>
    <w:rsid w:val="00860E5D"/>
    <w:rsid w:val="008610DF"/>
    <w:rsid w:val="008879A3"/>
    <w:rsid w:val="00897E35"/>
    <w:rsid w:val="008B254A"/>
    <w:rsid w:val="008C3E92"/>
    <w:rsid w:val="008D4B65"/>
    <w:rsid w:val="008E093A"/>
    <w:rsid w:val="008E202E"/>
    <w:rsid w:val="0099152F"/>
    <w:rsid w:val="009A35E3"/>
    <w:rsid w:val="009C2C90"/>
    <w:rsid w:val="00A424FD"/>
    <w:rsid w:val="00AD2801"/>
    <w:rsid w:val="00AF7E06"/>
    <w:rsid w:val="00B42036"/>
    <w:rsid w:val="00B52C62"/>
    <w:rsid w:val="00B5745F"/>
    <w:rsid w:val="00B94565"/>
    <w:rsid w:val="00BA7918"/>
    <w:rsid w:val="00BB34EF"/>
    <w:rsid w:val="00BB4624"/>
    <w:rsid w:val="00D13336"/>
    <w:rsid w:val="00D1575F"/>
    <w:rsid w:val="00D43283"/>
    <w:rsid w:val="00D84859"/>
    <w:rsid w:val="00DA6524"/>
    <w:rsid w:val="00DB413F"/>
    <w:rsid w:val="00E474F7"/>
    <w:rsid w:val="00E5790C"/>
    <w:rsid w:val="00E64410"/>
    <w:rsid w:val="00F06B34"/>
    <w:rsid w:val="00F12973"/>
    <w:rsid w:val="00F15C05"/>
    <w:rsid w:val="00F639AA"/>
    <w:rsid w:val="00F90243"/>
    <w:rsid w:val="00FA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60"/>
  </w:style>
  <w:style w:type="paragraph" w:styleId="1">
    <w:name w:val="heading 1"/>
    <w:basedOn w:val="a"/>
    <w:link w:val="10"/>
    <w:uiPriority w:val="9"/>
    <w:qFormat/>
    <w:rsid w:val="00B9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5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F63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F63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5">
    <w:name w:val="page number"/>
    <w:basedOn w:val="a0"/>
    <w:rsid w:val="00F639AA"/>
  </w:style>
  <w:style w:type="paragraph" w:customStyle="1" w:styleId="Style39">
    <w:name w:val="Style39"/>
    <w:basedOn w:val="a"/>
    <w:rsid w:val="00F63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63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34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41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B4624"/>
  </w:style>
  <w:style w:type="character" w:customStyle="1" w:styleId="c3">
    <w:name w:val="c3"/>
    <w:basedOn w:val="a0"/>
    <w:rsid w:val="00BB4624"/>
  </w:style>
  <w:style w:type="paragraph" w:styleId="a9">
    <w:name w:val="Normal (Web)"/>
    <w:basedOn w:val="a"/>
    <w:uiPriority w:val="99"/>
    <w:unhideWhenUsed/>
    <w:rsid w:val="00BB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4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9">
    <w:name w:val="Основной текст + Курсив9"/>
    <w:basedOn w:val="a0"/>
    <w:rsid w:val="00897E35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character" w:styleId="aa">
    <w:name w:val="Hyperlink"/>
    <w:basedOn w:val="a0"/>
    <w:uiPriority w:val="99"/>
    <w:semiHidden/>
    <w:unhideWhenUsed/>
    <w:rsid w:val="00400770"/>
    <w:rPr>
      <w:color w:val="0000FF"/>
      <w:u w:val="single"/>
    </w:rPr>
  </w:style>
  <w:style w:type="character" w:customStyle="1" w:styleId="current">
    <w:name w:val="current"/>
    <w:basedOn w:val="a0"/>
    <w:rsid w:val="006E5AB6"/>
  </w:style>
  <w:style w:type="character" w:styleId="ab">
    <w:name w:val="Strong"/>
    <w:basedOn w:val="a0"/>
    <w:uiPriority w:val="22"/>
    <w:qFormat/>
    <w:rsid w:val="009C2C9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25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3">
    <w:name w:val="s_3"/>
    <w:basedOn w:val="a"/>
    <w:rsid w:val="00F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B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42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2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828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02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5305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8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Kab222-2</cp:lastModifiedBy>
  <cp:revision>31</cp:revision>
  <dcterms:created xsi:type="dcterms:W3CDTF">2020-11-24T04:15:00Z</dcterms:created>
  <dcterms:modified xsi:type="dcterms:W3CDTF">2024-01-16T07:45:00Z</dcterms:modified>
</cp:coreProperties>
</file>