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97" w:rsidRDefault="00551A97" w:rsidP="00551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6558A">
        <w:rPr>
          <w:rFonts w:ascii="Times New Roman" w:hAnsi="Times New Roman" w:cs="Times New Roman"/>
          <w:b/>
          <w:bCs/>
          <w:sz w:val="28"/>
          <w:szCs w:val="28"/>
        </w:rPr>
        <w:t xml:space="preserve">МДК 04.01 </w:t>
      </w:r>
      <w:r w:rsidRPr="00D6558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Теоретические и методические </w:t>
      </w:r>
      <w:r w:rsidRPr="00D6558A">
        <w:rPr>
          <w:rFonts w:ascii="Times New Roman" w:hAnsi="Times New Roman" w:cs="Times New Roman"/>
          <w:b/>
          <w:bCs/>
          <w:sz w:val="28"/>
          <w:szCs w:val="28"/>
        </w:rPr>
        <w:t xml:space="preserve">основы взаимодействия воспитателя  с родителями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58A">
        <w:rPr>
          <w:rFonts w:ascii="Times New Roman" w:hAnsi="Times New Roman" w:cs="Times New Roman"/>
          <w:b/>
          <w:bCs/>
          <w:sz w:val="28"/>
          <w:szCs w:val="28"/>
        </w:rPr>
        <w:t>(лицами, их заменяющими) 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58A">
        <w:rPr>
          <w:rFonts w:ascii="Times New Roman" w:hAnsi="Times New Roman" w:cs="Times New Roman"/>
          <w:b/>
          <w:bCs/>
          <w:sz w:val="28"/>
          <w:szCs w:val="28"/>
        </w:rPr>
        <w:t>сотрудниками дошкольно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655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58A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й</w:t>
      </w:r>
      <w:r w:rsidRPr="00D6558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организации</w:t>
      </w:r>
    </w:p>
    <w:p w:rsidR="00551A97" w:rsidRDefault="00551A97" w:rsidP="00551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51A97" w:rsidRDefault="00551A97" w:rsidP="00551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97" w:rsidRDefault="00551A97" w:rsidP="00551A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Максимова С.В.</w:t>
      </w:r>
    </w:p>
    <w:p w:rsidR="00551A97" w:rsidRDefault="00551A97" w:rsidP="00551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97" w:rsidRPr="004C6DC3" w:rsidRDefault="00551A97" w:rsidP="00551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C3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551A97" w:rsidRPr="004C6DC3" w:rsidRDefault="00551A97" w:rsidP="00551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(для получения дифференцированного зачета по дисциплине)</w:t>
      </w:r>
    </w:p>
    <w:p w:rsidR="00551A97" w:rsidRPr="007D4042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A97" w:rsidRDefault="00551A97" w:rsidP="00551A97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51A97" w:rsidRPr="00EB68E4" w:rsidRDefault="00551A97" w:rsidP="00551A97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Прорешанные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тесты (весь тест с заданиями и обведенными правильными ответами) прислать на электронную почту:</w:t>
      </w:r>
      <w:r w:rsidRPr="00D80DC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F4A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SweM</w:t>
        </w:r>
        <w:r w:rsidRPr="00EF4A81">
          <w:rPr>
            <w:rStyle w:val="a7"/>
            <w:rFonts w:ascii="Times New Roman" w:hAnsi="Times New Roman" w:cs="Times New Roman"/>
            <w:sz w:val="24"/>
            <w:szCs w:val="24"/>
          </w:rPr>
          <w:t>-1991@</w:t>
        </w:r>
        <w:r w:rsidRPr="00EF4A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F4A8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EF4A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97" w:rsidRPr="004C6DC3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A97" w:rsidRPr="00D80DC2" w:rsidRDefault="00551A97" w:rsidP="00551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97" w:rsidRPr="00551A97" w:rsidRDefault="00551A97" w:rsidP="00551A97">
      <w:pPr>
        <w:rPr>
          <w:rFonts w:ascii="Times New Roman" w:hAnsi="Times New Roman" w:cs="Times New Roman"/>
          <w:sz w:val="24"/>
          <w:szCs w:val="24"/>
        </w:rPr>
      </w:pPr>
      <w:r w:rsidRPr="00551A97">
        <w:rPr>
          <w:rFonts w:ascii="Times New Roman" w:hAnsi="Times New Roman" w:cs="Times New Roman"/>
          <w:sz w:val="24"/>
          <w:szCs w:val="24"/>
        </w:rPr>
        <w:br w:type="page"/>
      </w:r>
    </w:p>
    <w:p w:rsidR="00551A97" w:rsidRPr="00551A97" w:rsidRDefault="00551A97" w:rsidP="00551A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1A9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</w:t>
      </w:r>
    </w:p>
    <w:p w:rsidR="00551A97" w:rsidRPr="00D80DC2" w:rsidRDefault="00551A97" w:rsidP="00551A9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DC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ФИО студента</w:t>
      </w:r>
    </w:p>
    <w:p w:rsidR="00551A97" w:rsidRPr="007D4042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04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</w:pPr>
      <w:r w:rsidRPr="007D4042">
        <w:t>1.Исключите неправильный ответ. К основным функциям семьи относятся:</w:t>
      </w:r>
    </w:p>
    <w:p w:rsidR="00551A97" w:rsidRPr="00551A97" w:rsidRDefault="00551A97" w:rsidP="00551A97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D4042">
        <w:rPr>
          <w:rStyle w:val="a5"/>
          <w:color w:val="333333"/>
        </w:rPr>
        <w:t>1) </w:t>
      </w:r>
      <w:r w:rsidRPr="00551A97">
        <w:rPr>
          <w:rStyle w:val="a5"/>
          <w:i w:val="0"/>
          <w:color w:val="333333"/>
        </w:rPr>
        <w:t>репродуктивная функция</w:t>
      </w:r>
      <w:r w:rsidRPr="00551A97">
        <w:rPr>
          <w:i/>
          <w:color w:val="333333"/>
        </w:rPr>
        <w:t>;</w:t>
      </w:r>
    </w:p>
    <w:p w:rsidR="00551A97" w:rsidRPr="00551A97" w:rsidRDefault="00551A97" w:rsidP="00551A97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551A97">
        <w:rPr>
          <w:rStyle w:val="a5"/>
          <w:i w:val="0"/>
          <w:color w:val="333333"/>
        </w:rPr>
        <w:t>2) функция социализации</w:t>
      </w:r>
      <w:r w:rsidRPr="00551A97">
        <w:rPr>
          <w:i/>
          <w:color w:val="333333"/>
        </w:rPr>
        <w:t>;</w:t>
      </w:r>
    </w:p>
    <w:p w:rsidR="00551A97" w:rsidRPr="00551A97" w:rsidRDefault="00551A97" w:rsidP="00551A97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551A97">
        <w:rPr>
          <w:rStyle w:val="a5"/>
          <w:i w:val="0"/>
          <w:color w:val="333333"/>
        </w:rPr>
        <w:t>4) хозяйственно-бытовая функция</w:t>
      </w:r>
      <w:r w:rsidRPr="00551A97">
        <w:rPr>
          <w:i/>
          <w:color w:val="333333"/>
        </w:rPr>
        <w:t>;</w:t>
      </w: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5) этническая.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2.  Выбрать правильный ответ из предложенных. Осуществляет первичную социализацию личности, является концентрированным выражением её усилий по физическому, моральному и трудовому воспитанию – это: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0A6B2E" w:rsidRDefault="00551A97" w:rsidP="00551A9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семья;</w:t>
      </w:r>
    </w:p>
    <w:p w:rsidR="00551A97" w:rsidRPr="000A6B2E" w:rsidRDefault="00551A97" w:rsidP="00551A9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государство;</w:t>
      </w:r>
    </w:p>
    <w:p w:rsidR="00551A97" w:rsidRPr="000A6B2E" w:rsidRDefault="00551A97" w:rsidP="00551A9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школа</w:t>
      </w:r>
    </w:p>
    <w:p w:rsidR="00551A97" w:rsidRPr="000A6B2E" w:rsidRDefault="00551A97" w:rsidP="00551A9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дошкольное учреждение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3.  Выбрать правильный ответ из предложенных. По институциональному признаку выделяют воспитание:</w:t>
      </w:r>
      <w:r w:rsidRPr="007D4042">
        <w:rPr>
          <w:rFonts w:ascii="Times New Roman" w:hAnsi="Times New Roman" w:cs="Times New Roman"/>
          <w:sz w:val="24"/>
          <w:szCs w:val="24"/>
        </w:rPr>
        <w:br/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 1) естественно-органическое;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2) социально-культурное;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3) семейное 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4.  Выбрать правильный ответ из предложенных. Систематическое целенаправленное воздействие на ребенка взрослых членов семьи и семейного уклада характеризуется как семейное:</w:t>
      </w:r>
      <w:r w:rsidRPr="007D4042">
        <w:rPr>
          <w:rFonts w:ascii="Times New Roman" w:hAnsi="Times New Roman" w:cs="Times New Roman"/>
          <w:sz w:val="24"/>
          <w:szCs w:val="24"/>
        </w:rPr>
        <w:br/>
      </w:r>
    </w:p>
    <w:p w:rsidR="00551A97" w:rsidRPr="000A6B2E" w:rsidRDefault="00551A97" w:rsidP="00551A9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воспитание</w:t>
      </w:r>
    </w:p>
    <w:p w:rsidR="00551A97" w:rsidRPr="000A6B2E" w:rsidRDefault="00551A97" w:rsidP="00551A9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развитие</w:t>
      </w:r>
    </w:p>
    <w:p w:rsidR="00551A97" w:rsidRPr="000A6B2E" w:rsidRDefault="00551A97" w:rsidP="00551A9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обучение</w:t>
      </w:r>
    </w:p>
    <w:p w:rsidR="00551A97" w:rsidRPr="007D4042" w:rsidRDefault="00551A97" w:rsidP="00551A9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5.  Выбрать правильный ответ из предложенных. Стремление родителей окружить ребенка повышенным вниманием, во всем защищать его, даже если в этом и нет реальной необходимости, сопровождать каждый его шаг, предохранять от мнимых опасностей, беспокоиться по поводу и без повода, удерживать ребенка возле себя — это: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1) забота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2) </w:t>
      </w:r>
      <w:proofErr w:type="spellStart"/>
      <w:r w:rsidRPr="007D4042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3) уход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6.  Выбрать правильный ответ из предложенных. Наиболее важным методом семейного воспитания является:</w:t>
      </w:r>
      <w:r w:rsidRPr="007D4042">
        <w:rPr>
          <w:rFonts w:ascii="Times New Roman" w:hAnsi="Times New Roman" w:cs="Times New Roman"/>
          <w:sz w:val="24"/>
          <w:szCs w:val="24"/>
        </w:rPr>
        <w:br/>
        <w:t>1) наказание</w:t>
      </w:r>
      <w:r w:rsidRPr="007D4042">
        <w:rPr>
          <w:rFonts w:ascii="Times New Roman" w:hAnsi="Times New Roman" w:cs="Times New Roman"/>
          <w:sz w:val="24"/>
          <w:szCs w:val="24"/>
        </w:rPr>
        <w:br/>
        <w:t>2) наблюдение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3) личный пример родителей 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7.  Выбрать правильный ответ из предложенных. Малая социальная группа, основанная на браке или кровном родстве, члены которой связаны общностью быта, взаимной ответственностью и взаимопомощью, – это:</w:t>
      </w:r>
      <w:r w:rsidRPr="007D4042">
        <w:rPr>
          <w:rFonts w:ascii="Times New Roman" w:hAnsi="Times New Roman" w:cs="Times New Roman"/>
          <w:sz w:val="24"/>
          <w:szCs w:val="24"/>
        </w:rPr>
        <w:br/>
        <w:t>1) община</w:t>
      </w:r>
      <w:r w:rsidRPr="007D4042">
        <w:rPr>
          <w:rFonts w:ascii="Times New Roman" w:hAnsi="Times New Roman" w:cs="Times New Roman"/>
          <w:sz w:val="24"/>
          <w:szCs w:val="24"/>
        </w:rPr>
        <w:br/>
      </w:r>
      <w:r w:rsidRPr="007D4042">
        <w:rPr>
          <w:rFonts w:ascii="Times New Roman" w:hAnsi="Times New Roman" w:cs="Times New Roman"/>
          <w:sz w:val="24"/>
          <w:szCs w:val="24"/>
        </w:rPr>
        <w:lastRenderedPageBreak/>
        <w:t>2) род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3) семья 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8.  Выбрать правильный ответ из предложенных. Поощрение как метод семейного воспитания не может выступать в виде:</w:t>
      </w:r>
      <w:r w:rsidRPr="007D4042">
        <w:rPr>
          <w:rFonts w:ascii="Times New Roman" w:hAnsi="Times New Roman" w:cs="Times New Roman"/>
          <w:sz w:val="24"/>
          <w:szCs w:val="24"/>
        </w:rPr>
        <w:br/>
        <w:t>1) подарков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2) наказаний </w:t>
      </w:r>
      <w:r w:rsidRPr="007D4042">
        <w:rPr>
          <w:rFonts w:ascii="Times New Roman" w:hAnsi="Times New Roman" w:cs="Times New Roman"/>
          <w:sz w:val="24"/>
          <w:szCs w:val="24"/>
        </w:rPr>
        <w:br/>
        <w:t>3) интересной для детей перспективы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9.  Выбрать правильный ответ из предложенных. Родительские собрания, лекции, конференции, «субботники» – это:</w:t>
      </w:r>
      <w:r w:rsidRPr="007D4042">
        <w:rPr>
          <w:rFonts w:ascii="Times New Roman" w:hAnsi="Times New Roman" w:cs="Times New Roman"/>
          <w:sz w:val="24"/>
          <w:szCs w:val="24"/>
        </w:rPr>
        <w:br/>
        <w:t>1) индивидуальная форма работы с родителями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2) коллективная форма работы с родителями </w:t>
      </w:r>
      <w:r w:rsidRPr="007D4042">
        <w:rPr>
          <w:rFonts w:ascii="Times New Roman" w:hAnsi="Times New Roman" w:cs="Times New Roman"/>
          <w:sz w:val="24"/>
          <w:szCs w:val="24"/>
        </w:rPr>
        <w:br/>
        <w:t>3) наглядная форма работы с родителями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Arial" w:hAnsi="Arial" w:cs="Arial"/>
          <w:color w:val="111111"/>
          <w:sz w:val="45"/>
          <w:szCs w:val="45"/>
          <w:shd w:val="clear" w:color="auto" w:fill="FFFFFF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10. 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Допишите определение. Сотрудничество - это…</w:t>
      </w:r>
      <w:r w:rsidRPr="007D4042">
        <w:rPr>
          <w:rFonts w:ascii="Arial" w:hAnsi="Arial" w:cs="Arial"/>
          <w:color w:val="111111"/>
          <w:sz w:val="45"/>
          <w:szCs w:val="45"/>
          <w:shd w:val="clear" w:color="auto" w:fill="FFFFFF"/>
        </w:rPr>
        <w:t xml:space="preserve"> 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11.  Выбрать правильный ответ из предложенных. Наиболее распространённым негативным фактором семейного воспитания является:</w:t>
      </w:r>
    </w:p>
    <w:p w:rsidR="00551A97" w:rsidRPr="007D4042" w:rsidRDefault="00551A97" w:rsidP="00551A9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безнаказанность </w:t>
      </w:r>
    </w:p>
    <w:p w:rsidR="00551A97" w:rsidRPr="007D4042" w:rsidRDefault="00551A97" w:rsidP="00551A9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авторитаризм</w:t>
      </w:r>
    </w:p>
    <w:p w:rsidR="00551A97" w:rsidRPr="007D4042" w:rsidRDefault="00551A97" w:rsidP="00551A9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безнравственность взрослых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12.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ответ.</w:t>
      </w:r>
      <w:r w:rsidRPr="007D4042">
        <w:rPr>
          <w:rFonts w:ascii="Times New Roman" w:hAnsi="Times New Roman" w:cs="Times New Roman"/>
          <w:sz w:val="24"/>
          <w:szCs w:val="24"/>
        </w:rPr>
        <w:t xml:space="preserve">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К индивидуальным формам работы с семьей относятся:</w:t>
      </w:r>
    </w:p>
    <w:p w:rsidR="00551A97" w:rsidRPr="007D4042" w:rsidRDefault="00551A97" w:rsidP="00551A9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собрания</w:t>
      </w:r>
    </w:p>
    <w:p w:rsidR="00551A97" w:rsidRPr="007D4042" w:rsidRDefault="00551A97" w:rsidP="00551A9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</w:t>
      </w:r>
    </w:p>
    <w:p w:rsidR="00551A97" w:rsidRPr="007D4042" w:rsidRDefault="00551A97" w:rsidP="00551A9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посещение семьи</w:t>
      </w:r>
    </w:p>
    <w:p w:rsidR="00551A97" w:rsidRPr="007D4042" w:rsidRDefault="00551A97" w:rsidP="00551A9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беседа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t xml:space="preserve">13.  Выбрать правильный ответ из предложенных. </w:t>
      </w:r>
      <w:r w:rsidRPr="007D4042">
        <w:rPr>
          <w:color w:val="333333"/>
        </w:rPr>
        <w:t>Какой стиль семейного воспитания встречается на практике в «чистом виде»:</w:t>
      </w: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1) Демократический;</w:t>
      </w: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2) Либеральный;</w:t>
      </w: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 xml:space="preserve">3) Попустительский; </w:t>
      </w: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4) Ни один из перечисленных.</w:t>
      </w: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</w:pP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t xml:space="preserve">14.  </w:t>
      </w:r>
      <w:r w:rsidRPr="007D4042">
        <w:rPr>
          <w:color w:val="333333"/>
        </w:rPr>
        <w:t>Исключите один неправильный ответ</w:t>
      </w:r>
      <w:r w:rsidRPr="007D4042">
        <w:t xml:space="preserve">. </w:t>
      </w:r>
      <w:r w:rsidRPr="007D4042">
        <w:rPr>
          <w:color w:val="333333"/>
        </w:rPr>
        <w:t>Перспективный план работы ДОУ с семьей должен включать:</w:t>
      </w:r>
    </w:p>
    <w:p w:rsidR="00551A97" w:rsidRPr="007D4042" w:rsidRDefault="00551A97" w:rsidP="00551A97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перечень мероприятий с родителями</w:t>
      </w:r>
    </w:p>
    <w:p w:rsidR="00551A97" w:rsidRPr="007D4042" w:rsidRDefault="00551A97" w:rsidP="00551A97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основные задачи сотрудничества на год</w:t>
      </w:r>
    </w:p>
    <w:p w:rsidR="00551A97" w:rsidRPr="007D4042" w:rsidRDefault="00551A97" w:rsidP="00551A97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договоры между ДОУ и родителями.</w:t>
      </w:r>
    </w:p>
    <w:p w:rsidR="00551A97" w:rsidRPr="007D4042" w:rsidRDefault="00551A97" w:rsidP="00551A9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7D4042">
        <w:rPr>
          <w:rFonts w:ascii="Times New Roman" w:hAnsi="Times New Roman" w:cs="Times New Roman"/>
          <w:sz w:val="24"/>
          <w:szCs w:val="24"/>
        </w:rPr>
        <w:t>15.  Дайте определение. Семья – ……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pStyle w:val="a4"/>
        <w:spacing w:before="0" w:beforeAutospacing="0" w:after="0" w:afterAutospacing="0"/>
      </w:pPr>
      <w:r w:rsidRPr="007D4042">
        <w:t xml:space="preserve">16.  Выбрать правильный ответ из предложенных. </w:t>
      </w:r>
      <w:r w:rsidRPr="007D4042">
        <w:rPr>
          <w:bCs/>
        </w:rPr>
        <w:t>Кто несёт ответственность за обеспечение условий жизни, необходимых для развития ребёнка?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1. органы управления РФ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2. органы местного самоуправления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3. образовательное учреждение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4. родители и другие лица, воспитывающие ребёнка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lastRenderedPageBreak/>
        <w:t>17.  Дайте определение. Б</w:t>
      </w:r>
      <w:r w:rsidRPr="007D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 - … 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18.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 xml:space="preserve">Исключите один неправильный ответ. </w:t>
      </w:r>
      <w:r w:rsidRPr="007D4042">
        <w:rPr>
          <w:rFonts w:ascii="Times New Roman" w:hAnsi="Times New Roman" w:cs="Times New Roman"/>
          <w:sz w:val="24"/>
          <w:szCs w:val="24"/>
        </w:rPr>
        <w:t>Нормативно – правовые документы в области семейного воспитания международного уровня: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1)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Декларация прав ребенка</w:t>
      </w:r>
      <w:r w:rsidRPr="007D4042">
        <w:rPr>
          <w:rFonts w:ascii="Times New Roman" w:hAnsi="Times New Roman" w:cs="Times New Roman"/>
          <w:sz w:val="24"/>
          <w:szCs w:val="24"/>
        </w:rPr>
        <w:t>;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2)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Конвенция о правах ребенка</w:t>
      </w:r>
      <w:r w:rsidRPr="007D4042">
        <w:rPr>
          <w:rFonts w:ascii="Times New Roman" w:hAnsi="Times New Roman" w:cs="Times New Roman"/>
          <w:sz w:val="24"/>
          <w:szCs w:val="24"/>
        </w:rPr>
        <w:t>;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3)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Конституция РФ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pStyle w:val="a4"/>
        <w:spacing w:before="0" w:beforeAutospacing="0" w:after="0" w:afterAutospacing="0"/>
      </w:pPr>
      <w:r w:rsidRPr="007D4042">
        <w:t xml:space="preserve">19.  Выбрать правильный ответ из предложенных. </w:t>
      </w:r>
      <w:r w:rsidRPr="007D4042">
        <w:rPr>
          <w:bCs/>
        </w:rPr>
        <w:t>Какие права ребёнка обязуются уважать и обеспечивать государства-участники Конвенции ООН о правах человека?</w:t>
      </w:r>
    </w:p>
    <w:p w:rsidR="00551A97" w:rsidRPr="007D4042" w:rsidRDefault="00551A97" w:rsidP="00551A9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право на жизнь, на гражданство, на образование</w:t>
      </w:r>
    </w:p>
    <w:p w:rsidR="00551A97" w:rsidRPr="007D4042" w:rsidRDefault="00551A97" w:rsidP="00551A9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право на жизнь, на семейные связи, на образование</w:t>
      </w:r>
    </w:p>
    <w:p w:rsidR="00551A97" w:rsidRPr="007D4042" w:rsidRDefault="00551A97" w:rsidP="00551A9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право на жизнь, свободно выражать свои мысли, на отдых и досуг</w:t>
      </w:r>
    </w:p>
    <w:p w:rsidR="00551A97" w:rsidRPr="007D4042" w:rsidRDefault="00551A97" w:rsidP="00551A9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весь комплекс гражданских, политических, экономических, социальных и культурных прав.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pStyle w:val="2"/>
        <w:keepNext w:val="0"/>
        <w:shd w:val="clear" w:color="auto" w:fill="FFFFFF"/>
        <w:ind w:firstLine="0"/>
        <w:rPr>
          <w:b w:val="0"/>
          <w:color w:val="000000"/>
        </w:rPr>
      </w:pPr>
      <w:r w:rsidRPr="007D4042">
        <w:rPr>
          <w:b w:val="0"/>
        </w:rPr>
        <w:t xml:space="preserve">20.  </w:t>
      </w:r>
      <w:r w:rsidRPr="007D4042">
        <w:rPr>
          <w:b w:val="0"/>
          <w:color w:val="333333"/>
        </w:rPr>
        <w:t>Исключите один неправильный ответ</w:t>
      </w:r>
      <w:r w:rsidRPr="007D4042">
        <w:rPr>
          <w:b w:val="0"/>
        </w:rPr>
        <w:t>. Какие  нормативно – правовые документы в области семейного воспитания</w:t>
      </w:r>
      <w:r w:rsidRPr="007D4042">
        <w:rPr>
          <w:rFonts w:eastAsia="Times New Roman"/>
          <w:b w:val="0"/>
          <w:bCs/>
        </w:rPr>
        <w:t xml:space="preserve"> разрабатываются на уровне ДОУ</w:t>
      </w:r>
      <w:r w:rsidRPr="007D4042">
        <w:rPr>
          <w:rFonts w:eastAsia="Times New Roman"/>
          <w:b w:val="0"/>
        </w:rPr>
        <w:t>:</w:t>
      </w:r>
    </w:p>
    <w:p w:rsidR="00551A97" w:rsidRPr="007D4042" w:rsidRDefault="00551A97" w:rsidP="00551A97">
      <w:pPr>
        <w:pStyle w:val="2"/>
        <w:keepNext w:val="0"/>
        <w:numPr>
          <w:ilvl w:val="0"/>
          <w:numId w:val="7"/>
        </w:numPr>
        <w:shd w:val="clear" w:color="auto" w:fill="FFFFFF"/>
        <w:tabs>
          <w:tab w:val="left" w:pos="567"/>
        </w:tabs>
        <w:rPr>
          <w:b w:val="0"/>
          <w:color w:val="000000"/>
        </w:rPr>
      </w:pPr>
      <w:r w:rsidRPr="007D4042">
        <w:rPr>
          <w:rFonts w:eastAsia="Times New Roman"/>
          <w:b w:val="0"/>
        </w:rPr>
        <w:t>д</w:t>
      </w:r>
      <w:r w:rsidRPr="007D4042">
        <w:rPr>
          <w:b w:val="0"/>
          <w:color w:val="000000"/>
        </w:rPr>
        <w:t>оговор ДОУ с родителями (законными представителями);</w:t>
      </w:r>
    </w:p>
    <w:p w:rsidR="00551A97" w:rsidRPr="007D4042" w:rsidRDefault="00551A97" w:rsidP="00551A9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7D4042">
        <w:rPr>
          <w:rFonts w:ascii="Times New Roman" w:hAnsi="Times New Roman" w:cs="Times New Roman"/>
          <w:sz w:val="24"/>
          <w:szCs w:val="24"/>
          <w:lang w:eastAsia="ar-SA"/>
        </w:rPr>
        <w:t>Федеральный государственный образовательный стандарт дошкольного образования</w:t>
      </w:r>
    </w:p>
    <w:p w:rsidR="00551A97" w:rsidRPr="007D4042" w:rsidRDefault="00551A97" w:rsidP="00551A97">
      <w:pPr>
        <w:pStyle w:val="2"/>
        <w:keepNext w:val="0"/>
        <w:numPr>
          <w:ilvl w:val="0"/>
          <w:numId w:val="7"/>
        </w:numPr>
        <w:shd w:val="clear" w:color="auto" w:fill="FFFFFF"/>
        <w:tabs>
          <w:tab w:val="left" w:pos="567"/>
        </w:tabs>
        <w:rPr>
          <w:b w:val="0"/>
          <w:color w:val="000000"/>
        </w:rPr>
      </w:pPr>
      <w:r w:rsidRPr="007D4042">
        <w:rPr>
          <w:b w:val="0"/>
          <w:color w:val="000000"/>
        </w:rPr>
        <w:t>локальные акты ДОУ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pStyle w:val="a4"/>
        <w:spacing w:before="0" w:beforeAutospacing="0" w:after="0" w:afterAutospacing="0"/>
        <w:jc w:val="both"/>
        <w:rPr>
          <w:color w:val="000000"/>
        </w:rPr>
      </w:pPr>
      <w:r w:rsidRPr="007D4042">
        <w:t xml:space="preserve">21.  </w:t>
      </w:r>
      <w:r w:rsidRPr="007D4042">
        <w:rPr>
          <w:color w:val="333333"/>
        </w:rPr>
        <w:t>Исключите один неправильный ответ</w:t>
      </w:r>
      <w:r w:rsidRPr="007D4042">
        <w:t xml:space="preserve">. </w:t>
      </w:r>
      <w:r w:rsidRPr="007D4042">
        <w:rPr>
          <w:color w:val="000000"/>
        </w:rPr>
        <w:t xml:space="preserve">В. А. </w:t>
      </w:r>
      <w:proofErr w:type="spellStart"/>
      <w:r w:rsidRPr="007D4042">
        <w:rPr>
          <w:color w:val="000000"/>
        </w:rPr>
        <w:t>Сысенко</w:t>
      </w:r>
      <w:proofErr w:type="spellEnd"/>
      <w:r w:rsidRPr="007D4042">
        <w:rPr>
          <w:color w:val="000000"/>
        </w:rPr>
        <w:t xml:space="preserve"> причины всех супружеских конфликтов подразделяет на три большие категории:</w:t>
      </w:r>
    </w:p>
    <w:p w:rsidR="00551A97" w:rsidRPr="007D4042" w:rsidRDefault="00551A97" w:rsidP="00551A9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</w:rPr>
        <w:t>конфликты на почве несправедливого распределения труда (разные понятия прав и обязанностей);</w:t>
      </w:r>
    </w:p>
    <w:p w:rsidR="00551A97" w:rsidRPr="007D4042" w:rsidRDefault="00551A97" w:rsidP="00551A9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</w:rPr>
        <w:t>латентные (скрытые) конфликты;</w:t>
      </w:r>
    </w:p>
    <w:p w:rsidR="00551A97" w:rsidRPr="007D4042" w:rsidRDefault="00551A97" w:rsidP="00551A9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</w:rPr>
        <w:t>конфликты на почве неудовлетворения каких-либо потребностей;</w:t>
      </w:r>
    </w:p>
    <w:p w:rsidR="00551A97" w:rsidRPr="007D4042" w:rsidRDefault="00551A97" w:rsidP="00551A9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</w:rPr>
        <w:t>ссоры из-за недостатков в воспитании.</w:t>
      </w:r>
    </w:p>
    <w:p w:rsidR="00551A97" w:rsidRPr="007D4042" w:rsidRDefault="00551A97" w:rsidP="00551A97">
      <w:pPr>
        <w:pStyle w:val="2"/>
        <w:keepNext w:val="0"/>
        <w:shd w:val="clear" w:color="auto" w:fill="FFFFFF"/>
        <w:ind w:firstLine="0"/>
        <w:rPr>
          <w:b w:val="0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22</w:t>
      </w:r>
      <w:r w:rsidRPr="00736FF0">
        <w:rPr>
          <w:rFonts w:ascii="Times New Roman" w:hAnsi="Times New Roman" w:cs="Times New Roman"/>
          <w:sz w:val="24"/>
          <w:szCs w:val="24"/>
        </w:rPr>
        <w:t xml:space="preserve">.  </w:t>
      </w:r>
      <w:r w:rsidRPr="00736FF0">
        <w:rPr>
          <w:rFonts w:ascii="Times New Roman" w:hAnsi="Times New Roman" w:cs="Times New Roman"/>
        </w:rPr>
        <w:t>Выбрать правильный ответ из предложенных.</w:t>
      </w:r>
      <w:r w:rsidRPr="007D4042">
        <w:t xml:space="preserve">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Показатель кризиса семьи в современном обществе – это …..: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1) ранний возраст вступления в брак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2) эмоциональный характер отношений между супругами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3) раздельное проживание молодой семьи от бабушек и дедушек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4) увеличение хозяйственно-бытовых проблем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5) снижение рождаемости</w:t>
      </w:r>
    </w:p>
    <w:p w:rsidR="00551A97" w:rsidRPr="007D4042" w:rsidRDefault="00551A97" w:rsidP="00551A97">
      <w:pPr>
        <w:pStyle w:val="2"/>
        <w:keepNext w:val="0"/>
        <w:shd w:val="clear" w:color="auto" w:fill="FFFFFF"/>
        <w:ind w:firstLine="0"/>
        <w:rPr>
          <w:b w:val="0"/>
        </w:rPr>
      </w:pPr>
    </w:p>
    <w:p w:rsidR="00551A97" w:rsidRPr="007D4042" w:rsidRDefault="00551A97" w:rsidP="00551A97">
      <w:pPr>
        <w:pStyle w:val="2"/>
        <w:keepNext w:val="0"/>
        <w:shd w:val="clear" w:color="auto" w:fill="FFFFFF"/>
        <w:ind w:firstLine="0"/>
        <w:rPr>
          <w:b w:val="0"/>
        </w:rPr>
      </w:pPr>
      <w:r w:rsidRPr="007D4042">
        <w:rPr>
          <w:b w:val="0"/>
        </w:rPr>
        <w:t xml:space="preserve">23.  </w:t>
      </w:r>
      <w:r w:rsidRPr="007D4042">
        <w:rPr>
          <w:b w:val="0"/>
          <w:color w:val="333333"/>
        </w:rPr>
        <w:t>Исключите один неправильный ответ</w:t>
      </w:r>
      <w:r w:rsidRPr="007D4042">
        <w:rPr>
          <w:b w:val="0"/>
        </w:rPr>
        <w:t>. К типам неблагополучных семей относятся</w:t>
      </w:r>
      <w:r w:rsidRPr="007D4042">
        <w:rPr>
          <w:rFonts w:eastAsia="Times New Roman"/>
          <w:b w:val="0"/>
        </w:rPr>
        <w:t>:</w:t>
      </w:r>
    </w:p>
    <w:p w:rsidR="00551A97" w:rsidRPr="007D4042" w:rsidRDefault="00551A97" w:rsidP="00551A9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«Семья - санаторий». </w:t>
      </w:r>
    </w:p>
    <w:p w:rsidR="00551A97" w:rsidRPr="007D4042" w:rsidRDefault="00551A97" w:rsidP="00551A9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«Семья – улей»</w:t>
      </w:r>
    </w:p>
    <w:p w:rsidR="00551A97" w:rsidRPr="007D4042" w:rsidRDefault="00551A97" w:rsidP="00551A9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«Семья - крепость». </w:t>
      </w:r>
    </w:p>
    <w:p w:rsidR="00551A97" w:rsidRPr="007D4042" w:rsidRDefault="00551A97" w:rsidP="00551A9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«Семья - третий лишний».</w:t>
      </w: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24.  Выбрать правильный ответ из предложенных.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Допишите предложение, перечислив не менее 4 методов. К методам изучения семьи относятся…</w:t>
      </w:r>
      <w:r w:rsidRPr="007D4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25. 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3"/>
        <w:gridCol w:w="5902"/>
      </w:tblGrid>
      <w:tr w:rsidR="00551A97" w:rsidRPr="007D4042" w:rsidTr="00290F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работы с семьей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 с семьей</w:t>
            </w:r>
          </w:p>
        </w:tc>
      </w:tr>
      <w:tr w:rsidR="00551A97" w:rsidRPr="007D4042" w:rsidTr="00290F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Изучение воспитательных возможностей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А) День открытых дверей, встречи-знакомства, родительские собрания.</w:t>
            </w:r>
          </w:p>
        </w:tc>
      </w:tr>
      <w:tr w:rsidR="00551A97" w:rsidRPr="007D4042" w:rsidTr="00290F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2. Ознакомление с работой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Б) Групповые консультации, родительские собрания, стенды, памятки.</w:t>
            </w:r>
          </w:p>
        </w:tc>
      </w:tr>
      <w:tr w:rsidR="00551A97" w:rsidRPr="007D4042" w:rsidTr="00290F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3. Педагогическое просвещение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В) Посещение семьи, беседа, анкетирование, сочинение.</w:t>
            </w:r>
          </w:p>
        </w:tc>
      </w:tr>
      <w:tr w:rsidR="00551A97" w:rsidRPr="007D4042" w:rsidTr="00290F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4. Оказание педагогической помощи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Г) Индивидуальная беседа, индивидуальная консультация, переписка педагогов и родителей</w:t>
            </w:r>
          </w:p>
        </w:tc>
      </w:tr>
    </w:tbl>
    <w:p w:rsidR="00551A97" w:rsidRPr="007D4042" w:rsidRDefault="00551A97" w:rsidP="00551A97">
      <w:pPr>
        <w:pStyle w:val="2"/>
        <w:keepNext w:val="0"/>
        <w:shd w:val="clear" w:color="auto" w:fill="FFFFFF"/>
        <w:tabs>
          <w:tab w:val="left" w:pos="284"/>
        </w:tabs>
        <w:ind w:firstLine="0"/>
        <w:rPr>
          <w:b w:val="0"/>
        </w:rPr>
      </w:pPr>
    </w:p>
    <w:p w:rsidR="00551A97" w:rsidRPr="007D4042" w:rsidRDefault="00551A97" w:rsidP="00551A97">
      <w:pPr>
        <w:pStyle w:val="a4"/>
        <w:tabs>
          <w:tab w:val="left" w:pos="284"/>
        </w:tabs>
        <w:spacing w:before="0" w:beforeAutospacing="0" w:after="0" w:afterAutospacing="0"/>
      </w:pPr>
      <w:r w:rsidRPr="007D4042">
        <w:t xml:space="preserve">26.  Выбрать правильный ответ из предложенных. </w:t>
      </w:r>
      <w:r w:rsidRPr="007D4042">
        <w:rPr>
          <w:bCs/>
        </w:rPr>
        <w:t>Что такое социально незащищённая семья?</w:t>
      </w:r>
    </w:p>
    <w:p w:rsidR="00551A97" w:rsidRPr="007D4042" w:rsidRDefault="00551A97" w:rsidP="00551A9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семья социального риска</w:t>
      </w:r>
    </w:p>
    <w:p w:rsidR="00551A97" w:rsidRPr="007D4042" w:rsidRDefault="00551A97" w:rsidP="00551A9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семья, не получающая от государства и общества необходимой помощи для выполнения её функций</w:t>
      </w:r>
    </w:p>
    <w:p w:rsidR="00551A97" w:rsidRPr="007D4042" w:rsidRDefault="00551A97" w:rsidP="00551A9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семья в состоянии развода</w:t>
      </w:r>
    </w:p>
    <w:p w:rsidR="00551A97" w:rsidRPr="007D4042" w:rsidRDefault="00551A97" w:rsidP="00551A9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неполная семья</w:t>
      </w:r>
    </w:p>
    <w:p w:rsidR="00551A97" w:rsidRPr="007D4042" w:rsidRDefault="00551A97" w:rsidP="00551A9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малоимущая семья</w:t>
      </w:r>
    </w:p>
    <w:p w:rsidR="00551A97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27.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</w:t>
      </w:r>
      <w:r w:rsidRPr="007D4042">
        <w:rPr>
          <w:rFonts w:ascii="Times New Roman" w:hAnsi="Times New Roman" w:cs="Times New Roman"/>
          <w:sz w:val="24"/>
          <w:szCs w:val="24"/>
        </w:rPr>
        <w:t xml:space="preserve">. </w:t>
      </w:r>
      <w:r w:rsidRPr="007D4042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Направления взаимодействия с родителями:</w:t>
      </w:r>
    </w:p>
    <w:p w:rsidR="00551A97" w:rsidRPr="000A6B2E" w:rsidRDefault="00551A97" w:rsidP="00551A9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Педагогический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мониторинг</w:t>
      </w:r>
    </w:p>
    <w:p w:rsidR="00551A97" w:rsidRPr="000A6B2E" w:rsidRDefault="00551A97" w:rsidP="00551A9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Педагогическая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поддержка родителей</w:t>
      </w:r>
    </w:p>
    <w:p w:rsidR="00551A97" w:rsidRPr="000A6B2E" w:rsidRDefault="00551A97" w:rsidP="00551A97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Педагогический менеджмент</w:t>
      </w:r>
    </w:p>
    <w:p w:rsidR="00551A97" w:rsidRPr="000A6B2E" w:rsidRDefault="00551A97" w:rsidP="00551A9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Педагогическое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образование родителей</w:t>
      </w:r>
    </w:p>
    <w:p w:rsidR="00551A97" w:rsidRPr="000A6B2E" w:rsidRDefault="00551A97" w:rsidP="00551A9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Педагогическое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партнёрство</w:t>
      </w:r>
    </w:p>
    <w:p w:rsidR="00551A97" w:rsidRPr="007D4042" w:rsidRDefault="00551A97" w:rsidP="00551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28.  Выбрать правильный ответ из предложенных. </w:t>
      </w:r>
      <w:r w:rsidRPr="007D4042">
        <w:rPr>
          <w:rFonts w:ascii="Times New Roman" w:hAnsi="Times New Roman" w:cs="Times New Roman"/>
          <w:color w:val="222222"/>
          <w:sz w:val="24"/>
          <w:szCs w:val="24"/>
        </w:rPr>
        <w:t>Младший воспитатель детского сада непосредственно подчиняется:</w:t>
      </w:r>
    </w:p>
    <w:p w:rsidR="00551A97" w:rsidRPr="000A6B2E" w:rsidRDefault="00551A97" w:rsidP="00551A9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заведующем ДОУ, </w:t>
      </w:r>
    </w:p>
    <w:p w:rsidR="00551A97" w:rsidRPr="000A6B2E" w:rsidRDefault="00551A97" w:rsidP="00551A9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заведующему хозяйством (завхозу), </w:t>
      </w:r>
    </w:p>
    <w:p w:rsidR="00551A97" w:rsidRPr="000A6B2E" w:rsidRDefault="00551A97" w:rsidP="00551A9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>медицинскому работнику</w:t>
      </w:r>
    </w:p>
    <w:p w:rsidR="00551A97" w:rsidRPr="000A6B2E" w:rsidRDefault="00551A97" w:rsidP="00551A9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>воспитателю группы.</w:t>
      </w: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29.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</w:t>
      </w:r>
      <w:r w:rsidRPr="007D4042">
        <w:rPr>
          <w:rFonts w:ascii="Times New Roman" w:hAnsi="Times New Roman" w:cs="Times New Roman"/>
          <w:sz w:val="24"/>
          <w:szCs w:val="24"/>
        </w:rPr>
        <w:t xml:space="preserve">. </w:t>
      </w:r>
      <w:r w:rsidRPr="007D4042">
        <w:rPr>
          <w:rStyle w:val="review-h5"/>
          <w:rFonts w:ascii="Times New Roman" w:hAnsi="Times New Roman"/>
          <w:bCs/>
          <w:sz w:val="24"/>
          <w:szCs w:val="24"/>
          <w:shd w:val="clear" w:color="auto" w:fill="FFFFFF"/>
        </w:rPr>
        <w:t>Составные компоненты содержания семейного воспитания:</w:t>
      </w:r>
    </w:p>
    <w:p w:rsidR="00551A97" w:rsidRPr="00EB68E4" w:rsidRDefault="00551A97" w:rsidP="00551A97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EB68E4">
        <w:rPr>
          <w:rStyle w:val="a6"/>
          <w:rFonts w:ascii="Times New Roman" w:hAnsi="Times New Roman"/>
          <w:sz w:val="24"/>
          <w:szCs w:val="24"/>
        </w:rPr>
        <w:t>физическое;</w:t>
      </w:r>
    </w:p>
    <w:p w:rsidR="00551A97" w:rsidRPr="00EB68E4" w:rsidRDefault="00551A97" w:rsidP="00551A97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B68E4">
        <w:rPr>
          <w:rStyle w:val="apple-converted-space"/>
          <w:rFonts w:ascii="Times New Roman" w:hAnsi="Times New Roman"/>
          <w:sz w:val="24"/>
          <w:szCs w:val="24"/>
        </w:rPr>
        <w:t>патетическое;</w:t>
      </w:r>
    </w:p>
    <w:p w:rsidR="00551A97" w:rsidRPr="00EB68E4" w:rsidRDefault="00551A97" w:rsidP="00551A97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E4">
        <w:rPr>
          <w:rStyle w:val="a6"/>
          <w:rFonts w:ascii="Times New Roman" w:hAnsi="Times New Roman"/>
          <w:sz w:val="24"/>
          <w:szCs w:val="24"/>
        </w:rPr>
        <w:t>нравственное</w:t>
      </w:r>
      <w:r w:rsidRPr="00EB68E4">
        <w:rPr>
          <w:rFonts w:ascii="Times New Roman" w:hAnsi="Times New Roman" w:cs="Times New Roman"/>
          <w:sz w:val="24"/>
          <w:szCs w:val="24"/>
        </w:rPr>
        <w:t>;</w:t>
      </w:r>
    </w:p>
    <w:p w:rsidR="00551A97" w:rsidRPr="00EB68E4" w:rsidRDefault="00551A97" w:rsidP="00551A97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E4">
        <w:rPr>
          <w:rStyle w:val="a6"/>
          <w:rFonts w:ascii="Times New Roman" w:hAnsi="Times New Roman"/>
          <w:sz w:val="24"/>
          <w:szCs w:val="24"/>
        </w:rPr>
        <w:t>интеллектуальное</w:t>
      </w:r>
      <w:r w:rsidRPr="00EB68E4">
        <w:rPr>
          <w:rFonts w:ascii="Times New Roman" w:hAnsi="Times New Roman" w:cs="Times New Roman"/>
          <w:sz w:val="24"/>
          <w:szCs w:val="24"/>
        </w:rPr>
        <w:t>;</w:t>
      </w:r>
    </w:p>
    <w:p w:rsidR="00551A97" w:rsidRPr="00EB68E4" w:rsidRDefault="00551A97" w:rsidP="00551A97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E4">
        <w:rPr>
          <w:rStyle w:val="a6"/>
          <w:rFonts w:ascii="Times New Roman" w:hAnsi="Times New Roman"/>
          <w:sz w:val="24"/>
          <w:szCs w:val="24"/>
        </w:rPr>
        <w:t>эстетическое</w:t>
      </w:r>
      <w:r w:rsidRPr="00EB68E4">
        <w:rPr>
          <w:rFonts w:ascii="Times New Roman" w:hAnsi="Times New Roman" w:cs="Times New Roman"/>
          <w:sz w:val="24"/>
          <w:szCs w:val="24"/>
        </w:rPr>
        <w:t>;</w:t>
      </w:r>
    </w:p>
    <w:p w:rsidR="00551A97" w:rsidRPr="00EB68E4" w:rsidRDefault="00551A97" w:rsidP="00551A9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8E4">
        <w:rPr>
          <w:rStyle w:val="a6"/>
          <w:rFonts w:ascii="Times New Roman" w:hAnsi="Times New Roman"/>
          <w:sz w:val="24"/>
          <w:szCs w:val="24"/>
        </w:rPr>
        <w:t>трудовое</w:t>
      </w:r>
      <w:r w:rsidRPr="00EB68E4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551A97" w:rsidRPr="007D4042" w:rsidRDefault="00551A97" w:rsidP="00551A97">
      <w:pPr>
        <w:pStyle w:val="2"/>
        <w:keepNext w:val="0"/>
        <w:shd w:val="clear" w:color="auto" w:fill="FFFFFF"/>
        <w:tabs>
          <w:tab w:val="left" w:pos="284"/>
        </w:tabs>
        <w:ind w:firstLine="0"/>
        <w:rPr>
          <w:b w:val="0"/>
        </w:rPr>
      </w:pP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30.  Выбрать правильный ответ из предложенных. </w:t>
      </w: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>Младший воспитатель детского сада выполняет указания:</w:t>
      </w:r>
    </w:p>
    <w:p w:rsidR="00551A97" w:rsidRPr="007D4042" w:rsidRDefault="00551A97" w:rsidP="00551A9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заведующему ДОУ, </w:t>
      </w:r>
    </w:p>
    <w:p w:rsidR="00551A97" w:rsidRPr="007D4042" w:rsidRDefault="00551A97" w:rsidP="00551A9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заведующего хозяйством (завхоза), </w:t>
      </w:r>
    </w:p>
    <w:p w:rsidR="00551A97" w:rsidRPr="007D4042" w:rsidRDefault="00551A97" w:rsidP="00551A9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 xml:space="preserve">медицинского работника </w:t>
      </w:r>
    </w:p>
    <w:p w:rsidR="00551A97" w:rsidRPr="007D4042" w:rsidRDefault="00551A97" w:rsidP="00551A9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>воспитателя группы</w:t>
      </w:r>
    </w:p>
    <w:p w:rsidR="00551A97" w:rsidRPr="00551A97" w:rsidRDefault="00551A97" w:rsidP="00551A9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>все ответы верны.</w:t>
      </w:r>
    </w:p>
    <w:p w:rsidR="00551A97" w:rsidRDefault="00551A97" w:rsidP="00551A97">
      <w:pPr>
        <w:pStyle w:val="a3"/>
        <w:tabs>
          <w:tab w:val="left" w:pos="284"/>
        </w:tabs>
        <w:spacing w:after="0" w:line="240" w:lineRule="auto"/>
        <w:ind w:left="1069"/>
        <w:rPr>
          <w:rFonts w:ascii="Times New Roman" w:hAnsi="Times New Roman" w:cs="Times New Roman"/>
          <w:color w:val="222222"/>
          <w:sz w:val="24"/>
          <w:szCs w:val="24"/>
        </w:rPr>
      </w:pPr>
    </w:p>
    <w:p w:rsidR="00551A97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Default="00551A97" w:rsidP="00551A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1A97" w:rsidRPr="00EB68E4" w:rsidRDefault="00551A97" w:rsidP="00551A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68E4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зачетной работы:</w:t>
      </w:r>
    </w:p>
    <w:p w:rsidR="00551A97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За каждый правильный ответ один балл.</w:t>
      </w:r>
    </w:p>
    <w:p w:rsidR="00551A97" w:rsidRPr="007D4042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Сумма от 30 до 25 баллов оценивается отметкой «5».</w:t>
      </w:r>
    </w:p>
    <w:p w:rsidR="00551A97" w:rsidRPr="007D4042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Сумма от 25 до 20 баллов оценивается отметкой «4» </w:t>
      </w:r>
    </w:p>
    <w:p w:rsidR="00551A97" w:rsidRPr="007D4042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Сумма от 20 до 15 баллов оценивается отметкой «3» </w:t>
      </w:r>
    </w:p>
    <w:p w:rsidR="00551A97" w:rsidRPr="007D4042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Сумма ниже 15 баллов оценивается отметкой «2» </w:t>
      </w:r>
    </w:p>
    <w:p w:rsidR="00551A97" w:rsidRPr="007D4042" w:rsidRDefault="00551A97" w:rsidP="00551A97">
      <w:pPr>
        <w:pStyle w:val="a3"/>
        <w:tabs>
          <w:tab w:val="left" w:pos="284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sectPr w:rsidR="00551A97" w:rsidRPr="007D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25B"/>
    <w:multiLevelType w:val="multilevel"/>
    <w:tmpl w:val="10528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5071F3"/>
    <w:multiLevelType w:val="hybridMultilevel"/>
    <w:tmpl w:val="AB462372"/>
    <w:lvl w:ilvl="0" w:tplc="46D25B20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D76A6"/>
    <w:multiLevelType w:val="hybridMultilevel"/>
    <w:tmpl w:val="E4C2AD08"/>
    <w:lvl w:ilvl="0" w:tplc="7FE60F5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67E62"/>
    <w:multiLevelType w:val="multilevel"/>
    <w:tmpl w:val="8ACA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A4759"/>
    <w:multiLevelType w:val="hybridMultilevel"/>
    <w:tmpl w:val="E3EC98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405484"/>
    <w:multiLevelType w:val="hybridMultilevel"/>
    <w:tmpl w:val="23AA9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A2B0C"/>
    <w:multiLevelType w:val="hybridMultilevel"/>
    <w:tmpl w:val="519AD51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541E5D"/>
    <w:multiLevelType w:val="hybridMultilevel"/>
    <w:tmpl w:val="378EC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C2049"/>
    <w:multiLevelType w:val="hybridMultilevel"/>
    <w:tmpl w:val="7182F10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EF1704"/>
    <w:multiLevelType w:val="hybridMultilevel"/>
    <w:tmpl w:val="6EE0D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63235"/>
    <w:multiLevelType w:val="hybridMultilevel"/>
    <w:tmpl w:val="C92A05F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716286"/>
    <w:multiLevelType w:val="hybridMultilevel"/>
    <w:tmpl w:val="0400F24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0F3F8C"/>
    <w:multiLevelType w:val="hybridMultilevel"/>
    <w:tmpl w:val="274879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2F566E"/>
    <w:multiLevelType w:val="hybridMultilevel"/>
    <w:tmpl w:val="22624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C5C0E"/>
    <w:multiLevelType w:val="hybridMultilevel"/>
    <w:tmpl w:val="7D70A2A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12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33BF"/>
    <w:rsid w:val="00551A97"/>
    <w:rsid w:val="0097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551A97"/>
    <w:pPr>
      <w:keepNext/>
      <w:spacing w:after="0" w:line="240" w:lineRule="auto"/>
      <w:ind w:firstLine="360"/>
      <w:outlineLvl w:val="1"/>
    </w:pPr>
    <w:rPr>
      <w:rFonts w:ascii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A97"/>
    <w:rPr>
      <w:rFonts w:ascii="Times New Roman" w:hAnsi="Times New Roman" w:cs="Times New Roman"/>
      <w:b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51A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51A97"/>
    <w:rPr>
      <w:i/>
      <w:iCs/>
    </w:rPr>
  </w:style>
  <w:style w:type="character" w:styleId="a6">
    <w:name w:val="Strong"/>
    <w:basedOn w:val="a0"/>
    <w:uiPriority w:val="22"/>
    <w:qFormat/>
    <w:rsid w:val="00551A9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551A97"/>
    <w:rPr>
      <w:rFonts w:cs="Times New Roman"/>
    </w:rPr>
  </w:style>
  <w:style w:type="character" w:customStyle="1" w:styleId="review-h5">
    <w:name w:val="review-h5"/>
    <w:basedOn w:val="a0"/>
    <w:rsid w:val="00551A97"/>
  </w:style>
  <w:style w:type="character" w:styleId="a7">
    <w:name w:val="Hyperlink"/>
    <w:basedOn w:val="a0"/>
    <w:uiPriority w:val="99"/>
    <w:unhideWhenUsed/>
    <w:rsid w:val="00551A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M-199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3</cp:revision>
  <dcterms:created xsi:type="dcterms:W3CDTF">2024-01-16T07:25:00Z</dcterms:created>
  <dcterms:modified xsi:type="dcterms:W3CDTF">2024-01-16T07:34:00Z</dcterms:modified>
</cp:coreProperties>
</file>